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5A78D5" w:rsidRPr="005A78D5" w:rsidRDefault="005A78D5" w:rsidP="005A78D5">
      <w:pPr>
        <w:tabs>
          <w:tab w:val="left" w:pos="0"/>
        </w:tabs>
        <w:spacing w:line="370" w:lineRule="exac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A78D5">
        <w:rPr>
          <w:rFonts w:ascii="Times New Roman" w:hAnsi="Times New Roman" w:cs="Times New Roman"/>
          <w:sz w:val="28"/>
          <w:szCs w:val="28"/>
        </w:rPr>
        <w:t>целевого использования средств на 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базы.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  <w:color w:val="auto"/>
        </w:rPr>
      </w:pPr>
    </w:p>
    <w:p w:rsidR="009C1E5E" w:rsidRPr="004A580F" w:rsidRDefault="007D5D80" w:rsidP="001405E1">
      <w:pPr>
        <w:pStyle w:val="21"/>
        <w:shd w:val="clear" w:color="auto" w:fill="auto"/>
        <w:spacing w:after="0" w:line="240" w:lineRule="auto"/>
        <w:ind w:left="851" w:right="133" w:firstLine="567"/>
        <w:jc w:val="left"/>
        <w:rPr>
          <w:color w:val="auto"/>
        </w:rPr>
      </w:pPr>
      <w:r>
        <w:rPr>
          <w:color w:val="auto"/>
        </w:rPr>
        <w:t>10</w:t>
      </w:r>
      <w:r w:rsidR="005A78D5">
        <w:rPr>
          <w:color w:val="auto"/>
        </w:rPr>
        <w:t xml:space="preserve"> </w:t>
      </w:r>
      <w:r w:rsidR="002302A2">
        <w:rPr>
          <w:color w:val="auto"/>
        </w:rPr>
        <w:t>мая</w:t>
      </w:r>
      <w:r w:rsidR="009C1E5E">
        <w:t xml:space="preserve"> 202</w:t>
      </w:r>
      <w:r w:rsidR="00002C89">
        <w:t>3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E31077">
        <w:t xml:space="preserve">      </w:t>
      </w:r>
      <w:r w:rsidR="002302A2">
        <w:t xml:space="preserve">      </w:t>
      </w:r>
      <w:r w:rsidR="00177E18">
        <w:tab/>
      </w:r>
      <w:r w:rsidR="00846727">
        <w:t>г. Петровск-Забайкальски</w:t>
      </w:r>
      <w:r w:rsidR="00E31077">
        <w:t>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FE06D5" w:rsidRPr="004E3E39" w:rsidRDefault="005A78D5" w:rsidP="007D5D80">
      <w:pPr>
        <w:tabs>
          <w:tab w:val="left" w:pos="0"/>
        </w:tabs>
        <w:spacing w:line="37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C1E5E" w:rsidRPr="005A78D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«Город Петровск-Забайкальский»</w:t>
      </w:r>
      <w:r w:rsidR="007D5D80">
        <w:rPr>
          <w:rFonts w:ascii="Times New Roman" w:hAnsi="Times New Roman" w:cs="Times New Roman"/>
          <w:sz w:val="28"/>
          <w:szCs w:val="28"/>
        </w:rPr>
        <w:t xml:space="preserve"> от 21</w:t>
      </w:r>
      <w:r w:rsidR="001405E1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7D5D80">
        <w:rPr>
          <w:rFonts w:ascii="Times New Roman" w:hAnsi="Times New Roman" w:cs="Times New Roman"/>
          <w:sz w:val="28"/>
          <w:szCs w:val="28"/>
        </w:rPr>
        <w:t>апреля 2023</w:t>
      </w:r>
      <w:r w:rsidR="001405E1" w:rsidRPr="005A78D5">
        <w:rPr>
          <w:rFonts w:ascii="Times New Roman" w:hAnsi="Times New Roman" w:cs="Times New Roman"/>
          <w:sz w:val="28"/>
          <w:szCs w:val="28"/>
        </w:rPr>
        <w:t xml:space="preserve"> г</w:t>
      </w:r>
      <w:r w:rsidR="007D5D80">
        <w:rPr>
          <w:rFonts w:ascii="Times New Roman" w:hAnsi="Times New Roman" w:cs="Times New Roman"/>
          <w:sz w:val="28"/>
          <w:szCs w:val="28"/>
        </w:rPr>
        <w:t>. № 326</w:t>
      </w:r>
      <w:r w:rsidR="001405E1" w:rsidRPr="005A78D5">
        <w:rPr>
          <w:rFonts w:ascii="Times New Roman" w:hAnsi="Times New Roman" w:cs="Times New Roman"/>
          <w:sz w:val="28"/>
          <w:szCs w:val="28"/>
        </w:rPr>
        <w:t xml:space="preserve"> «</w:t>
      </w:r>
      <w:r w:rsidR="007D5D80">
        <w:rPr>
          <w:rFonts w:ascii="Times New Roman" w:hAnsi="Times New Roman" w:cs="Times New Roman"/>
          <w:sz w:val="28"/>
          <w:szCs w:val="28"/>
        </w:rPr>
        <w:t>О внесении дополнений в</w:t>
      </w:r>
      <w:r w:rsidR="007D5D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</w:t>
      </w:r>
      <w:r w:rsidR="001405E1" w:rsidRPr="005A7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 и приказом Комитета по финансам Администрации городского округа «Город Петровск-Забайкальский» 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от </w:t>
      </w:r>
      <w:r w:rsidR="002302A2">
        <w:rPr>
          <w:rFonts w:ascii="Times New Roman" w:hAnsi="Times New Roman" w:cs="Times New Roman"/>
          <w:sz w:val="28"/>
          <w:szCs w:val="28"/>
        </w:rPr>
        <w:t>26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Pr="005A78D5">
        <w:rPr>
          <w:rFonts w:ascii="Times New Roman" w:hAnsi="Times New Roman" w:cs="Times New Roman"/>
          <w:sz w:val="28"/>
          <w:szCs w:val="28"/>
        </w:rPr>
        <w:t>апреля</w:t>
      </w:r>
      <w:r w:rsidR="00523320" w:rsidRPr="005A78D5">
        <w:rPr>
          <w:rFonts w:ascii="Times New Roman" w:hAnsi="Times New Roman" w:cs="Times New Roman"/>
          <w:sz w:val="28"/>
          <w:szCs w:val="28"/>
        </w:rPr>
        <w:t xml:space="preserve"> 2023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02A2">
        <w:rPr>
          <w:rFonts w:ascii="Times New Roman" w:hAnsi="Times New Roman" w:cs="Times New Roman"/>
          <w:sz w:val="28"/>
          <w:szCs w:val="28"/>
        </w:rPr>
        <w:t>48</w:t>
      </w:r>
      <w:r w:rsidR="00E31EC9" w:rsidRPr="005A78D5">
        <w:rPr>
          <w:rFonts w:ascii="Times New Roman" w:hAnsi="Times New Roman" w:cs="Times New Roman"/>
          <w:color w:val="auto"/>
          <w:sz w:val="28"/>
          <w:szCs w:val="28"/>
        </w:rPr>
        <w:t>-пд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E31EC9" w:rsidRPr="005A78D5">
        <w:rPr>
          <w:rFonts w:ascii="Times New Roman" w:hAnsi="Times New Roman" w:cs="Times New Roman"/>
          <w:sz w:val="28"/>
          <w:szCs w:val="28"/>
        </w:rPr>
        <w:t>(</w:t>
      </w:r>
      <w:r w:rsidR="009C1E5E" w:rsidRPr="005A78D5">
        <w:rPr>
          <w:rFonts w:ascii="Times New Roman" w:hAnsi="Times New Roman" w:cs="Times New Roman"/>
          <w:sz w:val="28"/>
          <w:szCs w:val="28"/>
        </w:rPr>
        <w:t>в сфере закупок</w:t>
      </w:r>
      <w:proofErr w:type="gramEnd"/>
      <w:r w:rsidR="009C1E5E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E31EC9" w:rsidRPr="005A78D5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9C1E5E" w:rsidRPr="005A78D5">
        <w:rPr>
          <w:rFonts w:ascii="Times New Roman" w:hAnsi="Times New Roman" w:cs="Times New Roman"/>
          <w:sz w:val="28"/>
          <w:szCs w:val="28"/>
        </w:rPr>
        <w:t>ЕИС</w:t>
      </w:r>
      <w:r w:rsidR="00E31EC9" w:rsidRPr="005A78D5">
        <w:rPr>
          <w:rFonts w:ascii="Times New Roman" w:hAnsi="Times New Roman" w:cs="Times New Roman"/>
          <w:sz w:val="28"/>
          <w:szCs w:val="28"/>
        </w:rPr>
        <w:t>)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 w:rsidR="00523320" w:rsidRPr="005A78D5">
        <w:rPr>
          <w:rFonts w:ascii="Times New Roman" w:hAnsi="Times New Roman" w:cs="Times New Roman"/>
          <w:sz w:val="28"/>
          <w:szCs w:val="28"/>
        </w:rPr>
        <w:t>О.И.Казаковой</w:t>
      </w:r>
      <w:r w:rsidR="009C1E5E" w:rsidRPr="005A78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1E5E" w:rsidRPr="005A78D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9C1E5E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Pr="005A78D5">
        <w:rPr>
          <w:rFonts w:ascii="Times New Roman" w:hAnsi="Times New Roman" w:cs="Times New Roman"/>
          <w:sz w:val="28"/>
          <w:szCs w:val="28"/>
        </w:rPr>
        <w:t>целевого использования средств на 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базы.</w:t>
      </w:r>
    </w:p>
    <w:p w:rsidR="00E050A3" w:rsidRPr="002F6F55" w:rsidRDefault="00E050A3" w:rsidP="00FE06D5">
      <w:pPr>
        <w:pStyle w:val="21"/>
        <w:spacing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 xml:space="preserve">план проведения плановых поверок </w:t>
      </w:r>
      <w:r w:rsidR="00E31EC9">
        <w:t xml:space="preserve">в целях осуществления внутреннего финансового контроля, </w:t>
      </w:r>
      <w:r w:rsidR="002F1238">
        <w:t xml:space="preserve">утвержденный приказом Комитета по финансам </w:t>
      </w:r>
      <w:r w:rsidR="003D55A9">
        <w:t>ад</w:t>
      </w:r>
      <w:r w:rsidR="000E4C07">
        <w:t>министрации городского округа «Г</w:t>
      </w:r>
      <w:r w:rsidR="003D55A9">
        <w:t>ород Петровск-Забайкальский» от 2</w:t>
      </w:r>
      <w:r w:rsidR="000E4C07">
        <w:t>2</w:t>
      </w:r>
      <w:r w:rsidR="003D55A9">
        <w:t xml:space="preserve"> декабря 202</w:t>
      </w:r>
      <w:r w:rsidR="000E4C07">
        <w:t>2 года № 171</w:t>
      </w:r>
      <w:r w:rsidR="003D55A9">
        <w:t>-пд.</w:t>
      </w:r>
    </w:p>
    <w:p w:rsidR="002302A2" w:rsidRPr="002302A2" w:rsidRDefault="002302A2" w:rsidP="002302A2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F6F55" w:rsidRPr="002302A2">
        <w:rPr>
          <w:rFonts w:ascii="Times New Roman" w:hAnsi="Times New Roman" w:cs="Times New Roman"/>
          <w:b/>
          <w:sz w:val="28"/>
          <w:szCs w:val="28"/>
        </w:rPr>
        <w:t>Субъект контроля:</w:t>
      </w:r>
      <w:r w:rsidR="002F6F55" w:rsidRPr="002302A2">
        <w:rPr>
          <w:rFonts w:ascii="Times New Roman" w:hAnsi="Times New Roman" w:cs="Times New Roman"/>
          <w:sz w:val="28"/>
          <w:szCs w:val="28"/>
        </w:rPr>
        <w:t xml:space="preserve"> </w:t>
      </w:r>
      <w:r w:rsidRPr="002302A2">
        <w:rPr>
          <w:rFonts w:ascii="Times New Roman" w:hAnsi="Times New Roman" w:cs="Times New Roman"/>
          <w:sz w:val="28"/>
          <w:szCs w:val="28"/>
        </w:rPr>
        <w:t>Комитет по образованию, делам молодежи, материнства и детства администрации городского округа «Город Петровск-Забайкальский», Муниципальное казенное учреждение  «Центр бухгалтерского обслуживания и материально технического обеспечения» городского округа «Город Петровск-Забайкальский».</w:t>
      </w:r>
    </w:p>
    <w:p w:rsidR="00FE06D5" w:rsidRDefault="00FE06D5" w:rsidP="002302A2">
      <w:pPr>
        <w:pStyle w:val="21"/>
        <w:ind w:left="851" w:right="133" w:firstLine="567"/>
        <w:jc w:val="both"/>
        <w:rPr>
          <w:b/>
        </w:rPr>
      </w:pPr>
      <w:r>
        <w:rPr>
          <w:b/>
        </w:rPr>
        <w:t>Задачи</w:t>
      </w:r>
      <w:r w:rsidR="002F6F55" w:rsidRPr="002F6F55">
        <w:rPr>
          <w:b/>
        </w:rPr>
        <w:t xml:space="preserve"> проверки:</w:t>
      </w:r>
    </w:p>
    <w:p w:rsidR="00FE06D5" w:rsidRPr="00FE06D5" w:rsidRDefault="00FE06D5" w:rsidP="00FE06D5">
      <w:pPr>
        <w:numPr>
          <w:ilvl w:val="0"/>
          <w:numId w:val="30"/>
        </w:numPr>
        <w:tabs>
          <w:tab w:val="left" w:pos="1701"/>
        </w:tabs>
        <w:spacing w:line="370" w:lineRule="exac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78D5" w:rsidRPr="005A78D5">
        <w:rPr>
          <w:rFonts w:ascii="Times New Roman" w:hAnsi="Times New Roman" w:cs="Times New Roman"/>
          <w:sz w:val="28"/>
          <w:szCs w:val="28"/>
        </w:rPr>
        <w:t>целевого использования средств на 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2302A2">
        <w:t>27</w:t>
      </w:r>
      <w:r w:rsidR="00FD26BC">
        <w:t xml:space="preserve"> </w:t>
      </w:r>
      <w:r w:rsidR="005A78D5">
        <w:t>апреля</w:t>
      </w:r>
      <w:r w:rsidR="00A72EB1">
        <w:t xml:space="preserve"> 2023</w:t>
      </w:r>
      <w:r w:rsidR="00FD26BC">
        <w:t xml:space="preserve"> года.</w:t>
      </w:r>
    </w:p>
    <w:p w:rsidR="00FD26BC" w:rsidRDefault="00FD26BC" w:rsidP="004B1C70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lastRenderedPageBreak/>
        <w:t>Окончание проверки:</w:t>
      </w:r>
      <w:r w:rsidR="003E5BD3">
        <w:rPr>
          <w:b/>
        </w:rPr>
        <w:t xml:space="preserve"> </w:t>
      </w:r>
      <w:r w:rsidR="002302A2">
        <w:t>10</w:t>
      </w:r>
      <w:r w:rsidR="00A72EB1">
        <w:t xml:space="preserve"> </w:t>
      </w:r>
      <w:r w:rsidR="00CE295B">
        <w:t>мая</w:t>
      </w:r>
      <w:r w:rsidR="00E31EC9">
        <w:t xml:space="preserve"> </w:t>
      </w:r>
      <w:r w:rsidR="00A72EB1">
        <w:t>2023</w:t>
      </w:r>
      <w:r>
        <w:t xml:space="preserve">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период:</w:t>
      </w:r>
      <w:r>
        <w:t xml:space="preserve"> 202</w:t>
      </w:r>
      <w:r w:rsidR="00FE06D5">
        <w:t>2</w:t>
      </w:r>
      <w:r>
        <w:t xml:space="preserve"> год</w:t>
      </w:r>
      <w:r w:rsidR="00FE06D5">
        <w:t>.</w:t>
      </w:r>
    </w:p>
    <w:p w:rsidR="004E3E39" w:rsidRDefault="00072227" w:rsidP="002254B9">
      <w:pPr>
        <w:pStyle w:val="21"/>
        <w:spacing w:after="0" w:line="276" w:lineRule="auto"/>
        <w:ind w:left="851" w:right="141"/>
        <w:jc w:val="both"/>
      </w:pPr>
      <w:r>
        <w:t xml:space="preserve">       </w:t>
      </w:r>
    </w:p>
    <w:p w:rsidR="008908F9" w:rsidRDefault="004E3E39" w:rsidP="002254B9">
      <w:pPr>
        <w:pStyle w:val="21"/>
        <w:spacing w:after="0" w:line="276" w:lineRule="auto"/>
        <w:ind w:left="851" w:right="141"/>
        <w:jc w:val="both"/>
      </w:pPr>
      <w:r>
        <w:t xml:space="preserve">       </w:t>
      </w:r>
      <w:r w:rsidR="00072227">
        <w:t xml:space="preserve"> </w:t>
      </w:r>
      <w:proofErr w:type="gramStart"/>
      <w:r w:rsidR="00BE30F9">
        <w:t>В</w:t>
      </w:r>
      <w:r w:rsidR="0019559E">
        <w:t xml:space="preserve"> соответствии</w:t>
      </w:r>
      <w:r w:rsidR="00C24520">
        <w:t xml:space="preserve"> с</w:t>
      </w:r>
      <w:r w:rsidR="0019559E">
        <w:t xml:space="preserve"> </w:t>
      </w:r>
      <w:r w:rsidR="00BE30F9">
        <w:t>Законом Забайкальского края от 27 декабря 2021 года  № 2007-ЗЗК «О бюджете Забайкальского края на 2022 год и плановый период 2023 и 2024 годов», Методикой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края, предоставляемых в целях поощрения муниципальных образований Забайкальского края за повышение эффективности расходов бюджетов муниципальных районов, муниципальных</w:t>
      </w:r>
      <w:proofErr w:type="gramEnd"/>
      <w:r w:rsidR="00BE30F9">
        <w:t xml:space="preserve"> </w:t>
      </w:r>
      <w:proofErr w:type="gramStart"/>
      <w:r w:rsidR="00BE30F9">
        <w:t>и городских округов Забайкальского края и наращивание налогооблагаемой базы, и правил их предоставления, утвержденной постановлением Правительства Забайкальского края от 27 декабря 2021 года № 547</w:t>
      </w:r>
      <w:r w:rsidR="000F1A6D">
        <w:t xml:space="preserve"> Министерство финансов Забайкальского края и Администрация городского округа «Город Петровск-Забайкальский»</w:t>
      </w:r>
      <w:r w:rsidR="00BE30F9">
        <w:t xml:space="preserve"> </w:t>
      </w:r>
      <w:r w:rsidR="00C24520">
        <w:t>заключили Соглашение о предоставлении иного межбюджетного трансферта</w:t>
      </w:r>
      <w:r w:rsidR="000F1A6D">
        <w:t xml:space="preserve"> из бюджета Забайкальского края местному бюджету № 12 от 08 а</w:t>
      </w:r>
      <w:r w:rsidR="008908F9">
        <w:t xml:space="preserve">преля 2022 года.  </w:t>
      </w:r>
      <w:proofErr w:type="gramEnd"/>
    </w:p>
    <w:p w:rsidR="005635BA" w:rsidRDefault="008908F9" w:rsidP="002254B9">
      <w:pPr>
        <w:pStyle w:val="21"/>
        <w:spacing w:after="0" w:line="276" w:lineRule="auto"/>
        <w:ind w:left="851" w:right="141"/>
        <w:jc w:val="both"/>
      </w:pPr>
      <w:r>
        <w:t xml:space="preserve">     Общий размер и</w:t>
      </w:r>
      <w:r w:rsidR="000F1A6D">
        <w:t xml:space="preserve">ного межбюджетного трансферта, предоставляемого из Бюджета Забайкальского края в бюджет городского округа «Город Петровск-Забайкальский» в соответствии с Соглашением </w:t>
      </w:r>
      <w:r w:rsidR="002254B9">
        <w:t>составляет 10 000</w:t>
      </w:r>
      <w:r w:rsidR="00740E45">
        <w:t> </w:t>
      </w:r>
      <w:r w:rsidR="002254B9">
        <w:t>000</w:t>
      </w:r>
      <w:r w:rsidR="00740E45">
        <w:t>,00</w:t>
      </w:r>
      <w:r w:rsidR="002254B9">
        <w:t xml:space="preserve"> (Десять миллионов рублей 00 копеек).</w:t>
      </w:r>
      <w:r w:rsidR="005635BA">
        <w:t xml:space="preserve"> </w:t>
      </w:r>
    </w:p>
    <w:p w:rsidR="00B454DD" w:rsidRDefault="005635BA" w:rsidP="00BE39E7">
      <w:pPr>
        <w:pStyle w:val="21"/>
        <w:spacing w:after="0" w:line="276" w:lineRule="auto"/>
        <w:ind w:left="851" w:right="141"/>
        <w:jc w:val="both"/>
      </w:pPr>
      <w:r>
        <w:t xml:space="preserve">      </w:t>
      </w:r>
      <w:r w:rsidR="00E452AB">
        <w:t xml:space="preserve">Комитету </w:t>
      </w:r>
      <w:r w:rsidR="006D3DDE" w:rsidRPr="002302A2">
        <w:t>по образованию, делам молодежи, материнства и детства администрации городского округа «Город Петровск-Забайкальский»</w:t>
      </w:r>
      <w:r w:rsidR="006D3DDE">
        <w:t xml:space="preserve"> </w:t>
      </w:r>
      <w:r w:rsidR="00E452AB">
        <w:t xml:space="preserve">доведены лимиты в сумме </w:t>
      </w:r>
      <w:r w:rsidR="00740E45">
        <w:t>5 000 000,00</w:t>
      </w:r>
      <w:r w:rsidR="00E452AB">
        <w:t xml:space="preserve"> (</w:t>
      </w:r>
      <w:r w:rsidR="00740E45">
        <w:t>Паять</w:t>
      </w:r>
      <w:r w:rsidR="00E452AB">
        <w:t xml:space="preserve"> миллионов рублей 00 копеек) уведомление</w:t>
      </w:r>
      <w:r w:rsidR="006D3DDE">
        <w:t>м о бюджетных ассигнованиях № 54</w:t>
      </w:r>
      <w:r w:rsidR="00740E45">
        <w:t xml:space="preserve"> от 28.02</w:t>
      </w:r>
      <w:r w:rsidR="00E452AB">
        <w:t xml:space="preserve">.2022 г. на основании уведомления о бюджетных ассигнованиях Министерства </w:t>
      </w:r>
      <w:r w:rsidR="00740E45">
        <w:t>финансов  Заба</w:t>
      </w:r>
      <w:r w:rsidR="006D3DDE">
        <w:t>йкальского края № 1276 от  08.01</w:t>
      </w:r>
      <w:r w:rsidR="00E452AB">
        <w:t xml:space="preserve">.2022 г. </w:t>
      </w:r>
    </w:p>
    <w:p w:rsidR="004D4F3D" w:rsidRDefault="00BE39E7" w:rsidP="004D4F3D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     </w:t>
      </w:r>
      <w:r w:rsidR="00326400">
        <w:t xml:space="preserve">  </w:t>
      </w:r>
      <w:proofErr w:type="gramStart"/>
      <w:r w:rsidR="00803EC3">
        <w:t xml:space="preserve">Министерством </w:t>
      </w:r>
      <w:r w:rsidR="00740E45">
        <w:t xml:space="preserve">финансов </w:t>
      </w:r>
      <w:r w:rsidR="00803EC3">
        <w:t xml:space="preserve">Забайкальского края </w:t>
      </w:r>
      <w:r w:rsidR="00620E97">
        <w:t>расходным</w:t>
      </w:r>
      <w:r>
        <w:t>и расписаниями</w:t>
      </w:r>
      <w:r w:rsidR="00620E97">
        <w:t xml:space="preserve"> №</w:t>
      </w:r>
      <w:r w:rsidR="00740E45">
        <w:t xml:space="preserve"> 13 от 25.04</w:t>
      </w:r>
      <w:r w:rsidR="00620E97">
        <w:t>.2022 г.</w:t>
      </w:r>
      <w:r w:rsidR="00326400">
        <w:t xml:space="preserve"> (4 454 836,74 руб.)</w:t>
      </w:r>
      <w:r w:rsidR="00620E97">
        <w:t xml:space="preserve">, </w:t>
      </w:r>
      <w:r w:rsidR="00326400">
        <w:t xml:space="preserve"> </w:t>
      </w:r>
      <w:r w:rsidR="00620E97">
        <w:t>№</w:t>
      </w:r>
      <w:r w:rsidR="00740E45">
        <w:t xml:space="preserve"> 56 от 26.05</w:t>
      </w:r>
      <w:r w:rsidR="00620E97">
        <w:t>.2022 г.</w:t>
      </w:r>
      <w:r w:rsidR="00326400">
        <w:t xml:space="preserve"> (3 446 064,80 руб.)</w:t>
      </w:r>
      <w:r w:rsidR="00740E45">
        <w:t>, № 46 от 15.06.2022 г.</w:t>
      </w:r>
      <w:r w:rsidR="00326400">
        <w:t xml:space="preserve"> (500 300,00 руб.)</w:t>
      </w:r>
      <w:r w:rsidR="00740E45">
        <w:t>, № 31 от 10.08.2023г.</w:t>
      </w:r>
      <w:r w:rsidR="00326400">
        <w:t xml:space="preserve"> (44 863,26 руб.)</w:t>
      </w:r>
      <w:r w:rsidR="00740E45">
        <w:t>, № 39</w:t>
      </w:r>
      <w:r>
        <w:t xml:space="preserve"> от </w:t>
      </w:r>
      <w:r w:rsidR="00740E45">
        <w:t>12</w:t>
      </w:r>
      <w:r>
        <w:t>.09.2022 г.</w:t>
      </w:r>
      <w:r w:rsidR="00326400">
        <w:t xml:space="preserve"> (593 064,77 руб.)</w:t>
      </w:r>
      <w:r w:rsidR="00740E45">
        <w:t>, № 43 от 26.10.2022 г.</w:t>
      </w:r>
      <w:r w:rsidR="00326400">
        <w:t xml:space="preserve"> (960 870,43 руб.)</w:t>
      </w:r>
      <w:r w:rsidR="00620E97">
        <w:t xml:space="preserve"> отправлены на</w:t>
      </w:r>
      <w:r w:rsidR="00740E45">
        <w:t xml:space="preserve"> счет 14912007220</w:t>
      </w:r>
      <w:r w:rsidR="00620E97">
        <w:t xml:space="preserve">  лимиты бюджетных обязательств и предельные объемы</w:t>
      </w:r>
      <w:proofErr w:type="gramEnd"/>
      <w:r w:rsidR="00620E97">
        <w:t xml:space="preserve"> </w:t>
      </w:r>
      <w:proofErr w:type="gramStart"/>
      <w:r w:rsidR="00620E97">
        <w:t xml:space="preserve">финансирования </w:t>
      </w:r>
      <w:r w:rsidR="00326400">
        <w:t xml:space="preserve">на сумму 10 000 000 </w:t>
      </w:r>
      <w:r w:rsidR="00620E97">
        <w:t>руб.</w:t>
      </w:r>
      <w:r>
        <w:t xml:space="preserve"> Комитетом по финансам городского округа «Город Петровск-Забайкальский» Распоряжениями № </w:t>
      </w:r>
      <w:r w:rsidR="006D3DDE">
        <w:t>500 от 27.05</w:t>
      </w:r>
      <w:r w:rsidR="004D4F3D">
        <w:t>.20</w:t>
      </w:r>
      <w:r w:rsidR="00326400">
        <w:t>22 г, (</w:t>
      </w:r>
      <w:r w:rsidR="006D3DDE">
        <w:t>3 446 064,80 руб.), № 908 от 13.09.2022 г. (59 100,00 руб.), № 1000 от 27.09.2022 г. (149 945,00</w:t>
      </w:r>
      <w:r w:rsidR="00326400">
        <w:t xml:space="preserve"> руб.)</w:t>
      </w:r>
      <w:r w:rsidR="006D3DDE">
        <w:t xml:space="preserve">, </w:t>
      </w:r>
      <w:r w:rsidR="00535518">
        <w:t>№ 1043 от 06.10.2022 г. (163 116,81 руб.), № 1057 от 13.10.2022г. (150 785,85 руб.), № 1144 от 28.10.2022 г. (960 870,43 руб.), № 1276 от</w:t>
      </w:r>
      <w:proofErr w:type="gramEnd"/>
      <w:r w:rsidR="00535518">
        <w:t xml:space="preserve"> 29.11.2022г. (70 117,11 руб.)</w:t>
      </w:r>
      <w:r w:rsidR="00326400">
        <w:t xml:space="preserve"> </w:t>
      </w:r>
      <w:r w:rsidR="004D4F3D">
        <w:t xml:space="preserve">денежные средства были отправлены </w:t>
      </w:r>
      <w:r>
        <w:t xml:space="preserve"> </w:t>
      </w:r>
      <w:r w:rsidR="004D4F3D">
        <w:t xml:space="preserve">Комитету </w:t>
      </w:r>
      <w:r w:rsidR="00535518" w:rsidRPr="002302A2">
        <w:t xml:space="preserve">по образованию, делам молодежи, материнства и детства </w:t>
      </w:r>
      <w:r w:rsidR="004D4F3D">
        <w:t>администрации городского округа «Город Пет</w:t>
      </w:r>
      <w:r w:rsidR="00326400">
        <w:t>ровск-Забайкальский» в сумме 5 000 000 руб.</w:t>
      </w:r>
    </w:p>
    <w:p w:rsidR="00A64483" w:rsidRDefault="00A164C9" w:rsidP="00FF74B6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lastRenderedPageBreak/>
        <w:t xml:space="preserve">                   </w:t>
      </w:r>
      <w:proofErr w:type="gramStart"/>
      <w:r w:rsidR="00B973C8">
        <w:t>Согласно Приложения 1 к Соглашению о предоставлении иного межбюджетного трансферта из бюджета Забайкальскому края местному бюджету от 08 апреля 2022 года № 12 «</w:t>
      </w:r>
      <w:r w:rsidR="00696917">
        <w:t>Информация об</w:t>
      </w:r>
      <w:r w:rsidR="00B973C8">
        <w:t xml:space="preserve"> объемах финансового обеспечения расходных обязательств Муниципального образования, </w:t>
      </w:r>
      <w:proofErr w:type="spellStart"/>
      <w:r w:rsidR="00B973C8">
        <w:t>софинансируемых</w:t>
      </w:r>
      <w:proofErr w:type="spellEnd"/>
      <w:r w:rsidR="00B973C8">
        <w:t xml:space="preserve"> из бюджета Забайкальского края  городской округ «Город Петровск-Забайкальский» </w:t>
      </w:r>
      <w:r>
        <w:t xml:space="preserve"> </w:t>
      </w:r>
      <w:r w:rsidR="00B973C8">
        <w:t>денежные средства б</w:t>
      </w:r>
      <w:r w:rsidR="00FF74B6">
        <w:t>ыли распределены на мероприятие «</w:t>
      </w:r>
      <w:r w:rsidR="00696917">
        <w:t>Оплата обязательств, не обеспечен</w:t>
      </w:r>
      <w:r w:rsidR="001E64D3">
        <w:t>ных источниками ф</w:t>
      </w:r>
      <w:r w:rsidR="00A64483">
        <w:t>инансирования</w:t>
      </w:r>
      <w:r w:rsidR="005540FB">
        <w:t xml:space="preserve">» </w:t>
      </w:r>
      <w:r w:rsidR="00FF74B6">
        <w:t>по КБК</w:t>
      </w:r>
      <w:r w:rsidR="00A64483">
        <w:t>:</w:t>
      </w:r>
      <w:proofErr w:type="gramEnd"/>
    </w:p>
    <w:p w:rsidR="00B973C8" w:rsidRDefault="00A64483" w:rsidP="00696917">
      <w:pPr>
        <w:pStyle w:val="21"/>
        <w:tabs>
          <w:tab w:val="left" w:pos="1985"/>
        </w:tabs>
        <w:spacing w:after="0" w:line="276" w:lineRule="auto"/>
        <w:ind w:left="1134" w:right="141" w:hanging="283"/>
        <w:jc w:val="both"/>
      </w:pPr>
      <w:r>
        <w:t xml:space="preserve">    </w:t>
      </w:r>
      <w:r w:rsidR="001E64D3">
        <w:t>код по БК 92207010000078186611 сумма 2 145 844,26</w:t>
      </w:r>
      <w:r w:rsidR="00696917">
        <w:t xml:space="preserve"> руб.;</w:t>
      </w:r>
    </w:p>
    <w:p w:rsidR="00A64483" w:rsidRDefault="00A64483" w:rsidP="00A64483">
      <w:pPr>
        <w:pStyle w:val="21"/>
        <w:tabs>
          <w:tab w:val="left" w:pos="1985"/>
        </w:tabs>
        <w:spacing w:after="0" w:line="276" w:lineRule="auto"/>
        <w:ind w:left="1134" w:right="141" w:hanging="283"/>
        <w:jc w:val="both"/>
      </w:pPr>
      <w:r>
        <w:t xml:space="preserve">    код по БК 92207020000078186611 сумма 2 161 272,37 руб.;</w:t>
      </w:r>
    </w:p>
    <w:p w:rsidR="00A64483" w:rsidRDefault="00A64483" w:rsidP="00A64483">
      <w:pPr>
        <w:pStyle w:val="21"/>
        <w:tabs>
          <w:tab w:val="left" w:pos="1985"/>
        </w:tabs>
        <w:spacing w:after="0" w:line="276" w:lineRule="auto"/>
        <w:ind w:left="1134" w:right="141" w:hanging="283"/>
        <w:jc w:val="both"/>
      </w:pPr>
      <w:r>
        <w:t xml:space="preserve">    код по БК 92207030000078186611 сумма 666 783,37 руб.;</w:t>
      </w:r>
    </w:p>
    <w:p w:rsidR="00A64483" w:rsidRDefault="00A64483" w:rsidP="007A7697">
      <w:pPr>
        <w:pStyle w:val="21"/>
        <w:tabs>
          <w:tab w:val="left" w:pos="1985"/>
        </w:tabs>
        <w:spacing w:after="0" w:line="276" w:lineRule="auto"/>
        <w:ind w:left="1134" w:right="141" w:hanging="283"/>
        <w:jc w:val="both"/>
      </w:pPr>
      <w:r>
        <w:t xml:space="preserve">    код по БК 9220</w:t>
      </w:r>
      <w:r w:rsidR="008C17D9">
        <w:t>7090000078186242</w:t>
      </w:r>
      <w:r>
        <w:t xml:space="preserve"> сумма 26 100,00</w:t>
      </w:r>
      <w:r w:rsidR="007A7697">
        <w:t xml:space="preserve"> руб.</w:t>
      </w:r>
    </w:p>
    <w:p w:rsidR="008908F9" w:rsidRDefault="00FE72FE" w:rsidP="00FE2ED1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  <w:r>
        <w:t xml:space="preserve"> </w:t>
      </w:r>
      <w:r w:rsidR="00FE2ED1">
        <w:t xml:space="preserve">         </w:t>
      </w:r>
      <w:r>
        <w:t xml:space="preserve"> </w:t>
      </w:r>
      <w:r w:rsidR="00A64483">
        <w:t xml:space="preserve"> </w:t>
      </w:r>
      <w:r w:rsidR="00BA1C58">
        <w:t xml:space="preserve">На основании документов, необходимых для проведения контрольных </w:t>
      </w:r>
      <w:r w:rsidR="00A64483">
        <w:t xml:space="preserve">               </w:t>
      </w:r>
      <w:r w:rsidR="00BA1C58">
        <w:t xml:space="preserve">мероприятий, </w:t>
      </w:r>
      <w:r w:rsidR="008908F9">
        <w:t xml:space="preserve">  </w:t>
      </w:r>
      <w:r w:rsidR="00BA1C58">
        <w:t xml:space="preserve">предоставленных  </w:t>
      </w:r>
      <w:r w:rsidR="00A64483">
        <w:t>Муниципальным казенным</w:t>
      </w:r>
      <w:r w:rsidR="00A64483" w:rsidRPr="002302A2">
        <w:t xml:space="preserve"> учреждение</w:t>
      </w:r>
      <w:r w:rsidR="00A64483">
        <w:t>м</w:t>
      </w:r>
      <w:r w:rsidR="00A64483" w:rsidRPr="002302A2">
        <w:t xml:space="preserve">  «Центр бухгалтерского обслуживания и материально технического обеспечения» городского округа «Город Петровск-Забайкальский»</w:t>
      </w:r>
      <w:r w:rsidR="00583C11">
        <w:t xml:space="preserve"> проведен анализ расходования денежных средств выделенных на иные межбюджетные трансферты. </w:t>
      </w:r>
    </w:p>
    <w:tbl>
      <w:tblPr>
        <w:tblStyle w:val="a6"/>
        <w:tblW w:w="0" w:type="auto"/>
        <w:tblInd w:w="851" w:type="dxa"/>
        <w:tblLook w:val="04A0"/>
      </w:tblPr>
      <w:tblGrid>
        <w:gridCol w:w="2667"/>
        <w:gridCol w:w="3253"/>
        <w:gridCol w:w="1559"/>
        <w:gridCol w:w="2652"/>
      </w:tblGrid>
      <w:tr w:rsidR="00557976" w:rsidTr="00A3044A">
        <w:tc>
          <w:tcPr>
            <w:tcW w:w="2667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Код по БК</w:t>
            </w:r>
          </w:p>
        </w:tc>
        <w:tc>
          <w:tcPr>
            <w:tcW w:w="3253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652" w:type="dxa"/>
          </w:tcPr>
          <w:p w:rsidR="00441937" w:rsidRPr="00441937" w:rsidRDefault="00441937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4"/>
                <w:szCs w:val="24"/>
              </w:rPr>
            </w:pPr>
            <w:r w:rsidRPr="00441937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F450F9" w:rsidTr="00F450F9">
        <w:trPr>
          <w:trHeight w:val="1710"/>
        </w:trPr>
        <w:tc>
          <w:tcPr>
            <w:tcW w:w="2667" w:type="dxa"/>
            <w:vMerge w:val="restart"/>
          </w:tcPr>
          <w:p w:rsidR="00F450F9" w:rsidRPr="00921152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 w:rsidRPr="00921152">
              <w:rPr>
                <w:sz w:val="22"/>
                <w:szCs w:val="22"/>
              </w:rPr>
              <w:t>92207010000078186611</w:t>
            </w:r>
          </w:p>
        </w:tc>
        <w:tc>
          <w:tcPr>
            <w:tcW w:w="3253" w:type="dxa"/>
          </w:tcPr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6)</w:t>
            </w:r>
          </w:p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Pr="00441937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375 000,00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28 599,00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2 220,33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7 560,00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23 269,00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24 000,00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FE2ED1">
              <w:rPr>
                <w:color w:val="auto"/>
                <w:sz w:val="22"/>
                <w:szCs w:val="22"/>
                <w:u w:val="single"/>
              </w:rPr>
              <w:t>48 000,00</w:t>
            </w:r>
          </w:p>
          <w:p w:rsidR="00F450F9" w:rsidRPr="00FE2ED1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FE2ED1">
              <w:rPr>
                <w:b/>
                <w:color w:val="auto"/>
                <w:sz w:val="22"/>
                <w:szCs w:val="22"/>
              </w:rPr>
              <w:t>508 648,33</w:t>
            </w:r>
          </w:p>
        </w:tc>
        <w:tc>
          <w:tcPr>
            <w:tcW w:w="2652" w:type="dxa"/>
          </w:tcPr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115611 от 30.05.2022</w:t>
            </w:r>
          </w:p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="00993CD2" w:rsidRPr="00FE2ED1">
              <w:rPr>
                <w:color w:val="auto"/>
                <w:sz w:val="22"/>
                <w:szCs w:val="22"/>
              </w:rPr>
              <w:t xml:space="preserve"> 115631 от 30.05.2022</w:t>
            </w:r>
            <w:r w:rsidRPr="00FE2ED1">
              <w:rPr>
                <w:color w:val="auto"/>
                <w:sz w:val="22"/>
                <w:szCs w:val="22"/>
              </w:rPr>
              <w:t xml:space="preserve">             </w:t>
            </w:r>
          </w:p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793252 от 18.08.2022</w:t>
            </w:r>
          </w:p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262241 от 07.10.2022</w:t>
            </w:r>
          </w:p>
          <w:p w:rsidR="00F450F9" w:rsidRPr="00FE2ED1" w:rsidRDefault="00F450F9" w:rsidP="001C5E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448326 от 31.10.2022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130908 от 08.02.2022</w:t>
            </w:r>
          </w:p>
          <w:p w:rsidR="00F450F9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714047 от 18.03.2022</w:t>
            </w:r>
          </w:p>
        </w:tc>
      </w:tr>
      <w:tr w:rsidR="00F450F9" w:rsidTr="00F450F9">
        <w:trPr>
          <w:trHeight w:val="1920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1C5E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2)</w:t>
            </w:r>
          </w:p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29 322,73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8 699,75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47 687,74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10 759,99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20 000,00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31 038,00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74 137,00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2 541,24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  <w:u w:val="single"/>
              </w:rPr>
            </w:pPr>
            <w:r w:rsidRPr="00FE2ED1">
              <w:rPr>
                <w:color w:val="auto"/>
                <w:sz w:val="22"/>
                <w:szCs w:val="22"/>
                <w:u w:val="single"/>
              </w:rPr>
              <w:t>71 009,00</w:t>
            </w:r>
          </w:p>
          <w:p w:rsidR="00F450F9" w:rsidRPr="00FE2ED1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b/>
                <w:color w:val="auto"/>
                <w:sz w:val="22"/>
                <w:szCs w:val="22"/>
              </w:rPr>
              <w:t>295 195,45</w:t>
            </w:r>
          </w:p>
        </w:tc>
        <w:tc>
          <w:tcPr>
            <w:tcW w:w="2652" w:type="dxa"/>
          </w:tcPr>
          <w:p w:rsidR="00F450F9" w:rsidRPr="00FE2ED1" w:rsidRDefault="00F450F9" w:rsidP="001C5E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115753 от 30.05.2022</w:t>
            </w:r>
          </w:p>
          <w:p w:rsidR="00F450F9" w:rsidRPr="00FE2ED1" w:rsidRDefault="00F450F9" w:rsidP="00D5265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793249 от 18.08.2022</w:t>
            </w:r>
          </w:p>
          <w:p w:rsidR="00F450F9" w:rsidRPr="00FE2ED1" w:rsidRDefault="00F450F9" w:rsidP="00D5265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803553 от 19.08.2022</w:t>
            </w:r>
          </w:p>
          <w:p w:rsidR="00F450F9" w:rsidRPr="00FE2ED1" w:rsidRDefault="00F450F9" w:rsidP="00D5265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848461от 26.08.2022</w:t>
            </w:r>
          </w:p>
          <w:p w:rsidR="00F450F9" w:rsidRPr="00FE2ED1" w:rsidRDefault="00F450F9" w:rsidP="00D5265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262245 от 07.10.2022</w:t>
            </w:r>
          </w:p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335561 от 17.10.2022</w:t>
            </w:r>
          </w:p>
          <w:p w:rsidR="00FE2ED1" w:rsidRPr="00FE2ED1" w:rsidRDefault="00FE2ED1" w:rsidP="00FE2ED1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814062 от 18.03.2022</w:t>
            </w:r>
          </w:p>
          <w:p w:rsidR="00FE2ED1" w:rsidRPr="00FE2ED1" w:rsidRDefault="00FE2ED1" w:rsidP="00FE2ED1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483872 от 22.04.2022</w:t>
            </w:r>
          </w:p>
          <w:p w:rsidR="00F450F9" w:rsidRPr="00FE2ED1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448320 от 31.10.2022</w:t>
            </w:r>
          </w:p>
        </w:tc>
      </w:tr>
      <w:tr w:rsidR="00F450F9" w:rsidTr="00F450F9">
        <w:trPr>
          <w:trHeight w:val="960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D5265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1)</w:t>
            </w:r>
          </w:p>
          <w:p w:rsidR="00F450F9" w:rsidRDefault="00F450F9" w:rsidP="009C5AB2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31 000,00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20 000,00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86 201,00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30 000,00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36 802,00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  <w:u w:val="single"/>
              </w:rPr>
            </w:pPr>
            <w:r w:rsidRPr="00FE2ED1">
              <w:rPr>
                <w:color w:val="auto"/>
                <w:sz w:val="22"/>
                <w:szCs w:val="22"/>
                <w:u w:val="single"/>
              </w:rPr>
              <w:t>60 349,69</w:t>
            </w:r>
          </w:p>
          <w:p w:rsidR="00F450F9" w:rsidRPr="00FE2ED1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color w:val="auto"/>
                <w:sz w:val="22"/>
                <w:szCs w:val="22"/>
              </w:rPr>
            </w:pPr>
            <w:r w:rsidRPr="00FE2ED1">
              <w:rPr>
                <w:b/>
                <w:color w:val="auto"/>
                <w:sz w:val="22"/>
                <w:szCs w:val="22"/>
              </w:rPr>
              <w:t>264 352,69</w:t>
            </w:r>
          </w:p>
        </w:tc>
        <w:tc>
          <w:tcPr>
            <w:tcW w:w="2652" w:type="dxa"/>
          </w:tcPr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115741 от 30.05.2022</w:t>
            </w:r>
          </w:p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262255 от 07.10.2022</w:t>
            </w:r>
          </w:p>
          <w:p w:rsidR="00F450F9" w:rsidRPr="00FE2ED1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448318 от 31.10.2022</w:t>
            </w:r>
          </w:p>
          <w:p w:rsidR="00FE2ED1" w:rsidRPr="00FE2ED1" w:rsidRDefault="00FE2ED1" w:rsidP="00FE2ED1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273711 от 16.02.202</w:t>
            </w:r>
          </w:p>
          <w:p w:rsidR="00FE2ED1" w:rsidRPr="00FE2ED1" w:rsidRDefault="00FE2ED1" w:rsidP="00FE2ED1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814049 от 18.03.2022</w:t>
            </w:r>
          </w:p>
          <w:p w:rsidR="00F450F9" w:rsidRPr="00FE2ED1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803554 от 19.08.2022</w:t>
            </w:r>
          </w:p>
        </w:tc>
      </w:tr>
      <w:tr w:rsidR="00F450F9" w:rsidTr="00F450F9">
        <w:trPr>
          <w:trHeight w:val="869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9C5AB2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5)</w:t>
            </w:r>
          </w:p>
        </w:tc>
        <w:tc>
          <w:tcPr>
            <w:tcW w:w="1559" w:type="dxa"/>
          </w:tcPr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  <w:p w:rsidR="00F450F9" w:rsidRPr="00FE2ED1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FE2ED1">
              <w:rPr>
                <w:sz w:val="22"/>
                <w:szCs w:val="22"/>
              </w:rPr>
              <w:t>31 038,00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16 327,00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</w:rPr>
            </w:pPr>
            <w:r w:rsidRPr="00FE2ED1">
              <w:rPr>
                <w:color w:val="auto"/>
                <w:sz w:val="22"/>
                <w:szCs w:val="22"/>
              </w:rPr>
              <w:t>80 000,00</w:t>
            </w:r>
          </w:p>
          <w:p w:rsidR="00FE2ED1" w:rsidRP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2"/>
              <w:rPr>
                <w:color w:val="auto"/>
                <w:sz w:val="22"/>
                <w:szCs w:val="22"/>
                <w:u w:val="single"/>
              </w:rPr>
            </w:pPr>
            <w:r w:rsidRPr="00FE2ED1">
              <w:rPr>
                <w:color w:val="auto"/>
                <w:sz w:val="22"/>
                <w:szCs w:val="22"/>
                <w:u w:val="single"/>
              </w:rPr>
              <w:t>2 599,20</w:t>
            </w:r>
          </w:p>
          <w:p w:rsidR="00F450F9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sz w:val="22"/>
                <w:szCs w:val="22"/>
              </w:rPr>
            </w:pPr>
            <w:r w:rsidRPr="00FE2ED1">
              <w:rPr>
                <w:b/>
                <w:color w:val="auto"/>
                <w:sz w:val="22"/>
                <w:szCs w:val="22"/>
              </w:rPr>
              <w:t>149 964,20</w:t>
            </w:r>
          </w:p>
        </w:tc>
        <w:tc>
          <w:tcPr>
            <w:tcW w:w="2652" w:type="dxa"/>
          </w:tcPr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262253 от 07.10.2022</w:t>
            </w:r>
          </w:p>
          <w:p w:rsidR="00F450F9" w:rsidRDefault="00F450F9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335562 от 17.10.2022</w:t>
            </w:r>
          </w:p>
          <w:p w:rsidR="00FE2ED1" w:rsidRPr="00FE2ED1" w:rsidRDefault="00FE2ED1" w:rsidP="00FE2ED1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273703 от 16.02.2022</w:t>
            </w:r>
          </w:p>
          <w:p w:rsidR="00FE2ED1" w:rsidRPr="00FE2ED1" w:rsidRDefault="00FE2ED1" w:rsidP="00FE2ED1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814051 от 18.03.2022</w:t>
            </w:r>
          </w:p>
          <w:p w:rsidR="00F450F9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FE2ED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E2ED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FE2ED1">
              <w:rPr>
                <w:color w:val="auto"/>
                <w:sz w:val="22"/>
                <w:szCs w:val="22"/>
              </w:rPr>
              <w:t xml:space="preserve"> 483867 от 22.04.2022</w:t>
            </w:r>
          </w:p>
        </w:tc>
      </w:tr>
      <w:tr w:rsidR="00F450F9" w:rsidTr="00F450F9">
        <w:trPr>
          <w:trHeight w:val="1170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9C5AB2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3)</w:t>
            </w:r>
          </w:p>
        </w:tc>
        <w:tc>
          <w:tcPr>
            <w:tcW w:w="1559" w:type="dxa"/>
          </w:tcPr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5 405,78</w:t>
            </w:r>
          </w:p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40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40 548,00</w:t>
            </w:r>
          </w:p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24 000,00</w:t>
            </w:r>
          </w:p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11 579,00</w:t>
            </w:r>
          </w:p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40 000,00</w:t>
            </w:r>
          </w:p>
          <w:p w:rsidR="00FE2ED1" w:rsidRDefault="00FE2ED1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136 532,78</w:t>
            </w:r>
          </w:p>
        </w:tc>
        <w:tc>
          <w:tcPr>
            <w:tcW w:w="2652" w:type="dxa"/>
          </w:tcPr>
          <w:p w:rsidR="00FE2ED1" w:rsidRDefault="00D2416B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793259</w:t>
            </w:r>
            <w:r w:rsidR="00FE2ED1">
              <w:rPr>
                <w:sz w:val="22"/>
                <w:szCs w:val="22"/>
              </w:rPr>
              <w:t xml:space="preserve"> от 18.08.2022</w:t>
            </w:r>
          </w:p>
          <w:p w:rsidR="00FE2ED1" w:rsidRDefault="00D2416B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262259 от 07.10</w:t>
            </w:r>
            <w:r w:rsidR="00FE2ED1">
              <w:rPr>
                <w:sz w:val="22"/>
                <w:szCs w:val="22"/>
              </w:rPr>
              <w:t>.2022</w:t>
            </w:r>
          </w:p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2416B">
              <w:rPr>
                <w:sz w:val="22"/>
                <w:szCs w:val="22"/>
              </w:rPr>
              <w:t>448321 от 31.10</w:t>
            </w:r>
            <w:r>
              <w:rPr>
                <w:sz w:val="22"/>
                <w:szCs w:val="22"/>
              </w:rPr>
              <w:t>.2022</w:t>
            </w:r>
          </w:p>
          <w:p w:rsidR="00FE2ED1" w:rsidRDefault="00D2416B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273702 от 16.02</w:t>
            </w:r>
            <w:r w:rsidR="00FE2ED1">
              <w:rPr>
                <w:sz w:val="22"/>
                <w:szCs w:val="22"/>
              </w:rPr>
              <w:t>.2022</w:t>
            </w:r>
          </w:p>
          <w:p w:rsidR="00FE2ED1" w:rsidRDefault="00FE2ED1" w:rsidP="00FE2ED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 w:rsidR="00D2416B">
              <w:rPr>
                <w:sz w:val="22"/>
                <w:szCs w:val="22"/>
              </w:rPr>
              <w:t xml:space="preserve"> 273704 от 16.02</w:t>
            </w:r>
            <w:r>
              <w:rPr>
                <w:sz w:val="22"/>
                <w:szCs w:val="22"/>
              </w:rPr>
              <w:t>.2022</w:t>
            </w:r>
          </w:p>
          <w:p w:rsidR="00FE2ED1" w:rsidRDefault="00D2416B" w:rsidP="00FE2ED1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814050 от 18.03</w:t>
            </w:r>
            <w:r w:rsidR="00FE2ED1">
              <w:rPr>
                <w:sz w:val="22"/>
                <w:szCs w:val="22"/>
              </w:rPr>
              <w:t>.2022</w:t>
            </w:r>
          </w:p>
        </w:tc>
      </w:tr>
      <w:tr w:rsidR="00F450F9" w:rsidTr="00F450F9">
        <w:trPr>
          <w:trHeight w:val="2250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9C5AB2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356D6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10)</w:t>
            </w:r>
          </w:p>
          <w:p w:rsidR="00F450F9" w:rsidRDefault="00F450F9" w:rsidP="00356D6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356D6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356D6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  <w:p w:rsidR="00F450F9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4 188,11</w:t>
            </w:r>
          </w:p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11 968,13</w:t>
            </w:r>
          </w:p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59 100,00</w:t>
            </w:r>
          </w:p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88 709,85</w:t>
            </w:r>
          </w:p>
          <w:p w:rsidR="00F450F9" w:rsidRPr="00D2416B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D2416B">
              <w:rPr>
                <w:sz w:val="22"/>
                <w:szCs w:val="22"/>
              </w:rPr>
              <w:t>72 563,43</w:t>
            </w:r>
          </w:p>
          <w:p w:rsidR="00D2416B" w:rsidRP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D2416B">
              <w:rPr>
                <w:color w:val="auto"/>
                <w:sz w:val="22"/>
                <w:szCs w:val="22"/>
              </w:rPr>
              <w:t>13 443,00</w:t>
            </w:r>
          </w:p>
          <w:p w:rsidR="00D2416B" w:rsidRP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D2416B">
              <w:rPr>
                <w:color w:val="auto"/>
                <w:sz w:val="22"/>
                <w:szCs w:val="22"/>
                <w:u w:val="single"/>
              </w:rPr>
              <w:t>80 000,00</w:t>
            </w:r>
          </w:p>
          <w:p w:rsidR="00F450F9" w:rsidRDefault="00D2416B" w:rsidP="00D2416B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sz w:val="22"/>
                <w:szCs w:val="22"/>
              </w:rPr>
            </w:pPr>
            <w:r w:rsidRPr="00D2416B">
              <w:rPr>
                <w:b/>
                <w:color w:val="auto"/>
                <w:sz w:val="22"/>
                <w:szCs w:val="22"/>
              </w:rPr>
              <w:t>349 972,52</w:t>
            </w:r>
          </w:p>
        </w:tc>
        <w:tc>
          <w:tcPr>
            <w:tcW w:w="2652" w:type="dxa"/>
          </w:tcPr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793253 от 18.08.2022</w:t>
            </w:r>
          </w:p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848459 от 26.08.2022</w:t>
            </w:r>
          </w:p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80280   от 14.09.2022</w:t>
            </w:r>
          </w:p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262257 от 07.10.2022</w:t>
            </w:r>
          </w:p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335563 от 17.10.2022</w:t>
            </w:r>
          </w:p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448327 от 31.10.2022</w:t>
            </w:r>
          </w:p>
          <w:p w:rsidR="00D2416B" w:rsidRPr="00FE2ED1" w:rsidRDefault="00D2416B" w:rsidP="00D2416B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color w:val="auto"/>
                <w:sz w:val="22"/>
                <w:szCs w:val="22"/>
              </w:rPr>
              <w:t>п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273705 от 16.02</w:t>
            </w:r>
            <w:r w:rsidRPr="00FE2ED1">
              <w:rPr>
                <w:color w:val="auto"/>
                <w:sz w:val="22"/>
                <w:szCs w:val="22"/>
              </w:rPr>
              <w:t>.2022</w:t>
            </w:r>
          </w:p>
          <w:p w:rsidR="00D2416B" w:rsidRPr="00FE2ED1" w:rsidRDefault="00D2416B" w:rsidP="00D2416B">
            <w:pPr>
              <w:pStyle w:val="21"/>
              <w:tabs>
                <w:tab w:val="left" w:pos="1985"/>
              </w:tabs>
              <w:spacing w:after="0" w:line="240" w:lineRule="auto"/>
              <w:ind w:right="142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color w:val="auto"/>
                <w:sz w:val="22"/>
                <w:szCs w:val="22"/>
              </w:rPr>
              <w:t>п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814055</w:t>
            </w:r>
            <w:r w:rsidRPr="00FE2ED1">
              <w:rPr>
                <w:color w:val="auto"/>
                <w:sz w:val="22"/>
                <w:szCs w:val="22"/>
              </w:rPr>
              <w:t xml:space="preserve"> от </w:t>
            </w:r>
            <w:r>
              <w:rPr>
                <w:color w:val="auto"/>
                <w:sz w:val="22"/>
                <w:szCs w:val="22"/>
              </w:rPr>
              <w:t>18.03</w:t>
            </w:r>
            <w:r w:rsidRPr="00FE2ED1">
              <w:rPr>
                <w:color w:val="auto"/>
                <w:sz w:val="22"/>
                <w:szCs w:val="22"/>
              </w:rPr>
              <w:t>.2022</w:t>
            </w:r>
          </w:p>
          <w:p w:rsidR="00D2416B" w:rsidRDefault="00D2416B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F450F9" w:rsidTr="00F450F9">
        <w:trPr>
          <w:trHeight w:val="1740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C918A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</w:t>
            </w:r>
            <w:r w:rsidR="00D2416B">
              <w:rPr>
                <w:sz w:val="22"/>
                <w:szCs w:val="22"/>
              </w:rPr>
              <w:t>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 w:rsidR="000C7FC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етский сад № 7)</w:t>
            </w:r>
          </w:p>
          <w:p w:rsidR="00F450F9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13 012,32</w:t>
            </w:r>
          </w:p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10 759,99</w:t>
            </w:r>
          </w:p>
          <w:p w:rsidR="00F450F9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37 440,00</w:t>
            </w:r>
          </w:p>
          <w:p w:rsidR="00F450F9" w:rsidRPr="00D2416B" w:rsidRDefault="00F450F9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D2416B">
              <w:rPr>
                <w:sz w:val="22"/>
                <w:szCs w:val="22"/>
              </w:rPr>
              <w:t>95 494,00</w:t>
            </w:r>
          </w:p>
          <w:p w:rsidR="00D2416B" w:rsidRP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D2416B">
              <w:rPr>
                <w:color w:val="auto"/>
                <w:sz w:val="22"/>
                <w:szCs w:val="22"/>
              </w:rPr>
              <w:t>17 199,00</w:t>
            </w:r>
          </w:p>
          <w:p w:rsidR="00D2416B" w:rsidRP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D2416B">
              <w:rPr>
                <w:color w:val="auto"/>
                <w:sz w:val="22"/>
                <w:szCs w:val="22"/>
                <w:u w:val="single"/>
              </w:rPr>
              <w:t>80 000,00</w:t>
            </w:r>
          </w:p>
          <w:p w:rsidR="00F450F9" w:rsidRDefault="00D2416B" w:rsidP="00D2416B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b/>
                <w:sz w:val="22"/>
                <w:szCs w:val="22"/>
              </w:rPr>
            </w:pPr>
            <w:r w:rsidRPr="00D2416B">
              <w:rPr>
                <w:b/>
                <w:color w:val="auto"/>
                <w:sz w:val="22"/>
                <w:szCs w:val="22"/>
              </w:rPr>
              <w:t>284 905,31</w:t>
            </w:r>
          </w:p>
        </w:tc>
        <w:tc>
          <w:tcPr>
            <w:tcW w:w="2652" w:type="dxa"/>
          </w:tcPr>
          <w:p w:rsidR="00F450F9" w:rsidRDefault="00F450F9" w:rsidP="00C918A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115671 от 30.05.2022</w:t>
            </w:r>
          </w:p>
          <w:p w:rsidR="00F450F9" w:rsidRDefault="00F450F9" w:rsidP="00C918A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793254 от 18.08.2022</w:t>
            </w:r>
          </w:p>
          <w:p w:rsidR="00F450F9" w:rsidRDefault="00F450F9" w:rsidP="00C918A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848455 от 26.08.2022</w:t>
            </w:r>
          </w:p>
          <w:p w:rsidR="00F450F9" w:rsidRDefault="00F450F9" w:rsidP="00C918A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262261 от 07.10.2022</w:t>
            </w:r>
          </w:p>
          <w:p w:rsidR="00F450F9" w:rsidRDefault="00F450F9" w:rsidP="00C918A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448319 от 31.10.2022</w:t>
            </w:r>
          </w:p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273708 от 16.02.2022</w:t>
            </w:r>
          </w:p>
          <w:p w:rsidR="00D2416B" w:rsidRDefault="00D2416B" w:rsidP="00D2416B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814052 от 18.03.2022</w:t>
            </w:r>
          </w:p>
          <w:p w:rsidR="00F450F9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F450F9" w:rsidTr="0020389D">
        <w:trPr>
          <w:trHeight w:val="1594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F450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4)</w:t>
            </w:r>
          </w:p>
          <w:p w:rsidR="00F450F9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3CD2" w:rsidRPr="00B86115" w:rsidRDefault="00CB7BD0" w:rsidP="00993CD2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86115">
              <w:rPr>
                <w:color w:val="auto"/>
                <w:sz w:val="22"/>
                <w:szCs w:val="22"/>
              </w:rPr>
              <w:t>10 488,57</w:t>
            </w:r>
          </w:p>
          <w:p w:rsidR="00993CD2" w:rsidRPr="00B86115" w:rsidRDefault="00CB7BD0" w:rsidP="00993CD2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86115">
              <w:rPr>
                <w:color w:val="auto"/>
                <w:sz w:val="22"/>
                <w:szCs w:val="22"/>
              </w:rPr>
              <w:t>0,80</w:t>
            </w:r>
          </w:p>
          <w:p w:rsidR="00993CD2" w:rsidRPr="00B86115" w:rsidRDefault="00CB7BD0" w:rsidP="00993CD2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86115">
              <w:rPr>
                <w:color w:val="auto"/>
                <w:sz w:val="22"/>
                <w:szCs w:val="22"/>
              </w:rPr>
              <w:t>10 759,99</w:t>
            </w:r>
          </w:p>
          <w:p w:rsidR="00993CD2" w:rsidRPr="00B86115" w:rsidRDefault="00CB7BD0" w:rsidP="00993CD2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86115">
              <w:rPr>
                <w:color w:val="auto"/>
                <w:sz w:val="22"/>
                <w:szCs w:val="22"/>
              </w:rPr>
              <w:t>20 00,00</w:t>
            </w:r>
          </w:p>
          <w:p w:rsidR="00B86115" w:rsidRPr="00B86115" w:rsidRDefault="00B86115" w:rsidP="00B8611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B86115">
              <w:rPr>
                <w:color w:val="auto"/>
                <w:sz w:val="22"/>
                <w:szCs w:val="22"/>
                <w:u w:val="single"/>
              </w:rPr>
              <w:t>48 000,00</w:t>
            </w:r>
          </w:p>
          <w:p w:rsidR="0020389D" w:rsidRPr="00B86115" w:rsidRDefault="00B86115" w:rsidP="00B86115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b/>
                <w:color w:val="auto"/>
                <w:sz w:val="22"/>
                <w:szCs w:val="22"/>
              </w:rPr>
            </w:pPr>
            <w:r w:rsidRPr="00B86115">
              <w:rPr>
                <w:b/>
                <w:color w:val="auto"/>
                <w:sz w:val="22"/>
                <w:szCs w:val="22"/>
              </w:rPr>
              <w:t>89 249,36</w:t>
            </w:r>
          </w:p>
        </w:tc>
        <w:tc>
          <w:tcPr>
            <w:tcW w:w="2652" w:type="dxa"/>
          </w:tcPr>
          <w:p w:rsidR="00CB7BD0" w:rsidRPr="00B86115" w:rsidRDefault="00CB7BD0" w:rsidP="00CB7BD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8611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86115">
              <w:rPr>
                <w:color w:val="auto"/>
                <w:sz w:val="22"/>
                <w:szCs w:val="22"/>
              </w:rPr>
              <w:t xml:space="preserve"> </w:t>
            </w:r>
            <w:r w:rsidR="0020389D" w:rsidRPr="00B86115">
              <w:rPr>
                <w:color w:val="auto"/>
                <w:sz w:val="22"/>
                <w:szCs w:val="22"/>
              </w:rPr>
              <w:t>793256 от 18.08</w:t>
            </w:r>
            <w:r w:rsidRPr="00B86115">
              <w:rPr>
                <w:color w:val="auto"/>
                <w:sz w:val="22"/>
                <w:szCs w:val="22"/>
              </w:rPr>
              <w:t>.2022</w:t>
            </w:r>
          </w:p>
          <w:p w:rsidR="00CB7BD0" w:rsidRPr="00B86115" w:rsidRDefault="00CB7BD0" w:rsidP="00CB7BD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8611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86115">
              <w:rPr>
                <w:color w:val="auto"/>
                <w:sz w:val="22"/>
                <w:szCs w:val="22"/>
              </w:rPr>
              <w:t xml:space="preserve"> </w:t>
            </w:r>
            <w:r w:rsidR="0020389D" w:rsidRPr="00B86115">
              <w:rPr>
                <w:color w:val="auto"/>
                <w:sz w:val="22"/>
                <w:szCs w:val="22"/>
              </w:rPr>
              <w:t>803555 от 19.08</w:t>
            </w:r>
            <w:r w:rsidRPr="00B86115">
              <w:rPr>
                <w:color w:val="auto"/>
                <w:sz w:val="22"/>
                <w:szCs w:val="22"/>
              </w:rPr>
              <w:t>.2022</w:t>
            </w:r>
          </w:p>
          <w:p w:rsidR="00CB7BD0" w:rsidRPr="00B86115" w:rsidRDefault="00CB7BD0" w:rsidP="00CB7BD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8611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86115">
              <w:rPr>
                <w:color w:val="auto"/>
                <w:sz w:val="22"/>
                <w:szCs w:val="22"/>
              </w:rPr>
              <w:t xml:space="preserve"> </w:t>
            </w:r>
            <w:r w:rsidR="0020389D" w:rsidRPr="00B86115">
              <w:rPr>
                <w:color w:val="auto"/>
                <w:sz w:val="22"/>
                <w:szCs w:val="22"/>
              </w:rPr>
              <w:t>848458 от 26.08</w:t>
            </w:r>
            <w:r w:rsidRPr="00B86115">
              <w:rPr>
                <w:color w:val="auto"/>
                <w:sz w:val="22"/>
                <w:szCs w:val="22"/>
              </w:rPr>
              <w:t>.2022</w:t>
            </w:r>
          </w:p>
          <w:p w:rsidR="00CB7BD0" w:rsidRPr="00B86115" w:rsidRDefault="00CB7BD0" w:rsidP="00CB7BD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8611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86115">
              <w:rPr>
                <w:color w:val="auto"/>
                <w:sz w:val="22"/>
                <w:szCs w:val="22"/>
              </w:rPr>
              <w:t xml:space="preserve"> </w:t>
            </w:r>
            <w:r w:rsidR="0020389D" w:rsidRPr="00B86115">
              <w:rPr>
                <w:color w:val="auto"/>
                <w:sz w:val="22"/>
                <w:szCs w:val="22"/>
              </w:rPr>
              <w:t>271797 от 10.10</w:t>
            </w:r>
            <w:r w:rsidRPr="00B86115">
              <w:rPr>
                <w:color w:val="auto"/>
                <w:sz w:val="22"/>
                <w:szCs w:val="22"/>
              </w:rPr>
              <w:t>.2022</w:t>
            </w:r>
          </w:p>
          <w:p w:rsidR="00F450F9" w:rsidRPr="00B86115" w:rsidRDefault="00B86115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8611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86115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86115">
              <w:rPr>
                <w:color w:val="auto"/>
                <w:sz w:val="22"/>
                <w:szCs w:val="22"/>
              </w:rPr>
              <w:t xml:space="preserve"> 814056 от 18.03.2022</w:t>
            </w:r>
          </w:p>
        </w:tc>
      </w:tr>
      <w:tr w:rsidR="00F450F9" w:rsidTr="00A3044A">
        <w:trPr>
          <w:trHeight w:val="1275"/>
        </w:trPr>
        <w:tc>
          <w:tcPr>
            <w:tcW w:w="2667" w:type="dxa"/>
            <w:vMerge/>
          </w:tcPr>
          <w:p w:rsidR="00F450F9" w:rsidRPr="00921152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F450F9" w:rsidRDefault="00F450F9" w:rsidP="00F450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="008E0BAE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>детский сад № 9)</w:t>
            </w:r>
          </w:p>
          <w:p w:rsidR="00F450F9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389D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  <w:p w:rsidR="0020389D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3 599,20</w:t>
            </w:r>
          </w:p>
          <w:p w:rsidR="0020389D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10 759,99</w:t>
            </w:r>
          </w:p>
          <w:p w:rsidR="0020389D" w:rsidRPr="00B86115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B86115">
              <w:rPr>
                <w:sz w:val="22"/>
                <w:szCs w:val="22"/>
              </w:rPr>
              <w:t>20 00,00</w:t>
            </w:r>
          </w:p>
          <w:p w:rsidR="00B86115" w:rsidRPr="00B86115" w:rsidRDefault="00B86115" w:rsidP="00B8611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86115">
              <w:rPr>
                <w:color w:val="auto"/>
                <w:sz w:val="22"/>
                <w:szCs w:val="22"/>
              </w:rPr>
              <w:t>559,00</w:t>
            </w:r>
          </w:p>
          <w:p w:rsidR="00B86115" w:rsidRPr="00B86115" w:rsidRDefault="00B86115" w:rsidP="00B8611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B86115">
              <w:rPr>
                <w:color w:val="auto"/>
                <w:sz w:val="22"/>
                <w:szCs w:val="22"/>
                <w:u w:val="single"/>
              </w:rPr>
              <w:t>80 000,00</w:t>
            </w:r>
          </w:p>
          <w:p w:rsidR="00F450F9" w:rsidRDefault="00B86115" w:rsidP="00B86115">
            <w:pPr>
              <w:pStyle w:val="21"/>
              <w:tabs>
                <w:tab w:val="left" w:pos="1985"/>
              </w:tabs>
              <w:spacing w:line="276" w:lineRule="auto"/>
              <w:ind w:right="141"/>
              <w:rPr>
                <w:sz w:val="22"/>
                <w:szCs w:val="22"/>
              </w:rPr>
            </w:pPr>
            <w:r w:rsidRPr="00B86115">
              <w:rPr>
                <w:b/>
                <w:color w:val="auto"/>
                <w:sz w:val="22"/>
                <w:szCs w:val="22"/>
              </w:rPr>
              <w:t>145 918,19</w:t>
            </w:r>
          </w:p>
        </w:tc>
        <w:tc>
          <w:tcPr>
            <w:tcW w:w="2652" w:type="dxa"/>
          </w:tcPr>
          <w:p w:rsidR="0020389D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115694 от 30.05.2022</w:t>
            </w:r>
          </w:p>
          <w:p w:rsidR="0020389D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793260 от 18.08.2022</w:t>
            </w:r>
          </w:p>
          <w:p w:rsidR="0020389D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848464 от 26.08.2022</w:t>
            </w:r>
          </w:p>
          <w:p w:rsidR="0020389D" w:rsidRDefault="0020389D" w:rsidP="0020389D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262247 от 07.10.2022</w:t>
            </w:r>
          </w:p>
          <w:p w:rsidR="00B86115" w:rsidRDefault="00B86115" w:rsidP="00B8611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273696 от 16.02.2022</w:t>
            </w:r>
          </w:p>
          <w:p w:rsidR="00B86115" w:rsidRDefault="00B86115" w:rsidP="00B8611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814058 от 18.03.2022</w:t>
            </w:r>
          </w:p>
          <w:p w:rsidR="00F450F9" w:rsidRDefault="00F450F9" w:rsidP="008908F9">
            <w:pPr>
              <w:pStyle w:val="21"/>
              <w:tabs>
                <w:tab w:val="left" w:pos="1985"/>
              </w:tabs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557976" w:rsidTr="00A3044A">
        <w:tc>
          <w:tcPr>
            <w:tcW w:w="2667" w:type="dxa"/>
          </w:tcPr>
          <w:p w:rsidR="00441937" w:rsidRPr="00557976" w:rsidRDefault="000D72EE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53" w:type="dxa"/>
          </w:tcPr>
          <w:p w:rsidR="00441937" w:rsidRPr="00557976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937" w:rsidRPr="00B86115" w:rsidRDefault="00B86115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color w:val="auto"/>
                <w:sz w:val="22"/>
                <w:szCs w:val="22"/>
              </w:rPr>
            </w:pPr>
            <w:r w:rsidRPr="00B86115">
              <w:rPr>
                <w:b/>
                <w:color w:val="auto"/>
                <w:sz w:val="22"/>
                <w:szCs w:val="22"/>
              </w:rPr>
              <w:t>2 224 738,83</w:t>
            </w:r>
          </w:p>
        </w:tc>
        <w:tc>
          <w:tcPr>
            <w:tcW w:w="2652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8E38D3" w:rsidTr="00A3044A">
        <w:tc>
          <w:tcPr>
            <w:tcW w:w="2667" w:type="dxa"/>
            <w:vMerge w:val="restart"/>
          </w:tcPr>
          <w:p w:rsidR="008E38D3" w:rsidRPr="00921152" w:rsidRDefault="00921152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 w:rsidRPr="00921152">
              <w:rPr>
                <w:sz w:val="22"/>
                <w:szCs w:val="22"/>
              </w:rPr>
              <w:t>92207020000078186611</w:t>
            </w:r>
          </w:p>
        </w:tc>
        <w:tc>
          <w:tcPr>
            <w:tcW w:w="3253" w:type="dxa"/>
          </w:tcPr>
          <w:p w:rsidR="008E0BAE" w:rsidRPr="008E0BAE" w:rsidRDefault="008E0BAE" w:rsidP="008E0BA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Pr="009F4732">
              <w:rPr>
                <w:sz w:val="24"/>
                <w:szCs w:val="24"/>
              </w:rPr>
              <w:t>МОУ СОШ  №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2"/>
                <w:szCs w:val="22"/>
              </w:rPr>
              <w:t>)</w:t>
            </w:r>
          </w:p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41 819,82</w:t>
            </w:r>
          </w:p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12 687,86</w:t>
            </w:r>
          </w:p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320 055,00</w:t>
            </w:r>
          </w:p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2836F4">
              <w:rPr>
                <w:sz w:val="22"/>
                <w:szCs w:val="22"/>
              </w:rPr>
              <w:t>31 038,00</w:t>
            </w:r>
          </w:p>
          <w:p w:rsidR="002836F4" w:rsidRPr="00B86115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B86115">
              <w:rPr>
                <w:sz w:val="22"/>
                <w:szCs w:val="22"/>
              </w:rPr>
              <w:lastRenderedPageBreak/>
              <w:t>33 044,71</w:t>
            </w:r>
          </w:p>
          <w:p w:rsidR="00B86115" w:rsidRPr="00B86115" w:rsidRDefault="00B86115" w:rsidP="00B8611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B86115">
              <w:rPr>
                <w:color w:val="auto"/>
                <w:sz w:val="22"/>
                <w:szCs w:val="22"/>
                <w:u w:val="single"/>
              </w:rPr>
              <w:t>24 000,00</w:t>
            </w:r>
          </w:p>
          <w:p w:rsidR="008E38D3" w:rsidRPr="00441937" w:rsidRDefault="00B86115" w:rsidP="00B8611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B86115">
              <w:rPr>
                <w:b/>
                <w:color w:val="auto"/>
                <w:sz w:val="22"/>
                <w:szCs w:val="22"/>
              </w:rPr>
              <w:t>482 645,39</w:t>
            </w:r>
          </w:p>
        </w:tc>
        <w:tc>
          <w:tcPr>
            <w:tcW w:w="2652" w:type="dxa"/>
          </w:tcPr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793255 от 18.08</w:t>
            </w:r>
            <w:r w:rsidR="002836F4">
              <w:rPr>
                <w:sz w:val="22"/>
                <w:szCs w:val="22"/>
              </w:rPr>
              <w:t>.2022</w:t>
            </w:r>
          </w:p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848463 от 26</w:t>
            </w:r>
            <w:r w:rsidR="002836F4">
              <w:rPr>
                <w:sz w:val="22"/>
                <w:szCs w:val="22"/>
              </w:rPr>
              <w:t>.08.2022</w:t>
            </w:r>
          </w:p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184053 от 28.09</w:t>
            </w:r>
            <w:r w:rsidR="002836F4">
              <w:rPr>
                <w:sz w:val="22"/>
                <w:szCs w:val="22"/>
              </w:rPr>
              <w:t>.2022</w:t>
            </w:r>
          </w:p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448325 от 31</w:t>
            </w:r>
            <w:r w:rsidR="002836F4">
              <w:rPr>
                <w:sz w:val="22"/>
                <w:szCs w:val="22"/>
              </w:rPr>
              <w:t>.10.2022</w:t>
            </w:r>
          </w:p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640069 от 24.11</w:t>
            </w:r>
            <w:r w:rsidR="002836F4">
              <w:rPr>
                <w:sz w:val="22"/>
                <w:szCs w:val="22"/>
              </w:rPr>
              <w:t>.2022</w:t>
            </w:r>
          </w:p>
          <w:p w:rsidR="00626F06" w:rsidRDefault="00626F06" w:rsidP="00626F0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724294 от 06.12.2022</w:t>
            </w:r>
          </w:p>
          <w:p w:rsidR="008E38D3" w:rsidRPr="001B25C0" w:rsidRDefault="001B25C0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273695 от 16.02.2022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0BAE" w:rsidRDefault="008E0BAE" w:rsidP="008E0BAE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Pr="009F4732">
              <w:rPr>
                <w:sz w:val="24"/>
                <w:szCs w:val="24"/>
              </w:rPr>
              <w:t>МОУ СОШ  №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2"/>
                <w:szCs w:val="22"/>
              </w:rPr>
              <w:t>)</w:t>
            </w:r>
          </w:p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293 046,09</w:t>
            </w:r>
          </w:p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12 988,00</w:t>
            </w:r>
          </w:p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23 447,85</w:t>
            </w:r>
          </w:p>
          <w:p w:rsidR="002836F4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19 958,00</w:t>
            </w:r>
          </w:p>
          <w:p w:rsidR="002836F4" w:rsidRPr="00626F06" w:rsidRDefault="00626F06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626F06">
              <w:rPr>
                <w:sz w:val="22"/>
                <w:szCs w:val="22"/>
              </w:rPr>
              <w:t>54 843,60</w:t>
            </w:r>
          </w:p>
          <w:p w:rsidR="00626F06" w:rsidRPr="001B25C0" w:rsidRDefault="00626F06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626F0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 072,40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1B25C0">
              <w:rPr>
                <w:color w:val="auto"/>
                <w:sz w:val="22"/>
                <w:szCs w:val="22"/>
                <w:u w:val="single"/>
              </w:rPr>
              <w:t>72 000,00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color w:val="auto"/>
                <w:sz w:val="22"/>
                <w:szCs w:val="22"/>
              </w:rPr>
            </w:pPr>
            <w:r w:rsidRPr="001B25C0">
              <w:rPr>
                <w:b/>
                <w:color w:val="auto"/>
                <w:sz w:val="22"/>
                <w:szCs w:val="22"/>
              </w:rPr>
              <w:t>513 355,94</w:t>
            </w:r>
          </w:p>
          <w:p w:rsidR="00983080" w:rsidRPr="00441937" w:rsidRDefault="0098308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115704</w:t>
            </w:r>
            <w:r w:rsidR="002836F4">
              <w:rPr>
                <w:sz w:val="22"/>
                <w:szCs w:val="22"/>
              </w:rPr>
              <w:t xml:space="preserve"> от 30.05.2022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793257</w:t>
            </w:r>
            <w:r w:rsidR="002836F4">
              <w:rPr>
                <w:sz w:val="22"/>
                <w:szCs w:val="22"/>
              </w:rPr>
              <w:t xml:space="preserve"> от 18.08.2022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848457</w:t>
            </w:r>
            <w:r w:rsidR="002836F4">
              <w:rPr>
                <w:sz w:val="22"/>
                <w:szCs w:val="22"/>
              </w:rPr>
              <w:t xml:space="preserve"> от 26.08.2022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184055 от 28.09</w:t>
            </w:r>
            <w:r w:rsidR="002836F4">
              <w:rPr>
                <w:sz w:val="22"/>
                <w:szCs w:val="22"/>
              </w:rPr>
              <w:t>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676307 от 29.11</w:t>
            </w:r>
            <w:r w:rsidR="002836F4">
              <w:rPr>
                <w:sz w:val="22"/>
                <w:szCs w:val="22"/>
              </w:rPr>
              <w:t>.2022</w:t>
            </w:r>
          </w:p>
          <w:p w:rsidR="00626F06" w:rsidRDefault="00983080" w:rsidP="00626F06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696110 от 01.12</w:t>
            </w:r>
            <w:r w:rsidR="00626F06">
              <w:rPr>
                <w:sz w:val="22"/>
                <w:szCs w:val="22"/>
              </w:rPr>
              <w:t>.2022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/п130909 от 08.02.2022</w:t>
            </w:r>
          </w:p>
          <w:p w:rsidR="008E38D3" w:rsidRPr="00441937" w:rsidRDefault="008E38D3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B25C0" w:rsidTr="00A3044A">
        <w:tc>
          <w:tcPr>
            <w:tcW w:w="2667" w:type="dxa"/>
            <w:vMerge/>
          </w:tcPr>
          <w:p w:rsidR="001B25C0" w:rsidRPr="00441937" w:rsidRDefault="001B25C0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r w:rsidRPr="001B25C0">
              <w:rPr>
                <w:color w:val="auto"/>
                <w:sz w:val="22"/>
                <w:szCs w:val="22"/>
              </w:rPr>
              <w:t>Субсидия на выполнение муниципального задания (</w:t>
            </w:r>
            <w:r w:rsidRPr="001B25C0">
              <w:rPr>
                <w:color w:val="auto"/>
                <w:sz w:val="24"/>
                <w:szCs w:val="24"/>
              </w:rPr>
              <w:t>МОУ СОШ  № 3</w:t>
            </w:r>
            <w:r w:rsidRPr="001B25C0">
              <w:rPr>
                <w:color w:val="auto"/>
                <w:sz w:val="22"/>
                <w:szCs w:val="22"/>
              </w:rPr>
              <w:t>)</w:t>
            </w:r>
          </w:p>
          <w:p w:rsidR="001B25C0" w:rsidRPr="001B25C0" w:rsidRDefault="001B25C0" w:rsidP="008E0BAE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1B25C0">
              <w:rPr>
                <w:color w:val="auto"/>
                <w:sz w:val="22"/>
                <w:szCs w:val="22"/>
              </w:rPr>
              <w:t>255 000,00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1B25C0">
              <w:rPr>
                <w:color w:val="auto"/>
                <w:sz w:val="22"/>
                <w:szCs w:val="22"/>
              </w:rPr>
              <w:t>24 000,00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1B25C0">
              <w:rPr>
                <w:color w:val="auto"/>
                <w:sz w:val="22"/>
                <w:szCs w:val="22"/>
              </w:rPr>
              <w:t>2 255,62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1B25C0">
              <w:rPr>
                <w:color w:val="auto"/>
                <w:sz w:val="22"/>
                <w:szCs w:val="22"/>
              </w:rPr>
              <w:t>20 000,00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1B25C0">
              <w:rPr>
                <w:color w:val="auto"/>
                <w:sz w:val="22"/>
                <w:szCs w:val="22"/>
                <w:u w:val="single"/>
              </w:rPr>
              <w:t>31 038,00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1B25C0">
              <w:rPr>
                <w:b/>
                <w:color w:val="auto"/>
                <w:sz w:val="22"/>
                <w:szCs w:val="22"/>
              </w:rPr>
              <w:t>332 293,62</w:t>
            </w:r>
          </w:p>
        </w:tc>
        <w:tc>
          <w:tcPr>
            <w:tcW w:w="2652" w:type="dxa"/>
          </w:tcPr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115767 от 30.05.2022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814050 от 18.03.2022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793250 от 18.08.2022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184067 от 28.09.2022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670074 от 24.11.2022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0BAE" w:rsidRDefault="008E0BAE" w:rsidP="008E0BAE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Pr="009F4732">
              <w:rPr>
                <w:sz w:val="24"/>
                <w:szCs w:val="24"/>
              </w:rPr>
              <w:t>МОУ СОШ  №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2"/>
                <w:szCs w:val="22"/>
              </w:rPr>
              <w:t>)</w:t>
            </w:r>
          </w:p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308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000,00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109 846,84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12 687,86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2836F4">
              <w:rPr>
                <w:sz w:val="22"/>
                <w:szCs w:val="22"/>
              </w:rPr>
              <w:t>,00</w:t>
            </w:r>
          </w:p>
          <w:p w:rsidR="002836F4" w:rsidRPr="001B25C0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1B25C0">
              <w:rPr>
                <w:sz w:val="22"/>
                <w:szCs w:val="22"/>
              </w:rPr>
              <w:t>61 277,50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1B25C0">
              <w:rPr>
                <w:color w:val="auto"/>
                <w:sz w:val="22"/>
                <w:szCs w:val="22"/>
                <w:u w:val="single"/>
              </w:rPr>
              <w:t>48 000,00</w:t>
            </w:r>
          </w:p>
          <w:p w:rsidR="008E38D3" w:rsidRPr="00441937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1B25C0">
              <w:rPr>
                <w:b/>
                <w:color w:val="auto"/>
                <w:sz w:val="22"/>
                <w:szCs w:val="22"/>
              </w:rPr>
              <w:t>288 812,20</w:t>
            </w:r>
          </w:p>
        </w:tc>
        <w:tc>
          <w:tcPr>
            <w:tcW w:w="2652" w:type="dxa"/>
          </w:tcPr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115658</w:t>
            </w:r>
            <w:r w:rsidR="002836F4">
              <w:rPr>
                <w:sz w:val="22"/>
                <w:szCs w:val="22"/>
              </w:rPr>
              <w:t xml:space="preserve"> от 30.05.2022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803557 от 19</w:t>
            </w:r>
            <w:r w:rsidR="002836F4">
              <w:rPr>
                <w:sz w:val="22"/>
                <w:szCs w:val="22"/>
              </w:rPr>
              <w:t>.08.2022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848456</w:t>
            </w:r>
            <w:r w:rsidR="002836F4">
              <w:rPr>
                <w:sz w:val="22"/>
                <w:szCs w:val="22"/>
              </w:rPr>
              <w:t xml:space="preserve"> от 26.08.2022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184057 от 28.09</w:t>
            </w:r>
            <w:r w:rsidR="002836F4">
              <w:rPr>
                <w:sz w:val="22"/>
                <w:szCs w:val="22"/>
              </w:rPr>
              <w:t>.2022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640066 от 24.11</w:t>
            </w:r>
            <w:r w:rsidR="002836F4">
              <w:rPr>
                <w:sz w:val="22"/>
                <w:szCs w:val="22"/>
              </w:rPr>
              <w:t>.2022</w:t>
            </w:r>
          </w:p>
          <w:p w:rsidR="008E38D3" w:rsidRPr="001B25C0" w:rsidRDefault="001B25C0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130906 от 08.02.2022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0BAE" w:rsidRDefault="008E0BAE" w:rsidP="008E0BAE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Pr="009F4732">
              <w:rPr>
                <w:sz w:val="24"/>
                <w:szCs w:val="24"/>
              </w:rPr>
              <w:t>МОУ СОШ  №</w:t>
            </w:r>
            <w:r>
              <w:rPr>
                <w:sz w:val="24"/>
                <w:szCs w:val="24"/>
              </w:rPr>
              <w:t xml:space="preserve"> 6</w:t>
            </w:r>
            <w:r>
              <w:rPr>
                <w:sz w:val="22"/>
                <w:szCs w:val="22"/>
              </w:rPr>
              <w:t>)</w:t>
            </w:r>
          </w:p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2836F4">
              <w:rPr>
                <w:sz w:val="22"/>
                <w:szCs w:val="22"/>
              </w:rPr>
              <w:t> 000,00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31 708,34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145 367,05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10 759,99</w:t>
            </w:r>
          </w:p>
          <w:p w:rsidR="002836F4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983080">
              <w:rPr>
                <w:sz w:val="22"/>
                <w:szCs w:val="22"/>
              </w:rPr>
              <w:t>20 000,00</w:t>
            </w:r>
          </w:p>
          <w:p w:rsidR="00983080" w:rsidRPr="001B25C0" w:rsidRDefault="0098308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1B25C0">
              <w:rPr>
                <w:sz w:val="22"/>
                <w:szCs w:val="22"/>
              </w:rPr>
              <w:t>31 038,00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1B25C0">
              <w:rPr>
                <w:color w:val="auto"/>
                <w:sz w:val="22"/>
                <w:szCs w:val="22"/>
                <w:u w:val="single"/>
              </w:rPr>
              <w:t>34 894,00</w:t>
            </w:r>
          </w:p>
          <w:p w:rsidR="008E38D3" w:rsidRPr="00441937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1B25C0">
              <w:rPr>
                <w:b/>
                <w:color w:val="auto"/>
                <w:sz w:val="22"/>
                <w:szCs w:val="22"/>
              </w:rPr>
              <w:t>388 767,38</w:t>
            </w:r>
          </w:p>
        </w:tc>
        <w:tc>
          <w:tcPr>
            <w:tcW w:w="2652" w:type="dxa"/>
          </w:tcPr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EC08D0">
              <w:rPr>
                <w:sz w:val="22"/>
                <w:szCs w:val="22"/>
              </w:rPr>
              <w:t>15718</w:t>
            </w:r>
            <w:r>
              <w:rPr>
                <w:sz w:val="22"/>
                <w:szCs w:val="22"/>
              </w:rPr>
              <w:t xml:space="preserve"> от 30.05.2022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115650 от 30.05</w:t>
            </w:r>
            <w:r w:rsidR="002836F4">
              <w:rPr>
                <w:sz w:val="22"/>
                <w:szCs w:val="22"/>
              </w:rPr>
              <w:t>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803556 от 19</w:t>
            </w:r>
            <w:r w:rsidR="002836F4">
              <w:rPr>
                <w:sz w:val="22"/>
                <w:szCs w:val="22"/>
              </w:rPr>
              <w:t>.08.2022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848460 от 26.08</w:t>
            </w:r>
            <w:r w:rsidR="002836F4">
              <w:rPr>
                <w:sz w:val="22"/>
                <w:szCs w:val="22"/>
              </w:rPr>
              <w:t>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184063 от 28.09</w:t>
            </w:r>
            <w:r w:rsidR="002836F4">
              <w:rPr>
                <w:sz w:val="22"/>
                <w:szCs w:val="22"/>
              </w:rPr>
              <w:t>.2022</w:t>
            </w:r>
          </w:p>
          <w:p w:rsidR="00983080" w:rsidRDefault="00EC08D0" w:rsidP="0098308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640074 от 24.11</w:t>
            </w:r>
            <w:r w:rsidR="00983080">
              <w:rPr>
                <w:sz w:val="22"/>
                <w:szCs w:val="22"/>
              </w:rPr>
              <w:t>.2022</w:t>
            </w:r>
          </w:p>
          <w:p w:rsidR="008E38D3" w:rsidRPr="001B25C0" w:rsidRDefault="001B25C0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273</w:t>
            </w:r>
            <w:r w:rsidR="005540FB">
              <w:rPr>
                <w:color w:val="auto"/>
                <w:sz w:val="22"/>
                <w:szCs w:val="22"/>
              </w:rPr>
              <w:t>697</w:t>
            </w:r>
            <w:r w:rsidRPr="001B25C0">
              <w:rPr>
                <w:color w:val="auto"/>
                <w:sz w:val="22"/>
                <w:szCs w:val="22"/>
              </w:rPr>
              <w:t xml:space="preserve"> от 16.02.2022</w:t>
            </w:r>
          </w:p>
        </w:tc>
      </w:tr>
      <w:tr w:rsidR="008E38D3" w:rsidTr="00A3044A">
        <w:tc>
          <w:tcPr>
            <w:tcW w:w="2667" w:type="dxa"/>
            <w:vMerge/>
          </w:tcPr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8E0BAE" w:rsidRDefault="008E0BAE" w:rsidP="008E0BAE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 (</w:t>
            </w:r>
            <w:r w:rsidRPr="009F4732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Гимназия</w:t>
            </w:r>
            <w:r w:rsidRPr="009F4732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2"/>
                <w:szCs w:val="22"/>
              </w:rPr>
              <w:t>)</w:t>
            </w:r>
          </w:p>
          <w:p w:rsidR="008E38D3" w:rsidRPr="00441937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44 848,41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1 576,00</w:t>
            </w:r>
          </w:p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10 759,99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19 987,00</w:t>
            </w:r>
          </w:p>
          <w:p w:rsidR="002836F4" w:rsidRPr="001B25C0" w:rsidRDefault="00EC08D0" w:rsidP="00EC08D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1B25C0">
              <w:rPr>
                <w:sz w:val="22"/>
                <w:szCs w:val="22"/>
              </w:rPr>
              <w:t>30 000</w:t>
            </w:r>
            <w:r w:rsidR="002836F4" w:rsidRPr="001B25C0">
              <w:rPr>
                <w:sz w:val="22"/>
                <w:szCs w:val="22"/>
              </w:rPr>
              <w:t>,00</w:t>
            </w:r>
          </w:p>
          <w:p w:rsidR="001B25C0" w:rsidRPr="001B25C0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1B25C0">
              <w:rPr>
                <w:color w:val="auto"/>
                <w:sz w:val="22"/>
                <w:szCs w:val="22"/>
                <w:u w:val="single"/>
              </w:rPr>
              <w:t>48 000,00</w:t>
            </w:r>
          </w:p>
          <w:p w:rsidR="008E38D3" w:rsidRPr="00441937" w:rsidRDefault="001B25C0" w:rsidP="001B25C0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1B25C0">
              <w:rPr>
                <w:b/>
                <w:color w:val="auto"/>
                <w:sz w:val="22"/>
                <w:szCs w:val="22"/>
              </w:rPr>
              <w:t>155 171,40</w:t>
            </w:r>
          </w:p>
        </w:tc>
        <w:tc>
          <w:tcPr>
            <w:tcW w:w="2652" w:type="dxa"/>
          </w:tcPr>
          <w:p w:rsidR="002836F4" w:rsidRDefault="002836F4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EC08D0">
              <w:rPr>
                <w:sz w:val="22"/>
                <w:szCs w:val="22"/>
              </w:rPr>
              <w:t>15644</w:t>
            </w:r>
            <w:r>
              <w:rPr>
                <w:sz w:val="22"/>
                <w:szCs w:val="22"/>
              </w:rPr>
              <w:t xml:space="preserve"> от 30.05.2022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793251</w:t>
            </w:r>
            <w:r w:rsidR="002836F4">
              <w:rPr>
                <w:sz w:val="22"/>
                <w:szCs w:val="22"/>
              </w:rPr>
              <w:t xml:space="preserve"> от 18.08.2022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848465</w:t>
            </w:r>
            <w:r w:rsidR="002836F4">
              <w:rPr>
                <w:sz w:val="22"/>
                <w:szCs w:val="22"/>
              </w:rPr>
              <w:t xml:space="preserve"> от 26.08.2022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184065 от 28.09</w:t>
            </w:r>
            <w:r w:rsidR="002836F4">
              <w:rPr>
                <w:sz w:val="22"/>
                <w:szCs w:val="22"/>
              </w:rPr>
              <w:t>.2022</w:t>
            </w:r>
          </w:p>
          <w:p w:rsidR="002836F4" w:rsidRDefault="00EC08D0" w:rsidP="002836F4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335554 от 17</w:t>
            </w:r>
            <w:r w:rsidR="002836F4">
              <w:rPr>
                <w:sz w:val="22"/>
                <w:szCs w:val="22"/>
              </w:rPr>
              <w:t>.10.2022</w:t>
            </w:r>
          </w:p>
          <w:p w:rsidR="008E38D3" w:rsidRPr="001B25C0" w:rsidRDefault="001B25C0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B25C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B25C0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1B25C0">
              <w:rPr>
                <w:color w:val="auto"/>
                <w:sz w:val="22"/>
                <w:szCs w:val="22"/>
              </w:rPr>
              <w:t xml:space="preserve"> 273701 от 16.02.2022</w:t>
            </w:r>
          </w:p>
        </w:tc>
      </w:tr>
      <w:tr w:rsidR="00557976" w:rsidTr="00A3044A">
        <w:tc>
          <w:tcPr>
            <w:tcW w:w="2667" w:type="dxa"/>
          </w:tcPr>
          <w:p w:rsidR="00441937" w:rsidRPr="008E38D3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 w:rsidRPr="008E38D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53" w:type="dxa"/>
          </w:tcPr>
          <w:p w:rsidR="00441937" w:rsidRPr="008E38D3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937" w:rsidRPr="00B105B1" w:rsidRDefault="001B25C0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color w:val="auto"/>
                <w:sz w:val="22"/>
                <w:szCs w:val="22"/>
              </w:rPr>
            </w:pPr>
            <w:r w:rsidRPr="00B105B1">
              <w:rPr>
                <w:b/>
                <w:color w:val="auto"/>
                <w:sz w:val="22"/>
                <w:szCs w:val="22"/>
              </w:rPr>
              <w:t>2 161 045,93</w:t>
            </w:r>
          </w:p>
        </w:tc>
        <w:tc>
          <w:tcPr>
            <w:tcW w:w="2652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8E0BAE" w:rsidTr="00A3044A">
        <w:tc>
          <w:tcPr>
            <w:tcW w:w="2667" w:type="dxa"/>
            <w:vMerge w:val="restart"/>
          </w:tcPr>
          <w:p w:rsidR="008E0BAE" w:rsidRPr="00921152" w:rsidRDefault="008E0BAE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 w:rsidRPr="00921152">
              <w:rPr>
                <w:sz w:val="22"/>
                <w:szCs w:val="22"/>
              </w:rPr>
              <w:t>92207030000078186611</w:t>
            </w:r>
          </w:p>
        </w:tc>
        <w:tc>
          <w:tcPr>
            <w:tcW w:w="3253" w:type="dxa"/>
          </w:tcPr>
          <w:p w:rsidR="00541FAF" w:rsidRDefault="008E0BAE" w:rsidP="000F2F03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</w:t>
            </w:r>
          </w:p>
          <w:p w:rsidR="008E0BAE" w:rsidRDefault="008E0BAE" w:rsidP="000F2F03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(МУ ДО ГСЮН)</w:t>
            </w:r>
          </w:p>
          <w:p w:rsidR="008E0BAE" w:rsidRPr="008E38D3" w:rsidRDefault="008E0BAE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5B1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105B1">
              <w:rPr>
                <w:color w:val="auto"/>
                <w:sz w:val="22"/>
                <w:szCs w:val="22"/>
              </w:rPr>
              <w:t>13 000,00</w:t>
            </w:r>
          </w:p>
          <w:p w:rsidR="00B105B1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105B1">
              <w:rPr>
                <w:color w:val="auto"/>
                <w:sz w:val="22"/>
                <w:szCs w:val="22"/>
              </w:rPr>
              <w:t>10 000,00</w:t>
            </w:r>
          </w:p>
          <w:p w:rsidR="00B105B1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105B1">
              <w:rPr>
                <w:color w:val="auto"/>
                <w:sz w:val="22"/>
                <w:szCs w:val="22"/>
              </w:rPr>
              <w:t>25 338,00</w:t>
            </w:r>
          </w:p>
          <w:p w:rsidR="00B105B1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B105B1">
              <w:rPr>
                <w:color w:val="auto"/>
                <w:sz w:val="22"/>
                <w:szCs w:val="22"/>
                <w:u w:val="single"/>
              </w:rPr>
              <w:t>9 226,00</w:t>
            </w:r>
          </w:p>
          <w:p w:rsidR="008E0BAE" w:rsidRPr="000F2F03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 w:rsidRPr="00B105B1">
              <w:rPr>
                <w:b/>
                <w:color w:val="auto"/>
                <w:sz w:val="22"/>
                <w:szCs w:val="22"/>
              </w:rPr>
              <w:t>57 564,00</w:t>
            </w:r>
          </w:p>
        </w:tc>
        <w:tc>
          <w:tcPr>
            <w:tcW w:w="2652" w:type="dxa"/>
          </w:tcPr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115681 от 30.05.2022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184061 от 28.09.2022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448324 от 31.10.2022</w:t>
            </w:r>
          </w:p>
          <w:p w:rsidR="008E0BAE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105B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105B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105B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105B1">
              <w:rPr>
                <w:color w:val="auto"/>
                <w:sz w:val="22"/>
                <w:szCs w:val="22"/>
              </w:rPr>
              <w:t xml:space="preserve"> 814061 от 18.02.2022</w:t>
            </w:r>
          </w:p>
        </w:tc>
      </w:tr>
      <w:tr w:rsidR="008E0BAE" w:rsidTr="00A3044A">
        <w:tc>
          <w:tcPr>
            <w:tcW w:w="2667" w:type="dxa"/>
            <w:vMerge/>
          </w:tcPr>
          <w:p w:rsidR="008E0BAE" w:rsidRPr="00921152" w:rsidRDefault="008E0BAE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541FAF" w:rsidRDefault="008E0BAE" w:rsidP="000F2F03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8E0BAE" w:rsidRDefault="008E0BAE" w:rsidP="000F2F03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 ДОД ДЮСШ)</w:t>
            </w:r>
          </w:p>
          <w:p w:rsidR="008E0BAE" w:rsidRDefault="008E0BAE" w:rsidP="000F2F03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54 784,00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18 022,00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123 526,00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47 124,87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4F22E4">
              <w:rPr>
                <w:sz w:val="22"/>
                <w:szCs w:val="22"/>
              </w:rPr>
              <w:lastRenderedPageBreak/>
              <w:t>7 659,13</w:t>
            </w:r>
          </w:p>
          <w:p w:rsidR="00B105B1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B105B1">
              <w:rPr>
                <w:color w:val="auto"/>
                <w:sz w:val="22"/>
                <w:szCs w:val="22"/>
                <w:u w:val="single"/>
              </w:rPr>
              <w:t>90 000,00</w:t>
            </w:r>
          </w:p>
          <w:p w:rsidR="008E0BAE" w:rsidRPr="000F2F03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 w:rsidRPr="00B105B1">
              <w:rPr>
                <w:b/>
                <w:color w:val="auto"/>
                <w:sz w:val="22"/>
                <w:szCs w:val="22"/>
              </w:rPr>
              <w:t>343 116,00</w:t>
            </w:r>
          </w:p>
        </w:tc>
        <w:tc>
          <w:tcPr>
            <w:tcW w:w="2652" w:type="dxa"/>
          </w:tcPr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793258 от 18.08.2022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184059от 28.09.2022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448322 от 31.10.2022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663587 от 28.11.2022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46647  от 26.12.2022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59952  от 27.12.2022</w:t>
            </w:r>
          </w:p>
          <w:p w:rsidR="008E0BAE" w:rsidRPr="00441937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814060 от 18.02.2022</w:t>
            </w:r>
          </w:p>
        </w:tc>
      </w:tr>
      <w:tr w:rsidR="008E0BAE" w:rsidTr="00A3044A">
        <w:tc>
          <w:tcPr>
            <w:tcW w:w="2667" w:type="dxa"/>
            <w:vMerge/>
          </w:tcPr>
          <w:p w:rsidR="008E0BAE" w:rsidRPr="00921152" w:rsidRDefault="008E0BAE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541FAF" w:rsidRDefault="008E0BAE" w:rsidP="006703BF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8E0BAE" w:rsidRDefault="008E0BAE" w:rsidP="006703BF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 ДО ГЦДТ)</w:t>
            </w:r>
          </w:p>
          <w:p w:rsidR="008E0BAE" w:rsidRDefault="008E0BAE" w:rsidP="000F2F03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19 000,00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21 111,62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1 978,00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76 767,00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20 694,49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sz w:val="22"/>
                <w:szCs w:val="22"/>
              </w:rPr>
            </w:pPr>
            <w:r w:rsidRPr="004F22E4">
              <w:rPr>
                <w:sz w:val="22"/>
                <w:szCs w:val="22"/>
              </w:rPr>
              <w:t>23 884,13</w:t>
            </w:r>
          </w:p>
          <w:p w:rsidR="00B105B1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  <w:u w:val="single"/>
              </w:rPr>
            </w:pPr>
            <w:r w:rsidRPr="00B105B1">
              <w:rPr>
                <w:color w:val="auto"/>
                <w:sz w:val="22"/>
                <w:szCs w:val="22"/>
                <w:u w:val="single"/>
              </w:rPr>
              <w:t>24 000,00</w:t>
            </w:r>
          </w:p>
          <w:p w:rsidR="008E0BAE" w:rsidRPr="006703BF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 w:rsidRPr="00B105B1">
              <w:rPr>
                <w:b/>
                <w:color w:val="auto"/>
                <w:sz w:val="22"/>
                <w:szCs w:val="22"/>
              </w:rPr>
              <w:t>187 435,24</w:t>
            </w:r>
          </w:p>
        </w:tc>
        <w:tc>
          <w:tcPr>
            <w:tcW w:w="2652" w:type="dxa"/>
          </w:tcPr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115620 от 30.05.2022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803552 от 19.08.2022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197043 от 29.09.2022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448323 от 31.10.2022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25149  от 23.12.2022</w:t>
            </w:r>
          </w:p>
          <w:p w:rsid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46644  от 26.12.2022</w:t>
            </w:r>
          </w:p>
          <w:p w:rsidR="008E0BAE" w:rsidRPr="00B105B1" w:rsidRDefault="00B105B1" w:rsidP="00B105B1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105B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105B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105B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105B1">
              <w:rPr>
                <w:color w:val="auto"/>
                <w:sz w:val="22"/>
                <w:szCs w:val="22"/>
              </w:rPr>
              <w:t xml:space="preserve"> 273698 от 16.02.2022</w:t>
            </w:r>
          </w:p>
          <w:p w:rsidR="008E0BAE" w:rsidRDefault="008E0BAE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B105B1" w:rsidTr="00A3044A">
        <w:tc>
          <w:tcPr>
            <w:tcW w:w="2667" w:type="dxa"/>
          </w:tcPr>
          <w:p w:rsidR="00B105B1" w:rsidRPr="008E38D3" w:rsidRDefault="00B105B1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53" w:type="dxa"/>
          </w:tcPr>
          <w:p w:rsidR="00B105B1" w:rsidRPr="008E38D3" w:rsidRDefault="00B105B1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5B1" w:rsidRPr="00B105B1" w:rsidRDefault="00B105B1" w:rsidP="00BD37F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color w:val="auto"/>
                <w:sz w:val="22"/>
                <w:szCs w:val="22"/>
              </w:rPr>
            </w:pPr>
            <w:r w:rsidRPr="00B105B1">
              <w:rPr>
                <w:b/>
                <w:color w:val="auto"/>
                <w:sz w:val="22"/>
                <w:szCs w:val="22"/>
              </w:rPr>
              <w:t>588 115,24</w:t>
            </w:r>
          </w:p>
        </w:tc>
        <w:tc>
          <w:tcPr>
            <w:tcW w:w="2652" w:type="dxa"/>
          </w:tcPr>
          <w:p w:rsidR="00B105B1" w:rsidRPr="00B105B1" w:rsidRDefault="00B105B1" w:rsidP="00BD37F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105B1" w:rsidTr="00A3044A">
        <w:tc>
          <w:tcPr>
            <w:tcW w:w="2667" w:type="dxa"/>
          </w:tcPr>
          <w:p w:rsidR="00B105B1" w:rsidRPr="00A84584" w:rsidRDefault="00B105B1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 w:rsidRPr="00A84584">
              <w:rPr>
                <w:sz w:val="22"/>
                <w:szCs w:val="22"/>
              </w:rPr>
              <w:t>92207090000078186242</w:t>
            </w:r>
          </w:p>
        </w:tc>
        <w:tc>
          <w:tcPr>
            <w:tcW w:w="3253" w:type="dxa"/>
          </w:tcPr>
          <w:p w:rsidR="00B105B1" w:rsidRPr="008E38D3" w:rsidRDefault="00B105B1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5B1" w:rsidRPr="00B105B1" w:rsidRDefault="00B105B1" w:rsidP="00BD37F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color w:val="auto"/>
                <w:sz w:val="22"/>
                <w:szCs w:val="22"/>
              </w:rPr>
            </w:pPr>
            <w:r w:rsidRPr="00B105B1">
              <w:rPr>
                <w:color w:val="auto"/>
                <w:sz w:val="22"/>
                <w:szCs w:val="22"/>
              </w:rPr>
              <w:t>26 100,00</w:t>
            </w:r>
          </w:p>
        </w:tc>
        <w:tc>
          <w:tcPr>
            <w:tcW w:w="2652" w:type="dxa"/>
          </w:tcPr>
          <w:p w:rsidR="00B105B1" w:rsidRPr="00B105B1" w:rsidRDefault="00B105B1" w:rsidP="00BD37F5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105B1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B105B1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B105B1">
              <w:rPr>
                <w:color w:val="auto"/>
                <w:sz w:val="22"/>
                <w:szCs w:val="22"/>
              </w:rPr>
              <w:t>п</w:t>
            </w:r>
            <w:proofErr w:type="spellEnd"/>
            <w:r w:rsidRPr="00B105B1">
              <w:rPr>
                <w:color w:val="auto"/>
                <w:sz w:val="22"/>
                <w:szCs w:val="22"/>
              </w:rPr>
              <w:t xml:space="preserve"> 454586 от 01.11.2022</w:t>
            </w:r>
          </w:p>
        </w:tc>
      </w:tr>
      <w:tr w:rsidR="00921152" w:rsidTr="00A3044A">
        <w:tc>
          <w:tcPr>
            <w:tcW w:w="2667" w:type="dxa"/>
          </w:tcPr>
          <w:p w:rsidR="00921152" w:rsidRPr="008E38D3" w:rsidRDefault="00A84584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53" w:type="dxa"/>
          </w:tcPr>
          <w:p w:rsidR="00921152" w:rsidRPr="008E38D3" w:rsidRDefault="00921152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21152" w:rsidRPr="008E38D3" w:rsidRDefault="00B105B1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26 100,00</w:t>
            </w:r>
          </w:p>
        </w:tc>
        <w:tc>
          <w:tcPr>
            <w:tcW w:w="2652" w:type="dxa"/>
          </w:tcPr>
          <w:p w:rsidR="00921152" w:rsidRPr="00441937" w:rsidRDefault="00921152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557976" w:rsidTr="00A3044A">
        <w:tc>
          <w:tcPr>
            <w:tcW w:w="2667" w:type="dxa"/>
          </w:tcPr>
          <w:p w:rsidR="00441937" w:rsidRPr="008E38D3" w:rsidRDefault="008E38D3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  <w:r w:rsidRPr="008E38D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253" w:type="dxa"/>
          </w:tcPr>
          <w:p w:rsidR="00441937" w:rsidRPr="008E38D3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937" w:rsidRPr="008E38D3" w:rsidRDefault="008E38D3" w:rsidP="00441937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rPr>
                <w:b/>
                <w:sz w:val="22"/>
                <w:szCs w:val="22"/>
              </w:rPr>
            </w:pPr>
            <w:r w:rsidRPr="008E38D3">
              <w:rPr>
                <w:b/>
                <w:sz w:val="22"/>
                <w:szCs w:val="22"/>
              </w:rPr>
              <w:t>5 000 000,00</w:t>
            </w:r>
          </w:p>
        </w:tc>
        <w:tc>
          <w:tcPr>
            <w:tcW w:w="2652" w:type="dxa"/>
          </w:tcPr>
          <w:p w:rsidR="00441937" w:rsidRPr="00441937" w:rsidRDefault="00441937" w:rsidP="008908F9">
            <w:pPr>
              <w:pStyle w:val="21"/>
              <w:shd w:val="clear" w:color="auto" w:fill="auto"/>
              <w:tabs>
                <w:tab w:val="left" w:pos="1985"/>
              </w:tabs>
              <w:spacing w:after="0" w:line="276" w:lineRule="auto"/>
              <w:ind w:right="141"/>
              <w:jc w:val="both"/>
              <w:rPr>
                <w:sz w:val="22"/>
                <w:szCs w:val="22"/>
              </w:rPr>
            </w:pPr>
          </w:p>
        </w:tc>
      </w:tr>
    </w:tbl>
    <w:p w:rsidR="00583C11" w:rsidRDefault="00583C11" w:rsidP="008908F9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</w:p>
    <w:p w:rsidR="00FE2ED1" w:rsidRPr="00541FAF" w:rsidRDefault="00FE2ED1" w:rsidP="00FE2ED1">
      <w:pPr>
        <w:pStyle w:val="21"/>
        <w:tabs>
          <w:tab w:val="left" w:pos="1985"/>
        </w:tabs>
        <w:spacing w:after="0" w:line="276" w:lineRule="auto"/>
        <w:ind w:left="851" w:right="141"/>
        <w:jc w:val="both"/>
        <w:rPr>
          <w:color w:val="auto"/>
        </w:rPr>
      </w:pPr>
      <w:r>
        <w:t xml:space="preserve">         </w:t>
      </w:r>
      <w:proofErr w:type="gramStart"/>
      <w:r w:rsidRPr="00541FAF">
        <w:rPr>
          <w:color w:val="auto"/>
        </w:rPr>
        <w:t>Распоряжениями № 1425, 1426 от 26.12.2022 г. с КБК  92207010000078186611 на  КБК 92207030000078186611 перенесена сумма 71 009,00 руб. Распоряжениями № 1439, 1446 от 26.12.2022 г. с  КБК 92207010000078186611 перенесена сумма 7 885,57 руб. на КБК 92207020000078186611 – 226,44 руб. и на КБК 92207030000078186611 7 659,13 руб.</w:t>
      </w:r>
      <w:r w:rsidR="005540FB">
        <w:rPr>
          <w:color w:val="auto"/>
        </w:rPr>
        <w:t xml:space="preserve"> Данными распоряжениями были отрегулированы </w:t>
      </w:r>
      <w:r w:rsidR="005540FB">
        <w:t>денежные средства, которые были распределены на мероприятие «Оплата обязательств, не обеспеченных источниками финансирования</w:t>
      </w:r>
      <w:proofErr w:type="gramEnd"/>
      <w:r w:rsidR="005540FB">
        <w:t>» по КБК.</w:t>
      </w:r>
      <w:r w:rsidR="005540FB">
        <w:rPr>
          <w:color w:val="auto"/>
        </w:rPr>
        <w:t xml:space="preserve"> </w:t>
      </w:r>
      <w:r w:rsidRPr="00541FAF">
        <w:rPr>
          <w:color w:val="auto"/>
        </w:rPr>
        <w:t xml:space="preserve"> </w:t>
      </w:r>
    </w:p>
    <w:p w:rsidR="00FE2ED1" w:rsidRDefault="00FE2ED1" w:rsidP="008908F9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</w:p>
    <w:p w:rsidR="003132B1" w:rsidRDefault="0032134A" w:rsidP="004C230D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  <w:r w:rsidRPr="0032134A">
        <w:t xml:space="preserve">        </w:t>
      </w:r>
      <w:r w:rsidR="00512523" w:rsidRPr="004E3E39">
        <w:rPr>
          <w:u w:val="single"/>
        </w:rPr>
        <w:t>Выводы</w:t>
      </w:r>
      <w:r w:rsidR="00512523">
        <w:t>: в ходе проверки замечаний не выявлено.</w:t>
      </w:r>
    </w:p>
    <w:p w:rsidR="004E3E39" w:rsidRDefault="004E3E39" w:rsidP="004E3E39">
      <w:pPr>
        <w:pStyle w:val="21"/>
        <w:shd w:val="clear" w:color="auto" w:fill="auto"/>
        <w:spacing w:before="60" w:after="60" w:line="360" w:lineRule="auto"/>
        <w:ind w:right="130"/>
        <w:jc w:val="both"/>
      </w:pPr>
      <w:r>
        <w:t xml:space="preserve">              </w:t>
      </w:r>
    </w:p>
    <w:p w:rsidR="00962DF1" w:rsidRDefault="004C230D" w:rsidP="005540FB">
      <w:pPr>
        <w:pStyle w:val="21"/>
        <w:shd w:val="clear" w:color="auto" w:fill="auto"/>
        <w:spacing w:before="60" w:after="60" w:line="276" w:lineRule="auto"/>
        <w:ind w:right="130"/>
        <w:jc w:val="both"/>
      </w:pPr>
      <w:r>
        <w:t xml:space="preserve"> </w:t>
      </w:r>
      <w:r w:rsidR="004E3E39">
        <w:t xml:space="preserve">                   </w:t>
      </w:r>
      <w:r w:rsidR="00962DF1">
        <w:t>А</w:t>
      </w:r>
      <w:r w:rsidR="00962DF1" w:rsidRPr="002903CD">
        <w:t>кт составлен в 2-х экземплярах, один из которых передан Учреждению.</w:t>
      </w:r>
    </w:p>
    <w:p w:rsidR="00962DF1" w:rsidRPr="002903CD" w:rsidRDefault="00962DF1" w:rsidP="005540FB">
      <w:pPr>
        <w:pStyle w:val="21"/>
        <w:shd w:val="clear" w:color="auto" w:fill="auto"/>
        <w:spacing w:after="0" w:line="276" w:lineRule="auto"/>
        <w:ind w:left="851" w:right="133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5540FB">
      <w:pPr>
        <w:pStyle w:val="21"/>
        <w:shd w:val="clear" w:color="auto" w:fill="auto"/>
        <w:spacing w:after="0" w:line="276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7978D3" w:rsidRDefault="005540FB" w:rsidP="005540FB">
      <w:pPr>
        <w:pStyle w:val="21"/>
        <w:shd w:val="clear" w:color="auto" w:fill="auto"/>
        <w:spacing w:after="0" w:line="276" w:lineRule="auto"/>
        <w:ind w:right="133"/>
        <w:jc w:val="both"/>
      </w:pPr>
      <w:r>
        <w:t xml:space="preserve">             </w:t>
      </w:r>
      <w:r w:rsidR="00E452AB">
        <w:t>Главный специалист  (в сфере закупок ЕИС)</w:t>
      </w:r>
    </w:p>
    <w:p w:rsidR="007978D3" w:rsidRDefault="00112DDB" w:rsidP="005540FB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>К</w:t>
      </w:r>
      <w:r w:rsidR="007978D3">
        <w:t>омитета по финансам администрации</w:t>
      </w:r>
    </w:p>
    <w:p w:rsidR="0076103A" w:rsidRPr="002903CD" w:rsidRDefault="007978D3" w:rsidP="005540FB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112DDB">
        <w:t>О.И. Казакова</w:t>
      </w:r>
    </w:p>
    <w:sectPr w:rsidR="0076103A" w:rsidRPr="002903CD" w:rsidSect="00512523">
      <w:pgSz w:w="11900" w:h="16840"/>
      <w:pgMar w:top="851" w:right="567" w:bottom="992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D8" w:rsidRDefault="00C908D8">
      <w:r>
        <w:separator/>
      </w:r>
    </w:p>
  </w:endnote>
  <w:endnote w:type="continuationSeparator" w:id="0">
    <w:p w:rsidR="00C908D8" w:rsidRDefault="00C9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D8" w:rsidRDefault="00C908D8"/>
  </w:footnote>
  <w:footnote w:type="continuationSeparator" w:id="0">
    <w:p w:rsidR="00C908D8" w:rsidRDefault="00C908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2317D5"/>
    <w:multiLevelType w:val="hybridMultilevel"/>
    <w:tmpl w:val="4DE832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8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E07DED"/>
    <w:multiLevelType w:val="multilevel"/>
    <w:tmpl w:val="8C947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B870798"/>
    <w:multiLevelType w:val="hybridMultilevel"/>
    <w:tmpl w:val="127EC0CC"/>
    <w:lvl w:ilvl="0" w:tplc="45D0A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D1F4221"/>
    <w:multiLevelType w:val="hybridMultilevel"/>
    <w:tmpl w:val="6178A90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25"/>
  </w:num>
  <w:num w:numId="6">
    <w:abstractNumId w:val="29"/>
  </w:num>
  <w:num w:numId="7">
    <w:abstractNumId w:val="3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10"/>
  </w:num>
  <w:num w:numId="13">
    <w:abstractNumId w:val="28"/>
  </w:num>
  <w:num w:numId="14">
    <w:abstractNumId w:val="24"/>
  </w:num>
  <w:num w:numId="15">
    <w:abstractNumId w:val="26"/>
  </w:num>
  <w:num w:numId="16">
    <w:abstractNumId w:val="15"/>
  </w:num>
  <w:num w:numId="17">
    <w:abstractNumId w:val="1"/>
  </w:num>
  <w:num w:numId="18">
    <w:abstractNumId w:val="2"/>
  </w:num>
  <w:num w:numId="19">
    <w:abstractNumId w:val="4"/>
  </w:num>
  <w:num w:numId="20">
    <w:abstractNumId w:val="8"/>
  </w:num>
  <w:num w:numId="21">
    <w:abstractNumId w:val="21"/>
  </w:num>
  <w:num w:numId="22">
    <w:abstractNumId w:val="6"/>
  </w:num>
  <w:num w:numId="23">
    <w:abstractNumId w:val="9"/>
  </w:num>
  <w:num w:numId="24">
    <w:abstractNumId w:val="27"/>
  </w:num>
  <w:num w:numId="25">
    <w:abstractNumId w:val="11"/>
  </w:num>
  <w:num w:numId="26">
    <w:abstractNumId w:val="7"/>
  </w:num>
  <w:num w:numId="27">
    <w:abstractNumId w:val="30"/>
  </w:num>
  <w:num w:numId="28">
    <w:abstractNumId w:val="22"/>
  </w:num>
  <w:num w:numId="29">
    <w:abstractNumId w:val="19"/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01BC"/>
    <w:rsid w:val="00002C89"/>
    <w:rsid w:val="00006FC4"/>
    <w:rsid w:val="000079AF"/>
    <w:rsid w:val="00007C4C"/>
    <w:rsid w:val="0001085D"/>
    <w:rsid w:val="00012B83"/>
    <w:rsid w:val="00014B37"/>
    <w:rsid w:val="000213A1"/>
    <w:rsid w:val="00021838"/>
    <w:rsid w:val="00022FA7"/>
    <w:rsid w:val="000517D7"/>
    <w:rsid w:val="00056809"/>
    <w:rsid w:val="00066AE9"/>
    <w:rsid w:val="00072227"/>
    <w:rsid w:val="00073BA7"/>
    <w:rsid w:val="000748BE"/>
    <w:rsid w:val="00081A8D"/>
    <w:rsid w:val="000840DD"/>
    <w:rsid w:val="000876CA"/>
    <w:rsid w:val="00097F14"/>
    <w:rsid w:val="000B4856"/>
    <w:rsid w:val="000C0616"/>
    <w:rsid w:val="000C0A2A"/>
    <w:rsid w:val="000C234A"/>
    <w:rsid w:val="000C5454"/>
    <w:rsid w:val="000C68BF"/>
    <w:rsid w:val="000C7FC4"/>
    <w:rsid w:val="000D3858"/>
    <w:rsid w:val="000D6A6F"/>
    <w:rsid w:val="000D72EE"/>
    <w:rsid w:val="000E025A"/>
    <w:rsid w:val="000E2970"/>
    <w:rsid w:val="000E38F0"/>
    <w:rsid w:val="000E4C07"/>
    <w:rsid w:val="000E746F"/>
    <w:rsid w:val="000F1717"/>
    <w:rsid w:val="000F1A6D"/>
    <w:rsid w:val="000F1BE3"/>
    <w:rsid w:val="000F2F03"/>
    <w:rsid w:val="000F77CF"/>
    <w:rsid w:val="00100861"/>
    <w:rsid w:val="00103A8E"/>
    <w:rsid w:val="00106850"/>
    <w:rsid w:val="00111C6D"/>
    <w:rsid w:val="00112DDB"/>
    <w:rsid w:val="001141C3"/>
    <w:rsid w:val="0012494C"/>
    <w:rsid w:val="001257A0"/>
    <w:rsid w:val="00131500"/>
    <w:rsid w:val="00135C00"/>
    <w:rsid w:val="0013683E"/>
    <w:rsid w:val="001405E1"/>
    <w:rsid w:val="0014186F"/>
    <w:rsid w:val="00145621"/>
    <w:rsid w:val="00154348"/>
    <w:rsid w:val="001634E5"/>
    <w:rsid w:val="00164B3D"/>
    <w:rsid w:val="00166531"/>
    <w:rsid w:val="00173C3E"/>
    <w:rsid w:val="00174054"/>
    <w:rsid w:val="00177E18"/>
    <w:rsid w:val="00184DC4"/>
    <w:rsid w:val="00186002"/>
    <w:rsid w:val="00190C87"/>
    <w:rsid w:val="0019182D"/>
    <w:rsid w:val="0019559E"/>
    <w:rsid w:val="001A05EC"/>
    <w:rsid w:val="001A0C8E"/>
    <w:rsid w:val="001A1518"/>
    <w:rsid w:val="001A3114"/>
    <w:rsid w:val="001B0B30"/>
    <w:rsid w:val="001B1305"/>
    <w:rsid w:val="001B1367"/>
    <w:rsid w:val="001B25C0"/>
    <w:rsid w:val="001C191F"/>
    <w:rsid w:val="001C2C66"/>
    <w:rsid w:val="001C5EB1"/>
    <w:rsid w:val="001D1F10"/>
    <w:rsid w:val="001D2D2E"/>
    <w:rsid w:val="001D44E0"/>
    <w:rsid w:val="001E2F18"/>
    <w:rsid w:val="001E64D3"/>
    <w:rsid w:val="001F0EFB"/>
    <w:rsid w:val="001F5752"/>
    <w:rsid w:val="001F69FF"/>
    <w:rsid w:val="00202FFD"/>
    <w:rsid w:val="0020389D"/>
    <w:rsid w:val="00206512"/>
    <w:rsid w:val="00210341"/>
    <w:rsid w:val="00211727"/>
    <w:rsid w:val="0021377E"/>
    <w:rsid w:val="00217D32"/>
    <w:rsid w:val="0022149B"/>
    <w:rsid w:val="002254B9"/>
    <w:rsid w:val="002302A2"/>
    <w:rsid w:val="0023076F"/>
    <w:rsid w:val="00234AE2"/>
    <w:rsid w:val="00244DDA"/>
    <w:rsid w:val="002456F3"/>
    <w:rsid w:val="00246694"/>
    <w:rsid w:val="0025728E"/>
    <w:rsid w:val="002609C6"/>
    <w:rsid w:val="00263701"/>
    <w:rsid w:val="00264053"/>
    <w:rsid w:val="00271F71"/>
    <w:rsid w:val="00281270"/>
    <w:rsid w:val="002836F4"/>
    <w:rsid w:val="002903CD"/>
    <w:rsid w:val="002A1590"/>
    <w:rsid w:val="002A456A"/>
    <w:rsid w:val="002A51C8"/>
    <w:rsid w:val="002B0403"/>
    <w:rsid w:val="002B11D0"/>
    <w:rsid w:val="002B1965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156E"/>
    <w:rsid w:val="00301A43"/>
    <w:rsid w:val="003132B1"/>
    <w:rsid w:val="0031535F"/>
    <w:rsid w:val="003211B6"/>
    <w:rsid w:val="0032134A"/>
    <w:rsid w:val="00323DED"/>
    <w:rsid w:val="00324682"/>
    <w:rsid w:val="00326400"/>
    <w:rsid w:val="00326FE1"/>
    <w:rsid w:val="00342408"/>
    <w:rsid w:val="00343D8D"/>
    <w:rsid w:val="00356D67"/>
    <w:rsid w:val="00363DE4"/>
    <w:rsid w:val="00365AF3"/>
    <w:rsid w:val="003730B7"/>
    <w:rsid w:val="00375D89"/>
    <w:rsid w:val="0038206E"/>
    <w:rsid w:val="00382380"/>
    <w:rsid w:val="00382B76"/>
    <w:rsid w:val="00390E4D"/>
    <w:rsid w:val="00391739"/>
    <w:rsid w:val="003A560C"/>
    <w:rsid w:val="003B523E"/>
    <w:rsid w:val="003B7161"/>
    <w:rsid w:val="003C0CED"/>
    <w:rsid w:val="003C0E77"/>
    <w:rsid w:val="003C3816"/>
    <w:rsid w:val="003C6A76"/>
    <w:rsid w:val="003D4F8F"/>
    <w:rsid w:val="003D55A9"/>
    <w:rsid w:val="003D5934"/>
    <w:rsid w:val="003D72B7"/>
    <w:rsid w:val="003D79AE"/>
    <w:rsid w:val="003D7A4E"/>
    <w:rsid w:val="003D7F3E"/>
    <w:rsid w:val="003E0CE7"/>
    <w:rsid w:val="003E5BD3"/>
    <w:rsid w:val="003E6237"/>
    <w:rsid w:val="003F03E3"/>
    <w:rsid w:val="0040105B"/>
    <w:rsid w:val="004100F8"/>
    <w:rsid w:val="00412FAA"/>
    <w:rsid w:val="00415E2C"/>
    <w:rsid w:val="00417086"/>
    <w:rsid w:val="004173F1"/>
    <w:rsid w:val="00426EE0"/>
    <w:rsid w:val="00430CDC"/>
    <w:rsid w:val="004343F8"/>
    <w:rsid w:val="00436832"/>
    <w:rsid w:val="00437E10"/>
    <w:rsid w:val="00441815"/>
    <w:rsid w:val="00441937"/>
    <w:rsid w:val="00447617"/>
    <w:rsid w:val="00451C13"/>
    <w:rsid w:val="004555C8"/>
    <w:rsid w:val="00461F95"/>
    <w:rsid w:val="004626A6"/>
    <w:rsid w:val="004644C3"/>
    <w:rsid w:val="00482113"/>
    <w:rsid w:val="0048262E"/>
    <w:rsid w:val="004965AC"/>
    <w:rsid w:val="004A3275"/>
    <w:rsid w:val="004A580F"/>
    <w:rsid w:val="004A5F71"/>
    <w:rsid w:val="004B1C70"/>
    <w:rsid w:val="004B3170"/>
    <w:rsid w:val="004B33FA"/>
    <w:rsid w:val="004B52A0"/>
    <w:rsid w:val="004C230D"/>
    <w:rsid w:val="004C6132"/>
    <w:rsid w:val="004C7347"/>
    <w:rsid w:val="004D1E75"/>
    <w:rsid w:val="004D34BC"/>
    <w:rsid w:val="004D4F3D"/>
    <w:rsid w:val="004D5DAE"/>
    <w:rsid w:val="004D5F7A"/>
    <w:rsid w:val="004E08EE"/>
    <w:rsid w:val="004E1E8F"/>
    <w:rsid w:val="004E3E39"/>
    <w:rsid w:val="004E6366"/>
    <w:rsid w:val="004E72FF"/>
    <w:rsid w:val="00500113"/>
    <w:rsid w:val="00504389"/>
    <w:rsid w:val="00506D8B"/>
    <w:rsid w:val="00510562"/>
    <w:rsid w:val="00512523"/>
    <w:rsid w:val="00522511"/>
    <w:rsid w:val="00523320"/>
    <w:rsid w:val="005304E7"/>
    <w:rsid w:val="00533209"/>
    <w:rsid w:val="00535518"/>
    <w:rsid w:val="005404A7"/>
    <w:rsid w:val="0054156D"/>
    <w:rsid w:val="00541FAF"/>
    <w:rsid w:val="00543272"/>
    <w:rsid w:val="00545D97"/>
    <w:rsid w:val="00550340"/>
    <w:rsid w:val="005506B3"/>
    <w:rsid w:val="005540FB"/>
    <w:rsid w:val="00555908"/>
    <w:rsid w:val="00557976"/>
    <w:rsid w:val="005635BA"/>
    <w:rsid w:val="00563E35"/>
    <w:rsid w:val="00576CC9"/>
    <w:rsid w:val="00583C11"/>
    <w:rsid w:val="0059180F"/>
    <w:rsid w:val="0059605F"/>
    <w:rsid w:val="005A78D5"/>
    <w:rsid w:val="005B28AF"/>
    <w:rsid w:val="005B2B43"/>
    <w:rsid w:val="005B62B4"/>
    <w:rsid w:val="005B7AAE"/>
    <w:rsid w:val="005C14B5"/>
    <w:rsid w:val="005C329E"/>
    <w:rsid w:val="005C45A1"/>
    <w:rsid w:val="005C672A"/>
    <w:rsid w:val="005C7A4F"/>
    <w:rsid w:val="005D3CFA"/>
    <w:rsid w:val="005E18D8"/>
    <w:rsid w:val="005E4F60"/>
    <w:rsid w:val="005F38FE"/>
    <w:rsid w:val="00604574"/>
    <w:rsid w:val="006059DA"/>
    <w:rsid w:val="00620E97"/>
    <w:rsid w:val="006216EC"/>
    <w:rsid w:val="0062362C"/>
    <w:rsid w:val="00623FE1"/>
    <w:rsid w:val="00626F06"/>
    <w:rsid w:val="006370A2"/>
    <w:rsid w:val="00645B62"/>
    <w:rsid w:val="00657B34"/>
    <w:rsid w:val="006703BF"/>
    <w:rsid w:val="00674DE8"/>
    <w:rsid w:val="006834B7"/>
    <w:rsid w:val="00695DB8"/>
    <w:rsid w:val="00696917"/>
    <w:rsid w:val="006B01BC"/>
    <w:rsid w:val="006B1BD2"/>
    <w:rsid w:val="006B3D25"/>
    <w:rsid w:val="006C0702"/>
    <w:rsid w:val="006C74ED"/>
    <w:rsid w:val="006C77B3"/>
    <w:rsid w:val="006D13E4"/>
    <w:rsid w:val="006D1721"/>
    <w:rsid w:val="006D3DDE"/>
    <w:rsid w:val="006D4CF4"/>
    <w:rsid w:val="006E05FE"/>
    <w:rsid w:val="006E1472"/>
    <w:rsid w:val="006E3774"/>
    <w:rsid w:val="006E47E6"/>
    <w:rsid w:val="006E4DA2"/>
    <w:rsid w:val="006E7F57"/>
    <w:rsid w:val="0070363A"/>
    <w:rsid w:val="00704172"/>
    <w:rsid w:val="00715861"/>
    <w:rsid w:val="00721D59"/>
    <w:rsid w:val="00722F98"/>
    <w:rsid w:val="00731B8D"/>
    <w:rsid w:val="00737F0C"/>
    <w:rsid w:val="00740E45"/>
    <w:rsid w:val="00746014"/>
    <w:rsid w:val="00747E37"/>
    <w:rsid w:val="00751176"/>
    <w:rsid w:val="007570B0"/>
    <w:rsid w:val="0075713F"/>
    <w:rsid w:val="0076103A"/>
    <w:rsid w:val="0076463A"/>
    <w:rsid w:val="007656E6"/>
    <w:rsid w:val="00766D2F"/>
    <w:rsid w:val="00781740"/>
    <w:rsid w:val="00786FB0"/>
    <w:rsid w:val="00790DC0"/>
    <w:rsid w:val="007936C2"/>
    <w:rsid w:val="007978D3"/>
    <w:rsid w:val="007A1C7E"/>
    <w:rsid w:val="007A3372"/>
    <w:rsid w:val="007A36C4"/>
    <w:rsid w:val="007A7697"/>
    <w:rsid w:val="007A77A3"/>
    <w:rsid w:val="007B2255"/>
    <w:rsid w:val="007B2F4D"/>
    <w:rsid w:val="007C5DAA"/>
    <w:rsid w:val="007D2991"/>
    <w:rsid w:val="007D3EAC"/>
    <w:rsid w:val="007D4F16"/>
    <w:rsid w:val="007D5D59"/>
    <w:rsid w:val="007D5D80"/>
    <w:rsid w:val="007D6C25"/>
    <w:rsid w:val="007E4401"/>
    <w:rsid w:val="007E5A7F"/>
    <w:rsid w:val="007E7909"/>
    <w:rsid w:val="007F602D"/>
    <w:rsid w:val="007F72A2"/>
    <w:rsid w:val="007F72E0"/>
    <w:rsid w:val="00800C73"/>
    <w:rsid w:val="00803C59"/>
    <w:rsid w:val="00803EC3"/>
    <w:rsid w:val="008150E7"/>
    <w:rsid w:val="00817EB1"/>
    <w:rsid w:val="00820398"/>
    <w:rsid w:val="008224CE"/>
    <w:rsid w:val="008304C5"/>
    <w:rsid w:val="00830F45"/>
    <w:rsid w:val="008437E1"/>
    <w:rsid w:val="008463AB"/>
    <w:rsid w:val="00846727"/>
    <w:rsid w:val="00847483"/>
    <w:rsid w:val="008657AF"/>
    <w:rsid w:val="00872654"/>
    <w:rsid w:val="00876939"/>
    <w:rsid w:val="0088275B"/>
    <w:rsid w:val="008857FA"/>
    <w:rsid w:val="008908F9"/>
    <w:rsid w:val="008A429D"/>
    <w:rsid w:val="008B030D"/>
    <w:rsid w:val="008B0ADF"/>
    <w:rsid w:val="008B3158"/>
    <w:rsid w:val="008C17D9"/>
    <w:rsid w:val="008C3881"/>
    <w:rsid w:val="008C6186"/>
    <w:rsid w:val="008D1E47"/>
    <w:rsid w:val="008D7D77"/>
    <w:rsid w:val="008E0BAE"/>
    <w:rsid w:val="008E1AAB"/>
    <w:rsid w:val="008E253B"/>
    <w:rsid w:val="008E3613"/>
    <w:rsid w:val="008E38D3"/>
    <w:rsid w:val="008E5572"/>
    <w:rsid w:val="008F0C2A"/>
    <w:rsid w:val="008F312F"/>
    <w:rsid w:val="008F591B"/>
    <w:rsid w:val="008F7876"/>
    <w:rsid w:val="00902486"/>
    <w:rsid w:val="00905801"/>
    <w:rsid w:val="00905DEF"/>
    <w:rsid w:val="0091074A"/>
    <w:rsid w:val="00915228"/>
    <w:rsid w:val="00921152"/>
    <w:rsid w:val="00922701"/>
    <w:rsid w:val="00922778"/>
    <w:rsid w:val="0093515D"/>
    <w:rsid w:val="00941921"/>
    <w:rsid w:val="00942F00"/>
    <w:rsid w:val="00945D11"/>
    <w:rsid w:val="00950846"/>
    <w:rsid w:val="00953C34"/>
    <w:rsid w:val="009572C7"/>
    <w:rsid w:val="00962144"/>
    <w:rsid w:val="00962DF1"/>
    <w:rsid w:val="00964E88"/>
    <w:rsid w:val="009749E1"/>
    <w:rsid w:val="0098226C"/>
    <w:rsid w:val="00982381"/>
    <w:rsid w:val="00983080"/>
    <w:rsid w:val="00993CD2"/>
    <w:rsid w:val="00993FD0"/>
    <w:rsid w:val="00996A5B"/>
    <w:rsid w:val="009971BE"/>
    <w:rsid w:val="009972AB"/>
    <w:rsid w:val="009A02BB"/>
    <w:rsid w:val="009A31E5"/>
    <w:rsid w:val="009A6050"/>
    <w:rsid w:val="009A71D4"/>
    <w:rsid w:val="009A71D6"/>
    <w:rsid w:val="009B342A"/>
    <w:rsid w:val="009B416D"/>
    <w:rsid w:val="009B78F4"/>
    <w:rsid w:val="009C1E5E"/>
    <w:rsid w:val="009C5AB2"/>
    <w:rsid w:val="009C6101"/>
    <w:rsid w:val="009C6ABB"/>
    <w:rsid w:val="009C6E09"/>
    <w:rsid w:val="009D4962"/>
    <w:rsid w:val="009E3B6A"/>
    <w:rsid w:val="00A013CC"/>
    <w:rsid w:val="00A01C21"/>
    <w:rsid w:val="00A038D7"/>
    <w:rsid w:val="00A03F8C"/>
    <w:rsid w:val="00A10FBC"/>
    <w:rsid w:val="00A164C9"/>
    <w:rsid w:val="00A16EFA"/>
    <w:rsid w:val="00A17F94"/>
    <w:rsid w:val="00A200BA"/>
    <w:rsid w:val="00A20FDA"/>
    <w:rsid w:val="00A21F3F"/>
    <w:rsid w:val="00A3044A"/>
    <w:rsid w:val="00A37499"/>
    <w:rsid w:val="00A40DA9"/>
    <w:rsid w:val="00A41B49"/>
    <w:rsid w:val="00A504ED"/>
    <w:rsid w:val="00A55D29"/>
    <w:rsid w:val="00A567C9"/>
    <w:rsid w:val="00A568CC"/>
    <w:rsid w:val="00A57D66"/>
    <w:rsid w:val="00A64483"/>
    <w:rsid w:val="00A70BA5"/>
    <w:rsid w:val="00A71AC5"/>
    <w:rsid w:val="00A7249B"/>
    <w:rsid w:val="00A72EB1"/>
    <w:rsid w:val="00A80167"/>
    <w:rsid w:val="00A84584"/>
    <w:rsid w:val="00A84A7E"/>
    <w:rsid w:val="00A960EE"/>
    <w:rsid w:val="00AA1EDB"/>
    <w:rsid w:val="00AB3511"/>
    <w:rsid w:val="00AB3B60"/>
    <w:rsid w:val="00AB66B7"/>
    <w:rsid w:val="00AB7E17"/>
    <w:rsid w:val="00AC2D77"/>
    <w:rsid w:val="00AC4EBB"/>
    <w:rsid w:val="00AD30B1"/>
    <w:rsid w:val="00AD4C62"/>
    <w:rsid w:val="00AE45D2"/>
    <w:rsid w:val="00AF1110"/>
    <w:rsid w:val="00AF25B1"/>
    <w:rsid w:val="00AF262D"/>
    <w:rsid w:val="00B0313B"/>
    <w:rsid w:val="00B04073"/>
    <w:rsid w:val="00B105B1"/>
    <w:rsid w:val="00B112B0"/>
    <w:rsid w:val="00B12C67"/>
    <w:rsid w:val="00B15831"/>
    <w:rsid w:val="00B174C0"/>
    <w:rsid w:val="00B30582"/>
    <w:rsid w:val="00B30FB4"/>
    <w:rsid w:val="00B358C5"/>
    <w:rsid w:val="00B400C1"/>
    <w:rsid w:val="00B454DD"/>
    <w:rsid w:val="00B455B8"/>
    <w:rsid w:val="00B50545"/>
    <w:rsid w:val="00B549F6"/>
    <w:rsid w:val="00B57D5F"/>
    <w:rsid w:val="00B6214B"/>
    <w:rsid w:val="00B629C4"/>
    <w:rsid w:val="00B634DE"/>
    <w:rsid w:val="00B65866"/>
    <w:rsid w:val="00B702E5"/>
    <w:rsid w:val="00B7205F"/>
    <w:rsid w:val="00B733AC"/>
    <w:rsid w:val="00B839DE"/>
    <w:rsid w:val="00B86115"/>
    <w:rsid w:val="00B973C8"/>
    <w:rsid w:val="00BA1C58"/>
    <w:rsid w:val="00BA2E7E"/>
    <w:rsid w:val="00BA522B"/>
    <w:rsid w:val="00BA6A54"/>
    <w:rsid w:val="00BA6B53"/>
    <w:rsid w:val="00BB5DA5"/>
    <w:rsid w:val="00BD40EF"/>
    <w:rsid w:val="00BE30F9"/>
    <w:rsid w:val="00BE39E7"/>
    <w:rsid w:val="00BF23DA"/>
    <w:rsid w:val="00BF42FB"/>
    <w:rsid w:val="00BF6315"/>
    <w:rsid w:val="00C01197"/>
    <w:rsid w:val="00C01F25"/>
    <w:rsid w:val="00C04C35"/>
    <w:rsid w:val="00C06DB1"/>
    <w:rsid w:val="00C071A8"/>
    <w:rsid w:val="00C07A1F"/>
    <w:rsid w:val="00C14A7C"/>
    <w:rsid w:val="00C14D64"/>
    <w:rsid w:val="00C15A18"/>
    <w:rsid w:val="00C22455"/>
    <w:rsid w:val="00C24520"/>
    <w:rsid w:val="00C367E5"/>
    <w:rsid w:val="00C45F3F"/>
    <w:rsid w:val="00C46129"/>
    <w:rsid w:val="00C5053A"/>
    <w:rsid w:val="00C64473"/>
    <w:rsid w:val="00C71159"/>
    <w:rsid w:val="00C750D7"/>
    <w:rsid w:val="00C85D15"/>
    <w:rsid w:val="00C8656D"/>
    <w:rsid w:val="00C87CE1"/>
    <w:rsid w:val="00C908D8"/>
    <w:rsid w:val="00C918A6"/>
    <w:rsid w:val="00CA2DBE"/>
    <w:rsid w:val="00CA4E55"/>
    <w:rsid w:val="00CB7BD0"/>
    <w:rsid w:val="00CC108B"/>
    <w:rsid w:val="00CD3AA9"/>
    <w:rsid w:val="00CE1546"/>
    <w:rsid w:val="00CE295B"/>
    <w:rsid w:val="00CE579B"/>
    <w:rsid w:val="00CE5C8B"/>
    <w:rsid w:val="00CE6977"/>
    <w:rsid w:val="00CF7121"/>
    <w:rsid w:val="00D004F0"/>
    <w:rsid w:val="00D02E0F"/>
    <w:rsid w:val="00D11C40"/>
    <w:rsid w:val="00D13E49"/>
    <w:rsid w:val="00D207C3"/>
    <w:rsid w:val="00D226E6"/>
    <w:rsid w:val="00D226EC"/>
    <w:rsid w:val="00D23872"/>
    <w:rsid w:val="00D2416B"/>
    <w:rsid w:val="00D24D29"/>
    <w:rsid w:val="00D3518A"/>
    <w:rsid w:val="00D37323"/>
    <w:rsid w:val="00D5078B"/>
    <w:rsid w:val="00D50818"/>
    <w:rsid w:val="00D50CDA"/>
    <w:rsid w:val="00D52659"/>
    <w:rsid w:val="00D572F0"/>
    <w:rsid w:val="00D611FF"/>
    <w:rsid w:val="00D625B9"/>
    <w:rsid w:val="00D673B4"/>
    <w:rsid w:val="00D6785F"/>
    <w:rsid w:val="00D72141"/>
    <w:rsid w:val="00D74BB0"/>
    <w:rsid w:val="00D84BCF"/>
    <w:rsid w:val="00D860E0"/>
    <w:rsid w:val="00D867AE"/>
    <w:rsid w:val="00D87DCB"/>
    <w:rsid w:val="00D916F2"/>
    <w:rsid w:val="00DB04B2"/>
    <w:rsid w:val="00DB53C4"/>
    <w:rsid w:val="00DC01D4"/>
    <w:rsid w:val="00DC3DD4"/>
    <w:rsid w:val="00DC3FC9"/>
    <w:rsid w:val="00DD2CEB"/>
    <w:rsid w:val="00DE137F"/>
    <w:rsid w:val="00DE2350"/>
    <w:rsid w:val="00DE4585"/>
    <w:rsid w:val="00DF20A5"/>
    <w:rsid w:val="00DF2A31"/>
    <w:rsid w:val="00DF401F"/>
    <w:rsid w:val="00DF638F"/>
    <w:rsid w:val="00E0272F"/>
    <w:rsid w:val="00E050A3"/>
    <w:rsid w:val="00E05D24"/>
    <w:rsid w:val="00E145EF"/>
    <w:rsid w:val="00E16F3D"/>
    <w:rsid w:val="00E20201"/>
    <w:rsid w:val="00E247F3"/>
    <w:rsid w:val="00E31077"/>
    <w:rsid w:val="00E31EC9"/>
    <w:rsid w:val="00E36A26"/>
    <w:rsid w:val="00E374FE"/>
    <w:rsid w:val="00E37AED"/>
    <w:rsid w:val="00E452AB"/>
    <w:rsid w:val="00E46A9B"/>
    <w:rsid w:val="00E46F84"/>
    <w:rsid w:val="00E5065C"/>
    <w:rsid w:val="00E716A8"/>
    <w:rsid w:val="00E71AD1"/>
    <w:rsid w:val="00E749BD"/>
    <w:rsid w:val="00E74EA6"/>
    <w:rsid w:val="00E7711B"/>
    <w:rsid w:val="00E81067"/>
    <w:rsid w:val="00EA0E5E"/>
    <w:rsid w:val="00EA19FA"/>
    <w:rsid w:val="00EA39AA"/>
    <w:rsid w:val="00EA483C"/>
    <w:rsid w:val="00EA5F2A"/>
    <w:rsid w:val="00EB5DB0"/>
    <w:rsid w:val="00EB6D52"/>
    <w:rsid w:val="00EC08D0"/>
    <w:rsid w:val="00EC1D5D"/>
    <w:rsid w:val="00EC356F"/>
    <w:rsid w:val="00EC3859"/>
    <w:rsid w:val="00ED3382"/>
    <w:rsid w:val="00ED3E1A"/>
    <w:rsid w:val="00ED4193"/>
    <w:rsid w:val="00EE47BE"/>
    <w:rsid w:val="00EF494F"/>
    <w:rsid w:val="00EF7A56"/>
    <w:rsid w:val="00F11E27"/>
    <w:rsid w:val="00F178F3"/>
    <w:rsid w:val="00F21A0F"/>
    <w:rsid w:val="00F2713B"/>
    <w:rsid w:val="00F3148E"/>
    <w:rsid w:val="00F40DC2"/>
    <w:rsid w:val="00F4106A"/>
    <w:rsid w:val="00F4178F"/>
    <w:rsid w:val="00F450F9"/>
    <w:rsid w:val="00F50B2B"/>
    <w:rsid w:val="00F519EA"/>
    <w:rsid w:val="00F53EEA"/>
    <w:rsid w:val="00F563D3"/>
    <w:rsid w:val="00F5679B"/>
    <w:rsid w:val="00F80B7F"/>
    <w:rsid w:val="00F821FD"/>
    <w:rsid w:val="00F8296C"/>
    <w:rsid w:val="00F93163"/>
    <w:rsid w:val="00F9568E"/>
    <w:rsid w:val="00FA2850"/>
    <w:rsid w:val="00FA2981"/>
    <w:rsid w:val="00FA4518"/>
    <w:rsid w:val="00FA50D1"/>
    <w:rsid w:val="00FB04DA"/>
    <w:rsid w:val="00FB45D5"/>
    <w:rsid w:val="00FB6DB2"/>
    <w:rsid w:val="00FC0B81"/>
    <w:rsid w:val="00FC4919"/>
    <w:rsid w:val="00FD26BC"/>
    <w:rsid w:val="00FD46D1"/>
    <w:rsid w:val="00FD4A2F"/>
    <w:rsid w:val="00FD4C7E"/>
    <w:rsid w:val="00FE06D5"/>
    <w:rsid w:val="00FE162D"/>
    <w:rsid w:val="00FE18AD"/>
    <w:rsid w:val="00FE2ED1"/>
    <w:rsid w:val="00FE72FE"/>
    <w:rsid w:val="00FF5D0A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Обычный + по ширине"/>
    <w:basedOn w:val="a"/>
    <w:rsid w:val="00E05D24"/>
    <w:pPr>
      <w:widowControl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8578-EEA7-4B03-A7DE-A92DE8EA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АА</dc:creator>
  <cp:lastModifiedBy>Admin</cp:lastModifiedBy>
  <cp:revision>52</cp:revision>
  <cp:lastPrinted>2023-05-03T02:52:00Z</cp:lastPrinted>
  <dcterms:created xsi:type="dcterms:W3CDTF">2023-03-27T02:26:00Z</dcterms:created>
  <dcterms:modified xsi:type="dcterms:W3CDTF">2023-05-10T01:15:00Z</dcterms:modified>
</cp:coreProperties>
</file>