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67" w:rsidRPr="00234A9F" w:rsidRDefault="002D0067" w:rsidP="002D0067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Администрация муниципального района</w:t>
      </w:r>
    </w:p>
    <w:p w:rsidR="002D0067" w:rsidRPr="00234A9F" w:rsidRDefault="002D0067" w:rsidP="002D0067">
      <w:pPr>
        <w:jc w:val="center"/>
        <w:outlineLvl w:val="0"/>
        <w:rPr>
          <w:b/>
          <w:bCs/>
          <w:sz w:val="36"/>
          <w:szCs w:val="36"/>
        </w:rPr>
      </w:pPr>
      <w:r w:rsidRPr="00234A9F">
        <w:rPr>
          <w:b/>
          <w:bCs/>
          <w:sz w:val="36"/>
          <w:szCs w:val="36"/>
        </w:rPr>
        <w:t>«Петровск-Забайкальский район»</w:t>
      </w:r>
    </w:p>
    <w:p w:rsidR="002D0067" w:rsidRPr="00B14A32" w:rsidRDefault="002D0067" w:rsidP="002D0067">
      <w:pPr>
        <w:pStyle w:val="a3"/>
        <w:jc w:val="center"/>
        <w:rPr>
          <w:szCs w:val="28"/>
        </w:rPr>
      </w:pPr>
    </w:p>
    <w:p w:rsidR="00E25ABD" w:rsidRPr="00234A9F" w:rsidRDefault="002D0067" w:rsidP="0002548B">
      <w:pPr>
        <w:pStyle w:val="a3"/>
        <w:jc w:val="center"/>
        <w:rPr>
          <w:sz w:val="44"/>
        </w:rPr>
      </w:pPr>
      <w:r w:rsidRPr="00234A9F">
        <w:rPr>
          <w:sz w:val="44"/>
        </w:rPr>
        <w:t>ПОСТАНОВЛЕНИЕ</w:t>
      </w:r>
    </w:p>
    <w:p w:rsidR="002D0067" w:rsidRPr="00682B2D" w:rsidRDefault="0010569F" w:rsidP="002D0067">
      <w:pPr>
        <w:pStyle w:val="a3"/>
        <w:jc w:val="both"/>
        <w:rPr>
          <w:b w:val="0"/>
          <w:szCs w:val="28"/>
          <w:lang w:val="en-US"/>
        </w:rPr>
      </w:pPr>
      <w:proofErr w:type="gramStart"/>
      <w:r>
        <w:rPr>
          <w:b w:val="0"/>
          <w:szCs w:val="28"/>
          <w:lang w:val="en-US"/>
        </w:rPr>
        <w:t xml:space="preserve">22 </w:t>
      </w:r>
      <w:r w:rsidR="005668E6">
        <w:rPr>
          <w:b w:val="0"/>
          <w:szCs w:val="28"/>
        </w:rPr>
        <w:t>июня</w:t>
      </w:r>
      <w:proofErr w:type="gramEnd"/>
      <w:r w:rsidR="00E25ABD">
        <w:rPr>
          <w:b w:val="0"/>
          <w:szCs w:val="28"/>
        </w:rPr>
        <w:t xml:space="preserve"> </w:t>
      </w:r>
      <w:r w:rsidR="002D0067" w:rsidRPr="005F6959">
        <w:rPr>
          <w:b w:val="0"/>
          <w:szCs w:val="28"/>
        </w:rPr>
        <w:t>202</w:t>
      </w:r>
      <w:r w:rsidR="00B0612C">
        <w:rPr>
          <w:b w:val="0"/>
          <w:szCs w:val="28"/>
        </w:rPr>
        <w:t>3</w:t>
      </w:r>
      <w:r w:rsidR="002D0067" w:rsidRPr="005F6959">
        <w:rPr>
          <w:b w:val="0"/>
          <w:szCs w:val="28"/>
        </w:rPr>
        <w:t xml:space="preserve"> года                                                     </w:t>
      </w:r>
      <w:r>
        <w:rPr>
          <w:b w:val="0"/>
          <w:szCs w:val="28"/>
        </w:rPr>
        <w:t xml:space="preserve">         </w:t>
      </w:r>
      <w:r w:rsidR="002D0067" w:rsidRPr="005F6959">
        <w:rPr>
          <w:b w:val="0"/>
          <w:szCs w:val="28"/>
        </w:rPr>
        <w:t xml:space="preserve">                       </w:t>
      </w:r>
      <w:r w:rsidR="002D0067">
        <w:rPr>
          <w:b w:val="0"/>
          <w:szCs w:val="28"/>
        </w:rPr>
        <w:t xml:space="preserve">     № </w:t>
      </w:r>
      <w:r w:rsidR="00682B2D">
        <w:rPr>
          <w:b w:val="0"/>
          <w:szCs w:val="28"/>
          <w:lang w:val="en-US"/>
        </w:rPr>
        <w:t>375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2D0067" w:rsidRPr="00234A9F" w:rsidRDefault="002D0067" w:rsidP="0002548B">
      <w:pPr>
        <w:jc w:val="center"/>
        <w:rPr>
          <w:bCs/>
          <w:sz w:val="28"/>
        </w:rPr>
      </w:pPr>
      <w:r w:rsidRPr="00234A9F">
        <w:rPr>
          <w:bCs/>
          <w:sz w:val="28"/>
        </w:rPr>
        <w:t>г. Петровск – Забайкальский</w:t>
      </w:r>
    </w:p>
    <w:p w:rsidR="002D0067" w:rsidRPr="00234A9F" w:rsidRDefault="002D0067" w:rsidP="002D0067">
      <w:pPr>
        <w:jc w:val="center"/>
        <w:rPr>
          <w:bCs/>
          <w:sz w:val="28"/>
        </w:rPr>
      </w:pPr>
    </w:p>
    <w:p w:rsidR="00A31250" w:rsidRDefault="00A31250" w:rsidP="00A3125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33C65">
        <w:rPr>
          <w:b/>
          <w:sz w:val="28"/>
          <w:szCs w:val="28"/>
        </w:rPr>
        <w:t>О</w:t>
      </w:r>
      <w:r w:rsidR="005668E6">
        <w:rPr>
          <w:b/>
          <w:sz w:val="28"/>
          <w:szCs w:val="28"/>
        </w:rPr>
        <w:t>б отмене</w:t>
      </w:r>
      <w:r w:rsidRPr="00633C65">
        <w:rPr>
          <w:b/>
          <w:sz w:val="28"/>
          <w:szCs w:val="28"/>
        </w:rPr>
        <w:t xml:space="preserve"> </w:t>
      </w:r>
      <w:r w:rsidRPr="00633C65">
        <w:rPr>
          <w:b/>
          <w:color w:val="000000"/>
          <w:sz w:val="28"/>
          <w:szCs w:val="28"/>
        </w:rPr>
        <w:t xml:space="preserve">особого противопожарного режима </w:t>
      </w:r>
      <w:r w:rsidRPr="00633C65">
        <w:rPr>
          <w:b/>
          <w:sz w:val="28"/>
          <w:szCs w:val="28"/>
        </w:rPr>
        <w:t>на территории муниципального района «Петровск-Забайкальский район»</w:t>
      </w:r>
    </w:p>
    <w:p w:rsidR="00A31250" w:rsidRDefault="00A31250" w:rsidP="002D0067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6003" w:rsidRDefault="005668E6" w:rsidP="0066790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30 </w:t>
      </w:r>
      <w:r w:rsidR="002D0067" w:rsidRPr="006E5F07">
        <w:rPr>
          <w:color w:val="000000"/>
          <w:sz w:val="28"/>
          <w:szCs w:val="28"/>
        </w:rPr>
        <w:t>Федерального закона от 21 декабря 1994 № 6</w:t>
      </w:r>
      <w:r>
        <w:rPr>
          <w:color w:val="000000"/>
          <w:sz w:val="28"/>
          <w:szCs w:val="28"/>
        </w:rPr>
        <w:t>9</w:t>
      </w:r>
      <w:r w:rsidR="002D0067" w:rsidRPr="006E5F07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 пожарной безопасности»</w:t>
      </w:r>
      <w:r w:rsidR="002D0067" w:rsidRPr="006E5F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</w:t>
      </w:r>
      <w:r w:rsidR="003E5165">
        <w:rPr>
          <w:sz w:val="28"/>
          <w:szCs w:val="28"/>
        </w:rPr>
        <w:t xml:space="preserve"> от 16 сентября 2020 года № 1479 « Об утверждении Правил противопожарного режима в Российской Федерации», статьей 8 Закона Забайкальского края от 3 июня 2009 года № 190-ЗЗК «О пожарной безопасности в Забайкальском крае», </w:t>
      </w:r>
      <w:r w:rsidR="00930532">
        <w:rPr>
          <w:sz w:val="28"/>
          <w:szCs w:val="28"/>
        </w:rPr>
        <w:t>учитывая решение Комиссии по предупреждению и ликвидации чрезвычайных  ситуаций и обеспечению пожарной безопасности Забайкальского края (протокол от 15 июня 2023 года № 11), в связи с сохранением среднего класса пожарной опасности на территории Забайкальского края, и постановлени</w:t>
      </w:r>
      <w:r w:rsidR="0066790A">
        <w:rPr>
          <w:sz w:val="28"/>
          <w:szCs w:val="28"/>
        </w:rPr>
        <w:t>ем</w:t>
      </w:r>
      <w:r w:rsidR="00930532">
        <w:rPr>
          <w:sz w:val="28"/>
          <w:szCs w:val="28"/>
        </w:rPr>
        <w:t xml:space="preserve"> Губернатора Забайкальского края от 19 июня 2023 года № 35 «Об отмене</w:t>
      </w:r>
      <w:r w:rsidR="002D0067" w:rsidRPr="006E5F07">
        <w:rPr>
          <w:sz w:val="28"/>
          <w:szCs w:val="28"/>
        </w:rPr>
        <w:t xml:space="preserve"> </w:t>
      </w:r>
      <w:r w:rsidR="00F36003">
        <w:rPr>
          <w:sz w:val="28"/>
          <w:szCs w:val="28"/>
        </w:rPr>
        <w:t>на территории муниципальных районов, муниципальных и городских округов Забайкальского края особого противопожарного режима»</w:t>
      </w:r>
      <w:r w:rsidR="0066790A">
        <w:rPr>
          <w:sz w:val="28"/>
          <w:szCs w:val="28"/>
        </w:rPr>
        <w:t xml:space="preserve">, администрация </w:t>
      </w:r>
      <w:r w:rsidR="0066790A" w:rsidRPr="006E5F07">
        <w:rPr>
          <w:color w:val="000000"/>
          <w:sz w:val="28"/>
          <w:szCs w:val="28"/>
        </w:rPr>
        <w:t>муниципального района «Петровск-Забайкальский район»</w:t>
      </w:r>
    </w:p>
    <w:p w:rsidR="002D0067" w:rsidRDefault="002D0067" w:rsidP="002D00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E5F07">
        <w:rPr>
          <w:b/>
          <w:bCs/>
          <w:sz w:val="28"/>
          <w:szCs w:val="28"/>
        </w:rPr>
        <w:t xml:space="preserve">п о с </w:t>
      </w:r>
      <w:proofErr w:type="gramStart"/>
      <w:r w:rsidRPr="006E5F07">
        <w:rPr>
          <w:b/>
          <w:bCs/>
          <w:sz w:val="28"/>
          <w:szCs w:val="28"/>
        </w:rPr>
        <w:t>т</w:t>
      </w:r>
      <w:proofErr w:type="gramEnd"/>
      <w:r w:rsidRPr="006E5F07">
        <w:rPr>
          <w:b/>
          <w:bCs/>
          <w:sz w:val="28"/>
          <w:szCs w:val="28"/>
        </w:rPr>
        <w:t xml:space="preserve"> а н о в л я е т:</w:t>
      </w:r>
      <w:r w:rsidRPr="006E5F07">
        <w:rPr>
          <w:sz w:val="28"/>
          <w:szCs w:val="28"/>
        </w:rPr>
        <w:t xml:space="preserve"> </w:t>
      </w:r>
    </w:p>
    <w:p w:rsidR="00C035E2" w:rsidRPr="00B14A32" w:rsidRDefault="00C035E2" w:rsidP="002D0067">
      <w:pPr>
        <w:pStyle w:val="a6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2D0067" w:rsidRPr="006E5F07" w:rsidRDefault="002D0067" w:rsidP="0066790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5F07">
        <w:rPr>
          <w:color w:val="000000"/>
          <w:sz w:val="28"/>
          <w:szCs w:val="28"/>
        </w:rPr>
        <w:t>1. </w:t>
      </w:r>
      <w:r w:rsidR="00D70C97">
        <w:rPr>
          <w:color w:val="000000"/>
          <w:sz w:val="28"/>
          <w:szCs w:val="28"/>
        </w:rPr>
        <w:t>Отменить с 22</w:t>
      </w:r>
      <w:bookmarkStart w:id="0" w:name="_GoBack"/>
      <w:bookmarkEnd w:id="0"/>
      <w:r w:rsidR="00F36003">
        <w:rPr>
          <w:color w:val="000000"/>
          <w:sz w:val="28"/>
          <w:szCs w:val="28"/>
        </w:rPr>
        <w:t xml:space="preserve"> июня 2023 года </w:t>
      </w:r>
      <w:r w:rsidR="00F36003" w:rsidRPr="006E5F07">
        <w:rPr>
          <w:color w:val="000000"/>
          <w:sz w:val="28"/>
          <w:szCs w:val="28"/>
        </w:rPr>
        <w:t xml:space="preserve">особый противопожарный режим </w:t>
      </w:r>
      <w:r w:rsidRPr="006E5F07">
        <w:rPr>
          <w:color w:val="000000"/>
          <w:sz w:val="28"/>
          <w:szCs w:val="28"/>
        </w:rPr>
        <w:t>на территории муниципального района «Петровск-Забайкальский район».</w:t>
      </w:r>
    </w:p>
    <w:p w:rsidR="002D0067" w:rsidRPr="006E5F07" w:rsidRDefault="002D0067" w:rsidP="0066790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F07">
        <w:rPr>
          <w:color w:val="000000"/>
          <w:sz w:val="28"/>
          <w:szCs w:val="28"/>
        </w:rPr>
        <w:t xml:space="preserve">2. </w:t>
      </w:r>
      <w:r w:rsidR="00F36003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F36003" w:rsidRPr="006E5F07">
        <w:rPr>
          <w:sz w:val="28"/>
          <w:szCs w:val="28"/>
        </w:rPr>
        <w:t>муниципального района «Петровск-Забайкальский район»</w:t>
      </w:r>
      <w:r w:rsidR="00F36003">
        <w:rPr>
          <w:sz w:val="28"/>
          <w:szCs w:val="28"/>
        </w:rPr>
        <w:t xml:space="preserve"> от 01 марта 2023 года № 108 «</w:t>
      </w:r>
      <w:r w:rsidR="00F36003" w:rsidRPr="00F36003">
        <w:rPr>
          <w:sz w:val="28"/>
          <w:szCs w:val="28"/>
        </w:rPr>
        <w:t>О</w:t>
      </w:r>
      <w:r w:rsidR="00F36003">
        <w:rPr>
          <w:sz w:val="28"/>
          <w:szCs w:val="28"/>
        </w:rPr>
        <w:t xml:space="preserve"> введении </w:t>
      </w:r>
      <w:r w:rsidR="00F36003" w:rsidRPr="00F36003">
        <w:rPr>
          <w:color w:val="000000"/>
          <w:sz w:val="28"/>
          <w:szCs w:val="28"/>
        </w:rPr>
        <w:t xml:space="preserve">особого противопожарного режима </w:t>
      </w:r>
      <w:r w:rsidR="00F36003" w:rsidRPr="00F36003">
        <w:rPr>
          <w:sz w:val="28"/>
          <w:szCs w:val="28"/>
        </w:rPr>
        <w:t>на территории муниципального района «Петровск-Забайкальский район»</w:t>
      </w:r>
      <w:r w:rsidR="00F36003">
        <w:rPr>
          <w:sz w:val="28"/>
          <w:szCs w:val="28"/>
        </w:rPr>
        <w:t>.</w:t>
      </w:r>
    </w:p>
    <w:p w:rsidR="0066790A" w:rsidRPr="003B4CD0" w:rsidRDefault="0066790A" w:rsidP="0066790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4CD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информационном стенде муниципального района «Петровск-Забайкальский район»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66790A" w:rsidRPr="003B4CD0" w:rsidRDefault="0066790A" w:rsidP="0066790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C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D0067" w:rsidRPr="006E5F07" w:rsidRDefault="0066790A" w:rsidP="0066790A">
      <w:pPr>
        <w:tabs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D0067" w:rsidRPr="006E5F07">
        <w:rPr>
          <w:bCs/>
          <w:sz w:val="28"/>
          <w:szCs w:val="28"/>
        </w:rPr>
        <w:t xml:space="preserve">. </w:t>
      </w:r>
      <w:r w:rsidR="00B0612C">
        <w:rPr>
          <w:sz w:val="28"/>
          <w:szCs w:val="28"/>
        </w:rPr>
        <w:t xml:space="preserve">Контроль за </w:t>
      </w:r>
      <w:r w:rsidR="002D0067" w:rsidRPr="006E5F07">
        <w:rPr>
          <w:sz w:val="28"/>
          <w:szCs w:val="28"/>
        </w:rPr>
        <w:t xml:space="preserve">исполнением настоящего постановления оставляю за собой.  </w:t>
      </w:r>
    </w:p>
    <w:p w:rsidR="002D0067" w:rsidRPr="006E5F07" w:rsidRDefault="002D0067" w:rsidP="002D0067">
      <w:pPr>
        <w:ind w:firstLine="709"/>
        <w:jc w:val="both"/>
        <w:rPr>
          <w:sz w:val="28"/>
          <w:szCs w:val="28"/>
        </w:rPr>
      </w:pPr>
    </w:p>
    <w:p w:rsidR="002D0067" w:rsidRPr="00B14A32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2D0067" w:rsidRPr="006E5F07" w:rsidRDefault="002D0067" w:rsidP="002D00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 w:rsidRPr="006E5F07">
        <w:rPr>
          <w:sz w:val="28"/>
          <w:szCs w:val="28"/>
        </w:rPr>
        <w:t xml:space="preserve">Глава   муниципального района                         </w:t>
      </w:r>
      <w:r w:rsidR="00B0612C">
        <w:rPr>
          <w:sz w:val="28"/>
          <w:szCs w:val="28"/>
        </w:rPr>
        <w:t xml:space="preserve">                               </w:t>
      </w:r>
      <w:proofErr w:type="spellStart"/>
      <w:r w:rsidR="00B0612C">
        <w:rPr>
          <w:sz w:val="28"/>
          <w:szCs w:val="28"/>
        </w:rPr>
        <w:t>Н.В.Горюнов</w:t>
      </w:r>
      <w:proofErr w:type="spellEnd"/>
    </w:p>
    <w:sectPr w:rsidR="002D0067" w:rsidRPr="006E5F07" w:rsidSect="00B14A32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7"/>
    <w:rsid w:val="0002548B"/>
    <w:rsid w:val="0010569F"/>
    <w:rsid w:val="002D0067"/>
    <w:rsid w:val="003645BB"/>
    <w:rsid w:val="003E5165"/>
    <w:rsid w:val="005668E6"/>
    <w:rsid w:val="0066790A"/>
    <w:rsid w:val="00682B2D"/>
    <w:rsid w:val="007F0992"/>
    <w:rsid w:val="0085234E"/>
    <w:rsid w:val="00930532"/>
    <w:rsid w:val="009A5365"/>
    <w:rsid w:val="00A31250"/>
    <w:rsid w:val="00AC2F29"/>
    <w:rsid w:val="00B0612C"/>
    <w:rsid w:val="00B14A32"/>
    <w:rsid w:val="00B577BF"/>
    <w:rsid w:val="00C035E2"/>
    <w:rsid w:val="00D3605B"/>
    <w:rsid w:val="00D37DC7"/>
    <w:rsid w:val="00D67D8A"/>
    <w:rsid w:val="00D70C97"/>
    <w:rsid w:val="00E25ABD"/>
    <w:rsid w:val="00E65CD1"/>
    <w:rsid w:val="00F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B0D8"/>
  <w15:docId w15:val="{A9EB4ADA-0747-441E-B9D3-263C735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067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D0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2D006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2D0067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1"/>
    <w:rsid w:val="002D00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D0067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2D006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035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679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Ульяна</cp:lastModifiedBy>
  <cp:revision>3</cp:revision>
  <cp:lastPrinted>2023-06-22T03:31:00Z</cp:lastPrinted>
  <dcterms:created xsi:type="dcterms:W3CDTF">2023-06-22T02:58:00Z</dcterms:created>
  <dcterms:modified xsi:type="dcterms:W3CDTF">2023-06-22T03:31:00Z</dcterms:modified>
</cp:coreProperties>
</file>