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1C" w:rsidRPr="005168FC" w:rsidRDefault="00FC7E1C" w:rsidP="00FC7E1C">
      <w:pPr>
        <w:pStyle w:val="a7"/>
        <w:ind w:right="-29"/>
        <w:jc w:val="center"/>
        <w:rPr>
          <w:sz w:val="36"/>
        </w:rPr>
      </w:pPr>
      <w:r w:rsidRPr="005168FC">
        <w:rPr>
          <w:sz w:val="36"/>
        </w:rPr>
        <w:t>АДМИНИСТРАЦИЯ ГОРОДСКОГО ОКРУГА</w:t>
      </w:r>
    </w:p>
    <w:p w:rsidR="00FC7E1C" w:rsidRPr="005168FC" w:rsidRDefault="00FC7E1C" w:rsidP="00FC7E1C">
      <w:pPr>
        <w:pStyle w:val="a7"/>
        <w:ind w:right="-29"/>
        <w:jc w:val="center"/>
        <w:rPr>
          <w:sz w:val="36"/>
        </w:rPr>
      </w:pPr>
      <w:r w:rsidRPr="005168FC">
        <w:rPr>
          <w:sz w:val="36"/>
        </w:rPr>
        <w:t>«ГОРОД ПЕТРОВСК-ЗАБАЙКАЛЬСКИЙ»</w:t>
      </w:r>
    </w:p>
    <w:p w:rsidR="00FC7E1C" w:rsidRPr="005168FC" w:rsidRDefault="00FC7E1C" w:rsidP="00FC7E1C">
      <w:pPr>
        <w:pStyle w:val="a7"/>
        <w:ind w:right="-29" w:firstLine="156"/>
        <w:jc w:val="center"/>
        <w:rPr>
          <w:sz w:val="36"/>
        </w:rPr>
      </w:pPr>
    </w:p>
    <w:p w:rsidR="00FC7E1C" w:rsidRPr="005168FC" w:rsidRDefault="000B2943" w:rsidP="00FC7E1C">
      <w:pPr>
        <w:pStyle w:val="a7"/>
        <w:ind w:right="-29"/>
        <w:jc w:val="center"/>
        <w:rPr>
          <w:sz w:val="44"/>
          <w:u w:val="single"/>
        </w:rPr>
      </w:pPr>
      <w:r w:rsidRPr="005168FC">
        <w:rPr>
          <w:sz w:val="44"/>
        </w:rPr>
        <w:t>ПОСТАНОВЛЕНИЕ</w:t>
      </w:r>
      <w:r w:rsidR="00FC7E1C" w:rsidRPr="005168FC">
        <w:rPr>
          <w:sz w:val="44"/>
        </w:rPr>
        <w:t xml:space="preserve"> </w:t>
      </w:r>
    </w:p>
    <w:p w:rsidR="00FC7E1C" w:rsidRDefault="00FC7E1C" w:rsidP="00FC7E1C">
      <w:pPr>
        <w:pStyle w:val="1"/>
        <w:spacing w:before="0" w:after="0"/>
        <w:ind w:right="-29"/>
        <w:rPr>
          <w:rFonts w:ascii="Times New Roman" w:hAnsi="Times New Roman"/>
          <w:kern w:val="0"/>
          <w:sz w:val="28"/>
          <w:szCs w:val="28"/>
        </w:rPr>
      </w:pPr>
    </w:p>
    <w:p w:rsidR="0014302A" w:rsidRPr="0014302A" w:rsidRDefault="0014302A" w:rsidP="0014302A"/>
    <w:p w:rsidR="00FC7E1C" w:rsidRPr="00E5149F" w:rsidRDefault="00E5149F" w:rsidP="00FC7E1C">
      <w:pPr>
        <w:pStyle w:val="1"/>
        <w:spacing w:before="0" w:after="0"/>
        <w:ind w:right="-2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09</w:t>
      </w:r>
      <w:r w:rsidR="00AF282D" w:rsidRPr="0014302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ок</w:t>
      </w:r>
      <w:r w:rsidR="000B2943" w:rsidRPr="0014302A">
        <w:rPr>
          <w:rFonts w:ascii="Times New Roman" w:hAnsi="Times New Roman"/>
          <w:b w:val="0"/>
          <w:sz w:val="28"/>
          <w:szCs w:val="28"/>
        </w:rPr>
        <w:t>тября</w:t>
      </w:r>
      <w:r w:rsidR="00AF282D" w:rsidRPr="0014302A">
        <w:rPr>
          <w:rFonts w:ascii="Times New Roman" w:hAnsi="Times New Roman"/>
          <w:b w:val="0"/>
          <w:sz w:val="28"/>
          <w:szCs w:val="28"/>
        </w:rPr>
        <w:t xml:space="preserve"> </w:t>
      </w:r>
      <w:r w:rsidR="00FC7E1C" w:rsidRPr="0014302A">
        <w:rPr>
          <w:rFonts w:ascii="Times New Roman" w:hAnsi="Times New Roman"/>
          <w:b w:val="0"/>
          <w:sz w:val="28"/>
          <w:szCs w:val="28"/>
        </w:rPr>
        <w:t>202</w:t>
      </w:r>
      <w:r w:rsidR="0014302A" w:rsidRPr="0014302A">
        <w:rPr>
          <w:rFonts w:ascii="Times New Roman" w:hAnsi="Times New Roman"/>
          <w:b w:val="0"/>
          <w:sz w:val="28"/>
          <w:szCs w:val="28"/>
        </w:rPr>
        <w:t>3</w:t>
      </w:r>
      <w:r w:rsidR="00FC7E1C" w:rsidRPr="0014302A">
        <w:rPr>
          <w:rFonts w:ascii="Times New Roman" w:hAnsi="Times New Roman"/>
          <w:b w:val="0"/>
          <w:sz w:val="28"/>
          <w:szCs w:val="28"/>
        </w:rPr>
        <w:t xml:space="preserve"> года                      </w:t>
      </w:r>
      <w:r w:rsidR="00FC7E1C" w:rsidRPr="0014302A">
        <w:rPr>
          <w:rFonts w:ascii="Times New Roman" w:hAnsi="Times New Roman"/>
          <w:b w:val="0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</w:t>
      </w:r>
      <w:r w:rsidR="00FC7E1C" w:rsidRPr="0014302A">
        <w:rPr>
          <w:rFonts w:ascii="Times New Roman" w:hAnsi="Times New Roman"/>
          <w:b w:val="0"/>
          <w:sz w:val="28"/>
          <w:szCs w:val="28"/>
        </w:rPr>
        <w:t xml:space="preserve">                                № </w:t>
      </w:r>
      <w:r>
        <w:rPr>
          <w:rFonts w:ascii="Times New Roman" w:hAnsi="Times New Roman"/>
          <w:b w:val="0"/>
          <w:sz w:val="28"/>
          <w:szCs w:val="28"/>
          <w:lang w:val="ru-RU"/>
        </w:rPr>
        <w:t>832</w:t>
      </w:r>
    </w:p>
    <w:p w:rsidR="0014302A" w:rsidRPr="0014302A" w:rsidRDefault="0014302A" w:rsidP="0014302A"/>
    <w:p w:rsidR="00294F4B" w:rsidRPr="0014302A" w:rsidRDefault="00FC7E1C" w:rsidP="00294F4B">
      <w:pPr>
        <w:ind w:right="-29" w:firstLine="156"/>
        <w:jc w:val="center"/>
        <w:rPr>
          <w:rFonts w:ascii="Times New Roman" w:hAnsi="Times New Roman"/>
          <w:b/>
          <w:sz w:val="28"/>
          <w:szCs w:val="28"/>
        </w:rPr>
      </w:pPr>
      <w:r w:rsidRPr="0014302A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855F2F" w:rsidRPr="0014302A" w:rsidRDefault="000B2943" w:rsidP="001E3E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302A">
        <w:rPr>
          <w:rFonts w:ascii="Times New Roman" w:hAnsi="Times New Roman"/>
          <w:b/>
          <w:sz w:val="28"/>
          <w:szCs w:val="28"/>
        </w:rPr>
        <w:t>Об утверждении Положения о порядке проведения  инвентаризации муниципального имущества городского округа «Город Петровск-Забайкальский»</w:t>
      </w:r>
    </w:p>
    <w:p w:rsidR="001E3E03" w:rsidRPr="0014302A" w:rsidRDefault="001E3E03" w:rsidP="001E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F2F" w:rsidRPr="0014302A" w:rsidRDefault="001E3E03" w:rsidP="00855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02A">
        <w:rPr>
          <w:rFonts w:ascii="Times New Roman" w:hAnsi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 октября 2003 года № 131-ФЗ, Уставом городского округа «Город Петровск-Забайкальский», в целях </w:t>
      </w:r>
      <w:r w:rsidR="000B2943" w:rsidRPr="0014302A">
        <w:rPr>
          <w:rFonts w:ascii="Times New Roman" w:hAnsi="Times New Roman"/>
          <w:sz w:val="28"/>
          <w:szCs w:val="28"/>
        </w:rPr>
        <w:t>контроля и упорядочения использования муниципального имущества городского округа «Город Петровск-Забайкальский»</w:t>
      </w:r>
      <w:r w:rsidR="00DC28B2">
        <w:rPr>
          <w:rFonts w:ascii="Times New Roman" w:hAnsi="Times New Roman"/>
          <w:sz w:val="28"/>
          <w:szCs w:val="28"/>
        </w:rPr>
        <w:t xml:space="preserve">, </w:t>
      </w:r>
      <w:r w:rsidR="00DC28B2" w:rsidRPr="00DC28B2">
        <w:rPr>
          <w:rFonts w:ascii="Times New Roman" w:hAnsi="Times New Roman"/>
          <w:b/>
          <w:sz w:val="28"/>
          <w:szCs w:val="28"/>
        </w:rPr>
        <w:t>постановляет</w:t>
      </w:r>
      <w:r w:rsidR="00855F2F" w:rsidRPr="00DC28B2">
        <w:rPr>
          <w:rFonts w:ascii="Times New Roman" w:hAnsi="Times New Roman"/>
          <w:b/>
          <w:sz w:val="28"/>
          <w:szCs w:val="28"/>
        </w:rPr>
        <w:t>:</w:t>
      </w:r>
    </w:p>
    <w:p w:rsidR="000B2943" w:rsidRPr="0014302A" w:rsidRDefault="00A41D85" w:rsidP="00DC28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302A">
        <w:rPr>
          <w:rFonts w:ascii="Times New Roman" w:hAnsi="Times New Roman"/>
          <w:sz w:val="28"/>
          <w:szCs w:val="28"/>
        </w:rPr>
        <w:t>1</w:t>
      </w:r>
      <w:r w:rsidR="000B2943" w:rsidRPr="0014302A">
        <w:rPr>
          <w:rFonts w:ascii="Times New Roman" w:hAnsi="Times New Roman"/>
          <w:sz w:val="28"/>
          <w:szCs w:val="28"/>
        </w:rPr>
        <w:t>. Утвердить Положение о порядке проведения  инвентаризации муниципального имущества городского округа «Город Петровск-Забайкальский»</w:t>
      </w:r>
      <w:r w:rsidR="00DC28B2">
        <w:rPr>
          <w:rFonts w:ascii="Times New Roman" w:hAnsi="Times New Roman"/>
          <w:sz w:val="28"/>
          <w:szCs w:val="28"/>
        </w:rPr>
        <w:t xml:space="preserve"> (прилагается)</w:t>
      </w:r>
      <w:r w:rsidRPr="0014302A">
        <w:rPr>
          <w:rFonts w:ascii="Times New Roman" w:hAnsi="Times New Roman"/>
          <w:sz w:val="28"/>
          <w:szCs w:val="28"/>
        </w:rPr>
        <w:t xml:space="preserve">. </w:t>
      </w:r>
    </w:p>
    <w:p w:rsidR="00A41D85" w:rsidRPr="0014302A" w:rsidRDefault="00855F2F" w:rsidP="00DC28B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02A">
        <w:rPr>
          <w:rFonts w:ascii="Times New Roman" w:hAnsi="Times New Roman"/>
          <w:sz w:val="28"/>
          <w:szCs w:val="28"/>
        </w:rPr>
        <w:t>2</w:t>
      </w:r>
      <w:r w:rsidR="00A41D85" w:rsidRPr="0014302A">
        <w:rPr>
          <w:rFonts w:ascii="Times New Roman" w:hAnsi="Times New Roman"/>
          <w:sz w:val="28"/>
          <w:szCs w:val="28"/>
        </w:rPr>
        <w:t>. 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A41D85" w:rsidRPr="0014302A" w:rsidRDefault="00A41D85" w:rsidP="00DC28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02A">
        <w:rPr>
          <w:rFonts w:ascii="Times New Roman" w:hAnsi="Times New Roman"/>
          <w:sz w:val="28"/>
          <w:szCs w:val="28"/>
        </w:rPr>
        <w:t>3.  Настоящее постановление вступает в силу на следующий день после дня официального опубликования.</w:t>
      </w:r>
    </w:p>
    <w:p w:rsidR="00855F2F" w:rsidRDefault="00855F2F" w:rsidP="00A41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49F" w:rsidRPr="0014302A" w:rsidRDefault="00E5149F" w:rsidP="00A41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418" w:rsidRPr="0014302A" w:rsidRDefault="00346418" w:rsidP="00042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F68" w:rsidRPr="0014302A" w:rsidRDefault="00C3420F" w:rsidP="00B7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02A">
        <w:rPr>
          <w:rFonts w:ascii="Times New Roman" w:hAnsi="Times New Roman"/>
          <w:sz w:val="28"/>
          <w:szCs w:val="28"/>
        </w:rPr>
        <w:t>Г</w:t>
      </w:r>
      <w:r w:rsidR="00C92A5D" w:rsidRPr="0014302A">
        <w:rPr>
          <w:rFonts w:ascii="Times New Roman" w:hAnsi="Times New Roman"/>
          <w:sz w:val="28"/>
          <w:szCs w:val="28"/>
        </w:rPr>
        <w:t>лав</w:t>
      </w:r>
      <w:r w:rsidRPr="0014302A">
        <w:rPr>
          <w:rFonts w:ascii="Times New Roman" w:hAnsi="Times New Roman"/>
          <w:sz w:val="28"/>
          <w:szCs w:val="28"/>
        </w:rPr>
        <w:t>а</w:t>
      </w:r>
      <w:r w:rsidR="00B73F68" w:rsidRPr="0014302A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5149F" w:rsidRDefault="00B73F68" w:rsidP="00C61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02A">
        <w:rPr>
          <w:rFonts w:ascii="Times New Roman" w:hAnsi="Times New Roman"/>
          <w:sz w:val="28"/>
          <w:szCs w:val="28"/>
        </w:rPr>
        <w:t>«Город Петровск-Забайкальский»</w:t>
      </w:r>
      <w:r w:rsidRPr="0014302A">
        <w:rPr>
          <w:rFonts w:ascii="Times New Roman" w:hAnsi="Times New Roman"/>
          <w:sz w:val="28"/>
          <w:szCs w:val="28"/>
        </w:rPr>
        <w:tab/>
        <w:t xml:space="preserve"> </w:t>
      </w:r>
      <w:r w:rsidR="00D75EC3" w:rsidRPr="0014302A">
        <w:rPr>
          <w:rFonts w:ascii="Times New Roman" w:hAnsi="Times New Roman"/>
          <w:sz w:val="28"/>
          <w:szCs w:val="28"/>
        </w:rPr>
        <w:t xml:space="preserve">  </w:t>
      </w:r>
      <w:r w:rsidRPr="0014302A">
        <w:rPr>
          <w:rFonts w:ascii="Times New Roman" w:hAnsi="Times New Roman"/>
          <w:sz w:val="28"/>
          <w:szCs w:val="28"/>
        </w:rPr>
        <w:t xml:space="preserve">    </w:t>
      </w:r>
      <w:r w:rsidRPr="0014302A">
        <w:rPr>
          <w:rFonts w:ascii="Times New Roman" w:hAnsi="Times New Roman"/>
          <w:sz w:val="28"/>
          <w:szCs w:val="28"/>
        </w:rPr>
        <w:tab/>
        <w:t xml:space="preserve">    </w:t>
      </w:r>
      <w:r w:rsidR="00857FFC" w:rsidRPr="0014302A">
        <w:rPr>
          <w:rFonts w:ascii="Times New Roman" w:hAnsi="Times New Roman"/>
          <w:sz w:val="28"/>
          <w:szCs w:val="28"/>
        </w:rPr>
        <w:t xml:space="preserve">  </w:t>
      </w:r>
      <w:r w:rsidR="00BE0F8F" w:rsidRPr="0014302A">
        <w:rPr>
          <w:rFonts w:ascii="Times New Roman" w:hAnsi="Times New Roman"/>
          <w:sz w:val="28"/>
          <w:szCs w:val="28"/>
        </w:rPr>
        <w:t xml:space="preserve">  </w:t>
      </w:r>
      <w:r w:rsidR="00346418" w:rsidRPr="0014302A">
        <w:rPr>
          <w:rFonts w:ascii="Times New Roman" w:hAnsi="Times New Roman"/>
          <w:sz w:val="28"/>
          <w:szCs w:val="28"/>
        </w:rPr>
        <w:t xml:space="preserve">  </w:t>
      </w:r>
      <w:r w:rsidR="00BE0F8F" w:rsidRPr="0014302A">
        <w:rPr>
          <w:rFonts w:ascii="Times New Roman" w:hAnsi="Times New Roman"/>
          <w:sz w:val="28"/>
          <w:szCs w:val="28"/>
        </w:rPr>
        <w:t xml:space="preserve"> </w:t>
      </w:r>
      <w:r w:rsidRPr="0014302A">
        <w:rPr>
          <w:rFonts w:ascii="Times New Roman" w:hAnsi="Times New Roman"/>
          <w:sz w:val="28"/>
          <w:szCs w:val="28"/>
        </w:rPr>
        <w:t xml:space="preserve">   </w:t>
      </w:r>
      <w:r w:rsidR="00571993" w:rsidRPr="0014302A">
        <w:rPr>
          <w:rFonts w:ascii="Times New Roman" w:hAnsi="Times New Roman"/>
          <w:sz w:val="28"/>
          <w:szCs w:val="28"/>
        </w:rPr>
        <w:t xml:space="preserve"> </w:t>
      </w:r>
      <w:r w:rsidR="00921791">
        <w:rPr>
          <w:rFonts w:ascii="Times New Roman" w:hAnsi="Times New Roman"/>
          <w:sz w:val="28"/>
          <w:szCs w:val="28"/>
        </w:rPr>
        <w:t xml:space="preserve"> </w:t>
      </w:r>
      <w:r w:rsidR="00571993" w:rsidRPr="0014302A">
        <w:rPr>
          <w:rFonts w:ascii="Times New Roman" w:hAnsi="Times New Roman"/>
          <w:sz w:val="28"/>
          <w:szCs w:val="28"/>
        </w:rPr>
        <w:t xml:space="preserve">     </w:t>
      </w:r>
      <w:r w:rsidRPr="0014302A">
        <w:rPr>
          <w:rFonts w:ascii="Times New Roman" w:hAnsi="Times New Roman"/>
          <w:sz w:val="28"/>
          <w:szCs w:val="28"/>
        </w:rPr>
        <w:t xml:space="preserve">  </w:t>
      </w:r>
      <w:r w:rsidR="00C92A5D" w:rsidRPr="0014302A">
        <w:rPr>
          <w:rFonts w:ascii="Times New Roman" w:hAnsi="Times New Roman"/>
          <w:sz w:val="28"/>
          <w:szCs w:val="28"/>
        </w:rPr>
        <w:t xml:space="preserve">      </w:t>
      </w:r>
      <w:r w:rsidRPr="0014302A">
        <w:rPr>
          <w:rFonts w:ascii="Times New Roman" w:hAnsi="Times New Roman"/>
          <w:sz w:val="28"/>
          <w:szCs w:val="28"/>
        </w:rPr>
        <w:t xml:space="preserve">      </w:t>
      </w:r>
      <w:r w:rsidR="00665469" w:rsidRPr="0014302A">
        <w:rPr>
          <w:rFonts w:ascii="Times New Roman" w:hAnsi="Times New Roman"/>
          <w:sz w:val="28"/>
          <w:szCs w:val="28"/>
        </w:rPr>
        <w:t xml:space="preserve"> </w:t>
      </w:r>
      <w:r w:rsidR="000B2943" w:rsidRPr="0014302A">
        <w:rPr>
          <w:rFonts w:ascii="Times New Roman" w:hAnsi="Times New Roman"/>
          <w:sz w:val="28"/>
          <w:szCs w:val="28"/>
        </w:rPr>
        <w:t>Н.В. Горюнов</w:t>
      </w:r>
    </w:p>
    <w:p w:rsidR="000B2943" w:rsidRPr="005168FC" w:rsidRDefault="00E5149F" w:rsidP="00E514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A5E05" w:rsidRPr="005168FC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</w:t>
      </w:r>
      <w:r w:rsidR="00A41D85" w:rsidRPr="005168FC">
        <w:rPr>
          <w:rFonts w:ascii="Times New Roman" w:hAnsi="Times New Roman"/>
        </w:rPr>
        <w:t>УТВЕРЖДЕНО</w:t>
      </w:r>
    </w:p>
    <w:p w:rsidR="006A5E05" w:rsidRPr="005168FC" w:rsidRDefault="006A5E05" w:rsidP="00E5149F">
      <w:pPr>
        <w:spacing w:after="0" w:line="240" w:lineRule="auto"/>
        <w:jc w:val="right"/>
        <w:rPr>
          <w:rFonts w:ascii="Times New Roman" w:hAnsi="Times New Roman"/>
        </w:rPr>
      </w:pPr>
      <w:r w:rsidRPr="005168FC">
        <w:rPr>
          <w:rFonts w:ascii="Times New Roman" w:hAnsi="Times New Roman"/>
        </w:rPr>
        <w:t xml:space="preserve"> постановлени</w:t>
      </w:r>
      <w:r w:rsidR="00A41D85" w:rsidRPr="005168FC">
        <w:rPr>
          <w:rFonts w:ascii="Times New Roman" w:hAnsi="Times New Roman"/>
        </w:rPr>
        <w:t>ем</w:t>
      </w:r>
      <w:r w:rsidRPr="005168FC">
        <w:rPr>
          <w:rFonts w:ascii="Times New Roman" w:hAnsi="Times New Roman"/>
        </w:rPr>
        <w:t xml:space="preserve"> администрации </w:t>
      </w:r>
    </w:p>
    <w:p w:rsidR="006A5E05" w:rsidRPr="005168FC" w:rsidRDefault="006A5E05" w:rsidP="00E5149F">
      <w:pPr>
        <w:spacing w:after="0" w:line="240" w:lineRule="auto"/>
        <w:jc w:val="right"/>
        <w:rPr>
          <w:rFonts w:ascii="Times New Roman" w:hAnsi="Times New Roman"/>
        </w:rPr>
      </w:pPr>
      <w:r w:rsidRPr="005168FC">
        <w:rPr>
          <w:rFonts w:ascii="Times New Roman" w:hAnsi="Times New Roman"/>
        </w:rPr>
        <w:t xml:space="preserve">                                                                                                           городского округа</w:t>
      </w:r>
    </w:p>
    <w:p w:rsidR="006A5E05" w:rsidRPr="005168FC" w:rsidRDefault="006A5E05" w:rsidP="00E5149F">
      <w:pPr>
        <w:spacing w:after="0" w:line="240" w:lineRule="auto"/>
        <w:jc w:val="right"/>
        <w:rPr>
          <w:rFonts w:ascii="Times New Roman" w:hAnsi="Times New Roman"/>
        </w:rPr>
      </w:pPr>
      <w:r w:rsidRPr="005168FC">
        <w:rPr>
          <w:rFonts w:ascii="Times New Roman" w:hAnsi="Times New Roman"/>
        </w:rPr>
        <w:t>«Город Петровск-Забайкальский»</w:t>
      </w:r>
    </w:p>
    <w:p w:rsidR="006A5E05" w:rsidRPr="005168FC" w:rsidRDefault="006A5E05" w:rsidP="00E5149F">
      <w:pPr>
        <w:spacing w:after="0" w:line="240" w:lineRule="auto"/>
        <w:jc w:val="right"/>
        <w:rPr>
          <w:rFonts w:ascii="Times New Roman" w:hAnsi="Times New Roman"/>
        </w:rPr>
      </w:pPr>
      <w:r w:rsidRPr="005168FC">
        <w:rPr>
          <w:rFonts w:ascii="Times New Roman" w:hAnsi="Times New Roman"/>
        </w:rPr>
        <w:t xml:space="preserve">от </w:t>
      </w:r>
      <w:r w:rsidR="00E5149F">
        <w:rPr>
          <w:rFonts w:ascii="Times New Roman" w:hAnsi="Times New Roman"/>
        </w:rPr>
        <w:t>09 октября</w:t>
      </w:r>
      <w:r w:rsidRPr="005168FC">
        <w:rPr>
          <w:rFonts w:ascii="Times New Roman" w:hAnsi="Times New Roman"/>
        </w:rPr>
        <w:t xml:space="preserve"> 2023 г. № </w:t>
      </w:r>
      <w:r w:rsidR="00E5149F">
        <w:rPr>
          <w:rFonts w:ascii="Times New Roman" w:hAnsi="Times New Roman"/>
        </w:rPr>
        <w:t>832</w:t>
      </w:r>
    </w:p>
    <w:p w:rsidR="006A5E05" w:rsidRPr="005168FC" w:rsidRDefault="006A5E05" w:rsidP="006A5E05">
      <w:pPr>
        <w:spacing w:after="0" w:line="240" w:lineRule="auto"/>
        <w:jc w:val="right"/>
        <w:rPr>
          <w:rFonts w:ascii="Times New Roman" w:hAnsi="Times New Roman"/>
        </w:rPr>
      </w:pPr>
    </w:p>
    <w:p w:rsidR="000B2943" w:rsidRPr="005168FC" w:rsidRDefault="000B2943" w:rsidP="000B2943">
      <w:pPr>
        <w:pStyle w:val="3"/>
        <w:spacing w:before="0" w:after="2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1. Общие положения</w:t>
      </w:r>
    </w:p>
    <w:p w:rsidR="00921791" w:rsidRDefault="000B2943" w:rsidP="0092179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1.1. Положение о порядке проведения инвентаризации муниципального имущества </w:t>
      </w:r>
      <w:r w:rsidR="0014302A">
        <w:rPr>
          <w:rFonts w:ascii="Times New Roman" w:hAnsi="Times New Roman"/>
          <w:sz w:val="24"/>
          <w:szCs w:val="24"/>
        </w:rPr>
        <w:t>городского</w:t>
      </w:r>
      <w:r w:rsidR="006A5E05" w:rsidRPr="005168FC">
        <w:rPr>
          <w:rFonts w:ascii="Times New Roman" w:hAnsi="Times New Roman"/>
          <w:sz w:val="24"/>
          <w:szCs w:val="24"/>
        </w:rPr>
        <w:t xml:space="preserve"> округ</w:t>
      </w:r>
      <w:r w:rsidR="0014302A">
        <w:rPr>
          <w:rFonts w:ascii="Times New Roman" w:hAnsi="Times New Roman"/>
          <w:sz w:val="24"/>
          <w:szCs w:val="24"/>
        </w:rPr>
        <w:t>а</w:t>
      </w:r>
      <w:r w:rsidR="006A5E05" w:rsidRPr="005168FC">
        <w:rPr>
          <w:rFonts w:ascii="Times New Roman" w:hAnsi="Times New Roman"/>
          <w:sz w:val="24"/>
          <w:szCs w:val="24"/>
        </w:rPr>
        <w:t xml:space="preserve"> «Город Петровск-Забайкальский»</w:t>
      </w:r>
      <w:r w:rsidRPr="005168FC">
        <w:rPr>
          <w:rFonts w:ascii="Times New Roman" w:hAnsi="Times New Roman"/>
          <w:sz w:val="24"/>
          <w:szCs w:val="24"/>
        </w:rPr>
        <w:t xml:space="preserve"> (далее - Положение) определяет порядок проведения инвентаризации имущества, находящегося в муниципальной собственности </w:t>
      </w:r>
      <w:r w:rsidR="006A5E0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Pr="005168FC">
        <w:rPr>
          <w:rFonts w:ascii="Times New Roman" w:hAnsi="Times New Roman"/>
          <w:sz w:val="24"/>
          <w:szCs w:val="24"/>
        </w:rPr>
        <w:t xml:space="preserve"> (далее</w:t>
      </w:r>
      <w:r w:rsidR="00E5149F">
        <w:rPr>
          <w:rFonts w:ascii="Times New Roman" w:hAnsi="Times New Roman"/>
          <w:sz w:val="24"/>
          <w:szCs w:val="24"/>
        </w:rPr>
        <w:t xml:space="preserve"> </w:t>
      </w:r>
      <w:r w:rsidRPr="005168FC">
        <w:rPr>
          <w:rFonts w:ascii="Times New Roman" w:hAnsi="Times New Roman"/>
          <w:sz w:val="24"/>
          <w:szCs w:val="24"/>
        </w:rPr>
        <w:t>-</w:t>
      </w:r>
      <w:r w:rsidR="00E5149F">
        <w:rPr>
          <w:rFonts w:ascii="Times New Roman" w:hAnsi="Times New Roman"/>
          <w:sz w:val="24"/>
          <w:szCs w:val="24"/>
        </w:rPr>
        <w:t xml:space="preserve"> </w:t>
      </w:r>
      <w:r w:rsidRPr="005168FC">
        <w:rPr>
          <w:rFonts w:ascii="Times New Roman" w:hAnsi="Times New Roman"/>
          <w:sz w:val="24"/>
          <w:szCs w:val="24"/>
        </w:rPr>
        <w:t>муниципальное имущество).</w:t>
      </w:r>
      <w:r w:rsidR="006A5E05" w:rsidRPr="005168FC">
        <w:rPr>
          <w:rFonts w:ascii="Times New Roman" w:hAnsi="Times New Roman"/>
          <w:sz w:val="24"/>
          <w:szCs w:val="24"/>
        </w:rPr>
        <w:t xml:space="preserve"> </w:t>
      </w:r>
    </w:p>
    <w:p w:rsidR="00E5149F" w:rsidRDefault="000B2943" w:rsidP="0092179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1.2. Инвентаризация муниципального имущества проводится в соответствии с </w:t>
      </w:r>
      <w:hyperlink r:id="rId8" w:history="1"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5168FC">
        <w:rPr>
          <w:rFonts w:ascii="Times New Roman" w:hAnsi="Times New Roman"/>
          <w:sz w:val="24"/>
          <w:szCs w:val="24"/>
        </w:rPr>
        <w:t>, </w:t>
      </w:r>
      <w:hyperlink r:id="rId9" w:history="1"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Федеральным законом от 06.12.2011 </w:t>
        </w:r>
        <w:r w:rsidR="00E5149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402-ФЗ </w:t>
        </w:r>
        <w:r w:rsidR="00E5149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 бухгалтерском учете</w:t>
        </w:r>
        <w:r w:rsidR="00E5149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Pr="005168FC">
        <w:rPr>
          <w:rFonts w:ascii="Times New Roman" w:hAnsi="Times New Roman"/>
          <w:sz w:val="24"/>
          <w:szCs w:val="24"/>
        </w:rPr>
        <w:t>, </w:t>
      </w:r>
      <w:hyperlink r:id="rId10" w:anchor="7D20K3" w:history="1"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Федеральным законом от 06.10.2003 </w:t>
        </w:r>
        <w:r w:rsidR="00E5149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131-ФЗ </w:t>
        </w:r>
        <w:r w:rsidR="00E5149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  <w:r w:rsidR="00E5149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Pr="005168FC">
        <w:rPr>
          <w:rFonts w:ascii="Times New Roman" w:hAnsi="Times New Roman"/>
          <w:sz w:val="24"/>
          <w:szCs w:val="24"/>
        </w:rPr>
        <w:t>, </w:t>
      </w:r>
      <w:hyperlink r:id="rId11" w:anchor="64U0IK" w:history="1"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Приказом Министерства финансов Российской Федерации от 01.12.2010 </w:t>
        </w:r>
        <w:r w:rsidR="00E5149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157н</w:t>
        </w:r>
        <w:r w:rsidR="00E5149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«</w:t>
        </w:r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  <w:r w:rsidR="00E5149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Pr="005168FC">
        <w:rPr>
          <w:sz w:val="24"/>
          <w:szCs w:val="24"/>
        </w:rPr>
        <w:t>, </w:t>
      </w:r>
      <w:hyperlink r:id="rId12" w:anchor="6540IN" w:history="1"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методическими указаниями по инвентаризации имущества и финансовых обязательств</w:t>
        </w:r>
      </w:hyperlink>
      <w:r w:rsidRPr="005168FC">
        <w:rPr>
          <w:rFonts w:ascii="Times New Roman" w:hAnsi="Times New Roman"/>
          <w:sz w:val="24"/>
          <w:szCs w:val="24"/>
        </w:rPr>
        <w:t>, утвержденными </w:t>
      </w:r>
      <w:hyperlink r:id="rId13" w:history="1"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Приказом Министерства финансов Российской Федерации от 13.06.1995 </w:t>
        </w:r>
        <w:r w:rsidR="00E5149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49</w:t>
        </w:r>
      </w:hyperlink>
      <w:r w:rsidRPr="005168FC">
        <w:rPr>
          <w:rFonts w:ascii="Times New Roman" w:hAnsi="Times New Roman"/>
          <w:sz w:val="24"/>
          <w:szCs w:val="24"/>
        </w:rPr>
        <w:t>, </w:t>
      </w:r>
      <w:hyperlink r:id="rId14" w:history="1">
        <w:r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Уставом </w:t>
        </w:r>
        <w:r w:rsidR="006A5E05" w:rsidRPr="005168F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городского</w:t>
        </w:r>
      </w:hyperlink>
      <w:r w:rsidR="006A5E05" w:rsidRPr="005168FC">
        <w:rPr>
          <w:rFonts w:ascii="Times New Roman" w:hAnsi="Times New Roman"/>
          <w:sz w:val="24"/>
          <w:szCs w:val="24"/>
        </w:rPr>
        <w:t xml:space="preserve"> округа «Город Петр</w:t>
      </w:r>
      <w:r w:rsidR="00771A05">
        <w:rPr>
          <w:rFonts w:ascii="Times New Roman" w:hAnsi="Times New Roman"/>
          <w:sz w:val="24"/>
          <w:szCs w:val="24"/>
        </w:rPr>
        <w:t>о</w:t>
      </w:r>
      <w:r w:rsidR="006A5E05" w:rsidRPr="005168FC">
        <w:rPr>
          <w:rFonts w:ascii="Times New Roman" w:hAnsi="Times New Roman"/>
          <w:sz w:val="24"/>
          <w:szCs w:val="24"/>
        </w:rPr>
        <w:t>вск-Забайкальский»,</w:t>
      </w:r>
      <w:r w:rsidRPr="005168FC">
        <w:rPr>
          <w:rFonts w:ascii="Times New Roman" w:hAnsi="Times New Roman"/>
          <w:sz w:val="24"/>
          <w:szCs w:val="24"/>
        </w:rPr>
        <w:t xml:space="preserve"> а также настоящим Положением.</w:t>
      </w:r>
    </w:p>
    <w:p w:rsidR="00DC28B2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1.3. Для целей настоящего Положения определяются следующие виды инвентаризации: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1.3.1. Инвентаризация муниципальной казны </w:t>
      </w:r>
      <w:r w:rsidR="006A5E0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="00921791">
        <w:rPr>
          <w:rFonts w:ascii="Times New Roman" w:hAnsi="Times New Roman"/>
          <w:sz w:val="24"/>
          <w:szCs w:val="24"/>
        </w:rPr>
        <w:t xml:space="preserve"> </w:t>
      </w:r>
      <w:r w:rsidRPr="005168FC">
        <w:rPr>
          <w:rFonts w:ascii="Times New Roman" w:hAnsi="Times New Roman"/>
          <w:sz w:val="24"/>
          <w:szCs w:val="24"/>
        </w:rPr>
        <w:t xml:space="preserve">(далее - инвентаризация муниципальной казны) - инвентаризация муниципального имущества, не закрепленного за автономными, казенными и бюджетными учреждениями (далее - учреждения), муниципальными унитарными предприятиями (далее - предприятия) на праве оперативного управления или хозяйственного ведения, проводимая на основании распоряжения администрации </w:t>
      </w:r>
      <w:r w:rsidR="006A5E0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="004F04E8" w:rsidRPr="005168FC">
        <w:rPr>
          <w:rFonts w:ascii="Times New Roman" w:hAnsi="Times New Roman"/>
          <w:sz w:val="24"/>
          <w:szCs w:val="24"/>
        </w:rPr>
        <w:t>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1.3.2. Внутренняя инвентаризация - инвентаризация имущества и обязательств, проводимая предприятиями и учреждениями </w:t>
      </w:r>
      <w:r w:rsidR="006A5E05" w:rsidRPr="005168FC">
        <w:rPr>
          <w:rFonts w:ascii="Times New Roman" w:hAnsi="Times New Roman"/>
          <w:sz w:val="24"/>
          <w:szCs w:val="24"/>
        </w:rPr>
        <w:t xml:space="preserve">городского округа «Город Петровск-Забайкальский»  </w:t>
      </w:r>
      <w:r w:rsidRPr="005168FC">
        <w:rPr>
          <w:rFonts w:ascii="Times New Roman" w:hAnsi="Times New Roman"/>
          <w:sz w:val="24"/>
          <w:szCs w:val="24"/>
        </w:rPr>
        <w:t>на основании приказов руководителей предприятий и учреждений.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1.3.3.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предприятиями и учреждениями, проводимая на основании распоряжения администрации </w:t>
      </w:r>
      <w:r w:rsidR="006A5E0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Pr="005168FC">
        <w:rPr>
          <w:rFonts w:ascii="Times New Roman" w:hAnsi="Times New Roman"/>
          <w:sz w:val="24"/>
          <w:szCs w:val="24"/>
        </w:rPr>
        <w:t>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1.4. Основными целями инвентаризации муниципального имущества являются: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1.4.1. Выявление неиспользуемых или используемых не по назначению (не в соответствии с договорными обязательствами) объектов инвентаризации.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1.4.2. Сопоставление фактического наличия имущества с данными бюджетного учета.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1.4.3. Анализ и повышение эффективности использования муниципального имущества.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1.4.4. Повышение качества содержания муниципального имущества.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1.4.5. Регистрация, постановка на учет выявленного неучтенного муниципального имущества.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lastRenderedPageBreak/>
        <w:t xml:space="preserve">1.4.6. Определение обоснованности затрат бюджета </w:t>
      </w:r>
      <w:r w:rsidR="006A5E05" w:rsidRPr="005168FC">
        <w:rPr>
          <w:rFonts w:ascii="Times New Roman" w:hAnsi="Times New Roman"/>
          <w:sz w:val="24"/>
          <w:szCs w:val="24"/>
        </w:rPr>
        <w:t xml:space="preserve">городского округа «Город Петровск-Забайкальский»  </w:t>
      </w:r>
      <w:r w:rsidRPr="005168FC">
        <w:rPr>
          <w:rFonts w:ascii="Times New Roman" w:hAnsi="Times New Roman"/>
          <w:sz w:val="24"/>
          <w:szCs w:val="24"/>
        </w:rPr>
        <w:t>на содержание муниципального имущества.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1.4.7. Уточнение реестра муниципального имущества </w:t>
      </w:r>
      <w:r w:rsidR="006A5E0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Pr="005168FC">
        <w:rPr>
          <w:rFonts w:ascii="Times New Roman" w:hAnsi="Times New Roman"/>
          <w:sz w:val="24"/>
          <w:szCs w:val="24"/>
        </w:rPr>
        <w:t xml:space="preserve"> (далее - реестр муниципального имущества), в том числе государственная регистрация ранее возникшего права собственности.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1.4.8. Приведение в соответствие с установленными нормативными правовыми актами Российской Федерации, нормативными правовыми актами </w:t>
      </w:r>
      <w:r w:rsidR="006A5E05" w:rsidRPr="005168FC">
        <w:rPr>
          <w:rFonts w:ascii="Times New Roman" w:hAnsi="Times New Roman"/>
          <w:sz w:val="24"/>
          <w:szCs w:val="24"/>
        </w:rPr>
        <w:t>Забайкальского края</w:t>
      </w:r>
      <w:r w:rsidRPr="005168FC">
        <w:rPr>
          <w:rFonts w:ascii="Times New Roman" w:hAnsi="Times New Roman"/>
          <w:sz w:val="24"/>
          <w:szCs w:val="24"/>
        </w:rPr>
        <w:t>, муниципальными</w:t>
      </w:r>
      <w:r w:rsidR="00921791">
        <w:rPr>
          <w:rFonts w:ascii="Times New Roman" w:hAnsi="Times New Roman"/>
          <w:sz w:val="24"/>
          <w:szCs w:val="24"/>
        </w:rPr>
        <w:t xml:space="preserve"> </w:t>
      </w:r>
      <w:r w:rsidRPr="005168FC">
        <w:rPr>
          <w:rFonts w:ascii="Times New Roman" w:hAnsi="Times New Roman"/>
          <w:sz w:val="24"/>
          <w:szCs w:val="24"/>
        </w:rPr>
        <w:t xml:space="preserve">правовыми актами </w:t>
      </w:r>
      <w:r w:rsidR="006A5E0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="00921791">
        <w:rPr>
          <w:rFonts w:ascii="Times New Roman" w:hAnsi="Times New Roman"/>
          <w:sz w:val="24"/>
          <w:szCs w:val="24"/>
        </w:rPr>
        <w:t xml:space="preserve"> </w:t>
      </w:r>
      <w:r w:rsidRPr="005168FC">
        <w:rPr>
          <w:rFonts w:ascii="Times New Roman" w:hAnsi="Times New Roman"/>
          <w:sz w:val="24"/>
          <w:szCs w:val="24"/>
        </w:rPr>
        <w:t>порядка действий по владению, пользованию и распоряжению муниципальным имуществом.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1.5. Основными задачами инвентаризации муниципального имущества являются: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1.5.1. Выявление несоответствия между указанным в документах состоянием объектов муниципального имущества с их фактическим состоянием.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1.5.2. Выявление объектов недвижимого имущества, право собственности </w:t>
      </w:r>
      <w:r w:rsidR="006A5E05" w:rsidRPr="005168FC">
        <w:rPr>
          <w:rFonts w:ascii="Times New Roman" w:hAnsi="Times New Roman"/>
          <w:sz w:val="24"/>
          <w:szCs w:val="24"/>
        </w:rPr>
        <w:t xml:space="preserve">городского округа «Город Петровск-Забайкальский»  </w:t>
      </w:r>
      <w:r w:rsidRPr="005168FC">
        <w:rPr>
          <w:rFonts w:ascii="Times New Roman" w:hAnsi="Times New Roman"/>
          <w:sz w:val="24"/>
          <w:szCs w:val="24"/>
        </w:rPr>
        <w:t>на которые не зарегистрировано в установленном порядке.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1.5.3. Выявление объектов движимого имущества, принадлежащих </w:t>
      </w:r>
      <w:r w:rsidR="006A5E05" w:rsidRPr="005168FC">
        <w:rPr>
          <w:rFonts w:ascii="Times New Roman" w:hAnsi="Times New Roman"/>
          <w:sz w:val="24"/>
          <w:szCs w:val="24"/>
        </w:rPr>
        <w:t>городско</w:t>
      </w:r>
      <w:r w:rsidR="00D82F8E">
        <w:rPr>
          <w:rFonts w:ascii="Times New Roman" w:hAnsi="Times New Roman"/>
          <w:sz w:val="24"/>
          <w:szCs w:val="24"/>
        </w:rPr>
        <w:t>му</w:t>
      </w:r>
      <w:r w:rsidR="006A5E05" w:rsidRPr="005168FC">
        <w:rPr>
          <w:rFonts w:ascii="Times New Roman" w:hAnsi="Times New Roman"/>
          <w:sz w:val="24"/>
          <w:szCs w:val="24"/>
        </w:rPr>
        <w:t xml:space="preserve"> округ</w:t>
      </w:r>
      <w:r w:rsidR="00D82F8E">
        <w:rPr>
          <w:rFonts w:ascii="Times New Roman" w:hAnsi="Times New Roman"/>
          <w:sz w:val="24"/>
          <w:szCs w:val="24"/>
        </w:rPr>
        <w:t>у</w:t>
      </w:r>
      <w:r w:rsidR="006A5E05" w:rsidRPr="005168FC">
        <w:rPr>
          <w:rFonts w:ascii="Times New Roman" w:hAnsi="Times New Roman"/>
          <w:sz w:val="24"/>
          <w:szCs w:val="24"/>
        </w:rPr>
        <w:t xml:space="preserve"> «Город Петровск-Забайкальский»  </w:t>
      </w:r>
      <w:r w:rsidRPr="005168FC">
        <w:rPr>
          <w:rFonts w:ascii="Times New Roman" w:hAnsi="Times New Roman"/>
          <w:sz w:val="24"/>
          <w:szCs w:val="24"/>
        </w:rPr>
        <w:t>на праве собственности, не учтенных в установленном порядке.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1.5.4. Выявление неиспользуемого или используемого не по назначению муниципального имущества.</w:t>
      </w:r>
    </w:p>
    <w:p w:rsidR="00A41D85" w:rsidRPr="005168FC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1.6. Уполномоченным структурным подразделением администрации </w:t>
      </w:r>
      <w:r w:rsidR="006A5E0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="00771A05">
        <w:rPr>
          <w:rFonts w:ascii="Times New Roman" w:hAnsi="Times New Roman"/>
          <w:sz w:val="24"/>
          <w:szCs w:val="24"/>
        </w:rPr>
        <w:t>,</w:t>
      </w:r>
      <w:r w:rsidRPr="005168FC">
        <w:rPr>
          <w:rFonts w:ascii="Times New Roman" w:hAnsi="Times New Roman"/>
          <w:sz w:val="24"/>
          <w:szCs w:val="24"/>
        </w:rPr>
        <w:t xml:space="preserve"> осуществляющим контроль за проведением инвентаризации муниципального имущества, является </w:t>
      </w:r>
      <w:r w:rsidR="006A5E05" w:rsidRPr="005168FC">
        <w:rPr>
          <w:rFonts w:ascii="Times New Roman" w:hAnsi="Times New Roman"/>
          <w:sz w:val="24"/>
          <w:szCs w:val="24"/>
        </w:rPr>
        <w:t>Комитет экономики, управления муниципальным имуществом и земельных отношений администрации городского округа «Город Петровск-Забайкальский»</w:t>
      </w:r>
      <w:r w:rsidRPr="005168FC">
        <w:rPr>
          <w:rFonts w:ascii="Times New Roman" w:hAnsi="Times New Roman"/>
          <w:sz w:val="24"/>
          <w:szCs w:val="24"/>
        </w:rPr>
        <w:t xml:space="preserve"> (далее - </w:t>
      </w:r>
      <w:r w:rsidR="006A5E05" w:rsidRPr="005168FC">
        <w:rPr>
          <w:rFonts w:ascii="Times New Roman" w:hAnsi="Times New Roman"/>
          <w:sz w:val="24"/>
          <w:szCs w:val="24"/>
        </w:rPr>
        <w:t>КЭУМИЗО</w:t>
      </w:r>
      <w:r w:rsidRPr="005168FC">
        <w:rPr>
          <w:rFonts w:ascii="Times New Roman" w:hAnsi="Times New Roman"/>
          <w:sz w:val="24"/>
          <w:szCs w:val="24"/>
        </w:rPr>
        <w:t>).</w:t>
      </w:r>
    </w:p>
    <w:p w:rsidR="000B2943" w:rsidRPr="005168FC" w:rsidRDefault="000B2943" w:rsidP="004F04E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br/>
      </w:r>
      <w:r w:rsidRPr="005168FC">
        <w:rPr>
          <w:rFonts w:ascii="Times New Roman" w:hAnsi="Times New Roman"/>
          <w:b/>
          <w:sz w:val="24"/>
          <w:szCs w:val="24"/>
        </w:rPr>
        <w:t xml:space="preserve">2. Особенности проведения инвентаризации муниципальной казны </w:t>
      </w:r>
      <w:r w:rsidR="00A41D85" w:rsidRPr="005168FC">
        <w:rPr>
          <w:rFonts w:ascii="Times New Roman" w:hAnsi="Times New Roman"/>
          <w:b/>
          <w:sz w:val="24"/>
          <w:szCs w:val="24"/>
        </w:rPr>
        <w:t>городского округа «Город Петровск-Забайкальский»</w:t>
      </w:r>
    </w:p>
    <w:p w:rsidR="00A41D85" w:rsidRPr="005168FC" w:rsidRDefault="00A41D85" w:rsidP="004F04E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2.1. Инвентаризация муниципальной казны </w:t>
      </w:r>
      <w:r w:rsidR="00A41D85" w:rsidRPr="005168FC">
        <w:rPr>
          <w:rFonts w:ascii="Times New Roman" w:hAnsi="Times New Roman"/>
          <w:sz w:val="24"/>
          <w:szCs w:val="24"/>
        </w:rPr>
        <w:t xml:space="preserve">городского округа «Город Петровск-Забайкальский»  </w:t>
      </w:r>
      <w:r w:rsidRPr="005168FC">
        <w:rPr>
          <w:rFonts w:ascii="Times New Roman" w:hAnsi="Times New Roman"/>
          <w:sz w:val="24"/>
          <w:szCs w:val="24"/>
        </w:rPr>
        <w:t xml:space="preserve">(далее - муниципальная казна) проводится на основании распоряжения администрации </w:t>
      </w:r>
      <w:r w:rsidR="00A41D8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Pr="005168FC">
        <w:rPr>
          <w:rFonts w:ascii="Times New Roman" w:hAnsi="Times New Roman"/>
          <w:sz w:val="24"/>
          <w:szCs w:val="24"/>
        </w:rPr>
        <w:t>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2.2. Для проведения инвентаризации муниципальной казны, анализа и обобщения результатов инвентаризации муниципального имущества распоряжением администрации </w:t>
      </w:r>
      <w:r w:rsidR="00A41D85" w:rsidRPr="005168FC">
        <w:rPr>
          <w:rFonts w:ascii="Times New Roman" w:hAnsi="Times New Roman"/>
          <w:sz w:val="24"/>
          <w:szCs w:val="24"/>
        </w:rPr>
        <w:t xml:space="preserve">городского округа «Город Петровск-Забайкальский» </w:t>
      </w:r>
      <w:r w:rsidRPr="005168FC">
        <w:rPr>
          <w:rFonts w:ascii="Times New Roman" w:hAnsi="Times New Roman"/>
          <w:sz w:val="24"/>
          <w:szCs w:val="24"/>
        </w:rPr>
        <w:t>создается инвентаризационная комиссия.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2.3. Инвентаризационная комиссия создается на время проведения конкретной инвентаризации. Инвентаризационная комиссия состоит из председателя, секретаря и не более 7 членов инвентаризационной комиссии.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2.4. Состав инвентаризационной комиссии, а также внесение изменений в состав инвентаризационной </w:t>
      </w:r>
      <w:r w:rsidR="00921791">
        <w:rPr>
          <w:rFonts w:ascii="Times New Roman" w:hAnsi="Times New Roman"/>
          <w:sz w:val="24"/>
          <w:szCs w:val="24"/>
        </w:rPr>
        <w:t xml:space="preserve"> </w:t>
      </w:r>
      <w:r w:rsidRPr="005168FC">
        <w:rPr>
          <w:rFonts w:ascii="Times New Roman" w:hAnsi="Times New Roman"/>
          <w:sz w:val="24"/>
          <w:szCs w:val="24"/>
        </w:rPr>
        <w:t xml:space="preserve">комиссии, утверждается распоряжением администрации </w:t>
      </w:r>
      <w:r w:rsidR="00A41D8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Pr="005168FC">
        <w:rPr>
          <w:rFonts w:ascii="Times New Roman" w:hAnsi="Times New Roman"/>
          <w:sz w:val="24"/>
          <w:szCs w:val="24"/>
        </w:rPr>
        <w:t>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2.5. Инвентаризация муниципального имущества, находящегося в муниципальной казне, производится на основании данных учета имущества, числящегося в реестре муниципального имущества.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2.6. Инвентаризационная комиссия при проведении инвентаризации муниципальной казны осуществляет следующие действия: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2.6.1. Проводит сверку данных о муниципальном имуществе, находящемся в муниципальной казне, предоставленных </w:t>
      </w:r>
      <w:r w:rsidR="00A41D85" w:rsidRPr="005168FC">
        <w:rPr>
          <w:rFonts w:ascii="Times New Roman" w:hAnsi="Times New Roman"/>
          <w:sz w:val="24"/>
          <w:szCs w:val="24"/>
        </w:rPr>
        <w:t>КЭУМИЗО</w:t>
      </w:r>
      <w:r w:rsidRPr="005168FC">
        <w:rPr>
          <w:rFonts w:ascii="Times New Roman" w:hAnsi="Times New Roman"/>
          <w:sz w:val="24"/>
          <w:szCs w:val="24"/>
        </w:rPr>
        <w:t>, с фактическим наличием муниципального имущества, находящегося в муниципальной казне.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2.6.2. Производит осмотр муниципального имущества, находящегося в муниципальной казне, и заносит в инвентаризационные описи или акты инвентаризации </w:t>
      </w:r>
      <w:r w:rsidRPr="005168FC">
        <w:rPr>
          <w:rFonts w:ascii="Times New Roman" w:hAnsi="Times New Roman"/>
          <w:sz w:val="24"/>
          <w:szCs w:val="24"/>
        </w:rPr>
        <w:lastRenderedPageBreak/>
        <w:t xml:space="preserve">(далее - описи или акты) (приложения </w:t>
      </w:r>
      <w:r w:rsidR="00A41D85" w:rsidRPr="005168FC">
        <w:rPr>
          <w:rFonts w:ascii="Times New Roman" w:hAnsi="Times New Roman"/>
          <w:sz w:val="24"/>
          <w:szCs w:val="24"/>
        </w:rPr>
        <w:t xml:space="preserve"> №№ </w:t>
      </w:r>
      <w:r w:rsidRPr="005168FC">
        <w:rPr>
          <w:rFonts w:ascii="Times New Roman" w:hAnsi="Times New Roman"/>
          <w:sz w:val="24"/>
          <w:szCs w:val="24"/>
        </w:rPr>
        <w:t>1, 2, 3, 4) полное их наименование, назначение, основные технико-экономические или эксплуатационные показатели, сведения о пользователях.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2.6.3. Проверяет наличие правоустанавливающих и правоподтверждающих документов на муниципальное имущество, находящееся в муниципальной казне.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2.6.4.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 актуальные данные, характеризующие их, комиссия включает в опись или акт актуальные сведения и технические показатели по этим объектам.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2.6.5. При выявлении муниципального имущества, находящегося в муниципальной казне без правоустанавливающих документов, инвентаризационная комиссия отражает данный факт в описи или акте.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2.6.6.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2.6.7. Представляет результаты проведения инвентаризации муниципальной казны в </w:t>
      </w:r>
      <w:r w:rsidR="00D82F8E">
        <w:rPr>
          <w:rFonts w:ascii="Times New Roman" w:hAnsi="Times New Roman"/>
          <w:sz w:val="24"/>
          <w:szCs w:val="24"/>
        </w:rPr>
        <w:t>КЭУМИЗО</w:t>
      </w:r>
      <w:r w:rsidRPr="005168FC">
        <w:rPr>
          <w:rFonts w:ascii="Times New Roman" w:hAnsi="Times New Roman"/>
          <w:sz w:val="24"/>
          <w:szCs w:val="24"/>
        </w:rPr>
        <w:t xml:space="preserve"> в течение 15 рабочих дней со дня окончания инвентаризации.</w:t>
      </w:r>
    </w:p>
    <w:p w:rsidR="004F04E8" w:rsidRPr="005168FC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2.6.8.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:rsidR="00E5149F" w:rsidRDefault="000B2943" w:rsidP="00E5149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br/>
      </w:r>
      <w:r w:rsidRPr="005168FC">
        <w:rPr>
          <w:rFonts w:ascii="Times New Roman" w:hAnsi="Times New Roman"/>
          <w:b/>
          <w:sz w:val="24"/>
          <w:szCs w:val="24"/>
        </w:rPr>
        <w:t>3. Особенности проведения инвентаризации имущества, закрепленного за автономными, казенными и бюджетными учреждениями, муниципальными унитарными предприятиями на праве хозяйственного ведения или оперативного управления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3.1.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предприятия или учреждения.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3.2. В предприятии или учреждении внутренняя инвентаризация проводится инвентаризационной комиссией, создаваемой руководителем предприятия или учреждения.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3.3. Руководитель предприятия или учреждения утверждает результаты проведения внутренней инвентаризации и представляет их в </w:t>
      </w:r>
      <w:r w:rsidR="00A41D85" w:rsidRPr="005168FC">
        <w:rPr>
          <w:rFonts w:ascii="Times New Roman" w:hAnsi="Times New Roman"/>
          <w:sz w:val="24"/>
          <w:szCs w:val="24"/>
        </w:rPr>
        <w:t>КЭУМИЗО</w:t>
      </w:r>
      <w:r w:rsidRPr="005168FC">
        <w:rPr>
          <w:rFonts w:ascii="Times New Roman" w:hAnsi="Times New Roman"/>
          <w:sz w:val="24"/>
          <w:szCs w:val="24"/>
        </w:rPr>
        <w:t xml:space="preserve"> в течение 15 рабочих дней со дня окончания инвентаризации.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3.4. В целях контроля за наличием имущества, закрепленного за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3.5. Инициативная инвентаризация назначается распоряжением администрации </w:t>
      </w:r>
      <w:r w:rsidR="00A41D8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Pr="005168FC">
        <w:rPr>
          <w:rFonts w:ascii="Times New Roman" w:hAnsi="Times New Roman"/>
          <w:sz w:val="24"/>
          <w:szCs w:val="24"/>
        </w:rPr>
        <w:t>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3.6. Инициативную инвентаризацию проводит инвентаризационная комиссия, создаваемая в порядке, предусмотренном п.п. 2.3 - 2.5 настоящего Положения.</w:t>
      </w:r>
    </w:p>
    <w:p w:rsidR="000B2943" w:rsidRPr="005168FC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3.7. Результаты проведения инициативной инвентаризации инвентаризационная комиссия представляет в </w:t>
      </w:r>
      <w:r w:rsidR="00D82F8E">
        <w:rPr>
          <w:rFonts w:ascii="Times New Roman" w:hAnsi="Times New Roman"/>
          <w:sz w:val="24"/>
          <w:szCs w:val="24"/>
        </w:rPr>
        <w:t>КЭУМИЗО</w:t>
      </w:r>
      <w:r w:rsidRPr="005168FC">
        <w:rPr>
          <w:rFonts w:ascii="Times New Roman" w:hAnsi="Times New Roman"/>
          <w:sz w:val="24"/>
          <w:szCs w:val="24"/>
        </w:rPr>
        <w:t xml:space="preserve"> в течение 10 рабочих дней со дня окончания инвентаризации.</w:t>
      </w:r>
      <w:r w:rsidRPr="005168FC">
        <w:rPr>
          <w:rFonts w:ascii="Times New Roman" w:hAnsi="Times New Roman"/>
          <w:sz w:val="24"/>
          <w:szCs w:val="24"/>
        </w:rPr>
        <w:br/>
      </w:r>
    </w:p>
    <w:p w:rsidR="000B2943" w:rsidRPr="005168FC" w:rsidRDefault="000B2943" w:rsidP="004F04E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168FC">
        <w:rPr>
          <w:rFonts w:ascii="Times New Roman" w:hAnsi="Times New Roman"/>
          <w:b/>
          <w:sz w:val="24"/>
          <w:szCs w:val="24"/>
        </w:rPr>
        <w:lastRenderedPageBreak/>
        <w:t>4. Подведение итогов инвентаризации муниципального имущества и принятие по ним решений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4.1. В течение 15 рабочих дней со дня получения результатов проведения инвентаризации муниципальной казны, инициативной инвентаризации, внутренней инвентаризации </w:t>
      </w:r>
      <w:r w:rsidR="00D82F8E">
        <w:rPr>
          <w:rFonts w:ascii="Times New Roman" w:hAnsi="Times New Roman"/>
          <w:sz w:val="24"/>
          <w:szCs w:val="24"/>
        </w:rPr>
        <w:t>КЭУМИЗО</w:t>
      </w:r>
      <w:r w:rsidRPr="005168FC">
        <w:rPr>
          <w:rFonts w:ascii="Times New Roman" w:hAnsi="Times New Roman"/>
          <w:sz w:val="24"/>
          <w:szCs w:val="24"/>
        </w:rPr>
        <w:t xml:space="preserve"> анализирует результаты их проведения.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4.2. По результатам проведенного анализа </w:t>
      </w:r>
      <w:r w:rsidR="00DC28B2">
        <w:rPr>
          <w:rFonts w:ascii="Times New Roman" w:hAnsi="Times New Roman"/>
          <w:sz w:val="24"/>
          <w:szCs w:val="24"/>
        </w:rPr>
        <w:t>КЭУМИЗО</w:t>
      </w:r>
      <w:r w:rsidRPr="005168FC">
        <w:rPr>
          <w:rFonts w:ascii="Times New Roman" w:hAnsi="Times New Roman"/>
          <w:sz w:val="24"/>
          <w:szCs w:val="24"/>
        </w:rPr>
        <w:t>: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4.2.1. Производит корректировку данных реестра муниципального имущества в части состава и количества объектов муниципального имущества, а также при необходимости обеспечивает проведение государственного учета, оформление соответствующих документов и представление их на государственную регистрацию права собственности </w:t>
      </w:r>
      <w:r w:rsidR="00A41D8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="00E5149F">
        <w:rPr>
          <w:rFonts w:ascii="Times New Roman" w:hAnsi="Times New Roman"/>
          <w:sz w:val="24"/>
          <w:szCs w:val="24"/>
        </w:rPr>
        <w:t>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4.2.2. При выявлении неиспользуемого или используемого не по назначению муниципального имущества, переданного в оперативное управление и хозяйственное ведение муниципальным учреждениям и муниципальным предприятиям, выносит на рассмотрение главе </w:t>
      </w:r>
      <w:r w:rsidR="00A41D85" w:rsidRPr="005168FC">
        <w:rPr>
          <w:rFonts w:ascii="Times New Roman" w:hAnsi="Times New Roman"/>
          <w:sz w:val="24"/>
          <w:szCs w:val="24"/>
        </w:rPr>
        <w:t xml:space="preserve">городского округа «Город Петровск-Забайкальский»  </w:t>
      </w:r>
      <w:r w:rsidRPr="005168FC">
        <w:rPr>
          <w:rFonts w:ascii="Times New Roman" w:hAnsi="Times New Roman"/>
          <w:sz w:val="24"/>
          <w:szCs w:val="24"/>
        </w:rPr>
        <w:t>предложения о дальнейшем использовании такого имущества.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4.2.3. При выявлении бесхозяйного имущества осуществляет действия по установлению собственников, приобретению в муниципальную собственность данного имущества.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4.2.4. Принимает необходимые меры по устранению нарушений законодательства Российской Федерации, нормативно-правовых актов </w:t>
      </w:r>
      <w:r w:rsidR="00A41D85" w:rsidRPr="005168FC">
        <w:rPr>
          <w:rFonts w:ascii="Times New Roman" w:hAnsi="Times New Roman"/>
          <w:sz w:val="24"/>
          <w:szCs w:val="24"/>
        </w:rPr>
        <w:t>Забайкальского края</w:t>
      </w:r>
      <w:r w:rsidRPr="005168FC">
        <w:rPr>
          <w:rFonts w:ascii="Times New Roman" w:hAnsi="Times New Roman"/>
          <w:sz w:val="24"/>
          <w:szCs w:val="24"/>
        </w:rPr>
        <w:t xml:space="preserve">, муниципальных правовых актов </w:t>
      </w:r>
      <w:r w:rsidR="00A41D85" w:rsidRPr="005168FC">
        <w:rPr>
          <w:rFonts w:ascii="Times New Roman" w:hAnsi="Times New Roman"/>
          <w:sz w:val="24"/>
          <w:szCs w:val="24"/>
        </w:rPr>
        <w:t xml:space="preserve">городского округа «Город Петровск-Забайкальский»  </w:t>
      </w:r>
      <w:r w:rsidRPr="005168FC">
        <w:rPr>
          <w:rFonts w:ascii="Times New Roman" w:hAnsi="Times New Roman"/>
          <w:sz w:val="24"/>
          <w:szCs w:val="24"/>
        </w:rPr>
        <w:t xml:space="preserve">по вопросам владения, пользования и распоряжения объектами муниципальной собственности </w:t>
      </w:r>
      <w:r w:rsidR="00A41D8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Pr="005168FC">
        <w:rPr>
          <w:rFonts w:ascii="Times New Roman" w:hAnsi="Times New Roman"/>
          <w:sz w:val="24"/>
          <w:szCs w:val="24"/>
        </w:rPr>
        <w:t>.</w:t>
      </w:r>
    </w:p>
    <w:p w:rsidR="00E5149F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>4.2.5. Готовит иные предложения в соответствии с действующим законодательством Российской Федерации.</w:t>
      </w:r>
    </w:p>
    <w:p w:rsidR="004F04E8" w:rsidRPr="005168FC" w:rsidRDefault="000B2943" w:rsidP="00E5149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4.3. Результаты проведения инвентаризации муниципальной казны, инициативной инвентаризации утверждаются главой </w:t>
      </w:r>
      <w:r w:rsidR="00A41D85" w:rsidRPr="005168FC">
        <w:rPr>
          <w:rFonts w:ascii="Times New Roman" w:hAnsi="Times New Roman"/>
          <w:sz w:val="24"/>
          <w:szCs w:val="24"/>
        </w:rPr>
        <w:t>городского округа «Город Петровск-Забайкальский»</w:t>
      </w:r>
      <w:r w:rsidRPr="005168FC">
        <w:rPr>
          <w:rFonts w:ascii="Times New Roman" w:hAnsi="Times New Roman"/>
          <w:sz w:val="24"/>
          <w:szCs w:val="24"/>
        </w:rPr>
        <w:t>.</w:t>
      </w:r>
    </w:p>
    <w:p w:rsidR="000B2943" w:rsidRPr="005168FC" w:rsidRDefault="000B2943" w:rsidP="004F04E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br/>
      </w:r>
      <w:r w:rsidRPr="005168FC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0B2943" w:rsidRPr="005168FC" w:rsidRDefault="000B2943" w:rsidP="004F04E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F04E8" w:rsidRDefault="004F04E8" w:rsidP="00E5149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168FC">
        <w:rPr>
          <w:rFonts w:ascii="Times New Roman" w:hAnsi="Times New Roman"/>
          <w:sz w:val="24"/>
          <w:szCs w:val="24"/>
        </w:rPr>
        <w:t xml:space="preserve">      </w:t>
      </w:r>
      <w:r w:rsidR="000B2943" w:rsidRPr="005168FC">
        <w:rPr>
          <w:rFonts w:ascii="Times New Roman" w:hAnsi="Times New Roman"/>
          <w:sz w:val="24"/>
          <w:szCs w:val="24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E5149F" w:rsidRPr="005168FC" w:rsidRDefault="00E5149F" w:rsidP="00E5149F">
      <w:pPr>
        <w:pStyle w:val="aa"/>
        <w:jc w:val="both"/>
        <w:sectPr w:rsidR="00E5149F" w:rsidRPr="005168FC" w:rsidSect="00E5149F">
          <w:pgSz w:w="11906" w:h="16838"/>
          <w:pgMar w:top="1134" w:right="991" w:bottom="993" w:left="1701" w:header="708" w:footer="708" w:gutter="0"/>
          <w:cols w:space="708"/>
          <w:docGrid w:linePitch="360"/>
        </w:sectPr>
      </w:pPr>
    </w:p>
    <w:p w:rsidR="000B2943" w:rsidRPr="005168FC" w:rsidRDefault="004F04E8" w:rsidP="000B2943">
      <w:pPr>
        <w:pStyle w:val="3"/>
        <w:spacing w:before="0" w:after="240"/>
        <w:jc w:val="right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5168FC">
        <w:rPr>
          <w:rFonts w:ascii="Times New Roman" w:hAnsi="Times New Roman"/>
          <w:b w:val="0"/>
          <w:sz w:val="20"/>
          <w:szCs w:val="20"/>
        </w:rPr>
        <w:lastRenderedPageBreak/>
        <w:t>П</w:t>
      </w:r>
      <w:r w:rsidR="000B2943" w:rsidRPr="005168FC">
        <w:rPr>
          <w:rFonts w:ascii="Times New Roman" w:hAnsi="Times New Roman"/>
          <w:b w:val="0"/>
          <w:sz w:val="20"/>
          <w:szCs w:val="20"/>
        </w:rPr>
        <w:t xml:space="preserve">риложение </w:t>
      </w:r>
      <w:r w:rsidRPr="005168FC">
        <w:rPr>
          <w:rFonts w:ascii="Times New Roman" w:hAnsi="Times New Roman"/>
          <w:b w:val="0"/>
          <w:sz w:val="20"/>
          <w:szCs w:val="20"/>
        </w:rPr>
        <w:t>№</w:t>
      </w:r>
      <w:r w:rsidR="000B2943" w:rsidRPr="005168FC">
        <w:rPr>
          <w:rFonts w:ascii="Times New Roman" w:hAnsi="Times New Roman"/>
          <w:b w:val="0"/>
          <w:sz w:val="20"/>
          <w:szCs w:val="20"/>
        </w:rPr>
        <w:t xml:space="preserve"> 1</w:t>
      </w:r>
      <w:r w:rsidR="000B2943" w:rsidRPr="005168FC">
        <w:rPr>
          <w:rFonts w:ascii="Times New Roman" w:hAnsi="Times New Roman"/>
          <w:b w:val="0"/>
          <w:sz w:val="20"/>
          <w:szCs w:val="20"/>
        </w:rPr>
        <w:br/>
        <w:t>к Положению о порядке</w:t>
      </w:r>
      <w:r w:rsidR="000B2943" w:rsidRPr="005168FC">
        <w:rPr>
          <w:rFonts w:ascii="Times New Roman" w:hAnsi="Times New Roman"/>
          <w:b w:val="0"/>
          <w:sz w:val="20"/>
          <w:szCs w:val="20"/>
        </w:rPr>
        <w:br/>
        <w:t>проведения инвентаризации</w:t>
      </w:r>
      <w:r w:rsidR="000B2943" w:rsidRPr="005168FC">
        <w:rPr>
          <w:rFonts w:ascii="Times New Roman" w:hAnsi="Times New Roman"/>
          <w:b w:val="0"/>
          <w:sz w:val="20"/>
          <w:szCs w:val="20"/>
        </w:rPr>
        <w:br/>
        <w:t>муниципального имущества</w:t>
      </w:r>
      <w:r w:rsidR="000B2943" w:rsidRPr="005168FC">
        <w:rPr>
          <w:rFonts w:ascii="Times New Roman" w:hAnsi="Times New Roman"/>
          <w:b w:val="0"/>
          <w:sz w:val="20"/>
          <w:szCs w:val="20"/>
        </w:rPr>
        <w:br/>
      </w:r>
      <w:r w:rsidRPr="005168FC">
        <w:rPr>
          <w:rFonts w:ascii="Times New Roman" w:hAnsi="Times New Roman"/>
          <w:b w:val="0"/>
          <w:sz w:val="20"/>
          <w:szCs w:val="20"/>
        </w:rPr>
        <w:t>городского округа «Город Петровск-Забайкальский»</w:t>
      </w:r>
    </w:p>
    <w:p w:rsidR="00DC28B2" w:rsidRDefault="000B2943" w:rsidP="00E5149F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rFonts w:ascii="Courier New" w:hAnsi="Courier New" w:cs="Courier New"/>
          <w:spacing w:val="-12"/>
          <w:sz w:val="16"/>
          <w:szCs w:val="16"/>
        </w:rPr>
        <w:br/>
      </w:r>
      <w:r w:rsidRPr="005168FC">
        <w:rPr>
          <w:b/>
          <w:spacing w:val="-12"/>
        </w:rPr>
        <w:t xml:space="preserve">ИНВЕНТАРИЗАЦИОННАЯ ОПИСЬ </w:t>
      </w:r>
      <w:r w:rsidR="004F04E8" w:rsidRPr="005168FC">
        <w:rPr>
          <w:b/>
          <w:spacing w:val="-12"/>
        </w:rPr>
        <w:t>№</w:t>
      </w:r>
      <w:r w:rsidRPr="005168FC">
        <w:rPr>
          <w:b/>
          <w:spacing w:val="-12"/>
        </w:rPr>
        <w:t xml:space="preserve"> 1</w:t>
      </w:r>
      <w:r w:rsidR="004F04E8" w:rsidRPr="005168FC">
        <w:rPr>
          <w:b/>
          <w:spacing w:val="-12"/>
        </w:rPr>
        <w:t xml:space="preserve"> </w:t>
      </w:r>
    </w:p>
    <w:p w:rsidR="004F04E8" w:rsidRPr="005168FC" w:rsidRDefault="000B2943" w:rsidP="00E5149F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b/>
          <w:spacing w:val="-12"/>
        </w:rPr>
        <w:t>по объектам муниципального имущества казны</w:t>
      </w:r>
      <w:r w:rsidR="004F04E8" w:rsidRPr="005168FC">
        <w:rPr>
          <w:b/>
          <w:spacing w:val="-12"/>
        </w:rPr>
        <w:t xml:space="preserve"> городского округа </w:t>
      </w:r>
    </w:p>
    <w:p w:rsidR="000B2943" w:rsidRPr="005168FC" w:rsidRDefault="004F04E8" w:rsidP="00E5149F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b/>
          <w:spacing w:val="-12"/>
        </w:rPr>
        <w:t>«Город Петровск-Забайкальский»</w:t>
      </w:r>
    </w:p>
    <w:p w:rsidR="000B2943" w:rsidRPr="005168FC" w:rsidRDefault="000B2943" w:rsidP="004F04E8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b/>
          <w:spacing w:val="-12"/>
        </w:rPr>
        <w:br/>
        <w:t>                      СВЕДЕНИЯ О НЕДВИЖИМОМ ИМУЩЕСТВЕ</w:t>
      </w:r>
      <w:r w:rsidR="004F04E8" w:rsidRPr="005168FC">
        <w:rPr>
          <w:b/>
          <w:spacing w:val="-12"/>
        </w:rPr>
        <w:t xml:space="preserve"> по состоянию на __________________</w:t>
      </w:r>
    </w:p>
    <w:tbl>
      <w:tblPr>
        <w:tblW w:w="14575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998"/>
        <w:gridCol w:w="1134"/>
        <w:gridCol w:w="717"/>
        <w:gridCol w:w="842"/>
        <w:gridCol w:w="639"/>
        <w:gridCol w:w="1063"/>
        <w:gridCol w:w="1063"/>
        <w:gridCol w:w="850"/>
        <w:gridCol w:w="759"/>
        <w:gridCol w:w="933"/>
        <w:gridCol w:w="859"/>
        <w:gridCol w:w="1072"/>
        <w:gridCol w:w="982"/>
        <w:gridCol w:w="986"/>
        <w:gridCol w:w="970"/>
      </w:tblGrid>
      <w:tr w:rsidR="000B2943" w:rsidRPr="005168FC" w:rsidTr="00E5149F">
        <w:tc>
          <w:tcPr>
            <w:tcW w:w="7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4F04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№</w:t>
            </w:r>
            <w:r w:rsidR="000B2943" w:rsidRPr="005168FC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4F04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Реестровый №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Наименование, назначение и краткая характеристика объекта, год в.в.</w:t>
            </w:r>
          </w:p>
        </w:tc>
        <w:tc>
          <w:tcPr>
            <w:tcW w:w="7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Адрес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Основание принятия объекта в казну, дата/номер</w:t>
            </w:r>
          </w:p>
        </w:tc>
        <w:tc>
          <w:tcPr>
            <w:tcW w:w="4374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По данным реестрового учета</w:t>
            </w:r>
          </w:p>
        </w:tc>
        <w:tc>
          <w:tcPr>
            <w:tcW w:w="4832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Фактическое наличие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Результат инвентаризации</w:t>
            </w:r>
          </w:p>
        </w:tc>
      </w:tr>
      <w:tr w:rsidR="004F04E8" w:rsidRPr="005168FC" w:rsidTr="00E5149F">
        <w:tc>
          <w:tcPr>
            <w:tcW w:w="7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площадь, кв. м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техпаспорт (план)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наличие госрегистрации права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вид пользования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9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площадь, кв. м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техпаспорт (план)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наличие госрегистрации права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вид пользования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состояние объекта (крайне неуд., неуд., уд., хор., отл.)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  <w:tr w:rsidR="004F04E8" w:rsidRPr="005168FC" w:rsidTr="00E5149F">
        <w:tc>
          <w:tcPr>
            <w:tcW w:w="7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3</w:t>
            </w:r>
          </w:p>
        </w:tc>
        <w:tc>
          <w:tcPr>
            <w:tcW w:w="7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5</w:t>
            </w:r>
          </w:p>
        </w:tc>
        <w:tc>
          <w:tcPr>
            <w:tcW w:w="6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6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7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9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10</w:t>
            </w:r>
          </w:p>
        </w:tc>
        <w:tc>
          <w:tcPr>
            <w:tcW w:w="9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12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13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14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15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16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17</w:t>
            </w:r>
          </w:p>
        </w:tc>
      </w:tr>
      <w:tr w:rsidR="004F04E8" w:rsidRPr="005168FC" w:rsidTr="00E5149F">
        <w:tc>
          <w:tcPr>
            <w:tcW w:w="7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  <w:tr w:rsidR="004F04E8" w:rsidRPr="005168FC" w:rsidTr="00E5149F">
        <w:tc>
          <w:tcPr>
            <w:tcW w:w="7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2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  <w:tr w:rsidR="004F04E8" w:rsidRPr="005168FC" w:rsidTr="00E5149F">
        <w:tc>
          <w:tcPr>
            <w:tcW w:w="7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...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  <w:tr w:rsidR="004F04E8" w:rsidRPr="005168FC" w:rsidTr="00E5149F">
        <w:tc>
          <w:tcPr>
            <w:tcW w:w="7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</w:tbl>
    <w:p w:rsidR="005168FC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  <w:r w:rsidRPr="005168FC">
        <w:rPr>
          <w:rFonts w:ascii="Courier New" w:hAnsi="Courier New" w:cs="Courier New"/>
          <w:spacing w:val="-12"/>
          <w:sz w:val="16"/>
          <w:szCs w:val="16"/>
        </w:rPr>
        <w:br/>
        <w:t>    </w:t>
      </w:r>
      <w:r w:rsidR="004F04E8" w:rsidRPr="005168FC">
        <w:rPr>
          <w:rFonts w:ascii="Courier New" w:hAnsi="Courier New" w:cs="Courier New"/>
          <w:spacing w:val="-12"/>
          <w:sz w:val="16"/>
          <w:szCs w:val="16"/>
        </w:rPr>
        <w:t xml:space="preserve">         </w:t>
      </w:r>
    </w:p>
    <w:p w:rsidR="005168FC" w:rsidRPr="005168FC" w:rsidRDefault="005168FC" w:rsidP="000B294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</w:p>
    <w:p w:rsidR="005168FC" w:rsidRPr="005168FC" w:rsidRDefault="005168FC" w:rsidP="000B294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</w:p>
    <w:p w:rsidR="005168FC" w:rsidRPr="005168FC" w:rsidRDefault="005168FC" w:rsidP="000B294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</w:p>
    <w:p w:rsidR="000B2943" w:rsidRPr="005168FC" w:rsidRDefault="004F04E8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rFonts w:ascii="Courier New" w:hAnsi="Courier New" w:cs="Courier New"/>
          <w:spacing w:val="-12"/>
          <w:sz w:val="16"/>
          <w:szCs w:val="16"/>
        </w:rPr>
        <w:t xml:space="preserve"> </w:t>
      </w:r>
      <w:r w:rsidR="005168FC" w:rsidRPr="005168FC">
        <w:rPr>
          <w:rFonts w:ascii="Courier New" w:hAnsi="Courier New" w:cs="Courier New"/>
          <w:spacing w:val="-12"/>
          <w:sz w:val="16"/>
          <w:szCs w:val="16"/>
        </w:rPr>
        <w:t xml:space="preserve">               </w:t>
      </w:r>
      <w:r w:rsidR="000B2943" w:rsidRPr="005168FC">
        <w:rPr>
          <w:spacing w:val="-12"/>
          <w:sz w:val="16"/>
          <w:szCs w:val="16"/>
        </w:rPr>
        <w:t>Председатель комиссии</w:t>
      </w:r>
      <w:r w:rsidR="00DC28B2">
        <w:rPr>
          <w:spacing w:val="-12"/>
          <w:sz w:val="16"/>
          <w:szCs w:val="16"/>
        </w:rPr>
        <w:t xml:space="preserve">   </w:t>
      </w:r>
      <w:r w:rsidR="000B2943" w:rsidRPr="005168FC">
        <w:rPr>
          <w:spacing w:val="-12"/>
          <w:sz w:val="16"/>
          <w:szCs w:val="16"/>
        </w:rPr>
        <w:t xml:space="preserve"> _________________ 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     </w:t>
      </w:r>
      <w:r w:rsidR="004F04E8" w:rsidRPr="005168FC">
        <w:rPr>
          <w:spacing w:val="-12"/>
          <w:sz w:val="16"/>
          <w:szCs w:val="16"/>
        </w:rPr>
        <w:t xml:space="preserve">                          </w:t>
      </w:r>
      <w:r w:rsidR="00DC28B2">
        <w:rPr>
          <w:spacing w:val="-12"/>
          <w:sz w:val="16"/>
          <w:szCs w:val="16"/>
        </w:rPr>
        <w:t xml:space="preserve">                                             </w:t>
      </w:r>
      <w:r w:rsidR="004F04E8" w:rsidRPr="005168FC">
        <w:rPr>
          <w:spacing w:val="-12"/>
          <w:sz w:val="16"/>
          <w:szCs w:val="16"/>
        </w:rPr>
        <w:t xml:space="preserve">   </w:t>
      </w:r>
      <w:r w:rsidRPr="005168FC">
        <w:rPr>
          <w:spacing w:val="-12"/>
          <w:sz w:val="16"/>
          <w:szCs w:val="16"/>
        </w:rPr>
        <w:t>(подпись)   </w:t>
      </w:r>
      <w:r w:rsidR="005168FC" w:rsidRPr="005168FC">
        <w:rPr>
          <w:spacing w:val="-12"/>
          <w:sz w:val="16"/>
          <w:szCs w:val="16"/>
        </w:rPr>
        <w:t xml:space="preserve">             </w:t>
      </w:r>
      <w:r w:rsidRPr="005168FC">
        <w:rPr>
          <w:spacing w:val="-12"/>
          <w:sz w:val="16"/>
          <w:szCs w:val="16"/>
        </w:rPr>
        <w:t> (расшифровка подписи)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</w:t>
      </w:r>
      <w:r w:rsidR="004F04E8" w:rsidRPr="005168FC">
        <w:rPr>
          <w:spacing w:val="-12"/>
          <w:sz w:val="16"/>
          <w:szCs w:val="16"/>
        </w:rPr>
        <w:t xml:space="preserve">                                    </w:t>
      </w:r>
      <w:r w:rsidR="005168FC" w:rsidRPr="005168FC">
        <w:rPr>
          <w:spacing w:val="-12"/>
          <w:sz w:val="16"/>
          <w:szCs w:val="16"/>
        </w:rPr>
        <w:t xml:space="preserve">        </w:t>
      </w:r>
      <w:r w:rsidRPr="005168FC">
        <w:rPr>
          <w:spacing w:val="-12"/>
          <w:sz w:val="16"/>
          <w:szCs w:val="16"/>
        </w:rPr>
        <w:t> Члены комиссии     </w:t>
      </w:r>
      <w:r w:rsidR="00DC28B2">
        <w:rPr>
          <w:spacing w:val="-12"/>
          <w:sz w:val="16"/>
          <w:szCs w:val="16"/>
        </w:rPr>
        <w:t xml:space="preserve">          </w:t>
      </w:r>
      <w:r w:rsidRPr="005168FC">
        <w:rPr>
          <w:spacing w:val="-12"/>
          <w:sz w:val="16"/>
          <w:szCs w:val="16"/>
        </w:rPr>
        <w:t>   _________________ 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  </w:t>
      </w:r>
      <w:r w:rsidR="004F04E8" w:rsidRPr="005168FC">
        <w:rPr>
          <w:spacing w:val="-12"/>
          <w:sz w:val="16"/>
          <w:szCs w:val="16"/>
        </w:rPr>
        <w:t xml:space="preserve">                     </w:t>
      </w:r>
      <w:r w:rsidR="00DC28B2">
        <w:rPr>
          <w:spacing w:val="-12"/>
          <w:sz w:val="16"/>
          <w:szCs w:val="16"/>
        </w:rPr>
        <w:t xml:space="preserve">                                             </w:t>
      </w:r>
      <w:r w:rsidR="004F04E8" w:rsidRPr="005168FC">
        <w:rPr>
          <w:spacing w:val="-12"/>
          <w:sz w:val="16"/>
          <w:szCs w:val="16"/>
        </w:rPr>
        <w:t xml:space="preserve">       </w:t>
      </w:r>
      <w:r w:rsidR="00DC28B2">
        <w:rPr>
          <w:spacing w:val="-12"/>
          <w:sz w:val="16"/>
          <w:szCs w:val="16"/>
        </w:rPr>
        <w:t xml:space="preserve"> </w:t>
      </w:r>
      <w:r w:rsidRPr="005168FC">
        <w:rPr>
          <w:spacing w:val="-12"/>
          <w:sz w:val="16"/>
          <w:szCs w:val="16"/>
        </w:rPr>
        <w:t>   (подпись)  </w:t>
      </w:r>
      <w:r w:rsidR="005168FC" w:rsidRPr="005168FC">
        <w:rPr>
          <w:spacing w:val="-12"/>
          <w:sz w:val="16"/>
          <w:szCs w:val="16"/>
        </w:rPr>
        <w:t xml:space="preserve">       </w:t>
      </w:r>
      <w:r w:rsidR="00DC28B2">
        <w:rPr>
          <w:spacing w:val="-12"/>
          <w:sz w:val="16"/>
          <w:szCs w:val="16"/>
        </w:rPr>
        <w:t xml:space="preserve"> </w:t>
      </w:r>
      <w:r w:rsidR="005168FC" w:rsidRPr="005168FC">
        <w:rPr>
          <w:spacing w:val="-12"/>
          <w:sz w:val="16"/>
          <w:szCs w:val="16"/>
        </w:rPr>
        <w:t xml:space="preserve">     </w:t>
      </w:r>
      <w:r w:rsidRPr="005168FC">
        <w:rPr>
          <w:spacing w:val="-12"/>
          <w:sz w:val="16"/>
          <w:szCs w:val="16"/>
        </w:rPr>
        <w:t>  (расшифровка подписи)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</w:t>
      </w:r>
      <w:r w:rsidR="004F04E8" w:rsidRPr="005168FC">
        <w:rPr>
          <w:spacing w:val="-12"/>
          <w:sz w:val="16"/>
          <w:szCs w:val="16"/>
        </w:rPr>
        <w:t xml:space="preserve">                </w:t>
      </w:r>
      <w:r w:rsidRPr="005168FC">
        <w:rPr>
          <w:spacing w:val="-12"/>
          <w:sz w:val="16"/>
          <w:szCs w:val="16"/>
        </w:rPr>
        <w:t> </w:t>
      </w:r>
      <w:r w:rsidR="005168FC" w:rsidRPr="005168FC">
        <w:rPr>
          <w:spacing w:val="-12"/>
          <w:sz w:val="16"/>
          <w:szCs w:val="16"/>
        </w:rPr>
        <w:t xml:space="preserve">                             </w:t>
      </w:r>
      <w:r w:rsidR="00DC28B2">
        <w:rPr>
          <w:spacing w:val="-12"/>
          <w:sz w:val="16"/>
          <w:szCs w:val="16"/>
        </w:rPr>
        <w:t xml:space="preserve">                            </w:t>
      </w:r>
      <w:r w:rsidR="005168FC" w:rsidRPr="005168FC">
        <w:rPr>
          <w:spacing w:val="-12"/>
          <w:sz w:val="16"/>
          <w:szCs w:val="16"/>
        </w:rPr>
        <w:t xml:space="preserve">  </w:t>
      </w:r>
      <w:r w:rsidRPr="005168FC">
        <w:rPr>
          <w:spacing w:val="-12"/>
          <w:sz w:val="16"/>
          <w:szCs w:val="16"/>
        </w:rPr>
        <w:t>_________________ 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     </w:t>
      </w:r>
      <w:r w:rsidR="004F04E8" w:rsidRPr="005168FC">
        <w:rPr>
          <w:spacing w:val="-12"/>
          <w:sz w:val="16"/>
          <w:szCs w:val="16"/>
        </w:rPr>
        <w:t xml:space="preserve">       </w:t>
      </w:r>
      <w:r w:rsidR="005168FC" w:rsidRPr="005168FC">
        <w:rPr>
          <w:spacing w:val="-12"/>
          <w:sz w:val="16"/>
          <w:szCs w:val="16"/>
        </w:rPr>
        <w:t xml:space="preserve">                                     </w:t>
      </w:r>
      <w:r w:rsidR="00DC28B2">
        <w:rPr>
          <w:spacing w:val="-12"/>
          <w:sz w:val="16"/>
          <w:szCs w:val="16"/>
        </w:rPr>
        <w:t xml:space="preserve">                   </w:t>
      </w:r>
      <w:r w:rsidR="005168FC" w:rsidRPr="005168FC">
        <w:rPr>
          <w:spacing w:val="-12"/>
          <w:sz w:val="16"/>
          <w:szCs w:val="16"/>
        </w:rPr>
        <w:t xml:space="preserve">       </w:t>
      </w:r>
      <w:r w:rsidR="00DC28B2">
        <w:rPr>
          <w:spacing w:val="-12"/>
          <w:sz w:val="16"/>
          <w:szCs w:val="16"/>
        </w:rPr>
        <w:t xml:space="preserve">   </w:t>
      </w:r>
      <w:r w:rsidR="004F04E8" w:rsidRPr="005168FC">
        <w:rPr>
          <w:spacing w:val="-12"/>
          <w:sz w:val="16"/>
          <w:szCs w:val="16"/>
        </w:rPr>
        <w:t xml:space="preserve"> </w:t>
      </w:r>
      <w:r w:rsidRPr="005168FC">
        <w:rPr>
          <w:spacing w:val="-12"/>
          <w:sz w:val="16"/>
          <w:szCs w:val="16"/>
        </w:rPr>
        <w:t xml:space="preserve">(подпись) </w:t>
      </w:r>
      <w:r w:rsidR="00DC28B2">
        <w:rPr>
          <w:spacing w:val="-12"/>
          <w:sz w:val="16"/>
          <w:szCs w:val="16"/>
        </w:rPr>
        <w:t xml:space="preserve">              </w:t>
      </w:r>
      <w:r w:rsidRPr="005168FC">
        <w:rPr>
          <w:spacing w:val="-12"/>
          <w:sz w:val="16"/>
          <w:szCs w:val="16"/>
        </w:rPr>
        <w:t>  (расшифровка подписи)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</w:t>
      </w:r>
      <w:r w:rsidR="004F04E8" w:rsidRPr="005168FC">
        <w:rPr>
          <w:spacing w:val="-12"/>
          <w:sz w:val="16"/>
          <w:szCs w:val="16"/>
        </w:rPr>
        <w:t xml:space="preserve">              </w:t>
      </w:r>
      <w:r w:rsidR="005168FC" w:rsidRPr="005168FC">
        <w:rPr>
          <w:spacing w:val="-12"/>
          <w:sz w:val="16"/>
          <w:szCs w:val="16"/>
        </w:rPr>
        <w:t xml:space="preserve">                         </w:t>
      </w:r>
      <w:r w:rsidR="00DC28B2">
        <w:rPr>
          <w:spacing w:val="-12"/>
          <w:sz w:val="16"/>
          <w:szCs w:val="16"/>
        </w:rPr>
        <w:t xml:space="preserve">                                </w:t>
      </w:r>
      <w:r w:rsidR="005168FC" w:rsidRPr="005168FC">
        <w:rPr>
          <w:spacing w:val="-12"/>
          <w:sz w:val="16"/>
          <w:szCs w:val="16"/>
        </w:rPr>
        <w:t xml:space="preserve">   </w:t>
      </w:r>
      <w:r w:rsidR="004F04E8" w:rsidRPr="005168FC">
        <w:rPr>
          <w:spacing w:val="-12"/>
          <w:sz w:val="16"/>
          <w:szCs w:val="16"/>
        </w:rPr>
        <w:t xml:space="preserve">  </w:t>
      </w:r>
      <w:r w:rsidRPr="005168FC">
        <w:rPr>
          <w:spacing w:val="-12"/>
          <w:sz w:val="16"/>
          <w:szCs w:val="16"/>
        </w:rPr>
        <w:t> _________________ 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     </w:t>
      </w:r>
      <w:r w:rsidR="004F04E8" w:rsidRPr="005168FC">
        <w:rPr>
          <w:spacing w:val="-12"/>
          <w:sz w:val="16"/>
          <w:szCs w:val="16"/>
        </w:rPr>
        <w:t xml:space="preserve">                     </w:t>
      </w:r>
      <w:r w:rsidR="005168FC" w:rsidRPr="005168FC">
        <w:rPr>
          <w:spacing w:val="-12"/>
          <w:sz w:val="16"/>
          <w:szCs w:val="16"/>
        </w:rPr>
        <w:t xml:space="preserve">                 </w:t>
      </w:r>
      <w:r w:rsidR="00DC28B2">
        <w:rPr>
          <w:spacing w:val="-12"/>
          <w:sz w:val="16"/>
          <w:szCs w:val="16"/>
        </w:rPr>
        <w:t xml:space="preserve">                          </w:t>
      </w:r>
      <w:r w:rsidR="005168FC" w:rsidRPr="005168FC">
        <w:rPr>
          <w:spacing w:val="-12"/>
          <w:sz w:val="16"/>
          <w:szCs w:val="16"/>
        </w:rPr>
        <w:t xml:space="preserve">    </w:t>
      </w:r>
      <w:r w:rsidR="00DC28B2">
        <w:rPr>
          <w:spacing w:val="-12"/>
          <w:sz w:val="16"/>
          <w:szCs w:val="16"/>
        </w:rPr>
        <w:t xml:space="preserve">    </w:t>
      </w:r>
      <w:r w:rsidR="005168FC" w:rsidRPr="005168FC">
        <w:rPr>
          <w:spacing w:val="-12"/>
          <w:sz w:val="16"/>
          <w:szCs w:val="16"/>
        </w:rPr>
        <w:t xml:space="preserve"> </w:t>
      </w:r>
      <w:r w:rsidR="004F04E8" w:rsidRPr="005168FC">
        <w:rPr>
          <w:spacing w:val="-12"/>
          <w:sz w:val="16"/>
          <w:szCs w:val="16"/>
        </w:rPr>
        <w:t xml:space="preserve"> (</w:t>
      </w:r>
      <w:r w:rsidRPr="005168FC">
        <w:rPr>
          <w:spacing w:val="-12"/>
          <w:sz w:val="16"/>
          <w:szCs w:val="16"/>
        </w:rPr>
        <w:t>подпись)   </w:t>
      </w:r>
      <w:r w:rsidR="00DC28B2">
        <w:rPr>
          <w:spacing w:val="-12"/>
          <w:sz w:val="16"/>
          <w:szCs w:val="16"/>
        </w:rPr>
        <w:t xml:space="preserve">              </w:t>
      </w:r>
      <w:r w:rsidRPr="005168FC">
        <w:rPr>
          <w:spacing w:val="-12"/>
          <w:sz w:val="16"/>
          <w:szCs w:val="16"/>
        </w:rPr>
        <w:t> (расшифровка подписи)</w:t>
      </w:r>
    </w:p>
    <w:p w:rsidR="004F04E8" w:rsidRPr="005168FC" w:rsidRDefault="000B2943" w:rsidP="004F04E8">
      <w:pPr>
        <w:pStyle w:val="3"/>
        <w:spacing w:before="0" w:after="240"/>
        <w:jc w:val="right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5168FC">
        <w:rPr>
          <w:rFonts w:ascii="Arial" w:hAnsi="Arial" w:cs="Arial"/>
          <w:sz w:val="16"/>
          <w:szCs w:val="16"/>
        </w:rPr>
        <w:lastRenderedPageBreak/>
        <w:br/>
      </w:r>
      <w:r w:rsidRPr="005168FC">
        <w:rPr>
          <w:rFonts w:ascii="Arial" w:hAnsi="Arial" w:cs="Arial"/>
          <w:sz w:val="16"/>
          <w:szCs w:val="16"/>
        </w:rPr>
        <w:br/>
      </w:r>
      <w:r w:rsidR="004F04E8" w:rsidRPr="005168FC">
        <w:rPr>
          <w:rFonts w:ascii="Times New Roman" w:hAnsi="Times New Roman"/>
          <w:b w:val="0"/>
          <w:sz w:val="20"/>
          <w:szCs w:val="20"/>
        </w:rPr>
        <w:t xml:space="preserve">Приложение № </w:t>
      </w:r>
      <w:r w:rsidR="005168FC" w:rsidRPr="005168FC">
        <w:rPr>
          <w:rFonts w:ascii="Times New Roman" w:hAnsi="Times New Roman"/>
          <w:b w:val="0"/>
          <w:sz w:val="20"/>
          <w:szCs w:val="20"/>
        </w:rPr>
        <w:t>2</w:t>
      </w:r>
      <w:r w:rsidR="004F04E8" w:rsidRPr="005168FC">
        <w:rPr>
          <w:rFonts w:ascii="Times New Roman" w:hAnsi="Times New Roman"/>
          <w:b w:val="0"/>
          <w:sz w:val="20"/>
          <w:szCs w:val="20"/>
        </w:rPr>
        <w:br/>
        <w:t>к Положению о порядке</w:t>
      </w:r>
      <w:r w:rsidR="004F04E8" w:rsidRPr="005168FC">
        <w:rPr>
          <w:rFonts w:ascii="Times New Roman" w:hAnsi="Times New Roman"/>
          <w:b w:val="0"/>
          <w:sz w:val="20"/>
          <w:szCs w:val="20"/>
        </w:rPr>
        <w:br/>
        <w:t>проведения инвентаризации</w:t>
      </w:r>
      <w:r w:rsidR="004F04E8" w:rsidRPr="005168FC">
        <w:rPr>
          <w:rFonts w:ascii="Times New Roman" w:hAnsi="Times New Roman"/>
          <w:b w:val="0"/>
          <w:sz w:val="20"/>
          <w:szCs w:val="20"/>
        </w:rPr>
        <w:br/>
        <w:t>муниципального имущества</w:t>
      </w:r>
      <w:r w:rsidR="004F04E8" w:rsidRPr="005168FC">
        <w:rPr>
          <w:rFonts w:ascii="Times New Roman" w:hAnsi="Times New Roman"/>
          <w:b w:val="0"/>
          <w:sz w:val="20"/>
          <w:szCs w:val="20"/>
        </w:rPr>
        <w:br/>
        <w:t>городского округа «Город Петровск-Забайкальский»</w:t>
      </w:r>
    </w:p>
    <w:p w:rsidR="00BF3CF9" w:rsidRDefault="000B2943" w:rsidP="00BF3CF9">
      <w:pPr>
        <w:pStyle w:val="aa"/>
        <w:jc w:val="center"/>
        <w:rPr>
          <w:rFonts w:ascii="Times New Roman" w:hAnsi="Times New Roman"/>
          <w:b/>
        </w:rPr>
      </w:pPr>
      <w:r w:rsidRPr="005168FC">
        <w:rPr>
          <w:rFonts w:ascii="Courier New" w:hAnsi="Courier New" w:cs="Courier New"/>
          <w:sz w:val="16"/>
          <w:szCs w:val="16"/>
        </w:rPr>
        <w:br/>
      </w:r>
      <w:r w:rsidRPr="005168FC">
        <w:rPr>
          <w:rFonts w:ascii="Times New Roman" w:hAnsi="Times New Roman"/>
          <w:b/>
        </w:rPr>
        <w:t xml:space="preserve">ИНВЕНТАРИЗАЦИОННАЯ ОПИСЬ </w:t>
      </w:r>
      <w:r w:rsidR="00771A05">
        <w:rPr>
          <w:rFonts w:ascii="Times New Roman" w:hAnsi="Times New Roman"/>
          <w:b/>
        </w:rPr>
        <w:t>№</w:t>
      </w:r>
      <w:r w:rsidRPr="005168FC">
        <w:rPr>
          <w:rFonts w:ascii="Times New Roman" w:hAnsi="Times New Roman"/>
          <w:b/>
        </w:rPr>
        <w:t xml:space="preserve"> 2</w:t>
      </w:r>
      <w:r w:rsidR="004F04E8" w:rsidRPr="005168FC">
        <w:rPr>
          <w:rFonts w:ascii="Times New Roman" w:hAnsi="Times New Roman"/>
          <w:b/>
        </w:rPr>
        <w:t xml:space="preserve"> </w:t>
      </w:r>
    </w:p>
    <w:p w:rsidR="000B2943" w:rsidRPr="005168FC" w:rsidRDefault="000B2943" w:rsidP="00BF3CF9">
      <w:pPr>
        <w:pStyle w:val="aa"/>
        <w:jc w:val="center"/>
        <w:rPr>
          <w:rFonts w:ascii="Times New Roman" w:hAnsi="Times New Roman"/>
          <w:b/>
        </w:rPr>
      </w:pPr>
      <w:r w:rsidRPr="005168FC">
        <w:rPr>
          <w:rFonts w:ascii="Times New Roman" w:hAnsi="Times New Roman"/>
          <w:b/>
        </w:rPr>
        <w:t>по объектам муниципального имущества казны</w:t>
      </w:r>
      <w:r w:rsidR="004F04E8" w:rsidRPr="005168FC">
        <w:rPr>
          <w:rFonts w:ascii="Times New Roman" w:hAnsi="Times New Roman"/>
          <w:b/>
        </w:rPr>
        <w:t xml:space="preserve"> городского округа «Город Петровск-Забайкальский»</w:t>
      </w:r>
    </w:p>
    <w:p w:rsidR="00921791" w:rsidRDefault="000B2943" w:rsidP="004F04E8">
      <w:pPr>
        <w:pStyle w:val="aa"/>
        <w:rPr>
          <w:rFonts w:ascii="Times New Roman" w:hAnsi="Times New Roman"/>
          <w:b/>
        </w:rPr>
      </w:pPr>
      <w:r w:rsidRPr="005168FC">
        <w:rPr>
          <w:rFonts w:ascii="Times New Roman" w:hAnsi="Times New Roman"/>
          <w:b/>
        </w:rPr>
        <w:br/>
        <w:t>                 СВЕДЕНИЯ О ЦЕННЫХ БУМАГАХ И ДОЛЯХ УЧАСТИЯ</w:t>
      </w:r>
      <w:r w:rsidR="004F04E8" w:rsidRPr="005168FC">
        <w:rPr>
          <w:rFonts w:ascii="Times New Roman" w:hAnsi="Times New Roman"/>
          <w:b/>
        </w:rPr>
        <w:t xml:space="preserve"> </w:t>
      </w:r>
      <w:r w:rsidRPr="005168FC">
        <w:rPr>
          <w:rFonts w:ascii="Times New Roman" w:hAnsi="Times New Roman"/>
          <w:b/>
        </w:rPr>
        <w:t>В УСТАВНЫХ КАПИТАЛАХ ХОЗЯЙСТВЕННЫХ ОБЩЕСТВ</w:t>
      </w:r>
      <w:r w:rsidR="004F04E8" w:rsidRPr="005168FC">
        <w:rPr>
          <w:rFonts w:ascii="Times New Roman" w:hAnsi="Times New Roman"/>
          <w:b/>
        </w:rPr>
        <w:t xml:space="preserve"> </w:t>
      </w:r>
      <w:r w:rsidRPr="005168FC">
        <w:rPr>
          <w:rFonts w:ascii="Times New Roman" w:hAnsi="Times New Roman"/>
          <w:b/>
        </w:rPr>
        <w:t> </w:t>
      </w:r>
    </w:p>
    <w:p w:rsidR="000B2943" w:rsidRPr="005168FC" w:rsidRDefault="000B2943" w:rsidP="00921791">
      <w:pPr>
        <w:pStyle w:val="aa"/>
        <w:jc w:val="center"/>
        <w:rPr>
          <w:rFonts w:ascii="Times New Roman" w:hAnsi="Times New Roman"/>
          <w:b/>
        </w:rPr>
      </w:pPr>
      <w:r w:rsidRPr="005168FC">
        <w:rPr>
          <w:rFonts w:ascii="Times New Roman" w:hAnsi="Times New Roman"/>
          <w:b/>
        </w:rPr>
        <w:t>по состоянию на_______</w:t>
      </w:r>
    </w:p>
    <w:p w:rsidR="004F04E8" w:rsidRPr="005168FC" w:rsidRDefault="004F04E8" w:rsidP="004F04E8">
      <w:pPr>
        <w:pStyle w:val="aa"/>
        <w:rPr>
          <w:rFonts w:ascii="Times New Roman" w:hAnsi="Times New Roman"/>
          <w:b/>
          <w:sz w:val="16"/>
          <w:szCs w:val="16"/>
        </w:rPr>
      </w:pPr>
    </w:p>
    <w:tbl>
      <w:tblPr>
        <w:tblW w:w="15638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992"/>
        <w:gridCol w:w="1105"/>
        <w:gridCol w:w="880"/>
        <w:gridCol w:w="1276"/>
        <w:gridCol w:w="665"/>
        <w:gridCol w:w="1132"/>
        <w:gridCol w:w="1082"/>
        <w:gridCol w:w="608"/>
        <w:gridCol w:w="965"/>
        <w:gridCol w:w="665"/>
        <w:gridCol w:w="1132"/>
        <w:gridCol w:w="1025"/>
        <w:gridCol w:w="608"/>
        <w:gridCol w:w="965"/>
        <w:gridCol w:w="665"/>
        <w:gridCol w:w="1022"/>
      </w:tblGrid>
      <w:tr w:rsidR="000B2943" w:rsidRPr="005168FC" w:rsidTr="00BF3CF9">
        <w:trPr>
          <w:trHeight w:val="15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</w:tr>
      <w:tr w:rsidR="000B2943" w:rsidRPr="005168FC" w:rsidTr="00BF3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4F04E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№</w:t>
            </w:r>
            <w:r w:rsidR="000B2943" w:rsidRPr="005168FC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Реестровый N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Наименование хозяйствующего субъекта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Основание принятия в казну доли в УК или пакета акций, дата/номер</w:t>
            </w:r>
          </w:p>
        </w:tc>
        <w:tc>
          <w:tcPr>
            <w:tcW w:w="4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По данным реестрового учета</w:t>
            </w:r>
          </w:p>
        </w:tc>
        <w:tc>
          <w:tcPr>
            <w:tcW w:w="5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Фактическое наличие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Результат инвентаризации</w:t>
            </w:r>
          </w:p>
        </w:tc>
      </w:tr>
      <w:tr w:rsidR="000B2943" w:rsidRPr="005168FC" w:rsidTr="00BF3CF9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Кол-во акций штук, тип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Номинальная стоимость акции, руб.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 w:rsidP="00771A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 xml:space="preserve">Кол-во акций (доля) принадлежащих </w:t>
            </w:r>
            <w:r w:rsidR="00771A05">
              <w:rPr>
                <w:sz w:val="16"/>
                <w:szCs w:val="16"/>
              </w:rPr>
              <w:t>ГО «Город Петровск-Забайкальский»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Доля в % от УК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Стоимость доли в руб.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Кол-во акций штук, тип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Номинальная стоимость акции, руб.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 xml:space="preserve">Кол-во акций (доля) принадлежащих </w:t>
            </w:r>
            <w:r w:rsidR="00771A05">
              <w:rPr>
                <w:sz w:val="16"/>
                <w:szCs w:val="16"/>
              </w:rPr>
              <w:t>ГО «Город Петровск-Забайкальский»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Доля в % от УК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Стоимость доли в руб.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Кол-во акций штук, тип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  <w:tr w:rsidR="000B2943" w:rsidRPr="005168FC" w:rsidTr="00BF3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17</w:t>
            </w:r>
          </w:p>
        </w:tc>
      </w:tr>
      <w:tr w:rsidR="000B2943" w:rsidRPr="005168FC" w:rsidTr="00BF3CF9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  <w:tr w:rsidR="000B2943" w:rsidRPr="005168FC" w:rsidTr="00BF3CF9">
        <w:trPr>
          <w:trHeight w:val="2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  <w:tr w:rsidR="000B2943" w:rsidRPr="005168FC" w:rsidTr="00BF3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  <w:tr w:rsidR="000B2943" w:rsidRPr="005168FC" w:rsidTr="00BF3CF9">
        <w:trPr>
          <w:trHeight w:val="2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</w:tbl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rFonts w:ascii="Courier New" w:hAnsi="Courier New" w:cs="Courier New"/>
          <w:spacing w:val="-12"/>
          <w:sz w:val="16"/>
          <w:szCs w:val="16"/>
        </w:rPr>
        <w:br/>
        <w:t>    </w:t>
      </w:r>
      <w:r w:rsidRPr="005168FC">
        <w:rPr>
          <w:spacing w:val="-12"/>
          <w:sz w:val="16"/>
          <w:szCs w:val="16"/>
        </w:rPr>
        <w:t xml:space="preserve">Председатель комиссии </w:t>
      </w:r>
      <w:r w:rsidR="00BF3CF9">
        <w:rPr>
          <w:spacing w:val="-12"/>
          <w:sz w:val="16"/>
          <w:szCs w:val="16"/>
        </w:rPr>
        <w:t xml:space="preserve">     </w:t>
      </w:r>
      <w:r w:rsidRPr="005168FC">
        <w:rPr>
          <w:spacing w:val="-12"/>
          <w:sz w:val="16"/>
          <w:szCs w:val="16"/>
        </w:rPr>
        <w:t>_________________ 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</w:t>
      </w:r>
      <w:r w:rsidR="00BF3CF9">
        <w:rPr>
          <w:spacing w:val="-12"/>
          <w:sz w:val="16"/>
          <w:szCs w:val="16"/>
        </w:rPr>
        <w:t xml:space="preserve">                                      </w:t>
      </w:r>
      <w:r w:rsidRPr="005168FC">
        <w:rPr>
          <w:spacing w:val="-12"/>
          <w:sz w:val="16"/>
          <w:szCs w:val="16"/>
        </w:rPr>
        <w:t>  </w:t>
      </w:r>
      <w:r w:rsidR="00BF3CF9">
        <w:rPr>
          <w:spacing w:val="-12"/>
          <w:sz w:val="16"/>
          <w:szCs w:val="16"/>
        </w:rPr>
        <w:t xml:space="preserve">       </w:t>
      </w:r>
      <w:r w:rsidRPr="005168FC">
        <w:rPr>
          <w:spacing w:val="-12"/>
          <w:sz w:val="16"/>
          <w:szCs w:val="16"/>
        </w:rPr>
        <w:t>    (подпись)    (расшифровка подписи)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</w:t>
      </w:r>
      <w:r w:rsidR="005168FC" w:rsidRPr="005168FC">
        <w:rPr>
          <w:spacing w:val="-12"/>
          <w:sz w:val="16"/>
          <w:szCs w:val="16"/>
        </w:rPr>
        <w:t xml:space="preserve">                     </w:t>
      </w:r>
      <w:r w:rsidRPr="005168FC">
        <w:rPr>
          <w:spacing w:val="-12"/>
          <w:sz w:val="16"/>
          <w:szCs w:val="16"/>
        </w:rPr>
        <w:t> Члены комиссии        _________________ 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</w:t>
      </w:r>
      <w:r w:rsidR="00BF3CF9">
        <w:rPr>
          <w:spacing w:val="-12"/>
          <w:sz w:val="16"/>
          <w:szCs w:val="16"/>
        </w:rPr>
        <w:t xml:space="preserve">                                       </w:t>
      </w:r>
      <w:r w:rsidRPr="005168FC">
        <w:rPr>
          <w:spacing w:val="-12"/>
          <w:sz w:val="16"/>
          <w:szCs w:val="16"/>
        </w:rPr>
        <w:t>  </w:t>
      </w:r>
      <w:r w:rsidR="00BF3CF9">
        <w:rPr>
          <w:spacing w:val="-12"/>
          <w:sz w:val="16"/>
          <w:szCs w:val="16"/>
        </w:rPr>
        <w:t xml:space="preserve">      </w:t>
      </w:r>
      <w:r w:rsidRPr="005168FC">
        <w:rPr>
          <w:spacing w:val="-12"/>
          <w:sz w:val="16"/>
          <w:szCs w:val="16"/>
        </w:rPr>
        <w:t>     (подпись)    (расшифровка подписи)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</w:t>
      </w:r>
      <w:r w:rsidR="00BF3CF9">
        <w:rPr>
          <w:spacing w:val="-12"/>
          <w:sz w:val="16"/>
          <w:szCs w:val="16"/>
        </w:rPr>
        <w:t xml:space="preserve">                                    </w:t>
      </w:r>
      <w:r w:rsidRPr="005168FC">
        <w:rPr>
          <w:spacing w:val="-12"/>
          <w:sz w:val="16"/>
          <w:szCs w:val="16"/>
        </w:rPr>
        <w:t> </w:t>
      </w:r>
      <w:r w:rsidR="00BF3CF9">
        <w:rPr>
          <w:spacing w:val="-12"/>
          <w:sz w:val="16"/>
          <w:szCs w:val="16"/>
        </w:rPr>
        <w:t xml:space="preserve">      </w:t>
      </w:r>
      <w:r w:rsidRPr="005168FC">
        <w:rPr>
          <w:spacing w:val="-12"/>
          <w:sz w:val="16"/>
          <w:szCs w:val="16"/>
        </w:rPr>
        <w:t>       _________________ 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</w:t>
      </w:r>
      <w:r w:rsidR="00BF3CF9">
        <w:rPr>
          <w:spacing w:val="-12"/>
          <w:sz w:val="16"/>
          <w:szCs w:val="16"/>
        </w:rPr>
        <w:t xml:space="preserve">                                             </w:t>
      </w:r>
      <w:r w:rsidRPr="005168FC">
        <w:rPr>
          <w:spacing w:val="-12"/>
          <w:sz w:val="16"/>
          <w:szCs w:val="16"/>
        </w:rPr>
        <w:t>         (подпись)    (расшифровка подписи)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</w:t>
      </w:r>
      <w:r w:rsidR="00BF3CF9">
        <w:rPr>
          <w:spacing w:val="-12"/>
          <w:sz w:val="16"/>
          <w:szCs w:val="16"/>
        </w:rPr>
        <w:t xml:space="preserve">                                          </w:t>
      </w:r>
      <w:r w:rsidRPr="005168FC">
        <w:rPr>
          <w:spacing w:val="-12"/>
          <w:sz w:val="16"/>
          <w:szCs w:val="16"/>
        </w:rPr>
        <w:t>      _________________ 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    </w:t>
      </w:r>
      <w:r w:rsidR="00BF3CF9">
        <w:rPr>
          <w:spacing w:val="-12"/>
          <w:sz w:val="16"/>
          <w:szCs w:val="16"/>
        </w:rPr>
        <w:t xml:space="preserve">                                             </w:t>
      </w:r>
      <w:r w:rsidRPr="005168FC">
        <w:rPr>
          <w:spacing w:val="-12"/>
          <w:sz w:val="16"/>
          <w:szCs w:val="16"/>
        </w:rPr>
        <w:t> (подпись)    (расшифровка подписи)</w:t>
      </w:r>
    </w:p>
    <w:p w:rsidR="005168FC" w:rsidRPr="005168FC" w:rsidRDefault="005168FC" w:rsidP="005168FC">
      <w:pPr>
        <w:pStyle w:val="3"/>
        <w:spacing w:before="0" w:after="240"/>
        <w:jc w:val="right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5168FC">
        <w:rPr>
          <w:rFonts w:ascii="Times New Roman" w:hAnsi="Times New Roman"/>
          <w:b w:val="0"/>
          <w:sz w:val="20"/>
          <w:szCs w:val="20"/>
        </w:rPr>
        <w:lastRenderedPageBreak/>
        <w:t>Приложение № 3</w:t>
      </w:r>
      <w:r w:rsidRPr="005168FC">
        <w:rPr>
          <w:rFonts w:ascii="Times New Roman" w:hAnsi="Times New Roman"/>
          <w:b w:val="0"/>
          <w:sz w:val="20"/>
          <w:szCs w:val="20"/>
        </w:rPr>
        <w:br/>
        <w:t>к Положению о порядке</w:t>
      </w:r>
      <w:r w:rsidRPr="005168FC">
        <w:rPr>
          <w:rFonts w:ascii="Times New Roman" w:hAnsi="Times New Roman"/>
          <w:b w:val="0"/>
          <w:sz w:val="20"/>
          <w:szCs w:val="20"/>
        </w:rPr>
        <w:br/>
        <w:t>проведения инвентаризации</w:t>
      </w:r>
      <w:r w:rsidRPr="005168FC">
        <w:rPr>
          <w:rFonts w:ascii="Times New Roman" w:hAnsi="Times New Roman"/>
          <w:b w:val="0"/>
          <w:sz w:val="20"/>
          <w:szCs w:val="20"/>
        </w:rPr>
        <w:br/>
        <w:t>муниципального имущества</w:t>
      </w:r>
      <w:r w:rsidRPr="005168FC">
        <w:rPr>
          <w:rFonts w:ascii="Times New Roman" w:hAnsi="Times New Roman"/>
          <w:b w:val="0"/>
          <w:sz w:val="20"/>
          <w:szCs w:val="20"/>
        </w:rPr>
        <w:br/>
        <w:t>городского округа «Город Петровск-Забайкальский»</w:t>
      </w:r>
    </w:p>
    <w:p w:rsidR="000B2943" w:rsidRPr="005168FC" w:rsidRDefault="000B2943" w:rsidP="000B2943">
      <w:pPr>
        <w:pStyle w:val="3"/>
        <w:spacing w:before="0" w:after="240"/>
        <w:jc w:val="right"/>
        <w:textAlignment w:val="baseline"/>
        <w:rPr>
          <w:rFonts w:ascii="Arial" w:hAnsi="Arial" w:cs="Arial"/>
          <w:sz w:val="16"/>
          <w:szCs w:val="16"/>
        </w:rPr>
      </w:pPr>
    </w:p>
    <w:p w:rsidR="00DC28B2" w:rsidRDefault="000B2943" w:rsidP="005168FC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rFonts w:ascii="Courier New" w:hAnsi="Courier New" w:cs="Courier New"/>
          <w:spacing w:val="-12"/>
          <w:sz w:val="16"/>
          <w:szCs w:val="16"/>
        </w:rPr>
        <w:br/>
      </w:r>
      <w:r w:rsidRPr="005168FC">
        <w:rPr>
          <w:b/>
          <w:spacing w:val="-12"/>
        </w:rPr>
        <w:t xml:space="preserve">                       ИНВЕНТАРИЗАЦИОННАЯ ОПИСЬ </w:t>
      </w:r>
      <w:r w:rsidR="00921791">
        <w:rPr>
          <w:b/>
          <w:spacing w:val="-12"/>
        </w:rPr>
        <w:t>№</w:t>
      </w:r>
      <w:r w:rsidRPr="005168FC">
        <w:rPr>
          <w:b/>
          <w:spacing w:val="-12"/>
        </w:rPr>
        <w:t xml:space="preserve"> 3</w:t>
      </w:r>
      <w:r w:rsidR="005168FC" w:rsidRPr="005168FC">
        <w:rPr>
          <w:b/>
          <w:spacing w:val="-12"/>
        </w:rPr>
        <w:t xml:space="preserve"> 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b/>
          <w:spacing w:val="-12"/>
        </w:rPr>
        <w:t>по объектам муниципального имущества казны</w:t>
      </w:r>
      <w:r w:rsidR="005168FC" w:rsidRPr="005168FC">
        <w:rPr>
          <w:b/>
          <w:spacing w:val="-12"/>
        </w:rPr>
        <w:t xml:space="preserve"> городского округа «Город Петровск-Забайкальский»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b/>
          <w:spacing w:val="-12"/>
        </w:rPr>
        <w:br/>
        <w:t>                       СВЕДЕНИЯ О ДВИЖИМОМ ИМУЩЕСТВЕ</w:t>
      </w:r>
      <w:r w:rsidR="005168FC" w:rsidRPr="005168FC">
        <w:rPr>
          <w:b/>
          <w:spacing w:val="-12"/>
        </w:rPr>
        <w:t xml:space="preserve"> </w:t>
      </w:r>
      <w:r w:rsidRPr="005168FC">
        <w:rPr>
          <w:b/>
          <w:spacing w:val="-12"/>
        </w:rPr>
        <w:t>  по состоянию на ___________________</w:t>
      </w:r>
    </w:p>
    <w:p w:rsidR="005168FC" w:rsidRPr="005168FC" w:rsidRDefault="005168FC" w:rsidP="005168FC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</w:p>
    <w:tbl>
      <w:tblPr>
        <w:tblW w:w="14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1100"/>
        <w:gridCol w:w="1447"/>
        <w:gridCol w:w="1270"/>
        <w:gridCol w:w="1175"/>
        <w:gridCol w:w="764"/>
        <w:gridCol w:w="989"/>
        <w:gridCol w:w="1040"/>
        <w:gridCol w:w="727"/>
        <w:gridCol w:w="1152"/>
        <w:gridCol w:w="1073"/>
        <w:gridCol w:w="1017"/>
        <w:gridCol w:w="1180"/>
        <w:gridCol w:w="1094"/>
      </w:tblGrid>
      <w:tr w:rsidR="000B2943" w:rsidRPr="005168FC" w:rsidTr="00BF3CF9">
        <w:trPr>
          <w:trHeight w:val="15"/>
        </w:trPr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943" w:rsidRPr="005168FC" w:rsidRDefault="000B2943">
            <w:pPr>
              <w:rPr>
                <w:sz w:val="2"/>
                <w:szCs w:val="16"/>
              </w:rPr>
            </w:pPr>
          </w:p>
        </w:tc>
      </w:tr>
      <w:tr w:rsidR="000B2943" w:rsidRPr="005168FC" w:rsidTr="00BF3CF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5168F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№</w:t>
            </w:r>
            <w:r w:rsidR="000B2943" w:rsidRPr="005168FC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Реестровый N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Наименование, назначение и краткая характеристика объекта, год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Основание принятия объекта в казну дата/номер</w:t>
            </w:r>
          </w:p>
        </w:tc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По данным реестрового учета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Фактическое наличие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Результат инвентаризации</w:t>
            </w:r>
          </w:p>
        </w:tc>
      </w:tr>
      <w:tr w:rsidR="000B2943" w:rsidRPr="005168FC" w:rsidTr="00BF3CF9"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марка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год выпуска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государственный номер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иные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вид пользования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вид пользования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состояние объекта, крайне неуд., неуд., уд, хор., отл.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  <w:tr w:rsidR="000B2943" w:rsidRPr="005168FC" w:rsidTr="00BF3CF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15</w:t>
            </w:r>
          </w:p>
        </w:tc>
      </w:tr>
      <w:tr w:rsidR="000B2943" w:rsidRPr="005168FC" w:rsidTr="00BF3CF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  <w:tr w:rsidR="000B2943" w:rsidRPr="005168FC" w:rsidTr="00BF3CF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  <w:tr w:rsidR="000B2943" w:rsidRPr="005168FC" w:rsidTr="00BF3CF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...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  <w:tr w:rsidR="000B2943" w:rsidRPr="005168FC" w:rsidTr="00BF3CF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943" w:rsidRPr="005168FC" w:rsidRDefault="000B2943">
            <w:pPr>
              <w:rPr>
                <w:sz w:val="16"/>
                <w:szCs w:val="16"/>
              </w:rPr>
            </w:pPr>
          </w:p>
        </w:tc>
      </w:tr>
    </w:tbl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rFonts w:ascii="Courier New" w:hAnsi="Courier New" w:cs="Courier New"/>
          <w:spacing w:val="-12"/>
          <w:sz w:val="16"/>
          <w:szCs w:val="16"/>
        </w:rPr>
        <w:br/>
        <w:t>    </w:t>
      </w:r>
      <w:r w:rsidRPr="005168FC">
        <w:rPr>
          <w:spacing w:val="-12"/>
          <w:sz w:val="16"/>
          <w:szCs w:val="16"/>
        </w:rPr>
        <w:t>Председатель комиссии _________________  ______________________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</w:t>
      </w:r>
      <w:r w:rsidR="00DC28B2">
        <w:rPr>
          <w:spacing w:val="-12"/>
          <w:sz w:val="16"/>
          <w:szCs w:val="16"/>
        </w:rPr>
        <w:t xml:space="preserve">                                                 </w:t>
      </w:r>
      <w:r w:rsidRPr="005168FC">
        <w:rPr>
          <w:spacing w:val="-12"/>
          <w:sz w:val="16"/>
          <w:szCs w:val="16"/>
        </w:rPr>
        <w:t>      (подпись)      (расшифровка подписи)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</w:t>
      </w:r>
      <w:r w:rsidR="005168FC" w:rsidRPr="005168FC">
        <w:rPr>
          <w:spacing w:val="-12"/>
          <w:sz w:val="16"/>
          <w:szCs w:val="16"/>
        </w:rPr>
        <w:t xml:space="preserve">       </w:t>
      </w:r>
      <w:r w:rsidRPr="005168FC">
        <w:rPr>
          <w:spacing w:val="-12"/>
          <w:sz w:val="16"/>
          <w:szCs w:val="16"/>
        </w:rPr>
        <w:t>Члены комиссии     </w:t>
      </w:r>
      <w:r w:rsidR="00DC28B2">
        <w:rPr>
          <w:spacing w:val="-12"/>
          <w:sz w:val="16"/>
          <w:szCs w:val="16"/>
        </w:rPr>
        <w:t xml:space="preserve">        </w:t>
      </w:r>
      <w:r w:rsidRPr="005168FC">
        <w:rPr>
          <w:spacing w:val="-12"/>
          <w:sz w:val="16"/>
          <w:szCs w:val="16"/>
        </w:rPr>
        <w:t>   _________________  ______________________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</w:t>
      </w:r>
      <w:r w:rsidR="00DC28B2">
        <w:rPr>
          <w:spacing w:val="-12"/>
          <w:sz w:val="16"/>
          <w:szCs w:val="16"/>
        </w:rPr>
        <w:t xml:space="preserve">                                                 </w:t>
      </w:r>
      <w:r w:rsidRPr="005168FC">
        <w:rPr>
          <w:spacing w:val="-12"/>
          <w:sz w:val="16"/>
          <w:szCs w:val="16"/>
        </w:rPr>
        <w:t>     (подпись)      (расшифровка подписи)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</w:t>
      </w:r>
      <w:r w:rsidR="00DC28B2">
        <w:rPr>
          <w:spacing w:val="-12"/>
          <w:sz w:val="16"/>
          <w:szCs w:val="16"/>
        </w:rPr>
        <w:t xml:space="preserve">                                   </w:t>
      </w:r>
      <w:r w:rsidRPr="005168FC">
        <w:rPr>
          <w:spacing w:val="-12"/>
          <w:sz w:val="16"/>
          <w:szCs w:val="16"/>
        </w:rPr>
        <w:t>    _________________ _______________________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</w:t>
      </w:r>
      <w:r w:rsidR="00DC28B2">
        <w:rPr>
          <w:spacing w:val="-12"/>
          <w:sz w:val="16"/>
          <w:szCs w:val="16"/>
        </w:rPr>
        <w:t xml:space="preserve">                                                 </w:t>
      </w:r>
      <w:r w:rsidRPr="005168FC">
        <w:rPr>
          <w:spacing w:val="-12"/>
          <w:sz w:val="16"/>
          <w:szCs w:val="16"/>
        </w:rPr>
        <w:t>         (подпись)      (расшифровка подписи)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</w:t>
      </w:r>
      <w:r w:rsidR="00DC28B2">
        <w:rPr>
          <w:spacing w:val="-12"/>
          <w:sz w:val="16"/>
          <w:szCs w:val="16"/>
        </w:rPr>
        <w:t xml:space="preserve">                                    </w:t>
      </w:r>
      <w:r w:rsidRPr="005168FC">
        <w:rPr>
          <w:spacing w:val="-12"/>
          <w:sz w:val="16"/>
          <w:szCs w:val="16"/>
        </w:rPr>
        <w:t>  _________________ _______________________</w:t>
      </w:r>
    </w:p>
    <w:p w:rsidR="005168FC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  <w:sectPr w:rsidR="005168FC" w:rsidRPr="005168FC" w:rsidSect="00E5149F">
          <w:pgSz w:w="16838" w:h="11906" w:orient="landscape"/>
          <w:pgMar w:top="1135" w:right="709" w:bottom="424" w:left="1134" w:header="708" w:footer="708" w:gutter="0"/>
          <w:cols w:space="708"/>
          <w:docGrid w:linePitch="360"/>
        </w:sectPr>
      </w:pPr>
      <w:r w:rsidRPr="005168FC">
        <w:rPr>
          <w:spacing w:val="-12"/>
          <w:sz w:val="16"/>
          <w:szCs w:val="16"/>
        </w:rPr>
        <w:t>                            </w:t>
      </w:r>
      <w:r w:rsidR="00DC28B2">
        <w:rPr>
          <w:spacing w:val="-12"/>
          <w:sz w:val="16"/>
          <w:szCs w:val="16"/>
        </w:rPr>
        <w:t xml:space="preserve">                                                 </w:t>
      </w:r>
      <w:r w:rsidRPr="005168FC">
        <w:rPr>
          <w:spacing w:val="-12"/>
          <w:sz w:val="16"/>
          <w:szCs w:val="16"/>
        </w:rPr>
        <w:t>  (подпись)      (расшифровка подписи)</w:t>
      </w:r>
    </w:p>
    <w:p w:rsidR="005168FC" w:rsidRPr="005168FC" w:rsidRDefault="000B2943" w:rsidP="005168FC">
      <w:pPr>
        <w:pStyle w:val="3"/>
        <w:spacing w:before="0" w:after="240"/>
        <w:jc w:val="right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5168FC">
        <w:rPr>
          <w:rFonts w:ascii="Arial" w:hAnsi="Arial" w:cs="Arial"/>
          <w:sz w:val="16"/>
          <w:szCs w:val="16"/>
        </w:rPr>
        <w:lastRenderedPageBreak/>
        <w:br/>
      </w:r>
      <w:r w:rsidR="005168FC" w:rsidRPr="005168FC">
        <w:rPr>
          <w:rFonts w:ascii="Times New Roman" w:hAnsi="Times New Roman"/>
          <w:b w:val="0"/>
          <w:sz w:val="20"/>
          <w:szCs w:val="20"/>
        </w:rPr>
        <w:t xml:space="preserve">Приложение № </w:t>
      </w:r>
      <w:r w:rsidR="00DC28B2">
        <w:rPr>
          <w:rFonts w:ascii="Times New Roman" w:hAnsi="Times New Roman"/>
          <w:b w:val="0"/>
          <w:sz w:val="20"/>
          <w:szCs w:val="20"/>
        </w:rPr>
        <w:t>4</w:t>
      </w:r>
      <w:r w:rsidR="005168FC" w:rsidRPr="005168FC">
        <w:rPr>
          <w:rFonts w:ascii="Times New Roman" w:hAnsi="Times New Roman"/>
          <w:b w:val="0"/>
          <w:sz w:val="20"/>
          <w:szCs w:val="20"/>
        </w:rPr>
        <w:br/>
        <w:t>к Положению о порядке</w:t>
      </w:r>
      <w:r w:rsidR="005168FC" w:rsidRPr="005168FC">
        <w:rPr>
          <w:rFonts w:ascii="Times New Roman" w:hAnsi="Times New Roman"/>
          <w:b w:val="0"/>
          <w:sz w:val="20"/>
          <w:szCs w:val="20"/>
        </w:rPr>
        <w:br/>
        <w:t>проведения инвентаризации</w:t>
      </w:r>
      <w:r w:rsidR="005168FC" w:rsidRPr="005168FC">
        <w:rPr>
          <w:rFonts w:ascii="Times New Roman" w:hAnsi="Times New Roman"/>
          <w:b w:val="0"/>
          <w:sz w:val="20"/>
          <w:szCs w:val="20"/>
        </w:rPr>
        <w:br/>
        <w:t>муниципального имущества</w:t>
      </w:r>
      <w:r w:rsidR="005168FC" w:rsidRPr="005168FC">
        <w:rPr>
          <w:rFonts w:ascii="Times New Roman" w:hAnsi="Times New Roman"/>
          <w:b w:val="0"/>
          <w:sz w:val="20"/>
          <w:szCs w:val="20"/>
        </w:rPr>
        <w:br/>
        <w:t>городского округа «Город Петровск-Забайкальский»</w:t>
      </w:r>
    </w:p>
    <w:p w:rsidR="005168FC" w:rsidRPr="005168FC" w:rsidRDefault="005168FC" w:rsidP="005168FC">
      <w:pPr>
        <w:pStyle w:val="3"/>
        <w:spacing w:before="0" w:after="240"/>
        <w:jc w:val="center"/>
        <w:textAlignment w:val="baseline"/>
        <w:rPr>
          <w:rFonts w:ascii="Times New Roman" w:hAnsi="Times New Roman"/>
          <w:b w:val="0"/>
          <w:sz w:val="20"/>
          <w:szCs w:val="20"/>
        </w:rPr>
      </w:pPr>
    </w:p>
    <w:p w:rsidR="000B2943" w:rsidRPr="005168FC" w:rsidRDefault="000B2943" w:rsidP="005168F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168FC">
        <w:rPr>
          <w:rFonts w:ascii="Times New Roman" w:hAnsi="Times New Roman"/>
          <w:b/>
          <w:sz w:val="24"/>
          <w:szCs w:val="24"/>
        </w:rPr>
        <w:br/>
        <w:t>                    АКТ ИНВЕНТАРИЗАЦИИ ИМУЩЕСТВА КАЗНЫ</w:t>
      </w:r>
    </w:p>
    <w:p w:rsidR="000B2943" w:rsidRPr="005168FC" w:rsidRDefault="005168FC" w:rsidP="005168F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168FC">
        <w:rPr>
          <w:rFonts w:ascii="Times New Roman" w:hAnsi="Times New Roman"/>
          <w:b/>
          <w:sz w:val="24"/>
          <w:szCs w:val="24"/>
        </w:rPr>
        <w:t>ГОРОДСКОГО ОКРУГА «ГОРОД ПЕТРОВСК-ЗАБАЙКАЛЬСКИЙ»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</w:rPr>
      </w:pPr>
      <w:r w:rsidRPr="005168FC">
        <w:rPr>
          <w:spacing w:val="-12"/>
        </w:rPr>
        <w:br/>
        <w:t>    </w:t>
      </w:r>
      <w:r w:rsidR="005168FC" w:rsidRPr="005168FC">
        <w:rPr>
          <w:spacing w:val="-12"/>
        </w:rPr>
        <w:t xml:space="preserve">  </w:t>
      </w:r>
      <w:r w:rsidRPr="005168FC">
        <w:rPr>
          <w:spacing w:val="-12"/>
        </w:rPr>
        <w:t>Настоящий   акт   составлен   о   том,   что  Комиссией  по  проведению инвентаризации   имущества   казны    </w:t>
      </w:r>
      <w:r w:rsidR="005168FC" w:rsidRPr="005168FC">
        <w:rPr>
          <w:spacing w:val="-12"/>
        </w:rPr>
        <w:t>городского округа «Город Петровск-Забайкальский»</w:t>
      </w:r>
      <w:r w:rsidRPr="005168FC">
        <w:rPr>
          <w:spacing w:val="-12"/>
        </w:rPr>
        <w:t>, созданной в соответствии с ______________________________</w:t>
      </w:r>
      <w:r w:rsidR="005168FC" w:rsidRPr="005168FC">
        <w:rPr>
          <w:spacing w:val="-12"/>
        </w:rPr>
        <w:t>___________________________________________________</w:t>
      </w:r>
      <w:r w:rsidRPr="005168FC">
        <w:rPr>
          <w:spacing w:val="-12"/>
        </w:rPr>
        <w:t>____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center"/>
        <w:textAlignment w:val="baseline"/>
        <w:rPr>
          <w:spacing w:val="-12"/>
          <w:sz w:val="20"/>
          <w:szCs w:val="20"/>
        </w:rPr>
      </w:pPr>
      <w:r w:rsidRPr="005168FC">
        <w:rPr>
          <w:spacing w:val="-12"/>
          <w:sz w:val="20"/>
          <w:szCs w:val="20"/>
        </w:rPr>
        <w:t>(наименование правового акта, номер и дата)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</w:rPr>
      </w:pPr>
      <w:r w:rsidRPr="005168FC">
        <w:rPr>
          <w:spacing w:val="-12"/>
        </w:rPr>
        <w:t xml:space="preserve">проведена инвентаризация  имущества казны </w:t>
      </w:r>
      <w:r w:rsidR="005168FC" w:rsidRPr="005168FC">
        <w:rPr>
          <w:spacing w:val="-12"/>
        </w:rPr>
        <w:t xml:space="preserve">городского округа «Город Петровск-Забайкальский» </w:t>
      </w:r>
      <w:r w:rsidRPr="005168FC">
        <w:rPr>
          <w:spacing w:val="-12"/>
        </w:rPr>
        <w:t>по состоянию на ________________.</w:t>
      </w:r>
    </w:p>
    <w:p w:rsidR="000B2943" w:rsidRPr="005168FC" w:rsidRDefault="000B2943" w:rsidP="00921791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2"/>
        </w:rPr>
      </w:pPr>
      <w:r w:rsidRPr="005168FC">
        <w:rPr>
          <w:spacing w:val="-12"/>
        </w:rPr>
        <w:t xml:space="preserve">Инвентаризационные описи, прилагаемые к настоящему акту, подготовлены в </w:t>
      </w:r>
      <w:r w:rsidR="005168FC" w:rsidRPr="005168FC">
        <w:rPr>
          <w:spacing w:val="-12"/>
        </w:rPr>
        <w:t xml:space="preserve"> </w:t>
      </w:r>
      <w:r w:rsidRPr="005168FC">
        <w:rPr>
          <w:spacing w:val="-12"/>
        </w:rPr>
        <w:t xml:space="preserve">соответствии   с Положением   о    порядке   проведения   инвентаризации </w:t>
      </w:r>
      <w:r w:rsidR="005168FC" w:rsidRPr="005168FC">
        <w:rPr>
          <w:spacing w:val="-12"/>
        </w:rPr>
        <w:t xml:space="preserve"> </w:t>
      </w:r>
      <w:r w:rsidRPr="005168FC">
        <w:rPr>
          <w:spacing w:val="-12"/>
        </w:rPr>
        <w:t>муниципального  имущества  </w:t>
      </w:r>
      <w:r w:rsidR="005168FC" w:rsidRPr="005168FC">
        <w:rPr>
          <w:spacing w:val="-12"/>
        </w:rPr>
        <w:t xml:space="preserve">городского округа «Город Петровск-Забайкальский», </w:t>
      </w:r>
      <w:r w:rsidRPr="005168FC">
        <w:rPr>
          <w:spacing w:val="-12"/>
        </w:rPr>
        <w:t xml:space="preserve">утвержденным </w:t>
      </w:r>
      <w:r w:rsidR="005168FC" w:rsidRPr="005168FC">
        <w:rPr>
          <w:spacing w:val="-12"/>
        </w:rPr>
        <w:t>постановлением</w:t>
      </w:r>
      <w:r w:rsidRPr="005168FC">
        <w:rPr>
          <w:spacing w:val="-12"/>
        </w:rPr>
        <w:t xml:space="preserve">  администрации </w:t>
      </w:r>
      <w:r w:rsidR="005168FC" w:rsidRPr="005168FC">
        <w:rPr>
          <w:spacing w:val="-12"/>
        </w:rPr>
        <w:t xml:space="preserve">городского округа «Город Петровск-Забайкальский» </w:t>
      </w:r>
      <w:r w:rsidRPr="005168FC">
        <w:rPr>
          <w:spacing w:val="-12"/>
        </w:rPr>
        <w:t xml:space="preserve">от _____________ года </w:t>
      </w:r>
      <w:r w:rsidR="005168FC" w:rsidRPr="005168FC">
        <w:rPr>
          <w:spacing w:val="-12"/>
        </w:rPr>
        <w:t>№</w:t>
      </w:r>
      <w:r w:rsidRPr="005168FC">
        <w:rPr>
          <w:spacing w:val="-12"/>
        </w:rPr>
        <w:t xml:space="preserve"> _________.</w:t>
      </w:r>
    </w:p>
    <w:p w:rsidR="000B2943" w:rsidRPr="005168FC" w:rsidRDefault="000B2943" w:rsidP="00921791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2"/>
        </w:rPr>
      </w:pPr>
      <w:r w:rsidRPr="005168FC">
        <w:rPr>
          <w:spacing w:val="-12"/>
        </w:rPr>
        <w:t>Инвентаризация проведена в период с _____________ по ______________.</w:t>
      </w:r>
    </w:p>
    <w:p w:rsidR="000B2943" w:rsidRPr="005168FC" w:rsidRDefault="000B2943" w:rsidP="00921791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2"/>
        </w:rPr>
      </w:pPr>
      <w:r w:rsidRPr="005168FC">
        <w:rPr>
          <w:spacing w:val="-12"/>
        </w:rPr>
        <w:br/>
        <w:t>    По итогам проведенной инвентаризации комиссией установлено следующее:</w:t>
      </w:r>
    </w:p>
    <w:p w:rsidR="000B2943" w:rsidRPr="005168FC" w:rsidRDefault="00921791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</w:rPr>
      </w:pPr>
      <w:r>
        <w:rPr>
          <w:spacing w:val="-12"/>
        </w:rPr>
        <w:t>__</w:t>
      </w:r>
      <w:r w:rsidR="000B2943" w:rsidRPr="005168FC">
        <w:rPr>
          <w:spacing w:val="-12"/>
        </w:rPr>
        <w:t>_________________________________________________________________</w:t>
      </w:r>
      <w:r w:rsidR="005168FC" w:rsidRPr="005168FC">
        <w:rPr>
          <w:spacing w:val="-12"/>
        </w:rPr>
        <w:t>______________</w:t>
      </w:r>
      <w:r w:rsidR="000B2943" w:rsidRPr="005168FC">
        <w:rPr>
          <w:spacing w:val="-12"/>
        </w:rPr>
        <w:t>_____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</w:rPr>
      </w:pPr>
      <w:r w:rsidRPr="005168FC">
        <w:rPr>
          <w:spacing w:val="-12"/>
        </w:rPr>
        <w:t>________________________________________________________________</w:t>
      </w:r>
      <w:r w:rsidR="005168FC" w:rsidRPr="005168FC">
        <w:rPr>
          <w:spacing w:val="-12"/>
        </w:rPr>
        <w:t>____________</w:t>
      </w:r>
      <w:r w:rsidRPr="005168FC">
        <w:rPr>
          <w:spacing w:val="-12"/>
        </w:rPr>
        <w:t>__________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</w:rPr>
      </w:pPr>
      <w:r w:rsidRPr="005168FC">
        <w:rPr>
          <w:spacing w:val="-12"/>
        </w:rPr>
        <w:t>_______________________________________________________________________</w:t>
      </w:r>
      <w:r w:rsidR="005168FC" w:rsidRPr="005168FC">
        <w:rPr>
          <w:spacing w:val="-12"/>
        </w:rPr>
        <w:t>____________</w:t>
      </w:r>
      <w:r w:rsidRPr="005168FC">
        <w:rPr>
          <w:spacing w:val="-12"/>
        </w:rPr>
        <w:t>___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</w:rPr>
      </w:pPr>
      <w:r w:rsidRPr="005168FC">
        <w:rPr>
          <w:spacing w:val="-12"/>
        </w:rPr>
        <w:br/>
        <w:t>    Приложение: на _______ л.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</w:rPr>
      </w:pPr>
      <w:r w:rsidRPr="005168FC">
        <w:rPr>
          <w:spacing w:val="-12"/>
        </w:rPr>
        <w:br/>
        <w:t>    Председатель комиссии _________________ _____________________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  <w:sz w:val="20"/>
          <w:szCs w:val="20"/>
        </w:rPr>
      </w:pPr>
      <w:r w:rsidRPr="005168FC">
        <w:rPr>
          <w:spacing w:val="-12"/>
          <w:sz w:val="20"/>
          <w:szCs w:val="20"/>
        </w:rPr>
        <w:t>                             </w:t>
      </w:r>
      <w:r w:rsidR="005168FC" w:rsidRPr="005168FC">
        <w:rPr>
          <w:spacing w:val="-12"/>
          <w:sz w:val="20"/>
          <w:szCs w:val="20"/>
        </w:rPr>
        <w:t xml:space="preserve">                                    </w:t>
      </w:r>
      <w:r w:rsidR="00DC28B2">
        <w:rPr>
          <w:spacing w:val="-12"/>
          <w:sz w:val="20"/>
          <w:szCs w:val="20"/>
        </w:rPr>
        <w:t xml:space="preserve"> </w:t>
      </w:r>
      <w:r w:rsidR="005168FC" w:rsidRPr="005168FC">
        <w:rPr>
          <w:spacing w:val="-12"/>
          <w:sz w:val="20"/>
          <w:szCs w:val="20"/>
        </w:rPr>
        <w:t xml:space="preserve">   </w:t>
      </w:r>
      <w:r w:rsidRPr="005168FC">
        <w:rPr>
          <w:spacing w:val="-12"/>
          <w:sz w:val="20"/>
          <w:szCs w:val="20"/>
        </w:rPr>
        <w:t> (подпись)     (расшифровка подписи)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</w:rPr>
      </w:pPr>
      <w:r w:rsidRPr="005168FC">
        <w:rPr>
          <w:spacing w:val="-12"/>
        </w:rPr>
        <w:t>    Члены комиссии      </w:t>
      </w:r>
      <w:r w:rsidR="00BF3CF9">
        <w:rPr>
          <w:spacing w:val="-12"/>
        </w:rPr>
        <w:t xml:space="preserve">       </w:t>
      </w:r>
      <w:r w:rsidRPr="005168FC">
        <w:rPr>
          <w:spacing w:val="-12"/>
        </w:rPr>
        <w:t>  _________________ _____________________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  <w:sz w:val="20"/>
          <w:szCs w:val="20"/>
        </w:rPr>
      </w:pPr>
      <w:r w:rsidRPr="005168FC">
        <w:rPr>
          <w:spacing w:val="-12"/>
          <w:sz w:val="20"/>
          <w:szCs w:val="20"/>
        </w:rPr>
        <w:t>                     </w:t>
      </w:r>
      <w:r w:rsidR="005168FC">
        <w:rPr>
          <w:spacing w:val="-12"/>
          <w:sz w:val="20"/>
          <w:szCs w:val="20"/>
        </w:rPr>
        <w:t xml:space="preserve">                                         </w:t>
      </w:r>
      <w:r w:rsidR="00DC28B2">
        <w:rPr>
          <w:spacing w:val="-12"/>
          <w:sz w:val="20"/>
          <w:szCs w:val="20"/>
        </w:rPr>
        <w:t xml:space="preserve"> </w:t>
      </w:r>
      <w:r w:rsidR="005168FC">
        <w:rPr>
          <w:spacing w:val="-12"/>
          <w:sz w:val="20"/>
          <w:szCs w:val="20"/>
        </w:rPr>
        <w:t>      </w:t>
      </w:r>
      <w:r w:rsidRPr="005168FC">
        <w:rPr>
          <w:spacing w:val="-12"/>
          <w:sz w:val="20"/>
          <w:szCs w:val="20"/>
        </w:rPr>
        <w:t> (подпись)     (расшифровка подписи)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</w:rPr>
      </w:pPr>
      <w:r w:rsidRPr="005168FC">
        <w:rPr>
          <w:spacing w:val="-12"/>
        </w:rPr>
        <w:t>                        </w:t>
      </w:r>
      <w:r w:rsidR="00BF3CF9">
        <w:rPr>
          <w:spacing w:val="-12"/>
        </w:rPr>
        <w:t xml:space="preserve">                         </w:t>
      </w:r>
      <w:r w:rsidRPr="005168FC">
        <w:rPr>
          <w:spacing w:val="-12"/>
        </w:rPr>
        <w:t>  _________________ _____________________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  <w:sz w:val="20"/>
          <w:szCs w:val="20"/>
        </w:rPr>
      </w:pPr>
      <w:r w:rsidRPr="005168FC">
        <w:rPr>
          <w:spacing w:val="-12"/>
          <w:sz w:val="20"/>
          <w:szCs w:val="20"/>
        </w:rPr>
        <w:t>                            </w:t>
      </w:r>
      <w:r w:rsidR="005168FC">
        <w:rPr>
          <w:spacing w:val="-12"/>
          <w:sz w:val="20"/>
          <w:szCs w:val="20"/>
        </w:rPr>
        <w:t xml:space="preserve">                                  </w:t>
      </w:r>
      <w:r w:rsidR="00DC28B2">
        <w:rPr>
          <w:spacing w:val="-12"/>
          <w:sz w:val="20"/>
          <w:szCs w:val="20"/>
        </w:rPr>
        <w:t xml:space="preserve"> </w:t>
      </w:r>
      <w:r w:rsidR="005168FC">
        <w:rPr>
          <w:spacing w:val="-12"/>
          <w:sz w:val="20"/>
          <w:szCs w:val="20"/>
        </w:rPr>
        <w:t xml:space="preserve"> </w:t>
      </w:r>
      <w:r w:rsidR="00DC28B2">
        <w:rPr>
          <w:spacing w:val="-12"/>
          <w:sz w:val="20"/>
          <w:szCs w:val="20"/>
        </w:rPr>
        <w:t xml:space="preserve"> </w:t>
      </w:r>
      <w:r w:rsidR="005168FC">
        <w:rPr>
          <w:spacing w:val="-12"/>
          <w:sz w:val="20"/>
          <w:szCs w:val="20"/>
        </w:rPr>
        <w:t xml:space="preserve">     </w:t>
      </w:r>
      <w:r w:rsidRPr="005168FC">
        <w:rPr>
          <w:spacing w:val="-12"/>
          <w:sz w:val="20"/>
          <w:szCs w:val="20"/>
        </w:rPr>
        <w:t>(подпись)     (расшифровка подписи)</w:t>
      </w:r>
    </w:p>
    <w:p w:rsidR="000B2943" w:rsidRPr="005168FC" w:rsidRDefault="000B2943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</w:rPr>
      </w:pPr>
      <w:r w:rsidRPr="005168FC">
        <w:rPr>
          <w:spacing w:val="-12"/>
        </w:rPr>
        <w:t>             </w:t>
      </w:r>
      <w:r w:rsidR="005168FC">
        <w:rPr>
          <w:spacing w:val="-12"/>
        </w:rPr>
        <w:t xml:space="preserve"> </w:t>
      </w:r>
      <w:r w:rsidRPr="005168FC">
        <w:rPr>
          <w:spacing w:val="-12"/>
        </w:rPr>
        <w:t>        </w:t>
      </w:r>
      <w:r w:rsidR="00BF3CF9">
        <w:rPr>
          <w:spacing w:val="-12"/>
        </w:rPr>
        <w:t xml:space="preserve">                        </w:t>
      </w:r>
      <w:r w:rsidRPr="005168FC">
        <w:rPr>
          <w:spacing w:val="-12"/>
        </w:rPr>
        <w:t>     _________________ _____________________</w:t>
      </w:r>
    </w:p>
    <w:p w:rsidR="005168FC" w:rsidRPr="005168FC" w:rsidRDefault="005168FC" w:rsidP="005168FC">
      <w:pPr>
        <w:pStyle w:val="unformattext"/>
        <w:spacing w:before="0" w:beforeAutospacing="0" w:after="0" w:afterAutospacing="0"/>
        <w:jc w:val="both"/>
        <w:textAlignment w:val="baseline"/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 xml:space="preserve">                                                               </w:t>
      </w:r>
      <w:r w:rsidR="00DC28B2">
        <w:rPr>
          <w:spacing w:val="-12"/>
          <w:sz w:val="20"/>
          <w:szCs w:val="20"/>
        </w:rPr>
        <w:t xml:space="preserve"> </w:t>
      </w:r>
      <w:r>
        <w:rPr>
          <w:spacing w:val="-12"/>
          <w:sz w:val="20"/>
          <w:szCs w:val="20"/>
        </w:rPr>
        <w:t xml:space="preserve">    </w:t>
      </w:r>
      <w:r w:rsidR="00DC28B2">
        <w:rPr>
          <w:spacing w:val="-12"/>
          <w:sz w:val="20"/>
          <w:szCs w:val="20"/>
        </w:rPr>
        <w:t xml:space="preserve"> </w:t>
      </w:r>
      <w:r>
        <w:rPr>
          <w:spacing w:val="-12"/>
          <w:sz w:val="20"/>
          <w:szCs w:val="20"/>
        </w:rPr>
        <w:t xml:space="preserve"> </w:t>
      </w:r>
      <w:r w:rsidRPr="005168FC">
        <w:rPr>
          <w:spacing w:val="-12"/>
          <w:sz w:val="20"/>
          <w:szCs w:val="20"/>
        </w:rPr>
        <w:t>(подпись)     (расшифровка подписи)</w:t>
      </w:r>
    </w:p>
    <w:p w:rsidR="00C208F3" w:rsidRPr="005168FC" w:rsidRDefault="00C208F3" w:rsidP="00516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08F3" w:rsidRPr="005168FC" w:rsidSect="00DC28B2">
      <w:pgSz w:w="11906" w:h="16838"/>
      <w:pgMar w:top="709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4E0" w:rsidRDefault="009834E0" w:rsidP="00E5149F">
      <w:pPr>
        <w:spacing w:after="0" w:line="240" w:lineRule="auto"/>
      </w:pPr>
      <w:r>
        <w:separator/>
      </w:r>
    </w:p>
  </w:endnote>
  <w:endnote w:type="continuationSeparator" w:id="1">
    <w:p w:rsidR="009834E0" w:rsidRDefault="009834E0" w:rsidP="00E5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4E0" w:rsidRDefault="009834E0" w:rsidP="00E5149F">
      <w:pPr>
        <w:spacing w:after="0" w:line="240" w:lineRule="auto"/>
      </w:pPr>
      <w:r>
        <w:separator/>
      </w:r>
    </w:p>
  </w:footnote>
  <w:footnote w:type="continuationSeparator" w:id="1">
    <w:p w:rsidR="009834E0" w:rsidRDefault="009834E0" w:rsidP="00E5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25E1233"/>
    <w:multiLevelType w:val="hybridMultilevel"/>
    <w:tmpl w:val="CA50F394"/>
    <w:lvl w:ilvl="0" w:tplc="30F484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C6C32"/>
    <w:multiLevelType w:val="hybridMultilevel"/>
    <w:tmpl w:val="752C7AA2"/>
    <w:lvl w:ilvl="0" w:tplc="20E0920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A234948"/>
    <w:multiLevelType w:val="hybridMultilevel"/>
    <w:tmpl w:val="ACBC5B10"/>
    <w:lvl w:ilvl="0" w:tplc="62F6D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AE4057"/>
    <w:multiLevelType w:val="hybridMultilevel"/>
    <w:tmpl w:val="108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F33"/>
    <w:rsid w:val="0000474A"/>
    <w:rsid w:val="00037567"/>
    <w:rsid w:val="0004200A"/>
    <w:rsid w:val="000467B3"/>
    <w:rsid w:val="000969C0"/>
    <w:rsid w:val="000B1455"/>
    <w:rsid w:val="000B2943"/>
    <w:rsid w:val="000C27AB"/>
    <w:rsid w:val="000D6D06"/>
    <w:rsid w:val="000E4132"/>
    <w:rsid w:val="000E61E4"/>
    <w:rsid w:val="000F30CA"/>
    <w:rsid w:val="0014302A"/>
    <w:rsid w:val="00186D40"/>
    <w:rsid w:val="00191343"/>
    <w:rsid w:val="001C4B22"/>
    <w:rsid w:val="001E3E03"/>
    <w:rsid w:val="00267E2B"/>
    <w:rsid w:val="00294F4B"/>
    <w:rsid w:val="002C0DE7"/>
    <w:rsid w:val="002C0EEA"/>
    <w:rsid w:val="00304196"/>
    <w:rsid w:val="00336503"/>
    <w:rsid w:val="00346418"/>
    <w:rsid w:val="00382671"/>
    <w:rsid w:val="003A0890"/>
    <w:rsid w:val="003C44DF"/>
    <w:rsid w:val="004B1A58"/>
    <w:rsid w:val="004C201C"/>
    <w:rsid w:val="004F04E8"/>
    <w:rsid w:val="005168FC"/>
    <w:rsid w:val="00546FA5"/>
    <w:rsid w:val="00571993"/>
    <w:rsid w:val="005A4010"/>
    <w:rsid w:val="005D3DBC"/>
    <w:rsid w:val="00614A69"/>
    <w:rsid w:val="006622F8"/>
    <w:rsid w:val="00664C12"/>
    <w:rsid w:val="00665469"/>
    <w:rsid w:val="00674854"/>
    <w:rsid w:val="006760E3"/>
    <w:rsid w:val="0068241B"/>
    <w:rsid w:val="006912E4"/>
    <w:rsid w:val="00695913"/>
    <w:rsid w:val="006A5E05"/>
    <w:rsid w:val="00735CA8"/>
    <w:rsid w:val="00771A05"/>
    <w:rsid w:val="0084462E"/>
    <w:rsid w:val="00855F2F"/>
    <w:rsid w:val="00857FFC"/>
    <w:rsid w:val="00886018"/>
    <w:rsid w:val="00903DE8"/>
    <w:rsid w:val="00921791"/>
    <w:rsid w:val="00922B22"/>
    <w:rsid w:val="00932C6C"/>
    <w:rsid w:val="00950F22"/>
    <w:rsid w:val="009834E0"/>
    <w:rsid w:val="009A4E32"/>
    <w:rsid w:val="009C681C"/>
    <w:rsid w:val="009D6312"/>
    <w:rsid w:val="009D7DD7"/>
    <w:rsid w:val="00A10F68"/>
    <w:rsid w:val="00A23C55"/>
    <w:rsid w:val="00A40B7C"/>
    <w:rsid w:val="00A41D85"/>
    <w:rsid w:val="00A4577B"/>
    <w:rsid w:val="00A74932"/>
    <w:rsid w:val="00AD40F6"/>
    <w:rsid w:val="00AF282D"/>
    <w:rsid w:val="00B216BE"/>
    <w:rsid w:val="00B30BCA"/>
    <w:rsid w:val="00B452DD"/>
    <w:rsid w:val="00B73F68"/>
    <w:rsid w:val="00BC205B"/>
    <w:rsid w:val="00BC7D43"/>
    <w:rsid w:val="00BD3FD7"/>
    <w:rsid w:val="00BE0F8F"/>
    <w:rsid w:val="00BF3CF9"/>
    <w:rsid w:val="00BF66F5"/>
    <w:rsid w:val="00C04C65"/>
    <w:rsid w:val="00C208F3"/>
    <w:rsid w:val="00C26995"/>
    <w:rsid w:val="00C3420F"/>
    <w:rsid w:val="00C42660"/>
    <w:rsid w:val="00C61F33"/>
    <w:rsid w:val="00C92A5D"/>
    <w:rsid w:val="00CC2E74"/>
    <w:rsid w:val="00D10ED5"/>
    <w:rsid w:val="00D20DE9"/>
    <w:rsid w:val="00D24E58"/>
    <w:rsid w:val="00D3105D"/>
    <w:rsid w:val="00D75EC3"/>
    <w:rsid w:val="00D82F8E"/>
    <w:rsid w:val="00DC28B2"/>
    <w:rsid w:val="00DC2A1B"/>
    <w:rsid w:val="00E05C29"/>
    <w:rsid w:val="00E11755"/>
    <w:rsid w:val="00E11C47"/>
    <w:rsid w:val="00E41FB0"/>
    <w:rsid w:val="00E5149F"/>
    <w:rsid w:val="00E77B6E"/>
    <w:rsid w:val="00E80686"/>
    <w:rsid w:val="00EB3CA4"/>
    <w:rsid w:val="00F16880"/>
    <w:rsid w:val="00F34916"/>
    <w:rsid w:val="00F50D3E"/>
    <w:rsid w:val="00F71D6B"/>
    <w:rsid w:val="00F9712E"/>
    <w:rsid w:val="00FC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7E1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0B29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33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C61F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5"/>
    <w:qFormat/>
    <w:rsid w:val="00C61F33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5">
    <w:name w:val="Подзаголовок Знак"/>
    <w:link w:val="a4"/>
    <w:rsid w:val="00C61F33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C61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C7E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FC7E1C"/>
    <w:pPr>
      <w:spacing w:after="0" w:line="240" w:lineRule="auto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8">
    <w:name w:val="Основной текст Знак"/>
    <w:link w:val="a7"/>
    <w:rsid w:val="00FC7E1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">
    <w:name w:val="Основной текст (5)_"/>
    <w:rsid w:val="00C42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C42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link w:val="32"/>
    <w:rsid w:val="00C426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42660"/>
    <w:pPr>
      <w:widowControl w:val="0"/>
      <w:shd w:val="clear" w:color="auto" w:fill="FFFFFF"/>
      <w:spacing w:before="420" w:after="720" w:line="0" w:lineRule="atLeast"/>
      <w:jc w:val="right"/>
      <w:outlineLvl w:val="2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0B294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0B2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B2943"/>
    <w:rPr>
      <w:color w:val="0000FF"/>
      <w:u w:val="single"/>
    </w:rPr>
  </w:style>
  <w:style w:type="paragraph" w:customStyle="1" w:styleId="unformattext">
    <w:name w:val="unformattext"/>
    <w:basedOn w:val="a"/>
    <w:rsid w:val="000B2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6A5E05"/>
    <w:rPr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E514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149F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E514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514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hyperlink" Target="https://docs.cntd.ru/document/9012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225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493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16088" TargetMode="External"/><Relationship Id="rId14" Type="http://schemas.openxmlformats.org/officeDocument/2006/relationships/hyperlink" Target="https://docs.cntd.ru/document/446155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05DF-80F6-4947-86E1-A3E641AE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21761</CharactersWithSpaces>
  <SharedDoc>false</SharedDoc>
  <HLinks>
    <vt:vector size="42" baseType="variant">
      <vt:variant>
        <vt:i4>7143478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https://docs.cntd.ru/document/446155477</vt:lpwstr>
      </vt:variant>
      <vt:variant>
        <vt:lpwstr/>
      </vt:variant>
      <vt:variant>
        <vt:i4>6094863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https://docs.cntd.ru/document/9012255</vt:lpwstr>
      </vt:variant>
      <vt:variant>
        <vt:lpwstr/>
      </vt:variant>
      <vt:variant>
        <vt:i4>3539044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https://docs.cntd.ru/document/9012255</vt:lpwstr>
      </vt:variant>
      <vt:variant>
        <vt:lpwstr>6540IN</vt:lpwstr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https://docs.cntd.ru/document/902249301</vt:lpwstr>
      </vt:variant>
      <vt:variant>
        <vt:lpwstr>64U0IK</vt:lpwstr>
      </vt:variant>
      <vt:variant>
        <vt:i4>327764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https://docs.cntd.ru/document/902316088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2023-10-09T06:45:00Z</cp:lastPrinted>
  <dcterms:created xsi:type="dcterms:W3CDTF">2023-10-11T00:54:00Z</dcterms:created>
  <dcterms:modified xsi:type="dcterms:W3CDTF">2023-10-11T00:54:00Z</dcterms:modified>
</cp:coreProperties>
</file>