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top"/>
        <w:tblW w:w="9723" w:type="dxa"/>
        <w:tblBorders>
          <w:bottom w:val="single" w:sz="18" w:space="0" w:color="auto"/>
          <w:insideH w:val="single" w:sz="4" w:space="0" w:color="auto"/>
        </w:tblBorders>
        <w:tblLayout w:type="fixed"/>
        <w:tblLook w:val="0000"/>
      </w:tblPr>
      <w:tblGrid>
        <w:gridCol w:w="3241"/>
        <w:gridCol w:w="3241"/>
        <w:gridCol w:w="3241"/>
      </w:tblGrid>
      <w:tr w:rsidR="00BF7C47" w:rsidRPr="00F80BAA" w:rsidTr="00030FE1">
        <w:tc>
          <w:tcPr>
            <w:tcW w:w="9723" w:type="dxa"/>
            <w:gridSpan w:val="3"/>
            <w:tcBorders>
              <w:top w:val="nil"/>
              <w:bottom w:val="single" w:sz="4" w:space="0" w:color="auto"/>
            </w:tcBorders>
          </w:tcPr>
          <w:p w:rsidR="00030FE1" w:rsidRPr="00242907" w:rsidRDefault="00E044DA" w:rsidP="00030FE1">
            <w:pPr>
              <w:widowControl w:val="0"/>
              <w:jc w:val="center"/>
            </w:pPr>
            <w:bookmarkStart w:id="0" w:name="_GoBack"/>
            <w:bookmarkEnd w:id="0"/>
            <w:r w:rsidRPr="00242907">
              <w:t>Контрольно-</w:t>
            </w:r>
            <w:r w:rsidR="00030FE1" w:rsidRPr="00242907">
              <w:t>счетный орган городского округа</w:t>
            </w:r>
          </w:p>
          <w:p w:rsidR="00030FE1" w:rsidRPr="00242907" w:rsidRDefault="00030FE1" w:rsidP="00030FE1">
            <w:pPr>
              <w:widowControl w:val="0"/>
              <w:jc w:val="center"/>
            </w:pPr>
            <w:r w:rsidRPr="00242907">
              <w:t>«Город Петровск-Забайкальский»</w:t>
            </w:r>
          </w:p>
        </w:tc>
      </w:tr>
      <w:tr w:rsidR="00BF7C47" w:rsidRPr="001150FD" w:rsidTr="00030FE1">
        <w:trPr>
          <w:trHeight w:val="830"/>
        </w:trPr>
        <w:tc>
          <w:tcPr>
            <w:tcW w:w="3241" w:type="dxa"/>
            <w:tcBorders>
              <w:top w:val="single" w:sz="4" w:space="0" w:color="auto"/>
              <w:bottom w:val="single" w:sz="18" w:space="0" w:color="auto"/>
            </w:tcBorders>
          </w:tcPr>
          <w:p w:rsidR="00030FE1" w:rsidRPr="00242907" w:rsidRDefault="00317EEB" w:rsidP="00030FE1">
            <w:pPr>
              <w:widowControl w:val="0"/>
              <w:spacing w:before="120"/>
              <w:jc w:val="center"/>
            </w:pPr>
            <w:r w:rsidRPr="00242907">
              <w:t>673005,</w:t>
            </w:r>
            <w:r w:rsidR="00030FE1" w:rsidRPr="00242907">
              <w:t xml:space="preserve"> г. Петровск-Забайкальский, пл. Ленина,</w:t>
            </w:r>
            <w:r w:rsidR="004355F4">
              <w:t xml:space="preserve"> </w:t>
            </w:r>
            <w:r w:rsidR="00030FE1" w:rsidRPr="00242907">
              <w:t xml:space="preserve">1                    </w:t>
            </w:r>
          </w:p>
        </w:tc>
        <w:tc>
          <w:tcPr>
            <w:tcW w:w="3241" w:type="dxa"/>
            <w:tcBorders>
              <w:top w:val="single" w:sz="4" w:space="0" w:color="auto"/>
              <w:bottom w:val="single" w:sz="18" w:space="0" w:color="auto"/>
            </w:tcBorders>
          </w:tcPr>
          <w:p w:rsidR="00030FE1" w:rsidRPr="00242907" w:rsidRDefault="002F7698" w:rsidP="00030FE1">
            <w:pPr>
              <w:widowControl w:val="0"/>
              <w:spacing w:before="120"/>
              <w:jc w:val="center"/>
            </w:pPr>
            <w:r>
              <w:t>Тел 3-11-68; 3-25-26</w:t>
            </w:r>
          </w:p>
          <w:p w:rsidR="00030FE1" w:rsidRPr="00242907" w:rsidRDefault="00030FE1" w:rsidP="00030FE1">
            <w:pPr>
              <w:widowControl w:val="0"/>
              <w:spacing w:before="120"/>
              <w:jc w:val="center"/>
            </w:pPr>
          </w:p>
        </w:tc>
        <w:tc>
          <w:tcPr>
            <w:tcW w:w="3241" w:type="dxa"/>
            <w:tcBorders>
              <w:top w:val="single" w:sz="4" w:space="0" w:color="auto"/>
              <w:bottom w:val="single" w:sz="18" w:space="0" w:color="auto"/>
            </w:tcBorders>
          </w:tcPr>
          <w:p w:rsidR="00030FE1" w:rsidRPr="00242907" w:rsidRDefault="00030FE1" w:rsidP="00030FE1">
            <w:pPr>
              <w:widowControl w:val="0"/>
              <w:spacing w:before="120"/>
              <w:jc w:val="center"/>
            </w:pPr>
            <w:r w:rsidRPr="00242907">
              <w:t>ИНН 753100</w:t>
            </w:r>
            <w:r w:rsidRPr="00242907">
              <w:rPr>
                <w:lang w:val="en-US"/>
              </w:rPr>
              <w:t>6</w:t>
            </w:r>
            <w:r w:rsidRPr="00242907">
              <w:t>691</w:t>
            </w:r>
          </w:p>
          <w:p w:rsidR="00030FE1" w:rsidRPr="00242907" w:rsidRDefault="00030FE1" w:rsidP="00030FE1">
            <w:pPr>
              <w:widowControl w:val="0"/>
              <w:spacing w:before="120"/>
              <w:jc w:val="center"/>
            </w:pPr>
            <w:r w:rsidRPr="00242907">
              <w:t>КПП 753101001</w:t>
            </w:r>
          </w:p>
        </w:tc>
      </w:tr>
    </w:tbl>
    <w:p w:rsidR="00F91958" w:rsidRPr="001A405C" w:rsidRDefault="00F91958" w:rsidP="00E044DA">
      <w:pPr>
        <w:jc w:val="center"/>
        <w:rPr>
          <w:b/>
        </w:rPr>
      </w:pPr>
      <w:r w:rsidRPr="002F3861">
        <w:rPr>
          <w:b/>
        </w:rPr>
        <w:t>Заключение</w:t>
      </w:r>
      <w:r w:rsidR="00796D6B">
        <w:rPr>
          <w:b/>
        </w:rPr>
        <w:t xml:space="preserve"> № 01-21/11</w:t>
      </w:r>
    </w:p>
    <w:p w:rsidR="004F6CD7" w:rsidRDefault="004F6CD7" w:rsidP="00E044DA">
      <w:pPr>
        <w:jc w:val="center"/>
        <w:rPr>
          <w:b/>
        </w:rPr>
      </w:pPr>
      <w:r>
        <w:rPr>
          <w:b/>
        </w:rPr>
        <w:t xml:space="preserve">на </w:t>
      </w:r>
      <w:r w:rsidR="00F91958">
        <w:rPr>
          <w:b/>
        </w:rPr>
        <w:t>отчет об исполнении бюджета городского округа «Город Петровск-Забайкальский»</w:t>
      </w:r>
    </w:p>
    <w:p w:rsidR="00F91958" w:rsidRDefault="00F91958" w:rsidP="00E044DA">
      <w:pPr>
        <w:jc w:val="center"/>
        <w:rPr>
          <w:b/>
        </w:rPr>
      </w:pPr>
      <w:r w:rsidRPr="002852AA">
        <w:rPr>
          <w:b/>
        </w:rPr>
        <w:t xml:space="preserve"> за </w:t>
      </w:r>
      <w:r w:rsidR="00F3786F">
        <w:rPr>
          <w:b/>
        </w:rPr>
        <w:t>первое полугодие</w:t>
      </w:r>
      <w:r w:rsidR="001150FD">
        <w:rPr>
          <w:b/>
        </w:rPr>
        <w:t xml:space="preserve"> 202</w:t>
      </w:r>
      <w:r w:rsidR="00796D6B">
        <w:rPr>
          <w:b/>
        </w:rPr>
        <w:t>3</w:t>
      </w:r>
      <w:r w:rsidRPr="002852AA">
        <w:rPr>
          <w:b/>
        </w:rPr>
        <w:t xml:space="preserve"> год</w:t>
      </w:r>
      <w:r w:rsidR="004F6CD7">
        <w:rPr>
          <w:b/>
        </w:rPr>
        <w:t>а</w:t>
      </w:r>
    </w:p>
    <w:p w:rsidR="00F91958" w:rsidRPr="002852AA" w:rsidRDefault="00F91958" w:rsidP="00F91958">
      <w:pPr>
        <w:jc w:val="center"/>
        <w:rPr>
          <w:b/>
        </w:rPr>
      </w:pPr>
    </w:p>
    <w:p w:rsidR="002626C0" w:rsidRPr="004355F4" w:rsidRDefault="00F91958" w:rsidP="005373F9">
      <w:pPr>
        <w:rPr>
          <w:b/>
          <w:strike/>
        </w:rPr>
      </w:pPr>
      <w:r w:rsidRPr="002852AA">
        <w:rPr>
          <w:b/>
        </w:rPr>
        <w:t>г. Петровск-</w:t>
      </w:r>
      <w:r w:rsidRPr="002F3861">
        <w:rPr>
          <w:b/>
        </w:rPr>
        <w:t xml:space="preserve">Забайкальский                                                             </w:t>
      </w:r>
      <w:r w:rsidR="00E044DA" w:rsidRPr="002F3861">
        <w:rPr>
          <w:b/>
        </w:rPr>
        <w:t xml:space="preserve">                   </w:t>
      </w:r>
      <w:r w:rsidR="004D1116" w:rsidRPr="004D1116">
        <w:rPr>
          <w:b/>
        </w:rPr>
        <w:t>31</w:t>
      </w:r>
      <w:r w:rsidRPr="004D1116">
        <w:rPr>
          <w:b/>
        </w:rPr>
        <w:t xml:space="preserve"> </w:t>
      </w:r>
      <w:r w:rsidR="004D1116" w:rsidRPr="004D1116">
        <w:rPr>
          <w:b/>
        </w:rPr>
        <w:t>июля 2023</w:t>
      </w:r>
      <w:r w:rsidR="00E044DA" w:rsidRPr="004D1116">
        <w:rPr>
          <w:b/>
        </w:rPr>
        <w:t xml:space="preserve"> года</w:t>
      </w:r>
    </w:p>
    <w:p w:rsidR="007E1396" w:rsidRDefault="007E1396" w:rsidP="005373F9">
      <w:pPr>
        <w:spacing w:line="276" w:lineRule="auto"/>
        <w:jc w:val="both"/>
      </w:pPr>
    </w:p>
    <w:p w:rsidR="005373F9" w:rsidRDefault="002626C0" w:rsidP="005C3679">
      <w:pPr>
        <w:spacing w:line="360" w:lineRule="auto"/>
        <w:jc w:val="both"/>
      </w:pPr>
      <w:r>
        <w:t xml:space="preserve">   </w:t>
      </w:r>
      <w:r w:rsidRPr="0010073D">
        <w:t>Заключение Контрольно-счетного органа гор</w:t>
      </w:r>
      <w:r w:rsidR="002F13B3">
        <w:t>одского округа «Город Петровск-</w:t>
      </w:r>
      <w:r w:rsidR="004F6CD7">
        <w:t>Забайкальский»  на о</w:t>
      </w:r>
      <w:r w:rsidRPr="0010073D">
        <w:t xml:space="preserve">тчет об исполнении бюджета </w:t>
      </w:r>
      <w:r>
        <w:t>городского округа «</w:t>
      </w:r>
      <w:r w:rsidR="002F13B3">
        <w:t>Город Петровск-</w:t>
      </w:r>
      <w:r w:rsidRPr="0010073D">
        <w:t xml:space="preserve">Забайкальский» за </w:t>
      </w:r>
      <w:r w:rsidR="007E1396">
        <w:t>первое полугодие</w:t>
      </w:r>
      <w:r w:rsidR="004F6CD7">
        <w:t xml:space="preserve"> </w:t>
      </w:r>
      <w:r w:rsidR="00121531">
        <w:t>202</w:t>
      </w:r>
      <w:r w:rsidR="004355F4">
        <w:t>3</w:t>
      </w:r>
      <w:r w:rsidR="002F13B3">
        <w:t xml:space="preserve"> </w:t>
      </w:r>
      <w:r w:rsidRPr="0010073D">
        <w:t>год</w:t>
      </w:r>
      <w:r w:rsidR="004F6CD7">
        <w:t xml:space="preserve">а подготовлено в соответствии с </w:t>
      </w:r>
      <w:r w:rsidR="00D70B12">
        <w:t xml:space="preserve">Бюджетным кодексом, </w:t>
      </w:r>
      <w:r w:rsidR="004F6CD7" w:rsidRPr="00E77511">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4F6CD7">
        <w:t xml:space="preserve"> со</w:t>
      </w:r>
      <w:r>
        <w:t xml:space="preserve"> </w:t>
      </w:r>
      <w:r w:rsidRPr="00407436">
        <w:t xml:space="preserve">ст.32 </w:t>
      </w:r>
      <w:r w:rsidR="008501C9">
        <w:t xml:space="preserve"> </w:t>
      </w:r>
      <w:r w:rsidRPr="00407436">
        <w:t xml:space="preserve">Положения </w:t>
      </w:r>
      <w:r w:rsidR="002F3861">
        <w:t>«</w:t>
      </w:r>
      <w:r w:rsidR="008501C9">
        <w:t>О</w:t>
      </w:r>
      <w:r w:rsidRPr="00407436">
        <w:t xml:space="preserve"> бюджетном процессе в городском округе</w:t>
      </w:r>
      <w:r w:rsidR="002F3861">
        <w:t xml:space="preserve"> «</w:t>
      </w:r>
      <w:r w:rsidRPr="00407436">
        <w:t>Город Петровск-Забайкальский», утвержденного решением Думы городского округа «Город Петровск-Забайкальский»  о</w:t>
      </w:r>
      <w:r w:rsidR="004F6CD7">
        <w:t xml:space="preserve">т 05 апреля 2013 года №36, </w:t>
      </w:r>
      <w:r w:rsidR="00E044DA">
        <w:t xml:space="preserve">также </w:t>
      </w:r>
      <w:r w:rsidR="004F6CD7">
        <w:t>ст.8 и</w:t>
      </w:r>
      <w:r w:rsidR="002F13B3">
        <w:t xml:space="preserve"> ст.</w:t>
      </w:r>
      <w:r w:rsidR="00E044DA">
        <w:t>9</w:t>
      </w:r>
      <w:r w:rsidRPr="00407436">
        <w:t xml:space="preserve"> Положения «О Контрольно-счётном органе городского округа «Город Петровск-Забайкальский», утвержденного решением Думы городского округа «Город Петровск-Забайкальски</w:t>
      </w:r>
      <w:r w:rsidR="005A3409">
        <w:t>й»  от 05 апреля 2013 года №34 и</w:t>
      </w:r>
      <w:r w:rsidR="002F13B3">
        <w:t xml:space="preserve"> </w:t>
      </w:r>
      <w:r w:rsidR="005A3409">
        <w:t>Планом</w:t>
      </w:r>
      <w:r w:rsidRPr="00407436">
        <w:t xml:space="preserve"> работы К</w:t>
      </w:r>
      <w:r w:rsidR="00E044DA">
        <w:t>о</w:t>
      </w:r>
      <w:r w:rsidR="001150FD">
        <w:t>нтрольно-счетного органа на 202</w:t>
      </w:r>
      <w:r w:rsidR="00C67010">
        <w:t>3</w:t>
      </w:r>
      <w:r w:rsidRPr="00407436">
        <w:t xml:space="preserve"> год.</w:t>
      </w:r>
    </w:p>
    <w:p w:rsidR="00C67010" w:rsidRDefault="00C67010" w:rsidP="005C3679">
      <w:pPr>
        <w:spacing w:line="360" w:lineRule="auto"/>
        <w:jc w:val="center"/>
        <w:rPr>
          <w:b/>
        </w:rPr>
      </w:pPr>
    </w:p>
    <w:p w:rsidR="007E1396" w:rsidRPr="007E1396" w:rsidRDefault="007E1396" w:rsidP="005C3679">
      <w:pPr>
        <w:spacing w:line="360" w:lineRule="auto"/>
        <w:jc w:val="center"/>
        <w:rPr>
          <w:b/>
        </w:rPr>
      </w:pPr>
      <w:r w:rsidRPr="00466D2D">
        <w:rPr>
          <w:b/>
        </w:rPr>
        <w:t>Основные параметры исполн</w:t>
      </w:r>
      <w:r w:rsidR="00C67010">
        <w:rPr>
          <w:b/>
        </w:rPr>
        <w:t>ения бюджета за 1 полугодие 2023</w:t>
      </w:r>
      <w:r w:rsidRPr="00466D2D">
        <w:rPr>
          <w:b/>
        </w:rPr>
        <w:t xml:space="preserve"> года</w:t>
      </w:r>
    </w:p>
    <w:p w:rsidR="00E6769A" w:rsidRDefault="004F6CD7" w:rsidP="005C3679">
      <w:pPr>
        <w:spacing w:line="360" w:lineRule="auto"/>
        <w:jc w:val="both"/>
      </w:pPr>
      <w:r>
        <w:t xml:space="preserve">  </w:t>
      </w:r>
      <w:r w:rsidR="00C67010">
        <w:t xml:space="preserve"> </w:t>
      </w:r>
      <w:r>
        <w:t xml:space="preserve"> Бюджет городского округа «Город</w:t>
      </w:r>
      <w:r w:rsidR="00242907">
        <w:t xml:space="preserve"> Петровск-Забайкальский» на 202</w:t>
      </w:r>
      <w:r w:rsidR="00C67010">
        <w:t>3</w:t>
      </w:r>
      <w:r>
        <w:t xml:space="preserve"> год утвержден решением</w:t>
      </w:r>
      <w:r w:rsidRPr="00FF27BA">
        <w:t xml:space="preserve"> Думы городского округа «Город Петровск-Заб</w:t>
      </w:r>
      <w:r w:rsidR="00242907">
        <w:t>айкальский» от 2</w:t>
      </w:r>
      <w:r w:rsidR="00C67010">
        <w:t>9</w:t>
      </w:r>
      <w:r w:rsidR="00242907">
        <w:t>.12.202</w:t>
      </w:r>
      <w:r w:rsidR="00C67010">
        <w:t>2</w:t>
      </w:r>
      <w:r w:rsidR="00242907">
        <w:t xml:space="preserve"> года №</w:t>
      </w:r>
      <w:r w:rsidR="00C67010">
        <w:t>16</w:t>
      </w:r>
      <w:r w:rsidRPr="00FF27BA">
        <w:t xml:space="preserve"> «О бюджете городского округа «Город</w:t>
      </w:r>
      <w:r w:rsidR="00242907">
        <w:t xml:space="preserve"> Петровск-Забайкальский» на 202</w:t>
      </w:r>
      <w:r w:rsidR="00C67010">
        <w:t>3</w:t>
      </w:r>
      <w:r w:rsidR="00225784">
        <w:t xml:space="preserve"> год и плановый период 202</w:t>
      </w:r>
      <w:r w:rsidR="00C67010">
        <w:t>4</w:t>
      </w:r>
      <w:r w:rsidR="00242907">
        <w:t xml:space="preserve"> и 202</w:t>
      </w:r>
      <w:r w:rsidR="00C67010">
        <w:t>5</w:t>
      </w:r>
      <w:r w:rsidRPr="00FF27BA">
        <w:t xml:space="preserve"> годов»</w:t>
      </w:r>
      <w:r w:rsidR="007E1396">
        <w:t>. В течени</w:t>
      </w:r>
      <w:r w:rsidR="00C67010">
        <w:t>е</w:t>
      </w:r>
      <w:r w:rsidR="007E1396">
        <w:t xml:space="preserve"> 1 полугодия</w:t>
      </w:r>
      <w:r w:rsidR="00242907">
        <w:t xml:space="preserve"> 202</w:t>
      </w:r>
      <w:r w:rsidR="00C67010">
        <w:t>3</w:t>
      </w:r>
      <w:r>
        <w:t xml:space="preserve"> года в бюджет городског</w:t>
      </w:r>
      <w:r w:rsidR="00121531">
        <w:t>о ок</w:t>
      </w:r>
      <w:r w:rsidR="00242907">
        <w:t xml:space="preserve">руга изменения были внесены </w:t>
      </w:r>
      <w:r w:rsidR="00C67010">
        <w:t>три</w:t>
      </w:r>
      <w:r w:rsidR="00121531">
        <w:t xml:space="preserve"> раз</w:t>
      </w:r>
      <w:r w:rsidR="007E1396">
        <w:t>а</w:t>
      </w:r>
      <w:r w:rsidR="00121531">
        <w:t xml:space="preserve"> Решением Думы </w:t>
      </w:r>
      <w:r w:rsidR="00121531" w:rsidRPr="00FF27BA">
        <w:t>городского округа «Город</w:t>
      </w:r>
      <w:r w:rsidR="00121531">
        <w:t xml:space="preserve"> Петровск-</w:t>
      </w:r>
      <w:r w:rsidR="00C67010">
        <w:t>Забайкальский» №21</w:t>
      </w:r>
      <w:r w:rsidR="00D1784E">
        <w:t xml:space="preserve"> </w:t>
      </w:r>
      <w:r w:rsidR="00121531" w:rsidRPr="00D1784E">
        <w:t xml:space="preserve">от </w:t>
      </w:r>
      <w:r w:rsidR="00C67010">
        <w:t>17</w:t>
      </w:r>
      <w:r w:rsidR="00D1784E">
        <w:t>.0</w:t>
      </w:r>
      <w:r w:rsidR="00C67010">
        <w:t>2</w:t>
      </w:r>
      <w:r w:rsidR="00D1784E">
        <w:t>.</w:t>
      </w:r>
      <w:r w:rsidR="00242907">
        <w:t>202</w:t>
      </w:r>
      <w:r w:rsidR="00C67010">
        <w:t>3</w:t>
      </w:r>
      <w:r w:rsidR="00225784">
        <w:t xml:space="preserve"> года</w:t>
      </w:r>
      <w:r w:rsidR="00242907">
        <w:t>, №</w:t>
      </w:r>
      <w:r w:rsidR="00C67010">
        <w:t>28</w:t>
      </w:r>
      <w:r w:rsidR="00242907">
        <w:t xml:space="preserve"> от </w:t>
      </w:r>
      <w:r w:rsidR="00C67010">
        <w:t>31</w:t>
      </w:r>
      <w:r w:rsidR="00242907">
        <w:t>.0</w:t>
      </w:r>
      <w:r w:rsidR="00C67010">
        <w:t>3</w:t>
      </w:r>
      <w:r w:rsidR="00242907">
        <w:t>.202</w:t>
      </w:r>
      <w:r w:rsidR="00C67010">
        <w:t>3 года</w:t>
      </w:r>
      <w:r w:rsidR="00225784">
        <w:t xml:space="preserve"> </w:t>
      </w:r>
      <w:r w:rsidR="00225784" w:rsidRPr="00D91A83">
        <w:t xml:space="preserve">и </w:t>
      </w:r>
      <w:r w:rsidR="00795F88" w:rsidRPr="00D91A83">
        <w:t>№</w:t>
      </w:r>
      <w:r w:rsidR="00D91A83" w:rsidRPr="00D91A83">
        <w:t>36</w:t>
      </w:r>
      <w:r w:rsidR="00795F88" w:rsidRPr="00D91A83">
        <w:t xml:space="preserve"> от </w:t>
      </w:r>
      <w:r w:rsidR="00D91A83" w:rsidRPr="00D91A83">
        <w:t>19</w:t>
      </w:r>
      <w:r w:rsidR="00795F88" w:rsidRPr="00D91A83">
        <w:t>.0</w:t>
      </w:r>
      <w:r w:rsidR="00C67010" w:rsidRPr="00D91A83">
        <w:t>5</w:t>
      </w:r>
      <w:r w:rsidR="00795F88" w:rsidRPr="00D91A83">
        <w:t>.202</w:t>
      </w:r>
      <w:r w:rsidR="00C67010" w:rsidRPr="00D91A83">
        <w:t>3</w:t>
      </w:r>
      <w:r w:rsidR="00225784" w:rsidRPr="00D91A83">
        <w:t xml:space="preserve"> года</w:t>
      </w:r>
      <w:r w:rsidR="007E1396" w:rsidRPr="00D91A83">
        <w:t>.</w:t>
      </w:r>
      <w:r w:rsidR="00E6769A">
        <w:t xml:space="preserve">  </w:t>
      </w:r>
    </w:p>
    <w:p w:rsidR="007E1396" w:rsidRDefault="00C67010" w:rsidP="005C3679">
      <w:pPr>
        <w:suppressAutoHyphens/>
        <w:spacing w:line="360" w:lineRule="auto"/>
        <w:jc w:val="both"/>
      </w:pPr>
      <w:r>
        <w:t xml:space="preserve"> </w:t>
      </w:r>
      <w:r w:rsidR="007E1396">
        <w:t xml:space="preserve">   Согласно требованиям пункта 5 ста</w:t>
      </w:r>
      <w:r>
        <w:t>тьи 264.2 Бюджетного кодекса РФ</w:t>
      </w:r>
      <w:r w:rsidR="007E1396">
        <w:t xml:space="preserve"> отчет об исполнении местного бюджета за 1 полугодие текущего финансового года утвержден</w:t>
      </w:r>
      <w:r w:rsidR="005C3679">
        <w:t xml:space="preserve"> администрацией и направлен</w:t>
      </w:r>
      <w:r w:rsidR="007E1396">
        <w:t xml:space="preserve"> в законодательный (представительный) орган и орган государственного (муниципального) контроля. Отчет об исполнении бюджета городского округа «Город Петровск-</w:t>
      </w:r>
      <w:r w:rsidR="005C3679">
        <w:t>Забайкальский» за 1 полугодие</w:t>
      </w:r>
      <w:r>
        <w:t xml:space="preserve"> 2023</w:t>
      </w:r>
      <w:r w:rsidR="007E1396">
        <w:t xml:space="preserve"> года утвержден Постановлением администрации городского округа «Го</w:t>
      </w:r>
      <w:r w:rsidR="00225784">
        <w:t>р</w:t>
      </w:r>
      <w:r w:rsidR="00242907">
        <w:t>од Петровск-Забайкальский» №</w:t>
      </w:r>
      <w:r>
        <w:t>629</w:t>
      </w:r>
      <w:r w:rsidR="00242907">
        <w:t xml:space="preserve"> от 2</w:t>
      </w:r>
      <w:r>
        <w:t>5</w:t>
      </w:r>
      <w:r w:rsidR="005C3679">
        <w:t>.07</w:t>
      </w:r>
      <w:r w:rsidR="00242907">
        <w:t>.202</w:t>
      </w:r>
      <w:r>
        <w:t>3</w:t>
      </w:r>
      <w:r w:rsidR="007E1396">
        <w:t xml:space="preserve"> года. На рассмотрение в КСО отчет об исполнении </w:t>
      </w:r>
      <w:r w:rsidR="005C3679">
        <w:t>бюджета за 1 полугодие</w:t>
      </w:r>
      <w:r w:rsidR="00242907">
        <w:t xml:space="preserve"> 202</w:t>
      </w:r>
      <w:r>
        <w:t>3</w:t>
      </w:r>
      <w:r w:rsidR="007E1396">
        <w:t xml:space="preserve"> года был направлен Комитетом </w:t>
      </w:r>
      <w:r w:rsidR="00242907">
        <w:t>по финансам 2</w:t>
      </w:r>
      <w:r>
        <w:t>6</w:t>
      </w:r>
      <w:r w:rsidR="00242907">
        <w:t>.07.202</w:t>
      </w:r>
      <w:r>
        <w:t>3</w:t>
      </w:r>
      <w:r w:rsidR="007E1396">
        <w:t xml:space="preserve"> г</w:t>
      </w:r>
      <w:r w:rsidR="003B0BCE">
        <w:t>ода</w:t>
      </w:r>
      <w:r w:rsidR="008A2EFA">
        <w:t>;</w:t>
      </w:r>
      <w:r w:rsidR="003B0BCE">
        <w:t xml:space="preserve"> согласно бюджетному процессу городского округа «Город Петровск-Забайкальский</w:t>
      </w:r>
      <w:r>
        <w:t>»</w:t>
      </w:r>
      <w:r w:rsidR="003B0BCE">
        <w:t xml:space="preserve"> это соответствует установленным срокам предоставления квартальных отчетов об исполнении местного бюджета.</w:t>
      </w:r>
    </w:p>
    <w:p w:rsidR="00122B70" w:rsidRDefault="00E6769A" w:rsidP="009812B1">
      <w:pPr>
        <w:spacing w:line="360" w:lineRule="auto"/>
        <w:jc w:val="both"/>
      </w:pPr>
      <w:r>
        <w:lastRenderedPageBreak/>
        <w:t xml:space="preserve">  </w:t>
      </w:r>
      <w:r w:rsidR="00122B70">
        <w:t xml:space="preserve">   Представленные </w:t>
      </w:r>
      <w:r w:rsidR="00122B70" w:rsidRPr="00122B70">
        <w:t>данные по плановым бюджетны</w:t>
      </w:r>
      <w:r w:rsidR="00F7265B">
        <w:t>м</w:t>
      </w:r>
      <w:r w:rsidR="00122B70" w:rsidRPr="00122B70">
        <w:t xml:space="preserve"> назначениям </w:t>
      </w:r>
      <w:r w:rsidR="00D91A83">
        <w:t>в доходной части</w:t>
      </w:r>
      <w:r w:rsidR="00122B70" w:rsidRPr="00122B70">
        <w:t xml:space="preserve"> возросли на </w:t>
      </w:r>
      <w:r w:rsidR="00122B70" w:rsidRPr="00D91A83">
        <w:rPr>
          <w:b/>
        </w:rPr>
        <w:t>20 42</w:t>
      </w:r>
      <w:r w:rsidR="002F3433">
        <w:rPr>
          <w:b/>
        </w:rPr>
        <w:t>1</w:t>
      </w:r>
      <w:r w:rsidR="00122B70" w:rsidRPr="00D91A83">
        <w:rPr>
          <w:b/>
        </w:rPr>
        <w:t>,</w:t>
      </w:r>
      <w:r w:rsidR="002F3433">
        <w:rPr>
          <w:b/>
        </w:rPr>
        <w:t>7</w:t>
      </w:r>
      <w:r w:rsidR="00122B70" w:rsidRPr="00122B70">
        <w:t xml:space="preserve"> тыс. рублей по сравнению с утвержденными Решением Думы городского </w:t>
      </w:r>
      <w:r w:rsidR="00122B70" w:rsidRPr="00D91A83">
        <w:t>округа №</w:t>
      </w:r>
      <w:r w:rsidR="00D91A83" w:rsidRPr="00D91A83">
        <w:t>36</w:t>
      </w:r>
      <w:r w:rsidR="00122B70" w:rsidRPr="00D91A83">
        <w:t xml:space="preserve"> от</w:t>
      </w:r>
      <w:r w:rsidR="00122B70" w:rsidRPr="00122B70">
        <w:t xml:space="preserve"> </w:t>
      </w:r>
      <w:r w:rsidR="00D91A83">
        <w:t xml:space="preserve">19.05.2023г. </w:t>
      </w:r>
      <w:r w:rsidR="00122B70" w:rsidRPr="00122B70">
        <w:t>показателям</w:t>
      </w:r>
      <w:r w:rsidR="00122B70">
        <w:t>и</w:t>
      </w:r>
      <w:r w:rsidR="00122B70" w:rsidRPr="00122B70">
        <w:t xml:space="preserve"> бюджета</w:t>
      </w:r>
      <w:r w:rsidR="002F3433">
        <w:t xml:space="preserve"> (862 720,9 тыс. рублей) и составили 883 142,6 тыс. рублей</w:t>
      </w:r>
      <w:r w:rsidR="00F97917">
        <w:t>; д</w:t>
      </w:r>
      <w:r w:rsidR="00122B70" w:rsidRPr="00122B70">
        <w:t>анная сумма на 100% сложилась из дополнительно доведенных до местного бю</w:t>
      </w:r>
      <w:r w:rsidR="008A2EFA">
        <w:t>джета безвозмездных поступлений</w:t>
      </w:r>
      <w:r w:rsidR="00F97917">
        <w:t xml:space="preserve">. Увеличение плановых показателей проходит за счет повышения </w:t>
      </w:r>
      <w:r w:rsidR="00F97917" w:rsidRPr="00F97917">
        <w:rPr>
          <w:u w:val="single"/>
        </w:rPr>
        <w:t>«прочих дотаций» на 20</w:t>
      </w:r>
      <w:r w:rsidR="001F2B95">
        <w:rPr>
          <w:u w:val="single"/>
        </w:rPr>
        <w:t> </w:t>
      </w:r>
      <w:r w:rsidR="00F97917" w:rsidRPr="00F97917">
        <w:rPr>
          <w:u w:val="single"/>
        </w:rPr>
        <w:t>27</w:t>
      </w:r>
      <w:r w:rsidR="00AA38D0">
        <w:rPr>
          <w:u w:val="single"/>
        </w:rPr>
        <w:t>1</w:t>
      </w:r>
      <w:r w:rsidR="001F2B95">
        <w:rPr>
          <w:u w:val="single"/>
        </w:rPr>
        <w:t>,</w:t>
      </w:r>
      <w:r w:rsidR="00AA38D0">
        <w:rPr>
          <w:u w:val="single"/>
        </w:rPr>
        <w:t>7</w:t>
      </w:r>
      <w:r w:rsidR="00F97917" w:rsidRPr="00F97917">
        <w:t xml:space="preserve"> тыс</w:t>
      </w:r>
      <w:r w:rsidR="00F97917">
        <w:t xml:space="preserve">. рублей и </w:t>
      </w:r>
      <w:r w:rsidR="00F97917" w:rsidRPr="00F97917">
        <w:rPr>
          <w:u w:val="single"/>
        </w:rPr>
        <w:t>«прочих межбюджетных трансфертов» на 150,0 тыс.</w:t>
      </w:r>
      <w:r w:rsidR="008B12EF">
        <w:t xml:space="preserve"> рублей.</w:t>
      </w:r>
      <w:r w:rsidR="00122B70" w:rsidRPr="00122B70">
        <w:t xml:space="preserve"> Расходная часть бюджета </w:t>
      </w:r>
      <w:r w:rsidR="002B2C37">
        <w:t>возросла</w:t>
      </w:r>
      <w:r w:rsidR="00122B70" w:rsidRPr="00122B70">
        <w:t xml:space="preserve"> пропорционально </w:t>
      </w:r>
      <w:r w:rsidR="002B2C37">
        <w:t>увеличившимся</w:t>
      </w:r>
      <w:r w:rsidR="00122B70" w:rsidRPr="00122B70">
        <w:t xml:space="preserve"> доходам, которые направлены </w:t>
      </w:r>
      <w:r w:rsidR="008B12EF">
        <w:t>согласно их целевому назначению, а именно на повыше</w:t>
      </w:r>
      <w:r w:rsidR="00601B82">
        <w:t xml:space="preserve">ние </w:t>
      </w:r>
      <w:r w:rsidR="00915484">
        <w:t>оплаты труда работникам (20 271,7 тыс.) и ремонт, оснащение военных комиссариатов (150,0 тыс.).</w:t>
      </w:r>
    </w:p>
    <w:p w:rsidR="00140386" w:rsidRDefault="009812B1" w:rsidP="009812B1">
      <w:pPr>
        <w:rPr>
          <w:b/>
          <w:bCs/>
          <w:lang w:eastAsia="ar-SA"/>
        </w:rPr>
      </w:pPr>
      <w:r>
        <w:rPr>
          <w:lang w:eastAsia="ar-SA"/>
        </w:rPr>
        <w:t xml:space="preserve">   </w:t>
      </w:r>
      <w:r w:rsidR="00140386" w:rsidRPr="005A24EB">
        <w:rPr>
          <w:lang w:eastAsia="ar-SA"/>
        </w:rPr>
        <w:t>Основные парам</w:t>
      </w:r>
      <w:r w:rsidRPr="005A24EB">
        <w:rPr>
          <w:lang w:eastAsia="ar-SA"/>
        </w:rPr>
        <w:t>етры бюджета города за 1 полугодие</w:t>
      </w:r>
      <w:r w:rsidR="000A13C9">
        <w:rPr>
          <w:lang w:eastAsia="ar-SA"/>
        </w:rPr>
        <w:t xml:space="preserve"> 202</w:t>
      </w:r>
      <w:r w:rsidR="009F6F8B">
        <w:rPr>
          <w:lang w:eastAsia="ar-SA"/>
        </w:rPr>
        <w:t>3</w:t>
      </w:r>
      <w:r w:rsidR="00140386" w:rsidRPr="005A24EB">
        <w:rPr>
          <w:lang w:eastAsia="ar-SA"/>
        </w:rPr>
        <w:t xml:space="preserve"> года представлены в таблице</w:t>
      </w:r>
      <w:r w:rsidR="00503A68">
        <w:rPr>
          <w:lang w:eastAsia="ar-SA"/>
        </w:rPr>
        <w:t>:</w:t>
      </w:r>
    </w:p>
    <w:p w:rsidR="00140386" w:rsidRDefault="00140386" w:rsidP="00140386">
      <w:pPr>
        <w:jc w:val="right"/>
        <w:outlineLvl w:val="0"/>
        <w:rPr>
          <w:bCs/>
          <w:kern w:val="36"/>
        </w:rPr>
      </w:pPr>
      <w:r>
        <w:rPr>
          <w:kern w:val="36"/>
        </w:rPr>
        <w:t xml:space="preserve">  тыс. рублей</w:t>
      </w:r>
    </w:p>
    <w:tbl>
      <w:tblPr>
        <w:tblW w:w="103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83"/>
        <w:gridCol w:w="1718"/>
        <w:gridCol w:w="1559"/>
        <w:gridCol w:w="1418"/>
        <w:gridCol w:w="1559"/>
        <w:gridCol w:w="1647"/>
      </w:tblGrid>
      <w:tr w:rsidR="00140386" w:rsidRPr="00140386" w:rsidTr="005A24EB">
        <w:trPr>
          <w:tblCellSpacing w:w="0" w:type="dxa"/>
          <w:jc w:val="center"/>
        </w:trPr>
        <w:tc>
          <w:tcPr>
            <w:tcW w:w="248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140386" w:rsidP="00140386">
            <w:pPr>
              <w:jc w:val="both"/>
              <w:rPr>
                <w:b/>
                <w:bCs/>
                <w:sz w:val="22"/>
                <w:szCs w:val="22"/>
              </w:rPr>
            </w:pPr>
            <w:r w:rsidRPr="00140386">
              <w:rPr>
                <w:b/>
                <w:bCs/>
                <w:sz w:val="22"/>
                <w:szCs w:val="22"/>
              </w:rPr>
              <w:t> </w:t>
            </w:r>
          </w:p>
          <w:p w:rsidR="00140386" w:rsidRPr="00140386" w:rsidRDefault="00140386" w:rsidP="00140386">
            <w:pPr>
              <w:jc w:val="center"/>
              <w:rPr>
                <w:b/>
                <w:bCs/>
                <w:sz w:val="22"/>
                <w:szCs w:val="22"/>
              </w:rPr>
            </w:pPr>
            <w:r w:rsidRPr="00140386">
              <w:rPr>
                <w:b/>
                <w:bCs/>
                <w:sz w:val="22"/>
                <w:szCs w:val="22"/>
              </w:rPr>
              <w:t>Наименование</w:t>
            </w:r>
          </w:p>
        </w:tc>
        <w:tc>
          <w:tcPr>
            <w:tcW w:w="1718"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E46D3C" w:rsidP="009F6F8B">
            <w:pPr>
              <w:jc w:val="center"/>
              <w:rPr>
                <w:b/>
                <w:bCs/>
                <w:sz w:val="22"/>
                <w:szCs w:val="22"/>
              </w:rPr>
            </w:pPr>
            <w:r>
              <w:rPr>
                <w:b/>
                <w:bCs/>
                <w:sz w:val="22"/>
                <w:szCs w:val="22"/>
              </w:rPr>
              <w:t xml:space="preserve">Уточненный план </w:t>
            </w:r>
            <w:r w:rsidR="000A13C9">
              <w:rPr>
                <w:b/>
                <w:bCs/>
                <w:sz w:val="22"/>
                <w:szCs w:val="22"/>
              </w:rPr>
              <w:t>на</w:t>
            </w:r>
            <w:r w:rsidR="000A13C9">
              <w:rPr>
                <w:b/>
                <w:bCs/>
                <w:sz w:val="22"/>
                <w:szCs w:val="22"/>
              </w:rPr>
              <w:br/>
              <w:t>202</w:t>
            </w:r>
            <w:r w:rsidR="009F6F8B">
              <w:rPr>
                <w:b/>
                <w:bCs/>
                <w:sz w:val="22"/>
                <w:szCs w:val="22"/>
              </w:rPr>
              <w:t>3</w:t>
            </w:r>
            <w:r w:rsidR="000A13C9">
              <w:rPr>
                <w:b/>
                <w:bCs/>
                <w:sz w:val="22"/>
                <w:szCs w:val="22"/>
              </w:rPr>
              <w:t xml:space="preserve"> </w:t>
            </w:r>
            <w:r w:rsidR="00140386" w:rsidRPr="00140386">
              <w:rPr>
                <w:b/>
                <w:bCs/>
                <w:sz w:val="22"/>
                <w:szCs w:val="22"/>
              </w:rPr>
              <w:t>год</w:t>
            </w:r>
          </w:p>
        </w:tc>
        <w:tc>
          <w:tcPr>
            <w:tcW w:w="155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7F6AD7" w:rsidP="009F6F8B">
            <w:pPr>
              <w:jc w:val="center"/>
              <w:rPr>
                <w:b/>
                <w:bCs/>
                <w:sz w:val="22"/>
                <w:szCs w:val="22"/>
              </w:rPr>
            </w:pPr>
            <w:r>
              <w:rPr>
                <w:b/>
                <w:bCs/>
                <w:sz w:val="22"/>
                <w:szCs w:val="22"/>
              </w:rPr>
              <w:t>Исполнено за 1 полугодие</w:t>
            </w:r>
            <w:r w:rsidR="000A13C9">
              <w:rPr>
                <w:b/>
                <w:bCs/>
                <w:sz w:val="22"/>
                <w:szCs w:val="22"/>
              </w:rPr>
              <w:br/>
              <w:t>202</w:t>
            </w:r>
            <w:r w:rsidR="009F6F8B">
              <w:rPr>
                <w:b/>
                <w:bCs/>
                <w:sz w:val="22"/>
                <w:szCs w:val="22"/>
              </w:rPr>
              <w:t>3</w:t>
            </w:r>
            <w:r w:rsidR="00140386" w:rsidRPr="00140386">
              <w:rPr>
                <w:b/>
                <w:bCs/>
                <w:sz w:val="22"/>
                <w:szCs w:val="22"/>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40386" w:rsidRPr="00140386" w:rsidRDefault="007F6AD7" w:rsidP="009F6F8B">
            <w:pPr>
              <w:jc w:val="center"/>
              <w:rPr>
                <w:b/>
                <w:bCs/>
                <w:sz w:val="22"/>
                <w:szCs w:val="22"/>
              </w:rPr>
            </w:pPr>
            <w:r>
              <w:rPr>
                <w:b/>
                <w:bCs/>
                <w:sz w:val="22"/>
                <w:szCs w:val="22"/>
              </w:rPr>
              <w:t>Исполнено за 1 полугодие</w:t>
            </w:r>
            <w:r w:rsidR="000A13C9">
              <w:rPr>
                <w:b/>
                <w:bCs/>
                <w:sz w:val="22"/>
                <w:szCs w:val="22"/>
              </w:rPr>
              <w:br/>
              <w:t>202</w:t>
            </w:r>
            <w:r w:rsidR="009F6F8B">
              <w:rPr>
                <w:b/>
                <w:bCs/>
                <w:sz w:val="22"/>
                <w:szCs w:val="22"/>
              </w:rPr>
              <w:t>2</w:t>
            </w:r>
            <w:r w:rsidR="00140386" w:rsidRPr="00140386">
              <w:rPr>
                <w:b/>
                <w:bCs/>
                <w:sz w:val="22"/>
                <w:szCs w:val="22"/>
              </w:rPr>
              <w:t xml:space="preserve"> г.</w:t>
            </w:r>
          </w:p>
        </w:tc>
        <w:tc>
          <w:tcPr>
            <w:tcW w:w="320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140386" w:rsidP="00140386">
            <w:pPr>
              <w:jc w:val="both"/>
              <w:rPr>
                <w:b/>
                <w:bCs/>
                <w:sz w:val="22"/>
                <w:szCs w:val="22"/>
              </w:rPr>
            </w:pPr>
            <w:r w:rsidRPr="00140386">
              <w:rPr>
                <w:b/>
                <w:bCs/>
                <w:sz w:val="22"/>
                <w:szCs w:val="22"/>
              </w:rPr>
              <w:t xml:space="preserve">             Исполнение</w:t>
            </w:r>
          </w:p>
        </w:tc>
      </w:tr>
      <w:tr w:rsidR="00140386" w:rsidRPr="00140386" w:rsidTr="005A24EB">
        <w:trPr>
          <w:trHeight w:val="809"/>
          <w:tblCellSpacing w:w="0" w:type="dxa"/>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140386" w:rsidP="00140386">
            <w:pPr>
              <w:jc w:val="center"/>
              <w:rPr>
                <w:b/>
                <w:bCs/>
                <w:sz w:val="22"/>
                <w:szCs w:val="22"/>
              </w:rPr>
            </w:pPr>
            <w:r w:rsidRPr="00140386">
              <w:rPr>
                <w:b/>
                <w:bCs/>
                <w:sz w:val="22"/>
                <w:szCs w:val="22"/>
              </w:rPr>
              <w:t>к уточнен. плану</w:t>
            </w:r>
            <w:r w:rsidRPr="00140386">
              <w:rPr>
                <w:b/>
                <w:bCs/>
                <w:sz w:val="22"/>
                <w:szCs w:val="22"/>
              </w:rPr>
              <w:br/>
              <w:t>в %</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46D3C" w:rsidRDefault="007F6AD7" w:rsidP="00140386">
            <w:pPr>
              <w:jc w:val="center"/>
              <w:rPr>
                <w:b/>
                <w:bCs/>
                <w:sz w:val="22"/>
                <w:szCs w:val="22"/>
              </w:rPr>
            </w:pPr>
            <w:r>
              <w:rPr>
                <w:b/>
                <w:bCs/>
                <w:sz w:val="22"/>
                <w:szCs w:val="22"/>
              </w:rPr>
              <w:t xml:space="preserve">к факту           1 </w:t>
            </w:r>
            <w:proofErr w:type="spellStart"/>
            <w:r>
              <w:rPr>
                <w:b/>
                <w:bCs/>
                <w:sz w:val="22"/>
                <w:szCs w:val="22"/>
              </w:rPr>
              <w:t>полуг</w:t>
            </w:r>
            <w:proofErr w:type="spellEnd"/>
            <w:r>
              <w:rPr>
                <w:b/>
                <w:bCs/>
                <w:sz w:val="22"/>
                <w:szCs w:val="22"/>
              </w:rPr>
              <w:t>.</w:t>
            </w:r>
            <w:r w:rsidR="000A13C9">
              <w:rPr>
                <w:b/>
                <w:bCs/>
                <w:sz w:val="22"/>
                <w:szCs w:val="22"/>
              </w:rPr>
              <w:t xml:space="preserve"> 202</w:t>
            </w:r>
            <w:r w:rsidR="009F6F8B">
              <w:rPr>
                <w:b/>
                <w:bCs/>
                <w:sz w:val="22"/>
                <w:szCs w:val="22"/>
              </w:rPr>
              <w:t>2</w:t>
            </w:r>
            <w:r w:rsidR="00140386" w:rsidRPr="00140386">
              <w:rPr>
                <w:b/>
                <w:bCs/>
                <w:sz w:val="22"/>
                <w:szCs w:val="22"/>
              </w:rPr>
              <w:t xml:space="preserve">г. </w:t>
            </w:r>
          </w:p>
          <w:p w:rsidR="00140386" w:rsidRPr="00140386" w:rsidRDefault="00140386" w:rsidP="00140386">
            <w:pPr>
              <w:jc w:val="center"/>
              <w:rPr>
                <w:b/>
                <w:bCs/>
                <w:sz w:val="22"/>
                <w:szCs w:val="22"/>
              </w:rPr>
            </w:pPr>
            <w:r w:rsidRPr="00140386">
              <w:rPr>
                <w:b/>
                <w:bCs/>
                <w:sz w:val="22"/>
                <w:szCs w:val="22"/>
              </w:rPr>
              <w:t xml:space="preserve"> в %</w:t>
            </w:r>
          </w:p>
        </w:tc>
      </w:tr>
      <w:tr w:rsidR="000A13C9" w:rsidRPr="00140386" w:rsidTr="00877F12">
        <w:trPr>
          <w:trHeight w:val="412"/>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A13C9" w:rsidRPr="00140386" w:rsidRDefault="000A13C9" w:rsidP="000A13C9">
            <w:pPr>
              <w:jc w:val="both"/>
              <w:rPr>
                <w:bCs/>
                <w:sz w:val="22"/>
                <w:szCs w:val="22"/>
              </w:rPr>
            </w:pPr>
            <w:r w:rsidRPr="00140386">
              <w:rPr>
                <w:bCs/>
                <w:sz w:val="22"/>
                <w:szCs w:val="22"/>
              </w:rPr>
              <w:t>Общий объем доходов</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9F6F8B" w:rsidRDefault="00402291" w:rsidP="000A13C9">
            <w:pPr>
              <w:jc w:val="center"/>
              <w:rPr>
                <w:bCs/>
                <w:sz w:val="22"/>
                <w:szCs w:val="22"/>
              </w:rPr>
            </w:pPr>
            <w:r>
              <w:rPr>
                <w:bCs/>
                <w:sz w:val="22"/>
                <w:szCs w:val="22"/>
              </w:rPr>
              <w:t>883 142,6</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877F12" w:rsidRDefault="00877F12" w:rsidP="000A13C9">
            <w:pPr>
              <w:jc w:val="center"/>
              <w:rPr>
                <w:bCs/>
                <w:sz w:val="22"/>
                <w:szCs w:val="22"/>
              </w:rPr>
            </w:pPr>
            <w:r w:rsidRPr="00877F12">
              <w:rPr>
                <w:bCs/>
                <w:sz w:val="22"/>
                <w:szCs w:val="22"/>
              </w:rPr>
              <w:t>444 292,0</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877F12" w:rsidRDefault="00877F12" w:rsidP="000A13C9">
            <w:pPr>
              <w:jc w:val="center"/>
              <w:rPr>
                <w:bCs/>
                <w:sz w:val="22"/>
                <w:szCs w:val="22"/>
              </w:rPr>
            </w:pPr>
            <w:r w:rsidRPr="00877F12">
              <w:rPr>
                <w:bCs/>
                <w:sz w:val="22"/>
                <w:szCs w:val="22"/>
              </w:rPr>
              <w:t>336 453,3</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4D1116" w:rsidRDefault="00BB2387" w:rsidP="00BB2387">
            <w:pPr>
              <w:jc w:val="center"/>
              <w:rPr>
                <w:bCs/>
                <w:sz w:val="22"/>
                <w:szCs w:val="22"/>
                <w:highlight w:val="yellow"/>
              </w:rPr>
            </w:pPr>
            <w:r w:rsidRPr="00BB2387">
              <w:rPr>
                <w:bCs/>
                <w:sz w:val="22"/>
                <w:szCs w:val="22"/>
              </w:rPr>
              <w:t>50</w:t>
            </w:r>
            <w:r w:rsidR="00877F12" w:rsidRPr="00BB2387">
              <w:rPr>
                <w:bCs/>
                <w:sz w:val="22"/>
                <w:szCs w:val="22"/>
              </w:rPr>
              <w:t>,</w:t>
            </w:r>
            <w:r w:rsidRPr="00BB2387">
              <w:rPr>
                <w:bCs/>
                <w:sz w:val="22"/>
                <w:szCs w:val="22"/>
              </w:rPr>
              <w:t>3</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560ED9" w:rsidRDefault="00560ED9" w:rsidP="00560ED9">
            <w:pPr>
              <w:jc w:val="center"/>
              <w:rPr>
                <w:bCs/>
                <w:sz w:val="22"/>
                <w:szCs w:val="22"/>
              </w:rPr>
            </w:pPr>
            <w:r w:rsidRPr="00560ED9">
              <w:rPr>
                <w:bCs/>
                <w:sz w:val="22"/>
                <w:szCs w:val="22"/>
              </w:rPr>
              <w:t>75,7</w:t>
            </w:r>
          </w:p>
        </w:tc>
      </w:tr>
      <w:tr w:rsidR="000A13C9" w:rsidRPr="00140386" w:rsidTr="00877F12">
        <w:trPr>
          <w:trHeight w:val="406"/>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A13C9" w:rsidRPr="00140386" w:rsidRDefault="000A13C9" w:rsidP="000A13C9">
            <w:pPr>
              <w:jc w:val="both"/>
              <w:rPr>
                <w:bCs/>
                <w:sz w:val="22"/>
                <w:szCs w:val="22"/>
              </w:rPr>
            </w:pPr>
            <w:r w:rsidRPr="00140386">
              <w:rPr>
                <w:bCs/>
                <w:sz w:val="22"/>
                <w:szCs w:val="22"/>
              </w:rPr>
              <w:t xml:space="preserve">Общий объем расходов </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9F6F8B" w:rsidRDefault="00402291" w:rsidP="000A13C9">
            <w:pPr>
              <w:jc w:val="center"/>
              <w:rPr>
                <w:bCs/>
                <w:sz w:val="22"/>
                <w:szCs w:val="22"/>
              </w:rPr>
            </w:pPr>
            <w:r>
              <w:rPr>
                <w:bCs/>
                <w:sz w:val="22"/>
                <w:szCs w:val="22"/>
              </w:rPr>
              <w:t>881 626,3</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877F12" w:rsidRDefault="00877F12" w:rsidP="000A13C9">
            <w:pPr>
              <w:jc w:val="center"/>
              <w:rPr>
                <w:bCs/>
                <w:sz w:val="22"/>
                <w:szCs w:val="22"/>
              </w:rPr>
            </w:pPr>
            <w:r w:rsidRPr="00877F12">
              <w:rPr>
                <w:bCs/>
                <w:sz w:val="22"/>
                <w:szCs w:val="22"/>
              </w:rPr>
              <w:t>413 943,7</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877F12" w:rsidRDefault="00877F12" w:rsidP="000A13C9">
            <w:pPr>
              <w:jc w:val="center"/>
              <w:rPr>
                <w:bCs/>
                <w:sz w:val="22"/>
                <w:szCs w:val="22"/>
              </w:rPr>
            </w:pPr>
            <w:r w:rsidRPr="00877F12">
              <w:rPr>
                <w:bCs/>
                <w:sz w:val="22"/>
                <w:szCs w:val="22"/>
              </w:rPr>
              <w:t>306 628,1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4D1116" w:rsidRDefault="00402291" w:rsidP="000A13C9">
            <w:pPr>
              <w:jc w:val="center"/>
              <w:rPr>
                <w:bCs/>
                <w:sz w:val="22"/>
                <w:szCs w:val="22"/>
                <w:highlight w:val="yellow"/>
              </w:rPr>
            </w:pPr>
            <w:r w:rsidRPr="00402291">
              <w:rPr>
                <w:bCs/>
                <w:sz w:val="22"/>
                <w:szCs w:val="22"/>
              </w:rPr>
              <w:t>46,9</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560ED9" w:rsidRDefault="00560ED9" w:rsidP="000A13C9">
            <w:pPr>
              <w:jc w:val="center"/>
              <w:rPr>
                <w:bCs/>
                <w:sz w:val="22"/>
                <w:szCs w:val="22"/>
              </w:rPr>
            </w:pPr>
            <w:r w:rsidRPr="00560ED9">
              <w:rPr>
                <w:bCs/>
                <w:sz w:val="22"/>
                <w:szCs w:val="22"/>
              </w:rPr>
              <w:t>74,1</w:t>
            </w:r>
          </w:p>
        </w:tc>
      </w:tr>
      <w:tr w:rsidR="000A13C9" w:rsidRPr="00140386" w:rsidTr="00877F12">
        <w:trPr>
          <w:trHeight w:val="542"/>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A13C9" w:rsidRPr="00140386" w:rsidRDefault="000A13C9" w:rsidP="000A13C9">
            <w:pPr>
              <w:jc w:val="both"/>
              <w:rPr>
                <w:bCs/>
                <w:sz w:val="22"/>
                <w:szCs w:val="22"/>
              </w:rPr>
            </w:pPr>
            <w:r w:rsidRPr="00140386">
              <w:rPr>
                <w:bCs/>
                <w:sz w:val="22"/>
                <w:szCs w:val="22"/>
              </w:rPr>
              <w:t>Дефицит бюджета (-)</w:t>
            </w:r>
            <w:r w:rsidRPr="00140386">
              <w:rPr>
                <w:bCs/>
                <w:sz w:val="22"/>
                <w:szCs w:val="22"/>
              </w:rPr>
              <w:br/>
              <w:t>профицит бюджета (+)</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9F6F8B" w:rsidRDefault="009F6F8B" w:rsidP="000A13C9">
            <w:pPr>
              <w:jc w:val="center"/>
              <w:rPr>
                <w:bCs/>
                <w:sz w:val="22"/>
                <w:szCs w:val="22"/>
              </w:rPr>
            </w:pPr>
            <w:r w:rsidRPr="009F6F8B">
              <w:rPr>
                <w:bCs/>
                <w:sz w:val="22"/>
                <w:szCs w:val="22"/>
              </w:rPr>
              <w:t>+1 516,</w:t>
            </w:r>
            <w:r w:rsidR="00402291">
              <w:rPr>
                <w:bCs/>
                <w:sz w:val="22"/>
                <w:szCs w:val="22"/>
              </w:rPr>
              <w:t>3</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877F12" w:rsidRDefault="00877F12" w:rsidP="000A13C9">
            <w:pPr>
              <w:jc w:val="center"/>
              <w:rPr>
                <w:bCs/>
                <w:sz w:val="22"/>
                <w:szCs w:val="22"/>
              </w:rPr>
            </w:pPr>
            <w:r w:rsidRPr="00877F12">
              <w:rPr>
                <w:bCs/>
                <w:sz w:val="22"/>
                <w:szCs w:val="22"/>
              </w:rPr>
              <w:t>+30 348,3</w:t>
            </w:r>
            <w:r w:rsidR="000A13C9" w:rsidRPr="00877F12">
              <w:rPr>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560ED9" w:rsidRDefault="00877F12" w:rsidP="00560ED9">
            <w:pPr>
              <w:jc w:val="center"/>
              <w:rPr>
                <w:bCs/>
                <w:sz w:val="22"/>
                <w:szCs w:val="22"/>
              </w:rPr>
            </w:pPr>
            <w:r w:rsidRPr="00560ED9">
              <w:rPr>
                <w:bCs/>
                <w:sz w:val="22"/>
                <w:szCs w:val="22"/>
              </w:rPr>
              <w:t>+</w:t>
            </w:r>
            <w:r w:rsidR="00560ED9" w:rsidRPr="00560ED9">
              <w:rPr>
                <w:bCs/>
                <w:sz w:val="22"/>
                <w:szCs w:val="22"/>
              </w:rPr>
              <w:t>29</w:t>
            </w:r>
            <w:r w:rsidRPr="00560ED9">
              <w:rPr>
                <w:bCs/>
                <w:sz w:val="22"/>
                <w:szCs w:val="22"/>
              </w:rPr>
              <w:t> 8</w:t>
            </w:r>
            <w:r w:rsidR="00560ED9" w:rsidRPr="00560ED9">
              <w:rPr>
                <w:bCs/>
                <w:sz w:val="22"/>
                <w:szCs w:val="22"/>
              </w:rPr>
              <w:t>25</w:t>
            </w:r>
            <w:r w:rsidRPr="00560ED9">
              <w:rPr>
                <w:bCs/>
                <w:sz w:val="22"/>
                <w:szCs w:val="22"/>
              </w:rPr>
              <w:t>,</w:t>
            </w:r>
            <w:r w:rsidR="00560ED9" w:rsidRPr="00560ED9">
              <w:rPr>
                <w:bCs/>
                <w:sz w:val="22"/>
                <w:szCs w:val="22"/>
              </w:rPr>
              <w:t>2</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0A2CAC" w:rsidRDefault="000A2CAC" w:rsidP="005436E7">
            <w:pPr>
              <w:jc w:val="center"/>
              <w:rPr>
                <w:bCs/>
                <w:sz w:val="22"/>
                <w:szCs w:val="22"/>
                <w:highlight w:val="yellow"/>
              </w:rPr>
            </w:pPr>
            <w:r w:rsidRPr="00B620AA">
              <w:rPr>
                <w:bCs/>
                <w:sz w:val="22"/>
                <w:szCs w:val="22"/>
              </w:rPr>
              <w:t>200</w:t>
            </w:r>
            <w:r w:rsidR="00D9436D" w:rsidRPr="00B620AA">
              <w:rPr>
                <w:bCs/>
                <w:sz w:val="22"/>
                <w:szCs w:val="22"/>
              </w:rPr>
              <w:t>0</w:t>
            </w:r>
            <w:r w:rsidRPr="00B620AA">
              <w:rPr>
                <w:bCs/>
                <w:sz w:val="22"/>
                <w:szCs w:val="22"/>
              </w:rPr>
              <w:t>,</w:t>
            </w:r>
            <w:r w:rsidR="005436E7" w:rsidRPr="00B620AA">
              <w:rPr>
                <w:bCs/>
                <w:sz w:val="22"/>
                <w:szCs w:val="22"/>
              </w:rPr>
              <w:t>1</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A13C9" w:rsidRPr="000A2CAC" w:rsidRDefault="000A2CAC" w:rsidP="000A13C9">
            <w:pPr>
              <w:jc w:val="center"/>
              <w:rPr>
                <w:bCs/>
                <w:sz w:val="22"/>
                <w:szCs w:val="22"/>
                <w:highlight w:val="yellow"/>
              </w:rPr>
            </w:pPr>
            <w:r w:rsidRPr="000A2CAC">
              <w:rPr>
                <w:bCs/>
                <w:sz w:val="22"/>
                <w:szCs w:val="22"/>
              </w:rPr>
              <w:t>101,7</w:t>
            </w:r>
          </w:p>
        </w:tc>
      </w:tr>
    </w:tbl>
    <w:p w:rsidR="00586B00" w:rsidRDefault="00A12DAC" w:rsidP="001D484F">
      <w:pPr>
        <w:widowControl w:val="0"/>
        <w:spacing w:line="360" w:lineRule="auto"/>
        <w:jc w:val="both"/>
      </w:pPr>
      <w:r>
        <w:t xml:space="preserve"> </w:t>
      </w:r>
      <w:r w:rsidR="00A57B8A">
        <w:t xml:space="preserve">  </w:t>
      </w:r>
      <w:r w:rsidR="00694A97" w:rsidRPr="003350D6">
        <w:t>В результате исполнения местного бюджета</w:t>
      </w:r>
      <w:r w:rsidR="00195CBE" w:rsidRPr="003350D6">
        <w:t xml:space="preserve"> в первом полугодии</w:t>
      </w:r>
      <w:r w:rsidR="00694A97" w:rsidRPr="003350D6">
        <w:t xml:space="preserve"> согласно </w:t>
      </w:r>
      <w:r w:rsidR="001D484F" w:rsidRPr="003350D6">
        <w:t>отчету на 01.07</w:t>
      </w:r>
      <w:r w:rsidR="00D05A63">
        <w:t xml:space="preserve">.2023г. года (форма </w:t>
      </w:r>
      <w:r w:rsidR="00586B00" w:rsidRPr="003350D6">
        <w:t>0503117</w:t>
      </w:r>
      <w:r w:rsidR="00D05A63">
        <w:t>)</w:t>
      </w:r>
      <w:r w:rsidR="00586B00" w:rsidRPr="003350D6">
        <w:t xml:space="preserve"> городской бюджет исполнен в следующем объеме:</w:t>
      </w:r>
    </w:p>
    <w:p w:rsidR="00A57B8A" w:rsidRDefault="00586B00" w:rsidP="001D484F">
      <w:pPr>
        <w:widowControl w:val="0"/>
        <w:spacing w:line="360" w:lineRule="auto"/>
        <w:jc w:val="both"/>
      </w:pPr>
      <w:r>
        <w:t xml:space="preserve">- по </w:t>
      </w:r>
      <w:r w:rsidRPr="00FC0A77">
        <w:rPr>
          <w:b/>
        </w:rPr>
        <w:t>доходам исполнение</w:t>
      </w:r>
      <w:r>
        <w:t xml:space="preserve"> составило </w:t>
      </w:r>
      <w:r w:rsidR="00503A68">
        <w:rPr>
          <w:b/>
        </w:rPr>
        <w:t>444 292,0</w:t>
      </w:r>
      <w:r w:rsidRPr="00FC0A77">
        <w:rPr>
          <w:b/>
        </w:rPr>
        <w:t xml:space="preserve"> тыс. рублей</w:t>
      </w:r>
      <w:r w:rsidR="001D484F">
        <w:t xml:space="preserve"> или</w:t>
      </w:r>
      <w:r>
        <w:t xml:space="preserve"> </w:t>
      </w:r>
      <w:r w:rsidR="00503A68">
        <w:rPr>
          <w:b/>
        </w:rPr>
        <w:t>5</w:t>
      </w:r>
      <w:r w:rsidR="000327F4">
        <w:rPr>
          <w:b/>
        </w:rPr>
        <w:t>0</w:t>
      </w:r>
      <w:r w:rsidR="00503A68">
        <w:rPr>
          <w:b/>
        </w:rPr>
        <w:t>,</w:t>
      </w:r>
      <w:r w:rsidR="000327F4">
        <w:rPr>
          <w:b/>
        </w:rPr>
        <w:t>3</w:t>
      </w:r>
      <w:r w:rsidRPr="00FC0A77">
        <w:rPr>
          <w:b/>
        </w:rPr>
        <w:t>%</w:t>
      </w:r>
      <w:r>
        <w:t xml:space="preserve"> о</w:t>
      </w:r>
      <w:r w:rsidR="00AD0081">
        <w:t>т плана</w:t>
      </w:r>
      <w:r>
        <w:t>;</w:t>
      </w:r>
    </w:p>
    <w:p w:rsidR="00586B00" w:rsidRDefault="00586B00" w:rsidP="001D484F">
      <w:pPr>
        <w:widowControl w:val="0"/>
        <w:spacing w:line="360" w:lineRule="auto"/>
        <w:jc w:val="both"/>
      </w:pPr>
      <w:r>
        <w:t xml:space="preserve">- по </w:t>
      </w:r>
      <w:r w:rsidRPr="00FC0A77">
        <w:rPr>
          <w:b/>
        </w:rPr>
        <w:t>расходам исполнение</w:t>
      </w:r>
      <w:r>
        <w:t xml:space="preserve"> составило </w:t>
      </w:r>
      <w:r w:rsidR="00503A68">
        <w:rPr>
          <w:b/>
        </w:rPr>
        <w:t>413 943,7</w:t>
      </w:r>
      <w:r w:rsidRPr="00FC0A77">
        <w:rPr>
          <w:b/>
        </w:rPr>
        <w:t xml:space="preserve"> тыс. рублей</w:t>
      </w:r>
      <w:r w:rsidR="001D484F">
        <w:t xml:space="preserve"> или</w:t>
      </w:r>
      <w:r>
        <w:t xml:space="preserve"> </w:t>
      </w:r>
      <w:r w:rsidR="00503A68" w:rsidRPr="00503A68">
        <w:rPr>
          <w:b/>
        </w:rPr>
        <w:t>4</w:t>
      </w:r>
      <w:r w:rsidR="000327F4">
        <w:rPr>
          <w:b/>
        </w:rPr>
        <w:t>6</w:t>
      </w:r>
      <w:r w:rsidR="00503A68" w:rsidRPr="00503A68">
        <w:rPr>
          <w:b/>
        </w:rPr>
        <w:t>,</w:t>
      </w:r>
      <w:r w:rsidR="000327F4">
        <w:rPr>
          <w:b/>
        </w:rPr>
        <w:t>9</w:t>
      </w:r>
      <w:r w:rsidRPr="00FC0A77">
        <w:rPr>
          <w:b/>
        </w:rPr>
        <w:t>%</w:t>
      </w:r>
      <w:r>
        <w:t xml:space="preserve"> о</w:t>
      </w:r>
      <w:r w:rsidR="00AD0081">
        <w:t>т плана</w:t>
      </w:r>
      <w:r>
        <w:t>;</w:t>
      </w:r>
    </w:p>
    <w:p w:rsidR="005373F9" w:rsidRPr="008B12EF" w:rsidRDefault="00586B00" w:rsidP="00A60F9C">
      <w:pPr>
        <w:widowControl w:val="0"/>
        <w:spacing w:line="360" w:lineRule="auto"/>
        <w:jc w:val="both"/>
      </w:pPr>
      <w:r>
        <w:t xml:space="preserve">- с </w:t>
      </w:r>
      <w:r w:rsidR="003350D6">
        <w:rPr>
          <w:b/>
        </w:rPr>
        <w:t>про</w:t>
      </w:r>
      <w:r w:rsidRPr="00FC0A77">
        <w:rPr>
          <w:b/>
        </w:rPr>
        <w:t>фицитом</w:t>
      </w:r>
      <w:r>
        <w:t xml:space="preserve"> бюджета в размере </w:t>
      </w:r>
      <w:r w:rsidR="00503A68">
        <w:rPr>
          <w:b/>
        </w:rPr>
        <w:t>30 348,3</w:t>
      </w:r>
      <w:r w:rsidRPr="00FC0A77">
        <w:rPr>
          <w:b/>
        </w:rPr>
        <w:t xml:space="preserve"> тыс. рублей</w:t>
      </w:r>
      <w:r w:rsidR="000122F1">
        <w:rPr>
          <w:b/>
        </w:rPr>
        <w:t>;</w:t>
      </w:r>
      <w:r w:rsidR="00AD0081" w:rsidRPr="00AD0081">
        <w:t xml:space="preserve"> </w:t>
      </w:r>
      <w:r w:rsidR="00AD0081" w:rsidRPr="008B12EF">
        <w:t>данная ситуация сложилас</w:t>
      </w:r>
      <w:r w:rsidR="003350D6" w:rsidRPr="008B12EF">
        <w:t xml:space="preserve">ь из-за уплаты бюджетного кредита </w:t>
      </w:r>
      <w:r w:rsidR="008101BB" w:rsidRPr="008B12EF">
        <w:t>в течени</w:t>
      </w:r>
      <w:r w:rsidR="000122F1" w:rsidRPr="008B12EF">
        <w:t>е</w:t>
      </w:r>
      <w:r w:rsidR="008101BB" w:rsidRPr="008B12EF">
        <w:t xml:space="preserve"> первого полугодия 202</w:t>
      </w:r>
      <w:r w:rsidR="000122F1" w:rsidRPr="008B12EF">
        <w:t>3</w:t>
      </w:r>
      <w:r w:rsidR="008101BB" w:rsidRPr="008B12EF">
        <w:t xml:space="preserve"> года и остатков на счетах субвенции на образование, для выплаты отпускных педагогическому персоналу.</w:t>
      </w:r>
    </w:p>
    <w:p w:rsidR="0005631A" w:rsidRPr="00A60F9C" w:rsidRDefault="000723E6" w:rsidP="00A12DAC">
      <w:pPr>
        <w:spacing w:line="360" w:lineRule="auto"/>
        <w:jc w:val="center"/>
      </w:pPr>
      <w:r>
        <w:rPr>
          <w:b/>
        </w:rPr>
        <w:t xml:space="preserve"> </w:t>
      </w:r>
      <w:r w:rsidR="0015175B" w:rsidRPr="00A60F9C">
        <w:rPr>
          <w:b/>
        </w:rPr>
        <w:t>Анализ исполнения</w:t>
      </w:r>
      <w:r w:rsidR="0005631A" w:rsidRPr="00A60F9C">
        <w:rPr>
          <w:b/>
        </w:rPr>
        <w:t xml:space="preserve"> доходной части бюджета</w:t>
      </w:r>
      <w:r w:rsidR="001D484F" w:rsidRPr="00A60F9C">
        <w:rPr>
          <w:b/>
        </w:rPr>
        <w:t xml:space="preserve"> за первое полугодие</w:t>
      </w:r>
      <w:r w:rsidR="00A60F9C">
        <w:rPr>
          <w:b/>
        </w:rPr>
        <w:t xml:space="preserve"> 202</w:t>
      </w:r>
      <w:r w:rsidR="00526C2E">
        <w:rPr>
          <w:b/>
        </w:rPr>
        <w:t>3</w:t>
      </w:r>
      <w:r w:rsidR="00E52FCB" w:rsidRPr="00A60F9C">
        <w:rPr>
          <w:b/>
        </w:rPr>
        <w:t xml:space="preserve"> года</w:t>
      </w:r>
    </w:p>
    <w:p w:rsidR="003E2C0F" w:rsidRDefault="003E2C0F" w:rsidP="00A12DAC">
      <w:pPr>
        <w:spacing w:line="360" w:lineRule="auto"/>
        <w:jc w:val="both"/>
      </w:pPr>
      <w:r w:rsidRPr="00A60F9C">
        <w:t xml:space="preserve">  </w:t>
      </w:r>
      <w:r w:rsidR="00FC0A77" w:rsidRPr="00A60F9C">
        <w:t xml:space="preserve"> </w:t>
      </w:r>
      <w:r w:rsidR="0005631A" w:rsidRPr="00A60F9C">
        <w:t>В со</w:t>
      </w:r>
      <w:r w:rsidR="00FC0A77" w:rsidRPr="00A60F9C">
        <w:t xml:space="preserve">ответствии с данными </w:t>
      </w:r>
      <w:r w:rsidR="00D05A63">
        <w:t>о</w:t>
      </w:r>
      <w:r w:rsidR="0005631A" w:rsidRPr="00A60F9C">
        <w:t>тчет</w:t>
      </w:r>
      <w:r w:rsidR="00FC0A77" w:rsidRPr="00A60F9C">
        <w:t>а</w:t>
      </w:r>
      <w:r w:rsidR="0005631A" w:rsidRPr="00A60F9C">
        <w:t xml:space="preserve"> об исполнении бюджета</w:t>
      </w:r>
      <w:r w:rsidR="00A12DAC" w:rsidRPr="00A60F9C">
        <w:t xml:space="preserve"> на 01.07.</w:t>
      </w:r>
      <w:r w:rsidR="00A60F9C">
        <w:t>202</w:t>
      </w:r>
      <w:r w:rsidR="00D05A63">
        <w:t>3</w:t>
      </w:r>
      <w:r w:rsidR="00FC0A77" w:rsidRPr="00A60F9C">
        <w:t xml:space="preserve"> года</w:t>
      </w:r>
      <w:r w:rsidR="0005631A" w:rsidRPr="00A60F9C">
        <w:t xml:space="preserve"> </w:t>
      </w:r>
      <w:r w:rsidR="00FC0A77" w:rsidRPr="00A60F9C">
        <w:t>(</w:t>
      </w:r>
      <w:r w:rsidR="0005631A" w:rsidRPr="00A60F9C">
        <w:t>ф. 0503117)</w:t>
      </w:r>
      <w:r w:rsidR="00AD0081" w:rsidRPr="00A60F9C">
        <w:t xml:space="preserve"> в доходную часть бюджета</w:t>
      </w:r>
      <w:r w:rsidR="00FC0A77" w:rsidRPr="00A60F9C">
        <w:t xml:space="preserve"> поступило </w:t>
      </w:r>
      <w:r w:rsidR="00D05A63" w:rsidRPr="00BB2387">
        <w:rPr>
          <w:b/>
        </w:rPr>
        <w:t>444 292,0</w:t>
      </w:r>
      <w:r w:rsidR="00FC0A77" w:rsidRPr="00BB2387">
        <w:rPr>
          <w:b/>
        </w:rPr>
        <w:t xml:space="preserve"> тыс. </w:t>
      </w:r>
      <w:r w:rsidR="00FC0A77" w:rsidRPr="00BB2387">
        <w:t xml:space="preserve">рублей или </w:t>
      </w:r>
      <w:r w:rsidR="00D05A63" w:rsidRPr="00BB2387">
        <w:rPr>
          <w:b/>
        </w:rPr>
        <w:t>5</w:t>
      </w:r>
      <w:r w:rsidR="00BB2387" w:rsidRPr="00BB2387">
        <w:rPr>
          <w:b/>
        </w:rPr>
        <w:t>0</w:t>
      </w:r>
      <w:r w:rsidR="00D05A63" w:rsidRPr="00BB2387">
        <w:rPr>
          <w:b/>
        </w:rPr>
        <w:t>,</w:t>
      </w:r>
      <w:r w:rsidR="00BB2387" w:rsidRPr="00BB2387">
        <w:rPr>
          <w:b/>
        </w:rPr>
        <w:t>3</w:t>
      </w:r>
      <w:r w:rsidR="00FC0A77" w:rsidRPr="00BB2387">
        <w:rPr>
          <w:b/>
        </w:rPr>
        <w:t>%</w:t>
      </w:r>
      <w:r w:rsidR="00FC0A77" w:rsidRPr="00A60F9C">
        <w:t xml:space="preserve"> от уточненных годовых</w:t>
      </w:r>
      <w:r w:rsidR="00FC0A77">
        <w:t xml:space="preserve"> бюджетных назначений</w:t>
      </w:r>
      <w:r w:rsidR="001968A5">
        <w:t xml:space="preserve"> 202</w:t>
      </w:r>
      <w:r w:rsidR="00D05A63">
        <w:t>3</w:t>
      </w:r>
      <w:r w:rsidR="00AD0081">
        <w:t xml:space="preserve"> года</w:t>
      </w:r>
      <w:r w:rsidR="00FC0A77">
        <w:t xml:space="preserve">, в том числе поступление налоговых и неналоговых доходов составило </w:t>
      </w:r>
      <w:r w:rsidR="00D05A63">
        <w:rPr>
          <w:b/>
        </w:rPr>
        <w:t>86 841,1</w:t>
      </w:r>
      <w:r w:rsidR="00FC0A77" w:rsidRPr="003E2C0F">
        <w:rPr>
          <w:b/>
        </w:rPr>
        <w:t xml:space="preserve"> тыс. </w:t>
      </w:r>
      <w:r w:rsidR="00FC0A77" w:rsidRPr="003E2C0F">
        <w:t>рублей</w:t>
      </w:r>
      <w:r w:rsidRPr="003E2C0F">
        <w:t>,</w:t>
      </w:r>
      <w:r>
        <w:t xml:space="preserve"> безвозмездных поступлений </w:t>
      </w:r>
      <w:r w:rsidR="00D05A63">
        <w:rPr>
          <w:b/>
        </w:rPr>
        <w:t>357 450,9</w:t>
      </w:r>
      <w:r w:rsidRPr="003E2C0F">
        <w:rPr>
          <w:b/>
        </w:rPr>
        <w:t xml:space="preserve"> тыс</w:t>
      </w:r>
      <w:r>
        <w:t>. рублей.</w:t>
      </w:r>
      <w:r w:rsidR="00FC0A77">
        <w:t xml:space="preserve"> </w:t>
      </w:r>
    </w:p>
    <w:p w:rsidR="00534EC5" w:rsidRDefault="003E2C0F" w:rsidP="00F37000">
      <w:pPr>
        <w:spacing w:line="360" w:lineRule="auto"/>
        <w:jc w:val="both"/>
      </w:pPr>
      <w:r>
        <w:t xml:space="preserve">   </w:t>
      </w:r>
      <w:r w:rsidRPr="002C6FB4">
        <w:t>По сравнению с соответствующим пер</w:t>
      </w:r>
      <w:r w:rsidR="00534EC5">
        <w:t xml:space="preserve">иодом </w:t>
      </w:r>
      <w:r w:rsidR="006D7FFE">
        <w:t>прошлого года</w:t>
      </w:r>
      <w:r w:rsidR="00534EC5">
        <w:t xml:space="preserve"> общий объем</w:t>
      </w:r>
      <w:r w:rsidRPr="002C6FB4">
        <w:t xml:space="preserve"> дохо</w:t>
      </w:r>
      <w:r w:rsidR="00125A38">
        <w:t xml:space="preserve">дов городского </w:t>
      </w:r>
      <w:r w:rsidR="00125A38" w:rsidRPr="00E87325">
        <w:t>бюджета увелич</w:t>
      </w:r>
      <w:r w:rsidR="00534EC5" w:rsidRPr="00E87325">
        <w:t>ился</w:t>
      </w:r>
      <w:r w:rsidRPr="00E87325">
        <w:t xml:space="preserve"> на </w:t>
      </w:r>
      <w:r w:rsidR="006D7FFE" w:rsidRPr="00E87325">
        <w:rPr>
          <w:b/>
        </w:rPr>
        <w:t>107 838,7</w:t>
      </w:r>
      <w:r w:rsidRPr="00E87325">
        <w:rPr>
          <w:b/>
        </w:rPr>
        <w:t xml:space="preserve"> тыс</w:t>
      </w:r>
      <w:r w:rsidRPr="00E87325">
        <w:t xml:space="preserve">. рублей или на </w:t>
      </w:r>
      <w:r w:rsidR="00165790" w:rsidRPr="00E87325">
        <w:rPr>
          <w:b/>
        </w:rPr>
        <w:t>30</w:t>
      </w:r>
      <w:r w:rsidRPr="00E87325">
        <w:rPr>
          <w:b/>
        </w:rPr>
        <w:t>%</w:t>
      </w:r>
      <w:r w:rsidR="00165790" w:rsidRPr="00E87325">
        <w:t>;</w:t>
      </w:r>
      <w:r w:rsidR="00125A38" w:rsidRPr="00E87325">
        <w:t xml:space="preserve"> увеличе</w:t>
      </w:r>
      <w:r w:rsidR="00AD0081" w:rsidRPr="00E87325">
        <w:t>ние поступлений</w:t>
      </w:r>
      <w:r w:rsidRPr="004F7937">
        <w:t xml:space="preserve"> </w:t>
      </w:r>
      <w:r w:rsidR="004F7937">
        <w:t xml:space="preserve">денежных средств в </w:t>
      </w:r>
      <w:r w:rsidRPr="004F7937">
        <w:t>доход</w:t>
      </w:r>
      <w:r w:rsidR="004F7937">
        <w:t>ную часть местного</w:t>
      </w:r>
      <w:r w:rsidR="00AD0081" w:rsidRPr="004F7937">
        <w:t xml:space="preserve"> </w:t>
      </w:r>
      <w:r w:rsidR="00AD0081" w:rsidRPr="00E774E2">
        <w:t>бюджет</w:t>
      </w:r>
      <w:r w:rsidR="004F7937" w:rsidRPr="00E774E2">
        <w:t>а</w:t>
      </w:r>
      <w:r w:rsidR="00534EC5">
        <w:t xml:space="preserve"> сложилось ввиду большего поступления</w:t>
      </w:r>
      <w:r w:rsidR="00E774E2">
        <w:t xml:space="preserve"> </w:t>
      </w:r>
      <w:r w:rsidR="006B09D6">
        <w:t>за 1 полугодие</w:t>
      </w:r>
      <w:r w:rsidR="00C00CEE">
        <w:t xml:space="preserve"> </w:t>
      </w:r>
      <w:r w:rsidR="0044738E">
        <w:t>202</w:t>
      </w:r>
      <w:r w:rsidR="00165790">
        <w:t>3</w:t>
      </w:r>
      <w:r w:rsidR="00534EC5">
        <w:t xml:space="preserve"> года</w:t>
      </w:r>
      <w:r w:rsidR="009A0E17">
        <w:t xml:space="preserve"> по </w:t>
      </w:r>
      <w:r w:rsidR="0044738E">
        <w:t>сравнению с тем же периодом 202</w:t>
      </w:r>
      <w:r w:rsidR="00165790">
        <w:t>2</w:t>
      </w:r>
      <w:r w:rsidR="009A0E17">
        <w:t xml:space="preserve"> года</w:t>
      </w:r>
      <w:r w:rsidR="00534EC5">
        <w:t xml:space="preserve"> как собственных средств местного бюджета, так и</w:t>
      </w:r>
      <w:r w:rsidR="006B09D6">
        <w:t xml:space="preserve"> безвозмездных поступлений</w:t>
      </w:r>
      <w:r w:rsidR="00534EC5">
        <w:t>.</w:t>
      </w:r>
      <w:r w:rsidR="0044738E">
        <w:t xml:space="preserve"> Н</w:t>
      </w:r>
      <w:r w:rsidR="00301A95">
        <w:t>алоговые и ненало</w:t>
      </w:r>
      <w:r w:rsidR="0044738E">
        <w:t>говые доходы за 1 полугодие 202</w:t>
      </w:r>
      <w:r w:rsidR="00165790">
        <w:t>3</w:t>
      </w:r>
      <w:r w:rsidR="00301A95">
        <w:t xml:space="preserve"> года по сравнению с аналогичным периодом прошлого года </w:t>
      </w:r>
      <w:r w:rsidR="009A0E17">
        <w:t>увеличил</w:t>
      </w:r>
      <w:r w:rsidR="0044738E">
        <w:t xml:space="preserve">ись на </w:t>
      </w:r>
      <w:r w:rsidR="001165C0" w:rsidRPr="001165C0">
        <w:lastRenderedPageBreak/>
        <w:t>9 512,8</w:t>
      </w:r>
      <w:r w:rsidR="0044738E" w:rsidRPr="001165C0">
        <w:t xml:space="preserve"> тыс. рублей или на </w:t>
      </w:r>
      <w:r w:rsidR="001165C0">
        <w:t>9</w:t>
      </w:r>
      <w:r w:rsidR="0044738E" w:rsidRPr="001165C0">
        <w:t>%</w:t>
      </w:r>
      <w:r w:rsidR="001165C0">
        <w:t>;</w:t>
      </w:r>
      <w:r w:rsidR="0044738E" w:rsidRPr="001165C0">
        <w:t xml:space="preserve"> </w:t>
      </w:r>
      <w:r w:rsidR="009A0E17" w:rsidRPr="001165C0">
        <w:t>поступления в городской бюдже</w:t>
      </w:r>
      <w:r w:rsidR="0044738E" w:rsidRPr="001165C0">
        <w:t xml:space="preserve">т безвозмездных поступлений </w:t>
      </w:r>
      <w:r w:rsidR="009A0E17" w:rsidRPr="001165C0">
        <w:t>весьма существенны,</w:t>
      </w:r>
      <w:r w:rsidR="00B37ADB" w:rsidRPr="001165C0">
        <w:t xml:space="preserve"> то есть поступления межбюджетных тра</w:t>
      </w:r>
      <w:r w:rsidR="0044738E" w:rsidRPr="001165C0">
        <w:t xml:space="preserve">нсфертов увеличилось на </w:t>
      </w:r>
      <w:r w:rsidR="001165C0">
        <w:t>98 325</w:t>
      </w:r>
      <w:r w:rsidR="0044738E" w:rsidRPr="001165C0">
        <w:t>,</w:t>
      </w:r>
      <w:r w:rsidR="001165C0">
        <w:t>9</w:t>
      </w:r>
      <w:r w:rsidR="00B37ADB" w:rsidRPr="001165C0">
        <w:t xml:space="preserve"> тыс. рублей или на</w:t>
      </w:r>
      <w:r w:rsidR="00BF0084">
        <w:t xml:space="preserve"> 30</w:t>
      </w:r>
      <w:r w:rsidR="00B37ADB" w:rsidRPr="001165C0">
        <w:t>%.</w:t>
      </w:r>
      <w:r w:rsidR="009A0E17">
        <w:t xml:space="preserve"> </w:t>
      </w:r>
      <w:r w:rsidR="00301A95">
        <w:t xml:space="preserve"> </w:t>
      </w:r>
    </w:p>
    <w:p w:rsidR="00234871" w:rsidRDefault="0008235D" w:rsidP="00234871">
      <w:pPr>
        <w:spacing w:line="276" w:lineRule="auto"/>
        <w:jc w:val="both"/>
      </w:pPr>
      <w:r w:rsidRPr="004F7937">
        <w:t xml:space="preserve">   И</w:t>
      </w:r>
      <w:r w:rsidR="004F7937">
        <w:t xml:space="preserve">сполнение </w:t>
      </w:r>
      <w:r w:rsidR="0005631A" w:rsidRPr="004F7937">
        <w:t xml:space="preserve">по доходам за </w:t>
      </w:r>
      <w:r w:rsidR="00F37000">
        <w:t>1 полугодие</w:t>
      </w:r>
      <w:r w:rsidRPr="004F7937">
        <w:t xml:space="preserve"> </w:t>
      </w:r>
      <w:r w:rsidR="0044738E">
        <w:t>202</w:t>
      </w:r>
      <w:r w:rsidR="00165790">
        <w:t>3</w:t>
      </w:r>
      <w:r w:rsidR="0005631A" w:rsidRPr="004F7937">
        <w:t xml:space="preserve"> год</w:t>
      </w:r>
      <w:r w:rsidRPr="004F7937">
        <w:t>а</w:t>
      </w:r>
      <w:r w:rsidR="0005631A" w:rsidRPr="004F7937">
        <w:t xml:space="preserve"> характеризуется следующими параметрами:</w:t>
      </w:r>
      <w:r w:rsidR="0005631A" w:rsidRPr="00407436">
        <w:t xml:space="preserve"> </w:t>
      </w:r>
      <w:r w:rsidR="00234871">
        <w:t xml:space="preserve">  </w:t>
      </w:r>
      <w:r w:rsidR="00876770">
        <w:t xml:space="preserve">                                      </w:t>
      </w:r>
    </w:p>
    <w:p w:rsidR="001A6238" w:rsidRPr="00234871" w:rsidRDefault="00234871" w:rsidP="00234871">
      <w:pPr>
        <w:spacing w:line="276" w:lineRule="auto"/>
        <w:jc w:val="both"/>
      </w:pPr>
      <w:r>
        <w:t xml:space="preserve">                  </w:t>
      </w:r>
      <w:r w:rsidR="004F7937">
        <w:t xml:space="preserve">                                  </w:t>
      </w:r>
      <w:r>
        <w:t xml:space="preserve">                                                                           </w:t>
      </w:r>
      <w:r w:rsidR="000A7861">
        <w:t xml:space="preserve">                 </w:t>
      </w:r>
      <w:r w:rsidR="001A6238" w:rsidRPr="001A6238">
        <w:t>(тыс. рублей)</w:t>
      </w:r>
    </w:p>
    <w:tbl>
      <w:tblPr>
        <w:tblW w:w="1057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25"/>
        <w:gridCol w:w="1560"/>
        <w:gridCol w:w="1559"/>
        <w:gridCol w:w="1392"/>
        <w:gridCol w:w="1134"/>
        <w:gridCol w:w="1328"/>
        <w:gridCol w:w="1080"/>
      </w:tblGrid>
      <w:tr w:rsidR="001A6238" w:rsidRPr="000C384B" w:rsidTr="0008235D">
        <w:trPr>
          <w:tblCellSpacing w:w="0" w:type="dxa"/>
          <w:jc w:val="center"/>
        </w:trPr>
        <w:tc>
          <w:tcPr>
            <w:tcW w:w="2525" w:type="dxa"/>
            <w:vMerge w:val="restart"/>
            <w:tcMar>
              <w:top w:w="75" w:type="dxa"/>
              <w:left w:w="75" w:type="dxa"/>
              <w:bottom w:w="75" w:type="dxa"/>
              <w:right w:w="75" w:type="dxa"/>
            </w:tcMar>
            <w:hideMark/>
          </w:tcPr>
          <w:p w:rsidR="001A6238" w:rsidRPr="00DA5A0E" w:rsidRDefault="001A6238" w:rsidP="001A6238">
            <w:pPr>
              <w:spacing w:before="100" w:beforeAutospacing="1" w:after="100" w:afterAutospacing="1"/>
              <w:jc w:val="both"/>
              <w:rPr>
                <w:b/>
                <w:bCs/>
                <w:sz w:val="20"/>
                <w:szCs w:val="20"/>
              </w:rPr>
            </w:pPr>
            <w:r w:rsidRPr="00DA5A0E">
              <w:rPr>
                <w:b/>
                <w:bCs/>
                <w:sz w:val="20"/>
                <w:szCs w:val="20"/>
              </w:rPr>
              <w:t> </w:t>
            </w:r>
          </w:p>
          <w:p w:rsidR="001A6238" w:rsidRPr="00DA5A0E" w:rsidRDefault="004F7937" w:rsidP="001A6238">
            <w:pPr>
              <w:spacing w:before="100" w:beforeAutospacing="1" w:after="100" w:afterAutospacing="1"/>
              <w:jc w:val="center"/>
              <w:rPr>
                <w:b/>
                <w:bCs/>
                <w:sz w:val="20"/>
                <w:szCs w:val="20"/>
              </w:rPr>
            </w:pPr>
            <w:r>
              <w:rPr>
                <w:b/>
                <w:bCs/>
                <w:sz w:val="20"/>
                <w:szCs w:val="20"/>
              </w:rPr>
              <w:t>Наименование</w:t>
            </w:r>
          </w:p>
        </w:tc>
        <w:tc>
          <w:tcPr>
            <w:tcW w:w="1560" w:type="dxa"/>
            <w:vMerge w:val="restart"/>
            <w:tcMar>
              <w:top w:w="75" w:type="dxa"/>
              <w:left w:w="75" w:type="dxa"/>
              <w:bottom w:w="75" w:type="dxa"/>
              <w:right w:w="75" w:type="dxa"/>
            </w:tcMar>
            <w:hideMark/>
          </w:tcPr>
          <w:p w:rsidR="001A6238" w:rsidRPr="00DA5A0E" w:rsidRDefault="00DA5A0E" w:rsidP="00165790">
            <w:pPr>
              <w:spacing w:before="100" w:beforeAutospacing="1" w:after="100" w:afterAutospacing="1"/>
              <w:jc w:val="center"/>
              <w:rPr>
                <w:b/>
                <w:bCs/>
                <w:sz w:val="20"/>
                <w:szCs w:val="20"/>
              </w:rPr>
            </w:pPr>
            <w:r>
              <w:rPr>
                <w:b/>
                <w:bCs/>
                <w:sz w:val="20"/>
                <w:szCs w:val="20"/>
              </w:rPr>
              <w:t>Уточнен</w:t>
            </w:r>
            <w:r w:rsidR="0044738E">
              <w:rPr>
                <w:b/>
                <w:bCs/>
                <w:sz w:val="20"/>
                <w:szCs w:val="20"/>
              </w:rPr>
              <w:t>ный план на</w:t>
            </w:r>
            <w:r w:rsidR="0044738E">
              <w:rPr>
                <w:b/>
                <w:bCs/>
                <w:sz w:val="20"/>
                <w:szCs w:val="20"/>
              </w:rPr>
              <w:br/>
              <w:t>202</w:t>
            </w:r>
            <w:r w:rsidR="00165790">
              <w:rPr>
                <w:b/>
                <w:bCs/>
                <w:sz w:val="20"/>
                <w:szCs w:val="20"/>
              </w:rPr>
              <w:t>3</w:t>
            </w:r>
            <w:r w:rsidR="00876770" w:rsidRPr="00DA5A0E">
              <w:rPr>
                <w:b/>
                <w:bCs/>
                <w:sz w:val="20"/>
                <w:szCs w:val="20"/>
              </w:rPr>
              <w:t xml:space="preserve"> г.</w:t>
            </w:r>
          </w:p>
        </w:tc>
        <w:tc>
          <w:tcPr>
            <w:tcW w:w="1559" w:type="dxa"/>
            <w:vMerge w:val="restart"/>
            <w:tcMar>
              <w:top w:w="75" w:type="dxa"/>
              <w:left w:w="75" w:type="dxa"/>
              <w:bottom w:w="75" w:type="dxa"/>
              <w:right w:w="75" w:type="dxa"/>
            </w:tcMar>
            <w:hideMark/>
          </w:tcPr>
          <w:p w:rsidR="001A6238" w:rsidRPr="00DA5A0E" w:rsidRDefault="008D23C9" w:rsidP="00876770">
            <w:pPr>
              <w:spacing w:before="100" w:beforeAutospacing="1" w:after="100" w:afterAutospacing="1"/>
              <w:jc w:val="center"/>
              <w:rPr>
                <w:b/>
                <w:bCs/>
                <w:sz w:val="20"/>
                <w:szCs w:val="20"/>
              </w:rPr>
            </w:pPr>
            <w:r w:rsidRPr="00DA5A0E">
              <w:rPr>
                <w:b/>
                <w:bCs/>
                <w:sz w:val="20"/>
                <w:szCs w:val="20"/>
              </w:rPr>
              <w:t>Исполнено за</w:t>
            </w:r>
            <w:r w:rsidR="00165790">
              <w:rPr>
                <w:b/>
                <w:bCs/>
                <w:sz w:val="20"/>
                <w:szCs w:val="20"/>
              </w:rPr>
              <w:t xml:space="preserve"> 1 полугодие  2023</w:t>
            </w:r>
            <w:r w:rsidR="00876770" w:rsidRPr="00DA5A0E">
              <w:rPr>
                <w:b/>
                <w:bCs/>
                <w:sz w:val="20"/>
                <w:szCs w:val="20"/>
              </w:rPr>
              <w:t xml:space="preserve"> г.</w:t>
            </w:r>
          </w:p>
        </w:tc>
        <w:tc>
          <w:tcPr>
            <w:tcW w:w="1392" w:type="dxa"/>
          </w:tcPr>
          <w:p w:rsidR="001A6238" w:rsidRPr="00DA5A0E" w:rsidRDefault="001A6238" w:rsidP="001A6238">
            <w:pPr>
              <w:spacing w:before="100" w:beforeAutospacing="1" w:after="100" w:afterAutospacing="1"/>
              <w:jc w:val="center"/>
              <w:rPr>
                <w:b/>
                <w:bCs/>
                <w:sz w:val="20"/>
                <w:szCs w:val="20"/>
              </w:rPr>
            </w:pPr>
            <w:r w:rsidRPr="00DA5A0E">
              <w:rPr>
                <w:b/>
                <w:bCs/>
                <w:sz w:val="20"/>
                <w:szCs w:val="20"/>
              </w:rPr>
              <w:t>Ис</w:t>
            </w:r>
            <w:r w:rsidR="008D23C9" w:rsidRPr="00DA5A0E">
              <w:rPr>
                <w:b/>
                <w:bCs/>
                <w:sz w:val="20"/>
                <w:szCs w:val="20"/>
              </w:rPr>
              <w:t xml:space="preserve">полнено за </w:t>
            </w:r>
            <w:r w:rsidR="003A2337">
              <w:rPr>
                <w:b/>
                <w:bCs/>
                <w:sz w:val="20"/>
                <w:szCs w:val="20"/>
              </w:rPr>
              <w:t>1 полугодие</w:t>
            </w:r>
            <w:r w:rsidR="00165790">
              <w:rPr>
                <w:b/>
                <w:bCs/>
                <w:sz w:val="20"/>
                <w:szCs w:val="20"/>
              </w:rPr>
              <w:t xml:space="preserve"> </w:t>
            </w:r>
            <w:r w:rsidR="00165790">
              <w:rPr>
                <w:b/>
                <w:bCs/>
                <w:sz w:val="20"/>
                <w:szCs w:val="20"/>
              </w:rPr>
              <w:br/>
              <w:t>2022</w:t>
            </w:r>
            <w:r w:rsidRPr="00DA5A0E">
              <w:rPr>
                <w:b/>
                <w:bCs/>
                <w:sz w:val="20"/>
                <w:szCs w:val="20"/>
              </w:rPr>
              <w:t xml:space="preserve"> г.</w:t>
            </w:r>
          </w:p>
        </w:tc>
        <w:tc>
          <w:tcPr>
            <w:tcW w:w="3542" w:type="dxa"/>
            <w:gridSpan w:val="3"/>
            <w:tcMar>
              <w:top w:w="75" w:type="dxa"/>
              <w:left w:w="75" w:type="dxa"/>
              <w:bottom w:w="75" w:type="dxa"/>
              <w:right w:w="75" w:type="dxa"/>
            </w:tcMar>
            <w:hideMark/>
          </w:tcPr>
          <w:p w:rsidR="001A6238" w:rsidRPr="00DA5A0E" w:rsidRDefault="001A6238" w:rsidP="001A6238">
            <w:pPr>
              <w:spacing w:before="100" w:beforeAutospacing="1" w:after="100" w:afterAutospacing="1"/>
              <w:jc w:val="both"/>
              <w:rPr>
                <w:b/>
                <w:bCs/>
                <w:sz w:val="20"/>
                <w:szCs w:val="20"/>
              </w:rPr>
            </w:pPr>
            <w:r w:rsidRPr="00DA5A0E">
              <w:rPr>
                <w:b/>
                <w:bCs/>
                <w:sz w:val="20"/>
                <w:szCs w:val="20"/>
              </w:rPr>
              <w:t xml:space="preserve">             Исполнение</w:t>
            </w:r>
          </w:p>
        </w:tc>
      </w:tr>
      <w:tr w:rsidR="0008235D" w:rsidRPr="000C384B" w:rsidTr="0008235D">
        <w:trPr>
          <w:tblCellSpacing w:w="0" w:type="dxa"/>
          <w:jc w:val="center"/>
        </w:trPr>
        <w:tc>
          <w:tcPr>
            <w:tcW w:w="2525" w:type="dxa"/>
            <w:vMerge/>
            <w:vAlign w:val="center"/>
            <w:hideMark/>
          </w:tcPr>
          <w:p w:rsidR="0008235D" w:rsidRPr="00DA5A0E" w:rsidRDefault="0008235D" w:rsidP="001A6238">
            <w:pPr>
              <w:jc w:val="both"/>
              <w:rPr>
                <w:b/>
                <w:bCs/>
                <w:sz w:val="20"/>
                <w:szCs w:val="20"/>
              </w:rPr>
            </w:pPr>
          </w:p>
        </w:tc>
        <w:tc>
          <w:tcPr>
            <w:tcW w:w="1560" w:type="dxa"/>
            <w:vMerge/>
            <w:tcMar>
              <w:top w:w="75" w:type="dxa"/>
              <w:left w:w="75" w:type="dxa"/>
              <w:bottom w:w="75" w:type="dxa"/>
              <w:right w:w="75" w:type="dxa"/>
            </w:tcMar>
            <w:hideMark/>
          </w:tcPr>
          <w:p w:rsidR="0008235D" w:rsidRPr="00DA5A0E" w:rsidRDefault="0008235D" w:rsidP="001A6238">
            <w:pPr>
              <w:spacing w:before="100" w:beforeAutospacing="1" w:after="100" w:afterAutospacing="1"/>
              <w:jc w:val="center"/>
              <w:rPr>
                <w:b/>
                <w:bCs/>
                <w:sz w:val="20"/>
                <w:szCs w:val="20"/>
              </w:rPr>
            </w:pPr>
          </w:p>
        </w:tc>
        <w:tc>
          <w:tcPr>
            <w:tcW w:w="1559" w:type="dxa"/>
            <w:vMerge/>
            <w:tcMar>
              <w:top w:w="75" w:type="dxa"/>
              <w:left w:w="75" w:type="dxa"/>
              <w:bottom w:w="75" w:type="dxa"/>
              <w:right w:w="75" w:type="dxa"/>
            </w:tcMar>
            <w:vAlign w:val="center"/>
            <w:hideMark/>
          </w:tcPr>
          <w:p w:rsidR="0008235D" w:rsidRPr="00DA5A0E" w:rsidRDefault="0008235D" w:rsidP="001A6238">
            <w:pPr>
              <w:jc w:val="center"/>
              <w:rPr>
                <w:b/>
                <w:bCs/>
                <w:sz w:val="20"/>
                <w:szCs w:val="20"/>
              </w:rPr>
            </w:pPr>
          </w:p>
        </w:tc>
        <w:tc>
          <w:tcPr>
            <w:tcW w:w="1392" w:type="dxa"/>
            <w:vMerge w:val="restart"/>
            <w:tcMar>
              <w:top w:w="75" w:type="dxa"/>
              <w:left w:w="75" w:type="dxa"/>
              <w:bottom w:w="75" w:type="dxa"/>
              <w:right w:w="75" w:type="dxa"/>
            </w:tcMar>
            <w:vAlign w:val="center"/>
          </w:tcPr>
          <w:p w:rsidR="0008235D" w:rsidRPr="00DA5A0E" w:rsidRDefault="0008235D" w:rsidP="001A6238">
            <w:pPr>
              <w:jc w:val="center"/>
              <w:rPr>
                <w:b/>
                <w:bCs/>
                <w:sz w:val="20"/>
                <w:szCs w:val="20"/>
              </w:rPr>
            </w:pPr>
          </w:p>
        </w:tc>
        <w:tc>
          <w:tcPr>
            <w:tcW w:w="1134" w:type="dxa"/>
            <w:vMerge w:val="restart"/>
            <w:tcMar>
              <w:top w:w="75" w:type="dxa"/>
              <w:left w:w="75" w:type="dxa"/>
              <w:bottom w:w="75" w:type="dxa"/>
              <w:right w:w="75" w:type="dxa"/>
            </w:tcMar>
            <w:hideMark/>
          </w:tcPr>
          <w:p w:rsidR="0008235D" w:rsidRPr="003A2337" w:rsidRDefault="0008235D" w:rsidP="001A6238">
            <w:pPr>
              <w:spacing w:before="100" w:beforeAutospacing="1" w:after="100" w:afterAutospacing="1"/>
              <w:jc w:val="center"/>
              <w:rPr>
                <w:b/>
                <w:bCs/>
                <w:sz w:val="20"/>
                <w:szCs w:val="20"/>
              </w:rPr>
            </w:pPr>
            <w:r w:rsidRPr="003A2337">
              <w:rPr>
                <w:b/>
                <w:bCs/>
                <w:sz w:val="20"/>
                <w:szCs w:val="20"/>
              </w:rPr>
              <w:t>к уточнен. плану</w:t>
            </w:r>
            <w:r w:rsidRPr="003A2337">
              <w:rPr>
                <w:b/>
                <w:bCs/>
                <w:sz w:val="20"/>
                <w:szCs w:val="20"/>
              </w:rPr>
              <w:br/>
              <w:t>в %</w:t>
            </w:r>
          </w:p>
        </w:tc>
        <w:tc>
          <w:tcPr>
            <w:tcW w:w="2408" w:type="dxa"/>
            <w:gridSpan w:val="2"/>
            <w:tcMar>
              <w:top w:w="75" w:type="dxa"/>
              <w:left w:w="75" w:type="dxa"/>
              <w:bottom w:w="75" w:type="dxa"/>
              <w:right w:w="75" w:type="dxa"/>
            </w:tcMar>
            <w:hideMark/>
          </w:tcPr>
          <w:p w:rsidR="0008235D" w:rsidRPr="003A2337" w:rsidRDefault="004F7937" w:rsidP="00165790">
            <w:pPr>
              <w:spacing w:before="100" w:beforeAutospacing="1" w:after="100" w:afterAutospacing="1"/>
              <w:jc w:val="center"/>
              <w:rPr>
                <w:b/>
                <w:bCs/>
                <w:sz w:val="20"/>
                <w:szCs w:val="20"/>
              </w:rPr>
            </w:pPr>
            <w:r w:rsidRPr="003A2337">
              <w:rPr>
                <w:b/>
                <w:bCs/>
                <w:sz w:val="20"/>
                <w:szCs w:val="20"/>
              </w:rPr>
              <w:t>к</w:t>
            </w:r>
            <w:r w:rsidR="0044738E">
              <w:rPr>
                <w:b/>
                <w:bCs/>
                <w:sz w:val="20"/>
                <w:szCs w:val="20"/>
              </w:rPr>
              <w:t xml:space="preserve"> факту   202</w:t>
            </w:r>
            <w:r w:rsidR="00165790">
              <w:rPr>
                <w:b/>
                <w:bCs/>
                <w:sz w:val="20"/>
                <w:szCs w:val="20"/>
              </w:rPr>
              <w:t>2</w:t>
            </w:r>
            <w:r w:rsidR="00876770" w:rsidRPr="003A2337">
              <w:rPr>
                <w:b/>
                <w:bCs/>
                <w:sz w:val="20"/>
                <w:szCs w:val="20"/>
              </w:rPr>
              <w:t xml:space="preserve"> </w:t>
            </w:r>
            <w:r w:rsidR="0008235D" w:rsidRPr="003A2337">
              <w:rPr>
                <w:b/>
                <w:bCs/>
                <w:sz w:val="20"/>
                <w:szCs w:val="20"/>
              </w:rPr>
              <w:t>г</w:t>
            </w:r>
            <w:r w:rsidR="00876770" w:rsidRPr="003A2337">
              <w:rPr>
                <w:b/>
                <w:bCs/>
                <w:sz w:val="20"/>
                <w:szCs w:val="20"/>
              </w:rPr>
              <w:t>.</w:t>
            </w:r>
          </w:p>
        </w:tc>
      </w:tr>
      <w:tr w:rsidR="0008235D" w:rsidRPr="000C384B" w:rsidTr="0008235D">
        <w:trPr>
          <w:tblCellSpacing w:w="0" w:type="dxa"/>
          <w:jc w:val="center"/>
        </w:trPr>
        <w:tc>
          <w:tcPr>
            <w:tcW w:w="2525" w:type="dxa"/>
            <w:vMerge/>
            <w:vAlign w:val="center"/>
            <w:hideMark/>
          </w:tcPr>
          <w:p w:rsidR="0008235D" w:rsidRPr="00DA5A0E" w:rsidRDefault="0008235D" w:rsidP="001A6238">
            <w:pPr>
              <w:jc w:val="both"/>
              <w:rPr>
                <w:b/>
                <w:bCs/>
                <w:sz w:val="20"/>
                <w:szCs w:val="20"/>
              </w:rPr>
            </w:pPr>
          </w:p>
        </w:tc>
        <w:tc>
          <w:tcPr>
            <w:tcW w:w="1560" w:type="dxa"/>
            <w:vMerge/>
            <w:vAlign w:val="center"/>
            <w:hideMark/>
          </w:tcPr>
          <w:p w:rsidR="0008235D" w:rsidRPr="00DA5A0E" w:rsidRDefault="0008235D" w:rsidP="001A6238">
            <w:pPr>
              <w:jc w:val="center"/>
              <w:rPr>
                <w:b/>
                <w:bCs/>
                <w:sz w:val="20"/>
                <w:szCs w:val="20"/>
              </w:rPr>
            </w:pPr>
          </w:p>
        </w:tc>
        <w:tc>
          <w:tcPr>
            <w:tcW w:w="1559" w:type="dxa"/>
            <w:vMerge/>
            <w:vAlign w:val="center"/>
            <w:hideMark/>
          </w:tcPr>
          <w:p w:rsidR="0008235D" w:rsidRPr="00DA5A0E" w:rsidRDefault="0008235D" w:rsidP="001A6238">
            <w:pPr>
              <w:jc w:val="center"/>
              <w:rPr>
                <w:b/>
                <w:bCs/>
                <w:sz w:val="20"/>
                <w:szCs w:val="20"/>
              </w:rPr>
            </w:pPr>
          </w:p>
        </w:tc>
        <w:tc>
          <w:tcPr>
            <w:tcW w:w="1392" w:type="dxa"/>
            <w:vMerge/>
            <w:vAlign w:val="center"/>
          </w:tcPr>
          <w:p w:rsidR="0008235D" w:rsidRPr="00DA5A0E" w:rsidRDefault="0008235D" w:rsidP="001A6238">
            <w:pPr>
              <w:jc w:val="center"/>
              <w:rPr>
                <w:b/>
                <w:bCs/>
                <w:sz w:val="20"/>
                <w:szCs w:val="20"/>
              </w:rPr>
            </w:pPr>
          </w:p>
        </w:tc>
        <w:tc>
          <w:tcPr>
            <w:tcW w:w="1134" w:type="dxa"/>
            <w:vMerge/>
            <w:vAlign w:val="center"/>
            <w:hideMark/>
          </w:tcPr>
          <w:p w:rsidR="0008235D" w:rsidRPr="003A2337" w:rsidRDefault="0008235D" w:rsidP="001A6238">
            <w:pPr>
              <w:jc w:val="center"/>
              <w:rPr>
                <w:b/>
                <w:bCs/>
                <w:sz w:val="20"/>
                <w:szCs w:val="20"/>
              </w:rPr>
            </w:pPr>
          </w:p>
        </w:tc>
        <w:tc>
          <w:tcPr>
            <w:tcW w:w="1328" w:type="dxa"/>
            <w:tcMar>
              <w:top w:w="75" w:type="dxa"/>
              <w:left w:w="75" w:type="dxa"/>
              <w:bottom w:w="75" w:type="dxa"/>
              <w:right w:w="75" w:type="dxa"/>
            </w:tcMar>
            <w:hideMark/>
          </w:tcPr>
          <w:p w:rsidR="0008235D" w:rsidRPr="003A2337" w:rsidRDefault="0008235D" w:rsidP="001A6238">
            <w:pPr>
              <w:spacing w:before="100" w:beforeAutospacing="1" w:after="100" w:afterAutospacing="1"/>
              <w:jc w:val="center"/>
              <w:rPr>
                <w:b/>
                <w:bCs/>
                <w:sz w:val="20"/>
                <w:szCs w:val="20"/>
              </w:rPr>
            </w:pPr>
            <w:r w:rsidRPr="003A2337">
              <w:rPr>
                <w:b/>
                <w:bCs/>
                <w:sz w:val="20"/>
                <w:szCs w:val="20"/>
              </w:rPr>
              <w:t xml:space="preserve">в </w:t>
            </w:r>
            <w:proofErr w:type="spellStart"/>
            <w:r w:rsidRPr="003A2337">
              <w:rPr>
                <w:b/>
                <w:bCs/>
                <w:sz w:val="20"/>
                <w:szCs w:val="20"/>
              </w:rPr>
              <w:t>абс</w:t>
            </w:r>
            <w:proofErr w:type="spellEnd"/>
            <w:r w:rsidRPr="003A2337">
              <w:rPr>
                <w:b/>
                <w:bCs/>
                <w:sz w:val="20"/>
                <w:szCs w:val="20"/>
              </w:rPr>
              <w:t>. сумме</w:t>
            </w:r>
          </w:p>
        </w:tc>
        <w:tc>
          <w:tcPr>
            <w:tcW w:w="1080" w:type="dxa"/>
            <w:tcMar>
              <w:top w:w="75" w:type="dxa"/>
              <w:left w:w="75" w:type="dxa"/>
              <w:bottom w:w="75" w:type="dxa"/>
              <w:right w:w="75" w:type="dxa"/>
            </w:tcMar>
            <w:hideMark/>
          </w:tcPr>
          <w:p w:rsidR="0008235D" w:rsidRPr="003A2337" w:rsidRDefault="0008235D" w:rsidP="001A6238">
            <w:pPr>
              <w:spacing w:before="100" w:beforeAutospacing="1" w:after="100" w:afterAutospacing="1" w:line="360" w:lineRule="auto"/>
              <w:jc w:val="center"/>
              <w:rPr>
                <w:b/>
                <w:bCs/>
                <w:sz w:val="20"/>
                <w:szCs w:val="20"/>
              </w:rPr>
            </w:pPr>
            <w:r w:rsidRPr="003A2337">
              <w:rPr>
                <w:b/>
                <w:bCs/>
                <w:sz w:val="20"/>
                <w:szCs w:val="20"/>
              </w:rPr>
              <w:t>в %</w:t>
            </w:r>
          </w:p>
        </w:tc>
      </w:tr>
      <w:tr w:rsidR="0044738E" w:rsidRPr="000C384B" w:rsidTr="0008235D">
        <w:trPr>
          <w:trHeight w:val="677"/>
          <w:tblCellSpacing w:w="0" w:type="dxa"/>
          <w:jc w:val="center"/>
        </w:trPr>
        <w:tc>
          <w:tcPr>
            <w:tcW w:w="2525" w:type="dxa"/>
            <w:tcMar>
              <w:top w:w="75" w:type="dxa"/>
              <w:left w:w="75" w:type="dxa"/>
              <w:bottom w:w="75" w:type="dxa"/>
              <w:right w:w="75" w:type="dxa"/>
            </w:tcMar>
            <w:hideMark/>
          </w:tcPr>
          <w:p w:rsidR="0044738E" w:rsidRPr="00DA5A0E" w:rsidRDefault="0044738E" w:rsidP="0044738E">
            <w:pPr>
              <w:spacing w:before="100" w:beforeAutospacing="1" w:after="100" w:afterAutospacing="1"/>
              <w:rPr>
                <w:b/>
                <w:bCs/>
                <w:sz w:val="20"/>
                <w:szCs w:val="20"/>
              </w:rPr>
            </w:pPr>
            <w:r w:rsidRPr="00DA5A0E">
              <w:rPr>
                <w:b/>
                <w:bCs/>
                <w:sz w:val="20"/>
                <w:szCs w:val="20"/>
              </w:rPr>
              <w:t>Общий объем доходов</w:t>
            </w:r>
          </w:p>
        </w:tc>
        <w:tc>
          <w:tcPr>
            <w:tcW w:w="1560" w:type="dxa"/>
            <w:tcMar>
              <w:top w:w="75" w:type="dxa"/>
              <w:left w:w="75" w:type="dxa"/>
              <w:bottom w:w="75" w:type="dxa"/>
              <w:right w:w="75" w:type="dxa"/>
            </w:tcMar>
          </w:tcPr>
          <w:p w:rsidR="0044738E" w:rsidRPr="00BB2387" w:rsidRDefault="00F44D98" w:rsidP="00BB2387">
            <w:pPr>
              <w:spacing w:before="100" w:beforeAutospacing="1" w:after="100" w:afterAutospacing="1"/>
              <w:jc w:val="center"/>
              <w:rPr>
                <w:b/>
                <w:bCs/>
                <w:sz w:val="20"/>
                <w:szCs w:val="20"/>
              </w:rPr>
            </w:pPr>
            <w:r w:rsidRPr="00BB2387">
              <w:rPr>
                <w:b/>
                <w:bCs/>
                <w:sz w:val="20"/>
                <w:szCs w:val="20"/>
              </w:rPr>
              <w:t>883 142,6</w:t>
            </w:r>
          </w:p>
        </w:tc>
        <w:tc>
          <w:tcPr>
            <w:tcW w:w="1559" w:type="dxa"/>
            <w:tcMar>
              <w:top w:w="75" w:type="dxa"/>
              <w:left w:w="75" w:type="dxa"/>
              <w:bottom w:w="75" w:type="dxa"/>
              <w:right w:w="75" w:type="dxa"/>
            </w:tcMar>
          </w:tcPr>
          <w:p w:rsidR="0044738E" w:rsidRPr="00DA5A0E" w:rsidRDefault="0047536F" w:rsidP="0044738E">
            <w:pPr>
              <w:spacing w:before="100" w:beforeAutospacing="1" w:after="100" w:afterAutospacing="1"/>
              <w:jc w:val="center"/>
              <w:rPr>
                <w:b/>
                <w:bCs/>
                <w:sz w:val="20"/>
                <w:szCs w:val="20"/>
              </w:rPr>
            </w:pPr>
            <w:r>
              <w:rPr>
                <w:b/>
                <w:bCs/>
                <w:sz w:val="20"/>
                <w:szCs w:val="20"/>
              </w:rPr>
              <w:t>444 292,0</w:t>
            </w:r>
          </w:p>
        </w:tc>
        <w:tc>
          <w:tcPr>
            <w:tcW w:w="1392" w:type="dxa"/>
            <w:tcMar>
              <w:top w:w="75" w:type="dxa"/>
              <w:left w:w="75" w:type="dxa"/>
              <w:bottom w:w="75" w:type="dxa"/>
              <w:right w:w="75" w:type="dxa"/>
            </w:tcMar>
          </w:tcPr>
          <w:p w:rsidR="0044738E" w:rsidRPr="00DA5A0E" w:rsidRDefault="0047536F" w:rsidP="0044738E">
            <w:pPr>
              <w:spacing w:before="100" w:beforeAutospacing="1" w:after="100" w:afterAutospacing="1"/>
              <w:jc w:val="center"/>
              <w:rPr>
                <w:b/>
                <w:bCs/>
                <w:sz w:val="20"/>
                <w:szCs w:val="20"/>
              </w:rPr>
            </w:pPr>
            <w:r>
              <w:rPr>
                <w:b/>
                <w:bCs/>
                <w:sz w:val="20"/>
                <w:szCs w:val="20"/>
              </w:rPr>
              <w:t>336 453,3</w:t>
            </w:r>
          </w:p>
        </w:tc>
        <w:tc>
          <w:tcPr>
            <w:tcW w:w="1134" w:type="dxa"/>
            <w:tcMar>
              <w:top w:w="75" w:type="dxa"/>
              <w:left w:w="75" w:type="dxa"/>
              <w:bottom w:w="75" w:type="dxa"/>
              <w:right w:w="75" w:type="dxa"/>
            </w:tcMar>
          </w:tcPr>
          <w:p w:rsidR="0044738E" w:rsidRPr="00F40724" w:rsidRDefault="0047536F" w:rsidP="00BB2387">
            <w:pPr>
              <w:spacing w:before="100" w:beforeAutospacing="1" w:after="100" w:afterAutospacing="1"/>
              <w:jc w:val="center"/>
              <w:rPr>
                <w:b/>
                <w:bCs/>
                <w:sz w:val="20"/>
                <w:szCs w:val="20"/>
              </w:rPr>
            </w:pPr>
            <w:r w:rsidRPr="00BB2387">
              <w:rPr>
                <w:b/>
                <w:bCs/>
                <w:sz w:val="20"/>
                <w:szCs w:val="20"/>
              </w:rPr>
              <w:t>5</w:t>
            </w:r>
            <w:r w:rsidR="00BB2387" w:rsidRPr="00BB2387">
              <w:rPr>
                <w:b/>
                <w:bCs/>
                <w:sz w:val="20"/>
                <w:szCs w:val="20"/>
              </w:rPr>
              <w:t>0</w:t>
            </w:r>
            <w:r w:rsidRPr="00BB2387">
              <w:rPr>
                <w:b/>
                <w:bCs/>
                <w:sz w:val="20"/>
                <w:szCs w:val="20"/>
              </w:rPr>
              <w:t>,</w:t>
            </w:r>
            <w:r w:rsidR="00BB2387" w:rsidRPr="00BB2387">
              <w:rPr>
                <w:b/>
                <w:bCs/>
                <w:sz w:val="20"/>
                <w:szCs w:val="20"/>
              </w:rPr>
              <w:t>3</w:t>
            </w:r>
          </w:p>
        </w:tc>
        <w:tc>
          <w:tcPr>
            <w:tcW w:w="1328" w:type="dxa"/>
            <w:tcMar>
              <w:top w:w="75" w:type="dxa"/>
              <w:left w:w="75" w:type="dxa"/>
              <w:bottom w:w="75" w:type="dxa"/>
              <w:right w:w="75" w:type="dxa"/>
            </w:tcMar>
          </w:tcPr>
          <w:p w:rsidR="0044738E" w:rsidRPr="00F40724" w:rsidRDefault="00984923" w:rsidP="0047536F">
            <w:pPr>
              <w:spacing w:before="100" w:beforeAutospacing="1" w:after="100" w:afterAutospacing="1"/>
              <w:jc w:val="center"/>
              <w:rPr>
                <w:b/>
                <w:bCs/>
                <w:sz w:val="20"/>
                <w:szCs w:val="20"/>
              </w:rPr>
            </w:pPr>
            <w:r>
              <w:rPr>
                <w:b/>
                <w:bCs/>
                <w:sz w:val="20"/>
                <w:szCs w:val="20"/>
              </w:rPr>
              <w:t>+</w:t>
            </w:r>
            <w:r w:rsidR="0047536F">
              <w:rPr>
                <w:b/>
                <w:bCs/>
                <w:sz w:val="20"/>
                <w:szCs w:val="20"/>
              </w:rPr>
              <w:t>107,8</w:t>
            </w:r>
          </w:p>
        </w:tc>
        <w:tc>
          <w:tcPr>
            <w:tcW w:w="1080" w:type="dxa"/>
            <w:tcMar>
              <w:top w:w="75" w:type="dxa"/>
              <w:left w:w="75" w:type="dxa"/>
              <w:bottom w:w="75" w:type="dxa"/>
              <w:right w:w="75" w:type="dxa"/>
            </w:tcMar>
          </w:tcPr>
          <w:p w:rsidR="0044738E" w:rsidRPr="00F40724" w:rsidRDefault="00984923" w:rsidP="00527BE9">
            <w:pPr>
              <w:spacing w:before="100" w:beforeAutospacing="1" w:after="100" w:afterAutospacing="1" w:line="360" w:lineRule="auto"/>
              <w:jc w:val="center"/>
              <w:rPr>
                <w:b/>
                <w:bCs/>
                <w:sz w:val="20"/>
                <w:szCs w:val="20"/>
              </w:rPr>
            </w:pPr>
            <w:r>
              <w:rPr>
                <w:b/>
                <w:bCs/>
                <w:sz w:val="20"/>
                <w:szCs w:val="20"/>
              </w:rPr>
              <w:t>1</w:t>
            </w:r>
            <w:r w:rsidR="00527BE9">
              <w:rPr>
                <w:b/>
                <w:bCs/>
                <w:sz w:val="20"/>
                <w:szCs w:val="20"/>
              </w:rPr>
              <w:t>32</w:t>
            </w:r>
            <w:r>
              <w:rPr>
                <w:b/>
                <w:bCs/>
                <w:sz w:val="20"/>
                <w:szCs w:val="20"/>
              </w:rPr>
              <w:t>,</w:t>
            </w:r>
            <w:r w:rsidR="00527BE9">
              <w:rPr>
                <w:b/>
                <w:bCs/>
                <w:sz w:val="20"/>
                <w:szCs w:val="20"/>
              </w:rPr>
              <w:t>0</w:t>
            </w:r>
          </w:p>
        </w:tc>
      </w:tr>
      <w:tr w:rsidR="0044738E" w:rsidRPr="000C384B" w:rsidTr="0008235D">
        <w:trPr>
          <w:trHeight w:val="662"/>
          <w:tblCellSpacing w:w="0" w:type="dxa"/>
          <w:jc w:val="center"/>
        </w:trPr>
        <w:tc>
          <w:tcPr>
            <w:tcW w:w="2525" w:type="dxa"/>
            <w:tcMar>
              <w:top w:w="75" w:type="dxa"/>
              <w:left w:w="75" w:type="dxa"/>
              <w:bottom w:w="75" w:type="dxa"/>
              <w:right w:w="75" w:type="dxa"/>
            </w:tcMar>
            <w:hideMark/>
          </w:tcPr>
          <w:p w:rsidR="0044738E" w:rsidRPr="00DA5A0E" w:rsidRDefault="0044738E" w:rsidP="0044738E">
            <w:pPr>
              <w:rPr>
                <w:bCs/>
                <w:sz w:val="20"/>
                <w:szCs w:val="20"/>
              </w:rPr>
            </w:pPr>
            <w:r w:rsidRPr="00DA5A0E">
              <w:rPr>
                <w:bCs/>
                <w:sz w:val="20"/>
                <w:szCs w:val="20"/>
              </w:rPr>
              <w:t xml:space="preserve">Налоговые и неналоговые доходы, в том числе: </w:t>
            </w:r>
          </w:p>
        </w:tc>
        <w:tc>
          <w:tcPr>
            <w:tcW w:w="1560" w:type="dxa"/>
            <w:tcMar>
              <w:top w:w="75" w:type="dxa"/>
              <w:left w:w="75" w:type="dxa"/>
              <w:bottom w:w="75" w:type="dxa"/>
              <w:right w:w="75" w:type="dxa"/>
            </w:tcMar>
          </w:tcPr>
          <w:p w:rsidR="0044738E" w:rsidRPr="00527BE9" w:rsidRDefault="00527BE9" w:rsidP="0044738E">
            <w:pPr>
              <w:spacing w:before="100" w:beforeAutospacing="1" w:after="100" w:afterAutospacing="1"/>
              <w:jc w:val="center"/>
              <w:rPr>
                <w:bCs/>
                <w:sz w:val="20"/>
                <w:szCs w:val="20"/>
              </w:rPr>
            </w:pPr>
            <w:r w:rsidRPr="00527BE9">
              <w:rPr>
                <w:bCs/>
                <w:sz w:val="20"/>
                <w:szCs w:val="20"/>
              </w:rPr>
              <w:t>194 443,9</w:t>
            </w:r>
          </w:p>
        </w:tc>
        <w:tc>
          <w:tcPr>
            <w:tcW w:w="1559" w:type="dxa"/>
            <w:tcMar>
              <w:top w:w="75" w:type="dxa"/>
              <w:left w:w="75" w:type="dxa"/>
              <w:bottom w:w="75" w:type="dxa"/>
              <w:right w:w="75" w:type="dxa"/>
            </w:tcMar>
          </w:tcPr>
          <w:p w:rsidR="0044738E" w:rsidRPr="00527BE9" w:rsidRDefault="00527BE9" w:rsidP="0044738E">
            <w:pPr>
              <w:spacing w:before="100" w:beforeAutospacing="1" w:after="100" w:afterAutospacing="1"/>
              <w:jc w:val="center"/>
              <w:rPr>
                <w:bCs/>
                <w:sz w:val="20"/>
                <w:szCs w:val="20"/>
              </w:rPr>
            </w:pPr>
            <w:r w:rsidRPr="00527BE9">
              <w:rPr>
                <w:bCs/>
                <w:sz w:val="20"/>
                <w:szCs w:val="20"/>
              </w:rPr>
              <w:t>86 841,1</w:t>
            </w:r>
          </w:p>
        </w:tc>
        <w:tc>
          <w:tcPr>
            <w:tcW w:w="1392" w:type="dxa"/>
            <w:tcMar>
              <w:top w:w="75" w:type="dxa"/>
              <w:left w:w="75" w:type="dxa"/>
              <w:bottom w:w="75" w:type="dxa"/>
              <w:right w:w="75" w:type="dxa"/>
            </w:tcMar>
          </w:tcPr>
          <w:p w:rsidR="0044738E" w:rsidRPr="00527BE9" w:rsidRDefault="00527BE9" w:rsidP="0044738E">
            <w:pPr>
              <w:spacing w:before="100" w:beforeAutospacing="1" w:after="100" w:afterAutospacing="1"/>
              <w:jc w:val="center"/>
              <w:rPr>
                <w:bCs/>
                <w:sz w:val="20"/>
                <w:szCs w:val="20"/>
              </w:rPr>
            </w:pPr>
            <w:r w:rsidRPr="00527BE9">
              <w:rPr>
                <w:bCs/>
                <w:sz w:val="20"/>
                <w:szCs w:val="20"/>
              </w:rPr>
              <w:t>77 328,3</w:t>
            </w:r>
          </w:p>
        </w:tc>
        <w:tc>
          <w:tcPr>
            <w:tcW w:w="1134" w:type="dxa"/>
            <w:tcMar>
              <w:top w:w="75" w:type="dxa"/>
              <w:left w:w="75" w:type="dxa"/>
              <w:bottom w:w="75" w:type="dxa"/>
              <w:right w:w="75" w:type="dxa"/>
            </w:tcMar>
          </w:tcPr>
          <w:p w:rsidR="0044738E" w:rsidRPr="00527BE9" w:rsidRDefault="00527BE9" w:rsidP="0044738E">
            <w:pPr>
              <w:spacing w:before="100" w:beforeAutospacing="1" w:after="100" w:afterAutospacing="1"/>
              <w:jc w:val="center"/>
              <w:rPr>
                <w:bCs/>
                <w:sz w:val="20"/>
                <w:szCs w:val="20"/>
              </w:rPr>
            </w:pPr>
            <w:r w:rsidRPr="00527BE9">
              <w:rPr>
                <w:bCs/>
                <w:sz w:val="20"/>
                <w:szCs w:val="20"/>
              </w:rPr>
              <w:t>44,6</w:t>
            </w:r>
          </w:p>
        </w:tc>
        <w:tc>
          <w:tcPr>
            <w:tcW w:w="1328" w:type="dxa"/>
            <w:tcMar>
              <w:top w:w="75" w:type="dxa"/>
              <w:left w:w="75" w:type="dxa"/>
              <w:bottom w:w="75" w:type="dxa"/>
              <w:right w:w="75" w:type="dxa"/>
            </w:tcMar>
          </w:tcPr>
          <w:p w:rsidR="0044738E" w:rsidRPr="00527BE9" w:rsidRDefault="00984923" w:rsidP="00527BE9">
            <w:pPr>
              <w:spacing w:before="100" w:beforeAutospacing="1" w:after="100" w:afterAutospacing="1"/>
              <w:jc w:val="center"/>
              <w:rPr>
                <w:bCs/>
                <w:sz w:val="20"/>
                <w:szCs w:val="20"/>
              </w:rPr>
            </w:pPr>
            <w:r w:rsidRPr="00527BE9">
              <w:rPr>
                <w:bCs/>
                <w:sz w:val="20"/>
                <w:szCs w:val="20"/>
              </w:rPr>
              <w:t>+</w:t>
            </w:r>
            <w:r w:rsidR="00527BE9" w:rsidRPr="00527BE9">
              <w:rPr>
                <w:bCs/>
                <w:sz w:val="20"/>
                <w:szCs w:val="20"/>
              </w:rPr>
              <w:t>9 512,8</w:t>
            </w:r>
          </w:p>
        </w:tc>
        <w:tc>
          <w:tcPr>
            <w:tcW w:w="1080" w:type="dxa"/>
            <w:tcMar>
              <w:top w:w="75" w:type="dxa"/>
              <w:left w:w="75" w:type="dxa"/>
              <w:bottom w:w="75" w:type="dxa"/>
              <w:right w:w="75" w:type="dxa"/>
            </w:tcMar>
          </w:tcPr>
          <w:p w:rsidR="0044738E" w:rsidRPr="00527BE9" w:rsidRDefault="00984923" w:rsidP="00527BE9">
            <w:pPr>
              <w:spacing w:before="100" w:beforeAutospacing="1" w:after="100" w:afterAutospacing="1" w:line="360" w:lineRule="auto"/>
              <w:jc w:val="center"/>
              <w:rPr>
                <w:bCs/>
                <w:sz w:val="20"/>
                <w:szCs w:val="20"/>
              </w:rPr>
            </w:pPr>
            <w:r w:rsidRPr="00527BE9">
              <w:rPr>
                <w:bCs/>
                <w:sz w:val="20"/>
                <w:szCs w:val="20"/>
              </w:rPr>
              <w:t>1</w:t>
            </w:r>
            <w:r w:rsidR="00527BE9">
              <w:rPr>
                <w:bCs/>
                <w:sz w:val="20"/>
                <w:szCs w:val="20"/>
              </w:rPr>
              <w:t>12</w:t>
            </w:r>
            <w:r w:rsidRPr="00527BE9">
              <w:rPr>
                <w:bCs/>
                <w:sz w:val="20"/>
                <w:szCs w:val="20"/>
              </w:rPr>
              <w:t>,</w:t>
            </w:r>
            <w:r w:rsidR="00527BE9">
              <w:rPr>
                <w:bCs/>
                <w:sz w:val="20"/>
                <w:szCs w:val="20"/>
              </w:rPr>
              <w:t>3</w:t>
            </w:r>
          </w:p>
        </w:tc>
      </w:tr>
      <w:tr w:rsidR="0044738E" w:rsidRPr="000C384B" w:rsidTr="00FA3394">
        <w:trPr>
          <w:trHeight w:val="502"/>
          <w:tblCellSpacing w:w="0" w:type="dxa"/>
          <w:jc w:val="center"/>
        </w:trPr>
        <w:tc>
          <w:tcPr>
            <w:tcW w:w="2525" w:type="dxa"/>
            <w:tcMar>
              <w:top w:w="75" w:type="dxa"/>
              <w:left w:w="75" w:type="dxa"/>
              <w:bottom w:w="75" w:type="dxa"/>
              <w:right w:w="75" w:type="dxa"/>
            </w:tcMar>
            <w:hideMark/>
          </w:tcPr>
          <w:p w:rsidR="0044738E" w:rsidRPr="00DA5A0E" w:rsidRDefault="0044738E" w:rsidP="0044738E">
            <w:pPr>
              <w:spacing w:before="100" w:beforeAutospacing="1" w:after="100" w:afterAutospacing="1"/>
              <w:rPr>
                <w:bCs/>
                <w:sz w:val="20"/>
                <w:szCs w:val="20"/>
              </w:rPr>
            </w:pPr>
            <w:r w:rsidRPr="00DA5A0E">
              <w:rPr>
                <w:bCs/>
                <w:sz w:val="20"/>
                <w:szCs w:val="20"/>
              </w:rPr>
              <w:t>Налоговые доходы</w:t>
            </w:r>
          </w:p>
        </w:tc>
        <w:tc>
          <w:tcPr>
            <w:tcW w:w="1560" w:type="dxa"/>
            <w:tcMar>
              <w:top w:w="75" w:type="dxa"/>
              <w:left w:w="75" w:type="dxa"/>
              <w:bottom w:w="75" w:type="dxa"/>
              <w:right w:w="75" w:type="dxa"/>
            </w:tcMar>
          </w:tcPr>
          <w:p w:rsidR="0044738E" w:rsidRPr="00527BE9" w:rsidRDefault="00FD0A55" w:rsidP="0044738E">
            <w:pPr>
              <w:spacing w:before="100" w:beforeAutospacing="1" w:after="100" w:afterAutospacing="1"/>
              <w:jc w:val="center"/>
              <w:rPr>
                <w:bCs/>
                <w:sz w:val="20"/>
                <w:szCs w:val="20"/>
              </w:rPr>
            </w:pPr>
            <w:r>
              <w:rPr>
                <w:bCs/>
                <w:sz w:val="20"/>
                <w:szCs w:val="20"/>
              </w:rPr>
              <w:t>188 203,7</w:t>
            </w:r>
          </w:p>
        </w:tc>
        <w:tc>
          <w:tcPr>
            <w:tcW w:w="1559" w:type="dxa"/>
            <w:tcMar>
              <w:top w:w="75" w:type="dxa"/>
              <w:left w:w="75" w:type="dxa"/>
              <w:bottom w:w="75" w:type="dxa"/>
              <w:right w:w="75" w:type="dxa"/>
            </w:tcMar>
          </w:tcPr>
          <w:p w:rsidR="0044738E" w:rsidRPr="00527BE9" w:rsidRDefault="00FD0A55" w:rsidP="0044738E">
            <w:pPr>
              <w:spacing w:before="100" w:beforeAutospacing="1" w:after="100" w:afterAutospacing="1"/>
              <w:jc w:val="center"/>
              <w:rPr>
                <w:bCs/>
                <w:sz w:val="20"/>
                <w:szCs w:val="20"/>
              </w:rPr>
            </w:pPr>
            <w:r>
              <w:rPr>
                <w:bCs/>
                <w:sz w:val="20"/>
                <w:szCs w:val="20"/>
              </w:rPr>
              <w:t>81 112,2</w:t>
            </w:r>
          </w:p>
        </w:tc>
        <w:tc>
          <w:tcPr>
            <w:tcW w:w="1392" w:type="dxa"/>
            <w:tcMar>
              <w:top w:w="75" w:type="dxa"/>
              <w:left w:w="75" w:type="dxa"/>
              <w:bottom w:w="75" w:type="dxa"/>
              <w:right w:w="75" w:type="dxa"/>
            </w:tcMar>
          </w:tcPr>
          <w:p w:rsidR="0044738E" w:rsidRPr="00527BE9" w:rsidRDefault="00527BE9" w:rsidP="0044738E">
            <w:pPr>
              <w:spacing w:before="100" w:beforeAutospacing="1" w:after="100" w:afterAutospacing="1"/>
              <w:jc w:val="center"/>
              <w:rPr>
                <w:bCs/>
                <w:sz w:val="20"/>
                <w:szCs w:val="20"/>
              </w:rPr>
            </w:pPr>
            <w:r w:rsidRPr="00527BE9">
              <w:rPr>
                <w:bCs/>
                <w:sz w:val="20"/>
                <w:szCs w:val="20"/>
              </w:rPr>
              <w:t>72 634,9</w:t>
            </w:r>
          </w:p>
        </w:tc>
        <w:tc>
          <w:tcPr>
            <w:tcW w:w="1134" w:type="dxa"/>
            <w:tcMar>
              <w:top w:w="75" w:type="dxa"/>
              <w:left w:w="75" w:type="dxa"/>
              <w:bottom w:w="75" w:type="dxa"/>
              <w:right w:w="75" w:type="dxa"/>
            </w:tcMar>
          </w:tcPr>
          <w:p w:rsidR="0044738E" w:rsidRPr="00DB2016" w:rsidRDefault="0044738E" w:rsidP="00FD0A55">
            <w:pPr>
              <w:spacing w:before="100" w:beforeAutospacing="1" w:after="100" w:afterAutospacing="1"/>
              <w:jc w:val="center"/>
              <w:rPr>
                <w:bCs/>
                <w:sz w:val="20"/>
                <w:szCs w:val="20"/>
              </w:rPr>
            </w:pPr>
            <w:r w:rsidRPr="00DB2016">
              <w:rPr>
                <w:bCs/>
                <w:sz w:val="20"/>
                <w:szCs w:val="20"/>
              </w:rPr>
              <w:t>4</w:t>
            </w:r>
            <w:r w:rsidR="00DB2016" w:rsidRPr="00DB2016">
              <w:rPr>
                <w:bCs/>
                <w:sz w:val="20"/>
                <w:szCs w:val="20"/>
              </w:rPr>
              <w:t>3</w:t>
            </w:r>
            <w:r w:rsidRPr="00DB2016">
              <w:rPr>
                <w:bCs/>
                <w:sz w:val="20"/>
                <w:szCs w:val="20"/>
              </w:rPr>
              <w:t>,</w:t>
            </w:r>
            <w:r w:rsidR="00FD0A55">
              <w:rPr>
                <w:bCs/>
                <w:sz w:val="20"/>
                <w:szCs w:val="20"/>
              </w:rPr>
              <w:t>1</w:t>
            </w:r>
          </w:p>
        </w:tc>
        <w:tc>
          <w:tcPr>
            <w:tcW w:w="1328" w:type="dxa"/>
            <w:tcMar>
              <w:top w:w="75" w:type="dxa"/>
              <w:left w:w="75" w:type="dxa"/>
              <w:bottom w:w="75" w:type="dxa"/>
              <w:right w:w="75" w:type="dxa"/>
            </w:tcMar>
          </w:tcPr>
          <w:p w:rsidR="0044738E" w:rsidRPr="00FD0A55" w:rsidRDefault="00984923" w:rsidP="00FD0A55">
            <w:pPr>
              <w:spacing w:before="100" w:beforeAutospacing="1" w:after="100" w:afterAutospacing="1"/>
              <w:jc w:val="center"/>
              <w:rPr>
                <w:bCs/>
                <w:sz w:val="20"/>
                <w:szCs w:val="20"/>
              </w:rPr>
            </w:pPr>
            <w:r w:rsidRPr="00FD0A55">
              <w:rPr>
                <w:bCs/>
                <w:sz w:val="20"/>
                <w:szCs w:val="20"/>
              </w:rPr>
              <w:t>+</w:t>
            </w:r>
            <w:r w:rsidR="00FD0A55" w:rsidRPr="00FD0A55">
              <w:rPr>
                <w:bCs/>
                <w:sz w:val="20"/>
                <w:szCs w:val="20"/>
              </w:rPr>
              <w:t>8 477,3</w:t>
            </w:r>
          </w:p>
        </w:tc>
        <w:tc>
          <w:tcPr>
            <w:tcW w:w="1080" w:type="dxa"/>
            <w:tcMar>
              <w:top w:w="75" w:type="dxa"/>
              <w:left w:w="75" w:type="dxa"/>
              <w:bottom w:w="75" w:type="dxa"/>
              <w:right w:w="75" w:type="dxa"/>
            </w:tcMar>
          </w:tcPr>
          <w:p w:rsidR="0044738E" w:rsidRPr="00FD0A55" w:rsidRDefault="0044738E" w:rsidP="00FD0A55">
            <w:pPr>
              <w:spacing w:before="100" w:beforeAutospacing="1" w:after="100" w:afterAutospacing="1" w:line="360" w:lineRule="auto"/>
              <w:jc w:val="center"/>
              <w:rPr>
                <w:bCs/>
                <w:sz w:val="20"/>
                <w:szCs w:val="20"/>
              </w:rPr>
            </w:pPr>
            <w:r w:rsidRPr="00FD0A55">
              <w:rPr>
                <w:bCs/>
                <w:sz w:val="20"/>
                <w:szCs w:val="20"/>
              </w:rPr>
              <w:t>1</w:t>
            </w:r>
            <w:r w:rsidR="00FD0A55" w:rsidRPr="00FD0A55">
              <w:rPr>
                <w:bCs/>
                <w:sz w:val="20"/>
                <w:szCs w:val="20"/>
              </w:rPr>
              <w:t>11</w:t>
            </w:r>
            <w:r w:rsidR="00984923" w:rsidRPr="00FD0A55">
              <w:rPr>
                <w:bCs/>
                <w:sz w:val="20"/>
                <w:szCs w:val="20"/>
              </w:rPr>
              <w:t>,</w:t>
            </w:r>
            <w:r w:rsidR="00FD0A55" w:rsidRPr="00FD0A55">
              <w:rPr>
                <w:bCs/>
                <w:sz w:val="20"/>
                <w:szCs w:val="20"/>
              </w:rPr>
              <w:t>6</w:t>
            </w:r>
          </w:p>
        </w:tc>
      </w:tr>
      <w:tr w:rsidR="0044738E" w:rsidRPr="000C384B" w:rsidTr="00FA3394">
        <w:trPr>
          <w:trHeight w:val="539"/>
          <w:tblCellSpacing w:w="0" w:type="dxa"/>
          <w:jc w:val="center"/>
        </w:trPr>
        <w:tc>
          <w:tcPr>
            <w:tcW w:w="2525" w:type="dxa"/>
            <w:tcMar>
              <w:top w:w="75" w:type="dxa"/>
              <w:left w:w="75" w:type="dxa"/>
              <w:bottom w:w="75" w:type="dxa"/>
              <w:right w:w="75" w:type="dxa"/>
            </w:tcMar>
          </w:tcPr>
          <w:p w:rsidR="0044738E" w:rsidRPr="00DA5A0E" w:rsidRDefault="0044738E" w:rsidP="0044738E">
            <w:pPr>
              <w:spacing w:before="100" w:beforeAutospacing="1" w:after="100" w:afterAutospacing="1"/>
              <w:rPr>
                <w:bCs/>
                <w:sz w:val="20"/>
                <w:szCs w:val="20"/>
              </w:rPr>
            </w:pPr>
            <w:r w:rsidRPr="00DA5A0E">
              <w:rPr>
                <w:bCs/>
                <w:sz w:val="20"/>
                <w:szCs w:val="20"/>
              </w:rPr>
              <w:t>Неналоговые доходы</w:t>
            </w:r>
          </w:p>
        </w:tc>
        <w:tc>
          <w:tcPr>
            <w:tcW w:w="1560" w:type="dxa"/>
            <w:tcMar>
              <w:top w:w="75" w:type="dxa"/>
              <w:left w:w="75" w:type="dxa"/>
              <w:bottom w:w="75" w:type="dxa"/>
              <w:right w:w="75" w:type="dxa"/>
            </w:tcMar>
          </w:tcPr>
          <w:p w:rsidR="0044738E" w:rsidRPr="00FD0A55" w:rsidRDefault="00FD0A55" w:rsidP="00FD0A55">
            <w:pPr>
              <w:spacing w:before="100" w:beforeAutospacing="1" w:after="100" w:afterAutospacing="1"/>
              <w:jc w:val="center"/>
              <w:rPr>
                <w:bCs/>
                <w:sz w:val="20"/>
                <w:szCs w:val="20"/>
              </w:rPr>
            </w:pPr>
            <w:r>
              <w:rPr>
                <w:bCs/>
                <w:sz w:val="20"/>
                <w:szCs w:val="20"/>
              </w:rPr>
              <w:t>6 240,1</w:t>
            </w:r>
          </w:p>
        </w:tc>
        <w:tc>
          <w:tcPr>
            <w:tcW w:w="1559" w:type="dxa"/>
            <w:tcMar>
              <w:top w:w="75" w:type="dxa"/>
              <w:left w:w="75" w:type="dxa"/>
              <w:bottom w:w="75" w:type="dxa"/>
              <w:right w:w="75" w:type="dxa"/>
            </w:tcMar>
          </w:tcPr>
          <w:p w:rsidR="0044738E" w:rsidRPr="00FD0A55" w:rsidRDefault="00FD0A55" w:rsidP="0044738E">
            <w:pPr>
              <w:spacing w:before="100" w:beforeAutospacing="1" w:after="100" w:afterAutospacing="1"/>
              <w:jc w:val="center"/>
              <w:rPr>
                <w:bCs/>
                <w:sz w:val="20"/>
                <w:szCs w:val="20"/>
              </w:rPr>
            </w:pPr>
            <w:r w:rsidRPr="00FD0A55">
              <w:rPr>
                <w:bCs/>
                <w:sz w:val="20"/>
                <w:szCs w:val="20"/>
              </w:rPr>
              <w:t>5 728,9</w:t>
            </w:r>
          </w:p>
        </w:tc>
        <w:tc>
          <w:tcPr>
            <w:tcW w:w="1392" w:type="dxa"/>
            <w:tcMar>
              <w:top w:w="75" w:type="dxa"/>
              <w:left w:w="75" w:type="dxa"/>
              <w:bottom w:w="75" w:type="dxa"/>
              <w:right w:w="75" w:type="dxa"/>
            </w:tcMar>
          </w:tcPr>
          <w:p w:rsidR="0044738E" w:rsidRPr="00FD0A55" w:rsidRDefault="00FD0A55" w:rsidP="0044738E">
            <w:pPr>
              <w:spacing w:before="100" w:beforeAutospacing="1" w:after="100" w:afterAutospacing="1"/>
              <w:jc w:val="center"/>
              <w:rPr>
                <w:bCs/>
                <w:sz w:val="20"/>
                <w:szCs w:val="20"/>
              </w:rPr>
            </w:pPr>
            <w:r w:rsidRPr="00FD0A55">
              <w:rPr>
                <w:bCs/>
                <w:sz w:val="20"/>
                <w:szCs w:val="20"/>
              </w:rPr>
              <w:t>4 693,4</w:t>
            </w:r>
          </w:p>
        </w:tc>
        <w:tc>
          <w:tcPr>
            <w:tcW w:w="1134" w:type="dxa"/>
            <w:tcMar>
              <w:top w:w="75" w:type="dxa"/>
              <w:left w:w="75" w:type="dxa"/>
              <w:bottom w:w="75" w:type="dxa"/>
              <w:right w:w="75" w:type="dxa"/>
            </w:tcMar>
          </w:tcPr>
          <w:p w:rsidR="0044738E" w:rsidRPr="00FD0A55" w:rsidRDefault="00FD0A55" w:rsidP="00FD0A55">
            <w:pPr>
              <w:spacing w:before="100" w:beforeAutospacing="1" w:after="100" w:afterAutospacing="1"/>
              <w:jc w:val="center"/>
              <w:rPr>
                <w:bCs/>
                <w:sz w:val="20"/>
                <w:szCs w:val="20"/>
              </w:rPr>
            </w:pPr>
            <w:r w:rsidRPr="00FD0A55">
              <w:rPr>
                <w:bCs/>
                <w:sz w:val="20"/>
                <w:szCs w:val="20"/>
              </w:rPr>
              <w:t>91</w:t>
            </w:r>
            <w:r w:rsidR="00984923" w:rsidRPr="00FD0A55">
              <w:rPr>
                <w:bCs/>
                <w:sz w:val="20"/>
                <w:szCs w:val="20"/>
              </w:rPr>
              <w:t>,</w:t>
            </w:r>
            <w:r w:rsidRPr="00FD0A55">
              <w:rPr>
                <w:bCs/>
                <w:sz w:val="20"/>
                <w:szCs w:val="20"/>
              </w:rPr>
              <w:t>8</w:t>
            </w:r>
          </w:p>
        </w:tc>
        <w:tc>
          <w:tcPr>
            <w:tcW w:w="1328" w:type="dxa"/>
            <w:tcMar>
              <w:top w:w="75" w:type="dxa"/>
              <w:left w:w="75" w:type="dxa"/>
              <w:bottom w:w="75" w:type="dxa"/>
              <w:right w:w="75" w:type="dxa"/>
            </w:tcMar>
          </w:tcPr>
          <w:p w:rsidR="0044738E" w:rsidRPr="00FD0A55" w:rsidRDefault="00984923" w:rsidP="00FD0A55">
            <w:pPr>
              <w:spacing w:before="100" w:beforeAutospacing="1" w:after="100" w:afterAutospacing="1"/>
              <w:jc w:val="center"/>
              <w:rPr>
                <w:bCs/>
                <w:sz w:val="20"/>
                <w:szCs w:val="20"/>
              </w:rPr>
            </w:pPr>
            <w:r w:rsidRPr="00FD0A55">
              <w:rPr>
                <w:bCs/>
                <w:sz w:val="20"/>
                <w:szCs w:val="20"/>
              </w:rPr>
              <w:t>+</w:t>
            </w:r>
            <w:r w:rsidR="00FD0A55">
              <w:rPr>
                <w:bCs/>
                <w:sz w:val="20"/>
                <w:szCs w:val="20"/>
              </w:rPr>
              <w:t>1 035,5</w:t>
            </w:r>
          </w:p>
        </w:tc>
        <w:tc>
          <w:tcPr>
            <w:tcW w:w="1080" w:type="dxa"/>
            <w:tcMar>
              <w:top w:w="75" w:type="dxa"/>
              <w:left w:w="75" w:type="dxa"/>
              <w:bottom w:w="75" w:type="dxa"/>
              <w:right w:w="75" w:type="dxa"/>
            </w:tcMar>
          </w:tcPr>
          <w:p w:rsidR="0044738E" w:rsidRPr="00FD0A55" w:rsidRDefault="00F44D98" w:rsidP="0044738E">
            <w:pPr>
              <w:spacing w:before="100" w:beforeAutospacing="1" w:after="100" w:afterAutospacing="1" w:line="360" w:lineRule="auto"/>
              <w:jc w:val="center"/>
              <w:rPr>
                <w:bCs/>
                <w:sz w:val="20"/>
                <w:szCs w:val="20"/>
              </w:rPr>
            </w:pPr>
            <w:r>
              <w:rPr>
                <w:bCs/>
                <w:sz w:val="20"/>
                <w:szCs w:val="20"/>
              </w:rPr>
              <w:t>122,0</w:t>
            </w:r>
          </w:p>
        </w:tc>
      </w:tr>
      <w:tr w:rsidR="0044738E" w:rsidRPr="000C384B" w:rsidTr="00FA3394">
        <w:trPr>
          <w:trHeight w:val="678"/>
          <w:tblCellSpacing w:w="0" w:type="dxa"/>
          <w:jc w:val="center"/>
        </w:trPr>
        <w:tc>
          <w:tcPr>
            <w:tcW w:w="2525" w:type="dxa"/>
            <w:tcMar>
              <w:top w:w="75" w:type="dxa"/>
              <w:left w:w="75" w:type="dxa"/>
              <w:bottom w:w="75" w:type="dxa"/>
              <w:right w:w="75" w:type="dxa"/>
            </w:tcMar>
          </w:tcPr>
          <w:p w:rsidR="0044738E" w:rsidRPr="00DA5A0E" w:rsidRDefault="0044738E" w:rsidP="0044738E">
            <w:pPr>
              <w:spacing w:before="100" w:beforeAutospacing="1" w:after="100" w:afterAutospacing="1"/>
              <w:rPr>
                <w:bCs/>
                <w:sz w:val="20"/>
                <w:szCs w:val="20"/>
              </w:rPr>
            </w:pPr>
            <w:r w:rsidRPr="00DA5A0E">
              <w:rPr>
                <w:bCs/>
                <w:sz w:val="20"/>
                <w:szCs w:val="20"/>
              </w:rPr>
              <w:t>Безвозмездные поступления</w:t>
            </w:r>
          </w:p>
        </w:tc>
        <w:tc>
          <w:tcPr>
            <w:tcW w:w="1560" w:type="dxa"/>
            <w:tcMar>
              <w:top w:w="75" w:type="dxa"/>
              <w:left w:w="75" w:type="dxa"/>
              <w:bottom w:w="75" w:type="dxa"/>
              <w:right w:w="75" w:type="dxa"/>
            </w:tcMar>
          </w:tcPr>
          <w:p w:rsidR="0044738E" w:rsidRPr="00BB2387" w:rsidRDefault="00F44D98" w:rsidP="00BB2387">
            <w:pPr>
              <w:spacing w:before="100" w:beforeAutospacing="1" w:after="100" w:afterAutospacing="1"/>
              <w:jc w:val="center"/>
              <w:rPr>
                <w:bCs/>
                <w:sz w:val="20"/>
                <w:szCs w:val="20"/>
              </w:rPr>
            </w:pPr>
            <w:r w:rsidRPr="00BB2387">
              <w:rPr>
                <w:bCs/>
                <w:sz w:val="20"/>
                <w:szCs w:val="20"/>
              </w:rPr>
              <w:t>688 698,77</w:t>
            </w:r>
          </w:p>
        </w:tc>
        <w:tc>
          <w:tcPr>
            <w:tcW w:w="1559" w:type="dxa"/>
            <w:tcMar>
              <w:top w:w="75" w:type="dxa"/>
              <w:left w:w="75" w:type="dxa"/>
              <w:bottom w:w="75" w:type="dxa"/>
              <w:right w:w="75" w:type="dxa"/>
            </w:tcMar>
          </w:tcPr>
          <w:p w:rsidR="0044738E" w:rsidRPr="00F44D98" w:rsidRDefault="00F44D98" w:rsidP="0044738E">
            <w:pPr>
              <w:spacing w:before="100" w:beforeAutospacing="1" w:after="100" w:afterAutospacing="1"/>
              <w:jc w:val="center"/>
              <w:rPr>
                <w:bCs/>
                <w:sz w:val="20"/>
                <w:szCs w:val="20"/>
              </w:rPr>
            </w:pPr>
            <w:r w:rsidRPr="00F44D98">
              <w:rPr>
                <w:bCs/>
                <w:sz w:val="20"/>
                <w:szCs w:val="20"/>
              </w:rPr>
              <w:t>357 450,9</w:t>
            </w:r>
          </w:p>
        </w:tc>
        <w:tc>
          <w:tcPr>
            <w:tcW w:w="1392" w:type="dxa"/>
            <w:tcMar>
              <w:top w:w="75" w:type="dxa"/>
              <w:left w:w="75" w:type="dxa"/>
              <w:bottom w:w="75" w:type="dxa"/>
              <w:right w:w="75" w:type="dxa"/>
            </w:tcMar>
          </w:tcPr>
          <w:p w:rsidR="0044738E" w:rsidRPr="00F44D98" w:rsidRDefault="00F44D98" w:rsidP="0044738E">
            <w:pPr>
              <w:spacing w:before="100" w:beforeAutospacing="1" w:after="100" w:afterAutospacing="1"/>
              <w:jc w:val="center"/>
              <w:rPr>
                <w:bCs/>
                <w:sz w:val="20"/>
                <w:szCs w:val="20"/>
              </w:rPr>
            </w:pPr>
            <w:r w:rsidRPr="00F44D98">
              <w:rPr>
                <w:bCs/>
                <w:sz w:val="20"/>
                <w:szCs w:val="20"/>
              </w:rPr>
              <w:t>259 125,0</w:t>
            </w:r>
          </w:p>
        </w:tc>
        <w:tc>
          <w:tcPr>
            <w:tcW w:w="1134" w:type="dxa"/>
            <w:tcMar>
              <w:top w:w="75" w:type="dxa"/>
              <w:left w:w="75" w:type="dxa"/>
              <w:bottom w:w="75" w:type="dxa"/>
              <w:right w:w="75" w:type="dxa"/>
            </w:tcMar>
          </w:tcPr>
          <w:p w:rsidR="0044738E" w:rsidRPr="00BB2387" w:rsidRDefault="00BB2387" w:rsidP="0044738E">
            <w:pPr>
              <w:spacing w:before="100" w:beforeAutospacing="1" w:after="100" w:afterAutospacing="1"/>
              <w:jc w:val="center"/>
              <w:rPr>
                <w:bCs/>
                <w:sz w:val="20"/>
                <w:szCs w:val="20"/>
              </w:rPr>
            </w:pPr>
            <w:r w:rsidRPr="00BB2387">
              <w:rPr>
                <w:bCs/>
                <w:sz w:val="20"/>
                <w:szCs w:val="20"/>
              </w:rPr>
              <w:t>51,</w:t>
            </w:r>
            <w:r w:rsidR="0044738E" w:rsidRPr="00BB2387">
              <w:rPr>
                <w:bCs/>
                <w:sz w:val="20"/>
                <w:szCs w:val="20"/>
              </w:rPr>
              <w:t>9</w:t>
            </w:r>
          </w:p>
        </w:tc>
        <w:tc>
          <w:tcPr>
            <w:tcW w:w="1328" w:type="dxa"/>
            <w:tcMar>
              <w:top w:w="75" w:type="dxa"/>
              <w:left w:w="75" w:type="dxa"/>
              <w:bottom w:w="75" w:type="dxa"/>
              <w:right w:w="75" w:type="dxa"/>
            </w:tcMar>
          </w:tcPr>
          <w:p w:rsidR="0044738E" w:rsidRPr="003C7C4C" w:rsidRDefault="003C7C4C" w:rsidP="003C7C4C">
            <w:pPr>
              <w:spacing w:before="100" w:beforeAutospacing="1" w:after="100" w:afterAutospacing="1"/>
              <w:jc w:val="center"/>
              <w:rPr>
                <w:bCs/>
                <w:sz w:val="20"/>
                <w:szCs w:val="20"/>
              </w:rPr>
            </w:pPr>
            <w:r>
              <w:rPr>
                <w:bCs/>
                <w:sz w:val="20"/>
                <w:szCs w:val="20"/>
              </w:rPr>
              <w:t>+98 325,9</w:t>
            </w:r>
          </w:p>
        </w:tc>
        <w:tc>
          <w:tcPr>
            <w:tcW w:w="1080" w:type="dxa"/>
            <w:tcMar>
              <w:top w:w="75" w:type="dxa"/>
              <w:left w:w="75" w:type="dxa"/>
              <w:bottom w:w="75" w:type="dxa"/>
              <w:right w:w="75" w:type="dxa"/>
            </w:tcMar>
          </w:tcPr>
          <w:p w:rsidR="0044738E" w:rsidRPr="003C7C4C" w:rsidRDefault="00984923" w:rsidP="007A3842">
            <w:pPr>
              <w:spacing w:before="100" w:beforeAutospacing="1" w:after="100" w:afterAutospacing="1" w:line="360" w:lineRule="auto"/>
              <w:jc w:val="center"/>
              <w:rPr>
                <w:bCs/>
                <w:sz w:val="20"/>
                <w:szCs w:val="20"/>
              </w:rPr>
            </w:pPr>
            <w:r w:rsidRPr="003C7C4C">
              <w:rPr>
                <w:bCs/>
                <w:sz w:val="20"/>
                <w:szCs w:val="20"/>
              </w:rPr>
              <w:t>1</w:t>
            </w:r>
            <w:r w:rsidR="007A3842">
              <w:rPr>
                <w:bCs/>
                <w:sz w:val="20"/>
                <w:szCs w:val="20"/>
              </w:rPr>
              <w:t>38,0</w:t>
            </w:r>
          </w:p>
        </w:tc>
      </w:tr>
    </w:tbl>
    <w:p w:rsidR="00F1385C" w:rsidRDefault="00F1385C" w:rsidP="00844D35">
      <w:pPr>
        <w:spacing w:line="276" w:lineRule="auto"/>
        <w:jc w:val="center"/>
        <w:rPr>
          <w:b/>
        </w:rPr>
      </w:pPr>
    </w:p>
    <w:p w:rsidR="0005631A" w:rsidRPr="00407436" w:rsidRDefault="0005631A" w:rsidP="00844D35">
      <w:pPr>
        <w:spacing w:line="276" w:lineRule="auto"/>
        <w:jc w:val="center"/>
        <w:rPr>
          <w:b/>
        </w:rPr>
      </w:pPr>
      <w:r w:rsidRPr="00407436">
        <w:rPr>
          <w:b/>
        </w:rPr>
        <w:t>Налоговые доходы</w:t>
      </w:r>
    </w:p>
    <w:p w:rsidR="00DC45EB" w:rsidRPr="00620E04" w:rsidRDefault="00EF2CB4" w:rsidP="00844D35">
      <w:pPr>
        <w:spacing w:line="360" w:lineRule="auto"/>
        <w:jc w:val="both"/>
        <w:rPr>
          <w:bCs/>
        </w:rPr>
      </w:pPr>
      <w:r w:rsidRPr="00F1385C">
        <w:t xml:space="preserve">   </w:t>
      </w:r>
      <w:r w:rsidR="00844D35" w:rsidRPr="00F1385C">
        <w:rPr>
          <w:bCs/>
        </w:rPr>
        <w:t>Основную долю (</w:t>
      </w:r>
      <w:r w:rsidR="00844D35" w:rsidRPr="00F1385C">
        <w:rPr>
          <w:b/>
          <w:bCs/>
        </w:rPr>
        <w:t>9</w:t>
      </w:r>
      <w:r w:rsidR="00C75D94">
        <w:rPr>
          <w:b/>
          <w:bCs/>
        </w:rPr>
        <w:t>3,4</w:t>
      </w:r>
      <w:r w:rsidR="00844D35" w:rsidRPr="00F1385C">
        <w:rPr>
          <w:b/>
          <w:bCs/>
        </w:rPr>
        <w:t>%</w:t>
      </w:r>
      <w:r w:rsidR="00844D35" w:rsidRPr="00F1385C">
        <w:rPr>
          <w:bCs/>
        </w:rPr>
        <w:t xml:space="preserve">) в собственных доходах бюджета составляют </w:t>
      </w:r>
      <w:r w:rsidR="00844D35" w:rsidRPr="00F1385C">
        <w:rPr>
          <w:b/>
          <w:bCs/>
        </w:rPr>
        <w:t>налоговые доходы</w:t>
      </w:r>
      <w:r w:rsidR="00844D35" w:rsidRPr="00F1385C">
        <w:rPr>
          <w:bCs/>
        </w:rPr>
        <w:t xml:space="preserve">. </w:t>
      </w:r>
      <w:r w:rsidR="00844D35" w:rsidRPr="00F1385C">
        <w:t xml:space="preserve">Налоговые доходы, зачисленные в местный бюджет за 1 полугодие </w:t>
      </w:r>
      <w:r w:rsidR="00C75D94">
        <w:t>2023</w:t>
      </w:r>
      <w:r w:rsidR="00844D35" w:rsidRPr="00F1385C">
        <w:t xml:space="preserve"> года, поступили в сумме </w:t>
      </w:r>
      <w:r w:rsidR="00C75D94">
        <w:rPr>
          <w:b/>
        </w:rPr>
        <w:t xml:space="preserve">81 112,2 </w:t>
      </w:r>
      <w:r w:rsidR="00844D35" w:rsidRPr="00F1385C">
        <w:t xml:space="preserve">тыс. рублей или </w:t>
      </w:r>
      <w:r w:rsidR="00FD7009">
        <w:rPr>
          <w:b/>
        </w:rPr>
        <w:t>4</w:t>
      </w:r>
      <w:r w:rsidR="00121B38">
        <w:rPr>
          <w:b/>
        </w:rPr>
        <w:t>3</w:t>
      </w:r>
      <w:r w:rsidR="00FD7009">
        <w:rPr>
          <w:b/>
        </w:rPr>
        <w:t>,</w:t>
      </w:r>
      <w:r w:rsidR="00121B38">
        <w:rPr>
          <w:b/>
        </w:rPr>
        <w:t>1</w:t>
      </w:r>
      <w:r w:rsidR="00844D35" w:rsidRPr="00F1385C">
        <w:rPr>
          <w:b/>
        </w:rPr>
        <w:t>%</w:t>
      </w:r>
      <w:r w:rsidR="00844D35" w:rsidRPr="00F1385C">
        <w:t xml:space="preserve"> от общей суммы утвержденных годовых </w:t>
      </w:r>
      <w:r w:rsidR="00926335">
        <w:t xml:space="preserve">бюджетных </w:t>
      </w:r>
      <w:r w:rsidR="00844D35" w:rsidRPr="00F1385C">
        <w:t xml:space="preserve">назначений. </w:t>
      </w:r>
      <w:r w:rsidR="00844D35" w:rsidRPr="00F1385C">
        <w:rPr>
          <w:bCs/>
        </w:rPr>
        <w:t>В сравнении с анал</w:t>
      </w:r>
      <w:r w:rsidR="00F1385C">
        <w:rPr>
          <w:bCs/>
        </w:rPr>
        <w:t>огичным периодом прошлого года</w:t>
      </w:r>
      <w:r w:rsidR="00926335">
        <w:rPr>
          <w:bCs/>
        </w:rPr>
        <w:t xml:space="preserve"> </w:t>
      </w:r>
      <w:r w:rsidR="00844D35" w:rsidRPr="00F1385C">
        <w:rPr>
          <w:bCs/>
        </w:rPr>
        <w:t>доля</w:t>
      </w:r>
      <w:r w:rsidR="00926335">
        <w:rPr>
          <w:bCs/>
        </w:rPr>
        <w:t xml:space="preserve"> налоговых поступлений</w:t>
      </w:r>
      <w:r w:rsidR="00844D35" w:rsidRPr="00F1385C">
        <w:rPr>
          <w:bCs/>
        </w:rPr>
        <w:t xml:space="preserve"> увеличилась на </w:t>
      </w:r>
      <w:r w:rsidR="00121B38" w:rsidRPr="00121B38">
        <w:rPr>
          <w:b/>
          <w:bCs/>
        </w:rPr>
        <w:t>11,6</w:t>
      </w:r>
      <w:r w:rsidR="00121B38">
        <w:rPr>
          <w:b/>
          <w:bCs/>
        </w:rPr>
        <w:t>%;</w:t>
      </w:r>
      <w:r w:rsidR="00844D35" w:rsidRPr="00F1385C">
        <w:rPr>
          <w:b/>
          <w:bCs/>
        </w:rPr>
        <w:t xml:space="preserve"> </w:t>
      </w:r>
      <w:r w:rsidR="00844D35" w:rsidRPr="00F1385C">
        <w:rPr>
          <w:bCs/>
        </w:rPr>
        <w:t xml:space="preserve">данный </w:t>
      </w:r>
      <w:r w:rsidR="00844D35" w:rsidRPr="009F4C41">
        <w:rPr>
          <w:bCs/>
        </w:rPr>
        <w:t xml:space="preserve">показатель в суммовом выражении составляет </w:t>
      </w:r>
      <w:r w:rsidR="00121B38" w:rsidRPr="00121B38">
        <w:rPr>
          <w:bCs/>
        </w:rPr>
        <w:t>8</w:t>
      </w:r>
      <w:r w:rsidR="00121B38">
        <w:rPr>
          <w:bCs/>
        </w:rPr>
        <w:t xml:space="preserve"> </w:t>
      </w:r>
      <w:r w:rsidR="00121B38" w:rsidRPr="00121B38">
        <w:rPr>
          <w:bCs/>
        </w:rPr>
        <w:t>477,3</w:t>
      </w:r>
      <w:r w:rsidR="00121B38">
        <w:rPr>
          <w:bCs/>
        </w:rPr>
        <w:t xml:space="preserve"> </w:t>
      </w:r>
      <w:r w:rsidR="00844D35" w:rsidRPr="009F4C41">
        <w:rPr>
          <w:bCs/>
        </w:rPr>
        <w:t>тыс. рублей.</w:t>
      </w:r>
      <w:r w:rsidR="00926335">
        <w:rPr>
          <w:bCs/>
        </w:rPr>
        <w:t xml:space="preserve"> </w:t>
      </w:r>
    </w:p>
    <w:p w:rsidR="0005631A" w:rsidRPr="00A33828" w:rsidRDefault="00A33828" w:rsidP="00A33828">
      <w:pPr>
        <w:spacing w:line="276" w:lineRule="auto"/>
      </w:pPr>
      <w:r>
        <w:t xml:space="preserve">     </w:t>
      </w:r>
      <w:r w:rsidR="0005631A" w:rsidRPr="00A33828">
        <w:t xml:space="preserve">Структура </w:t>
      </w:r>
      <w:r w:rsidR="0005631A" w:rsidRPr="00A33828">
        <w:rPr>
          <w:u w:val="single"/>
        </w:rPr>
        <w:t>налоговых доходов</w:t>
      </w:r>
      <w:r w:rsidR="0005631A" w:rsidRPr="00A33828">
        <w:t xml:space="preserve"> представлена в таблице:</w:t>
      </w:r>
    </w:p>
    <w:p w:rsidR="0005631A" w:rsidRPr="00A33828" w:rsidRDefault="0005631A" w:rsidP="0005631A">
      <w:pPr>
        <w:spacing w:line="276" w:lineRule="auto"/>
        <w:jc w:val="both"/>
      </w:pPr>
      <w:r w:rsidRPr="003E557A">
        <w:t xml:space="preserve">                                                                                                                                           </w:t>
      </w:r>
      <w:r>
        <w:t xml:space="preserve">  </w:t>
      </w:r>
      <w:r w:rsidR="00A33828">
        <w:t xml:space="preserve">    </w:t>
      </w:r>
      <w:r>
        <w:t xml:space="preserve">  </w:t>
      </w:r>
      <w:r w:rsidRPr="00A33828">
        <w:t>тыс. рублей</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1417"/>
        <w:gridCol w:w="1559"/>
        <w:gridCol w:w="1418"/>
        <w:gridCol w:w="1276"/>
        <w:gridCol w:w="1275"/>
      </w:tblGrid>
      <w:tr w:rsidR="009B48D4" w:rsidRPr="003E557A" w:rsidTr="0048247C">
        <w:tc>
          <w:tcPr>
            <w:tcW w:w="3687" w:type="dxa"/>
            <w:vMerge w:val="restart"/>
            <w:vAlign w:val="center"/>
          </w:tcPr>
          <w:p w:rsidR="009B48D4" w:rsidRPr="003E557A" w:rsidRDefault="009B48D4" w:rsidP="001A6238">
            <w:pPr>
              <w:spacing w:line="276" w:lineRule="auto"/>
              <w:jc w:val="both"/>
              <w:rPr>
                <w:b/>
                <w:sz w:val="20"/>
                <w:szCs w:val="20"/>
              </w:rPr>
            </w:pPr>
            <w:r w:rsidRPr="003E557A">
              <w:rPr>
                <w:b/>
                <w:sz w:val="20"/>
                <w:szCs w:val="20"/>
              </w:rPr>
              <w:t>Вид налоговых доходов</w:t>
            </w:r>
          </w:p>
        </w:tc>
        <w:tc>
          <w:tcPr>
            <w:tcW w:w="1417" w:type="dxa"/>
            <w:vMerge w:val="restart"/>
            <w:vAlign w:val="center"/>
          </w:tcPr>
          <w:p w:rsidR="009B48D4" w:rsidRPr="003E557A" w:rsidRDefault="00FC10E2" w:rsidP="00121B38">
            <w:pPr>
              <w:spacing w:line="276" w:lineRule="auto"/>
              <w:jc w:val="center"/>
              <w:rPr>
                <w:b/>
                <w:sz w:val="20"/>
                <w:szCs w:val="20"/>
              </w:rPr>
            </w:pPr>
            <w:r>
              <w:rPr>
                <w:b/>
                <w:sz w:val="20"/>
                <w:szCs w:val="20"/>
              </w:rPr>
              <w:t>Фактически поступило за</w:t>
            </w:r>
            <w:r w:rsidR="009B48D4" w:rsidRPr="003E557A">
              <w:rPr>
                <w:b/>
                <w:sz w:val="20"/>
                <w:szCs w:val="20"/>
              </w:rPr>
              <w:t xml:space="preserve"> </w:t>
            </w:r>
            <w:r w:rsidR="007C7B97">
              <w:rPr>
                <w:b/>
                <w:sz w:val="20"/>
                <w:szCs w:val="20"/>
              </w:rPr>
              <w:t>1 полугодие</w:t>
            </w:r>
            <w:r>
              <w:rPr>
                <w:b/>
                <w:sz w:val="20"/>
                <w:szCs w:val="20"/>
              </w:rPr>
              <w:t xml:space="preserve"> </w:t>
            </w:r>
            <w:r w:rsidR="0023615B">
              <w:rPr>
                <w:b/>
                <w:sz w:val="20"/>
                <w:szCs w:val="20"/>
              </w:rPr>
              <w:t>202</w:t>
            </w:r>
            <w:r w:rsidR="00121B38">
              <w:rPr>
                <w:b/>
                <w:sz w:val="20"/>
                <w:szCs w:val="20"/>
              </w:rPr>
              <w:t>2</w:t>
            </w:r>
            <w:r w:rsidR="009B48D4" w:rsidRPr="003E557A">
              <w:rPr>
                <w:b/>
                <w:sz w:val="20"/>
                <w:szCs w:val="20"/>
              </w:rPr>
              <w:t>г.</w:t>
            </w:r>
          </w:p>
        </w:tc>
        <w:tc>
          <w:tcPr>
            <w:tcW w:w="1559" w:type="dxa"/>
            <w:vMerge w:val="restart"/>
            <w:vAlign w:val="center"/>
          </w:tcPr>
          <w:p w:rsidR="009B48D4" w:rsidRPr="003E557A" w:rsidRDefault="009B48D4" w:rsidP="00121B38">
            <w:pPr>
              <w:spacing w:line="276" w:lineRule="auto"/>
              <w:jc w:val="center"/>
              <w:rPr>
                <w:b/>
                <w:sz w:val="20"/>
                <w:szCs w:val="20"/>
              </w:rPr>
            </w:pPr>
            <w:r w:rsidRPr="003E557A">
              <w:rPr>
                <w:b/>
                <w:sz w:val="20"/>
                <w:szCs w:val="20"/>
              </w:rPr>
              <w:t xml:space="preserve">Утверждено бюджетных назначений </w:t>
            </w:r>
            <w:r w:rsidR="0023615B">
              <w:rPr>
                <w:b/>
                <w:sz w:val="20"/>
                <w:szCs w:val="20"/>
              </w:rPr>
              <w:t>на 202</w:t>
            </w:r>
            <w:r w:rsidR="00121B38">
              <w:rPr>
                <w:b/>
                <w:sz w:val="20"/>
                <w:szCs w:val="20"/>
              </w:rPr>
              <w:t>3</w:t>
            </w:r>
            <w:r>
              <w:rPr>
                <w:b/>
                <w:sz w:val="20"/>
                <w:szCs w:val="20"/>
              </w:rPr>
              <w:t>г.</w:t>
            </w:r>
          </w:p>
        </w:tc>
        <w:tc>
          <w:tcPr>
            <w:tcW w:w="1418" w:type="dxa"/>
            <w:vMerge w:val="restart"/>
            <w:vAlign w:val="center"/>
          </w:tcPr>
          <w:p w:rsidR="009B48D4" w:rsidRPr="003E557A" w:rsidRDefault="00FC10E2" w:rsidP="00121B38">
            <w:pPr>
              <w:spacing w:line="276" w:lineRule="auto"/>
              <w:jc w:val="center"/>
              <w:rPr>
                <w:b/>
                <w:sz w:val="20"/>
                <w:szCs w:val="20"/>
              </w:rPr>
            </w:pPr>
            <w:r>
              <w:rPr>
                <w:b/>
                <w:sz w:val="20"/>
                <w:szCs w:val="20"/>
              </w:rPr>
              <w:t>Фактически поступило за</w:t>
            </w:r>
            <w:r w:rsidR="009B48D4" w:rsidRPr="003E557A">
              <w:rPr>
                <w:b/>
                <w:sz w:val="20"/>
                <w:szCs w:val="20"/>
              </w:rPr>
              <w:t xml:space="preserve"> </w:t>
            </w:r>
            <w:r w:rsidR="007C7B97">
              <w:rPr>
                <w:b/>
                <w:sz w:val="20"/>
                <w:szCs w:val="20"/>
              </w:rPr>
              <w:t>1 полугодие</w:t>
            </w:r>
            <w:r>
              <w:rPr>
                <w:b/>
                <w:sz w:val="20"/>
                <w:szCs w:val="20"/>
              </w:rPr>
              <w:t xml:space="preserve"> </w:t>
            </w:r>
            <w:r w:rsidR="0023615B">
              <w:rPr>
                <w:b/>
                <w:sz w:val="20"/>
                <w:szCs w:val="20"/>
              </w:rPr>
              <w:t>202</w:t>
            </w:r>
            <w:r w:rsidR="00121B38">
              <w:rPr>
                <w:b/>
                <w:sz w:val="20"/>
                <w:szCs w:val="20"/>
              </w:rPr>
              <w:t>3</w:t>
            </w:r>
            <w:r w:rsidR="009B48D4" w:rsidRPr="003E557A">
              <w:rPr>
                <w:b/>
                <w:sz w:val="20"/>
                <w:szCs w:val="20"/>
              </w:rPr>
              <w:t>г.</w:t>
            </w:r>
          </w:p>
        </w:tc>
        <w:tc>
          <w:tcPr>
            <w:tcW w:w="2551" w:type="dxa"/>
            <w:gridSpan w:val="2"/>
            <w:vAlign w:val="center"/>
          </w:tcPr>
          <w:p w:rsidR="009B48D4" w:rsidRPr="003E557A" w:rsidRDefault="009B48D4" w:rsidP="00C90E4D">
            <w:pPr>
              <w:spacing w:line="276" w:lineRule="auto"/>
              <w:jc w:val="center"/>
              <w:rPr>
                <w:b/>
                <w:sz w:val="20"/>
                <w:szCs w:val="20"/>
              </w:rPr>
            </w:pPr>
            <w:r w:rsidRPr="003E557A">
              <w:rPr>
                <w:b/>
                <w:sz w:val="20"/>
                <w:szCs w:val="20"/>
              </w:rPr>
              <w:t>% выполнения</w:t>
            </w:r>
          </w:p>
        </w:tc>
      </w:tr>
      <w:tr w:rsidR="009B48D4" w:rsidRPr="003E557A" w:rsidTr="0048247C">
        <w:tc>
          <w:tcPr>
            <w:tcW w:w="3687" w:type="dxa"/>
            <w:vMerge/>
            <w:vAlign w:val="center"/>
          </w:tcPr>
          <w:p w:rsidR="009B48D4" w:rsidRPr="003E557A" w:rsidRDefault="009B48D4" w:rsidP="001A6238">
            <w:pPr>
              <w:spacing w:line="276" w:lineRule="auto"/>
              <w:jc w:val="both"/>
              <w:rPr>
                <w:b/>
                <w:sz w:val="20"/>
                <w:szCs w:val="20"/>
              </w:rPr>
            </w:pPr>
          </w:p>
        </w:tc>
        <w:tc>
          <w:tcPr>
            <w:tcW w:w="1417" w:type="dxa"/>
            <w:vMerge/>
            <w:vAlign w:val="center"/>
          </w:tcPr>
          <w:p w:rsidR="009B48D4" w:rsidRPr="003E557A" w:rsidRDefault="009B48D4" w:rsidP="00C90E4D">
            <w:pPr>
              <w:spacing w:line="276" w:lineRule="auto"/>
              <w:jc w:val="center"/>
              <w:rPr>
                <w:b/>
                <w:sz w:val="20"/>
                <w:szCs w:val="20"/>
              </w:rPr>
            </w:pPr>
          </w:p>
        </w:tc>
        <w:tc>
          <w:tcPr>
            <w:tcW w:w="1559" w:type="dxa"/>
            <w:vMerge/>
            <w:vAlign w:val="center"/>
          </w:tcPr>
          <w:p w:rsidR="009B48D4" w:rsidRPr="003E557A" w:rsidRDefault="009B48D4" w:rsidP="00C90E4D">
            <w:pPr>
              <w:spacing w:line="276" w:lineRule="auto"/>
              <w:jc w:val="center"/>
              <w:rPr>
                <w:b/>
                <w:sz w:val="20"/>
                <w:szCs w:val="20"/>
              </w:rPr>
            </w:pPr>
          </w:p>
        </w:tc>
        <w:tc>
          <w:tcPr>
            <w:tcW w:w="1418" w:type="dxa"/>
            <w:vMerge/>
            <w:vAlign w:val="center"/>
          </w:tcPr>
          <w:p w:rsidR="009B48D4" w:rsidRPr="003E557A" w:rsidRDefault="009B48D4" w:rsidP="00C90E4D">
            <w:pPr>
              <w:spacing w:line="276" w:lineRule="auto"/>
              <w:jc w:val="center"/>
              <w:rPr>
                <w:b/>
                <w:sz w:val="20"/>
                <w:szCs w:val="20"/>
              </w:rPr>
            </w:pPr>
          </w:p>
        </w:tc>
        <w:tc>
          <w:tcPr>
            <w:tcW w:w="1276" w:type="dxa"/>
            <w:vAlign w:val="center"/>
          </w:tcPr>
          <w:p w:rsidR="009B48D4" w:rsidRPr="003E557A" w:rsidRDefault="00393FD0" w:rsidP="00C90E4D">
            <w:pPr>
              <w:spacing w:line="276" w:lineRule="auto"/>
              <w:jc w:val="center"/>
              <w:rPr>
                <w:b/>
                <w:sz w:val="20"/>
                <w:szCs w:val="20"/>
              </w:rPr>
            </w:pPr>
            <w:r>
              <w:rPr>
                <w:b/>
                <w:sz w:val="20"/>
                <w:szCs w:val="20"/>
              </w:rPr>
              <w:t>к</w:t>
            </w:r>
            <w:r w:rsidR="009B48D4" w:rsidRPr="003E557A">
              <w:rPr>
                <w:b/>
                <w:sz w:val="20"/>
                <w:szCs w:val="20"/>
              </w:rPr>
              <w:t xml:space="preserve"> плану</w:t>
            </w:r>
          </w:p>
        </w:tc>
        <w:tc>
          <w:tcPr>
            <w:tcW w:w="1275" w:type="dxa"/>
            <w:vAlign w:val="center"/>
          </w:tcPr>
          <w:p w:rsidR="009B48D4" w:rsidRPr="003E557A" w:rsidRDefault="007C7B97" w:rsidP="00121B38">
            <w:pPr>
              <w:spacing w:line="276" w:lineRule="auto"/>
              <w:jc w:val="center"/>
              <w:rPr>
                <w:b/>
                <w:sz w:val="20"/>
                <w:szCs w:val="20"/>
              </w:rPr>
            </w:pPr>
            <w:r>
              <w:rPr>
                <w:b/>
                <w:sz w:val="20"/>
                <w:szCs w:val="20"/>
              </w:rPr>
              <w:t xml:space="preserve">к 1 </w:t>
            </w:r>
            <w:proofErr w:type="spellStart"/>
            <w:r>
              <w:rPr>
                <w:b/>
                <w:sz w:val="20"/>
                <w:szCs w:val="20"/>
              </w:rPr>
              <w:t>полуг</w:t>
            </w:r>
            <w:proofErr w:type="spellEnd"/>
            <w:r>
              <w:rPr>
                <w:b/>
                <w:sz w:val="20"/>
                <w:szCs w:val="20"/>
              </w:rPr>
              <w:t>.</w:t>
            </w:r>
            <w:r w:rsidR="0023615B">
              <w:rPr>
                <w:b/>
                <w:sz w:val="20"/>
                <w:szCs w:val="20"/>
              </w:rPr>
              <w:t xml:space="preserve"> 202</w:t>
            </w:r>
            <w:r w:rsidR="00121B38">
              <w:rPr>
                <w:b/>
                <w:sz w:val="20"/>
                <w:szCs w:val="20"/>
              </w:rPr>
              <w:t>2</w:t>
            </w:r>
            <w:r w:rsidR="009B48D4" w:rsidRPr="003E557A">
              <w:rPr>
                <w:b/>
                <w:sz w:val="20"/>
                <w:szCs w:val="20"/>
              </w:rPr>
              <w:t>г.</w:t>
            </w:r>
          </w:p>
        </w:tc>
      </w:tr>
      <w:tr w:rsidR="0023615B" w:rsidRPr="003E557A" w:rsidTr="0048247C">
        <w:trPr>
          <w:trHeight w:val="349"/>
        </w:trPr>
        <w:tc>
          <w:tcPr>
            <w:tcW w:w="3687" w:type="dxa"/>
            <w:vAlign w:val="center"/>
          </w:tcPr>
          <w:p w:rsidR="0023615B" w:rsidRPr="00772D4C" w:rsidRDefault="0023615B" w:rsidP="0023615B">
            <w:pPr>
              <w:spacing w:line="276" w:lineRule="auto"/>
              <w:jc w:val="both"/>
              <w:rPr>
                <w:sz w:val="20"/>
                <w:szCs w:val="20"/>
              </w:rPr>
            </w:pPr>
            <w:r w:rsidRPr="00772D4C">
              <w:rPr>
                <w:sz w:val="20"/>
                <w:szCs w:val="20"/>
              </w:rPr>
              <w:t>Налог на доходы физических лиц</w:t>
            </w:r>
          </w:p>
        </w:tc>
        <w:tc>
          <w:tcPr>
            <w:tcW w:w="1417" w:type="dxa"/>
            <w:vAlign w:val="bottom"/>
          </w:tcPr>
          <w:p w:rsidR="0023615B" w:rsidRPr="000C10B2" w:rsidRDefault="00121B38" w:rsidP="0023615B">
            <w:pPr>
              <w:spacing w:line="276" w:lineRule="auto"/>
              <w:jc w:val="center"/>
              <w:rPr>
                <w:sz w:val="20"/>
                <w:szCs w:val="20"/>
                <w:highlight w:val="green"/>
              </w:rPr>
            </w:pPr>
            <w:r w:rsidRPr="00121B38">
              <w:rPr>
                <w:sz w:val="20"/>
                <w:szCs w:val="20"/>
              </w:rPr>
              <w:t>54 890,2</w:t>
            </w:r>
          </w:p>
        </w:tc>
        <w:tc>
          <w:tcPr>
            <w:tcW w:w="1559" w:type="dxa"/>
            <w:vAlign w:val="bottom"/>
          </w:tcPr>
          <w:p w:rsidR="0023615B" w:rsidRPr="0094092C" w:rsidRDefault="0053401D" w:rsidP="0023615B">
            <w:pPr>
              <w:spacing w:line="276" w:lineRule="auto"/>
              <w:jc w:val="center"/>
              <w:rPr>
                <w:sz w:val="20"/>
                <w:szCs w:val="20"/>
              </w:rPr>
            </w:pPr>
            <w:r>
              <w:rPr>
                <w:sz w:val="20"/>
                <w:szCs w:val="20"/>
              </w:rPr>
              <w:t>142 794,8</w:t>
            </w:r>
          </w:p>
        </w:tc>
        <w:tc>
          <w:tcPr>
            <w:tcW w:w="1418" w:type="dxa"/>
            <w:vAlign w:val="bottom"/>
          </w:tcPr>
          <w:p w:rsidR="0023615B" w:rsidRPr="0053401D" w:rsidRDefault="0053401D" w:rsidP="0023615B">
            <w:pPr>
              <w:spacing w:line="276" w:lineRule="auto"/>
              <w:jc w:val="center"/>
              <w:rPr>
                <w:sz w:val="20"/>
                <w:szCs w:val="20"/>
              </w:rPr>
            </w:pPr>
            <w:r w:rsidRPr="0053401D">
              <w:rPr>
                <w:sz w:val="20"/>
                <w:szCs w:val="20"/>
              </w:rPr>
              <w:t>62 216,9</w:t>
            </w:r>
          </w:p>
        </w:tc>
        <w:tc>
          <w:tcPr>
            <w:tcW w:w="1276" w:type="dxa"/>
            <w:vAlign w:val="bottom"/>
          </w:tcPr>
          <w:p w:rsidR="0023615B" w:rsidRPr="0094092C" w:rsidRDefault="0053401D" w:rsidP="0023615B">
            <w:pPr>
              <w:spacing w:line="276" w:lineRule="auto"/>
              <w:jc w:val="center"/>
              <w:rPr>
                <w:sz w:val="20"/>
                <w:szCs w:val="20"/>
              </w:rPr>
            </w:pPr>
            <w:r>
              <w:rPr>
                <w:sz w:val="20"/>
                <w:szCs w:val="20"/>
              </w:rPr>
              <w:t>43,</w:t>
            </w:r>
            <w:r w:rsidR="00DD5FFF">
              <w:rPr>
                <w:sz w:val="20"/>
                <w:szCs w:val="20"/>
              </w:rPr>
              <w:t>6</w:t>
            </w:r>
          </w:p>
        </w:tc>
        <w:tc>
          <w:tcPr>
            <w:tcW w:w="1275" w:type="dxa"/>
            <w:vAlign w:val="bottom"/>
          </w:tcPr>
          <w:p w:rsidR="0023615B" w:rsidRPr="0094092C" w:rsidRDefault="0053401D" w:rsidP="00DD5FFF">
            <w:pPr>
              <w:spacing w:line="276" w:lineRule="auto"/>
              <w:jc w:val="center"/>
              <w:rPr>
                <w:sz w:val="20"/>
                <w:szCs w:val="20"/>
              </w:rPr>
            </w:pPr>
            <w:r>
              <w:rPr>
                <w:sz w:val="20"/>
                <w:szCs w:val="20"/>
              </w:rPr>
              <w:t>11</w:t>
            </w:r>
            <w:r w:rsidR="00DD5FFF">
              <w:rPr>
                <w:sz w:val="20"/>
                <w:szCs w:val="20"/>
              </w:rPr>
              <w:t>3</w:t>
            </w:r>
            <w:r>
              <w:rPr>
                <w:sz w:val="20"/>
                <w:szCs w:val="20"/>
              </w:rPr>
              <w:t>,</w:t>
            </w:r>
            <w:r w:rsidR="00DD5FFF">
              <w:rPr>
                <w:sz w:val="20"/>
                <w:szCs w:val="20"/>
              </w:rPr>
              <w:t>3</w:t>
            </w:r>
          </w:p>
        </w:tc>
      </w:tr>
      <w:tr w:rsidR="0023615B" w:rsidRPr="003E557A" w:rsidTr="0048247C">
        <w:tc>
          <w:tcPr>
            <w:tcW w:w="3687" w:type="dxa"/>
            <w:vAlign w:val="center"/>
          </w:tcPr>
          <w:p w:rsidR="0023615B" w:rsidRPr="00772D4C" w:rsidRDefault="0023615B" w:rsidP="0023615B">
            <w:pPr>
              <w:spacing w:line="276" w:lineRule="auto"/>
              <w:jc w:val="both"/>
              <w:rPr>
                <w:sz w:val="20"/>
                <w:szCs w:val="20"/>
              </w:rPr>
            </w:pPr>
            <w:r w:rsidRPr="00772D4C">
              <w:rPr>
                <w:sz w:val="20"/>
                <w:szCs w:val="20"/>
              </w:rPr>
              <w:t xml:space="preserve">Акцизы по подакцизным товарам </w:t>
            </w:r>
          </w:p>
        </w:tc>
        <w:tc>
          <w:tcPr>
            <w:tcW w:w="1417" w:type="dxa"/>
            <w:vAlign w:val="bottom"/>
          </w:tcPr>
          <w:p w:rsidR="0023615B" w:rsidRPr="00121B38" w:rsidRDefault="00121B38" w:rsidP="0023615B">
            <w:pPr>
              <w:spacing w:line="276" w:lineRule="auto"/>
              <w:jc w:val="center"/>
              <w:rPr>
                <w:sz w:val="20"/>
                <w:szCs w:val="20"/>
              </w:rPr>
            </w:pPr>
            <w:r w:rsidRPr="00121B38">
              <w:rPr>
                <w:sz w:val="20"/>
                <w:szCs w:val="20"/>
              </w:rPr>
              <w:t>6</w:t>
            </w:r>
            <w:r>
              <w:rPr>
                <w:sz w:val="20"/>
                <w:szCs w:val="20"/>
              </w:rPr>
              <w:t> 197,0</w:t>
            </w:r>
          </w:p>
        </w:tc>
        <w:tc>
          <w:tcPr>
            <w:tcW w:w="1559" w:type="dxa"/>
            <w:vAlign w:val="bottom"/>
          </w:tcPr>
          <w:p w:rsidR="0023615B" w:rsidRPr="0094092C" w:rsidRDefault="0053401D" w:rsidP="0023615B">
            <w:pPr>
              <w:spacing w:line="276" w:lineRule="auto"/>
              <w:jc w:val="center"/>
              <w:rPr>
                <w:sz w:val="20"/>
                <w:szCs w:val="20"/>
              </w:rPr>
            </w:pPr>
            <w:r>
              <w:rPr>
                <w:sz w:val="20"/>
                <w:szCs w:val="20"/>
              </w:rPr>
              <w:t>11 853,6</w:t>
            </w:r>
          </w:p>
        </w:tc>
        <w:tc>
          <w:tcPr>
            <w:tcW w:w="1418" w:type="dxa"/>
            <w:vAlign w:val="bottom"/>
          </w:tcPr>
          <w:p w:rsidR="0023615B" w:rsidRPr="0053401D" w:rsidRDefault="0053401D" w:rsidP="0023615B">
            <w:pPr>
              <w:spacing w:line="276" w:lineRule="auto"/>
              <w:jc w:val="center"/>
              <w:rPr>
                <w:sz w:val="20"/>
                <w:szCs w:val="20"/>
              </w:rPr>
            </w:pPr>
            <w:r>
              <w:rPr>
                <w:sz w:val="20"/>
                <w:szCs w:val="20"/>
              </w:rPr>
              <w:t>6 459,6</w:t>
            </w:r>
          </w:p>
        </w:tc>
        <w:tc>
          <w:tcPr>
            <w:tcW w:w="1276" w:type="dxa"/>
            <w:vAlign w:val="bottom"/>
          </w:tcPr>
          <w:p w:rsidR="0023615B" w:rsidRPr="0094092C" w:rsidRDefault="00DD5FFF" w:rsidP="0023615B">
            <w:pPr>
              <w:spacing w:line="276" w:lineRule="auto"/>
              <w:jc w:val="center"/>
              <w:rPr>
                <w:sz w:val="20"/>
                <w:szCs w:val="20"/>
              </w:rPr>
            </w:pPr>
            <w:r>
              <w:rPr>
                <w:sz w:val="20"/>
                <w:szCs w:val="20"/>
              </w:rPr>
              <w:t>54,5</w:t>
            </w:r>
          </w:p>
        </w:tc>
        <w:tc>
          <w:tcPr>
            <w:tcW w:w="1275" w:type="dxa"/>
            <w:vAlign w:val="bottom"/>
          </w:tcPr>
          <w:p w:rsidR="0023615B" w:rsidRPr="0094092C" w:rsidRDefault="00DD5FFF" w:rsidP="0023615B">
            <w:pPr>
              <w:spacing w:line="276" w:lineRule="auto"/>
              <w:jc w:val="center"/>
              <w:rPr>
                <w:sz w:val="20"/>
                <w:szCs w:val="20"/>
              </w:rPr>
            </w:pPr>
            <w:r>
              <w:rPr>
                <w:sz w:val="20"/>
                <w:szCs w:val="20"/>
              </w:rPr>
              <w:t>104,2</w:t>
            </w:r>
          </w:p>
        </w:tc>
      </w:tr>
      <w:tr w:rsidR="0023615B" w:rsidRPr="003E557A" w:rsidTr="0048247C">
        <w:tc>
          <w:tcPr>
            <w:tcW w:w="3687" w:type="dxa"/>
            <w:vAlign w:val="center"/>
          </w:tcPr>
          <w:p w:rsidR="0023615B" w:rsidRPr="00772D4C" w:rsidRDefault="0023615B" w:rsidP="0023615B">
            <w:pPr>
              <w:spacing w:line="276" w:lineRule="auto"/>
              <w:jc w:val="both"/>
              <w:rPr>
                <w:sz w:val="20"/>
                <w:szCs w:val="20"/>
              </w:rPr>
            </w:pPr>
            <w:r>
              <w:rPr>
                <w:sz w:val="20"/>
                <w:szCs w:val="20"/>
              </w:rPr>
              <w:t>Упрощенная система налогообложения</w:t>
            </w:r>
          </w:p>
        </w:tc>
        <w:tc>
          <w:tcPr>
            <w:tcW w:w="1417" w:type="dxa"/>
            <w:vAlign w:val="bottom"/>
          </w:tcPr>
          <w:p w:rsidR="0023615B" w:rsidRPr="00121B38" w:rsidRDefault="00121B38" w:rsidP="0023615B">
            <w:pPr>
              <w:spacing w:line="276" w:lineRule="auto"/>
              <w:jc w:val="center"/>
              <w:rPr>
                <w:sz w:val="20"/>
                <w:szCs w:val="20"/>
              </w:rPr>
            </w:pPr>
            <w:r>
              <w:rPr>
                <w:sz w:val="20"/>
                <w:szCs w:val="20"/>
              </w:rPr>
              <w:t>2 884,3</w:t>
            </w:r>
          </w:p>
        </w:tc>
        <w:tc>
          <w:tcPr>
            <w:tcW w:w="1559" w:type="dxa"/>
            <w:vAlign w:val="bottom"/>
          </w:tcPr>
          <w:p w:rsidR="0023615B" w:rsidRDefault="0053401D" w:rsidP="0023615B">
            <w:pPr>
              <w:spacing w:line="276" w:lineRule="auto"/>
              <w:jc w:val="center"/>
              <w:rPr>
                <w:sz w:val="20"/>
                <w:szCs w:val="20"/>
              </w:rPr>
            </w:pPr>
            <w:r>
              <w:rPr>
                <w:sz w:val="20"/>
                <w:szCs w:val="20"/>
              </w:rPr>
              <w:t>9 175,4</w:t>
            </w:r>
          </w:p>
        </w:tc>
        <w:tc>
          <w:tcPr>
            <w:tcW w:w="1418" w:type="dxa"/>
            <w:vAlign w:val="bottom"/>
          </w:tcPr>
          <w:p w:rsidR="0023615B" w:rsidRPr="0053401D" w:rsidRDefault="0053401D" w:rsidP="0023615B">
            <w:pPr>
              <w:spacing w:line="276" w:lineRule="auto"/>
              <w:jc w:val="center"/>
              <w:rPr>
                <w:sz w:val="20"/>
                <w:szCs w:val="20"/>
              </w:rPr>
            </w:pPr>
            <w:r>
              <w:rPr>
                <w:sz w:val="20"/>
                <w:szCs w:val="20"/>
              </w:rPr>
              <w:t>4 879,0</w:t>
            </w:r>
          </w:p>
        </w:tc>
        <w:tc>
          <w:tcPr>
            <w:tcW w:w="1276" w:type="dxa"/>
            <w:vAlign w:val="bottom"/>
          </w:tcPr>
          <w:p w:rsidR="0023615B" w:rsidRDefault="00DD5FFF" w:rsidP="0023615B">
            <w:pPr>
              <w:spacing w:line="276" w:lineRule="auto"/>
              <w:jc w:val="center"/>
              <w:rPr>
                <w:sz w:val="20"/>
                <w:szCs w:val="20"/>
              </w:rPr>
            </w:pPr>
            <w:r>
              <w:rPr>
                <w:sz w:val="20"/>
                <w:szCs w:val="20"/>
              </w:rPr>
              <w:t>53,2</w:t>
            </w:r>
          </w:p>
        </w:tc>
        <w:tc>
          <w:tcPr>
            <w:tcW w:w="1275" w:type="dxa"/>
            <w:vAlign w:val="bottom"/>
          </w:tcPr>
          <w:p w:rsidR="0023615B" w:rsidRDefault="00DD5FFF" w:rsidP="0023615B">
            <w:pPr>
              <w:spacing w:line="276" w:lineRule="auto"/>
              <w:jc w:val="center"/>
              <w:rPr>
                <w:sz w:val="20"/>
                <w:szCs w:val="20"/>
              </w:rPr>
            </w:pPr>
            <w:r>
              <w:rPr>
                <w:sz w:val="20"/>
                <w:szCs w:val="20"/>
              </w:rPr>
              <w:t>169,2</w:t>
            </w:r>
          </w:p>
        </w:tc>
      </w:tr>
      <w:tr w:rsidR="0023615B" w:rsidRPr="003E557A" w:rsidTr="0048247C">
        <w:tc>
          <w:tcPr>
            <w:tcW w:w="3687" w:type="dxa"/>
            <w:vAlign w:val="center"/>
          </w:tcPr>
          <w:p w:rsidR="0023615B" w:rsidRPr="00772D4C" w:rsidRDefault="0023615B" w:rsidP="0023615B">
            <w:pPr>
              <w:spacing w:line="276" w:lineRule="auto"/>
              <w:jc w:val="both"/>
              <w:rPr>
                <w:sz w:val="20"/>
                <w:szCs w:val="20"/>
              </w:rPr>
            </w:pPr>
            <w:r w:rsidRPr="00772D4C">
              <w:rPr>
                <w:sz w:val="20"/>
                <w:szCs w:val="20"/>
              </w:rPr>
              <w:t xml:space="preserve">Единый налог на вмененный доход </w:t>
            </w:r>
          </w:p>
        </w:tc>
        <w:tc>
          <w:tcPr>
            <w:tcW w:w="1417" w:type="dxa"/>
            <w:vAlign w:val="bottom"/>
          </w:tcPr>
          <w:p w:rsidR="0023615B" w:rsidRPr="00121B38" w:rsidRDefault="00121B38" w:rsidP="0023615B">
            <w:pPr>
              <w:spacing w:line="276" w:lineRule="auto"/>
              <w:jc w:val="center"/>
              <w:rPr>
                <w:sz w:val="20"/>
                <w:szCs w:val="20"/>
              </w:rPr>
            </w:pPr>
            <w:r>
              <w:rPr>
                <w:sz w:val="20"/>
                <w:szCs w:val="20"/>
              </w:rPr>
              <w:t>-15,6</w:t>
            </w:r>
          </w:p>
        </w:tc>
        <w:tc>
          <w:tcPr>
            <w:tcW w:w="1559" w:type="dxa"/>
            <w:vAlign w:val="bottom"/>
          </w:tcPr>
          <w:p w:rsidR="0023615B" w:rsidRPr="0094092C" w:rsidRDefault="0053401D" w:rsidP="00814934">
            <w:pPr>
              <w:spacing w:line="276" w:lineRule="auto"/>
              <w:jc w:val="center"/>
              <w:rPr>
                <w:sz w:val="20"/>
                <w:szCs w:val="20"/>
              </w:rPr>
            </w:pPr>
            <w:r>
              <w:rPr>
                <w:sz w:val="20"/>
                <w:szCs w:val="20"/>
              </w:rPr>
              <w:t>0</w:t>
            </w:r>
          </w:p>
        </w:tc>
        <w:tc>
          <w:tcPr>
            <w:tcW w:w="1418" w:type="dxa"/>
            <w:vAlign w:val="bottom"/>
          </w:tcPr>
          <w:p w:rsidR="0023615B" w:rsidRPr="0053401D" w:rsidRDefault="0053401D" w:rsidP="0023615B">
            <w:pPr>
              <w:spacing w:line="276" w:lineRule="auto"/>
              <w:jc w:val="center"/>
              <w:rPr>
                <w:sz w:val="20"/>
                <w:szCs w:val="20"/>
              </w:rPr>
            </w:pPr>
            <w:r>
              <w:rPr>
                <w:sz w:val="20"/>
                <w:szCs w:val="20"/>
              </w:rPr>
              <w:t>-5,7</w:t>
            </w:r>
          </w:p>
        </w:tc>
        <w:tc>
          <w:tcPr>
            <w:tcW w:w="1276" w:type="dxa"/>
            <w:vAlign w:val="bottom"/>
          </w:tcPr>
          <w:p w:rsidR="0023615B" w:rsidRPr="0094092C" w:rsidRDefault="00DD5FFF" w:rsidP="0023615B">
            <w:pPr>
              <w:spacing w:line="276" w:lineRule="auto"/>
              <w:jc w:val="center"/>
              <w:rPr>
                <w:sz w:val="20"/>
                <w:szCs w:val="20"/>
              </w:rPr>
            </w:pPr>
            <w:r>
              <w:rPr>
                <w:sz w:val="20"/>
                <w:szCs w:val="20"/>
              </w:rPr>
              <w:t>0</w:t>
            </w:r>
          </w:p>
        </w:tc>
        <w:tc>
          <w:tcPr>
            <w:tcW w:w="1275" w:type="dxa"/>
            <w:vAlign w:val="bottom"/>
          </w:tcPr>
          <w:p w:rsidR="0023615B" w:rsidRPr="0094092C" w:rsidRDefault="00DD5FFF" w:rsidP="0023615B">
            <w:pPr>
              <w:spacing w:line="276" w:lineRule="auto"/>
              <w:jc w:val="center"/>
              <w:rPr>
                <w:sz w:val="20"/>
                <w:szCs w:val="20"/>
              </w:rPr>
            </w:pPr>
            <w:r>
              <w:rPr>
                <w:sz w:val="20"/>
                <w:szCs w:val="20"/>
              </w:rPr>
              <w:t>36,2</w:t>
            </w:r>
          </w:p>
        </w:tc>
      </w:tr>
      <w:tr w:rsidR="0023615B" w:rsidRPr="003E557A" w:rsidTr="007F2E8B">
        <w:trPr>
          <w:trHeight w:val="291"/>
        </w:trPr>
        <w:tc>
          <w:tcPr>
            <w:tcW w:w="3687" w:type="dxa"/>
            <w:vAlign w:val="center"/>
          </w:tcPr>
          <w:p w:rsidR="0023615B" w:rsidRPr="00772D4C" w:rsidRDefault="0023615B" w:rsidP="0023615B">
            <w:pPr>
              <w:spacing w:line="276" w:lineRule="auto"/>
              <w:jc w:val="both"/>
              <w:rPr>
                <w:sz w:val="20"/>
                <w:szCs w:val="20"/>
              </w:rPr>
            </w:pPr>
            <w:r w:rsidRPr="00772D4C">
              <w:rPr>
                <w:sz w:val="20"/>
                <w:szCs w:val="20"/>
              </w:rPr>
              <w:t>Единый сельскохозяйственный налог</w:t>
            </w:r>
          </w:p>
        </w:tc>
        <w:tc>
          <w:tcPr>
            <w:tcW w:w="1417" w:type="dxa"/>
            <w:vAlign w:val="bottom"/>
          </w:tcPr>
          <w:p w:rsidR="0023615B" w:rsidRPr="00121B38" w:rsidRDefault="00121B38" w:rsidP="0023615B">
            <w:pPr>
              <w:spacing w:line="276" w:lineRule="auto"/>
              <w:jc w:val="center"/>
              <w:rPr>
                <w:sz w:val="20"/>
                <w:szCs w:val="20"/>
              </w:rPr>
            </w:pPr>
            <w:r>
              <w:rPr>
                <w:sz w:val="20"/>
                <w:szCs w:val="20"/>
              </w:rPr>
              <w:t>2,3</w:t>
            </w:r>
          </w:p>
        </w:tc>
        <w:tc>
          <w:tcPr>
            <w:tcW w:w="1559" w:type="dxa"/>
            <w:vAlign w:val="bottom"/>
          </w:tcPr>
          <w:p w:rsidR="0023615B" w:rsidRPr="0094092C" w:rsidRDefault="0053401D" w:rsidP="0023615B">
            <w:pPr>
              <w:spacing w:line="276" w:lineRule="auto"/>
              <w:jc w:val="center"/>
              <w:rPr>
                <w:sz w:val="20"/>
                <w:szCs w:val="20"/>
              </w:rPr>
            </w:pPr>
            <w:r>
              <w:rPr>
                <w:sz w:val="20"/>
                <w:szCs w:val="20"/>
              </w:rPr>
              <w:t>0</w:t>
            </w:r>
          </w:p>
        </w:tc>
        <w:tc>
          <w:tcPr>
            <w:tcW w:w="1418" w:type="dxa"/>
            <w:vAlign w:val="bottom"/>
          </w:tcPr>
          <w:p w:rsidR="0023615B" w:rsidRPr="0053401D" w:rsidRDefault="0053401D" w:rsidP="0023615B">
            <w:pPr>
              <w:spacing w:line="276" w:lineRule="auto"/>
              <w:jc w:val="center"/>
              <w:rPr>
                <w:sz w:val="20"/>
                <w:szCs w:val="20"/>
              </w:rPr>
            </w:pPr>
            <w:r>
              <w:rPr>
                <w:sz w:val="20"/>
                <w:szCs w:val="20"/>
              </w:rPr>
              <w:t>139,0</w:t>
            </w:r>
          </w:p>
        </w:tc>
        <w:tc>
          <w:tcPr>
            <w:tcW w:w="1276" w:type="dxa"/>
            <w:vAlign w:val="bottom"/>
          </w:tcPr>
          <w:p w:rsidR="0023615B" w:rsidRPr="0094092C" w:rsidRDefault="00DD5FFF" w:rsidP="0023615B">
            <w:pPr>
              <w:spacing w:line="276" w:lineRule="auto"/>
              <w:jc w:val="center"/>
              <w:rPr>
                <w:sz w:val="20"/>
                <w:szCs w:val="20"/>
              </w:rPr>
            </w:pPr>
            <w:r>
              <w:rPr>
                <w:sz w:val="20"/>
                <w:szCs w:val="20"/>
              </w:rPr>
              <w:t>0</w:t>
            </w:r>
          </w:p>
        </w:tc>
        <w:tc>
          <w:tcPr>
            <w:tcW w:w="1275" w:type="dxa"/>
            <w:vAlign w:val="bottom"/>
          </w:tcPr>
          <w:p w:rsidR="0023615B" w:rsidRPr="0094092C" w:rsidRDefault="00DD5FFF" w:rsidP="0023615B">
            <w:pPr>
              <w:spacing w:line="276" w:lineRule="auto"/>
              <w:jc w:val="center"/>
              <w:rPr>
                <w:sz w:val="20"/>
                <w:szCs w:val="20"/>
              </w:rPr>
            </w:pPr>
            <w:r>
              <w:rPr>
                <w:sz w:val="20"/>
                <w:szCs w:val="20"/>
              </w:rPr>
              <w:t>0</w:t>
            </w:r>
          </w:p>
        </w:tc>
      </w:tr>
      <w:tr w:rsidR="0023615B" w:rsidRPr="003E557A" w:rsidTr="007F2E8B">
        <w:trPr>
          <w:trHeight w:val="281"/>
        </w:trPr>
        <w:tc>
          <w:tcPr>
            <w:tcW w:w="3687" w:type="dxa"/>
            <w:vAlign w:val="center"/>
          </w:tcPr>
          <w:p w:rsidR="0023615B" w:rsidRPr="00772D4C" w:rsidRDefault="0023615B" w:rsidP="0023615B">
            <w:pPr>
              <w:spacing w:line="276" w:lineRule="auto"/>
              <w:jc w:val="both"/>
              <w:rPr>
                <w:sz w:val="20"/>
                <w:szCs w:val="20"/>
              </w:rPr>
            </w:pPr>
            <w:r w:rsidRPr="00772D4C">
              <w:rPr>
                <w:sz w:val="20"/>
                <w:szCs w:val="20"/>
              </w:rPr>
              <w:t>Патентная система налогообложения</w:t>
            </w:r>
          </w:p>
        </w:tc>
        <w:tc>
          <w:tcPr>
            <w:tcW w:w="1417" w:type="dxa"/>
            <w:vAlign w:val="bottom"/>
          </w:tcPr>
          <w:p w:rsidR="0023615B" w:rsidRPr="00121B38" w:rsidRDefault="00121B38" w:rsidP="0023615B">
            <w:pPr>
              <w:spacing w:line="276" w:lineRule="auto"/>
              <w:jc w:val="center"/>
              <w:rPr>
                <w:sz w:val="20"/>
                <w:szCs w:val="20"/>
              </w:rPr>
            </w:pPr>
            <w:r>
              <w:rPr>
                <w:sz w:val="20"/>
                <w:szCs w:val="20"/>
              </w:rPr>
              <w:t>1 409,7</w:t>
            </w:r>
          </w:p>
        </w:tc>
        <w:tc>
          <w:tcPr>
            <w:tcW w:w="1559" w:type="dxa"/>
            <w:vAlign w:val="bottom"/>
          </w:tcPr>
          <w:p w:rsidR="0023615B" w:rsidRPr="0094092C" w:rsidRDefault="0053401D" w:rsidP="0023615B">
            <w:pPr>
              <w:spacing w:line="276" w:lineRule="auto"/>
              <w:jc w:val="center"/>
              <w:rPr>
                <w:sz w:val="20"/>
                <w:szCs w:val="20"/>
              </w:rPr>
            </w:pPr>
            <w:r>
              <w:rPr>
                <w:sz w:val="20"/>
                <w:szCs w:val="20"/>
              </w:rPr>
              <w:t>2 738,3</w:t>
            </w:r>
          </w:p>
        </w:tc>
        <w:tc>
          <w:tcPr>
            <w:tcW w:w="1418" w:type="dxa"/>
            <w:vAlign w:val="bottom"/>
          </w:tcPr>
          <w:p w:rsidR="0023615B" w:rsidRPr="0053401D" w:rsidRDefault="0053401D" w:rsidP="0023615B">
            <w:pPr>
              <w:spacing w:line="276" w:lineRule="auto"/>
              <w:jc w:val="center"/>
              <w:rPr>
                <w:sz w:val="20"/>
                <w:szCs w:val="20"/>
              </w:rPr>
            </w:pPr>
            <w:r>
              <w:rPr>
                <w:sz w:val="20"/>
                <w:szCs w:val="20"/>
              </w:rPr>
              <w:t>1 283,9</w:t>
            </w:r>
          </w:p>
        </w:tc>
        <w:tc>
          <w:tcPr>
            <w:tcW w:w="1276" w:type="dxa"/>
            <w:vAlign w:val="bottom"/>
          </w:tcPr>
          <w:p w:rsidR="0023615B" w:rsidRPr="0094092C" w:rsidRDefault="00DD5FFF" w:rsidP="0023615B">
            <w:pPr>
              <w:spacing w:line="276" w:lineRule="auto"/>
              <w:jc w:val="center"/>
              <w:rPr>
                <w:sz w:val="20"/>
                <w:szCs w:val="20"/>
              </w:rPr>
            </w:pPr>
            <w:r>
              <w:rPr>
                <w:sz w:val="20"/>
                <w:szCs w:val="20"/>
              </w:rPr>
              <w:t>46,9</w:t>
            </w:r>
          </w:p>
        </w:tc>
        <w:tc>
          <w:tcPr>
            <w:tcW w:w="1275" w:type="dxa"/>
            <w:vAlign w:val="bottom"/>
          </w:tcPr>
          <w:p w:rsidR="0023615B" w:rsidRPr="0094092C" w:rsidRDefault="00DD5FFF" w:rsidP="0023615B">
            <w:pPr>
              <w:spacing w:line="276" w:lineRule="auto"/>
              <w:jc w:val="center"/>
              <w:rPr>
                <w:sz w:val="20"/>
                <w:szCs w:val="20"/>
              </w:rPr>
            </w:pPr>
            <w:r>
              <w:rPr>
                <w:sz w:val="20"/>
                <w:szCs w:val="20"/>
              </w:rPr>
              <w:t>91,1</w:t>
            </w:r>
          </w:p>
        </w:tc>
      </w:tr>
      <w:tr w:rsidR="0023615B" w:rsidRPr="003E557A" w:rsidTr="0048247C">
        <w:tc>
          <w:tcPr>
            <w:tcW w:w="3687" w:type="dxa"/>
            <w:vAlign w:val="center"/>
          </w:tcPr>
          <w:p w:rsidR="0023615B" w:rsidRPr="00772D4C" w:rsidRDefault="0023615B" w:rsidP="0023615B">
            <w:pPr>
              <w:spacing w:line="276" w:lineRule="auto"/>
              <w:jc w:val="both"/>
              <w:rPr>
                <w:sz w:val="20"/>
                <w:szCs w:val="20"/>
              </w:rPr>
            </w:pPr>
            <w:r w:rsidRPr="00772D4C">
              <w:rPr>
                <w:sz w:val="20"/>
                <w:szCs w:val="20"/>
              </w:rPr>
              <w:t>Налог на имущество физ. лиц</w:t>
            </w:r>
          </w:p>
        </w:tc>
        <w:tc>
          <w:tcPr>
            <w:tcW w:w="1417" w:type="dxa"/>
            <w:vAlign w:val="bottom"/>
          </w:tcPr>
          <w:p w:rsidR="0023615B" w:rsidRPr="00121B38" w:rsidRDefault="0053401D" w:rsidP="0023615B">
            <w:pPr>
              <w:spacing w:line="276" w:lineRule="auto"/>
              <w:jc w:val="center"/>
              <w:rPr>
                <w:sz w:val="20"/>
                <w:szCs w:val="20"/>
              </w:rPr>
            </w:pPr>
            <w:r>
              <w:rPr>
                <w:sz w:val="20"/>
                <w:szCs w:val="20"/>
              </w:rPr>
              <w:t>661,4</w:t>
            </w:r>
          </w:p>
        </w:tc>
        <w:tc>
          <w:tcPr>
            <w:tcW w:w="1559" w:type="dxa"/>
            <w:vAlign w:val="bottom"/>
          </w:tcPr>
          <w:p w:rsidR="0023615B" w:rsidRPr="0094092C" w:rsidRDefault="0053401D" w:rsidP="0023615B">
            <w:pPr>
              <w:spacing w:line="276" w:lineRule="auto"/>
              <w:jc w:val="center"/>
              <w:rPr>
                <w:sz w:val="20"/>
                <w:szCs w:val="20"/>
              </w:rPr>
            </w:pPr>
            <w:r>
              <w:rPr>
                <w:sz w:val="20"/>
                <w:szCs w:val="20"/>
              </w:rPr>
              <w:t>4 375,0</w:t>
            </w:r>
          </w:p>
        </w:tc>
        <w:tc>
          <w:tcPr>
            <w:tcW w:w="1418" w:type="dxa"/>
            <w:vAlign w:val="bottom"/>
          </w:tcPr>
          <w:p w:rsidR="0023615B" w:rsidRPr="0053401D" w:rsidRDefault="0053401D" w:rsidP="0023615B">
            <w:pPr>
              <w:spacing w:line="276" w:lineRule="auto"/>
              <w:jc w:val="center"/>
              <w:rPr>
                <w:sz w:val="20"/>
                <w:szCs w:val="20"/>
              </w:rPr>
            </w:pPr>
            <w:r>
              <w:rPr>
                <w:sz w:val="20"/>
                <w:szCs w:val="20"/>
              </w:rPr>
              <w:t>445,9</w:t>
            </w:r>
          </w:p>
        </w:tc>
        <w:tc>
          <w:tcPr>
            <w:tcW w:w="1276" w:type="dxa"/>
            <w:vAlign w:val="bottom"/>
          </w:tcPr>
          <w:p w:rsidR="0023615B" w:rsidRPr="0094092C" w:rsidRDefault="00DD5FFF" w:rsidP="0023615B">
            <w:pPr>
              <w:spacing w:line="276" w:lineRule="auto"/>
              <w:jc w:val="center"/>
              <w:rPr>
                <w:sz w:val="20"/>
                <w:szCs w:val="20"/>
              </w:rPr>
            </w:pPr>
            <w:r>
              <w:rPr>
                <w:sz w:val="20"/>
                <w:szCs w:val="20"/>
              </w:rPr>
              <w:t>10,2</w:t>
            </w:r>
          </w:p>
        </w:tc>
        <w:tc>
          <w:tcPr>
            <w:tcW w:w="1275" w:type="dxa"/>
            <w:vAlign w:val="bottom"/>
          </w:tcPr>
          <w:p w:rsidR="0023615B" w:rsidRPr="0094092C" w:rsidRDefault="00DD5FFF" w:rsidP="0023615B">
            <w:pPr>
              <w:spacing w:line="276" w:lineRule="auto"/>
              <w:jc w:val="center"/>
              <w:rPr>
                <w:sz w:val="20"/>
                <w:szCs w:val="20"/>
              </w:rPr>
            </w:pPr>
            <w:r>
              <w:rPr>
                <w:sz w:val="20"/>
                <w:szCs w:val="20"/>
              </w:rPr>
              <w:t>67,4</w:t>
            </w:r>
          </w:p>
        </w:tc>
      </w:tr>
      <w:tr w:rsidR="0023615B" w:rsidRPr="003E557A" w:rsidTr="005A6387">
        <w:trPr>
          <w:trHeight w:val="354"/>
        </w:trPr>
        <w:tc>
          <w:tcPr>
            <w:tcW w:w="3687" w:type="dxa"/>
            <w:vAlign w:val="center"/>
          </w:tcPr>
          <w:p w:rsidR="0023615B" w:rsidRPr="00772D4C" w:rsidRDefault="0023615B" w:rsidP="0023615B">
            <w:pPr>
              <w:spacing w:line="276" w:lineRule="auto"/>
              <w:jc w:val="both"/>
              <w:rPr>
                <w:sz w:val="20"/>
                <w:szCs w:val="20"/>
              </w:rPr>
            </w:pPr>
            <w:r w:rsidRPr="00772D4C">
              <w:rPr>
                <w:sz w:val="20"/>
                <w:szCs w:val="20"/>
              </w:rPr>
              <w:t>Земельный налог</w:t>
            </w:r>
          </w:p>
        </w:tc>
        <w:tc>
          <w:tcPr>
            <w:tcW w:w="1417" w:type="dxa"/>
            <w:vAlign w:val="bottom"/>
          </w:tcPr>
          <w:p w:rsidR="0023615B" w:rsidRPr="00121B38" w:rsidRDefault="0053401D" w:rsidP="0023615B">
            <w:pPr>
              <w:spacing w:line="276" w:lineRule="auto"/>
              <w:jc w:val="center"/>
              <w:rPr>
                <w:sz w:val="20"/>
                <w:szCs w:val="20"/>
              </w:rPr>
            </w:pPr>
            <w:r>
              <w:rPr>
                <w:sz w:val="20"/>
                <w:szCs w:val="20"/>
              </w:rPr>
              <w:t>4 406,6</w:t>
            </w:r>
          </w:p>
        </w:tc>
        <w:tc>
          <w:tcPr>
            <w:tcW w:w="1559" w:type="dxa"/>
            <w:vAlign w:val="bottom"/>
          </w:tcPr>
          <w:p w:rsidR="0023615B" w:rsidRPr="0094092C" w:rsidRDefault="0053401D" w:rsidP="0023615B">
            <w:pPr>
              <w:spacing w:line="276" w:lineRule="auto"/>
              <w:jc w:val="center"/>
              <w:rPr>
                <w:sz w:val="20"/>
                <w:szCs w:val="20"/>
              </w:rPr>
            </w:pPr>
            <w:r>
              <w:rPr>
                <w:sz w:val="20"/>
                <w:szCs w:val="20"/>
              </w:rPr>
              <w:t>13 541,4</w:t>
            </w:r>
          </w:p>
        </w:tc>
        <w:tc>
          <w:tcPr>
            <w:tcW w:w="1418" w:type="dxa"/>
            <w:vAlign w:val="bottom"/>
          </w:tcPr>
          <w:p w:rsidR="0023615B" w:rsidRPr="0053401D" w:rsidRDefault="0053401D" w:rsidP="0023615B">
            <w:pPr>
              <w:spacing w:line="276" w:lineRule="auto"/>
              <w:jc w:val="center"/>
              <w:rPr>
                <w:sz w:val="20"/>
                <w:szCs w:val="20"/>
              </w:rPr>
            </w:pPr>
            <w:r>
              <w:rPr>
                <w:sz w:val="20"/>
                <w:szCs w:val="20"/>
              </w:rPr>
              <w:t>3 212,5</w:t>
            </w:r>
          </w:p>
        </w:tc>
        <w:tc>
          <w:tcPr>
            <w:tcW w:w="1276" w:type="dxa"/>
            <w:vAlign w:val="bottom"/>
          </w:tcPr>
          <w:p w:rsidR="0023615B" w:rsidRPr="0094092C" w:rsidRDefault="00DD5FFF" w:rsidP="0023615B">
            <w:pPr>
              <w:spacing w:line="276" w:lineRule="auto"/>
              <w:jc w:val="center"/>
              <w:rPr>
                <w:sz w:val="20"/>
                <w:szCs w:val="20"/>
              </w:rPr>
            </w:pPr>
            <w:r>
              <w:rPr>
                <w:sz w:val="20"/>
                <w:szCs w:val="20"/>
              </w:rPr>
              <w:t>23,7</w:t>
            </w:r>
          </w:p>
        </w:tc>
        <w:tc>
          <w:tcPr>
            <w:tcW w:w="1275" w:type="dxa"/>
            <w:vAlign w:val="bottom"/>
          </w:tcPr>
          <w:p w:rsidR="0023615B" w:rsidRPr="0094092C" w:rsidRDefault="00DD5FFF" w:rsidP="0023615B">
            <w:pPr>
              <w:spacing w:line="276" w:lineRule="auto"/>
              <w:jc w:val="center"/>
              <w:rPr>
                <w:sz w:val="20"/>
                <w:szCs w:val="20"/>
              </w:rPr>
            </w:pPr>
            <w:r>
              <w:rPr>
                <w:sz w:val="20"/>
                <w:szCs w:val="20"/>
              </w:rPr>
              <w:t>72,9</w:t>
            </w:r>
          </w:p>
        </w:tc>
      </w:tr>
      <w:tr w:rsidR="00814934" w:rsidRPr="003E557A" w:rsidTr="005A6387">
        <w:trPr>
          <w:trHeight w:val="354"/>
        </w:trPr>
        <w:tc>
          <w:tcPr>
            <w:tcW w:w="3687" w:type="dxa"/>
            <w:vAlign w:val="center"/>
          </w:tcPr>
          <w:p w:rsidR="00814934" w:rsidRPr="00772D4C" w:rsidRDefault="00814934" w:rsidP="0023615B">
            <w:pPr>
              <w:spacing w:line="276" w:lineRule="auto"/>
              <w:jc w:val="both"/>
              <w:rPr>
                <w:sz w:val="20"/>
                <w:szCs w:val="20"/>
              </w:rPr>
            </w:pPr>
            <w:r>
              <w:rPr>
                <w:sz w:val="20"/>
                <w:szCs w:val="20"/>
              </w:rPr>
              <w:t>Налоги за пользование природными ресурсами</w:t>
            </w:r>
          </w:p>
        </w:tc>
        <w:tc>
          <w:tcPr>
            <w:tcW w:w="1417" w:type="dxa"/>
            <w:vAlign w:val="bottom"/>
          </w:tcPr>
          <w:p w:rsidR="00814934" w:rsidRPr="00121B38" w:rsidRDefault="0053401D" w:rsidP="0023615B">
            <w:pPr>
              <w:spacing w:line="276" w:lineRule="auto"/>
              <w:jc w:val="center"/>
              <w:rPr>
                <w:sz w:val="20"/>
                <w:szCs w:val="20"/>
              </w:rPr>
            </w:pPr>
            <w:r>
              <w:rPr>
                <w:sz w:val="20"/>
                <w:szCs w:val="20"/>
              </w:rPr>
              <w:t>0,3</w:t>
            </w:r>
          </w:p>
        </w:tc>
        <w:tc>
          <w:tcPr>
            <w:tcW w:w="1559" w:type="dxa"/>
            <w:vAlign w:val="bottom"/>
          </w:tcPr>
          <w:p w:rsidR="00814934" w:rsidRDefault="0053401D" w:rsidP="0023615B">
            <w:pPr>
              <w:spacing w:line="276" w:lineRule="auto"/>
              <w:jc w:val="center"/>
              <w:rPr>
                <w:sz w:val="20"/>
                <w:szCs w:val="20"/>
              </w:rPr>
            </w:pPr>
            <w:r>
              <w:rPr>
                <w:sz w:val="20"/>
                <w:szCs w:val="20"/>
              </w:rPr>
              <w:t>0</w:t>
            </w:r>
          </w:p>
        </w:tc>
        <w:tc>
          <w:tcPr>
            <w:tcW w:w="1418" w:type="dxa"/>
            <w:vAlign w:val="bottom"/>
          </w:tcPr>
          <w:p w:rsidR="00814934" w:rsidRPr="0053401D" w:rsidRDefault="0053401D" w:rsidP="0023615B">
            <w:pPr>
              <w:spacing w:line="276" w:lineRule="auto"/>
              <w:jc w:val="center"/>
              <w:rPr>
                <w:sz w:val="20"/>
                <w:szCs w:val="20"/>
              </w:rPr>
            </w:pPr>
            <w:r>
              <w:rPr>
                <w:sz w:val="20"/>
                <w:szCs w:val="20"/>
              </w:rPr>
              <w:t>99,0</w:t>
            </w:r>
          </w:p>
        </w:tc>
        <w:tc>
          <w:tcPr>
            <w:tcW w:w="1276" w:type="dxa"/>
            <w:vAlign w:val="bottom"/>
          </w:tcPr>
          <w:p w:rsidR="00814934" w:rsidRDefault="00DD5FFF" w:rsidP="0023615B">
            <w:pPr>
              <w:spacing w:line="276" w:lineRule="auto"/>
              <w:jc w:val="center"/>
              <w:rPr>
                <w:sz w:val="20"/>
                <w:szCs w:val="20"/>
              </w:rPr>
            </w:pPr>
            <w:r>
              <w:rPr>
                <w:sz w:val="20"/>
                <w:szCs w:val="20"/>
              </w:rPr>
              <w:t>0</w:t>
            </w:r>
          </w:p>
        </w:tc>
        <w:tc>
          <w:tcPr>
            <w:tcW w:w="1275" w:type="dxa"/>
            <w:vAlign w:val="bottom"/>
          </w:tcPr>
          <w:p w:rsidR="00814934" w:rsidRDefault="00DD5FFF" w:rsidP="0023615B">
            <w:pPr>
              <w:spacing w:line="276" w:lineRule="auto"/>
              <w:jc w:val="center"/>
              <w:rPr>
                <w:sz w:val="20"/>
                <w:szCs w:val="20"/>
              </w:rPr>
            </w:pPr>
            <w:r>
              <w:rPr>
                <w:sz w:val="20"/>
                <w:szCs w:val="20"/>
              </w:rPr>
              <w:t>0</w:t>
            </w:r>
          </w:p>
        </w:tc>
      </w:tr>
      <w:tr w:rsidR="0023615B" w:rsidRPr="003E557A" w:rsidTr="0048247C">
        <w:tc>
          <w:tcPr>
            <w:tcW w:w="3687" w:type="dxa"/>
            <w:vAlign w:val="center"/>
          </w:tcPr>
          <w:p w:rsidR="0023615B" w:rsidRPr="0094092C" w:rsidRDefault="0023615B" w:rsidP="0023615B">
            <w:pPr>
              <w:spacing w:line="276" w:lineRule="auto"/>
              <w:jc w:val="both"/>
              <w:rPr>
                <w:sz w:val="20"/>
                <w:szCs w:val="20"/>
              </w:rPr>
            </w:pPr>
            <w:r w:rsidRPr="0094092C">
              <w:rPr>
                <w:sz w:val="20"/>
                <w:szCs w:val="20"/>
              </w:rPr>
              <w:lastRenderedPageBreak/>
              <w:t>Государственная пошлина</w:t>
            </w:r>
          </w:p>
        </w:tc>
        <w:tc>
          <w:tcPr>
            <w:tcW w:w="1417" w:type="dxa"/>
            <w:vAlign w:val="bottom"/>
          </w:tcPr>
          <w:p w:rsidR="0023615B" w:rsidRPr="00121B38" w:rsidRDefault="0053401D" w:rsidP="0023615B">
            <w:pPr>
              <w:spacing w:line="276" w:lineRule="auto"/>
              <w:jc w:val="center"/>
              <w:rPr>
                <w:sz w:val="20"/>
                <w:szCs w:val="20"/>
              </w:rPr>
            </w:pPr>
            <w:r>
              <w:rPr>
                <w:sz w:val="20"/>
                <w:szCs w:val="20"/>
              </w:rPr>
              <w:t>2 198,7</w:t>
            </w:r>
          </w:p>
        </w:tc>
        <w:tc>
          <w:tcPr>
            <w:tcW w:w="1559" w:type="dxa"/>
            <w:vAlign w:val="bottom"/>
          </w:tcPr>
          <w:p w:rsidR="0023615B" w:rsidRPr="0094092C" w:rsidRDefault="0053401D" w:rsidP="0023615B">
            <w:pPr>
              <w:spacing w:line="276" w:lineRule="auto"/>
              <w:jc w:val="center"/>
              <w:rPr>
                <w:sz w:val="20"/>
                <w:szCs w:val="20"/>
              </w:rPr>
            </w:pPr>
            <w:r>
              <w:rPr>
                <w:sz w:val="20"/>
                <w:szCs w:val="20"/>
              </w:rPr>
              <w:t>3 725,2</w:t>
            </w:r>
          </w:p>
        </w:tc>
        <w:tc>
          <w:tcPr>
            <w:tcW w:w="1418" w:type="dxa"/>
            <w:vAlign w:val="bottom"/>
          </w:tcPr>
          <w:p w:rsidR="0023615B" w:rsidRPr="0053401D" w:rsidRDefault="0053401D" w:rsidP="0023615B">
            <w:pPr>
              <w:spacing w:line="276" w:lineRule="auto"/>
              <w:jc w:val="center"/>
              <w:rPr>
                <w:sz w:val="20"/>
                <w:szCs w:val="20"/>
              </w:rPr>
            </w:pPr>
            <w:r>
              <w:rPr>
                <w:sz w:val="20"/>
                <w:szCs w:val="20"/>
              </w:rPr>
              <w:t>2 382,3</w:t>
            </w:r>
          </w:p>
        </w:tc>
        <w:tc>
          <w:tcPr>
            <w:tcW w:w="1276" w:type="dxa"/>
            <w:vAlign w:val="bottom"/>
          </w:tcPr>
          <w:p w:rsidR="0023615B" w:rsidRPr="0094092C" w:rsidRDefault="00DD5FFF" w:rsidP="0023615B">
            <w:pPr>
              <w:spacing w:line="276" w:lineRule="auto"/>
              <w:jc w:val="center"/>
              <w:rPr>
                <w:sz w:val="20"/>
                <w:szCs w:val="20"/>
              </w:rPr>
            </w:pPr>
            <w:r>
              <w:rPr>
                <w:sz w:val="20"/>
                <w:szCs w:val="20"/>
              </w:rPr>
              <w:t>63,9</w:t>
            </w:r>
          </w:p>
        </w:tc>
        <w:tc>
          <w:tcPr>
            <w:tcW w:w="1275" w:type="dxa"/>
            <w:vAlign w:val="bottom"/>
          </w:tcPr>
          <w:p w:rsidR="0023615B" w:rsidRPr="0094092C" w:rsidRDefault="00DD5FFF" w:rsidP="0023615B">
            <w:pPr>
              <w:spacing w:line="276" w:lineRule="auto"/>
              <w:jc w:val="center"/>
              <w:rPr>
                <w:sz w:val="20"/>
                <w:szCs w:val="20"/>
              </w:rPr>
            </w:pPr>
            <w:r>
              <w:rPr>
                <w:sz w:val="20"/>
                <w:szCs w:val="20"/>
              </w:rPr>
              <w:t>108,3</w:t>
            </w:r>
          </w:p>
        </w:tc>
      </w:tr>
      <w:tr w:rsidR="0023615B" w:rsidRPr="003E557A" w:rsidTr="0048247C">
        <w:tc>
          <w:tcPr>
            <w:tcW w:w="3687" w:type="dxa"/>
            <w:vAlign w:val="center"/>
          </w:tcPr>
          <w:p w:rsidR="0023615B" w:rsidRPr="0094092C" w:rsidRDefault="0023615B" w:rsidP="0023615B">
            <w:pPr>
              <w:spacing w:line="276" w:lineRule="auto"/>
              <w:jc w:val="both"/>
              <w:rPr>
                <w:b/>
                <w:sz w:val="20"/>
                <w:szCs w:val="20"/>
              </w:rPr>
            </w:pPr>
            <w:r w:rsidRPr="0094092C">
              <w:rPr>
                <w:b/>
                <w:sz w:val="20"/>
                <w:szCs w:val="20"/>
              </w:rPr>
              <w:t>Итого налоговых доходов</w:t>
            </w:r>
          </w:p>
        </w:tc>
        <w:tc>
          <w:tcPr>
            <w:tcW w:w="1417" w:type="dxa"/>
            <w:vAlign w:val="bottom"/>
          </w:tcPr>
          <w:p w:rsidR="0023615B" w:rsidRPr="00121B38" w:rsidRDefault="0053401D" w:rsidP="0023615B">
            <w:pPr>
              <w:spacing w:line="276" w:lineRule="auto"/>
              <w:jc w:val="center"/>
              <w:rPr>
                <w:b/>
                <w:sz w:val="20"/>
                <w:szCs w:val="20"/>
              </w:rPr>
            </w:pPr>
            <w:r>
              <w:rPr>
                <w:b/>
                <w:sz w:val="20"/>
                <w:szCs w:val="20"/>
              </w:rPr>
              <w:t>72 634,9</w:t>
            </w:r>
          </w:p>
        </w:tc>
        <w:tc>
          <w:tcPr>
            <w:tcW w:w="1559" w:type="dxa"/>
          </w:tcPr>
          <w:p w:rsidR="0023615B" w:rsidRPr="0094092C" w:rsidRDefault="0053401D" w:rsidP="0023615B">
            <w:pPr>
              <w:spacing w:line="276" w:lineRule="auto"/>
              <w:jc w:val="center"/>
              <w:rPr>
                <w:b/>
                <w:sz w:val="20"/>
                <w:szCs w:val="20"/>
              </w:rPr>
            </w:pPr>
            <w:r>
              <w:rPr>
                <w:b/>
                <w:sz w:val="20"/>
                <w:szCs w:val="20"/>
              </w:rPr>
              <w:t>188 203,7</w:t>
            </w:r>
          </w:p>
        </w:tc>
        <w:tc>
          <w:tcPr>
            <w:tcW w:w="1418" w:type="dxa"/>
            <w:vAlign w:val="bottom"/>
          </w:tcPr>
          <w:p w:rsidR="0023615B" w:rsidRPr="0053401D" w:rsidRDefault="0053401D" w:rsidP="0023615B">
            <w:pPr>
              <w:spacing w:line="276" w:lineRule="auto"/>
              <w:jc w:val="center"/>
              <w:rPr>
                <w:b/>
                <w:sz w:val="20"/>
                <w:szCs w:val="20"/>
              </w:rPr>
            </w:pPr>
            <w:r>
              <w:rPr>
                <w:b/>
                <w:sz w:val="20"/>
                <w:szCs w:val="20"/>
              </w:rPr>
              <w:t>81 112,2</w:t>
            </w:r>
          </w:p>
        </w:tc>
        <w:tc>
          <w:tcPr>
            <w:tcW w:w="1276" w:type="dxa"/>
            <w:vAlign w:val="bottom"/>
          </w:tcPr>
          <w:p w:rsidR="0023615B" w:rsidRPr="00DD5FFF" w:rsidRDefault="0053401D" w:rsidP="0023615B">
            <w:pPr>
              <w:spacing w:line="276" w:lineRule="auto"/>
              <w:jc w:val="center"/>
              <w:rPr>
                <w:b/>
                <w:sz w:val="20"/>
                <w:szCs w:val="20"/>
              </w:rPr>
            </w:pPr>
            <w:r w:rsidRPr="00DD5FFF">
              <w:rPr>
                <w:b/>
                <w:sz w:val="20"/>
                <w:szCs w:val="20"/>
              </w:rPr>
              <w:t>43,1</w:t>
            </w:r>
          </w:p>
        </w:tc>
        <w:tc>
          <w:tcPr>
            <w:tcW w:w="1275" w:type="dxa"/>
            <w:vAlign w:val="bottom"/>
          </w:tcPr>
          <w:p w:rsidR="0023615B" w:rsidRPr="00DD5FFF" w:rsidRDefault="00DD5FFF" w:rsidP="0023615B">
            <w:pPr>
              <w:spacing w:line="276" w:lineRule="auto"/>
              <w:jc w:val="center"/>
              <w:rPr>
                <w:b/>
                <w:sz w:val="20"/>
                <w:szCs w:val="20"/>
              </w:rPr>
            </w:pPr>
            <w:r>
              <w:rPr>
                <w:b/>
                <w:sz w:val="20"/>
                <w:szCs w:val="20"/>
              </w:rPr>
              <w:t>111,6</w:t>
            </w:r>
          </w:p>
        </w:tc>
      </w:tr>
    </w:tbl>
    <w:p w:rsidR="00FF7734" w:rsidRPr="007C1B03" w:rsidRDefault="00C5180F" w:rsidP="00090805">
      <w:pPr>
        <w:spacing w:line="360" w:lineRule="auto"/>
        <w:jc w:val="both"/>
      </w:pPr>
      <w:r>
        <w:t xml:space="preserve">  </w:t>
      </w:r>
      <w:r w:rsidR="008C6E1F" w:rsidRPr="008C6E1F">
        <w:t xml:space="preserve"> </w:t>
      </w:r>
      <w:r w:rsidR="0025663F" w:rsidRPr="00426B1D">
        <w:rPr>
          <w:bCs/>
        </w:rPr>
        <w:t xml:space="preserve">Основным источником налоговых доходов местного бюджета является </w:t>
      </w:r>
      <w:r w:rsidR="0025663F" w:rsidRPr="00426B1D">
        <w:rPr>
          <w:b/>
          <w:bCs/>
        </w:rPr>
        <w:t>налог на доходы физических лиц</w:t>
      </w:r>
      <w:r w:rsidR="00DE1CA5" w:rsidRPr="00426B1D">
        <w:t xml:space="preserve">, </w:t>
      </w:r>
      <w:r w:rsidR="00454C5E" w:rsidRPr="00426B1D">
        <w:t xml:space="preserve">доля </w:t>
      </w:r>
      <w:r w:rsidR="00DE1CA5" w:rsidRPr="00426B1D">
        <w:t xml:space="preserve">поступлений </w:t>
      </w:r>
      <w:r w:rsidR="00454C5E" w:rsidRPr="00426B1D">
        <w:t xml:space="preserve">которого </w:t>
      </w:r>
      <w:r w:rsidR="0025663F" w:rsidRPr="00426B1D">
        <w:t>за 1 полугодие</w:t>
      </w:r>
      <w:r w:rsidR="00620E04">
        <w:t xml:space="preserve"> 202</w:t>
      </w:r>
      <w:r w:rsidR="00C2643D">
        <w:t>3</w:t>
      </w:r>
      <w:r w:rsidR="00DE1CA5" w:rsidRPr="00426B1D">
        <w:t xml:space="preserve"> года </w:t>
      </w:r>
      <w:r w:rsidR="00454C5E" w:rsidRPr="00426B1D">
        <w:t xml:space="preserve">составляет </w:t>
      </w:r>
      <w:r w:rsidR="00C2643D">
        <w:rPr>
          <w:b/>
        </w:rPr>
        <w:t>76</w:t>
      </w:r>
      <w:r w:rsidR="00620E04">
        <w:rPr>
          <w:b/>
        </w:rPr>
        <w:t>,</w:t>
      </w:r>
      <w:r w:rsidR="00C2643D">
        <w:rPr>
          <w:b/>
        </w:rPr>
        <w:t>7</w:t>
      </w:r>
      <w:r w:rsidR="00454C5E" w:rsidRPr="00426B1D">
        <w:rPr>
          <w:b/>
        </w:rPr>
        <w:t>%</w:t>
      </w:r>
      <w:r w:rsidR="00AA1D74" w:rsidRPr="00426B1D">
        <w:t xml:space="preserve"> от</w:t>
      </w:r>
      <w:r w:rsidR="000C10B2" w:rsidRPr="00426B1D">
        <w:t xml:space="preserve"> общего объема налоговых поступлений</w:t>
      </w:r>
      <w:r w:rsidR="00AA1D74" w:rsidRPr="00426B1D">
        <w:t xml:space="preserve"> бюджета</w:t>
      </w:r>
      <w:r w:rsidR="000C10B2" w:rsidRPr="00426B1D">
        <w:t>. З</w:t>
      </w:r>
      <w:r w:rsidR="007E6382" w:rsidRPr="00426B1D">
        <w:t xml:space="preserve">а </w:t>
      </w:r>
      <w:r w:rsidR="0025663F" w:rsidRPr="00426B1D">
        <w:t>первое полугодие</w:t>
      </w:r>
      <w:r w:rsidR="000C10B2" w:rsidRPr="00426B1D">
        <w:t xml:space="preserve"> 202</w:t>
      </w:r>
      <w:r w:rsidR="005B1AD5">
        <w:t>3</w:t>
      </w:r>
      <w:r w:rsidR="007E6382" w:rsidRPr="00426B1D">
        <w:t xml:space="preserve"> год</w:t>
      </w:r>
      <w:r w:rsidR="00DE1CA5" w:rsidRPr="00426B1D">
        <w:t>а</w:t>
      </w:r>
      <w:r w:rsidR="000C10B2" w:rsidRPr="00426B1D">
        <w:t xml:space="preserve"> в городской бюджет поступило</w:t>
      </w:r>
      <w:r w:rsidR="00454C5E" w:rsidRPr="00426B1D">
        <w:t xml:space="preserve"> </w:t>
      </w:r>
      <w:r w:rsidR="005B1AD5">
        <w:rPr>
          <w:b/>
        </w:rPr>
        <w:t>62 216,9</w:t>
      </w:r>
      <w:r w:rsidR="00FF7734" w:rsidRPr="00426B1D">
        <w:rPr>
          <w:b/>
          <w:sz w:val="20"/>
          <w:szCs w:val="20"/>
        </w:rPr>
        <w:t xml:space="preserve"> </w:t>
      </w:r>
      <w:r w:rsidR="00454C5E" w:rsidRPr="00426B1D">
        <w:t>тыс. руб</w:t>
      </w:r>
      <w:r w:rsidR="00FF7734" w:rsidRPr="00426B1D">
        <w:t>лей</w:t>
      </w:r>
      <w:r w:rsidR="00DE1CA5" w:rsidRPr="00426B1D">
        <w:t>, п</w:t>
      </w:r>
      <w:r w:rsidR="00454C5E" w:rsidRPr="00426B1D">
        <w:t>лановый</w:t>
      </w:r>
      <w:r w:rsidR="00DE1CA5" w:rsidRPr="00426B1D">
        <w:t xml:space="preserve"> показатель поступлений по НДФЛ за 1</w:t>
      </w:r>
      <w:r w:rsidR="00DE1CA5" w:rsidRPr="008C6E1F">
        <w:t xml:space="preserve"> </w:t>
      </w:r>
      <w:r w:rsidR="000A7861" w:rsidRPr="008C6E1F">
        <w:t>полугодие</w:t>
      </w:r>
      <w:r w:rsidR="00FF7734" w:rsidRPr="008C6E1F">
        <w:t xml:space="preserve"> </w:t>
      </w:r>
      <w:r w:rsidR="00454C5E" w:rsidRPr="008C6E1F">
        <w:t xml:space="preserve">исполнен на </w:t>
      </w:r>
      <w:r w:rsidR="00620E04">
        <w:rPr>
          <w:b/>
        </w:rPr>
        <w:t>43,6</w:t>
      </w:r>
      <w:r w:rsidR="00454C5E" w:rsidRPr="008C6E1F">
        <w:rPr>
          <w:b/>
        </w:rPr>
        <w:t>%</w:t>
      </w:r>
      <w:r w:rsidR="007E6382" w:rsidRPr="008C6E1F">
        <w:rPr>
          <w:b/>
        </w:rPr>
        <w:t>.</w:t>
      </w:r>
      <w:r w:rsidR="00AA1D74" w:rsidRPr="008C6E1F">
        <w:t xml:space="preserve"> </w:t>
      </w:r>
      <w:r w:rsidR="000C10B2" w:rsidRPr="008C6E1F">
        <w:t>П</w:t>
      </w:r>
      <w:r w:rsidR="00404A31" w:rsidRPr="008C6E1F">
        <w:t>о сравнению с аналогичным периодом</w:t>
      </w:r>
      <w:r w:rsidR="00620E04">
        <w:t xml:space="preserve"> 202</w:t>
      </w:r>
      <w:r w:rsidR="00213037">
        <w:t>2</w:t>
      </w:r>
      <w:r w:rsidR="000C10B2" w:rsidRPr="008C6E1F">
        <w:t xml:space="preserve"> года в местный</w:t>
      </w:r>
      <w:r w:rsidR="000C10B2">
        <w:t xml:space="preserve"> бюджет </w:t>
      </w:r>
      <w:r w:rsidR="00620E04">
        <w:t>в 202</w:t>
      </w:r>
      <w:r w:rsidR="00213037">
        <w:t>3</w:t>
      </w:r>
      <w:r w:rsidR="00576409">
        <w:t xml:space="preserve"> году </w:t>
      </w:r>
      <w:r w:rsidR="00620E04">
        <w:t xml:space="preserve">НДФЛ поступило больше на </w:t>
      </w:r>
      <w:r w:rsidR="00213037">
        <w:t>7 326,7</w:t>
      </w:r>
      <w:r w:rsidR="008C6E1F">
        <w:t xml:space="preserve"> тыс. рублей</w:t>
      </w:r>
      <w:r w:rsidR="008C6E1F" w:rsidRPr="00213037">
        <w:t xml:space="preserve">, </w:t>
      </w:r>
      <w:r w:rsidR="008C6E1F" w:rsidRPr="00133EBF">
        <w:rPr>
          <w:u w:val="single"/>
        </w:rPr>
        <w:t xml:space="preserve">несмотря на </w:t>
      </w:r>
      <w:r w:rsidR="00213037" w:rsidRPr="00133EBF">
        <w:rPr>
          <w:u w:val="single"/>
        </w:rPr>
        <w:t xml:space="preserve">значительное </w:t>
      </w:r>
      <w:r w:rsidR="008C6E1F" w:rsidRPr="00133EBF">
        <w:rPr>
          <w:u w:val="single"/>
        </w:rPr>
        <w:t>уменьшение</w:t>
      </w:r>
      <w:r w:rsidR="004929D8" w:rsidRPr="00133EBF">
        <w:rPr>
          <w:u w:val="single"/>
        </w:rPr>
        <w:t xml:space="preserve"> норматива отчислений в</w:t>
      </w:r>
      <w:r w:rsidR="00620E04" w:rsidRPr="00133EBF">
        <w:rPr>
          <w:u w:val="single"/>
        </w:rPr>
        <w:t xml:space="preserve"> 202</w:t>
      </w:r>
      <w:r w:rsidR="00213037" w:rsidRPr="00133EBF">
        <w:rPr>
          <w:u w:val="single"/>
        </w:rPr>
        <w:t>3</w:t>
      </w:r>
      <w:r w:rsidR="008C6E1F" w:rsidRPr="00133EBF">
        <w:rPr>
          <w:u w:val="single"/>
        </w:rPr>
        <w:t xml:space="preserve"> году в</w:t>
      </w:r>
      <w:r w:rsidR="004929D8" w:rsidRPr="00133EBF">
        <w:rPr>
          <w:u w:val="single"/>
        </w:rPr>
        <w:t xml:space="preserve"> местный бюджет</w:t>
      </w:r>
      <w:r w:rsidR="00620E04" w:rsidRPr="00133EBF">
        <w:rPr>
          <w:u w:val="single"/>
        </w:rPr>
        <w:t xml:space="preserve"> на </w:t>
      </w:r>
      <w:r w:rsidR="00213037" w:rsidRPr="00133EBF">
        <w:rPr>
          <w:u w:val="single"/>
        </w:rPr>
        <w:t>13,3%</w:t>
      </w:r>
      <w:r w:rsidR="00576409" w:rsidRPr="00213037">
        <w:t xml:space="preserve"> </w:t>
      </w:r>
      <w:r w:rsidR="00213037" w:rsidRPr="00213037">
        <w:t>(</w:t>
      </w:r>
      <w:r w:rsidR="00576409" w:rsidRPr="00213037">
        <w:t>норма</w:t>
      </w:r>
      <w:r w:rsidR="00620E04" w:rsidRPr="00213037">
        <w:t>тив отчислений по НДФЛ на 2022</w:t>
      </w:r>
      <w:r w:rsidR="000A7861" w:rsidRPr="00213037">
        <w:t>г</w:t>
      </w:r>
      <w:r w:rsidR="00213037" w:rsidRPr="00213037">
        <w:t>.</w:t>
      </w:r>
      <w:r w:rsidR="00576409" w:rsidRPr="00213037">
        <w:t xml:space="preserve"> </w:t>
      </w:r>
      <w:r w:rsidR="00213037" w:rsidRPr="00213037">
        <w:t>составлял</w:t>
      </w:r>
      <w:r w:rsidR="00620E04" w:rsidRPr="00213037">
        <w:t xml:space="preserve"> 45,3</w:t>
      </w:r>
      <w:r w:rsidR="00576409" w:rsidRPr="00213037">
        <w:t>%</w:t>
      </w:r>
      <w:r w:rsidR="00213037" w:rsidRPr="00213037">
        <w:t>, а в 2023г. – 32,0</w:t>
      </w:r>
      <w:r w:rsidR="00133EBF">
        <w:t>%</w:t>
      </w:r>
      <w:r w:rsidR="00213037" w:rsidRPr="00213037">
        <w:t>);</w:t>
      </w:r>
      <w:r w:rsidR="00FF2B9D">
        <w:t xml:space="preserve"> рост поступлений произошел за счет увеличения уровня федерального МРОТ, </w:t>
      </w:r>
      <w:r w:rsidR="00FF2B9D" w:rsidRPr="007C1B03">
        <w:t>так</w:t>
      </w:r>
      <w:r w:rsidR="007C1B03">
        <w:t>,</w:t>
      </w:r>
      <w:r w:rsidR="00FF2B9D" w:rsidRPr="007C1B03">
        <w:t xml:space="preserve"> на 01.07.2021 года данный показатель составлял 12 792,0 рублей, на 01.07.2022 года – это 15 279,0 рублей</w:t>
      </w:r>
      <w:r w:rsidR="007C1B03" w:rsidRPr="007C1B03">
        <w:t>, на 01.01.2023 года – 16 242,0 рублей</w:t>
      </w:r>
      <w:r w:rsidR="00FF2B9D" w:rsidRPr="007C1B03">
        <w:t xml:space="preserve">. </w:t>
      </w:r>
      <w:r w:rsidR="000A7861" w:rsidRPr="007C1B03">
        <w:t xml:space="preserve"> </w:t>
      </w:r>
      <w:r w:rsidR="004929D8" w:rsidRPr="007C1B03">
        <w:t xml:space="preserve"> </w:t>
      </w:r>
      <w:r w:rsidR="000C10B2" w:rsidRPr="007C1B03">
        <w:t xml:space="preserve">  </w:t>
      </w:r>
    </w:p>
    <w:p w:rsidR="00F17117" w:rsidRDefault="00FF7734" w:rsidP="003341AF">
      <w:pPr>
        <w:spacing w:line="360" w:lineRule="auto"/>
        <w:jc w:val="both"/>
        <w:rPr>
          <w:b/>
        </w:rPr>
      </w:pPr>
      <w:r w:rsidRPr="006B5132">
        <w:t xml:space="preserve">   </w:t>
      </w:r>
      <w:r w:rsidR="00454C5E" w:rsidRPr="006B5132">
        <w:t xml:space="preserve">Удельный вес поступивших </w:t>
      </w:r>
      <w:r w:rsidR="00454C5E" w:rsidRPr="006B5132">
        <w:rPr>
          <w:b/>
        </w:rPr>
        <w:t>акцизов</w:t>
      </w:r>
      <w:r w:rsidR="00454C5E" w:rsidRPr="006B5132">
        <w:t xml:space="preserve"> </w:t>
      </w:r>
      <w:r w:rsidR="003B2A25" w:rsidRPr="006B5132">
        <w:t>за первое полугодие</w:t>
      </w:r>
      <w:r w:rsidR="00280695">
        <w:t xml:space="preserve"> 2023</w:t>
      </w:r>
      <w:r w:rsidR="006C083B" w:rsidRPr="006B5132">
        <w:t xml:space="preserve"> года </w:t>
      </w:r>
      <w:r w:rsidR="00454C5E" w:rsidRPr="006B5132">
        <w:t xml:space="preserve">в общей сумме </w:t>
      </w:r>
      <w:r w:rsidR="00A62B39" w:rsidRPr="006B5132">
        <w:t>налоговых доходов</w:t>
      </w:r>
      <w:r w:rsidR="00454C5E" w:rsidRPr="006B5132">
        <w:t xml:space="preserve"> </w:t>
      </w:r>
      <w:r w:rsidR="00C63D18" w:rsidRPr="006B5132">
        <w:t xml:space="preserve">составил </w:t>
      </w:r>
      <w:r w:rsidR="00280695">
        <w:rPr>
          <w:b/>
        </w:rPr>
        <w:t>8,0</w:t>
      </w:r>
      <w:r w:rsidR="00454C5E" w:rsidRPr="006B5132">
        <w:rPr>
          <w:b/>
        </w:rPr>
        <w:t>%.</w:t>
      </w:r>
      <w:r w:rsidR="00454C5E" w:rsidRPr="006B5132">
        <w:t xml:space="preserve"> Сумма поступлений </w:t>
      </w:r>
      <w:r w:rsidR="00C63D18" w:rsidRPr="006B5132">
        <w:t>составила</w:t>
      </w:r>
      <w:r w:rsidR="00454C5E" w:rsidRPr="006B5132">
        <w:t xml:space="preserve"> </w:t>
      </w:r>
      <w:r w:rsidR="00D753A3">
        <w:rPr>
          <w:b/>
        </w:rPr>
        <w:t>6</w:t>
      </w:r>
      <w:r w:rsidR="00280695">
        <w:rPr>
          <w:b/>
        </w:rPr>
        <w:t> 459,6</w:t>
      </w:r>
      <w:r w:rsidR="00576409" w:rsidRPr="006B5132">
        <w:rPr>
          <w:b/>
        </w:rPr>
        <w:t xml:space="preserve"> </w:t>
      </w:r>
      <w:r w:rsidR="00454C5E" w:rsidRPr="006B5132">
        <w:t xml:space="preserve">тыс. руб. или </w:t>
      </w:r>
      <w:r w:rsidR="00D753A3">
        <w:rPr>
          <w:b/>
        </w:rPr>
        <w:t>54,</w:t>
      </w:r>
      <w:r w:rsidR="00280695">
        <w:rPr>
          <w:b/>
        </w:rPr>
        <w:t>5</w:t>
      </w:r>
      <w:r w:rsidR="00454C5E" w:rsidRPr="006B5132">
        <w:rPr>
          <w:b/>
        </w:rPr>
        <w:t>%</w:t>
      </w:r>
      <w:r w:rsidR="00454C5E" w:rsidRPr="006B5132">
        <w:t xml:space="preserve"> к годовым </w:t>
      </w:r>
      <w:r w:rsidR="005A59B2">
        <w:t xml:space="preserve">бюджетным </w:t>
      </w:r>
      <w:r w:rsidR="00454C5E" w:rsidRPr="006B5132">
        <w:t>назначениям</w:t>
      </w:r>
      <w:r w:rsidR="00782222" w:rsidRPr="006B5132">
        <w:t>.</w:t>
      </w:r>
      <w:r w:rsidR="00454C5E" w:rsidRPr="006B5132">
        <w:t xml:space="preserve"> </w:t>
      </w:r>
      <w:r w:rsidR="00782222" w:rsidRPr="006B5132">
        <w:t>Сумма посту</w:t>
      </w:r>
      <w:r w:rsidR="006B5132">
        <w:t>пивших акцизов за 1 полугодие</w:t>
      </w:r>
      <w:r w:rsidR="00D753A3">
        <w:t xml:space="preserve"> 202</w:t>
      </w:r>
      <w:r w:rsidR="00280695">
        <w:t>3</w:t>
      </w:r>
      <w:r w:rsidR="00782222" w:rsidRPr="006B5132">
        <w:t xml:space="preserve"> года</w:t>
      </w:r>
      <w:r w:rsidR="00D753A3">
        <w:t xml:space="preserve"> больше на </w:t>
      </w:r>
      <w:r w:rsidR="00280695">
        <w:t>262,6</w:t>
      </w:r>
      <w:r w:rsidR="006B5132">
        <w:t xml:space="preserve"> тыс.</w:t>
      </w:r>
      <w:r w:rsidR="005A59B2">
        <w:t xml:space="preserve"> </w:t>
      </w:r>
      <w:r w:rsidR="006B5132">
        <w:t>рублей по сравнению с аналогичным периодом</w:t>
      </w:r>
      <w:r w:rsidR="00D753A3">
        <w:t xml:space="preserve"> 202</w:t>
      </w:r>
      <w:r w:rsidR="00280695">
        <w:t>2</w:t>
      </w:r>
      <w:r w:rsidR="00C06160">
        <w:t xml:space="preserve"> года. Нормативы отчислений и фактическое поступление данного налога полностью зависит от политики</w:t>
      </w:r>
      <w:r w:rsidR="006B5132">
        <w:t xml:space="preserve"> и финансирования</w:t>
      </w:r>
      <w:r w:rsidR="00C06160">
        <w:t xml:space="preserve"> </w:t>
      </w:r>
      <w:r w:rsidR="005A59B2">
        <w:t xml:space="preserve">из </w:t>
      </w:r>
      <w:r w:rsidR="00C06160">
        <w:t xml:space="preserve">Министерства финансов Забайкальского края. </w:t>
      </w:r>
      <w:r w:rsidR="00F17117">
        <w:rPr>
          <w:b/>
        </w:rPr>
        <w:t xml:space="preserve"> </w:t>
      </w:r>
    </w:p>
    <w:p w:rsidR="00AB4BB2" w:rsidRDefault="00D753A3" w:rsidP="003341AF">
      <w:pPr>
        <w:spacing w:line="360" w:lineRule="auto"/>
        <w:jc w:val="both"/>
      </w:pPr>
      <w:r>
        <w:rPr>
          <w:b/>
        </w:rPr>
        <w:t xml:space="preserve">   </w:t>
      </w:r>
      <w:r w:rsidR="00A33828" w:rsidRPr="00A33828">
        <w:t>В</w:t>
      </w:r>
      <w:r>
        <w:t xml:space="preserve"> категорию</w:t>
      </w:r>
      <w:r w:rsidR="00A33828" w:rsidRPr="00A33828">
        <w:t xml:space="preserve"> </w:t>
      </w:r>
      <w:r w:rsidR="00A33828">
        <w:rPr>
          <w:b/>
        </w:rPr>
        <w:t>н</w:t>
      </w:r>
      <w:r w:rsidR="00A33828" w:rsidRPr="00A33828">
        <w:rPr>
          <w:b/>
        </w:rPr>
        <w:t>алоги на совокупный доход</w:t>
      </w:r>
      <w:r w:rsidR="00A33828" w:rsidRPr="00A33828">
        <w:t xml:space="preserve"> </w:t>
      </w:r>
      <w:r>
        <w:t xml:space="preserve">входят следующие налоги: УСН, ЕНВД, </w:t>
      </w:r>
      <w:r w:rsidR="00023F26">
        <w:t>ЕСН</w:t>
      </w:r>
      <w:r>
        <w:t xml:space="preserve"> и патентная система налогообложения.  В связи с изменениями в законодательстве РФ в части применения юридическими лицами и индивидуальными предпринимателями систем налогообложения все категории налоговых поступлений будут рассматриваться в общей сумме, так как в 202</w:t>
      </w:r>
      <w:r w:rsidR="0040784F">
        <w:t>2 год</w:t>
      </w:r>
      <w:r w:rsidR="00774459">
        <w:t>у ещё присутствует</w:t>
      </w:r>
      <w:r>
        <w:t xml:space="preserve"> </w:t>
      </w:r>
      <w:r w:rsidR="0040784F">
        <w:t xml:space="preserve">движение </w:t>
      </w:r>
      <w:r w:rsidR="00774459">
        <w:t xml:space="preserve">денежных </w:t>
      </w:r>
      <w:r w:rsidR="0040784F">
        <w:t>средств по ЕНВД в размере -5,6 тыс. рублей</w:t>
      </w:r>
      <w:r>
        <w:t>. Таким образом, за первое полугодие 202</w:t>
      </w:r>
      <w:r w:rsidR="00774459">
        <w:t>3</w:t>
      </w:r>
      <w:r>
        <w:t xml:space="preserve"> года </w:t>
      </w:r>
      <w:r w:rsidRPr="00DE0167">
        <w:t xml:space="preserve">в бюджет города поступило </w:t>
      </w:r>
      <w:r w:rsidR="00774459">
        <w:rPr>
          <w:b/>
        </w:rPr>
        <w:t>6 296,2</w:t>
      </w:r>
      <w:r w:rsidRPr="00200C14">
        <w:rPr>
          <w:b/>
        </w:rPr>
        <w:t xml:space="preserve"> тыс.</w:t>
      </w:r>
      <w:r w:rsidRPr="00DE0167">
        <w:t xml:space="preserve"> рублей или </w:t>
      </w:r>
      <w:r w:rsidR="00200C14">
        <w:rPr>
          <w:b/>
        </w:rPr>
        <w:t>5</w:t>
      </w:r>
      <w:r w:rsidR="00774459">
        <w:rPr>
          <w:b/>
        </w:rPr>
        <w:t>2</w:t>
      </w:r>
      <w:r w:rsidR="00200C14">
        <w:rPr>
          <w:b/>
        </w:rPr>
        <w:t>,8</w:t>
      </w:r>
      <w:r w:rsidRPr="00DE0167">
        <w:t>% от плановых бюджетных назначений</w:t>
      </w:r>
      <w:r>
        <w:t xml:space="preserve">. </w:t>
      </w:r>
      <w:r w:rsidR="00200C14" w:rsidRPr="006B5132">
        <w:t>Сумма посту</w:t>
      </w:r>
      <w:r w:rsidR="00200C14">
        <w:t>пивших налогов на совокупный доход за 1 полугодие 202</w:t>
      </w:r>
      <w:r w:rsidR="00774459">
        <w:t>3</w:t>
      </w:r>
      <w:r w:rsidR="00200C14" w:rsidRPr="006B5132">
        <w:t xml:space="preserve"> года</w:t>
      </w:r>
      <w:r w:rsidR="00200C14">
        <w:t xml:space="preserve"> </w:t>
      </w:r>
      <w:r w:rsidR="00E2479D">
        <w:t xml:space="preserve">в целом </w:t>
      </w:r>
      <w:r w:rsidR="00200C14">
        <w:t xml:space="preserve">на </w:t>
      </w:r>
      <w:r w:rsidR="00774459">
        <w:t>2 015,5</w:t>
      </w:r>
      <w:r w:rsidR="00200C14">
        <w:t xml:space="preserve"> тыс. рублей </w:t>
      </w:r>
      <w:r w:rsidR="00AB4BB2">
        <w:t>боль</w:t>
      </w:r>
      <w:r w:rsidR="00200C14">
        <w:t>ше по сравнению с аналогичным периодом 202</w:t>
      </w:r>
      <w:r w:rsidR="00774459">
        <w:t>2</w:t>
      </w:r>
      <w:r w:rsidR="00CC61EB">
        <w:t xml:space="preserve"> года. </w:t>
      </w:r>
      <w:r w:rsidR="00283BF6">
        <w:t xml:space="preserve">Стоит отметить, </w:t>
      </w:r>
      <w:r w:rsidR="00CC61EB">
        <w:t>что</w:t>
      </w:r>
      <w:r w:rsidR="00AB4BB2">
        <w:t xml:space="preserve"> основное увеличение </w:t>
      </w:r>
      <w:r w:rsidR="00E2479D">
        <w:t xml:space="preserve">в размере 1 994,7 тыс. рублей </w:t>
      </w:r>
      <w:r w:rsidR="00AB4BB2">
        <w:t>по сравнению с аналогичным периодом прошлого года проходит по</w:t>
      </w:r>
      <w:r w:rsidR="00E2479D">
        <w:t xml:space="preserve"> налоговому режиму УСН, а по патентной системе налогообложения проходит незначительный спад в размере 125,8 тыс. рублей.</w:t>
      </w:r>
    </w:p>
    <w:p w:rsidR="00473DB8" w:rsidRDefault="0005631A" w:rsidP="00D6020E">
      <w:pPr>
        <w:spacing w:line="360" w:lineRule="auto"/>
        <w:jc w:val="both"/>
      </w:pPr>
      <w:r w:rsidRPr="00892460">
        <w:rPr>
          <w:color w:val="FF0000"/>
        </w:rPr>
        <w:t xml:space="preserve">  </w:t>
      </w:r>
      <w:r w:rsidR="00516378">
        <w:rPr>
          <w:color w:val="FF0000"/>
        </w:rPr>
        <w:t xml:space="preserve"> </w:t>
      </w:r>
      <w:r w:rsidR="00FD7D8F" w:rsidRPr="00516378">
        <w:t xml:space="preserve">Удельный вес поступившего </w:t>
      </w:r>
      <w:r w:rsidR="00FD7D8F" w:rsidRPr="00516378">
        <w:rPr>
          <w:b/>
        </w:rPr>
        <w:t xml:space="preserve">земельного налога </w:t>
      </w:r>
      <w:r w:rsidR="00906BC0">
        <w:t>за истекший период 2023</w:t>
      </w:r>
      <w:r w:rsidR="00FD7D8F" w:rsidRPr="00516378">
        <w:t xml:space="preserve"> года в общей сумме налоговых поступлений составляет </w:t>
      </w:r>
      <w:r w:rsidR="00906BC0">
        <w:rPr>
          <w:b/>
        </w:rPr>
        <w:t>3,9</w:t>
      </w:r>
      <w:r w:rsidR="00FD7D8F" w:rsidRPr="00516378">
        <w:rPr>
          <w:b/>
        </w:rPr>
        <w:t xml:space="preserve">%. </w:t>
      </w:r>
      <w:r w:rsidR="00FD7D8F" w:rsidRPr="00516378">
        <w:t xml:space="preserve">Сумма поступлений составила </w:t>
      </w:r>
      <w:r w:rsidR="00906BC0">
        <w:rPr>
          <w:b/>
        </w:rPr>
        <w:t>3 212,5</w:t>
      </w:r>
      <w:r w:rsidR="00FD7D8F" w:rsidRPr="00516378">
        <w:rPr>
          <w:b/>
        </w:rPr>
        <w:t xml:space="preserve"> </w:t>
      </w:r>
      <w:r w:rsidR="00FD7D8F" w:rsidRPr="00516378">
        <w:t xml:space="preserve">тыс. руб. или </w:t>
      </w:r>
      <w:r w:rsidR="00906BC0">
        <w:rPr>
          <w:b/>
        </w:rPr>
        <w:t>24</w:t>
      </w:r>
      <w:r w:rsidR="00FD7D8F" w:rsidRPr="00516378">
        <w:rPr>
          <w:b/>
        </w:rPr>
        <w:t>%</w:t>
      </w:r>
      <w:r w:rsidR="00FD7D8F" w:rsidRPr="00516378">
        <w:t xml:space="preserve"> к годовым </w:t>
      </w:r>
      <w:r w:rsidR="00572822" w:rsidRPr="00516378">
        <w:t xml:space="preserve">плановым </w:t>
      </w:r>
      <w:r w:rsidR="00FD7D8F" w:rsidRPr="00516378">
        <w:t>назнач</w:t>
      </w:r>
      <w:r w:rsidR="004F0BA8" w:rsidRPr="00516378">
        <w:t xml:space="preserve">ениям. Сумма </w:t>
      </w:r>
      <w:r w:rsidR="00565F58" w:rsidRPr="00516378">
        <w:t>поступившего налога за 1 полугодие</w:t>
      </w:r>
      <w:r w:rsidR="002156C7">
        <w:t xml:space="preserve"> 202</w:t>
      </w:r>
      <w:r w:rsidR="00906BC0">
        <w:t>3</w:t>
      </w:r>
      <w:r w:rsidR="00FD7D8F" w:rsidRPr="00516378">
        <w:t xml:space="preserve"> года по сравн</w:t>
      </w:r>
      <w:r w:rsidR="004F0BA8" w:rsidRPr="00516378">
        <w:t>ению с аналогичным перио</w:t>
      </w:r>
      <w:r w:rsidR="002156C7">
        <w:t>дом 202</w:t>
      </w:r>
      <w:r w:rsidR="00906BC0">
        <w:t>2</w:t>
      </w:r>
      <w:r w:rsidR="002156C7">
        <w:t xml:space="preserve"> года у</w:t>
      </w:r>
      <w:r w:rsidR="00906BC0">
        <w:t>меньши</w:t>
      </w:r>
      <w:r w:rsidR="002156C7">
        <w:t>лас</w:t>
      </w:r>
      <w:r w:rsidR="004F0BA8" w:rsidRPr="00516378">
        <w:t>ь</w:t>
      </w:r>
      <w:r w:rsidR="00FD7D8F" w:rsidRPr="00516378">
        <w:t xml:space="preserve"> на </w:t>
      </w:r>
      <w:r w:rsidR="002156C7" w:rsidRPr="000A3BA6">
        <w:t>1</w:t>
      </w:r>
      <w:r w:rsidR="00906BC0" w:rsidRPr="000A3BA6">
        <w:t> 194,1</w:t>
      </w:r>
      <w:r w:rsidR="00FD7D8F" w:rsidRPr="000A3BA6">
        <w:t xml:space="preserve"> тыс.</w:t>
      </w:r>
      <w:r w:rsidR="002156C7">
        <w:t xml:space="preserve"> рублей</w:t>
      </w:r>
      <w:r w:rsidR="00473DB8" w:rsidRPr="00473DB8">
        <w:t>.</w:t>
      </w:r>
      <w:r w:rsidR="00346ACD" w:rsidRPr="00516378">
        <w:rPr>
          <w:b/>
        </w:rPr>
        <w:t xml:space="preserve"> </w:t>
      </w:r>
      <w:r w:rsidR="00473DB8">
        <w:t>С</w:t>
      </w:r>
      <w:r w:rsidR="00165E58">
        <w:t xml:space="preserve">ледует </w:t>
      </w:r>
      <w:r w:rsidR="002156C7">
        <w:t xml:space="preserve">отметить, </w:t>
      </w:r>
      <w:r w:rsidR="000A3BA6">
        <w:t>что сроки о</w:t>
      </w:r>
      <w:r w:rsidR="00165E58">
        <w:t>платы земельного налога та</w:t>
      </w:r>
      <w:r w:rsidR="002156C7">
        <w:t>ковы, что за второй квартал 202</w:t>
      </w:r>
      <w:r w:rsidR="00473DB8">
        <w:t>3</w:t>
      </w:r>
      <w:r w:rsidR="00165E58">
        <w:t xml:space="preserve"> года срок </w:t>
      </w:r>
      <w:r w:rsidR="00165E58">
        <w:lastRenderedPageBreak/>
        <w:t>упла</w:t>
      </w:r>
      <w:r w:rsidR="002156C7">
        <w:t>ты налога для юридических лиц 01.08.202</w:t>
      </w:r>
      <w:r w:rsidR="00473DB8">
        <w:t>3</w:t>
      </w:r>
      <w:r w:rsidR="00165E58">
        <w:t xml:space="preserve"> года, а для физических </w:t>
      </w:r>
      <w:r w:rsidR="00D6020E">
        <w:t>лиц срок уплаты земельного налог</w:t>
      </w:r>
      <w:r w:rsidR="002156C7">
        <w:t>а наступит только 1 декабря 202</w:t>
      </w:r>
      <w:r w:rsidR="00473DB8">
        <w:t>3</w:t>
      </w:r>
      <w:r w:rsidR="00D6020E">
        <w:t xml:space="preserve"> года.</w:t>
      </w:r>
      <w:r w:rsidR="00165E58">
        <w:t xml:space="preserve"> </w:t>
      </w:r>
    </w:p>
    <w:p w:rsidR="007124B6" w:rsidRPr="000F620F" w:rsidRDefault="00473DB8" w:rsidP="00D6020E">
      <w:pPr>
        <w:spacing w:line="360" w:lineRule="auto"/>
        <w:jc w:val="both"/>
      </w:pPr>
      <w:r>
        <w:t xml:space="preserve">     </w:t>
      </w:r>
      <w:r w:rsidR="005A436A">
        <w:t xml:space="preserve">Похожая ситуация складывается с НИФЛ. </w:t>
      </w:r>
      <w:r w:rsidR="00D6020E">
        <w:t>За 1 полугодие</w:t>
      </w:r>
      <w:r w:rsidR="000F620F">
        <w:t xml:space="preserve"> 202</w:t>
      </w:r>
      <w:r w:rsidR="005A436A">
        <w:t>3</w:t>
      </w:r>
      <w:r w:rsidR="004C7C12">
        <w:t xml:space="preserve"> года</w:t>
      </w:r>
      <w:r w:rsidR="005A436A">
        <w:t xml:space="preserve"> поступления</w:t>
      </w:r>
      <w:r w:rsidR="004C7C12">
        <w:t xml:space="preserve"> </w:t>
      </w:r>
      <w:r w:rsidR="005A436A">
        <w:rPr>
          <w:b/>
        </w:rPr>
        <w:t>налога</w:t>
      </w:r>
      <w:r w:rsidRPr="00473DB8">
        <w:rPr>
          <w:b/>
        </w:rPr>
        <w:t xml:space="preserve"> на имущество физических лиц</w:t>
      </w:r>
      <w:r w:rsidRPr="00473DB8">
        <w:t xml:space="preserve"> </w:t>
      </w:r>
      <w:r w:rsidR="005A436A">
        <w:t>составили</w:t>
      </w:r>
      <w:r w:rsidR="004C7C12">
        <w:t xml:space="preserve"> </w:t>
      </w:r>
      <w:r w:rsidR="005A436A" w:rsidRPr="005A436A">
        <w:rPr>
          <w:b/>
        </w:rPr>
        <w:t>445,9</w:t>
      </w:r>
      <w:r w:rsidR="005A436A">
        <w:t xml:space="preserve"> тыс. рублей или </w:t>
      </w:r>
      <w:r w:rsidR="005A436A" w:rsidRPr="005A436A">
        <w:rPr>
          <w:b/>
        </w:rPr>
        <w:t>10,2%</w:t>
      </w:r>
      <w:r w:rsidR="005A436A" w:rsidRPr="005A436A">
        <w:t xml:space="preserve"> </w:t>
      </w:r>
      <w:r w:rsidR="005A436A">
        <w:t>к годовым плановым назначениям</w:t>
      </w:r>
      <w:r w:rsidR="000B575C">
        <w:t xml:space="preserve"> (4 375,0 тыс. рублей); также</w:t>
      </w:r>
      <w:r w:rsidR="005A436A">
        <w:t xml:space="preserve"> это на 215,5 тыс. рублей (</w:t>
      </w:r>
      <w:r w:rsidR="000B575C">
        <w:t>32,5</w:t>
      </w:r>
      <w:r w:rsidR="005A436A">
        <w:t>%) меньше, чем за аналогичный период прошлого года</w:t>
      </w:r>
      <w:r w:rsidR="000B575C">
        <w:t xml:space="preserve"> (661,4 тыс. рублей). С</w:t>
      </w:r>
      <w:r w:rsidR="000F620F">
        <w:t>тоит отметить, что срок уплаты налога на имущество физиче</w:t>
      </w:r>
      <w:r w:rsidR="000B575C">
        <w:t>ских лиц наступит 1 декабря 2023 года</w:t>
      </w:r>
      <w:r w:rsidR="004C7C12">
        <w:rPr>
          <w:bCs/>
          <w:iCs/>
        </w:rPr>
        <w:t xml:space="preserve">. </w:t>
      </w:r>
    </w:p>
    <w:p w:rsidR="00565F58" w:rsidRPr="00772D4C" w:rsidRDefault="00717F6D" w:rsidP="00565F58">
      <w:pPr>
        <w:spacing w:line="360" w:lineRule="auto"/>
        <w:jc w:val="both"/>
      </w:pPr>
      <w:r>
        <w:rPr>
          <w:bCs/>
          <w:iCs/>
        </w:rPr>
        <w:t xml:space="preserve"> </w:t>
      </w:r>
      <w:r w:rsidR="007124B6">
        <w:rPr>
          <w:bCs/>
          <w:iCs/>
        </w:rPr>
        <w:t xml:space="preserve">   Поступления </w:t>
      </w:r>
      <w:r w:rsidR="007124B6" w:rsidRPr="007124B6">
        <w:rPr>
          <w:b/>
          <w:bCs/>
          <w:iCs/>
        </w:rPr>
        <w:t>государственной пошлины</w:t>
      </w:r>
      <w:r w:rsidR="00281F54">
        <w:rPr>
          <w:bCs/>
          <w:iCs/>
        </w:rPr>
        <w:t xml:space="preserve"> за первое полугодие 202</w:t>
      </w:r>
      <w:r w:rsidR="0019343C">
        <w:rPr>
          <w:bCs/>
          <w:iCs/>
        </w:rPr>
        <w:t>3</w:t>
      </w:r>
      <w:r w:rsidR="00281F54">
        <w:rPr>
          <w:bCs/>
          <w:iCs/>
        </w:rPr>
        <w:t xml:space="preserve"> года увеличились по сравнению с аналогичным периодом 202</w:t>
      </w:r>
      <w:r w:rsidR="0019343C">
        <w:rPr>
          <w:bCs/>
          <w:iCs/>
        </w:rPr>
        <w:t>2</w:t>
      </w:r>
      <w:r w:rsidR="007124B6">
        <w:rPr>
          <w:bCs/>
          <w:iCs/>
        </w:rPr>
        <w:t xml:space="preserve"> года</w:t>
      </w:r>
      <w:r w:rsidR="00281F54">
        <w:rPr>
          <w:bCs/>
          <w:iCs/>
        </w:rPr>
        <w:t xml:space="preserve"> на </w:t>
      </w:r>
      <w:r w:rsidR="0019343C">
        <w:rPr>
          <w:bCs/>
          <w:iCs/>
        </w:rPr>
        <w:t>183,6</w:t>
      </w:r>
      <w:r w:rsidR="00281F54">
        <w:rPr>
          <w:bCs/>
          <w:iCs/>
        </w:rPr>
        <w:t xml:space="preserve"> тыс. рублей</w:t>
      </w:r>
      <w:r w:rsidR="007124B6">
        <w:rPr>
          <w:bCs/>
          <w:iCs/>
        </w:rPr>
        <w:t>. Общий объем поступлений гос</w:t>
      </w:r>
      <w:r w:rsidR="00281F54">
        <w:rPr>
          <w:bCs/>
          <w:iCs/>
        </w:rPr>
        <w:t>пошлины за первое полугодие 202</w:t>
      </w:r>
      <w:r w:rsidR="0019343C">
        <w:rPr>
          <w:bCs/>
          <w:iCs/>
        </w:rPr>
        <w:t>3</w:t>
      </w:r>
      <w:r w:rsidR="007124B6">
        <w:rPr>
          <w:bCs/>
          <w:iCs/>
        </w:rPr>
        <w:t xml:space="preserve"> года в местный бюджет составил </w:t>
      </w:r>
      <w:r w:rsidR="00281F54">
        <w:rPr>
          <w:b/>
          <w:bCs/>
          <w:iCs/>
        </w:rPr>
        <w:t>2</w:t>
      </w:r>
      <w:r w:rsidR="0019343C">
        <w:rPr>
          <w:b/>
          <w:bCs/>
          <w:iCs/>
        </w:rPr>
        <w:t> 382,3</w:t>
      </w:r>
      <w:r w:rsidR="007124B6" w:rsidRPr="007124B6">
        <w:rPr>
          <w:b/>
          <w:bCs/>
          <w:iCs/>
        </w:rPr>
        <w:t xml:space="preserve"> тыс.</w:t>
      </w:r>
      <w:r w:rsidR="007124B6">
        <w:rPr>
          <w:bCs/>
          <w:iCs/>
        </w:rPr>
        <w:t xml:space="preserve"> рублей</w:t>
      </w:r>
      <w:r w:rsidR="007124B6" w:rsidRPr="007124B6">
        <w:t xml:space="preserve"> </w:t>
      </w:r>
      <w:r w:rsidR="007124B6" w:rsidRPr="00516378">
        <w:t xml:space="preserve">или </w:t>
      </w:r>
      <w:r w:rsidR="00281F54">
        <w:rPr>
          <w:b/>
        </w:rPr>
        <w:t>6</w:t>
      </w:r>
      <w:r w:rsidR="0019343C">
        <w:rPr>
          <w:b/>
        </w:rPr>
        <w:t>3</w:t>
      </w:r>
      <w:r w:rsidR="00281F54">
        <w:rPr>
          <w:b/>
        </w:rPr>
        <w:t>,</w:t>
      </w:r>
      <w:r w:rsidR="0019343C">
        <w:rPr>
          <w:b/>
        </w:rPr>
        <w:t>9</w:t>
      </w:r>
      <w:r w:rsidR="007124B6" w:rsidRPr="00516378">
        <w:rPr>
          <w:b/>
        </w:rPr>
        <w:t>%</w:t>
      </w:r>
      <w:r w:rsidR="007124B6" w:rsidRPr="00516378">
        <w:t xml:space="preserve"> к годовым плановым назначениям</w:t>
      </w:r>
      <w:r w:rsidR="00281F54">
        <w:t xml:space="preserve"> 202</w:t>
      </w:r>
      <w:r w:rsidR="0019343C">
        <w:t>3</w:t>
      </w:r>
      <w:r w:rsidR="007124B6">
        <w:t xml:space="preserve"> года</w:t>
      </w:r>
      <w:r w:rsidR="007124B6" w:rsidRPr="00516378">
        <w:t>.</w:t>
      </w:r>
      <w:r w:rsidR="004C7C12">
        <w:t xml:space="preserve">   </w:t>
      </w:r>
      <w:r w:rsidR="004C7C12" w:rsidRPr="00DF1F87">
        <w:t xml:space="preserve">          </w:t>
      </w:r>
    </w:p>
    <w:p w:rsidR="0005631A" w:rsidRPr="00352CFD" w:rsidRDefault="0005631A" w:rsidP="0005631A">
      <w:pPr>
        <w:spacing w:line="276" w:lineRule="auto"/>
        <w:jc w:val="center"/>
        <w:rPr>
          <w:b/>
        </w:rPr>
      </w:pPr>
      <w:r w:rsidRPr="00352CFD">
        <w:rPr>
          <w:b/>
        </w:rPr>
        <w:t>Неналоговые доходы</w:t>
      </w:r>
    </w:p>
    <w:p w:rsidR="00B272B7" w:rsidRDefault="0005631A" w:rsidP="0025456F">
      <w:pPr>
        <w:spacing w:line="360" w:lineRule="auto"/>
        <w:jc w:val="both"/>
      </w:pPr>
      <w:r w:rsidRPr="00352CFD">
        <w:rPr>
          <w:color w:val="FF0000"/>
        </w:rPr>
        <w:t xml:space="preserve">   </w:t>
      </w:r>
      <w:r w:rsidR="007867E0" w:rsidRPr="00352CFD">
        <w:t xml:space="preserve">Неналоговые доходы, зачисленные в бюджет городского </w:t>
      </w:r>
      <w:r w:rsidR="00097ABF" w:rsidRPr="00352CFD">
        <w:t>округа</w:t>
      </w:r>
      <w:r w:rsidR="00097ABF">
        <w:t xml:space="preserve"> за 1 полугодие</w:t>
      </w:r>
      <w:r w:rsidR="00E03468">
        <w:t xml:space="preserve"> 202</w:t>
      </w:r>
      <w:r w:rsidR="00164D46">
        <w:t>3</w:t>
      </w:r>
      <w:r w:rsidR="007867E0" w:rsidRPr="007867E0">
        <w:t xml:space="preserve"> года,</w:t>
      </w:r>
      <w:r w:rsidR="007867E0">
        <w:t xml:space="preserve"> поступили</w:t>
      </w:r>
      <w:r w:rsidR="007867E0" w:rsidRPr="00D614DF">
        <w:t xml:space="preserve"> в сумме </w:t>
      </w:r>
      <w:r w:rsidR="002721BF">
        <w:rPr>
          <w:b/>
        </w:rPr>
        <w:t>5 728,9</w:t>
      </w:r>
      <w:r w:rsidR="007867E0" w:rsidRPr="00D614DF">
        <w:t xml:space="preserve"> тыс. рублей</w:t>
      </w:r>
      <w:r w:rsidR="007867E0">
        <w:t xml:space="preserve"> или </w:t>
      </w:r>
      <w:r w:rsidR="002721BF">
        <w:rPr>
          <w:b/>
        </w:rPr>
        <w:t>91,8</w:t>
      </w:r>
      <w:r w:rsidR="007867E0" w:rsidRPr="007867E0">
        <w:rPr>
          <w:b/>
        </w:rPr>
        <w:t>%</w:t>
      </w:r>
      <w:r w:rsidR="007867E0">
        <w:t xml:space="preserve"> от общей суммы утвержденных годов</w:t>
      </w:r>
      <w:r w:rsidR="007A5A95">
        <w:t>ых назначений</w:t>
      </w:r>
      <w:r w:rsidR="0025456F">
        <w:t xml:space="preserve"> неналоговых доходов. За 1 полугодие</w:t>
      </w:r>
      <w:r w:rsidR="00E03468">
        <w:t xml:space="preserve"> 202</w:t>
      </w:r>
      <w:r w:rsidR="002721BF">
        <w:t>3</w:t>
      </w:r>
      <w:r w:rsidR="007867E0">
        <w:t xml:space="preserve"> года по сравнению с аналогичным периодом прошлого года </w:t>
      </w:r>
      <w:r w:rsidR="0025456F">
        <w:t>поступления неналоговых доходов</w:t>
      </w:r>
      <w:r w:rsidR="007867E0">
        <w:t xml:space="preserve"> </w:t>
      </w:r>
      <w:r w:rsidR="002721BF">
        <w:t>увеличились на 1 035,5</w:t>
      </w:r>
      <w:r w:rsidR="00386119">
        <w:t xml:space="preserve"> тыс.</w:t>
      </w:r>
      <w:r w:rsidR="002721BF">
        <w:t xml:space="preserve"> рублей или практически на 2</w:t>
      </w:r>
      <w:r w:rsidR="00E03468">
        <w:t>2</w:t>
      </w:r>
      <w:r w:rsidR="0025456F">
        <w:t>%</w:t>
      </w:r>
      <w:r w:rsidR="00A4125D">
        <w:t>.</w:t>
      </w:r>
      <w:r w:rsidR="00313A71">
        <w:t xml:space="preserve"> </w:t>
      </w:r>
      <w:r w:rsidR="00A4125D">
        <w:t>О</w:t>
      </w:r>
      <w:r w:rsidR="00313A71">
        <w:t>сновное увеличе</w:t>
      </w:r>
      <w:r w:rsidR="00F42943" w:rsidRPr="004F6077">
        <w:t xml:space="preserve">ние поступлений в местный бюджет приходится на </w:t>
      </w:r>
      <w:r w:rsidR="00B272B7">
        <w:t xml:space="preserve">доходы от </w:t>
      </w:r>
      <w:r w:rsidR="00084ACF">
        <w:t>реализации</w:t>
      </w:r>
      <w:r w:rsidR="00B272B7">
        <w:t xml:space="preserve"> муниципального имущества</w:t>
      </w:r>
      <w:r w:rsidR="00A4125D">
        <w:t xml:space="preserve"> и продажи земельных участков</w:t>
      </w:r>
      <w:r w:rsidR="000A3BA6">
        <w:t>, а также по прочим неналоговым доходам</w:t>
      </w:r>
      <w:r w:rsidR="00F42943" w:rsidRPr="004F6077">
        <w:t>.</w:t>
      </w:r>
      <w:r w:rsidR="00A30809">
        <w:t xml:space="preserve"> </w:t>
      </w:r>
    </w:p>
    <w:p w:rsidR="0005631A" w:rsidRPr="0025456F" w:rsidRDefault="00741175" w:rsidP="0025456F">
      <w:pPr>
        <w:spacing w:line="360" w:lineRule="auto"/>
        <w:jc w:val="both"/>
      </w:pPr>
      <w:r>
        <w:t xml:space="preserve">    </w:t>
      </w:r>
      <w:r w:rsidR="0005631A" w:rsidRPr="00A30809">
        <w:t xml:space="preserve">Структура </w:t>
      </w:r>
      <w:r w:rsidR="0005631A" w:rsidRPr="00741175">
        <w:rPr>
          <w:u w:val="single"/>
        </w:rPr>
        <w:t>неналоговых доходов</w:t>
      </w:r>
      <w:r w:rsidR="0005631A" w:rsidRPr="00A30809">
        <w:t xml:space="preserve"> представлена в таблице:</w:t>
      </w:r>
    </w:p>
    <w:p w:rsidR="0005631A" w:rsidRPr="00386119" w:rsidRDefault="0005631A" w:rsidP="0005631A">
      <w:pPr>
        <w:spacing w:line="276" w:lineRule="auto"/>
        <w:jc w:val="both"/>
      </w:pPr>
      <w:r w:rsidRPr="004F7ADC">
        <w:rPr>
          <w:b/>
        </w:rPr>
        <w:t xml:space="preserve">                                                                                                                                      </w:t>
      </w:r>
      <w:r w:rsidRPr="00386119">
        <w:t xml:space="preserve"> тыс. рублей</w:t>
      </w: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417"/>
        <w:gridCol w:w="1418"/>
        <w:gridCol w:w="1417"/>
        <w:gridCol w:w="851"/>
        <w:gridCol w:w="992"/>
      </w:tblGrid>
      <w:tr w:rsidR="001C1ADC" w:rsidRPr="004F7ADC" w:rsidTr="0025456F">
        <w:trPr>
          <w:trHeight w:val="264"/>
        </w:trPr>
        <w:tc>
          <w:tcPr>
            <w:tcW w:w="4253" w:type="dxa"/>
            <w:vMerge w:val="restart"/>
            <w:vAlign w:val="center"/>
          </w:tcPr>
          <w:p w:rsidR="001C1ADC" w:rsidRPr="003F4604" w:rsidRDefault="001C1ADC" w:rsidP="001A6238">
            <w:pPr>
              <w:spacing w:line="276" w:lineRule="auto"/>
              <w:jc w:val="both"/>
              <w:rPr>
                <w:b/>
                <w:sz w:val="20"/>
                <w:szCs w:val="20"/>
              </w:rPr>
            </w:pPr>
            <w:r w:rsidRPr="003F4604">
              <w:rPr>
                <w:b/>
                <w:sz w:val="20"/>
                <w:szCs w:val="20"/>
              </w:rPr>
              <w:t>Вид неналоговых доходов</w:t>
            </w:r>
          </w:p>
        </w:tc>
        <w:tc>
          <w:tcPr>
            <w:tcW w:w="1417" w:type="dxa"/>
            <w:vMerge w:val="restart"/>
          </w:tcPr>
          <w:p w:rsidR="001C1ADC" w:rsidRPr="003F4604" w:rsidRDefault="001C1ADC" w:rsidP="00940E6E">
            <w:pPr>
              <w:spacing w:line="276" w:lineRule="auto"/>
              <w:jc w:val="center"/>
              <w:rPr>
                <w:b/>
                <w:sz w:val="20"/>
                <w:szCs w:val="20"/>
              </w:rPr>
            </w:pPr>
            <w:r w:rsidRPr="003E557A">
              <w:rPr>
                <w:b/>
                <w:sz w:val="20"/>
                <w:szCs w:val="20"/>
              </w:rPr>
              <w:t xml:space="preserve">Фактически поступило в </w:t>
            </w:r>
            <w:r w:rsidR="0025456F">
              <w:rPr>
                <w:b/>
                <w:sz w:val="20"/>
                <w:szCs w:val="20"/>
              </w:rPr>
              <w:t>1 полугодии</w:t>
            </w:r>
            <w:r w:rsidR="00782C3E">
              <w:rPr>
                <w:b/>
                <w:sz w:val="20"/>
                <w:szCs w:val="20"/>
              </w:rPr>
              <w:t xml:space="preserve"> </w:t>
            </w:r>
            <w:r w:rsidR="00B272B7">
              <w:rPr>
                <w:b/>
                <w:sz w:val="20"/>
                <w:szCs w:val="20"/>
              </w:rPr>
              <w:t>202</w:t>
            </w:r>
            <w:r w:rsidR="00940E6E">
              <w:rPr>
                <w:b/>
                <w:sz w:val="20"/>
                <w:szCs w:val="20"/>
              </w:rPr>
              <w:t>2</w:t>
            </w:r>
            <w:r w:rsidR="00960404">
              <w:rPr>
                <w:b/>
                <w:sz w:val="20"/>
                <w:szCs w:val="20"/>
              </w:rPr>
              <w:t xml:space="preserve"> </w:t>
            </w:r>
            <w:r w:rsidRPr="003E557A">
              <w:rPr>
                <w:b/>
                <w:sz w:val="20"/>
                <w:szCs w:val="20"/>
              </w:rPr>
              <w:t>г</w:t>
            </w:r>
            <w:r w:rsidR="00960404">
              <w:rPr>
                <w:b/>
                <w:sz w:val="20"/>
                <w:szCs w:val="20"/>
              </w:rPr>
              <w:t>.</w:t>
            </w:r>
          </w:p>
        </w:tc>
        <w:tc>
          <w:tcPr>
            <w:tcW w:w="1418" w:type="dxa"/>
            <w:vMerge w:val="restart"/>
            <w:vAlign w:val="center"/>
          </w:tcPr>
          <w:p w:rsidR="001C1ADC" w:rsidRPr="003F4604" w:rsidRDefault="001C1ADC" w:rsidP="00940E6E">
            <w:pPr>
              <w:spacing w:line="276" w:lineRule="auto"/>
              <w:jc w:val="center"/>
              <w:rPr>
                <w:b/>
                <w:sz w:val="20"/>
                <w:szCs w:val="20"/>
              </w:rPr>
            </w:pPr>
            <w:r w:rsidRPr="003F4604">
              <w:rPr>
                <w:b/>
                <w:sz w:val="20"/>
                <w:szCs w:val="20"/>
              </w:rPr>
              <w:t xml:space="preserve">Утверждено бюджетных </w:t>
            </w:r>
            <w:r w:rsidR="00960404" w:rsidRPr="003F4604">
              <w:rPr>
                <w:b/>
                <w:sz w:val="20"/>
                <w:szCs w:val="20"/>
              </w:rPr>
              <w:t xml:space="preserve">назначений </w:t>
            </w:r>
            <w:r w:rsidR="00B272B7">
              <w:rPr>
                <w:b/>
                <w:sz w:val="20"/>
                <w:szCs w:val="20"/>
              </w:rPr>
              <w:t>202</w:t>
            </w:r>
            <w:r w:rsidR="00940E6E">
              <w:rPr>
                <w:b/>
                <w:sz w:val="20"/>
                <w:szCs w:val="20"/>
              </w:rPr>
              <w:t>3</w:t>
            </w:r>
            <w:r w:rsidR="00960404">
              <w:rPr>
                <w:b/>
                <w:sz w:val="20"/>
                <w:szCs w:val="20"/>
              </w:rPr>
              <w:t xml:space="preserve"> </w:t>
            </w:r>
            <w:r>
              <w:rPr>
                <w:b/>
                <w:sz w:val="20"/>
                <w:szCs w:val="20"/>
              </w:rPr>
              <w:t>г.</w:t>
            </w:r>
          </w:p>
        </w:tc>
        <w:tc>
          <w:tcPr>
            <w:tcW w:w="1417" w:type="dxa"/>
            <w:vMerge w:val="restart"/>
            <w:vAlign w:val="center"/>
          </w:tcPr>
          <w:p w:rsidR="001C1ADC" w:rsidRPr="003F4604" w:rsidRDefault="001C1ADC" w:rsidP="00782C3E">
            <w:pPr>
              <w:spacing w:line="276" w:lineRule="auto"/>
              <w:jc w:val="center"/>
              <w:rPr>
                <w:b/>
                <w:sz w:val="20"/>
                <w:szCs w:val="20"/>
              </w:rPr>
            </w:pPr>
            <w:r w:rsidRPr="003F4604">
              <w:rPr>
                <w:b/>
                <w:sz w:val="20"/>
                <w:szCs w:val="20"/>
              </w:rPr>
              <w:t>Фактически поступило</w:t>
            </w:r>
            <w:r>
              <w:rPr>
                <w:b/>
                <w:sz w:val="20"/>
                <w:szCs w:val="20"/>
              </w:rPr>
              <w:t xml:space="preserve"> </w:t>
            </w:r>
            <w:r w:rsidR="00960404">
              <w:rPr>
                <w:b/>
                <w:sz w:val="20"/>
                <w:szCs w:val="20"/>
              </w:rPr>
              <w:t xml:space="preserve">в </w:t>
            </w:r>
            <w:r w:rsidR="0025456F">
              <w:rPr>
                <w:b/>
                <w:sz w:val="20"/>
                <w:szCs w:val="20"/>
              </w:rPr>
              <w:t>1 полугодии</w:t>
            </w:r>
            <w:r w:rsidR="00940E6E">
              <w:rPr>
                <w:b/>
                <w:sz w:val="20"/>
                <w:szCs w:val="20"/>
              </w:rPr>
              <w:t xml:space="preserve"> 2023</w:t>
            </w:r>
            <w:r w:rsidR="00960404">
              <w:rPr>
                <w:b/>
                <w:sz w:val="20"/>
                <w:szCs w:val="20"/>
              </w:rPr>
              <w:t xml:space="preserve"> </w:t>
            </w:r>
            <w:r>
              <w:rPr>
                <w:b/>
                <w:sz w:val="20"/>
                <w:szCs w:val="20"/>
              </w:rPr>
              <w:t>г.</w:t>
            </w:r>
          </w:p>
        </w:tc>
        <w:tc>
          <w:tcPr>
            <w:tcW w:w="1843" w:type="dxa"/>
            <w:gridSpan w:val="2"/>
            <w:vMerge w:val="restart"/>
            <w:vAlign w:val="center"/>
          </w:tcPr>
          <w:p w:rsidR="001C1ADC" w:rsidRPr="003F4604" w:rsidRDefault="001C1ADC" w:rsidP="001A6238">
            <w:pPr>
              <w:spacing w:line="276" w:lineRule="auto"/>
              <w:jc w:val="both"/>
              <w:rPr>
                <w:b/>
                <w:sz w:val="20"/>
                <w:szCs w:val="20"/>
              </w:rPr>
            </w:pPr>
            <w:r w:rsidRPr="003F4604">
              <w:rPr>
                <w:b/>
                <w:sz w:val="20"/>
                <w:szCs w:val="20"/>
              </w:rPr>
              <w:t xml:space="preserve"> </w:t>
            </w:r>
            <w:r w:rsidR="00960404" w:rsidRPr="003F4604">
              <w:rPr>
                <w:b/>
                <w:sz w:val="20"/>
                <w:szCs w:val="20"/>
              </w:rPr>
              <w:t>% выполнения</w:t>
            </w:r>
            <w:r w:rsidRPr="003F4604">
              <w:rPr>
                <w:b/>
                <w:sz w:val="20"/>
                <w:szCs w:val="20"/>
              </w:rPr>
              <w:t xml:space="preserve"> </w:t>
            </w:r>
          </w:p>
        </w:tc>
      </w:tr>
      <w:tr w:rsidR="001C1ADC" w:rsidRPr="004F7ADC" w:rsidTr="0025456F">
        <w:trPr>
          <w:trHeight w:val="264"/>
        </w:trPr>
        <w:tc>
          <w:tcPr>
            <w:tcW w:w="4253" w:type="dxa"/>
            <w:vMerge/>
            <w:vAlign w:val="center"/>
          </w:tcPr>
          <w:p w:rsidR="001C1ADC" w:rsidRPr="003F4604" w:rsidRDefault="001C1ADC" w:rsidP="001A6238">
            <w:pPr>
              <w:spacing w:line="276" w:lineRule="auto"/>
              <w:jc w:val="both"/>
              <w:rPr>
                <w:b/>
                <w:sz w:val="20"/>
                <w:szCs w:val="20"/>
              </w:rPr>
            </w:pPr>
          </w:p>
        </w:tc>
        <w:tc>
          <w:tcPr>
            <w:tcW w:w="1417" w:type="dxa"/>
            <w:vMerge/>
          </w:tcPr>
          <w:p w:rsidR="001C1ADC" w:rsidRPr="003F4604" w:rsidRDefault="001C1ADC" w:rsidP="001A6238">
            <w:pPr>
              <w:spacing w:line="276" w:lineRule="auto"/>
              <w:jc w:val="both"/>
              <w:rPr>
                <w:b/>
                <w:sz w:val="20"/>
                <w:szCs w:val="20"/>
              </w:rPr>
            </w:pPr>
          </w:p>
        </w:tc>
        <w:tc>
          <w:tcPr>
            <w:tcW w:w="1418" w:type="dxa"/>
            <w:vMerge/>
            <w:vAlign w:val="center"/>
          </w:tcPr>
          <w:p w:rsidR="001C1ADC" w:rsidRPr="003F4604" w:rsidRDefault="001C1ADC" w:rsidP="001A6238">
            <w:pPr>
              <w:spacing w:line="276" w:lineRule="auto"/>
              <w:jc w:val="both"/>
              <w:rPr>
                <w:b/>
                <w:sz w:val="20"/>
                <w:szCs w:val="20"/>
              </w:rPr>
            </w:pPr>
          </w:p>
        </w:tc>
        <w:tc>
          <w:tcPr>
            <w:tcW w:w="1417" w:type="dxa"/>
            <w:vMerge/>
            <w:vAlign w:val="center"/>
          </w:tcPr>
          <w:p w:rsidR="001C1ADC" w:rsidRPr="003F4604" w:rsidRDefault="001C1ADC" w:rsidP="001A6238">
            <w:pPr>
              <w:spacing w:line="276" w:lineRule="auto"/>
              <w:jc w:val="both"/>
              <w:rPr>
                <w:b/>
                <w:sz w:val="20"/>
                <w:szCs w:val="20"/>
              </w:rPr>
            </w:pPr>
          </w:p>
        </w:tc>
        <w:tc>
          <w:tcPr>
            <w:tcW w:w="1843" w:type="dxa"/>
            <w:gridSpan w:val="2"/>
            <w:vMerge/>
            <w:vAlign w:val="center"/>
          </w:tcPr>
          <w:p w:rsidR="001C1ADC" w:rsidRPr="003F4604" w:rsidRDefault="001C1ADC" w:rsidP="001A6238">
            <w:pPr>
              <w:spacing w:line="276" w:lineRule="auto"/>
              <w:jc w:val="both"/>
              <w:rPr>
                <w:b/>
                <w:sz w:val="20"/>
                <w:szCs w:val="20"/>
              </w:rPr>
            </w:pPr>
          </w:p>
        </w:tc>
      </w:tr>
      <w:tr w:rsidR="001C1ADC" w:rsidRPr="004F7ADC" w:rsidTr="0025456F">
        <w:tc>
          <w:tcPr>
            <w:tcW w:w="4253" w:type="dxa"/>
            <w:vMerge/>
            <w:vAlign w:val="center"/>
          </w:tcPr>
          <w:p w:rsidR="001C1ADC" w:rsidRPr="003F4604" w:rsidRDefault="001C1ADC" w:rsidP="001A6238">
            <w:pPr>
              <w:spacing w:line="276" w:lineRule="auto"/>
              <w:jc w:val="both"/>
              <w:rPr>
                <w:b/>
                <w:sz w:val="20"/>
                <w:szCs w:val="20"/>
              </w:rPr>
            </w:pPr>
          </w:p>
        </w:tc>
        <w:tc>
          <w:tcPr>
            <w:tcW w:w="1417" w:type="dxa"/>
            <w:vMerge/>
          </w:tcPr>
          <w:p w:rsidR="001C1ADC" w:rsidRPr="003F4604" w:rsidRDefault="001C1ADC" w:rsidP="001A6238">
            <w:pPr>
              <w:spacing w:line="276" w:lineRule="auto"/>
              <w:jc w:val="both"/>
              <w:rPr>
                <w:b/>
                <w:sz w:val="20"/>
                <w:szCs w:val="20"/>
              </w:rPr>
            </w:pPr>
          </w:p>
        </w:tc>
        <w:tc>
          <w:tcPr>
            <w:tcW w:w="1418" w:type="dxa"/>
            <w:vMerge/>
            <w:vAlign w:val="center"/>
          </w:tcPr>
          <w:p w:rsidR="001C1ADC" w:rsidRPr="003F4604" w:rsidRDefault="001C1ADC" w:rsidP="001A6238">
            <w:pPr>
              <w:spacing w:line="276" w:lineRule="auto"/>
              <w:jc w:val="both"/>
              <w:rPr>
                <w:b/>
                <w:sz w:val="20"/>
                <w:szCs w:val="20"/>
              </w:rPr>
            </w:pPr>
          </w:p>
        </w:tc>
        <w:tc>
          <w:tcPr>
            <w:tcW w:w="1417" w:type="dxa"/>
            <w:vMerge/>
            <w:vAlign w:val="center"/>
          </w:tcPr>
          <w:p w:rsidR="001C1ADC" w:rsidRPr="003F4604" w:rsidRDefault="001C1ADC" w:rsidP="001A6238">
            <w:pPr>
              <w:spacing w:line="276" w:lineRule="auto"/>
              <w:jc w:val="both"/>
              <w:rPr>
                <w:b/>
                <w:sz w:val="20"/>
                <w:szCs w:val="20"/>
              </w:rPr>
            </w:pPr>
          </w:p>
        </w:tc>
        <w:tc>
          <w:tcPr>
            <w:tcW w:w="851" w:type="dxa"/>
            <w:vAlign w:val="center"/>
          </w:tcPr>
          <w:p w:rsidR="001C1ADC" w:rsidRPr="003F4604" w:rsidRDefault="001C1ADC" w:rsidP="001A6238">
            <w:pPr>
              <w:spacing w:line="276" w:lineRule="auto"/>
              <w:jc w:val="both"/>
              <w:rPr>
                <w:b/>
                <w:sz w:val="20"/>
                <w:szCs w:val="20"/>
              </w:rPr>
            </w:pPr>
            <w:r>
              <w:rPr>
                <w:b/>
                <w:sz w:val="20"/>
                <w:szCs w:val="20"/>
              </w:rPr>
              <w:t>к плану</w:t>
            </w:r>
          </w:p>
        </w:tc>
        <w:tc>
          <w:tcPr>
            <w:tcW w:w="992" w:type="dxa"/>
            <w:vAlign w:val="center"/>
          </w:tcPr>
          <w:p w:rsidR="001C1ADC" w:rsidRPr="003F4604" w:rsidRDefault="0025456F" w:rsidP="001A6238">
            <w:pPr>
              <w:spacing w:line="276" w:lineRule="auto"/>
              <w:jc w:val="both"/>
              <w:rPr>
                <w:b/>
                <w:sz w:val="20"/>
                <w:szCs w:val="20"/>
              </w:rPr>
            </w:pPr>
            <w:r>
              <w:rPr>
                <w:b/>
                <w:sz w:val="20"/>
                <w:szCs w:val="20"/>
              </w:rPr>
              <w:t>к 1 пол.</w:t>
            </w:r>
            <w:r w:rsidR="00940E6E">
              <w:rPr>
                <w:b/>
                <w:sz w:val="20"/>
                <w:szCs w:val="20"/>
              </w:rPr>
              <w:t xml:space="preserve"> 2022</w:t>
            </w:r>
            <w:r w:rsidR="001C1ADC">
              <w:rPr>
                <w:b/>
                <w:sz w:val="20"/>
                <w:szCs w:val="20"/>
              </w:rPr>
              <w:t>г.</w:t>
            </w:r>
          </w:p>
        </w:tc>
      </w:tr>
      <w:tr w:rsidR="00940E6E" w:rsidRPr="004F7ADC" w:rsidTr="0025456F">
        <w:tc>
          <w:tcPr>
            <w:tcW w:w="4253" w:type="dxa"/>
            <w:vAlign w:val="center"/>
          </w:tcPr>
          <w:p w:rsidR="00940E6E" w:rsidRPr="003F4604" w:rsidRDefault="00940E6E" w:rsidP="00940E6E">
            <w:pPr>
              <w:spacing w:line="276" w:lineRule="auto"/>
              <w:jc w:val="both"/>
              <w:rPr>
                <w:sz w:val="20"/>
                <w:szCs w:val="20"/>
              </w:rPr>
            </w:pPr>
            <w:r w:rsidRPr="003F4604">
              <w:rPr>
                <w:sz w:val="20"/>
                <w:szCs w:val="20"/>
              </w:rPr>
              <w:t>Доходы, получаемые в вид</w:t>
            </w:r>
            <w:r>
              <w:rPr>
                <w:sz w:val="20"/>
                <w:szCs w:val="20"/>
              </w:rPr>
              <w:t>е арендной платы за земельные участки и имущество</w:t>
            </w:r>
          </w:p>
        </w:tc>
        <w:tc>
          <w:tcPr>
            <w:tcW w:w="1417" w:type="dxa"/>
            <w:vAlign w:val="bottom"/>
          </w:tcPr>
          <w:p w:rsidR="00940E6E" w:rsidRPr="00887F71" w:rsidRDefault="00940E6E" w:rsidP="00940E6E">
            <w:pPr>
              <w:spacing w:line="276" w:lineRule="auto"/>
              <w:jc w:val="center"/>
              <w:rPr>
                <w:sz w:val="20"/>
                <w:szCs w:val="20"/>
              </w:rPr>
            </w:pPr>
            <w:r>
              <w:rPr>
                <w:sz w:val="20"/>
                <w:szCs w:val="20"/>
              </w:rPr>
              <w:t>1 417,8</w:t>
            </w:r>
          </w:p>
        </w:tc>
        <w:tc>
          <w:tcPr>
            <w:tcW w:w="1418" w:type="dxa"/>
            <w:vAlign w:val="bottom"/>
          </w:tcPr>
          <w:p w:rsidR="00940E6E" w:rsidRPr="00887F71" w:rsidRDefault="00940E6E" w:rsidP="00940E6E">
            <w:pPr>
              <w:spacing w:line="276" w:lineRule="auto"/>
              <w:jc w:val="center"/>
              <w:rPr>
                <w:sz w:val="20"/>
                <w:szCs w:val="20"/>
              </w:rPr>
            </w:pPr>
            <w:r>
              <w:rPr>
                <w:sz w:val="20"/>
                <w:szCs w:val="20"/>
              </w:rPr>
              <w:t>3 620,0</w:t>
            </w:r>
          </w:p>
        </w:tc>
        <w:tc>
          <w:tcPr>
            <w:tcW w:w="1417" w:type="dxa"/>
            <w:vAlign w:val="bottom"/>
          </w:tcPr>
          <w:p w:rsidR="00940E6E" w:rsidRPr="00887F71" w:rsidRDefault="00940E6E" w:rsidP="00940E6E">
            <w:pPr>
              <w:spacing w:line="276" w:lineRule="auto"/>
              <w:jc w:val="center"/>
              <w:rPr>
                <w:sz w:val="20"/>
                <w:szCs w:val="20"/>
              </w:rPr>
            </w:pPr>
            <w:r>
              <w:rPr>
                <w:sz w:val="20"/>
                <w:szCs w:val="20"/>
              </w:rPr>
              <w:t>1 254,6</w:t>
            </w:r>
          </w:p>
        </w:tc>
        <w:tc>
          <w:tcPr>
            <w:tcW w:w="851" w:type="dxa"/>
            <w:vAlign w:val="bottom"/>
          </w:tcPr>
          <w:p w:rsidR="00940E6E" w:rsidRPr="00976EC8" w:rsidRDefault="00976EC8" w:rsidP="00940E6E">
            <w:pPr>
              <w:spacing w:line="276" w:lineRule="auto"/>
              <w:jc w:val="center"/>
              <w:rPr>
                <w:sz w:val="20"/>
                <w:szCs w:val="20"/>
              </w:rPr>
            </w:pPr>
            <w:r>
              <w:rPr>
                <w:sz w:val="20"/>
                <w:szCs w:val="20"/>
                <w:lang w:val="en-US"/>
              </w:rPr>
              <w:t>34,7</w:t>
            </w:r>
          </w:p>
        </w:tc>
        <w:tc>
          <w:tcPr>
            <w:tcW w:w="992" w:type="dxa"/>
            <w:vAlign w:val="bottom"/>
          </w:tcPr>
          <w:p w:rsidR="00940E6E" w:rsidRPr="003F4604" w:rsidRDefault="00976EC8" w:rsidP="00940E6E">
            <w:pPr>
              <w:spacing w:line="276" w:lineRule="auto"/>
              <w:jc w:val="center"/>
              <w:rPr>
                <w:sz w:val="20"/>
                <w:szCs w:val="20"/>
              </w:rPr>
            </w:pPr>
            <w:r>
              <w:rPr>
                <w:sz w:val="20"/>
                <w:szCs w:val="20"/>
              </w:rPr>
              <w:t>88,5</w:t>
            </w:r>
          </w:p>
        </w:tc>
      </w:tr>
      <w:tr w:rsidR="00940E6E" w:rsidRPr="004F7ADC" w:rsidTr="0025456F">
        <w:tc>
          <w:tcPr>
            <w:tcW w:w="4253" w:type="dxa"/>
            <w:vAlign w:val="center"/>
          </w:tcPr>
          <w:p w:rsidR="00940E6E" w:rsidRPr="00ED12BE" w:rsidRDefault="00940E6E" w:rsidP="00940E6E">
            <w:pPr>
              <w:spacing w:line="276" w:lineRule="auto"/>
              <w:jc w:val="both"/>
              <w:rPr>
                <w:sz w:val="20"/>
                <w:szCs w:val="20"/>
              </w:rPr>
            </w:pPr>
            <w:r>
              <w:rPr>
                <w:sz w:val="20"/>
                <w:szCs w:val="20"/>
              </w:rPr>
              <w:t>Платежи при пользовании природными ресурсами</w:t>
            </w:r>
          </w:p>
        </w:tc>
        <w:tc>
          <w:tcPr>
            <w:tcW w:w="1417" w:type="dxa"/>
            <w:vAlign w:val="bottom"/>
          </w:tcPr>
          <w:p w:rsidR="00940E6E" w:rsidRPr="00887F71" w:rsidRDefault="00940E6E" w:rsidP="00940E6E">
            <w:pPr>
              <w:spacing w:line="276" w:lineRule="auto"/>
              <w:jc w:val="center"/>
              <w:rPr>
                <w:sz w:val="20"/>
                <w:szCs w:val="20"/>
              </w:rPr>
            </w:pPr>
            <w:r>
              <w:rPr>
                <w:sz w:val="20"/>
                <w:szCs w:val="20"/>
              </w:rPr>
              <w:t>354,5</w:t>
            </w:r>
          </w:p>
        </w:tc>
        <w:tc>
          <w:tcPr>
            <w:tcW w:w="1418" w:type="dxa"/>
            <w:vAlign w:val="bottom"/>
          </w:tcPr>
          <w:p w:rsidR="00940E6E" w:rsidRPr="00887F71" w:rsidRDefault="00940E6E" w:rsidP="00940E6E">
            <w:pPr>
              <w:spacing w:line="276" w:lineRule="auto"/>
              <w:jc w:val="center"/>
              <w:rPr>
                <w:sz w:val="20"/>
                <w:szCs w:val="20"/>
              </w:rPr>
            </w:pPr>
            <w:r>
              <w:rPr>
                <w:sz w:val="20"/>
                <w:szCs w:val="20"/>
              </w:rPr>
              <w:t>350,0</w:t>
            </w:r>
          </w:p>
        </w:tc>
        <w:tc>
          <w:tcPr>
            <w:tcW w:w="1417" w:type="dxa"/>
            <w:vAlign w:val="bottom"/>
          </w:tcPr>
          <w:p w:rsidR="00940E6E" w:rsidRPr="00887F71" w:rsidRDefault="00940E6E" w:rsidP="00940E6E">
            <w:pPr>
              <w:spacing w:line="276" w:lineRule="auto"/>
              <w:jc w:val="center"/>
              <w:rPr>
                <w:sz w:val="20"/>
                <w:szCs w:val="20"/>
              </w:rPr>
            </w:pPr>
            <w:r>
              <w:rPr>
                <w:sz w:val="20"/>
                <w:szCs w:val="20"/>
              </w:rPr>
              <w:t>97,5</w:t>
            </w:r>
          </w:p>
        </w:tc>
        <w:tc>
          <w:tcPr>
            <w:tcW w:w="851" w:type="dxa"/>
            <w:vAlign w:val="bottom"/>
          </w:tcPr>
          <w:p w:rsidR="00940E6E" w:rsidRPr="00887F71" w:rsidRDefault="00976EC8" w:rsidP="00940E6E">
            <w:pPr>
              <w:spacing w:line="276" w:lineRule="auto"/>
              <w:jc w:val="center"/>
              <w:rPr>
                <w:sz w:val="20"/>
                <w:szCs w:val="20"/>
              </w:rPr>
            </w:pPr>
            <w:r>
              <w:rPr>
                <w:sz w:val="20"/>
                <w:szCs w:val="20"/>
              </w:rPr>
              <w:t>27,9</w:t>
            </w:r>
          </w:p>
        </w:tc>
        <w:tc>
          <w:tcPr>
            <w:tcW w:w="992" w:type="dxa"/>
            <w:vAlign w:val="bottom"/>
          </w:tcPr>
          <w:p w:rsidR="00940E6E" w:rsidRPr="003F4604" w:rsidRDefault="00976EC8" w:rsidP="00940E6E">
            <w:pPr>
              <w:spacing w:line="276" w:lineRule="auto"/>
              <w:jc w:val="center"/>
              <w:rPr>
                <w:sz w:val="20"/>
                <w:szCs w:val="20"/>
              </w:rPr>
            </w:pPr>
            <w:r>
              <w:rPr>
                <w:sz w:val="20"/>
                <w:szCs w:val="20"/>
              </w:rPr>
              <w:t>27,5</w:t>
            </w:r>
          </w:p>
        </w:tc>
      </w:tr>
      <w:tr w:rsidR="00940E6E" w:rsidRPr="004F7ADC" w:rsidTr="0025456F">
        <w:tc>
          <w:tcPr>
            <w:tcW w:w="4253" w:type="dxa"/>
            <w:vAlign w:val="center"/>
          </w:tcPr>
          <w:p w:rsidR="00940E6E" w:rsidRDefault="00940E6E" w:rsidP="00940E6E">
            <w:pPr>
              <w:spacing w:line="276" w:lineRule="auto"/>
              <w:jc w:val="both"/>
              <w:rPr>
                <w:sz w:val="20"/>
                <w:szCs w:val="20"/>
              </w:rPr>
            </w:pPr>
            <w:r>
              <w:rPr>
                <w:sz w:val="20"/>
                <w:szCs w:val="20"/>
              </w:rPr>
              <w:t>Доходы от компенсации затрат государства</w:t>
            </w:r>
          </w:p>
        </w:tc>
        <w:tc>
          <w:tcPr>
            <w:tcW w:w="1417" w:type="dxa"/>
            <w:vAlign w:val="bottom"/>
          </w:tcPr>
          <w:p w:rsidR="00940E6E" w:rsidRDefault="00940E6E" w:rsidP="00940E6E">
            <w:pPr>
              <w:spacing w:line="276" w:lineRule="auto"/>
              <w:jc w:val="center"/>
              <w:rPr>
                <w:sz w:val="20"/>
                <w:szCs w:val="20"/>
              </w:rPr>
            </w:pPr>
            <w:r>
              <w:rPr>
                <w:sz w:val="20"/>
                <w:szCs w:val="20"/>
              </w:rPr>
              <w:t>-</w:t>
            </w:r>
          </w:p>
        </w:tc>
        <w:tc>
          <w:tcPr>
            <w:tcW w:w="1418" w:type="dxa"/>
            <w:vAlign w:val="bottom"/>
          </w:tcPr>
          <w:p w:rsidR="00940E6E" w:rsidRDefault="00940E6E" w:rsidP="00940E6E">
            <w:pPr>
              <w:spacing w:line="276" w:lineRule="auto"/>
              <w:jc w:val="center"/>
              <w:rPr>
                <w:sz w:val="20"/>
                <w:szCs w:val="20"/>
              </w:rPr>
            </w:pPr>
            <w:r>
              <w:rPr>
                <w:sz w:val="20"/>
                <w:szCs w:val="20"/>
              </w:rPr>
              <w:t>-</w:t>
            </w:r>
          </w:p>
        </w:tc>
        <w:tc>
          <w:tcPr>
            <w:tcW w:w="1417" w:type="dxa"/>
            <w:vAlign w:val="bottom"/>
          </w:tcPr>
          <w:p w:rsidR="00940E6E" w:rsidRDefault="00940E6E" w:rsidP="00940E6E">
            <w:pPr>
              <w:spacing w:line="276" w:lineRule="auto"/>
              <w:jc w:val="center"/>
              <w:rPr>
                <w:sz w:val="20"/>
                <w:szCs w:val="20"/>
              </w:rPr>
            </w:pPr>
            <w:r>
              <w:rPr>
                <w:sz w:val="20"/>
                <w:szCs w:val="20"/>
              </w:rPr>
              <w:t>34,0</w:t>
            </w:r>
          </w:p>
        </w:tc>
        <w:tc>
          <w:tcPr>
            <w:tcW w:w="851" w:type="dxa"/>
            <w:vAlign w:val="bottom"/>
          </w:tcPr>
          <w:p w:rsidR="00940E6E" w:rsidRDefault="00976EC8" w:rsidP="00940E6E">
            <w:pPr>
              <w:spacing w:line="276" w:lineRule="auto"/>
              <w:jc w:val="center"/>
              <w:rPr>
                <w:sz w:val="20"/>
                <w:szCs w:val="20"/>
              </w:rPr>
            </w:pPr>
            <w:r>
              <w:rPr>
                <w:sz w:val="20"/>
                <w:szCs w:val="20"/>
              </w:rPr>
              <w:t>-</w:t>
            </w:r>
          </w:p>
        </w:tc>
        <w:tc>
          <w:tcPr>
            <w:tcW w:w="992" w:type="dxa"/>
            <w:vAlign w:val="bottom"/>
          </w:tcPr>
          <w:p w:rsidR="00940E6E" w:rsidRDefault="00976EC8" w:rsidP="00940E6E">
            <w:pPr>
              <w:spacing w:line="276" w:lineRule="auto"/>
              <w:jc w:val="center"/>
              <w:rPr>
                <w:sz w:val="20"/>
                <w:szCs w:val="20"/>
              </w:rPr>
            </w:pPr>
            <w:r>
              <w:rPr>
                <w:sz w:val="20"/>
                <w:szCs w:val="20"/>
              </w:rPr>
              <w:t>-</w:t>
            </w:r>
          </w:p>
        </w:tc>
      </w:tr>
      <w:tr w:rsidR="00940E6E" w:rsidRPr="004F7ADC" w:rsidTr="0025456F">
        <w:tc>
          <w:tcPr>
            <w:tcW w:w="4253" w:type="dxa"/>
            <w:vAlign w:val="center"/>
          </w:tcPr>
          <w:p w:rsidR="00940E6E" w:rsidRPr="003F4604" w:rsidRDefault="00940E6E" w:rsidP="00940E6E">
            <w:pPr>
              <w:spacing w:line="276" w:lineRule="auto"/>
              <w:jc w:val="both"/>
              <w:rPr>
                <w:sz w:val="20"/>
                <w:szCs w:val="20"/>
              </w:rPr>
            </w:pPr>
            <w:r w:rsidRPr="003F4604">
              <w:rPr>
                <w:sz w:val="20"/>
                <w:szCs w:val="20"/>
              </w:rPr>
              <w:t>Доходы</w:t>
            </w:r>
            <w:r>
              <w:rPr>
                <w:sz w:val="20"/>
                <w:szCs w:val="20"/>
              </w:rPr>
              <w:t xml:space="preserve"> от продажи материальных </w:t>
            </w:r>
            <w:r w:rsidRPr="003F4604">
              <w:rPr>
                <w:sz w:val="20"/>
                <w:szCs w:val="20"/>
              </w:rPr>
              <w:t>активов</w:t>
            </w:r>
          </w:p>
        </w:tc>
        <w:tc>
          <w:tcPr>
            <w:tcW w:w="1417" w:type="dxa"/>
            <w:vAlign w:val="bottom"/>
          </w:tcPr>
          <w:p w:rsidR="00940E6E" w:rsidRPr="00887F71" w:rsidRDefault="00940E6E" w:rsidP="00940E6E">
            <w:pPr>
              <w:spacing w:line="276" w:lineRule="auto"/>
              <w:jc w:val="center"/>
              <w:rPr>
                <w:sz w:val="20"/>
                <w:szCs w:val="20"/>
              </w:rPr>
            </w:pPr>
            <w:r>
              <w:rPr>
                <w:sz w:val="20"/>
                <w:szCs w:val="20"/>
              </w:rPr>
              <w:t>921,8</w:t>
            </w:r>
          </w:p>
        </w:tc>
        <w:tc>
          <w:tcPr>
            <w:tcW w:w="1418" w:type="dxa"/>
            <w:vAlign w:val="bottom"/>
          </w:tcPr>
          <w:p w:rsidR="00940E6E" w:rsidRPr="00887F71" w:rsidRDefault="00940E6E" w:rsidP="00940E6E">
            <w:pPr>
              <w:spacing w:line="276" w:lineRule="auto"/>
              <w:jc w:val="center"/>
              <w:rPr>
                <w:sz w:val="20"/>
                <w:szCs w:val="20"/>
              </w:rPr>
            </w:pPr>
            <w:r>
              <w:rPr>
                <w:sz w:val="20"/>
                <w:szCs w:val="20"/>
              </w:rPr>
              <w:t>940,0</w:t>
            </w:r>
          </w:p>
        </w:tc>
        <w:tc>
          <w:tcPr>
            <w:tcW w:w="1417" w:type="dxa"/>
            <w:vAlign w:val="bottom"/>
          </w:tcPr>
          <w:p w:rsidR="00940E6E" w:rsidRPr="00887F71" w:rsidRDefault="00940E6E" w:rsidP="00940E6E">
            <w:pPr>
              <w:spacing w:line="276" w:lineRule="auto"/>
              <w:jc w:val="center"/>
              <w:rPr>
                <w:sz w:val="20"/>
                <w:szCs w:val="20"/>
              </w:rPr>
            </w:pPr>
            <w:r>
              <w:rPr>
                <w:sz w:val="20"/>
                <w:szCs w:val="20"/>
              </w:rPr>
              <w:t>1 741,4</w:t>
            </w:r>
          </w:p>
        </w:tc>
        <w:tc>
          <w:tcPr>
            <w:tcW w:w="851" w:type="dxa"/>
            <w:vAlign w:val="bottom"/>
          </w:tcPr>
          <w:p w:rsidR="00940E6E" w:rsidRPr="00887F71" w:rsidRDefault="00976EC8" w:rsidP="00940E6E">
            <w:pPr>
              <w:spacing w:line="276" w:lineRule="auto"/>
              <w:jc w:val="center"/>
              <w:rPr>
                <w:sz w:val="20"/>
                <w:szCs w:val="20"/>
              </w:rPr>
            </w:pPr>
            <w:r>
              <w:rPr>
                <w:sz w:val="20"/>
                <w:szCs w:val="20"/>
              </w:rPr>
              <w:t>185,3</w:t>
            </w:r>
          </w:p>
        </w:tc>
        <w:tc>
          <w:tcPr>
            <w:tcW w:w="992" w:type="dxa"/>
            <w:vAlign w:val="bottom"/>
          </w:tcPr>
          <w:p w:rsidR="00940E6E" w:rsidRPr="003F4604" w:rsidRDefault="00976EC8" w:rsidP="00940E6E">
            <w:pPr>
              <w:spacing w:line="276" w:lineRule="auto"/>
              <w:jc w:val="center"/>
              <w:rPr>
                <w:sz w:val="20"/>
                <w:szCs w:val="20"/>
              </w:rPr>
            </w:pPr>
            <w:r>
              <w:rPr>
                <w:sz w:val="20"/>
                <w:szCs w:val="20"/>
              </w:rPr>
              <w:t>188,9</w:t>
            </w:r>
          </w:p>
        </w:tc>
      </w:tr>
      <w:tr w:rsidR="00940E6E" w:rsidRPr="004F7ADC" w:rsidTr="0025456F">
        <w:tc>
          <w:tcPr>
            <w:tcW w:w="4253" w:type="dxa"/>
            <w:vAlign w:val="center"/>
          </w:tcPr>
          <w:p w:rsidR="00940E6E" w:rsidRPr="003F4604" w:rsidRDefault="00940E6E" w:rsidP="00940E6E">
            <w:pPr>
              <w:spacing w:line="276" w:lineRule="auto"/>
              <w:jc w:val="both"/>
              <w:rPr>
                <w:sz w:val="20"/>
                <w:szCs w:val="20"/>
              </w:rPr>
            </w:pPr>
            <w:r w:rsidRPr="003F4604">
              <w:rPr>
                <w:sz w:val="20"/>
                <w:szCs w:val="20"/>
              </w:rPr>
              <w:t>Штрафы, санкции, возмещение ущерба</w:t>
            </w:r>
          </w:p>
        </w:tc>
        <w:tc>
          <w:tcPr>
            <w:tcW w:w="1417" w:type="dxa"/>
            <w:vAlign w:val="bottom"/>
          </w:tcPr>
          <w:p w:rsidR="00940E6E" w:rsidRPr="00887F71" w:rsidRDefault="00940E6E" w:rsidP="00940E6E">
            <w:pPr>
              <w:spacing w:line="276" w:lineRule="auto"/>
              <w:jc w:val="center"/>
              <w:rPr>
                <w:sz w:val="20"/>
                <w:szCs w:val="20"/>
              </w:rPr>
            </w:pPr>
            <w:r>
              <w:rPr>
                <w:sz w:val="20"/>
                <w:szCs w:val="20"/>
              </w:rPr>
              <w:t>1 701,3</w:t>
            </w:r>
          </w:p>
        </w:tc>
        <w:tc>
          <w:tcPr>
            <w:tcW w:w="1418" w:type="dxa"/>
            <w:vAlign w:val="bottom"/>
          </w:tcPr>
          <w:p w:rsidR="00940E6E" w:rsidRPr="00887F71" w:rsidRDefault="00940E6E" w:rsidP="00940E6E">
            <w:pPr>
              <w:spacing w:line="276" w:lineRule="auto"/>
              <w:jc w:val="center"/>
              <w:rPr>
                <w:sz w:val="20"/>
                <w:szCs w:val="20"/>
              </w:rPr>
            </w:pPr>
            <w:r>
              <w:rPr>
                <w:sz w:val="20"/>
                <w:szCs w:val="20"/>
              </w:rPr>
              <w:t>630,1</w:t>
            </w:r>
          </w:p>
        </w:tc>
        <w:tc>
          <w:tcPr>
            <w:tcW w:w="1417" w:type="dxa"/>
            <w:vAlign w:val="bottom"/>
          </w:tcPr>
          <w:p w:rsidR="00940E6E" w:rsidRPr="00887F71" w:rsidRDefault="00940E6E" w:rsidP="00940E6E">
            <w:pPr>
              <w:spacing w:line="276" w:lineRule="auto"/>
              <w:jc w:val="center"/>
              <w:rPr>
                <w:sz w:val="20"/>
                <w:szCs w:val="20"/>
              </w:rPr>
            </w:pPr>
            <w:r>
              <w:rPr>
                <w:sz w:val="20"/>
                <w:szCs w:val="20"/>
              </w:rPr>
              <w:t>317,8</w:t>
            </w:r>
          </w:p>
        </w:tc>
        <w:tc>
          <w:tcPr>
            <w:tcW w:w="851" w:type="dxa"/>
            <w:vAlign w:val="bottom"/>
          </w:tcPr>
          <w:p w:rsidR="00940E6E" w:rsidRPr="00887F71" w:rsidRDefault="00976EC8" w:rsidP="00940E6E">
            <w:pPr>
              <w:spacing w:line="276" w:lineRule="auto"/>
              <w:jc w:val="center"/>
              <w:rPr>
                <w:sz w:val="20"/>
                <w:szCs w:val="20"/>
              </w:rPr>
            </w:pPr>
            <w:r>
              <w:rPr>
                <w:sz w:val="20"/>
                <w:szCs w:val="20"/>
              </w:rPr>
              <w:t>50,4</w:t>
            </w:r>
          </w:p>
        </w:tc>
        <w:tc>
          <w:tcPr>
            <w:tcW w:w="992" w:type="dxa"/>
            <w:vAlign w:val="bottom"/>
          </w:tcPr>
          <w:p w:rsidR="00940E6E" w:rsidRPr="003F4604" w:rsidRDefault="00976EC8" w:rsidP="00940E6E">
            <w:pPr>
              <w:spacing w:line="276" w:lineRule="auto"/>
              <w:jc w:val="center"/>
              <w:rPr>
                <w:sz w:val="20"/>
                <w:szCs w:val="20"/>
              </w:rPr>
            </w:pPr>
            <w:r>
              <w:rPr>
                <w:sz w:val="20"/>
                <w:szCs w:val="20"/>
              </w:rPr>
              <w:t>18,7</w:t>
            </w:r>
          </w:p>
        </w:tc>
      </w:tr>
      <w:tr w:rsidR="00940E6E" w:rsidRPr="004F7ADC" w:rsidTr="0025456F">
        <w:trPr>
          <w:trHeight w:val="349"/>
        </w:trPr>
        <w:tc>
          <w:tcPr>
            <w:tcW w:w="4253" w:type="dxa"/>
            <w:vAlign w:val="center"/>
          </w:tcPr>
          <w:p w:rsidR="00940E6E" w:rsidRPr="003F4604" w:rsidRDefault="00940E6E" w:rsidP="00940E6E">
            <w:pPr>
              <w:spacing w:line="276" w:lineRule="auto"/>
              <w:jc w:val="both"/>
              <w:rPr>
                <w:sz w:val="20"/>
                <w:szCs w:val="20"/>
              </w:rPr>
            </w:pPr>
            <w:r w:rsidRPr="003F4604">
              <w:rPr>
                <w:sz w:val="20"/>
                <w:szCs w:val="20"/>
              </w:rPr>
              <w:t>Прочие неналоговые доходы</w:t>
            </w:r>
          </w:p>
        </w:tc>
        <w:tc>
          <w:tcPr>
            <w:tcW w:w="1417" w:type="dxa"/>
            <w:vAlign w:val="bottom"/>
          </w:tcPr>
          <w:p w:rsidR="00940E6E" w:rsidRPr="00887F71" w:rsidRDefault="00940E6E" w:rsidP="00940E6E">
            <w:pPr>
              <w:spacing w:line="276" w:lineRule="auto"/>
              <w:jc w:val="center"/>
              <w:rPr>
                <w:sz w:val="20"/>
                <w:szCs w:val="20"/>
              </w:rPr>
            </w:pPr>
            <w:r>
              <w:rPr>
                <w:sz w:val="20"/>
                <w:szCs w:val="20"/>
              </w:rPr>
              <w:t>298,0</w:t>
            </w:r>
          </w:p>
        </w:tc>
        <w:tc>
          <w:tcPr>
            <w:tcW w:w="1418" w:type="dxa"/>
            <w:vAlign w:val="bottom"/>
          </w:tcPr>
          <w:p w:rsidR="00940E6E" w:rsidRPr="00887F71" w:rsidRDefault="00940E6E" w:rsidP="00940E6E">
            <w:pPr>
              <w:spacing w:line="276" w:lineRule="auto"/>
              <w:jc w:val="center"/>
              <w:rPr>
                <w:sz w:val="20"/>
                <w:szCs w:val="20"/>
              </w:rPr>
            </w:pPr>
            <w:r>
              <w:rPr>
                <w:sz w:val="20"/>
                <w:szCs w:val="20"/>
              </w:rPr>
              <w:t>700,0</w:t>
            </w:r>
          </w:p>
        </w:tc>
        <w:tc>
          <w:tcPr>
            <w:tcW w:w="1417" w:type="dxa"/>
            <w:vAlign w:val="bottom"/>
          </w:tcPr>
          <w:p w:rsidR="00940E6E" w:rsidRPr="00887F71" w:rsidRDefault="00940E6E" w:rsidP="00940E6E">
            <w:pPr>
              <w:spacing w:line="276" w:lineRule="auto"/>
              <w:jc w:val="center"/>
              <w:rPr>
                <w:sz w:val="20"/>
                <w:szCs w:val="20"/>
              </w:rPr>
            </w:pPr>
            <w:r>
              <w:rPr>
                <w:sz w:val="20"/>
                <w:szCs w:val="20"/>
              </w:rPr>
              <w:t>2 283,5</w:t>
            </w:r>
          </w:p>
        </w:tc>
        <w:tc>
          <w:tcPr>
            <w:tcW w:w="851" w:type="dxa"/>
            <w:vAlign w:val="bottom"/>
          </w:tcPr>
          <w:p w:rsidR="00940E6E" w:rsidRPr="00887F71" w:rsidRDefault="00976EC8" w:rsidP="00940E6E">
            <w:pPr>
              <w:spacing w:line="276" w:lineRule="auto"/>
              <w:jc w:val="center"/>
              <w:rPr>
                <w:sz w:val="20"/>
                <w:szCs w:val="20"/>
              </w:rPr>
            </w:pPr>
            <w:r>
              <w:rPr>
                <w:sz w:val="20"/>
                <w:szCs w:val="20"/>
              </w:rPr>
              <w:t>326,2</w:t>
            </w:r>
          </w:p>
        </w:tc>
        <w:tc>
          <w:tcPr>
            <w:tcW w:w="992" w:type="dxa"/>
            <w:vAlign w:val="bottom"/>
          </w:tcPr>
          <w:p w:rsidR="00940E6E" w:rsidRPr="003F4604" w:rsidRDefault="00976EC8" w:rsidP="00940E6E">
            <w:pPr>
              <w:spacing w:line="276" w:lineRule="auto"/>
              <w:jc w:val="center"/>
              <w:rPr>
                <w:sz w:val="20"/>
                <w:szCs w:val="20"/>
              </w:rPr>
            </w:pPr>
            <w:r>
              <w:rPr>
                <w:sz w:val="20"/>
                <w:szCs w:val="20"/>
              </w:rPr>
              <w:t>766,3</w:t>
            </w:r>
          </w:p>
        </w:tc>
      </w:tr>
      <w:tr w:rsidR="00940E6E" w:rsidRPr="004F7ADC" w:rsidTr="0025456F">
        <w:tc>
          <w:tcPr>
            <w:tcW w:w="4253" w:type="dxa"/>
            <w:vAlign w:val="center"/>
          </w:tcPr>
          <w:p w:rsidR="00940E6E" w:rsidRPr="003F4604" w:rsidRDefault="00940E6E" w:rsidP="00940E6E">
            <w:pPr>
              <w:spacing w:line="276" w:lineRule="auto"/>
              <w:jc w:val="both"/>
              <w:rPr>
                <w:b/>
                <w:sz w:val="20"/>
                <w:szCs w:val="20"/>
              </w:rPr>
            </w:pPr>
            <w:r w:rsidRPr="003F4604">
              <w:rPr>
                <w:b/>
                <w:sz w:val="20"/>
                <w:szCs w:val="20"/>
              </w:rPr>
              <w:t>Итого неналоговых доходов</w:t>
            </w:r>
          </w:p>
        </w:tc>
        <w:tc>
          <w:tcPr>
            <w:tcW w:w="1417" w:type="dxa"/>
            <w:vAlign w:val="bottom"/>
          </w:tcPr>
          <w:p w:rsidR="00940E6E" w:rsidRPr="00120D2B" w:rsidRDefault="00940E6E" w:rsidP="00940E6E">
            <w:pPr>
              <w:spacing w:line="276" w:lineRule="auto"/>
              <w:jc w:val="center"/>
              <w:rPr>
                <w:b/>
                <w:sz w:val="20"/>
                <w:szCs w:val="20"/>
              </w:rPr>
            </w:pPr>
            <w:r>
              <w:rPr>
                <w:b/>
                <w:sz w:val="20"/>
                <w:szCs w:val="20"/>
              </w:rPr>
              <w:t>4 693,4</w:t>
            </w:r>
          </w:p>
        </w:tc>
        <w:tc>
          <w:tcPr>
            <w:tcW w:w="1418" w:type="dxa"/>
            <w:vAlign w:val="bottom"/>
          </w:tcPr>
          <w:p w:rsidR="00940E6E" w:rsidRPr="00120D2B" w:rsidRDefault="00940E6E" w:rsidP="00940E6E">
            <w:pPr>
              <w:spacing w:line="276" w:lineRule="auto"/>
              <w:jc w:val="center"/>
              <w:rPr>
                <w:b/>
                <w:sz w:val="20"/>
                <w:szCs w:val="20"/>
              </w:rPr>
            </w:pPr>
            <w:r>
              <w:rPr>
                <w:b/>
                <w:sz w:val="20"/>
                <w:szCs w:val="20"/>
              </w:rPr>
              <w:t>6 240,1</w:t>
            </w:r>
          </w:p>
        </w:tc>
        <w:tc>
          <w:tcPr>
            <w:tcW w:w="1417" w:type="dxa"/>
            <w:vAlign w:val="bottom"/>
          </w:tcPr>
          <w:p w:rsidR="00940E6E" w:rsidRPr="00120D2B" w:rsidRDefault="00940E6E" w:rsidP="00940E6E">
            <w:pPr>
              <w:spacing w:line="276" w:lineRule="auto"/>
              <w:jc w:val="center"/>
              <w:rPr>
                <w:b/>
                <w:sz w:val="20"/>
                <w:szCs w:val="20"/>
              </w:rPr>
            </w:pPr>
            <w:r>
              <w:rPr>
                <w:b/>
                <w:sz w:val="20"/>
                <w:szCs w:val="20"/>
              </w:rPr>
              <w:t>5 728,9</w:t>
            </w:r>
          </w:p>
        </w:tc>
        <w:tc>
          <w:tcPr>
            <w:tcW w:w="851" w:type="dxa"/>
            <w:vAlign w:val="bottom"/>
          </w:tcPr>
          <w:p w:rsidR="00940E6E" w:rsidRPr="003F4604" w:rsidRDefault="00976EC8" w:rsidP="00940E6E">
            <w:pPr>
              <w:spacing w:line="276" w:lineRule="auto"/>
              <w:jc w:val="center"/>
              <w:rPr>
                <w:b/>
                <w:sz w:val="20"/>
                <w:szCs w:val="20"/>
              </w:rPr>
            </w:pPr>
            <w:r>
              <w:rPr>
                <w:b/>
                <w:sz w:val="20"/>
                <w:szCs w:val="20"/>
              </w:rPr>
              <w:t>91,8</w:t>
            </w:r>
          </w:p>
        </w:tc>
        <w:tc>
          <w:tcPr>
            <w:tcW w:w="992" w:type="dxa"/>
            <w:vAlign w:val="bottom"/>
          </w:tcPr>
          <w:p w:rsidR="00940E6E" w:rsidRPr="003F4604" w:rsidRDefault="00976EC8" w:rsidP="00940E6E">
            <w:pPr>
              <w:spacing w:line="276" w:lineRule="auto"/>
              <w:jc w:val="center"/>
              <w:rPr>
                <w:b/>
                <w:sz w:val="20"/>
                <w:szCs w:val="20"/>
              </w:rPr>
            </w:pPr>
            <w:r>
              <w:rPr>
                <w:b/>
                <w:sz w:val="20"/>
                <w:szCs w:val="20"/>
              </w:rPr>
              <w:t>122,1</w:t>
            </w:r>
          </w:p>
        </w:tc>
      </w:tr>
    </w:tbl>
    <w:p w:rsidR="00976EC8" w:rsidRDefault="00263738" w:rsidP="00FE10A2">
      <w:pPr>
        <w:spacing w:line="360" w:lineRule="auto"/>
        <w:jc w:val="both"/>
      </w:pPr>
      <w:r>
        <w:t xml:space="preserve">   </w:t>
      </w:r>
      <w:r w:rsidRPr="008868E2">
        <w:t xml:space="preserve">Наибольший удельный вес в структуре </w:t>
      </w:r>
      <w:r w:rsidR="001A5EEB">
        <w:t>поступивших за 1 полугодие 202</w:t>
      </w:r>
      <w:r w:rsidR="00976EC8">
        <w:t>3</w:t>
      </w:r>
      <w:r w:rsidRPr="008868E2">
        <w:t xml:space="preserve"> года ненал</w:t>
      </w:r>
      <w:r>
        <w:t>оговых доходов бюджета занимают</w:t>
      </w:r>
      <w:r w:rsidR="00976EC8">
        <w:t xml:space="preserve"> </w:t>
      </w:r>
      <w:r w:rsidR="00976EC8" w:rsidRPr="00976EC8">
        <w:rPr>
          <w:b/>
        </w:rPr>
        <w:t>прочие неналоговые доходы</w:t>
      </w:r>
      <w:r w:rsidR="00976EC8">
        <w:t xml:space="preserve"> – 39,8%</w:t>
      </w:r>
      <w:r w:rsidR="00976EC8" w:rsidRPr="00976EC8">
        <w:t xml:space="preserve"> от общего</w:t>
      </w:r>
      <w:r w:rsidR="00976EC8">
        <w:t xml:space="preserve"> объема неналоговых поступлений;</w:t>
      </w:r>
      <w:r w:rsidR="00976EC8" w:rsidRPr="00976EC8">
        <w:t xml:space="preserve"> сумма данного вида дохода местного бюджета составила </w:t>
      </w:r>
      <w:r w:rsidR="00976EC8" w:rsidRPr="00270726">
        <w:rPr>
          <w:b/>
        </w:rPr>
        <w:t>2 283,5</w:t>
      </w:r>
      <w:r w:rsidR="00976EC8" w:rsidRPr="00976EC8">
        <w:t xml:space="preserve"> тыс. рублей или </w:t>
      </w:r>
      <w:r w:rsidR="00976EC8">
        <w:t>326,2%</w:t>
      </w:r>
      <w:r w:rsidR="00976EC8" w:rsidRPr="00976EC8">
        <w:t xml:space="preserve"> от плановых назначений. По сравнению с аналогичным периодом прошлого года наблюдается рост по данному виду доходов на 1</w:t>
      </w:r>
      <w:r w:rsidR="00976EC8">
        <w:t> 985,5</w:t>
      </w:r>
      <w:r w:rsidR="00976EC8" w:rsidRPr="00976EC8">
        <w:t xml:space="preserve"> тыс. рублей или в </w:t>
      </w:r>
      <w:r w:rsidR="00F64157">
        <w:t>7,6</w:t>
      </w:r>
      <w:r w:rsidR="00976EC8" w:rsidRPr="00976EC8">
        <w:t xml:space="preserve"> ра</w:t>
      </w:r>
      <w:r w:rsidR="00F64157">
        <w:t>з</w:t>
      </w:r>
      <w:r w:rsidR="000855D8">
        <w:t>; данный рост связан с поступлениями по исполнительным листам.</w:t>
      </w:r>
    </w:p>
    <w:p w:rsidR="00135BD3" w:rsidRDefault="00371603" w:rsidP="00FE10A2">
      <w:pPr>
        <w:spacing w:line="360" w:lineRule="auto"/>
        <w:jc w:val="both"/>
      </w:pPr>
      <w:r>
        <w:lastRenderedPageBreak/>
        <w:t xml:space="preserve">     </w:t>
      </w:r>
      <w:r w:rsidRPr="00371603">
        <w:t>Следующий по значимости поступлений не</w:t>
      </w:r>
      <w:r w:rsidR="00695CD9">
        <w:t xml:space="preserve">налоговых доходов – </w:t>
      </w:r>
      <w:r w:rsidRPr="00371603">
        <w:rPr>
          <w:b/>
        </w:rPr>
        <w:t xml:space="preserve">доходы от продажи </w:t>
      </w:r>
      <w:r w:rsidR="00135BD3">
        <w:rPr>
          <w:b/>
        </w:rPr>
        <w:t xml:space="preserve">муниципального </w:t>
      </w:r>
      <w:r w:rsidRPr="00371603">
        <w:rPr>
          <w:b/>
        </w:rPr>
        <w:t>имущества</w:t>
      </w:r>
      <w:r>
        <w:t xml:space="preserve"> – это 30,4</w:t>
      </w:r>
      <w:r w:rsidRPr="00371603">
        <w:t xml:space="preserve">% от общего объема поступивших неналоговых доходов. При плановых годовых назначениях в </w:t>
      </w:r>
      <w:r>
        <w:t>940</w:t>
      </w:r>
      <w:r w:rsidRPr="00371603">
        <w:t>,0 тыс. рублей поступления за анализируемый период 202</w:t>
      </w:r>
      <w:r>
        <w:t>3</w:t>
      </w:r>
      <w:r w:rsidRPr="00371603">
        <w:t xml:space="preserve"> года составили </w:t>
      </w:r>
      <w:r w:rsidRPr="00120AC5">
        <w:rPr>
          <w:b/>
        </w:rPr>
        <w:t>1 741,4</w:t>
      </w:r>
      <w:r w:rsidRPr="00371603">
        <w:t xml:space="preserve"> тыс. рублей или </w:t>
      </w:r>
      <w:r>
        <w:t>185,3</w:t>
      </w:r>
      <w:r w:rsidRPr="00371603">
        <w:t>% от плана. По сравнению с аналогичным периодом 202</w:t>
      </w:r>
      <w:r>
        <w:t>2</w:t>
      </w:r>
      <w:r w:rsidRPr="00371603">
        <w:t xml:space="preserve"> года наблюдается </w:t>
      </w:r>
      <w:r>
        <w:t>увеличение</w:t>
      </w:r>
      <w:r w:rsidRPr="00371603">
        <w:t xml:space="preserve"> по данному виду доходов на </w:t>
      </w:r>
      <w:r>
        <w:t xml:space="preserve">819,6 тыс. рублей или </w:t>
      </w:r>
      <w:r w:rsidR="00A37F03">
        <w:t>почти в 2 раза</w:t>
      </w:r>
      <w:r w:rsidRPr="00371603">
        <w:t xml:space="preserve">. </w:t>
      </w:r>
      <w:r w:rsidR="00BD74DC" w:rsidRPr="00BD74DC">
        <w:t xml:space="preserve">Если рассматривать данные поступления более детально, то стоит отметить, что поступления </w:t>
      </w:r>
      <w:r w:rsidR="00BD74DC" w:rsidRPr="000E08B4">
        <w:rPr>
          <w:u w:val="single"/>
        </w:rPr>
        <w:t>от продажи земельных участков</w:t>
      </w:r>
      <w:r w:rsidR="00BD74DC" w:rsidRPr="00BD74DC">
        <w:t xml:space="preserve"> в 2023 году по сравнению с аналогичным периодом прошлого года увеличились на </w:t>
      </w:r>
      <w:r w:rsidR="00BD74DC">
        <w:t>59,7</w:t>
      </w:r>
      <w:r w:rsidR="00BD74DC" w:rsidRPr="00BD74DC">
        <w:t xml:space="preserve"> тыс. рублей или на </w:t>
      </w:r>
      <w:r w:rsidR="00BD74DC">
        <w:t>6%</w:t>
      </w:r>
      <w:r w:rsidR="00BD74DC" w:rsidRPr="00BD74DC">
        <w:t xml:space="preserve">, </w:t>
      </w:r>
      <w:r w:rsidR="000E08B4" w:rsidRPr="000E08B4">
        <w:t xml:space="preserve">и составили </w:t>
      </w:r>
      <w:r w:rsidR="000E08B4" w:rsidRPr="0072507C">
        <w:rPr>
          <w:b/>
        </w:rPr>
        <w:t>981,4</w:t>
      </w:r>
      <w:r w:rsidR="000E08B4" w:rsidRPr="000E08B4">
        <w:t xml:space="preserve"> тыс. рублей</w:t>
      </w:r>
      <w:r w:rsidR="000E08B4">
        <w:t xml:space="preserve">; </w:t>
      </w:r>
      <w:r w:rsidR="00120AC5">
        <w:t xml:space="preserve">это </w:t>
      </w:r>
      <w:r w:rsidR="000E08B4">
        <w:t>увеличение</w:t>
      </w:r>
      <w:r w:rsidR="00BD74DC" w:rsidRPr="000E08B4">
        <w:t xml:space="preserve"> </w:t>
      </w:r>
      <w:r w:rsidR="000E08B4">
        <w:t>может быть связано с</w:t>
      </w:r>
      <w:r w:rsidR="00BD74DC" w:rsidRPr="000E08B4">
        <w:t xml:space="preserve"> проведённой в 2022г. государственной кадастровой оценкой кадастрово</w:t>
      </w:r>
      <w:r w:rsidR="000E08B4">
        <w:t>й стоимости земельных участков</w:t>
      </w:r>
      <w:r w:rsidR="00BD74DC" w:rsidRPr="000E08B4">
        <w:t>.</w:t>
      </w:r>
      <w:r w:rsidR="000E08B4">
        <w:t xml:space="preserve"> Поступления </w:t>
      </w:r>
      <w:r w:rsidR="000E08B4" w:rsidRPr="0072507C">
        <w:rPr>
          <w:u w:val="single"/>
        </w:rPr>
        <w:t>от продажи недвижимого имущества</w:t>
      </w:r>
      <w:r w:rsidR="000E08B4">
        <w:t xml:space="preserve"> за 1 полуг</w:t>
      </w:r>
      <w:r w:rsidR="00432520">
        <w:t>одие 2023г. составили</w:t>
      </w:r>
      <w:r w:rsidR="000E08B4">
        <w:t xml:space="preserve"> </w:t>
      </w:r>
      <w:r w:rsidR="000E08B4" w:rsidRPr="0072507C">
        <w:rPr>
          <w:b/>
        </w:rPr>
        <w:t>760,0</w:t>
      </w:r>
      <w:r w:rsidR="000E08B4">
        <w:t xml:space="preserve"> тыс. рублей, а </w:t>
      </w:r>
      <w:r w:rsidR="007428DC">
        <w:t>в соответствующем</w:t>
      </w:r>
      <w:r w:rsidR="000E08B4">
        <w:t xml:space="preserve"> период</w:t>
      </w:r>
      <w:r w:rsidR="007428DC">
        <w:t>е</w:t>
      </w:r>
      <w:r w:rsidR="000E08B4">
        <w:t xml:space="preserve"> прошлого года поступления по данному виду дохода отсутств</w:t>
      </w:r>
      <w:r w:rsidR="007428DC">
        <w:t>овали</w:t>
      </w:r>
      <w:r w:rsidR="000E08B4">
        <w:t>.</w:t>
      </w:r>
    </w:p>
    <w:p w:rsidR="00371603" w:rsidRDefault="00135BD3" w:rsidP="00FE10A2">
      <w:pPr>
        <w:spacing w:line="360" w:lineRule="auto"/>
        <w:jc w:val="both"/>
      </w:pPr>
      <w:r>
        <w:t xml:space="preserve">     </w:t>
      </w:r>
      <w:r w:rsidRPr="00135BD3">
        <w:rPr>
          <w:b/>
        </w:rPr>
        <w:t>Доходы, получаемые в виде арендной платы за земельные участки и имущество</w:t>
      </w:r>
      <w:r w:rsidR="007278AE">
        <w:rPr>
          <w:b/>
        </w:rPr>
        <w:t>,</w:t>
      </w:r>
      <w:r w:rsidRPr="00135BD3">
        <w:rPr>
          <w:b/>
        </w:rPr>
        <w:t xml:space="preserve"> находящиеся в муниципальной собственности</w:t>
      </w:r>
      <w:r w:rsidR="007278AE">
        <w:rPr>
          <w:b/>
        </w:rPr>
        <w:t>,</w:t>
      </w:r>
      <w:r w:rsidR="007278AE">
        <w:t xml:space="preserve"> – это 21,9</w:t>
      </w:r>
      <w:r w:rsidRPr="00135BD3">
        <w:t xml:space="preserve">% от общего объема поступивших неналоговых доходов. При плановых годовых назначениях в </w:t>
      </w:r>
      <w:r w:rsidR="007278AE">
        <w:t>3 620,0</w:t>
      </w:r>
      <w:r w:rsidRPr="00135BD3">
        <w:t xml:space="preserve"> тыс. рублей поступления за анализируемый период 202</w:t>
      </w:r>
      <w:r w:rsidR="007278AE">
        <w:t>3</w:t>
      </w:r>
      <w:r w:rsidRPr="00135BD3">
        <w:t xml:space="preserve"> года составили </w:t>
      </w:r>
      <w:r w:rsidRPr="00432520">
        <w:rPr>
          <w:b/>
        </w:rPr>
        <w:t>1</w:t>
      </w:r>
      <w:r w:rsidR="007278AE" w:rsidRPr="00432520">
        <w:rPr>
          <w:b/>
        </w:rPr>
        <w:t> 254,6</w:t>
      </w:r>
      <w:r w:rsidRPr="00135BD3">
        <w:t xml:space="preserve"> тыс. рублей или </w:t>
      </w:r>
      <w:r w:rsidR="007278AE">
        <w:t>35%</w:t>
      </w:r>
      <w:r w:rsidRPr="00135BD3">
        <w:t xml:space="preserve"> от плана. По сравнению с аналогичным периодом 202</w:t>
      </w:r>
      <w:r w:rsidR="007278AE">
        <w:t>2</w:t>
      </w:r>
      <w:r w:rsidRPr="00135BD3">
        <w:t xml:space="preserve"> года наблюдается снижение по данному виду доходов на</w:t>
      </w:r>
      <w:r w:rsidR="007278AE">
        <w:t xml:space="preserve"> </w:t>
      </w:r>
      <w:r w:rsidR="00A52CE3">
        <w:t>163,2</w:t>
      </w:r>
      <w:r w:rsidR="007278AE">
        <w:t xml:space="preserve"> тыс. рублей или на </w:t>
      </w:r>
      <w:r w:rsidR="00DC459C">
        <w:t>13</w:t>
      </w:r>
      <w:r w:rsidR="00122B5B">
        <w:t>%</w:t>
      </w:r>
      <w:r w:rsidR="00F53109">
        <w:t>.</w:t>
      </w:r>
      <w:r w:rsidR="00DC459C">
        <w:t xml:space="preserve"> </w:t>
      </w:r>
      <w:r w:rsidR="00371603" w:rsidRPr="00DC459C">
        <w:t xml:space="preserve">Если рассматривать данные поступления более детально, то стоит отметить, что поступления от </w:t>
      </w:r>
      <w:r w:rsidR="00371603" w:rsidRPr="00270726">
        <w:rPr>
          <w:u w:val="single"/>
        </w:rPr>
        <w:t>арендных плат</w:t>
      </w:r>
      <w:r w:rsidR="00DC459C" w:rsidRPr="00270726">
        <w:rPr>
          <w:u w:val="single"/>
        </w:rPr>
        <w:t>ежей за земельные участки</w:t>
      </w:r>
      <w:r w:rsidR="00DC459C" w:rsidRPr="00DD1BB1">
        <w:t xml:space="preserve"> в 2023</w:t>
      </w:r>
      <w:r w:rsidR="00371603" w:rsidRPr="00DD1BB1">
        <w:t xml:space="preserve"> году по сравнению с аналогичным периодом прошлого года </w:t>
      </w:r>
      <w:r w:rsidR="00DD1BB1" w:rsidRPr="00DD1BB1">
        <w:t>увеличилис</w:t>
      </w:r>
      <w:r w:rsidR="00371603" w:rsidRPr="00DD1BB1">
        <w:t xml:space="preserve">ь на </w:t>
      </w:r>
      <w:r w:rsidR="00DD1BB1" w:rsidRPr="00DD1BB1">
        <w:t>164,9</w:t>
      </w:r>
      <w:r w:rsidR="00371603" w:rsidRPr="00DD1BB1">
        <w:t xml:space="preserve"> тыс. рублей или </w:t>
      </w:r>
      <w:r w:rsidR="00DD1BB1" w:rsidRPr="00DD1BB1">
        <w:t>на 32%</w:t>
      </w:r>
      <w:r w:rsidR="00122B5B">
        <w:t xml:space="preserve">, что </w:t>
      </w:r>
      <w:r w:rsidR="00695CD9">
        <w:t xml:space="preserve">может быть </w:t>
      </w:r>
      <w:r w:rsidR="00122B5B">
        <w:t>обусловлено проведённой</w:t>
      </w:r>
      <w:r w:rsidR="00122B5B" w:rsidRPr="00122B5B">
        <w:t xml:space="preserve"> в 2022г. государственной кадастровой оценкой кадастровой </w:t>
      </w:r>
      <w:r w:rsidR="00122B5B" w:rsidRPr="00432520">
        <w:t>стоимости земельных участков, которая осуществляется 1 раз в 4 год,</w:t>
      </w:r>
      <w:r w:rsidR="00DD1BB1" w:rsidRPr="00432520">
        <w:t xml:space="preserve"> и составили </w:t>
      </w:r>
      <w:r w:rsidR="00DD1BB1" w:rsidRPr="00270726">
        <w:rPr>
          <w:b/>
        </w:rPr>
        <w:t>673,6</w:t>
      </w:r>
      <w:r w:rsidR="00DD1BB1" w:rsidRPr="00432520">
        <w:t xml:space="preserve"> тыс. рублей</w:t>
      </w:r>
      <w:r w:rsidR="00371603" w:rsidRPr="00432520">
        <w:t xml:space="preserve">. Поступления от </w:t>
      </w:r>
      <w:r w:rsidR="00371603" w:rsidRPr="00270726">
        <w:rPr>
          <w:u w:val="single"/>
        </w:rPr>
        <w:t>арендных платежей от сдачи в аренду муниципального имущества</w:t>
      </w:r>
      <w:r w:rsidR="00371603" w:rsidRPr="00432520">
        <w:t xml:space="preserve"> за 1 полугодие 202</w:t>
      </w:r>
      <w:r w:rsidR="00DC459C" w:rsidRPr="00432520">
        <w:t>3</w:t>
      </w:r>
      <w:r w:rsidR="00371603" w:rsidRPr="00432520">
        <w:t xml:space="preserve"> года по сравнению с </w:t>
      </w:r>
      <w:r w:rsidR="00695CD9">
        <w:t xml:space="preserve">1 полугодием </w:t>
      </w:r>
      <w:r w:rsidR="00371603" w:rsidRPr="00432520">
        <w:t>202</w:t>
      </w:r>
      <w:r w:rsidR="00DC459C" w:rsidRPr="00432520">
        <w:t>2</w:t>
      </w:r>
      <w:r w:rsidR="00695CD9">
        <w:t xml:space="preserve"> года</w:t>
      </w:r>
      <w:r w:rsidR="00371603" w:rsidRPr="00432520">
        <w:t xml:space="preserve"> </w:t>
      </w:r>
      <w:r w:rsidR="00DD1BB1" w:rsidRPr="00432520">
        <w:t>сократились</w:t>
      </w:r>
      <w:r w:rsidR="00371603" w:rsidRPr="00432520">
        <w:t xml:space="preserve"> на </w:t>
      </w:r>
      <w:r w:rsidR="00DD1BB1" w:rsidRPr="00432520">
        <w:t>328</w:t>
      </w:r>
      <w:r w:rsidR="00371603" w:rsidRPr="00432520">
        <w:t xml:space="preserve">,1 тыс. рублей или </w:t>
      </w:r>
      <w:r w:rsidR="00DD1BB1" w:rsidRPr="00432520">
        <w:t>на 43,5%</w:t>
      </w:r>
      <w:r w:rsidR="004D1540" w:rsidRPr="00432520">
        <w:t xml:space="preserve"> и составили </w:t>
      </w:r>
      <w:r w:rsidR="004D1540" w:rsidRPr="00270726">
        <w:rPr>
          <w:b/>
        </w:rPr>
        <w:t>581,0</w:t>
      </w:r>
      <w:r w:rsidR="004D1540" w:rsidRPr="00432520">
        <w:t xml:space="preserve"> тыс. рублей</w:t>
      </w:r>
      <w:r w:rsidR="001D4355" w:rsidRPr="00432520">
        <w:t>,</w:t>
      </w:r>
      <w:r w:rsidR="001D4355">
        <w:t xml:space="preserve"> что может быть обусловлено продажей части </w:t>
      </w:r>
      <w:r w:rsidR="00432520">
        <w:t>а</w:t>
      </w:r>
      <w:r w:rsidR="001D4355">
        <w:t xml:space="preserve">рендуемого </w:t>
      </w:r>
      <w:r w:rsidR="00432520">
        <w:t xml:space="preserve">ранее </w:t>
      </w:r>
      <w:r w:rsidR="001D4355">
        <w:t>недвижимого имущества</w:t>
      </w:r>
      <w:r w:rsidR="00371603" w:rsidRPr="00DD1BB1">
        <w:t>.</w:t>
      </w:r>
    </w:p>
    <w:p w:rsidR="00F47791" w:rsidRDefault="00F47791" w:rsidP="00FE10A2">
      <w:pPr>
        <w:spacing w:line="360" w:lineRule="auto"/>
        <w:jc w:val="both"/>
      </w:pPr>
      <w:r>
        <w:t xml:space="preserve">    Поступления по </w:t>
      </w:r>
      <w:r w:rsidRPr="00F47791">
        <w:rPr>
          <w:b/>
        </w:rPr>
        <w:t>штраф</w:t>
      </w:r>
      <w:r>
        <w:rPr>
          <w:b/>
        </w:rPr>
        <w:t>ам</w:t>
      </w:r>
      <w:r w:rsidRPr="00F47791">
        <w:t xml:space="preserve"> </w:t>
      </w:r>
      <w:r>
        <w:t>составили</w:t>
      </w:r>
      <w:r w:rsidRPr="00F47791">
        <w:t xml:space="preserve"> 6% от общего</w:t>
      </w:r>
      <w:r w:rsidR="000855D8">
        <w:t xml:space="preserve"> объема неналоговых поступлений;</w:t>
      </w:r>
      <w:r w:rsidRPr="00F47791">
        <w:t xml:space="preserve"> сумма данного вида дохода местного бюджета </w:t>
      </w:r>
      <w:r w:rsidR="000855D8">
        <w:t xml:space="preserve">в 1 полугодии 2023г. </w:t>
      </w:r>
      <w:r w:rsidRPr="00F47791">
        <w:t>составила</w:t>
      </w:r>
      <w:r w:rsidR="000855D8">
        <w:t xml:space="preserve"> </w:t>
      </w:r>
      <w:r w:rsidR="000855D8" w:rsidRPr="000E0F96">
        <w:rPr>
          <w:b/>
        </w:rPr>
        <w:t>317,8</w:t>
      </w:r>
      <w:r w:rsidRPr="00F47791">
        <w:t xml:space="preserve"> </w:t>
      </w:r>
      <w:r w:rsidR="000855D8">
        <w:t>тыс. рублей или 5</w:t>
      </w:r>
      <w:r w:rsidRPr="00F47791">
        <w:t>0,</w:t>
      </w:r>
      <w:r w:rsidR="000855D8">
        <w:t>4</w:t>
      </w:r>
      <w:r w:rsidRPr="00F47791">
        <w:t xml:space="preserve">% от плановых назначений. По сравнению с аналогичным периодом прошлого года наблюдается </w:t>
      </w:r>
      <w:r w:rsidR="000855D8">
        <w:t>значительное снижение по данному виду доходов на 1 383,5</w:t>
      </w:r>
      <w:r w:rsidRPr="00F47791">
        <w:t xml:space="preserve"> тыс. рублей или</w:t>
      </w:r>
      <w:r w:rsidR="000855D8">
        <w:t xml:space="preserve"> в 5 раз</w:t>
      </w:r>
      <w:r w:rsidRPr="00F47791">
        <w:t xml:space="preserve">.  </w:t>
      </w:r>
    </w:p>
    <w:p w:rsidR="00103309" w:rsidRDefault="000855D8" w:rsidP="00FE10A2">
      <w:pPr>
        <w:spacing w:line="360" w:lineRule="auto"/>
        <w:jc w:val="both"/>
      </w:pPr>
      <w:r>
        <w:t xml:space="preserve">     </w:t>
      </w:r>
      <w:r w:rsidR="00270726" w:rsidRPr="00270726">
        <w:rPr>
          <w:b/>
        </w:rPr>
        <w:t>Платежи за</w:t>
      </w:r>
      <w:r w:rsidRPr="00270726">
        <w:rPr>
          <w:b/>
        </w:rPr>
        <w:t xml:space="preserve"> пользовани</w:t>
      </w:r>
      <w:r w:rsidR="00270726" w:rsidRPr="00270726">
        <w:rPr>
          <w:b/>
        </w:rPr>
        <w:t>е</w:t>
      </w:r>
      <w:r w:rsidRPr="00270726">
        <w:rPr>
          <w:b/>
        </w:rPr>
        <w:t xml:space="preserve"> природными ресурса</w:t>
      </w:r>
      <w:r w:rsidR="00270726" w:rsidRPr="00270726">
        <w:rPr>
          <w:b/>
        </w:rPr>
        <w:t>ми</w:t>
      </w:r>
      <w:r w:rsidR="00270726">
        <w:t xml:space="preserve"> поступили за 1 полугодие 2023</w:t>
      </w:r>
      <w:r w:rsidRPr="000855D8">
        <w:t xml:space="preserve"> года в местный бюджет в сумме</w:t>
      </w:r>
      <w:r w:rsidR="00270726">
        <w:t xml:space="preserve"> </w:t>
      </w:r>
      <w:r w:rsidR="00270726" w:rsidRPr="00270726">
        <w:rPr>
          <w:b/>
        </w:rPr>
        <w:t>97,5</w:t>
      </w:r>
      <w:r w:rsidRPr="000855D8">
        <w:t xml:space="preserve"> </w:t>
      </w:r>
      <w:r w:rsidR="00270726">
        <w:t>тыс. рублей, что составляет 28% от плана;</w:t>
      </w:r>
      <w:r w:rsidRPr="000855D8">
        <w:t xml:space="preserve"> по сравнению с прошлым годом поступления 202</w:t>
      </w:r>
      <w:r w:rsidR="00270726">
        <w:t>3</w:t>
      </w:r>
      <w:r w:rsidRPr="000855D8">
        <w:t xml:space="preserve"> года </w:t>
      </w:r>
      <w:r w:rsidR="00270726">
        <w:t xml:space="preserve">снизились </w:t>
      </w:r>
      <w:r w:rsidRPr="000855D8">
        <w:t xml:space="preserve">на </w:t>
      </w:r>
      <w:r w:rsidR="00270726">
        <w:t>257,0</w:t>
      </w:r>
      <w:r w:rsidRPr="000855D8">
        <w:t xml:space="preserve"> тыс. рублей или в </w:t>
      </w:r>
      <w:r w:rsidR="00270726">
        <w:t>3,6</w:t>
      </w:r>
      <w:r w:rsidRPr="000855D8">
        <w:t xml:space="preserve"> раз.   </w:t>
      </w:r>
    </w:p>
    <w:p w:rsidR="00F47791" w:rsidRPr="00DC459C" w:rsidRDefault="00270726" w:rsidP="00FE10A2">
      <w:pPr>
        <w:spacing w:line="360" w:lineRule="auto"/>
        <w:jc w:val="both"/>
      </w:pPr>
      <w:r>
        <w:lastRenderedPageBreak/>
        <w:t xml:space="preserve">      </w:t>
      </w:r>
      <w:r w:rsidRPr="00103309">
        <w:t xml:space="preserve">Доходы от </w:t>
      </w:r>
      <w:r w:rsidRPr="00103309">
        <w:rPr>
          <w:b/>
        </w:rPr>
        <w:t>компенсации затрат государства</w:t>
      </w:r>
      <w:r w:rsidRPr="00103309">
        <w:t xml:space="preserve"> в 1 полугодии 2023г. составили </w:t>
      </w:r>
      <w:r w:rsidRPr="00103309">
        <w:rPr>
          <w:b/>
        </w:rPr>
        <w:t>34,0</w:t>
      </w:r>
      <w:r w:rsidRPr="00103309">
        <w:t xml:space="preserve"> тыс. рублей; в соответствующем периоде прошлого года </w:t>
      </w:r>
      <w:r w:rsidR="00873C15" w:rsidRPr="00103309">
        <w:t>поступления по данному</w:t>
      </w:r>
      <w:r w:rsidRPr="00103309">
        <w:t xml:space="preserve"> вид</w:t>
      </w:r>
      <w:r w:rsidR="00873C15" w:rsidRPr="00103309">
        <w:t>у</w:t>
      </w:r>
      <w:r w:rsidRPr="00103309">
        <w:t xml:space="preserve"> дохода отсутствовал</w:t>
      </w:r>
      <w:r w:rsidR="00873C15" w:rsidRPr="00103309">
        <w:t>и</w:t>
      </w:r>
      <w:r w:rsidRPr="00103309">
        <w:t>.</w:t>
      </w:r>
    </w:p>
    <w:p w:rsidR="0005631A" w:rsidRPr="00E4564E" w:rsidRDefault="0005631A" w:rsidP="008C6A47">
      <w:pPr>
        <w:spacing w:line="360" w:lineRule="auto"/>
        <w:jc w:val="center"/>
        <w:rPr>
          <w:b/>
        </w:rPr>
      </w:pPr>
      <w:r w:rsidRPr="008C0979">
        <w:rPr>
          <w:b/>
        </w:rPr>
        <w:t>Безвозмездные поступления</w:t>
      </w:r>
    </w:p>
    <w:p w:rsidR="0005631A" w:rsidRPr="005A54CD" w:rsidRDefault="002358B9" w:rsidP="008C6A47">
      <w:pPr>
        <w:spacing w:line="360" w:lineRule="auto"/>
        <w:jc w:val="both"/>
      </w:pPr>
      <w:r>
        <w:t xml:space="preserve">   </w:t>
      </w:r>
      <w:r w:rsidR="00887F71">
        <w:t xml:space="preserve">   </w:t>
      </w:r>
      <w:r w:rsidR="0005631A" w:rsidRPr="005A54CD">
        <w:t xml:space="preserve">В </w:t>
      </w:r>
      <w:r w:rsidR="00043E04">
        <w:t xml:space="preserve">1 </w:t>
      </w:r>
      <w:r w:rsidR="008C6A47">
        <w:t>полугодии</w:t>
      </w:r>
      <w:r w:rsidR="00043E04" w:rsidRPr="00043E04">
        <w:t xml:space="preserve"> </w:t>
      </w:r>
      <w:r w:rsidR="006C47C9">
        <w:t>202</w:t>
      </w:r>
      <w:r w:rsidR="000E0F96">
        <w:t>3</w:t>
      </w:r>
      <w:r w:rsidR="0005631A" w:rsidRPr="00043E04">
        <w:t xml:space="preserve"> год</w:t>
      </w:r>
      <w:r w:rsidR="00043E04" w:rsidRPr="00043E04">
        <w:t>а</w:t>
      </w:r>
      <w:r w:rsidR="0005631A" w:rsidRPr="005A54CD">
        <w:t xml:space="preserve"> в доходную часть бюджета города из бюджетов других уровней поступило </w:t>
      </w:r>
      <w:r w:rsidR="0084343F" w:rsidRPr="0084343F">
        <w:rPr>
          <w:b/>
        </w:rPr>
        <w:t>357</w:t>
      </w:r>
      <w:r w:rsidR="0084343F" w:rsidRPr="0084343F">
        <w:rPr>
          <w:b/>
          <w:lang w:val="en-US"/>
        </w:rPr>
        <w:t> </w:t>
      </w:r>
      <w:r w:rsidR="0084343F" w:rsidRPr="0084343F">
        <w:rPr>
          <w:b/>
        </w:rPr>
        <w:t xml:space="preserve">450,9 </w:t>
      </w:r>
      <w:r w:rsidR="0005631A" w:rsidRPr="005A54CD">
        <w:t>тыс. руб</w:t>
      </w:r>
      <w:r w:rsidR="00734443">
        <w:t xml:space="preserve">. безвозмездных поступлений или </w:t>
      </w:r>
      <w:r w:rsidR="00D91A83" w:rsidRPr="00D91A83">
        <w:rPr>
          <w:b/>
        </w:rPr>
        <w:t>51,9</w:t>
      </w:r>
      <w:r w:rsidR="0005631A" w:rsidRPr="00D91A83">
        <w:rPr>
          <w:b/>
        </w:rPr>
        <w:t>%</w:t>
      </w:r>
      <w:r w:rsidR="0005631A" w:rsidRPr="005A54CD">
        <w:t xml:space="preserve"> от уточненных годовых бюджетных </w:t>
      </w:r>
      <w:r w:rsidR="0005631A" w:rsidRPr="00D91A83">
        <w:t xml:space="preserve">назначений </w:t>
      </w:r>
      <w:r w:rsidR="006C47C9" w:rsidRPr="00D91A83">
        <w:t>(202</w:t>
      </w:r>
      <w:r w:rsidR="0084343F" w:rsidRPr="00D91A83">
        <w:t>3</w:t>
      </w:r>
      <w:r w:rsidR="00B95DD6" w:rsidRPr="00D91A83">
        <w:t xml:space="preserve">г. – </w:t>
      </w:r>
      <w:r w:rsidR="00D91A83" w:rsidRPr="00D91A83">
        <w:t>688 698,7</w:t>
      </w:r>
      <w:r w:rsidR="0005631A" w:rsidRPr="00D91A83">
        <w:t xml:space="preserve"> тыс. рублей</w:t>
      </w:r>
      <w:r w:rsidR="0005631A" w:rsidRPr="005A54CD">
        <w:t>)</w:t>
      </w:r>
      <w:r w:rsidR="00043E04">
        <w:t xml:space="preserve">. Доля безвозмездных поступлений в общей сумме доходов составляет </w:t>
      </w:r>
      <w:r w:rsidR="0084343F">
        <w:rPr>
          <w:b/>
        </w:rPr>
        <w:t>80,5</w:t>
      </w:r>
      <w:r w:rsidR="00043E04" w:rsidRPr="00043E04">
        <w:rPr>
          <w:b/>
        </w:rPr>
        <w:t>%.</w:t>
      </w:r>
      <w:r w:rsidR="00043E04">
        <w:rPr>
          <w:b/>
        </w:rPr>
        <w:t xml:space="preserve"> </w:t>
      </w:r>
      <w:r w:rsidR="00043E04">
        <w:t>По сравнению с аналогичным периодом прошлого года объем безвозмездных</w:t>
      </w:r>
      <w:r w:rsidR="00734443">
        <w:t xml:space="preserve"> поступлений увеличился</w:t>
      </w:r>
      <w:r w:rsidR="00043E04">
        <w:t xml:space="preserve"> на </w:t>
      </w:r>
      <w:r w:rsidR="0084343F" w:rsidRPr="0084343F">
        <w:rPr>
          <w:b/>
        </w:rPr>
        <w:t>98 325,9</w:t>
      </w:r>
      <w:r w:rsidR="00043E04" w:rsidRPr="00043E04">
        <w:rPr>
          <w:b/>
        </w:rPr>
        <w:t xml:space="preserve"> тыс</w:t>
      </w:r>
      <w:r w:rsidR="00043E04">
        <w:t xml:space="preserve">. рублей или на </w:t>
      </w:r>
      <w:r w:rsidR="0084343F" w:rsidRPr="00586DCC">
        <w:t>28</w:t>
      </w:r>
      <w:r w:rsidR="00043E04" w:rsidRPr="00586DCC">
        <w:t>%.</w:t>
      </w:r>
      <w:r w:rsidR="00043E04" w:rsidRPr="00954FCA">
        <w:rPr>
          <w:b/>
        </w:rPr>
        <w:t xml:space="preserve"> </w:t>
      </w:r>
      <w:r w:rsidR="00516754">
        <w:t>Поступления межбюджетн</w:t>
      </w:r>
      <w:r w:rsidR="00F358DC">
        <w:t>ых трансфертов за 1 полугодие</w:t>
      </w:r>
      <w:r w:rsidR="006C47C9">
        <w:t xml:space="preserve"> 202</w:t>
      </w:r>
      <w:r w:rsidR="00586DCC">
        <w:t>3</w:t>
      </w:r>
      <w:r w:rsidR="00516754">
        <w:t xml:space="preserve"> года состоят из</w:t>
      </w:r>
      <w:r w:rsidR="0005631A" w:rsidRPr="005A54CD">
        <w:t xml:space="preserve">: </w:t>
      </w:r>
    </w:p>
    <w:p w:rsidR="0005631A" w:rsidRDefault="008839EA" w:rsidP="008C6A47">
      <w:pPr>
        <w:spacing w:line="360" w:lineRule="auto"/>
        <w:jc w:val="both"/>
      </w:pPr>
      <w:r w:rsidRPr="004251C9">
        <w:t xml:space="preserve">- </w:t>
      </w:r>
      <w:r w:rsidR="00734443" w:rsidRPr="00B03DF3">
        <w:rPr>
          <w:u w:val="single"/>
        </w:rPr>
        <w:t>Дотации</w:t>
      </w:r>
      <w:r w:rsidR="0005631A" w:rsidRPr="004251C9">
        <w:t xml:space="preserve"> –</w:t>
      </w:r>
      <w:r w:rsidR="00734443" w:rsidRPr="004251C9">
        <w:t xml:space="preserve"> исполнены в сумме </w:t>
      </w:r>
      <w:r w:rsidR="00586DCC">
        <w:rPr>
          <w:b/>
        </w:rPr>
        <w:t>88 521,6</w:t>
      </w:r>
      <w:r w:rsidR="00734443" w:rsidRPr="004251C9">
        <w:rPr>
          <w:b/>
        </w:rPr>
        <w:t xml:space="preserve"> тыс.</w:t>
      </w:r>
      <w:r w:rsidR="00734443" w:rsidRPr="004251C9">
        <w:t xml:space="preserve"> рублей или </w:t>
      </w:r>
      <w:r w:rsidR="00B03DF3" w:rsidRPr="00B03DF3">
        <w:t>7</w:t>
      </w:r>
      <w:r w:rsidR="004F0973" w:rsidRPr="00B03DF3">
        <w:t>1,</w:t>
      </w:r>
      <w:r w:rsidR="00B03DF3" w:rsidRPr="00B03DF3">
        <w:t>8</w:t>
      </w:r>
      <w:r w:rsidR="00734443" w:rsidRPr="00B03DF3">
        <w:t>%</w:t>
      </w:r>
      <w:r w:rsidR="00734443" w:rsidRPr="004251C9">
        <w:t xml:space="preserve"> от плана</w:t>
      </w:r>
      <w:r w:rsidR="00B03DF3">
        <w:t>;</w:t>
      </w:r>
      <w:r w:rsidR="004251C9">
        <w:t xml:space="preserve"> так</w:t>
      </w:r>
      <w:r w:rsidR="00B03DF3">
        <w:t>,</w:t>
      </w:r>
      <w:r w:rsidR="004251C9">
        <w:t xml:space="preserve"> за аналогичный период 202</w:t>
      </w:r>
      <w:r w:rsidR="00B03DF3">
        <w:t>2</w:t>
      </w:r>
      <w:r w:rsidR="00734443" w:rsidRPr="004251C9">
        <w:t xml:space="preserve"> года в местный бюджет поступило</w:t>
      </w:r>
      <w:r w:rsidR="0005631A" w:rsidRPr="004251C9">
        <w:t xml:space="preserve"> </w:t>
      </w:r>
      <w:r w:rsidR="00B03DF3">
        <w:t>77 035,4</w:t>
      </w:r>
      <w:r w:rsidR="0005631A" w:rsidRPr="004251C9">
        <w:t xml:space="preserve"> тыс</w:t>
      </w:r>
      <w:r w:rsidR="00734443" w:rsidRPr="004251C9">
        <w:t>. рублей, следов</w:t>
      </w:r>
      <w:r w:rsidR="004F0973">
        <w:t>ательно, в 202</w:t>
      </w:r>
      <w:r w:rsidR="00B03DF3">
        <w:t>3</w:t>
      </w:r>
      <w:r w:rsidR="004F0973">
        <w:t xml:space="preserve"> году поступило на 11</w:t>
      </w:r>
      <w:r w:rsidR="00B03DF3">
        <w:t> 486,2</w:t>
      </w:r>
      <w:r w:rsidR="004F0973">
        <w:t xml:space="preserve"> тыс. рублей больше</w:t>
      </w:r>
      <w:r w:rsidR="000A4D70">
        <w:t>,</w:t>
      </w:r>
      <w:r w:rsidR="004F0973">
        <w:t xml:space="preserve"> чем в 202</w:t>
      </w:r>
      <w:r w:rsidR="00B03DF3">
        <w:t>2</w:t>
      </w:r>
      <w:r w:rsidR="00734443" w:rsidRPr="004251C9">
        <w:t xml:space="preserve"> году;</w:t>
      </w:r>
    </w:p>
    <w:p w:rsidR="00F358DC" w:rsidRPr="00954FCA" w:rsidRDefault="003C0BBD" w:rsidP="008C6A47">
      <w:pPr>
        <w:spacing w:line="360" w:lineRule="auto"/>
        <w:jc w:val="both"/>
      </w:pPr>
      <w:r>
        <w:t xml:space="preserve">- </w:t>
      </w:r>
      <w:r w:rsidRPr="00B03DF3">
        <w:rPr>
          <w:u w:val="single"/>
        </w:rPr>
        <w:t>Субсидии</w:t>
      </w:r>
      <w:r w:rsidR="00F358DC" w:rsidRPr="00954FCA">
        <w:t xml:space="preserve"> – </w:t>
      </w:r>
      <w:r>
        <w:t xml:space="preserve">поступило </w:t>
      </w:r>
      <w:r w:rsidR="00B03DF3">
        <w:rPr>
          <w:b/>
        </w:rPr>
        <w:t>59 699,6</w:t>
      </w:r>
      <w:r w:rsidR="00734443" w:rsidRPr="00B9079A">
        <w:rPr>
          <w:b/>
        </w:rPr>
        <w:t xml:space="preserve"> тыс</w:t>
      </w:r>
      <w:r w:rsidR="00734443">
        <w:t xml:space="preserve">. рублей или </w:t>
      </w:r>
      <w:r w:rsidR="004F0973" w:rsidRPr="000E2BF6">
        <w:t>4</w:t>
      </w:r>
      <w:r w:rsidR="00B03DF3" w:rsidRPr="000E2BF6">
        <w:t>9</w:t>
      </w:r>
      <w:r w:rsidR="00734443" w:rsidRPr="000E2BF6">
        <w:t>%</w:t>
      </w:r>
      <w:r w:rsidR="00734443">
        <w:t xml:space="preserve"> от плановых назн</w:t>
      </w:r>
      <w:r w:rsidR="004F0973">
        <w:t>ачений</w:t>
      </w:r>
      <w:r w:rsidR="00B03DF3">
        <w:t>;</w:t>
      </w:r>
      <w:r w:rsidR="004F0973">
        <w:t xml:space="preserve"> за первое полугодие 202</w:t>
      </w:r>
      <w:r w:rsidR="00B03DF3">
        <w:t>2</w:t>
      </w:r>
      <w:r w:rsidR="00734443">
        <w:t xml:space="preserve"> го</w:t>
      </w:r>
      <w:r w:rsidR="004A5F2B">
        <w:t>да в</w:t>
      </w:r>
      <w:r w:rsidR="00734443">
        <w:t xml:space="preserve"> бюджет </w:t>
      </w:r>
      <w:r w:rsidR="00734443" w:rsidRPr="00B9079A">
        <w:t xml:space="preserve">поступило </w:t>
      </w:r>
      <w:r w:rsidR="00B03DF3">
        <w:t>32 179,4</w:t>
      </w:r>
      <w:r w:rsidR="00F358DC" w:rsidRPr="00B9079A">
        <w:t xml:space="preserve"> тыс.</w:t>
      </w:r>
      <w:r w:rsidR="00D51E15">
        <w:t xml:space="preserve"> руб</w:t>
      </w:r>
      <w:r w:rsidR="000E2BF6">
        <w:t>лей</w:t>
      </w:r>
      <w:r>
        <w:t>, то есть</w:t>
      </w:r>
      <w:r w:rsidR="00B9079A">
        <w:t xml:space="preserve"> за</w:t>
      </w:r>
      <w:r w:rsidR="004F0973">
        <w:t xml:space="preserve"> аналогичный период в 202</w:t>
      </w:r>
      <w:r w:rsidR="00B03DF3">
        <w:t>3</w:t>
      </w:r>
      <w:r w:rsidR="00B9079A">
        <w:t xml:space="preserve"> году </w:t>
      </w:r>
      <w:r w:rsidR="004F0973">
        <w:t>поступило на 2</w:t>
      </w:r>
      <w:r w:rsidR="00B03DF3">
        <w:t>7</w:t>
      </w:r>
      <w:r w:rsidR="004F0973">
        <w:t> </w:t>
      </w:r>
      <w:r w:rsidR="00B03DF3">
        <w:t>520</w:t>
      </w:r>
      <w:r w:rsidR="004F0973">
        <w:t>,</w:t>
      </w:r>
      <w:r w:rsidR="00B03DF3">
        <w:t>2</w:t>
      </w:r>
      <w:r w:rsidR="000E2BF6">
        <w:t xml:space="preserve"> тыс. рублей</w:t>
      </w:r>
      <w:r w:rsidR="004F0973">
        <w:t xml:space="preserve"> больше</w:t>
      </w:r>
      <w:r w:rsidR="000A4D70">
        <w:t>,</w:t>
      </w:r>
      <w:r w:rsidR="004F0973">
        <w:t xml:space="preserve"> чем в 202</w:t>
      </w:r>
      <w:r w:rsidR="00B03DF3">
        <w:t>2</w:t>
      </w:r>
      <w:r w:rsidR="00B9079A">
        <w:t xml:space="preserve"> году; </w:t>
      </w:r>
      <w:r w:rsidR="00734443">
        <w:t xml:space="preserve"> </w:t>
      </w:r>
    </w:p>
    <w:p w:rsidR="0087785C" w:rsidRDefault="00E52FCB" w:rsidP="00B9079A">
      <w:pPr>
        <w:spacing w:line="360" w:lineRule="auto"/>
        <w:jc w:val="both"/>
      </w:pPr>
      <w:r w:rsidRPr="00954FCA">
        <w:t>-</w:t>
      </w:r>
      <w:r w:rsidR="002A340B">
        <w:t xml:space="preserve"> </w:t>
      </w:r>
      <w:r w:rsidR="00B9079A" w:rsidRPr="00B03DF3">
        <w:rPr>
          <w:u w:val="single"/>
        </w:rPr>
        <w:t>Субвенций</w:t>
      </w:r>
      <w:r w:rsidR="00BE0C29" w:rsidRPr="00954FCA">
        <w:t xml:space="preserve"> бюджетам бюджетной </w:t>
      </w:r>
      <w:r w:rsidR="008359C0" w:rsidRPr="00954FCA">
        <w:t>системы РФ</w:t>
      </w:r>
      <w:r w:rsidR="003C0BBD">
        <w:t xml:space="preserve"> поступило</w:t>
      </w:r>
      <w:r w:rsidR="00B9079A">
        <w:t xml:space="preserve"> </w:t>
      </w:r>
      <w:r w:rsidR="000E2BF6">
        <w:rPr>
          <w:b/>
        </w:rPr>
        <w:t>148 963,7</w:t>
      </w:r>
      <w:r w:rsidR="00B9079A" w:rsidRPr="00B9079A">
        <w:rPr>
          <w:b/>
        </w:rPr>
        <w:t xml:space="preserve"> тыс</w:t>
      </w:r>
      <w:r w:rsidR="0087785C">
        <w:t>. рублей</w:t>
      </w:r>
      <w:r w:rsidR="00B9079A">
        <w:t xml:space="preserve"> или </w:t>
      </w:r>
      <w:r w:rsidR="000E2BF6">
        <w:t>51,</w:t>
      </w:r>
      <w:r w:rsidR="000E2BF6" w:rsidRPr="000E2BF6">
        <w:t>3</w:t>
      </w:r>
      <w:r w:rsidR="00B9079A" w:rsidRPr="000E2BF6">
        <w:t>%</w:t>
      </w:r>
      <w:r w:rsidR="00B9079A">
        <w:t xml:space="preserve"> от плана</w:t>
      </w:r>
      <w:r w:rsidR="000E2BF6">
        <w:t>;</w:t>
      </w:r>
      <w:r w:rsidR="00B9079A" w:rsidRPr="00B9079A">
        <w:t xml:space="preserve"> </w:t>
      </w:r>
      <w:r w:rsidR="00B9079A">
        <w:t>за перво</w:t>
      </w:r>
      <w:r w:rsidR="000E2BF6">
        <w:t>е полугодие 2022</w:t>
      </w:r>
      <w:r w:rsidR="004A5F2B">
        <w:t xml:space="preserve"> года в</w:t>
      </w:r>
      <w:r w:rsidR="00B9079A">
        <w:t xml:space="preserve"> бюджет </w:t>
      </w:r>
      <w:r w:rsidR="00B9079A" w:rsidRPr="00B9079A">
        <w:t xml:space="preserve">поступило </w:t>
      </w:r>
      <w:r w:rsidR="000E2BF6">
        <w:t>132 453,2</w:t>
      </w:r>
      <w:r w:rsidR="00B9079A" w:rsidRPr="00B9079A">
        <w:t xml:space="preserve"> тыс.</w:t>
      </w:r>
      <w:r w:rsidR="00D51E15">
        <w:t xml:space="preserve"> руб</w:t>
      </w:r>
      <w:r w:rsidR="0087785C">
        <w:t>лей</w:t>
      </w:r>
      <w:r w:rsidR="00B9079A">
        <w:t xml:space="preserve">, </w:t>
      </w:r>
      <w:r w:rsidR="00DA5179">
        <w:t>следовательно</w:t>
      </w:r>
      <w:r w:rsidR="003C0BBD">
        <w:t>, за аналогичный период в 202</w:t>
      </w:r>
      <w:r w:rsidR="00DA5179">
        <w:t>3</w:t>
      </w:r>
      <w:r w:rsidR="00B9079A">
        <w:t xml:space="preserve"> году п</w:t>
      </w:r>
      <w:r w:rsidR="003C0BBD">
        <w:t xml:space="preserve">оступило на </w:t>
      </w:r>
      <w:r w:rsidR="00DA5179">
        <w:t>1</w:t>
      </w:r>
      <w:r w:rsidR="003C0BBD">
        <w:t>6 </w:t>
      </w:r>
      <w:r w:rsidR="00DA5179">
        <w:t>510</w:t>
      </w:r>
      <w:r w:rsidR="003C0BBD">
        <w:t>,</w:t>
      </w:r>
      <w:r w:rsidR="00DA5179">
        <w:t>5</w:t>
      </w:r>
      <w:r w:rsidR="0087785C">
        <w:t xml:space="preserve"> тыс. рублей</w:t>
      </w:r>
      <w:r w:rsidR="00DA5179">
        <w:t xml:space="preserve"> больше</w:t>
      </w:r>
      <w:r w:rsidR="000A4D70">
        <w:t>,</w:t>
      </w:r>
      <w:r w:rsidR="00DA5179">
        <w:t xml:space="preserve"> чем в 2022</w:t>
      </w:r>
      <w:r w:rsidR="002A63A3">
        <w:t xml:space="preserve"> году;</w:t>
      </w:r>
    </w:p>
    <w:p w:rsidR="00B9079A" w:rsidRPr="00954FCA" w:rsidRDefault="0087785C" w:rsidP="00B9079A">
      <w:pPr>
        <w:spacing w:line="360" w:lineRule="auto"/>
        <w:jc w:val="both"/>
      </w:pPr>
      <w:r>
        <w:t xml:space="preserve">- </w:t>
      </w:r>
      <w:r w:rsidRPr="0087785C">
        <w:rPr>
          <w:u w:val="single"/>
        </w:rPr>
        <w:t>Иные межбюджетные трансферты</w:t>
      </w:r>
      <w:r>
        <w:t xml:space="preserve"> - </w:t>
      </w:r>
      <w:r w:rsidR="00B9079A">
        <w:t xml:space="preserve"> </w:t>
      </w:r>
      <w:r w:rsidRPr="0087785C">
        <w:rPr>
          <w:b/>
        </w:rPr>
        <w:t>60 266,0</w:t>
      </w:r>
      <w:r>
        <w:t xml:space="preserve"> тыс. рублей или 39,2% от плана; </w:t>
      </w:r>
      <w:r w:rsidRPr="0087785C">
        <w:t xml:space="preserve">за первое полугодие 2022 года в бюджет поступило </w:t>
      </w:r>
      <w:r>
        <w:t>17 457,0 тыс. рублей</w:t>
      </w:r>
      <w:r w:rsidRPr="0087785C">
        <w:t xml:space="preserve">, следовательно, за </w:t>
      </w:r>
      <w:r>
        <w:t>тот же</w:t>
      </w:r>
      <w:r w:rsidRPr="0087785C">
        <w:t xml:space="preserve"> период в 2023 году поступило на </w:t>
      </w:r>
      <w:r>
        <w:t>42 809,0 тыс. рублей</w:t>
      </w:r>
      <w:r w:rsidRPr="0087785C">
        <w:t xml:space="preserve"> больше</w:t>
      </w:r>
      <w:r w:rsidR="000A4D70">
        <w:t>,</w:t>
      </w:r>
      <w:r w:rsidRPr="0087785C">
        <w:t xml:space="preserve"> чем в 2022 году.</w:t>
      </w:r>
    </w:p>
    <w:p w:rsidR="0005631A" w:rsidRDefault="0005631A" w:rsidP="00114D2C">
      <w:pPr>
        <w:spacing w:line="276" w:lineRule="auto"/>
        <w:jc w:val="both"/>
      </w:pPr>
    </w:p>
    <w:p w:rsidR="002A63A3" w:rsidRPr="005A54CD" w:rsidRDefault="002A63A3" w:rsidP="00114D2C">
      <w:pPr>
        <w:spacing w:line="276" w:lineRule="auto"/>
        <w:jc w:val="both"/>
      </w:pPr>
    </w:p>
    <w:p w:rsidR="0005631A" w:rsidRPr="005D2A74" w:rsidRDefault="0005631A" w:rsidP="001032D8">
      <w:pPr>
        <w:spacing w:line="360" w:lineRule="auto"/>
        <w:jc w:val="center"/>
        <w:rPr>
          <w:b/>
        </w:rPr>
      </w:pPr>
      <w:r w:rsidRPr="005D2A74">
        <w:rPr>
          <w:b/>
        </w:rPr>
        <w:t>Исп</w:t>
      </w:r>
      <w:r w:rsidR="00E52FCB" w:rsidRPr="005D2A74">
        <w:rPr>
          <w:b/>
        </w:rPr>
        <w:t>олнение расходной части бюджета за отчетный период</w:t>
      </w:r>
      <w:r w:rsidR="004F7877">
        <w:rPr>
          <w:b/>
        </w:rPr>
        <w:t xml:space="preserve"> 202</w:t>
      </w:r>
      <w:r w:rsidR="00366A9E">
        <w:rPr>
          <w:b/>
        </w:rPr>
        <w:t>3</w:t>
      </w:r>
      <w:r w:rsidR="00E52FCB" w:rsidRPr="005D2A74">
        <w:rPr>
          <w:b/>
        </w:rPr>
        <w:t xml:space="preserve"> года</w:t>
      </w:r>
    </w:p>
    <w:p w:rsidR="005D2A74" w:rsidRPr="007B5CDC" w:rsidRDefault="0005631A" w:rsidP="001032D8">
      <w:pPr>
        <w:spacing w:line="360" w:lineRule="auto"/>
        <w:jc w:val="both"/>
      </w:pPr>
      <w:r>
        <w:t xml:space="preserve">   </w:t>
      </w:r>
      <w:r w:rsidR="00ED12BE" w:rsidRPr="0077752A">
        <w:t>За отчетный период</w:t>
      </w:r>
      <w:r w:rsidR="00F80ADA" w:rsidRPr="0077752A">
        <w:t>,</w:t>
      </w:r>
      <w:r w:rsidR="00ED12BE" w:rsidRPr="0077752A">
        <w:t xml:space="preserve"> р</w:t>
      </w:r>
      <w:r w:rsidR="007B5CDC">
        <w:t>асходы</w:t>
      </w:r>
      <w:r w:rsidR="00ED12BE" w:rsidRPr="0077752A">
        <w:t xml:space="preserve"> исполнены в сумме </w:t>
      </w:r>
      <w:r w:rsidR="00403280">
        <w:rPr>
          <w:b/>
        </w:rPr>
        <w:t>413 943,7</w:t>
      </w:r>
      <w:r w:rsidR="00ED12BE" w:rsidRPr="0077752A">
        <w:rPr>
          <w:b/>
        </w:rPr>
        <w:t xml:space="preserve"> тыс.</w:t>
      </w:r>
      <w:r w:rsidR="00ED12BE" w:rsidRPr="0077752A">
        <w:t xml:space="preserve"> </w:t>
      </w:r>
      <w:r w:rsidR="000A4D70">
        <w:t xml:space="preserve">рублей </w:t>
      </w:r>
      <w:r w:rsidR="00ED12BE" w:rsidRPr="0077752A">
        <w:t>или</w:t>
      </w:r>
      <w:r w:rsidR="00171EC8" w:rsidRPr="0077752A">
        <w:t xml:space="preserve"> </w:t>
      </w:r>
      <w:r w:rsidR="00863572" w:rsidRPr="00196611">
        <w:t>47</w:t>
      </w:r>
      <w:r w:rsidR="00171EC8" w:rsidRPr="000307EE">
        <w:t>%</w:t>
      </w:r>
      <w:r w:rsidR="007B5CDC">
        <w:t xml:space="preserve"> от плана</w:t>
      </w:r>
      <w:r w:rsidR="00B93A8B" w:rsidRPr="00F80ADA">
        <w:t>, которые утверждены</w:t>
      </w:r>
      <w:r w:rsidR="00171EC8" w:rsidRPr="00F80ADA">
        <w:t xml:space="preserve"> в сумме </w:t>
      </w:r>
      <w:r w:rsidR="00403280" w:rsidRPr="000307EE">
        <w:rPr>
          <w:b/>
        </w:rPr>
        <w:t>881 626,3</w:t>
      </w:r>
      <w:r w:rsidR="00171EC8" w:rsidRPr="00F80ADA">
        <w:rPr>
          <w:b/>
        </w:rPr>
        <w:t xml:space="preserve"> тыс</w:t>
      </w:r>
      <w:r w:rsidR="00171EC8" w:rsidRPr="00F80ADA">
        <w:t>.</w:t>
      </w:r>
      <w:r w:rsidR="00ED12BE" w:rsidRPr="00F80ADA">
        <w:t xml:space="preserve"> рублей</w:t>
      </w:r>
      <w:r w:rsidR="00171EC8" w:rsidRPr="00F80ADA">
        <w:t>. По сравнению с ан</w:t>
      </w:r>
      <w:r w:rsidR="00C55504">
        <w:t>алогичным периодом 202</w:t>
      </w:r>
      <w:r w:rsidR="00403280">
        <w:t>2</w:t>
      </w:r>
      <w:r w:rsidR="00C55504">
        <w:t xml:space="preserve"> года</w:t>
      </w:r>
      <w:r w:rsidR="00171EC8" w:rsidRPr="00F80ADA">
        <w:t xml:space="preserve"> в расх</w:t>
      </w:r>
      <w:r w:rsidR="005D2A74" w:rsidRPr="00F80ADA">
        <w:t>одной ч</w:t>
      </w:r>
      <w:r w:rsidR="00753FC2">
        <w:t>асти бюджета за 1 полугодие 202</w:t>
      </w:r>
      <w:r w:rsidR="00403280">
        <w:t>3</w:t>
      </w:r>
      <w:r w:rsidR="00171EC8" w:rsidRPr="00F80ADA">
        <w:t xml:space="preserve"> года </w:t>
      </w:r>
      <w:r w:rsidR="0077752A">
        <w:t>наблюдается рост</w:t>
      </w:r>
      <w:r w:rsidR="005D2A74" w:rsidRPr="00F80ADA">
        <w:t xml:space="preserve"> п</w:t>
      </w:r>
      <w:r w:rsidR="0077752A">
        <w:t>р</w:t>
      </w:r>
      <w:r w:rsidR="00753FC2">
        <w:t xml:space="preserve">оизведенных расходов на </w:t>
      </w:r>
      <w:r w:rsidR="00403280">
        <w:t>107 315,6</w:t>
      </w:r>
      <w:r w:rsidR="005D2A74" w:rsidRPr="00F80ADA">
        <w:t xml:space="preserve"> тыс. рублей или</w:t>
      </w:r>
      <w:r w:rsidR="00753FC2">
        <w:t xml:space="preserve"> </w:t>
      </w:r>
      <w:r w:rsidR="00403280">
        <w:t xml:space="preserve">почти </w:t>
      </w:r>
      <w:r w:rsidR="00753FC2">
        <w:t xml:space="preserve">на </w:t>
      </w:r>
      <w:r w:rsidR="00403280">
        <w:t>2</w:t>
      </w:r>
      <w:r w:rsidR="00403280" w:rsidRPr="00403280">
        <w:t>5</w:t>
      </w:r>
      <w:r w:rsidR="00403280">
        <w:t>%;</w:t>
      </w:r>
      <w:r w:rsidR="0077752A">
        <w:t xml:space="preserve"> это связано с большим поступлением в </w:t>
      </w:r>
      <w:r w:rsidR="00753FC2">
        <w:t>1 полугодии 202</w:t>
      </w:r>
      <w:r w:rsidR="00403280">
        <w:t>3</w:t>
      </w:r>
      <w:r w:rsidR="005D2A74">
        <w:t xml:space="preserve"> года межбюджетных трансфертов</w:t>
      </w:r>
      <w:r w:rsidR="00B31BEA" w:rsidRPr="008C6A47">
        <w:t xml:space="preserve"> из краевого бюджета,</w:t>
      </w:r>
      <w:r w:rsidR="005D2A74">
        <w:t xml:space="preserve"> а</w:t>
      </w:r>
      <w:r w:rsidR="0077752A">
        <w:t xml:space="preserve"> как следствие увеличение</w:t>
      </w:r>
      <w:r w:rsidR="00B31BEA" w:rsidRPr="008C6A47">
        <w:t xml:space="preserve"> целевого расходования</w:t>
      </w:r>
      <w:r w:rsidR="008100C3">
        <w:t xml:space="preserve"> данных</w:t>
      </w:r>
      <w:r w:rsidR="00B31BEA" w:rsidRPr="008C6A47">
        <w:t xml:space="preserve"> с</w:t>
      </w:r>
      <w:r w:rsidR="008100C3">
        <w:t>редств</w:t>
      </w:r>
      <w:r w:rsidR="00B31BEA" w:rsidRPr="008C6A47">
        <w:t>.</w:t>
      </w:r>
      <w:r w:rsidR="007B5CDC">
        <w:t xml:space="preserve"> </w:t>
      </w:r>
      <w:r w:rsidR="005D2A74" w:rsidRPr="00466D2D">
        <w:rPr>
          <w:bCs/>
        </w:rPr>
        <w:t>Данные об исполнении расходов</w:t>
      </w:r>
      <w:r w:rsidR="008100C3">
        <w:rPr>
          <w:bCs/>
        </w:rPr>
        <w:t xml:space="preserve"> бюджета</w:t>
      </w:r>
      <w:r w:rsidR="005D2A74" w:rsidRPr="00466D2D">
        <w:rPr>
          <w:bCs/>
        </w:rPr>
        <w:t xml:space="preserve"> по </w:t>
      </w:r>
      <w:r w:rsidR="008100C3">
        <w:rPr>
          <w:bCs/>
        </w:rPr>
        <w:t>разделам и подразделам</w:t>
      </w:r>
      <w:r w:rsidR="00753FC2">
        <w:rPr>
          <w:bCs/>
        </w:rPr>
        <w:t xml:space="preserve"> на 01.07.202</w:t>
      </w:r>
      <w:r w:rsidR="00403280">
        <w:rPr>
          <w:bCs/>
        </w:rPr>
        <w:t>3</w:t>
      </w:r>
      <w:r w:rsidR="005D2A74" w:rsidRPr="00466D2D">
        <w:rPr>
          <w:bCs/>
        </w:rPr>
        <w:t xml:space="preserve"> г. представлены в </w:t>
      </w:r>
      <w:r w:rsidR="005D2A74">
        <w:rPr>
          <w:bCs/>
        </w:rPr>
        <w:t xml:space="preserve">следующей </w:t>
      </w:r>
      <w:r w:rsidR="005D2A74" w:rsidRPr="00466D2D">
        <w:rPr>
          <w:bCs/>
        </w:rPr>
        <w:t>таблице</w:t>
      </w:r>
      <w:r w:rsidR="005D2A74">
        <w:rPr>
          <w:bCs/>
        </w:rPr>
        <w:t>:</w:t>
      </w:r>
      <w:r w:rsidR="005D2A74" w:rsidRPr="002F49DF">
        <w:rPr>
          <w:bCs/>
        </w:rPr>
        <w:t xml:space="preserve"> </w:t>
      </w:r>
    </w:p>
    <w:p w:rsidR="005D2A74" w:rsidRDefault="005D2A74" w:rsidP="005D2A74">
      <w:pPr>
        <w:spacing w:line="276" w:lineRule="auto"/>
        <w:jc w:val="right"/>
      </w:pPr>
      <w:r w:rsidRPr="002F49DF">
        <w:rPr>
          <w:bCs/>
        </w:rPr>
        <w:t xml:space="preserve">                       </w:t>
      </w:r>
      <w:r w:rsidR="008100C3">
        <w:rPr>
          <w:bCs/>
        </w:rPr>
        <w:t xml:space="preserve">                          </w:t>
      </w:r>
      <w:r w:rsidRPr="002F49DF">
        <w:rPr>
          <w:bCs/>
        </w:rPr>
        <w:t xml:space="preserve">          </w:t>
      </w:r>
      <w:r>
        <w:rPr>
          <w:bCs/>
        </w:rPr>
        <w:t xml:space="preserve">   </w:t>
      </w:r>
      <w:r w:rsidRPr="002F49DF">
        <w:rPr>
          <w:bCs/>
        </w:rPr>
        <w:t>тыс</w:t>
      </w:r>
      <w:r>
        <w:rPr>
          <w:bCs/>
        </w:rPr>
        <w:t>. рублей</w:t>
      </w: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76"/>
        <w:gridCol w:w="1276"/>
        <w:gridCol w:w="1275"/>
        <w:gridCol w:w="1276"/>
        <w:gridCol w:w="1276"/>
        <w:gridCol w:w="1181"/>
      </w:tblGrid>
      <w:tr w:rsidR="005D2A74" w:rsidRPr="00FF32BF" w:rsidTr="005D2A74">
        <w:trPr>
          <w:tblCellSpacing w:w="0" w:type="dxa"/>
        </w:trPr>
        <w:tc>
          <w:tcPr>
            <w:tcW w:w="3776" w:type="dxa"/>
            <w:vMerge w:val="restart"/>
            <w:tcMar>
              <w:top w:w="75" w:type="dxa"/>
              <w:left w:w="75" w:type="dxa"/>
              <w:bottom w:w="75" w:type="dxa"/>
              <w:right w:w="75" w:type="dxa"/>
            </w:tcMar>
            <w:hideMark/>
          </w:tcPr>
          <w:p w:rsidR="005D2A74" w:rsidRPr="0067644C" w:rsidRDefault="005D2A74" w:rsidP="005D2A74">
            <w:pPr>
              <w:spacing w:before="100" w:beforeAutospacing="1" w:after="100" w:afterAutospacing="1"/>
              <w:jc w:val="center"/>
              <w:rPr>
                <w:b/>
                <w:bCs/>
                <w:sz w:val="20"/>
                <w:szCs w:val="20"/>
              </w:rPr>
            </w:pPr>
          </w:p>
          <w:p w:rsidR="005D2A74" w:rsidRPr="0067644C" w:rsidRDefault="005D2A74" w:rsidP="005D2A74">
            <w:pPr>
              <w:spacing w:before="100" w:beforeAutospacing="1" w:after="100" w:afterAutospacing="1"/>
              <w:jc w:val="center"/>
              <w:rPr>
                <w:b/>
                <w:bCs/>
                <w:sz w:val="20"/>
                <w:szCs w:val="20"/>
              </w:rPr>
            </w:pPr>
            <w:r w:rsidRPr="0067644C">
              <w:rPr>
                <w:b/>
                <w:bCs/>
                <w:sz w:val="20"/>
                <w:szCs w:val="20"/>
              </w:rPr>
              <w:t>Наименование</w:t>
            </w:r>
          </w:p>
        </w:tc>
        <w:tc>
          <w:tcPr>
            <w:tcW w:w="1276" w:type="dxa"/>
            <w:vMerge w:val="restart"/>
            <w:tcMar>
              <w:top w:w="75" w:type="dxa"/>
              <w:left w:w="75" w:type="dxa"/>
              <w:bottom w:w="75" w:type="dxa"/>
              <w:right w:w="75" w:type="dxa"/>
            </w:tcMar>
            <w:hideMark/>
          </w:tcPr>
          <w:p w:rsidR="005D2A74" w:rsidRPr="00DD1D3B" w:rsidRDefault="00753FC2" w:rsidP="009351F7">
            <w:pPr>
              <w:spacing w:before="100" w:beforeAutospacing="1" w:after="100" w:afterAutospacing="1"/>
              <w:jc w:val="center"/>
              <w:rPr>
                <w:b/>
                <w:bCs/>
                <w:sz w:val="20"/>
                <w:szCs w:val="20"/>
              </w:rPr>
            </w:pPr>
            <w:r w:rsidRPr="00DD1D3B">
              <w:rPr>
                <w:b/>
                <w:bCs/>
                <w:sz w:val="20"/>
                <w:szCs w:val="20"/>
              </w:rPr>
              <w:t>Факт     1 полугодие</w:t>
            </w:r>
            <w:r w:rsidRPr="00DD1D3B">
              <w:rPr>
                <w:b/>
                <w:bCs/>
                <w:sz w:val="20"/>
                <w:szCs w:val="20"/>
              </w:rPr>
              <w:br/>
              <w:t>202</w:t>
            </w:r>
            <w:r w:rsidR="009351F7">
              <w:rPr>
                <w:b/>
                <w:bCs/>
                <w:sz w:val="20"/>
                <w:szCs w:val="20"/>
              </w:rPr>
              <w:t>2</w:t>
            </w:r>
            <w:r w:rsidR="005D2A74" w:rsidRPr="00DD1D3B">
              <w:rPr>
                <w:b/>
                <w:bCs/>
                <w:sz w:val="20"/>
                <w:szCs w:val="20"/>
              </w:rPr>
              <w:t xml:space="preserve"> г.</w:t>
            </w:r>
          </w:p>
        </w:tc>
        <w:tc>
          <w:tcPr>
            <w:tcW w:w="1275" w:type="dxa"/>
            <w:vMerge w:val="restart"/>
            <w:tcMar>
              <w:top w:w="75" w:type="dxa"/>
              <w:left w:w="75" w:type="dxa"/>
              <w:bottom w:w="75" w:type="dxa"/>
              <w:right w:w="75" w:type="dxa"/>
            </w:tcMar>
            <w:hideMark/>
          </w:tcPr>
          <w:p w:rsidR="005D2A74" w:rsidRPr="0067644C" w:rsidRDefault="002A340B" w:rsidP="005D2A74">
            <w:pPr>
              <w:spacing w:before="100" w:beforeAutospacing="1" w:after="100" w:afterAutospacing="1"/>
              <w:jc w:val="center"/>
              <w:rPr>
                <w:b/>
                <w:bCs/>
                <w:sz w:val="20"/>
                <w:szCs w:val="20"/>
              </w:rPr>
            </w:pPr>
            <w:r w:rsidRPr="0067644C">
              <w:rPr>
                <w:b/>
                <w:bCs/>
                <w:sz w:val="20"/>
                <w:szCs w:val="20"/>
              </w:rPr>
              <w:t xml:space="preserve">Плановые </w:t>
            </w:r>
            <w:proofErr w:type="spellStart"/>
            <w:r w:rsidR="009351F7">
              <w:rPr>
                <w:b/>
                <w:bCs/>
                <w:sz w:val="20"/>
                <w:szCs w:val="20"/>
              </w:rPr>
              <w:t>бюдж</w:t>
            </w:r>
            <w:proofErr w:type="spellEnd"/>
            <w:r w:rsidR="009351F7">
              <w:rPr>
                <w:b/>
                <w:bCs/>
                <w:sz w:val="20"/>
                <w:szCs w:val="20"/>
              </w:rPr>
              <w:t xml:space="preserve">. </w:t>
            </w:r>
            <w:proofErr w:type="spellStart"/>
            <w:r w:rsidR="009351F7">
              <w:rPr>
                <w:b/>
                <w:bCs/>
                <w:sz w:val="20"/>
                <w:szCs w:val="20"/>
              </w:rPr>
              <w:t>назнач</w:t>
            </w:r>
            <w:proofErr w:type="spellEnd"/>
            <w:r w:rsidR="009351F7">
              <w:rPr>
                <w:b/>
                <w:bCs/>
                <w:sz w:val="20"/>
                <w:szCs w:val="20"/>
              </w:rPr>
              <w:t>.</w:t>
            </w:r>
            <w:r w:rsidR="009351F7">
              <w:rPr>
                <w:b/>
                <w:bCs/>
                <w:sz w:val="20"/>
                <w:szCs w:val="20"/>
              </w:rPr>
              <w:br/>
              <w:t>на 2023</w:t>
            </w:r>
            <w:r w:rsidR="005D2A74" w:rsidRPr="0067644C">
              <w:rPr>
                <w:b/>
                <w:bCs/>
                <w:sz w:val="20"/>
                <w:szCs w:val="20"/>
              </w:rPr>
              <w:t xml:space="preserve"> г.</w:t>
            </w:r>
          </w:p>
        </w:tc>
        <w:tc>
          <w:tcPr>
            <w:tcW w:w="1276" w:type="dxa"/>
            <w:vMerge w:val="restart"/>
            <w:tcMar>
              <w:top w:w="75" w:type="dxa"/>
              <w:left w:w="75" w:type="dxa"/>
              <w:bottom w:w="75" w:type="dxa"/>
              <w:right w:w="75" w:type="dxa"/>
            </w:tcMar>
            <w:hideMark/>
          </w:tcPr>
          <w:p w:rsidR="005D2A74" w:rsidRPr="0067644C" w:rsidRDefault="00753FC2" w:rsidP="009351F7">
            <w:pPr>
              <w:spacing w:before="100" w:beforeAutospacing="1" w:after="100" w:afterAutospacing="1"/>
              <w:jc w:val="center"/>
              <w:rPr>
                <w:b/>
                <w:bCs/>
                <w:sz w:val="20"/>
                <w:szCs w:val="20"/>
              </w:rPr>
            </w:pPr>
            <w:r>
              <w:rPr>
                <w:b/>
                <w:bCs/>
                <w:sz w:val="20"/>
                <w:szCs w:val="20"/>
              </w:rPr>
              <w:t>Факт     1 полугодие</w:t>
            </w:r>
            <w:r>
              <w:rPr>
                <w:b/>
                <w:bCs/>
                <w:sz w:val="20"/>
                <w:szCs w:val="20"/>
              </w:rPr>
              <w:br/>
              <w:t>202</w:t>
            </w:r>
            <w:r w:rsidR="009351F7">
              <w:rPr>
                <w:b/>
                <w:bCs/>
                <w:sz w:val="20"/>
                <w:szCs w:val="20"/>
              </w:rPr>
              <w:t>3</w:t>
            </w:r>
            <w:r w:rsidR="005D2A74" w:rsidRPr="0067644C">
              <w:rPr>
                <w:b/>
                <w:bCs/>
                <w:sz w:val="20"/>
                <w:szCs w:val="20"/>
              </w:rPr>
              <w:t xml:space="preserve"> г.</w:t>
            </w:r>
          </w:p>
        </w:tc>
        <w:tc>
          <w:tcPr>
            <w:tcW w:w="2457" w:type="dxa"/>
            <w:gridSpan w:val="2"/>
            <w:tcMar>
              <w:top w:w="75" w:type="dxa"/>
              <w:left w:w="75" w:type="dxa"/>
              <w:bottom w:w="75" w:type="dxa"/>
              <w:right w:w="75" w:type="dxa"/>
            </w:tcMar>
            <w:hideMark/>
          </w:tcPr>
          <w:p w:rsidR="005D2A74" w:rsidRPr="0067644C" w:rsidRDefault="005D2A74" w:rsidP="005D2A74">
            <w:pPr>
              <w:spacing w:before="100" w:beforeAutospacing="1" w:after="100" w:afterAutospacing="1"/>
              <w:jc w:val="center"/>
              <w:rPr>
                <w:b/>
                <w:bCs/>
                <w:sz w:val="20"/>
                <w:szCs w:val="20"/>
              </w:rPr>
            </w:pPr>
            <w:r w:rsidRPr="0067644C">
              <w:rPr>
                <w:b/>
                <w:bCs/>
                <w:iCs/>
                <w:sz w:val="20"/>
                <w:szCs w:val="20"/>
              </w:rPr>
              <w:t>% исполнения</w:t>
            </w:r>
          </w:p>
        </w:tc>
      </w:tr>
      <w:tr w:rsidR="005D2A74" w:rsidRPr="00FF32BF" w:rsidTr="005D2A74">
        <w:trPr>
          <w:tblCellSpacing w:w="0" w:type="dxa"/>
        </w:trPr>
        <w:tc>
          <w:tcPr>
            <w:tcW w:w="3776" w:type="dxa"/>
            <w:vMerge/>
            <w:vAlign w:val="center"/>
            <w:hideMark/>
          </w:tcPr>
          <w:p w:rsidR="005D2A74" w:rsidRPr="0067644C" w:rsidRDefault="005D2A74" w:rsidP="005D2A74">
            <w:pPr>
              <w:jc w:val="center"/>
              <w:rPr>
                <w:b/>
                <w:bCs/>
                <w:sz w:val="20"/>
                <w:szCs w:val="20"/>
              </w:rPr>
            </w:pPr>
          </w:p>
        </w:tc>
        <w:tc>
          <w:tcPr>
            <w:tcW w:w="1276" w:type="dxa"/>
            <w:vMerge/>
            <w:vAlign w:val="center"/>
            <w:hideMark/>
          </w:tcPr>
          <w:p w:rsidR="005D2A74" w:rsidRPr="00DD1D3B" w:rsidRDefault="005D2A74" w:rsidP="005D2A74">
            <w:pPr>
              <w:jc w:val="center"/>
              <w:rPr>
                <w:b/>
                <w:bCs/>
                <w:sz w:val="20"/>
                <w:szCs w:val="20"/>
              </w:rPr>
            </w:pPr>
          </w:p>
        </w:tc>
        <w:tc>
          <w:tcPr>
            <w:tcW w:w="1275" w:type="dxa"/>
            <w:vMerge/>
            <w:vAlign w:val="center"/>
            <w:hideMark/>
          </w:tcPr>
          <w:p w:rsidR="005D2A74" w:rsidRPr="0067644C" w:rsidRDefault="005D2A74" w:rsidP="005D2A74">
            <w:pPr>
              <w:jc w:val="center"/>
              <w:rPr>
                <w:b/>
                <w:bCs/>
                <w:sz w:val="20"/>
                <w:szCs w:val="20"/>
              </w:rPr>
            </w:pPr>
          </w:p>
        </w:tc>
        <w:tc>
          <w:tcPr>
            <w:tcW w:w="1276" w:type="dxa"/>
            <w:vMerge/>
            <w:vAlign w:val="center"/>
            <w:hideMark/>
          </w:tcPr>
          <w:p w:rsidR="005D2A74" w:rsidRPr="0067644C" w:rsidRDefault="005D2A74" w:rsidP="005D2A74">
            <w:pPr>
              <w:jc w:val="center"/>
              <w:rPr>
                <w:b/>
                <w:bCs/>
                <w:sz w:val="20"/>
                <w:szCs w:val="20"/>
              </w:rPr>
            </w:pPr>
          </w:p>
        </w:tc>
        <w:tc>
          <w:tcPr>
            <w:tcW w:w="1276" w:type="dxa"/>
            <w:tcMar>
              <w:top w:w="75" w:type="dxa"/>
              <w:left w:w="75" w:type="dxa"/>
              <w:bottom w:w="75" w:type="dxa"/>
              <w:right w:w="75" w:type="dxa"/>
            </w:tcMar>
            <w:hideMark/>
          </w:tcPr>
          <w:p w:rsidR="005D2A74" w:rsidRPr="00C01052" w:rsidRDefault="005D2A74" w:rsidP="005D2A74">
            <w:pPr>
              <w:spacing w:before="100" w:beforeAutospacing="1" w:after="100" w:afterAutospacing="1"/>
              <w:jc w:val="center"/>
              <w:rPr>
                <w:b/>
                <w:bCs/>
                <w:sz w:val="20"/>
                <w:szCs w:val="20"/>
                <w:highlight w:val="yellow"/>
              </w:rPr>
            </w:pPr>
            <w:r w:rsidRPr="00C01052">
              <w:rPr>
                <w:b/>
                <w:bCs/>
                <w:sz w:val="20"/>
                <w:szCs w:val="20"/>
                <w:highlight w:val="yellow"/>
              </w:rPr>
              <w:br/>
            </w:r>
            <w:r w:rsidRPr="00196611">
              <w:rPr>
                <w:b/>
                <w:bCs/>
                <w:iCs/>
                <w:sz w:val="20"/>
                <w:szCs w:val="20"/>
              </w:rPr>
              <w:t>к плану</w:t>
            </w:r>
          </w:p>
        </w:tc>
        <w:tc>
          <w:tcPr>
            <w:tcW w:w="1181" w:type="dxa"/>
            <w:tcMar>
              <w:top w:w="75" w:type="dxa"/>
              <w:left w:w="75" w:type="dxa"/>
              <w:bottom w:w="75" w:type="dxa"/>
              <w:right w:w="75" w:type="dxa"/>
            </w:tcMar>
            <w:hideMark/>
          </w:tcPr>
          <w:p w:rsidR="005D2A74" w:rsidRPr="00C01052" w:rsidRDefault="005D2A74" w:rsidP="0033614C">
            <w:pPr>
              <w:spacing w:before="100" w:beforeAutospacing="1" w:after="100" w:afterAutospacing="1"/>
              <w:jc w:val="center"/>
              <w:rPr>
                <w:b/>
                <w:bCs/>
                <w:sz w:val="20"/>
                <w:szCs w:val="20"/>
                <w:highlight w:val="yellow"/>
              </w:rPr>
            </w:pPr>
            <w:r w:rsidRPr="00247B69">
              <w:rPr>
                <w:b/>
                <w:bCs/>
                <w:iCs/>
                <w:sz w:val="20"/>
                <w:szCs w:val="20"/>
              </w:rPr>
              <w:t>к факту</w:t>
            </w:r>
            <w:r w:rsidRPr="00247B69">
              <w:rPr>
                <w:b/>
                <w:bCs/>
                <w:sz w:val="20"/>
                <w:szCs w:val="20"/>
              </w:rPr>
              <w:br/>
            </w:r>
            <w:r w:rsidRPr="00247B69">
              <w:rPr>
                <w:b/>
                <w:bCs/>
                <w:iCs/>
                <w:sz w:val="20"/>
                <w:szCs w:val="20"/>
              </w:rPr>
              <w:t>1 пол.</w:t>
            </w:r>
            <w:r w:rsidRPr="00247B69">
              <w:rPr>
                <w:b/>
                <w:bCs/>
                <w:sz w:val="20"/>
                <w:szCs w:val="20"/>
              </w:rPr>
              <w:br/>
            </w:r>
            <w:r w:rsidR="007B5CDC" w:rsidRPr="00247B69">
              <w:rPr>
                <w:b/>
                <w:bCs/>
                <w:iCs/>
                <w:sz w:val="20"/>
                <w:szCs w:val="20"/>
              </w:rPr>
              <w:t>202</w:t>
            </w:r>
            <w:r w:rsidR="009351F7" w:rsidRPr="00247B69">
              <w:rPr>
                <w:b/>
                <w:bCs/>
                <w:iCs/>
                <w:sz w:val="20"/>
                <w:szCs w:val="20"/>
              </w:rPr>
              <w:t>2</w:t>
            </w:r>
            <w:r w:rsidRPr="00247B69">
              <w:rPr>
                <w:b/>
                <w:bCs/>
                <w:iCs/>
                <w:sz w:val="20"/>
                <w:szCs w:val="20"/>
              </w:rPr>
              <w:t xml:space="preserve"> г.</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Расходы всего, в т.ч.:</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color w:val="000000"/>
                <w:sz w:val="20"/>
                <w:szCs w:val="20"/>
              </w:rPr>
            </w:pPr>
            <w:r>
              <w:rPr>
                <w:b/>
                <w:bCs/>
                <w:color w:val="000000"/>
                <w:sz w:val="20"/>
                <w:szCs w:val="20"/>
              </w:rPr>
              <w:t>306 628,1</w:t>
            </w:r>
          </w:p>
        </w:tc>
        <w:tc>
          <w:tcPr>
            <w:tcW w:w="1275" w:type="dxa"/>
            <w:tcMar>
              <w:top w:w="75" w:type="dxa"/>
              <w:left w:w="75" w:type="dxa"/>
              <w:bottom w:w="75" w:type="dxa"/>
              <w:right w:w="75" w:type="dxa"/>
            </w:tcMar>
          </w:tcPr>
          <w:p w:rsidR="009351F7" w:rsidRPr="000A4D70" w:rsidRDefault="00C01052" w:rsidP="009351F7">
            <w:pPr>
              <w:spacing w:before="100" w:beforeAutospacing="1" w:after="100" w:afterAutospacing="1"/>
              <w:jc w:val="center"/>
              <w:rPr>
                <w:b/>
                <w:bCs/>
                <w:sz w:val="20"/>
                <w:szCs w:val="20"/>
              </w:rPr>
            </w:pPr>
            <w:r w:rsidRPr="000A4D70">
              <w:rPr>
                <w:b/>
                <w:bCs/>
                <w:sz w:val="20"/>
                <w:szCs w:val="20"/>
              </w:rPr>
              <w:t>881 626,3</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color w:val="000000"/>
                <w:sz w:val="20"/>
                <w:szCs w:val="20"/>
              </w:rPr>
            </w:pPr>
            <w:r>
              <w:rPr>
                <w:b/>
                <w:bCs/>
                <w:color w:val="000000"/>
                <w:sz w:val="20"/>
                <w:szCs w:val="20"/>
              </w:rPr>
              <w:t>413 943,7</w:t>
            </w:r>
          </w:p>
        </w:tc>
        <w:tc>
          <w:tcPr>
            <w:tcW w:w="1276" w:type="dxa"/>
            <w:tcMar>
              <w:top w:w="75" w:type="dxa"/>
              <w:left w:w="75" w:type="dxa"/>
              <w:bottom w:w="75" w:type="dxa"/>
              <w:right w:w="75" w:type="dxa"/>
            </w:tcMar>
          </w:tcPr>
          <w:p w:rsidR="009351F7" w:rsidRPr="0033614C" w:rsidRDefault="00247B69" w:rsidP="009351F7">
            <w:pPr>
              <w:spacing w:before="100" w:beforeAutospacing="1" w:after="100" w:afterAutospacing="1"/>
              <w:jc w:val="center"/>
              <w:rPr>
                <w:b/>
                <w:bCs/>
                <w:color w:val="000000"/>
                <w:sz w:val="20"/>
                <w:szCs w:val="20"/>
              </w:rPr>
            </w:pPr>
            <w:r>
              <w:rPr>
                <w:b/>
                <w:bCs/>
                <w:color w:val="000000"/>
                <w:sz w:val="20"/>
                <w:szCs w:val="20"/>
              </w:rPr>
              <w:t>46,9</w:t>
            </w:r>
          </w:p>
        </w:tc>
        <w:tc>
          <w:tcPr>
            <w:tcW w:w="1181" w:type="dxa"/>
            <w:tcMar>
              <w:top w:w="75" w:type="dxa"/>
              <w:left w:w="75" w:type="dxa"/>
              <w:bottom w:w="75" w:type="dxa"/>
              <w:right w:w="75" w:type="dxa"/>
            </w:tcMar>
          </w:tcPr>
          <w:p w:rsidR="009351F7" w:rsidRPr="000D3481" w:rsidRDefault="00EB6212" w:rsidP="009351F7">
            <w:pPr>
              <w:spacing w:before="100" w:beforeAutospacing="1" w:after="100" w:afterAutospacing="1"/>
              <w:jc w:val="center"/>
              <w:rPr>
                <w:b/>
                <w:bCs/>
                <w:color w:val="000000"/>
                <w:sz w:val="20"/>
                <w:szCs w:val="20"/>
              </w:rPr>
            </w:pPr>
            <w:r>
              <w:rPr>
                <w:b/>
                <w:bCs/>
                <w:color w:val="000000"/>
                <w:sz w:val="20"/>
                <w:szCs w:val="20"/>
                <w:lang w:val="en-US"/>
              </w:rPr>
              <w:t>135</w:t>
            </w:r>
            <w:r w:rsidR="000D3481">
              <w:rPr>
                <w:b/>
                <w:bCs/>
                <w:color w:val="000000"/>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lastRenderedPageBreak/>
              <w:t>01 «Общегосударственные вопросы»</w:t>
            </w:r>
          </w:p>
        </w:tc>
        <w:tc>
          <w:tcPr>
            <w:tcW w:w="1276" w:type="dxa"/>
            <w:tcMar>
              <w:top w:w="75" w:type="dxa"/>
              <w:left w:w="75" w:type="dxa"/>
              <w:bottom w:w="75" w:type="dxa"/>
              <w:right w:w="75" w:type="dxa"/>
            </w:tcMar>
          </w:tcPr>
          <w:p w:rsidR="009351F7" w:rsidRPr="002160D6" w:rsidRDefault="009351F7" w:rsidP="009351F7">
            <w:pPr>
              <w:spacing w:before="100" w:beforeAutospacing="1" w:after="100" w:afterAutospacing="1"/>
              <w:jc w:val="center"/>
              <w:rPr>
                <w:b/>
                <w:bCs/>
                <w:color w:val="000000"/>
                <w:sz w:val="20"/>
                <w:szCs w:val="20"/>
              </w:rPr>
            </w:pPr>
            <w:r>
              <w:rPr>
                <w:b/>
                <w:bCs/>
                <w:color w:val="000000"/>
                <w:sz w:val="20"/>
                <w:szCs w:val="20"/>
              </w:rPr>
              <w:t>32 886,7</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
                <w:bCs/>
                <w:color w:val="000000"/>
                <w:sz w:val="20"/>
                <w:szCs w:val="20"/>
              </w:rPr>
            </w:pPr>
            <w:r>
              <w:rPr>
                <w:b/>
                <w:bCs/>
                <w:color w:val="000000"/>
                <w:sz w:val="20"/>
                <w:szCs w:val="20"/>
              </w:rPr>
              <w:t>98 706,9</w:t>
            </w:r>
          </w:p>
        </w:tc>
        <w:tc>
          <w:tcPr>
            <w:tcW w:w="1276" w:type="dxa"/>
            <w:tcMar>
              <w:top w:w="75" w:type="dxa"/>
              <w:left w:w="75" w:type="dxa"/>
              <w:bottom w:w="75" w:type="dxa"/>
              <w:right w:w="75" w:type="dxa"/>
            </w:tcMar>
          </w:tcPr>
          <w:p w:rsidR="009351F7" w:rsidRPr="004D1116" w:rsidRDefault="00EB6212" w:rsidP="009351F7">
            <w:pPr>
              <w:spacing w:before="100" w:beforeAutospacing="1" w:after="100" w:afterAutospacing="1"/>
              <w:jc w:val="center"/>
              <w:rPr>
                <w:b/>
                <w:bCs/>
                <w:color w:val="000000"/>
                <w:sz w:val="20"/>
                <w:szCs w:val="20"/>
                <w:lang w:val="en-US"/>
              </w:rPr>
            </w:pPr>
            <w:r>
              <w:rPr>
                <w:b/>
                <w:bCs/>
                <w:color w:val="000000"/>
                <w:sz w:val="20"/>
                <w:szCs w:val="20"/>
              </w:rPr>
              <w:t>42 335,2</w:t>
            </w:r>
          </w:p>
        </w:tc>
        <w:tc>
          <w:tcPr>
            <w:tcW w:w="1276" w:type="dxa"/>
            <w:tcMar>
              <w:top w:w="75" w:type="dxa"/>
              <w:left w:w="75" w:type="dxa"/>
              <w:bottom w:w="75" w:type="dxa"/>
              <w:right w:w="75" w:type="dxa"/>
            </w:tcMar>
          </w:tcPr>
          <w:p w:rsidR="009351F7" w:rsidRPr="0033614C" w:rsidRDefault="00247B69" w:rsidP="009351F7">
            <w:pPr>
              <w:spacing w:before="100" w:beforeAutospacing="1" w:after="100" w:afterAutospacing="1"/>
              <w:jc w:val="center"/>
              <w:rPr>
                <w:b/>
                <w:bCs/>
                <w:color w:val="000000"/>
                <w:sz w:val="20"/>
                <w:szCs w:val="20"/>
              </w:rPr>
            </w:pPr>
            <w:r>
              <w:rPr>
                <w:b/>
                <w:bCs/>
                <w:color w:val="000000"/>
                <w:sz w:val="20"/>
                <w:szCs w:val="20"/>
              </w:rPr>
              <w:t>42,8</w:t>
            </w:r>
          </w:p>
        </w:tc>
        <w:tc>
          <w:tcPr>
            <w:tcW w:w="1181" w:type="dxa"/>
            <w:tcMar>
              <w:top w:w="75" w:type="dxa"/>
              <w:left w:w="75" w:type="dxa"/>
              <w:bottom w:w="75" w:type="dxa"/>
              <w:right w:w="75" w:type="dxa"/>
            </w:tcMar>
          </w:tcPr>
          <w:p w:rsidR="009351F7" w:rsidRPr="000D3481" w:rsidRDefault="00EB6212" w:rsidP="009351F7">
            <w:pPr>
              <w:spacing w:before="100" w:beforeAutospacing="1" w:after="100" w:afterAutospacing="1"/>
              <w:jc w:val="center"/>
              <w:rPr>
                <w:b/>
                <w:bCs/>
                <w:color w:val="000000"/>
                <w:sz w:val="20"/>
                <w:szCs w:val="20"/>
              </w:rPr>
            </w:pPr>
            <w:r>
              <w:rPr>
                <w:b/>
                <w:bCs/>
                <w:color w:val="000000"/>
                <w:sz w:val="20"/>
                <w:szCs w:val="20"/>
                <w:lang w:val="en-US"/>
              </w:rPr>
              <w:t>12</w:t>
            </w:r>
            <w:r w:rsidR="000D3481">
              <w:rPr>
                <w:b/>
                <w:bCs/>
                <w:color w:val="000000"/>
                <w:sz w:val="20"/>
                <w:szCs w:val="20"/>
                <w:lang w:val="en-US"/>
              </w:rPr>
              <w:t>8,7</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функционирование высшего должностного лица МО</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836,0</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1 594,8</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589,5</w:t>
            </w:r>
          </w:p>
        </w:tc>
        <w:tc>
          <w:tcPr>
            <w:tcW w:w="1276" w:type="dxa"/>
            <w:tcMar>
              <w:top w:w="75" w:type="dxa"/>
              <w:left w:w="75" w:type="dxa"/>
              <w:bottom w:w="75" w:type="dxa"/>
              <w:right w:w="75" w:type="dxa"/>
            </w:tcMar>
          </w:tcPr>
          <w:p w:rsidR="009351F7" w:rsidRPr="0033614C" w:rsidRDefault="00247B69" w:rsidP="009351F7">
            <w:pPr>
              <w:spacing w:before="100" w:beforeAutospacing="1" w:after="100" w:afterAutospacing="1"/>
              <w:jc w:val="center"/>
              <w:rPr>
                <w:bCs/>
                <w:color w:val="000000"/>
                <w:sz w:val="20"/>
                <w:szCs w:val="20"/>
              </w:rPr>
            </w:pPr>
            <w:r>
              <w:rPr>
                <w:bCs/>
                <w:color w:val="000000"/>
                <w:sz w:val="20"/>
                <w:szCs w:val="20"/>
              </w:rPr>
              <w:t>36,9</w:t>
            </w:r>
          </w:p>
        </w:tc>
        <w:tc>
          <w:tcPr>
            <w:tcW w:w="1181" w:type="dxa"/>
            <w:tcMar>
              <w:top w:w="75" w:type="dxa"/>
              <w:left w:w="75" w:type="dxa"/>
              <w:bottom w:w="75" w:type="dxa"/>
              <w:right w:w="75" w:type="dxa"/>
            </w:tcMar>
          </w:tcPr>
          <w:p w:rsidR="009351F7" w:rsidRPr="00EB6212" w:rsidRDefault="00EB6212" w:rsidP="009351F7">
            <w:pPr>
              <w:spacing w:before="100" w:beforeAutospacing="1" w:after="100" w:afterAutospacing="1"/>
              <w:jc w:val="center"/>
              <w:rPr>
                <w:bCs/>
                <w:color w:val="000000"/>
                <w:sz w:val="20"/>
                <w:szCs w:val="20"/>
                <w:lang w:val="en-US"/>
              </w:rPr>
            </w:pPr>
            <w:r>
              <w:rPr>
                <w:bCs/>
                <w:color w:val="000000"/>
                <w:sz w:val="20"/>
                <w:szCs w:val="20"/>
                <w:lang w:val="en-US"/>
              </w:rPr>
              <w:t>70,5</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0A4D70" w:rsidRDefault="009351F7" w:rsidP="009351F7">
            <w:pPr>
              <w:spacing w:before="100" w:beforeAutospacing="1" w:after="100" w:afterAutospacing="1"/>
              <w:rPr>
                <w:bCs/>
                <w:color w:val="000000"/>
                <w:sz w:val="20"/>
                <w:szCs w:val="20"/>
              </w:rPr>
            </w:pPr>
            <w:r w:rsidRPr="000A4D70">
              <w:rPr>
                <w:bCs/>
                <w:i/>
                <w:iCs/>
                <w:color w:val="000000"/>
                <w:sz w:val="20"/>
                <w:szCs w:val="20"/>
              </w:rPr>
              <w:t>- функционирование законодательных</w:t>
            </w:r>
            <w:r w:rsidRPr="000A4D70">
              <w:rPr>
                <w:bCs/>
                <w:color w:val="000000"/>
                <w:sz w:val="20"/>
                <w:szCs w:val="20"/>
              </w:rPr>
              <w:t xml:space="preserve"> </w:t>
            </w:r>
            <w:r w:rsidRPr="000A4D70">
              <w:rPr>
                <w:bCs/>
                <w:i/>
                <w:iCs/>
                <w:color w:val="000000"/>
                <w:sz w:val="20"/>
                <w:szCs w:val="20"/>
              </w:rPr>
              <w:t>(представительных) органов МО</w:t>
            </w:r>
          </w:p>
        </w:tc>
        <w:tc>
          <w:tcPr>
            <w:tcW w:w="1276" w:type="dxa"/>
            <w:tcMar>
              <w:top w:w="75" w:type="dxa"/>
              <w:left w:w="75" w:type="dxa"/>
              <w:bottom w:w="75" w:type="dxa"/>
              <w:right w:w="75" w:type="dxa"/>
            </w:tcMar>
          </w:tcPr>
          <w:p w:rsidR="009351F7" w:rsidRPr="000A4D70" w:rsidRDefault="009351F7" w:rsidP="009351F7">
            <w:pPr>
              <w:spacing w:before="100" w:beforeAutospacing="1" w:after="100" w:afterAutospacing="1"/>
              <w:jc w:val="center"/>
              <w:rPr>
                <w:bCs/>
                <w:color w:val="000000"/>
                <w:sz w:val="20"/>
                <w:szCs w:val="20"/>
              </w:rPr>
            </w:pPr>
            <w:r w:rsidRPr="000A4D70">
              <w:rPr>
                <w:bCs/>
                <w:color w:val="000000"/>
                <w:sz w:val="20"/>
                <w:szCs w:val="20"/>
              </w:rPr>
              <w:t>201,0</w:t>
            </w:r>
          </w:p>
        </w:tc>
        <w:tc>
          <w:tcPr>
            <w:tcW w:w="1275" w:type="dxa"/>
            <w:tcMar>
              <w:top w:w="75" w:type="dxa"/>
              <w:left w:w="75" w:type="dxa"/>
              <w:bottom w:w="75" w:type="dxa"/>
              <w:right w:w="75" w:type="dxa"/>
            </w:tcMar>
          </w:tcPr>
          <w:p w:rsidR="009351F7" w:rsidRPr="000A4D70" w:rsidRDefault="00590D39" w:rsidP="009351F7">
            <w:pPr>
              <w:spacing w:before="100" w:beforeAutospacing="1" w:after="100" w:afterAutospacing="1"/>
              <w:jc w:val="center"/>
              <w:rPr>
                <w:bCs/>
                <w:color w:val="000000"/>
                <w:sz w:val="20"/>
                <w:szCs w:val="20"/>
              </w:rPr>
            </w:pPr>
            <w:r w:rsidRPr="000A4D70">
              <w:rPr>
                <w:bCs/>
                <w:color w:val="000000"/>
                <w:sz w:val="20"/>
                <w:szCs w:val="20"/>
              </w:rPr>
              <w:t>300,0</w:t>
            </w:r>
          </w:p>
        </w:tc>
        <w:tc>
          <w:tcPr>
            <w:tcW w:w="1276" w:type="dxa"/>
            <w:tcMar>
              <w:top w:w="75" w:type="dxa"/>
              <w:left w:w="75" w:type="dxa"/>
              <w:bottom w:w="75" w:type="dxa"/>
              <w:right w:w="75" w:type="dxa"/>
            </w:tcMar>
          </w:tcPr>
          <w:p w:rsidR="009351F7" w:rsidRPr="000A4D70" w:rsidRDefault="00590D39" w:rsidP="009351F7">
            <w:pPr>
              <w:spacing w:before="100" w:beforeAutospacing="1" w:after="100" w:afterAutospacing="1"/>
              <w:jc w:val="center"/>
              <w:rPr>
                <w:bCs/>
                <w:color w:val="000000"/>
                <w:sz w:val="20"/>
                <w:szCs w:val="20"/>
              </w:rPr>
            </w:pPr>
            <w:r w:rsidRPr="000A4D70">
              <w:rPr>
                <w:bCs/>
                <w:color w:val="000000"/>
                <w:sz w:val="20"/>
                <w:szCs w:val="20"/>
              </w:rPr>
              <w:t>0,0</w:t>
            </w:r>
          </w:p>
        </w:tc>
        <w:tc>
          <w:tcPr>
            <w:tcW w:w="1276" w:type="dxa"/>
            <w:tcMar>
              <w:top w:w="75" w:type="dxa"/>
              <w:left w:w="75" w:type="dxa"/>
              <w:bottom w:w="75" w:type="dxa"/>
              <w:right w:w="75" w:type="dxa"/>
            </w:tcMar>
          </w:tcPr>
          <w:p w:rsidR="009351F7" w:rsidRPr="000A4D70" w:rsidRDefault="00146FC2" w:rsidP="009351F7">
            <w:pPr>
              <w:spacing w:before="100" w:beforeAutospacing="1" w:after="100" w:afterAutospacing="1"/>
              <w:jc w:val="center"/>
              <w:rPr>
                <w:bCs/>
                <w:color w:val="000000"/>
                <w:sz w:val="20"/>
                <w:szCs w:val="20"/>
              </w:rPr>
            </w:pPr>
            <w:r w:rsidRPr="000A4D70">
              <w:rPr>
                <w:bCs/>
                <w:color w:val="000000"/>
                <w:sz w:val="20"/>
                <w:szCs w:val="20"/>
              </w:rPr>
              <w:t>0</w:t>
            </w:r>
          </w:p>
        </w:tc>
        <w:tc>
          <w:tcPr>
            <w:tcW w:w="1181" w:type="dxa"/>
            <w:tcMar>
              <w:top w:w="75" w:type="dxa"/>
              <w:left w:w="75" w:type="dxa"/>
              <w:bottom w:w="75" w:type="dxa"/>
              <w:right w:w="75" w:type="dxa"/>
            </w:tcMar>
          </w:tcPr>
          <w:p w:rsidR="009351F7" w:rsidRPr="000A4D70" w:rsidRDefault="00EB6212" w:rsidP="009351F7">
            <w:pPr>
              <w:spacing w:before="100" w:beforeAutospacing="1" w:after="100" w:afterAutospacing="1"/>
              <w:jc w:val="center"/>
              <w:rPr>
                <w:bCs/>
                <w:color w:val="000000"/>
                <w:sz w:val="20"/>
                <w:szCs w:val="20"/>
              </w:rPr>
            </w:pPr>
            <w:r w:rsidRPr="000A4D70">
              <w:rPr>
                <w:bCs/>
                <w:color w:val="000000"/>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функционирование местной администрации</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5 007,9</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10 850,0</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5 866,6</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54,0</w:t>
            </w:r>
          </w:p>
        </w:tc>
        <w:tc>
          <w:tcPr>
            <w:tcW w:w="1181" w:type="dxa"/>
            <w:tcMar>
              <w:top w:w="75" w:type="dxa"/>
              <w:left w:w="75" w:type="dxa"/>
              <w:bottom w:w="75" w:type="dxa"/>
              <w:right w:w="75" w:type="dxa"/>
            </w:tcMar>
          </w:tcPr>
          <w:p w:rsidR="009351F7" w:rsidRPr="0067644C" w:rsidRDefault="00EB6212" w:rsidP="000D3481">
            <w:pPr>
              <w:spacing w:before="100" w:beforeAutospacing="1" w:after="100" w:afterAutospacing="1"/>
              <w:jc w:val="center"/>
              <w:rPr>
                <w:bCs/>
                <w:color w:val="000000"/>
                <w:sz w:val="20"/>
                <w:szCs w:val="20"/>
              </w:rPr>
            </w:pPr>
            <w:r>
              <w:rPr>
                <w:bCs/>
                <w:color w:val="000000"/>
                <w:sz w:val="20"/>
                <w:szCs w:val="20"/>
              </w:rPr>
              <w:t>117</w:t>
            </w:r>
            <w:r w:rsidR="000D3481">
              <w:rPr>
                <w:bCs/>
                <w:color w:val="000000"/>
                <w:sz w:val="20"/>
                <w:szCs w:val="20"/>
              </w:rPr>
              <w:t>,1</w:t>
            </w:r>
          </w:p>
        </w:tc>
      </w:tr>
      <w:tr w:rsidR="009351F7" w:rsidRPr="00FF32BF" w:rsidTr="005D2A74">
        <w:trPr>
          <w:tblCellSpacing w:w="0" w:type="dxa"/>
        </w:trPr>
        <w:tc>
          <w:tcPr>
            <w:tcW w:w="3776" w:type="dxa"/>
            <w:tcMar>
              <w:top w:w="75" w:type="dxa"/>
              <w:left w:w="75" w:type="dxa"/>
              <w:bottom w:w="75" w:type="dxa"/>
              <w:right w:w="75" w:type="dxa"/>
            </w:tcMar>
          </w:tcPr>
          <w:p w:rsidR="009351F7" w:rsidRPr="0067644C" w:rsidRDefault="009351F7" w:rsidP="009351F7">
            <w:pPr>
              <w:spacing w:before="100" w:beforeAutospacing="1" w:after="100" w:afterAutospacing="1"/>
              <w:rPr>
                <w:bCs/>
                <w:i/>
                <w:iCs/>
                <w:color w:val="000000"/>
                <w:sz w:val="20"/>
                <w:szCs w:val="20"/>
              </w:rPr>
            </w:pPr>
            <w:r w:rsidRPr="0067644C">
              <w:rPr>
                <w:bCs/>
                <w:i/>
                <w:iCs/>
                <w:color w:val="000000"/>
                <w:sz w:val="20"/>
                <w:szCs w:val="20"/>
              </w:rPr>
              <w:t>- судебная система</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49,5</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1,2</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0</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0</w:t>
            </w:r>
          </w:p>
        </w:tc>
        <w:tc>
          <w:tcPr>
            <w:tcW w:w="1181" w:type="dxa"/>
            <w:tcMar>
              <w:top w:w="75" w:type="dxa"/>
              <w:left w:w="75" w:type="dxa"/>
              <w:bottom w:w="75" w:type="dxa"/>
              <w:right w:w="75" w:type="dxa"/>
            </w:tcMar>
          </w:tcPr>
          <w:p w:rsidR="009351F7" w:rsidRPr="0067644C" w:rsidRDefault="00EB6212" w:rsidP="009351F7">
            <w:pPr>
              <w:spacing w:before="100" w:beforeAutospacing="1" w:after="100" w:afterAutospacing="1"/>
              <w:jc w:val="center"/>
              <w:rPr>
                <w:bCs/>
                <w:color w:val="000000"/>
                <w:sz w:val="20"/>
                <w:szCs w:val="20"/>
              </w:rPr>
            </w:pPr>
            <w:r>
              <w:rPr>
                <w:bCs/>
                <w:color w:val="000000"/>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обеспечение деятельности финансовых органов и органов финансового надзора</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2 320,2</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5 364,0</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3 084,9</w:t>
            </w:r>
          </w:p>
        </w:tc>
        <w:tc>
          <w:tcPr>
            <w:tcW w:w="1276" w:type="dxa"/>
            <w:tcMar>
              <w:top w:w="75" w:type="dxa"/>
              <w:left w:w="75" w:type="dxa"/>
              <w:bottom w:w="75" w:type="dxa"/>
              <w:right w:w="75" w:type="dxa"/>
            </w:tcMar>
          </w:tcPr>
          <w:p w:rsidR="009351F7" w:rsidRPr="0067644C" w:rsidRDefault="00BF66A0" w:rsidP="009351F7">
            <w:pPr>
              <w:spacing w:before="100" w:beforeAutospacing="1" w:after="100" w:afterAutospacing="1"/>
              <w:jc w:val="center"/>
              <w:rPr>
                <w:bCs/>
                <w:color w:val="000000"/>
                <w:sz w:val="20"/>
                <w:szCs w:val="20"/>
              </w:rPr>
            </w:pPr>
            <w:r>
              <w:rPr>
                <w:bCs/>
                <w:color w:val="000000"/>
                <w:sz w:val="20"/>
                <w:szCs w:val="20"/>
              </w:rPr>
              <w:t>57,5</w:t>
            </w:r>
          </w:p>
        </w:tc>
        <w:tc>
          <w:tcPr>
            <w:tcW w:w="1181" w:type="dxa"/>
            <w:tcMar>
              <w:top w:w="75" w:type="dxa"/>
              <w:left w:w="75" w:type="dxa"/>
              <w:bottom w:w="75" w:type="dxa"/>
              <w:right w:w="75" w:type="dxa"/>
            </w:tcMar>
          </w:tcPr>
          <w:p w:rsidR="009351F7" w:rsidRPr="0067644C" w:rsidRDefault="000D3481" w:rsidP="009351F7">
            <w:pPr>
              <w:spacing w:before="100" w:beforeAutospacing="1" w:after="100" w:afterAutospacing="1"/>
              <w:jc w:val="center"/>
              <w:rPr>
                <w:bCs/>
                <w:color w:val="000000"/>
                <w:sz w:val="20"/>
                <w:szCs w:val="20"/>
              </w:rPr>
            </w:pPr>
            <w:r>
              <w:rPr>
                <w:bCs/>
                <w:color w:val="000000"/>
                <w:sz w:val="20"/>
                <w:szCs w:val="20"/>
              </w:rPr>
              <w:t>132,9</w:t>
            </w:r>
          </w:p>
        </w:tc>
      </w:tr>
      <w:tr w:rsidR="009351F7" w:rsidRPr="00FF32BF" w:rsidTr="005D2A74">
        <w:trPr>
          <w:tblCellSpacing w:w="0" w:type="dxa"/>
        </w:trPr>
        <w:tc>
          <w:tcPr>
            <w:tcW w:w="3776" w:type="dxa"/>
            <w:tcMar>
              <w:top w:w="75" w:type="dxa"/>
              <w:left w:w="75" w:type="dxa"/>
              <w:bottom w:w="75" w:type="dxa"/>
              <w:right w:w="75" w:type="dxa"/>
            </w:tcMar>
          </w:tcPr>
          <w:p w:rsidR="009351F7" w:rsidRPr="0067644C" w:rsidRDefault="009351F7" w:rsidP="009351F7">
            <w:pPr>
              <w:spacing w:before="100" w:beforeAutospacing="1" w:after="100" w:afterAutospacing="1"/>
              <w:rPr>
                <w:bCs/>
                <w:i/>
                <w:iCs/>
                <w:color w:val="000000"/>
                <w:sz w:val="20"/>
                <w:szCs w:val="20"/>
              </w:rPr>
            </w:pPr>
            <w:r>
              <w:rPr>
                <w:bCs/>
                <w:i/>
                <w:iCs/>
                <w:color w:val="000000"/>
                <w:sz w:val="20"/>
                <w:szCs w:val="20"/>
              </w:rPr>
              <w:t>- обеспечение проведения выборов</w:t>
            </w:r>
          </w:p>
        </w:tc>
        <w:tc>
          <w:tcPr>
            <w:tcW w:w="1276" w:type="dxa"/>
            <w:tcMar>
              <w:top w:w="75" w:type="dxa"/>
              <w:left w:w="75" w:type="dxa"/>
              <w:bottom w:w="75" w:type="dxa"/>
              <w:right w:w="75" w:type="dxa"/>
            </w:tcMar>
          </w:tcPr>
          <w:p w:rsidR="009351F7" w:rsidRDefault="009351F7" w:rsidP="009351F7">
            <w:pPr>
              <w:spacing w:before="100" w:beforeAutospacing="1" w:after="100" w:afterAutospacing="1"/>
              <w:jc w:val="center"/>
              <w:rPr>
                <w:bCs/>
                <w:color w:val="000000"/>
                <w:sz w:val="20"/>
                <w:szCs w:val="20"/>
              </w:rPr>
            </w:pPr>
            <w:r>
              <w:rPr>
                <w:bCs/>
                <w:color w:val="000000"/>
                <w:sz w:val="20"/>
                <w:szCs w:val="20"/>
              </w:rPr>
              <w:t>30,0</w:t>
            </w:r>
          </w:p>
        </w:tc>
        <w:tc>
          <w:tcPr>
            <w:tcW w:w="1275" w:type="dxa"/>
            <w:tcMar>
              <w:top w:w="75" w:type="dxa"/>
              <w:left w:w="75" w:type="dxa"/>
              <w:bottom w:w="75" w:type="dxa"/>
              <w:right w:w="75" w:type="dxa"/>
            </w:tcMar>
          </w:tcPr>
          <w:p w:rsidR="009351F7" w:rsidRDefault="00590D39" w:rsidP="009351F7">
            <w:pPr>
              <w:spacing w:before="100" w:beforeAutospacing="1" w:after="100" w:afterAutospacing="1"/>
              <w:jc w:val="center"/>
              <w:rPr>
                <w:bCs/>
                <w:color w:val="000000"/>
                <w:sz w:val="20"/>
                <w:szCs w:val="20"/>
              </w:rPr>
            </w:pPr>
            <w:r>
              <w:rPr>
                <w:bCs/>
                <w:color w:val="000000"/>
                <w:sz w:val="20"/>
                <w:szCs w:val="20"/>
              </w:rPr>
              <w:t>2 123,4</w:t>
            </w:r>
          </w:p>
        </w:tc>
        <w:tc>
          <w:tcPr>
            <w:tcW w:w="1276" w:type="dxa"/>
            <w:tcMar>
              <w:top w:w="75" w:type="dxa"/>
              <w:left w:w="75" w:type="dxa"/>
              <w:bottom w:w="75" w:type="dxa"/>
              <w:right w:w="75" w:type="dxa"/>
            </w:tcMar>
          </w:tcPr>
          <w:p w:rsidR="009351F7" w:rsidRDefault="00590D39" w:rsidP="009351F7">
            <w:pPr>
              <w:spacing w:before="100" w:beforeAutospacing="1" w:after="100" w:afterAutospacing="1"/>
              <w:jc w:val="center"/>
              <w:rPr>
                <w:bCs/>
                <w:color w:val="000000"/>
                <w:sz w:val="20"/>
                <w:szCs w:val="20"/>
              </w:rPr>
            </w:pPr>
            <w:r>
              <w:rPr>
                <w:bCs/>
                <w:color w:val="000000"/>
                <w:sz w:val="20"/>
                <w:szCs w:val="20"/>
              </w:rPr>
              <w:t>0,0</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0</w:t>
            </w:r>
          </w:p>
        </w:tc>
        <w:tc>
          <w:tcPr>
            <w:tcW w:w="1181" w:type="dxa"/>
            <w:tcMar>
              <w:top w:w="75" w:type="dxa"/>
              <w:left w:w="75" w:type="dxa"/>
              <w:bottom w:w="75" w:type="dxa"/>
              <w:right w:w="75" w:type="dxa"/>
            </w:tcMar>
          </w:tcPr>
          <w:p w:rsidR="009351F7" w:rsidRPr="0067644C" w:rsidRDefault="00EB6212" w:rsidP="009351F7">
            <w:pPr>
              <w:spacing w:before="100" w:beforeAutospacing="1" w:after="100" w:afterAutospacing="1"/>
              <w:jc w:val="center"/>
              <w:rPr>
                <w:bCs/>
                <w:color w:val="000000"/>
                <w:sz w:val="20"/>
                <w:szCs w:val="20"/>
              </w:rPr>
            </w:pPr>
            <w:r>
              <w:rPr>
                <w:bCs/>
                <w:color w:val="000000"/>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0A4D70" w:rsidRDefault="009351F7" w:rsidP="009351F7">
            <w:pPr>
              <w:spacing w:before="100" w:beforeAutospacing="1" w:after="100" w:afterAutospacing="1"/>
              <w:rPr>
                <w:bCs/>
                <w:i/>
                <w:iCs/>
                <w:color w:val="000000"/>
                <w:sz w:val="20"/>
                <w:szCs w:val="20"/>
              </w:rPr>
            </w:pPr>
            <w:r w:rsidRPr="000A4D70">
              <w:rPr>
                <w:bCs/>
                <w:i/>
                <w:iCs/>
                <w:color w:val="000000"/>
                <w:sz w:val="20"/>
                <w:szCs w:val="20"/>
              </w:rPr>
              <w:t>- резервные фонды</w:t>
            </w:r>
            <w:r w:rsidR="000D3481" w:rsidRPr="000A4D70">
              <w:rPr>
                <w:bCs/>
                <w:i/>
                <w:iCs/>
                <w:color w:val="000000"/>
                <w:sz w:val="20"/>
                <w:szCs w:val="20"/>
              </w:rPr>
              <w:t xml:space="preserve"> (700500;700600)</w:t>
            </w:r>
          </w:p>
        </w:tc>
        <w:tc>
          <w:tcPr>
            <w:tcW w:w="1276" w:type="dxa"/>
            <w:tcMar>
              <w:top w:w="75" w:type="dxa"/>
              <w:left w:w="75" w:type="dxa"/>
              <w:bottom w:w="75" w:type="dxa"/>
              <w:right w:w="75" w:type="dxa"/>
            </w:tcMar>
          </w:tcPr>
          <w:p w:rsidR="009351F7" w:rsidRPr="000A4D70" w:rsidRDefault="009351F7" w:rsidP="009351F7">
            <w:pPr>
              <w:spacing w:before="100" w:beforeAutospacing="1" w:after="100" w:afterAutospacing="1"/>
              <w:jc w:val="center"/>
              <w:rPr>
                <w:bCs/>
                <w:color w:val="000000"/>
                <w:sz w:val="20"/>
                <w:szCs w:val="20"/>
              </w:rPr>
            </w:pPr>
            <w:r w:rsidRPr="000A4D70">
              <w:rPr>
                <w:bCs/>
                <w:color w:val="000000"/>
                <w:sz w:val="20"/>
                <w:szCs w:val="20"/>
              </w:rPr>
              <w:t>0,0</w:t>
            </w:r>
          </w:p>
        </w:tc>
        <w:tc>
          <w:tcPr>
            <w:tcW w:w="1275" w:type="dxa"/>
            <w:tcMar>
              <w:top w:w="75" w:type="dxa"/>
              <w:left w:w="75" w:type="dxa"/>
              <w:bottom w:w="75" w:type="dxa"/>
              <w:right w:w="75" w:type="dxa"/>
            </w:tcMar>
          </w:tcPr>
          <w:p w:rsidR="009351F7" w:rsidRPr="000A4D70" w:rsidRDefault="00590D39" w:rsidP="009351F7">
            <w:pPr>
              <w:spacing w:before="100" w:beforeAutospacing="1" w:after="100" w:afterAutospacing="1"/>
              <w:jc w:val="center"/>
              <w:rPr>
                <w:bCs/>
                <w:color w:val="000000"/>
                <w:sz w:val="20"/>
                <w:szCs w:val="20"/>
              </w:rPr>
            </w:pPr>
            <w:r w:rsidRPr="000A4D70">
              <w:rPr>
                <w:bCs/>
                <w:color w:val="000000"/>
                <w:sz w:val="20"/>
                <w:szCs w:val="20"/>
              </w:rPr>
              <w:t>2 368,7</w:t>
            </w:r>
          </w:p>
        </w:tc>
        <w:tc>
          <w:tcPr>
            <w:tcW w:w="1276" w:type="dxa"/>
            <w:tcMar>
              <w:top w:w="75" w:type="dxa"/>
              <w:left w:w="75" w:type="dxa"/>
              <w:bottom w:w="75" w:type="dxa"/>
              <w:right w:w="75" w:type="dxa"/>
            </w:tcMar>
          </w:tcPr>
          <w:p w:rsidR="009351F7" w:rsidRPr="000A4D70" w:rsidRDefault="00590D39" w:rsidP="009351F7">
            <w:pPr>
              <w:spacing w:before="100" w:beforeAutospacing="1" w:after="100" w:afterAutospacing="1"/>
              <w:jc w:val="center"/>
              <w:rPr>
                <w:bCs/>
                <w:color w:val="000000"/>
                <w:sz w:val="20"/>
                <w:szCs w:val="20"/>
              </w:rPr>
            </w:pPr>
            <w:r w:rsidRPr="000A4D70">
              <w:rPr>
                <w:bCs/>
                <w:color w:val="000000"/>
                <w:sz w:val="20"/>
                <w:szCs w:val="20"/>
              </w:rPr>
              <w:t>0,0</w:t>
            </w:r>
          </w:p>
        </w:tc>
        <w:tc>
          <w:tcPr>
            <w:tcW w:w="1276" w:type="dxa"/>
            <w:tcMar>
              <w:top w:w="75" w:type="dxa"/>
              <w:left w:w="75" w:type="dxa"/>
              <w:bottom w:w="75" w:type="dxa"/>
              <w:right w:w="75" w:type="dxa"/>
            </w:tcMar>
          </w:tcPr>
          <w:p w:rsidR="009351F7" w:rsidRPr="000A4D70" w:rsidRDefault="000A4D70" w:rsidP="009351F7">
            <w:pPr>
              <w:spacing w:before="100" w:beforeAutospacing="1" w:after="100" w:afterAutospacing="1"/>
              <w:jc w:val="center"/>
              <w:rPr>
                <w:bCs/>
                <w:color w:val="000000"/>
                <w:sz w:val="20"/>
                <w:szCs w:val="20"/>
              </w:rPr>
            </w:pPr>
            <w:r w:rsidRPr="000A4D70">
              <w:rPr>
                <w:bCs/>
                <w:color w:val="000000"/>
                <w:sz w:val="20"/>
                <w:szCs w:val="20"/>
              </w:rPr>
              <w:t>0,0</w:t>
            </w:r>
          </w:p>
        </w:tc>
        <w:tc>
          <w:tcPr>
            <w:tcW w:w="1181" w:type="dxa"/>
            <w:tcMar>
              <w:top w:w="75" w:type="dxa"/>
              <w:left w:w="75" w:type="dxa"/>
              <w:bottom w:w="75" w:type="dxa"/>
              <w:right w:w="75" w:type="dxa"/>
            </w:tcMar>
          </w:tcPr>
          <w:p w:rsidR="009351F7" w:rsidRPr="000A4D70" w:rsidRDefault="000A4D70" w:rsidP="000A4D70">
            <w:pPr>
              <w:tabs>
                <w:tab w:val="center" w:pos="505"/>
                <w:tab w:val="left" w:pos="956"/>
              </w:tabs>
              <w:spacing w:before="100" w:beforeAutospacing="1" w:after="100" w:afterAutospacing="1"/>
              <w:rPr>
                <w:bCs/>
                <w:color w:val="000000"/>
                <w:sz w:val="20"/>
                <w:szCs w:val="20"/>
              </w:rPr>
            </w:pPr>
            <w:r w:rsidRPr="000A4D70">
              <w:rPr>
                <w:bCs/>
                <w:color w:val="000000"/>
                <w:sz w:val="20"/>
                <w:szCs w:val="20"/>
              </w:rPr>
              <w:tab/>
            </w:r>
            <w:r w:rsidR="00146FC2" w:rsidRPr="000A4D70">
              <w:rPr>
                <w:bCs/>
                <w:color w:val="000000"/>
                <w:sz w:val="20"/>
                <w:szCs w:val="20"/>
              </w:rPr>
              <w:t>0</w:t>
            </w:r>
            <w:r w:rsidRPr="000A4D70">
              <w:rPr>
                <w:bCs/>
                <w:color w:val="000000"/>
                <w:sz w:val="20"/>
                <w:szCs w:val="20"/>
              </w:rPr>
              <w:tab/>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другие общегосударственные вопросы</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24 442,1</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color w:val="000000"/>
                <w:sz w:val="20"/>
                <w:szCs w:val="20"/>
              </w:rPr>
            </w:pPr>
            <w:r>
              <w:rPr>
                <w:bCs/>
                <w:color w:val="000000"/>
                <w:sz w:val="20"/>
                <w:szCs w:val="20"/>
              </w:rPr>
              <w:t>76 229,1</w:t>
            </w:r>
          </w:p>
        </w:tc>
        <w:tc>
          <w:tcPr>
            <w:tcW w:w="1276" w:type="dxa"/>
            <w:tcMar>
              <w:top w:w="75" w:type="dxa"/>
              <w:left w:w="75" w:type="dxa"/>
              <w:bottom w:w="75" w:type="dxa"/>
              <w:right w:w="75" w:type="dxa"/>
            </w:tcMar>
          </w:tcPr>
          <w:p w:rsidR="009351F7" w:rsidRPr="0067644C" w:rsidRDefault="00590D39" w:rsidP="00590D39">
            <w:pPr>
              <w:spacing w:before="100" w:beforeAutospacing="1" w:after="100" w:afterAutospacing="1"/>
              <w:jc w:val="center"/>
              <w:rPr>
                <w:bCs/>
                <w:color w:val="000000"/>
                <w:sz w:val="20"/>
                <w:szCs w:val="20"/>
              </w:rPr>
            </w:pPr>
            <w:r>
              <w:rPr>
                <w:bCs/>
                <w:color w:val="000000"/>
                <w:sz w:val="20"/>
                <w:szCs w:val="20"/>
              </w:rPr>
              <w:t>32 794,2</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43,0</w:t>
            </w:r>
          </w:p>
        </w:tc>
        <w:tc>
          <w:tcPr>
            <w:tcW w:w="1181" w:type="dxa"/>
            <w:tcMar>
              <w:top w:w="75" w:type="dxa"/>
              <w:left w:w="75" w:type="dxa"/>
              <w:bottom w:w="75" w:type="dxa"/>
              <w:right w:w="75" w:type="dxa"/>
            </w:tcMar>
          </w:tcPr>
          <w:p w:rsidR="009351F7" w:rsidRPr="0067644C" w:rsidRDefault="000D3481" w:rsidP="009351F7">
            <w:pPr>
              <w:spacing w:before="100" w:beforeAutospacing="1" w:after="100" w:afterAutospacing="1"/>
              <w:jc w:val="center"/>
              <w:rPr>
                <w:bCs/>
                <w:color w:val="000000"/>
                <w:sz w:val="20"/>
                <w:szCs w:val="20"/>
              </w:rPr>
            </w:pPr>
            <w:r>
              <w:rPr>
                <w:bCs/>
                <w:color w:val="000000"/>
                <w:sz w:val="20"/>
                <w:szCs w:val="20"/>
              </w:rPr>
              <w:t>134,1</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0F1256" w:rsidRDefault="009351F7" w:rsidP="009351F7">
            <w:pPr>
              <w:spacing w:before="100" w:beforeAutospacing="1" w:after="100" w:afterAutospacing="1"/>
              <w:rPr>
                <w:b/>
                <w:bCs/>
                <w:sz w:val="20"/>
                <w:szCs w:val="20"/>
              </w:rPr>
            </w:pPr>
            <w:r w:rsidRPr="000F1256">
              <w:rPr>
                <w:b/>
                <w:bCs/>
                <w:sz w:val="20"/>
                <w:szCs w:val="20"/>
              </w:rPr>
              <w:t>03 «Национальная безопасность и правоохранительная деятельность»</w:t>
            </w:r>
          </w:p>
        </w:tc>
        <w:tc>
          <w:tcPr>
            <w:tcW w:w="1276" w:type="dxa"/>
            <w:tcMar>
              <w:top w:w="75" w:type="dxa"/>
              <w:left w:w="75" w:type="dxa"/>
              <w:bottom w:w="75" w:type="dxa"/>
              <w:right w:w="75" w:type="dxa"/>
            </w:tcMar>
          </w:tcPr>
          <w:p w:rsidR="009351F7" w:rsidRPr="000F1256" w:rsidRDefault="009351F7" w:rsidP="009351F7">
            <w:pPr>
              <w:spacing w:before="100" w:beforeAutospacing="1" w:after="100" w:afterAutospacing="1"/>
              <w:jc w:val="center"/>
              <w:rPr>
                <w:b/>
                <w:bCs/>
                <w:sz w:val="20"/>
                <w:szCs w:val="20"/>
              </w:rPr>
            </w:pPr>
            <w:r w:rsidRPr="000F1256">
              <w:rPr>
                <w:b/>
                <w:bCs/>
                <w:sz w:val="20"/>
                <w:szCs w:val="20"/>
              </w:rPr>
              <w:t>1 050,9</w:t>
            </w:r>
          </w:p>
        </w:tc>
        <w:tc>
          <w:tcPr>
            <w:tcW w:w="1275" w:type="dxa"/>
            <w:tcMar>
              <w:top w:w="75" w:type="dxa"/>
              <w:left w:w="75" w:type="dxa"/>
              <w:bottom w:w="75" w:type="dxa"/>
              <w:right w:w="75" w:type="dxa"/>
            </w:tcMar>
          </w:tcPr>
          <w:p w:rsidR="009351F7" w:rsidRPr="000F1256" w:rsidRDefault="00590D39" w:rsidP="009351F7">
            <w:pPr>
              <w:spacing w:before="100" w:beforeAutospacing="1" w:after="100" w:afterAutospacing="1"/>
              <w:jc w:val="center"/>
              <w:rPr>
                <w:b/>
                <w:bCs/>
                <w:sz w:val="20"/>
                <w:szCs w:val="20"/>
              </w:rPr>
            </w:pPr>
            <w:r>
              <w:rPr>
                <w:b/>
                <w:bCs/>
                <w:sz w:val="20"/>
                <w:szCs w:val="20"/>
              </w:rPr>
              <w:t>2 757,0</w:t>
            </w:r>
          </w:p>
        </w:tc>
        <w:tc>
          <w:tcPr>
            <w:tcW w:w="1276" w:type="dxa"/>
            <w:tcMar>
              <w:top w:w="75" w:type="dxa"/>
              <w:left w:w="75" w:type="dxa"/>
              <w:bottom w:w="75" w:type="dxa"/>
              <w:right w:w="75" w:type="dxa"/>
            </w:tcMar>
          </w:tcPr>
          <w:p w:rsidR="009351F7" w:rsidRPr="000F1256" w:rsidRDefault="00863572" w:rsidP="009351F7">
            <w:pPr>
              <w:spacing w:before="100" w:beforeAutospacing="1" w:after="100" w:afterAutospacing="1"/>
              <w:jc w:val="center"/>
              <w:rPr>
                <w:b/>
                <w:bCs/>
                <w:sz w:val="20"/>
                <w:szCs w:val="20"/>
              </w:rPr>
            </w:pPr>
            <w:r>
              <w:rPr>
                <w:b/>
                <w:bCs/>
                <w:sz w:val="20"/>
                <w:szCs w:val="20"/>
              </w:rPr>
              <w:t>1 714,8</w:t>
            </w:r>
          </w:p>
        </w:tc>
        <w:tc>
          <w:tcPr>
            <w:tcW w:w="1276" w:type="dxa"/>
            <w:tcMar>
              <w:top w:w="75" w:type="dxa"/>
              <w:left w:w="75" w:type="dxa"/>
              <w:bottom w:w="75" w:type="dxa"/>
              <w:right w:w="75" w:type="dxa"/>
            </w:tcMar>
          </w:tcPr>
          <w:p w:rsidR="009351F7" w:rsidRPr="000F1256" w:rsidRDefault="00146FC2" w:rsidP="009351F7">
            <w:pPr>
              <w:spacing w:before="100" w:beforeAutospacing="1" w:after="100" w:afterAutospacing="1"/>
              <w:jc w:val="center"/>
              <w:rPr>
                <w:b/>
                <w:bCs/>
                <w:sz w:val="20"/>
                <w:szCs w:val="20"/>
              </w:rPr>
            </w:pPr>
            <w:r>
              <w:rPr>
                <w:b/>
                <w:bCs/>
                <w:sz w:val="20"/>
                <w:szCs w:val="20"/>
              </w:rPr>
              <w:t>62,2</w:t>
            </w:r>
          </w:p>
        </w:tc>
        <w:tc>
          <w:tcPr>
            <w:tcW w:w="1181" w:type="dxa"/>
            <w:tcMar>
              <w:top w:w="75" w:type="dxa"/>
              <w:left w:w="75" w:type="dxa"/>
              <w:bottom w:w="75" w:type="dxa"/>
              <w:right w:w="75" w:type="dxa"/>
            </w:tcMar>
          </w:tcPr>
          <w:p w:rsidR="009351F7" w:rsidRPr="0067644C" w:rsidRDefault="000D3481" w:rsidP="009351F7">
            <w:pPr>
              <w:spacing w:before="100" w:beforeAutospacing="1" w:after="100" w:afterAutospacing="1"/>
              <w:jc w:val="center"/>
              <w:rPr>
                <w:b/>
                <w:bCs/>
                <w:sz w:val="20"/>
                <w:szCs w:val="20"/>
              </w:rPr>
            </w:pPr>
            <w:r>
              <w:rPr>
                <w:b/>
                <w:bCs/>
                <w:sz w:val="20"/>
                <w:szCs w:val="20"/>
              </w:rPr>
              <w:t>163,1</w:t>
            </w:r>
          </w:p>
        </w:tc>
      </w:tr>
      <w:tr w:rsidR="009351F7" w:rsidRPr="00FF32BF" w:rsidTr="005D2A74">
        <w:trPr>
          <w:tblCellSpacing w:w="0" w:type="dxa"/>
        </w:trPr>
        <w:tc>
          <w:tcPr>
            <w:tcW w:w="3776" w:type="dxa"/>
            <w:tcMar>
              <w:top w:w="75" w:type="dxa"/>
              <w:left w:w="75" w:type="dxa"/>
              <w:bottom w:w="75" w:type="dxa"/>
              <w:right w:w="75" w:type="dxa"/>
            </w:tcMar>
          </w:tcPr>
          <w:p w:rsidR="009351F7" w:rsidRPr="000F1256" w:rsidRDefault="009351F7" w:rsidP="009351F7">
            <w:pPr>
              <w:spacing w:before="100" w:beforeAutospacing="1" w:after="100" w:afterAutospacing="1"/>
              <w:rPr>
                <w:bCs/>
                <w:i/>
                <w:sz w:val="20"/>
                <w:szCs w:val="20"/>
              </w:rPr>
            </w:pPr>
            <w:r w:rsidRPr="000F1256">
              <w:rPr>
                <w:bCs/>
                <w:i/>
                <w:sz w:val="20"/>
                <w:szCs w:val="20"/>
              </w:rPr>
              <w:t>-гражданская оборона</w:t>
            </w:r>
          </w:p>
        </w:tc>
        <w:tc>
          <w:tcPr>
            <w:tcW w:w="1276" w:type="dxa"/>
            <w:tcMar>
              <w:top w:w="75" w:type="dxa"/>
              <w:left w:w="75" w:type="dxa"/>
              <w:bottom w:w="75" w:type="dxa"/>
              <w:right w:w="75" w:type="dxa"/>
            </w:tcMar>
          </w:tcPr>
          <w:p w:rsidR="009351F7" w:rsidRPr="000F1256" w:rsidRDefault="009351F7" w:rsidP="009351F7">
            <w:pPr>
              <w:spacing w:before="100" w:beforeAutospacing="1" w:after="100" w:afterAutospacing="1"/>
              <w:jc w:val="center"/>
              <w:rPr>
                <w:bCs/>
                <w:sz w:val="20"/>
                <w:szCs w:val="20"/>
              </w:rPr>
            </w:pPr>
            <w:r w:rsidRPr="000F1256">
              <w:rPr>
                <w:bCs/>
                <w:sz w:val="20"/>
                <w:szCs w:val="20"/>
              </w:rPr>
              <w:t>1 050,9</w:t>
            </w:r>
          </w:p>
        </w:tc>
        <w:tc>
          <w:tcPr>
            <w:tcW w:w="1275" w:type="dxa"/>
            <w:tcMar>
              <w:top w:w="75" w:type="dxa"/>
              <w:left w:w="75" w:type="dxa"/>
              <w:bottom w:w="75" w:type="dxa"/>
              <w:right w:w="75" w:type="dxa"/>
            </w:tcMar>
          </w:tcPr>
          <w:p w:rsidR="009351F7" w:rsidRPr="000F1256" w:rsidRDefault="00590D39" w:rsidP="009351F7">
            <w:pPr>
              <w:spacing w:before="100" w:beforeAutospacing="1" w:after="100" w:afterAutospacing="1"/>
              <w:jc w:val="center"/>
              <w:rPr>
                <w:bCs/>
                <w:sz w:val="20"/>
                <w:szCs w:val="20"/>
              </w:rPr>
            </w:pPr>
            <w:r>
              <w:rPr>
                <w:bCs/>
                <w:sz w:val="20"/>
                <w:szCs w:val="20"/>
              </w:rPr>
              <w:t>2 344,0</w:t>
            </w:r>
          </w:p>
        </w:tc>
        <w:tc>
          <w:tcPr>
            <w:tcW w:w="1276" w:type="dxa"/>
            <w:tcMar>
              <w:top w:w="75" w:type="dxa"/>
              <w:left w:w="75" w:type="dxa"/>
              <w:bottom w:w="75" w:type="dxa"/>
              <w:right w:w="75" w:type="dxa"/>
            </w:tcMar>
          </w:tcPr>
          <w:p w:rsidR="009351F7" w:rsidRPr="000F1256" w:rsidRDefault="00590D39" w:rsidP="009351F7">
            <w:pPr>
              <w:spacing w:before="100" w:beforeAutospacing="1" w:after="100" w:afterAutospacing="1"/>
              <w:jc w:val="center"/>
              <w:rPr>
                <w:bCs/>
                <w:sz w:val="20"/>
                <w:szCs w:val="20"/>
              </w:rPr>
            </w:pPr>
            <w:r>
              <w:rPr>
                <w:bCs/>
                <w:sz w:val="20"/>
                <w:szCs w:val="20"/>
              </w:rPr>
              <w:t>1 312,8</w:t>
            </w:r>
          </w:p>
        </w:tc>
        <w:tc>
          <w:tcPr>
            <w:tcW w:w="1276" w:type="dxa"/>
            <w:tcMar>
              <w:top w:w="75" w:type="dxa"/>
              <w:left w:w="75" w:type="dxa"/>
              <w:bottom w:w="75" w:type="dxa"/>
              <w:right w:w="75" w:type="dxa"/>
            </w:tcMar>
          </w:tcPr>
          <w:p w:rsidR="009351F7" w:rsidRPr="002B6628" w:rsidRDefault="00146FC2" w:rsidP="009351F7">
            <w:pPr>
              <w:spacing w:before="100" w:beforeAutospacing="1" w:after="100" w:afterAutospacing="1"/>
              <w:jc w:val="center"/>
              <w:rPr>
                <w:bCs/>
                <w:sz w:val="20"/>
                <w:szCs w:val="20"/>
              </w:rPr>
            </w:pPr>
            <w:r>
              <w:rPr>
                <w:bCs/>
                <w:sz w:val="20"/>
                <w:szCs w:val="20"/>
              </w:rPr>
              <w:t>56,0</w:t>
            </w:r>
          </w:p>
        </w:tc>
        <w:tc>
          <w:tcPr>
            <w:tcW w:w="1181" w:type="dxa"/>
            <w:tcMar>
              <w:top w:w="75" w:type="dxa"/>
              <w:left w:w="75" w:type="dxa"/>
              <w:bottom w:w="75" w:type="dxa"/>
              <w:right w:w="75" w:type="dxa"/>
            </w:tcMar>
          </w:tcPr>
          <w:p w:rsidR="009351F7" w:rsidRPr="002B6628" w:rsidRDefault="000D3481" w:rsidP="009351F7">
            <w:pPr>
              <w:spacing w:before="100" w:beforeAutospacing="1" w:after="100" w:afterAutospacing="1"/>
              <w:jc w:val="center"/>
              <w:rPr>
                <w:bCs/>
                <w:sz w:val="20"/>
                <w:szCs w:val="20"/>
              </w:rPr>
            </w:pPr>
            <w:r>
              <w:rPr>
                <w:bCs/>
                <w:sz w:val="20"/>
                <w:szCs w:val="20"/>
              </w:rPr>
              <w:t>124,9</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i/>
                <w:sz w:val="20"/>
                <w:szCs w:val="20"/>
              </w:rPr>
            </w:pPr>
            <w:r w:rsidRPr="0067644C">
              <w:rPr>
                <w:bCs/>
                <w:i/>
                <w:sz w:val="20"/>
                <w:szCs w:val="20"/>
              </w:rPr>
              <w:t>- др. вопросы национальной безопасности</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sz w:val="20"/>
                <w:szCs w:val="20"/>
              </w:rPr>
            </w:pPr>
            <w:r>
              <w:rPr>
                <w:bCs/>
                <w:sz w:val="20"/>
                <w:szCs w:val="20"/>
              </w:rPr>
              <w:t>0</w:t>
            </w:r>
            <w:r w:rsidRPr="0067644C">
              <w:rPr>
                <w:bCs/>
                <w:sz w:val="20"/>
                <w:szCs w:val="20"/>
              </w:rPr>
              <w:t>,0</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413,0</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402,0</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sz w:val="20"/>
                <w:szCs w:val="20"/>
              </w:rPr>
            </w:pPr>
            <w:r>
              <w:rPr>
                <w:bCs/>
                <w:sz w:val="20"/>
                <w:szCs w:val="20"/>
              </w:rPr>
              <w:t>97,3</w:t>
            </w:r>
          </w:p>
        </w:tc>
        <w:tc>
          <w:tcPr>
            <w:tcW w:w="1181" w:type="dxa"/>
            <w:tcMar>
              <w:top w:w="75" w:type="dxa"/>
              <w:left w:w="75" w:type="dxa"/>
              <w:bottom w:w="75" w:type="dxa"/>
              <w:right w:w="75" w:type="dxa"/>
            </w:tcMar>
          </w:tcPr>
          <w:p w:rsidR="009351F7" w:rsidRPr="0067644C" w:rsidRDefault="000D3481" w:rsidP="009351F7">
            <w:pPr>
              <w:spacing w:before="100" w:beforeAutospacing="1" w:after="100" w:afterAutospacing="1"/>
              <w:jc w:val="center"/>
              <w:rPr>
                <w:bCs/>
                <w:sz w:val="20"/>
                <w:szCs w:val="20"/>
              </w:rPr>
            </w:pPr>
            <w:r>
              <w:rPr>
                <w:bCs/>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04 «Национальная экономика»</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4 815,7</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
                <w:bCs/>
                <w:sz w:val="20"/>
                <w:szCs w:val="20"/>
              </w:rPr>
            </w:pPr>
            <w:r>
              <w:rPr>
                <w:b/>
                <w:bCs/>
                <w:sz w:val="20"/>
                <w:szCs w:val="20"/>
              </w:rPr>
              <w:t>48 721,2</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sz w:val="20"/>
                <w:szCs w:val="20"/>
              </w:rPr>
            </w:pPr>
            <w:r>
              <w:rPr>
                <w:b/>
                <w:bCs/>
                <w:sz w:val="20"/>
                <w:szCs w:val="20"/>
              </w:rPr>
              <w:t>13 551,2</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
                <w:bCs/>
                <w:sz w:val="20"/>
                <w:szCs w:val="20"/>
              </w:rPr>
            </w:pPr>
            <w:r>
              <w:rPr>
                <w:b/>
                <w:bCs/>
                <w:sz w:val="20"/>
                <w:szCs w:val="20"/>
              </w:rPr>
              <w:t>27,8</w:t>
            </w:r>
          </w:p>
        </w:tc>
        <w:tc>
          <w:tcPr>
            <w:tcW w:w="1181" w:type="dxa"/>
            <w:tcMar>
              <w:top w:w="75" w:type="dxa"/>
              <w:left w:w="75" w:type="dxa"/>
              <w:bottom w:w="75" w:type="dxa"/>
              <w:right w:w="75" w:type="dxa"/>
            </w:tcMar>
          </w:tcPr>
          <w:p w:rsidR="009351F7" w:rsidRPr="0067644C" w:rsidRDefault="000D3481" w:rsidP="009351F7">
            <w:pPr>
              <w:spacing w:before="100" w:beforeAutospacing="1" w:after="100" w:afterAutospacing="1"/>
              <w:jc w:val="center"/>
              <w:rPr>
                <w:b/>
                <w:bCs/>
                <w:sz w:val="20"/>
                <w:szCs w:val="20"/>
              </w:rPr>
            </w:pPr>
            <w:r>
              <w:rPr>
                <w:b/>
                <w:bCs/>
                <w:sz w:val="20"/>
                <w:szCs w:val="20"/>
              </w:rPr>
              <w:t>281,4</w:t>
            </w:r>
          </w:p>
        </w:tc>
      </w:tr>
      <w:tr w:rsidR="00B5397F" w:rsidRPr="00FF32BF" w:rsidTr="005D2A74">
        <w:trPr>
          <w:tblCellSpacing w:w="0" w:type="dxa"/>
        </w:trPr>
        <w:tc>
          <w:tcPr>
            <w:tcW w:w="3776" w:type="dxa"/>
            <w:tcMar>
              <w:top w:w="75" w:type="dxa"/>
              <w:left w:w="75" w:type="dxa"/>
              <w:bottom w:w="75" w:type="dxa"/>
              <w:right w:w="75" w:type="dxa"/>
            </w:tcMar>
          </w:tcPr>
          <w:p w:rsidR="00B5397F" w:rsidRPr="0067644C" w:rsidRDefault="00B5397F" w:rsidP="009351F7">
            <w:pPr>
              <w:spacing w:before="100" w:beforeAutospacing="1" w:after="100" w:afterAutospacing="1"/>
              <w:rPr>
                <w:b/>
                <w:bCs/>
                <w:sz w:val="20"/>
                <w:szCs w:val="20"/>
              </w:rPr>
            </w:pPr>
            <w:r>
              <w:rPr>
                <w:b/>
                <w:bCs/>
                <w:sz w:val="20"/>
                <w:szCs w:val="20"/>
              </w:rPr>
              <w:t>-</w:t>
            </w:r>
            <w:r w:rsidRPr="00CC765A">
              <w:rPr>
                <w:bCs/>
                <w:i/>
                <w:sz w:val="20"/>
                <w:szCs w:val="20"/>
              </w:rPr>
              <w:t>общеэкономические вопросы</w:t>
            </w:r>
          </w:p>
        </w:tc>
        <w:tc>
          <w:tcPr>
            <w:tcW w:w="1276" w:type="dxa"/>
            <w:tcMar>
              <w:top w:w="75" w:type="dxa"/>
              <w:left w:w="75" w:type="dxa"/>
              <w:bottom w:w="75" w:type="dxa"/>
              <w:right w:w="75" w:type="dxa"/>
            </w:tcMar>
          </w:tcPr>
          <w:p w:rsidR="00B5397F" w:rsidRPr="00B5397F" w:rsidRDefault="00B5397F" w:rsidP="009351F7">
            <w:pPr>
              <w:spacing w:before="100" w:beforeAutospacing="1" w:after="100" w:afterAutospacing="1"/>
              <w:jc w:val="center"/>
              <w:rPr>
                <w:bCs/>
                <w:sz w:val="20"/>
                <w:szCs w:val="20"/>
              </w:rPr>
            </w:pPr>
            <w:r w:rsidRPr="00B5397F">
              <w:rPr>
                <w:bCs/>
                <w:sz w:val="20"/>
                <w:szCs w:val="20"/>
              </w:rPr>
              <w:t>0</w:t>
            </w:r>
          </w:p>
        </w:tc>
        <w:tc>
          <w:tcPr>
            <w:tcW w:w="1275" w:type="dxa"/>
            <w:tcMar>
              <w:top w:w="75" w:type="dxa"/>
              <w:left w:w="75" w:type="dxa"/>
              <w:bottom w:w="75" w:type="dxa"/>
              <w:right w:w="75" w:type="dxa"/>
            </w:tcMar>
          </w:tcPr>
          <w:p w:rsidR="00B5397F" w:rsidRPr="00B5397F" w:rsidRDefault="00B5397F" w:rsidP="009351F7">
            <w:pPr>
              <w:spacing w:before="100" w:beforeAutospacing="1" w:after="100" w:afterAutospacing="1"/>
              <w:jc w:val="center"/>
              <w:rPr>
                <w:bCs/>
                <w:sz w:val="20"/>
                <w:szCs w:val="20"/>
              </w:rPr>
            </w:pPr>
            <w:r>
              <w:rPr>
                <w:bCs/>
                <w:sz w:val="20"/>
                <w:szCs w:val="20"/>
              </w:rPr>
              <w:t>1 284,5</w:t>
            </w:r>
          </w:p>
        </w:tc>
        <w:tc>
          <w:tcPr>
            <w:tcW w:w="1276" w:type="dxa"/>
            <w:tcMar>
              <w:top w:w="75" w:type="dxa"/>
              <w:left w:w="75" w:type="dxa"/>
              <w:bottom w:w="75" w:type="dxa"/>
              <w:right w:w="75" w:type="dxa"/>
            </w:tcMar>
          </w:tcPr>
          <w:p w:rsidR="00B5397F" w:rsidRPr="00B5397F" w:rsidRDefault="00B5397F" w:rsidP="009351F7">
            <w:pPr>
              <w:spacing w:before="100" w:beforeAutospacing="1" w:after="100" w:afterAutospacing="1"/>
              <w:jc w:val="center"/>
              <w:rPr>
                <w:bCs/>
                <w:sz w:val="20"/>
                <w:szCs w:val="20"/>
              </w:rPr>
            </w:pPr>
            <w:r w:rsidRPr="00B5397F">
              <w:rPr>
                <w:bCs/>
                <w:sz w:val="20"/>
                <w:szCs w:val="20"/>
              </w:rPr>
              <w:t>476,5</w:t>
            </w:r>
          </w:p>
        </w:tc>
        <w:tc>
          <w:tcPr>
            <w:tcW w:w="1276" w:type="dxa"/>
            <w:tcMar>
              <w:top w:w="75" w:type="dxa"/>
              <w:left w:w="75" w:type="dxa"/>
              <w:bottom w:w="75" w:type="dxa"/>
              <w:right w:w="75" w:type="dxa"/>
            </w:tcMar>
          </w:tcPr>
          <w:p w:rsidR="00B5397F" w:rsidRPr="0067644C" w:rsidRDefault="00146FC2" w:rsidP="009351F7">
            <w:pPr>
              <w:spacing w:before="100" w:beforeAutospacing="1" w:after="100" w:afterAutospacing="1"/>
              <w:jc w:val="center"/>
              <w:rPr>
                <w:b/>
                <w:bCs/>
                <w:sz w:val="20"/>
                <w:szCs w:val="20"/>
              </w:rPr>
            </w:pPr>
            <w:r>
              <w:rPr>
                <w:b/>
                <w:bCs/>
                <w:sz w:val="20"/>
                <w:szCs w:val="20"/>
              </w:rPr>
              <w:t>37,1</w:t>
            </w:r>
          </w:p>
        </w:tc>
        <w:tc>
          <w:tcPr>
            <w:tcW w:w="1181" w:type="dxa"/>
            <w:tcMar>
              <w:top w:w="75" w:type="dxa"/>
              <w:left w:w="75" w:type="dxa"/>
              <w:bottom w:w="75" w:type="dxa"/>
              <w:right w:w="75" w:type="dxa"/>
            </w:tcMar>
          </w:tcPr>
          <w:p w:rsidR="00B5397F" w:rsidRPr="0067644C" w:rsidRDefault="000D3481" w:rsidP="009351F7">
            <w:pPr>
              <w:spacing w:before="100" w:beforeAutospacing="1" w:after="100" w:afterAutospacing="1"/>
              <w:jc w:val="center"/>
              <w:rPr>
                <w:b/>
                <w:bCs/>
                <w:sz w:val="20"/>
                <w:szCs w:val="20"/>
              </w:rPr>
            </w:pPr>
            <w:r>
              <w:rPr>
                <w:b/>
                <w:bCs/>
                <w:sz w:val="20"/>
                <w:szCs w:val="20"/>
              </w:rPr>
              <w:t>0</w:t>
            </w:r>
          </w:p>
        </w:tc>
      </w:tr>
      <w:tr w:rsidR="009351F7" w:rsidRPr="00FF32BF" w:rsidTr="005D2A74">
        <w:trPr>
          <w:tblCellSpacing w:w="0" w:type="dxa"/>
        </w:trPr>
        <w:tc>
          <w:tcPr>
            <w:tcW w:w="3776" w:type="dxa"/>
            <w:tcMar>
              <w:top w:w="75" w:type="dxa"/>
              <w:left w:w="75" w:type="dxa"/>
              <w:bottom w:w="75" w:type="dxa"/>
              <w:right w:w="75" w:type="dxa"/>
            </w:tcMar>
          </w:tcPr>
          <w:p w:rsidR="009351F7" w:rsidRPr="0067644C" w:rsidRDefault="009351F7" w:rsidP="009351F7">
            <w:pPr>
              <w:spacing w:before="100" w:beforeAutospacing="1" w:after="100" w:afterAutospacing="1"/>
              <w:rPr>
                <w:bCs/>
                <w:i/>
                <w:sz w:val="20"/>
                <w:szCs w:val="20"/>
              </w:rPr>
            </w:pPr>
            <w:r w:rsidRPr="0067644C">
              <w:rPr>
                <w:bCs/>
                <w:i/>
                <w:sz w:val="20"/>
                <w:szCs w:val="20"/>
              </w:rPr>
              <w:t>- сельское хозяйство и рыболовство</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sz w:val="20"/>
                <w:szCs w:val="20"/>
              </w:rPr>
            </w:pPr>
            <w:r>
              <w:rPr>
                <w:bCs/>
                <w:sz w:val="20"/>
                <w:szCs w:val="20"/>
              </w:rPr>
              <w:t>414,6</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1 288,8</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1 177,8</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sz w:val="20"/>
                <w:szCs w:val="20"/>
              </w:rPr>
            </w:pPr>
            <w:r>
              <w:rPr>
                <w:bCs/>
                <w:sz w:val="20"/>
                <w:szCs w:val="20"/>
              </w:rPr>
              <w:t>91,3</w:t>
            </w:r>
          </w:p>
        </w:tc>
        <w:tc>
          <w:tcPr>
            <w:tcW w:w="1181" w:type="dxa"/>
            <w:tcMar>
              <w:top w:w="75" w:type="dxa"/>
              <w:left w:w="75" w:type="dxa"/>
              <w:bottom w:w="75" w:type="dxa"/>
              <w:right w:w="75" w:type="dxa"/>
            </w:tcMar>
          </w:tcPr>
          <w:p w:rsidR="009351F7" w:rsidRPr="006D2C7C" w:rsidRDefault="008E0B3F" w:rsidP="009351F7">
            <w:pPr>
              <w:spacing w:before="100" w:beforeAutospacing="1" w:after="100" w:afterAutospacing="1"/>
              <w:jc w:val="center"/>
              <w:rPr>
                <w:bCs/>
                <w:sz w:val="20"/>
                <w:szCs w:val="20"/>
              </w:rPr>
            </w:pPr>
            <w:r>
              <w:rPr>
                <w:bCs/>
                <w:sz w:val="20"/>
                <w:szCs w:val="20"/>
              </w:rPr>
              <w:t>284,0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i/>
                <w:sz w:val="20"/>
                <w:szCs w:val="20"/>
              </w:rPr>
            </w:pPr>
            <w:r w:rsidRPr="0067644C">
              <w:rPr>
                <w:bCs/>
                <w:i/>
                <w:sz w:val="20"/>
                <w:szCs w:val="20"/>
              </w:rPr>
              <w:t>- дор</w:t>
            </w:r>
            <w:r>
              <w:rPr>
                <w:bCs/>
                <w:i/>
                <w:sz w:val="20"/>
                <w:szCs w:val="20"/>
              </w:rPr>
              <w:t>ожное хозяйство (фонды)</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sz w:val="20"/>
                <w:szCs w:val="20"/>
              </w:rPr>
            </w:pPr>
            <w:r>
              <w:rPr>
                <w:bCs/>
                <w:sz w:val="20"/>
                <w:szCs w:val="20"/>
              </w:rPr>
              <w:t>4 401,1</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46 097,6</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11 896,9</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sz w:val="20"/>
                <w:szCs w:val="20"/>
              </w:rPr>
            </w:pPr>
            <w:r>
              <w:rPr>
                <w:bCs/>
                <w:sz w:val="20"/>
                <w:szCs w:val="20"/>
              </w:rPr>
              <w:t>25,8</w:t>
            </w:r>
          </w:p>
        </w:tc>
        <w:tc>
          <w:tcPr>
            <w:tcW w:w="1181" w:type="dxa"/>
            <w:tcMar>
              <w:top w:w="75" w:type="dxa"/>
              <w:left w:w="75" w:type="dxa"/>
              <w:bottom w:w="75" w:type="dxa"/>
              <w:right w:w="75" w:type="dxa"/>
            </w:tcMar>
          </w:tcPr>
          <w:p w:rsidR="009351F7" w:rsidRPr="006D2C7C" w:rsidRDefault="008E0B3F" w:rsidP="009351F7">
            <w:pPr>
              <w:spacing w:before="100" w:beforeAutospacing="1" w:after="100" w:afterAutospacing="1"/>
              <w:jc w:val="center"/>
              <w:rPr>
                <w:bCs/>
                <w:sz w:val="20"/>
                <w:szCs w:val="20"/>
              </w:rPr>
            </w:pPr>
            <w:r>
              <w:rPr>
                <w:bCs/>
                <w:sz w:val="20"/>
                <w:szCs w:val="20"/>
              </w:rPr>
              <w:t>270,3</w:t>
            </w:r>
          </w:p>
        </w:tc>
      </w:tr>
      <w:tr w:rsidR="009351F7" w:rsidRPr="00FF32BF" w:rsidTr="005D2A74">
        <w:trPr>
          <w:tblCellSpacing w:w="0" w:type="dxa"/>
        </w:trPr>
        <w:tc>
          <w:tcPr>
            <w:tcW w:w="3776" w:type="dxa"/>
            <w:tcMar>
              <w:top w:w="75" w:type="dxa"/>
              <w:left w:w="75" w:type="dxa"/>
              <w:bottom w:w="75" w:type="dxa"/>
              <w:right w:w="75" w:type="dxa"/>
            </w:tcMar>
          </w:tcPr>
          <w:p w:rsidR="009351F7" w:rsidRPr="0067644C" w:rsidRDefault="009351F7" w:rsidP="009351F7">
            <w:pPr>
              <w:spacing w:before="100" w:beforeAutospacing="1" w:after="100" w:afterAutospacing="1"/>
              <w:rPr>
                <w:bCs/>
                <w:i/>
                <w:sz w:val="20"/>
                <w:szCs w:val="20"/>
              </w:rPr>
            </w:pPr>
            <w:r w:rsidRPr="0067644C">
              <w:rPr>
                <w:bCs/>
                <w:i/>
                <w:sz w:val="20"/>
                <w:szCs w:val="20"/>
              </w:rPr>
              <w:t xml:space="preserve">- </w:t>
            </w:r>
            <w:r>
              <w:rPr>
                <w:bCs/>
                <w:i/>
                <w:sz w:val="20"/>
                <w:szCs w:val="20"/>
              </w:rPr>
              <w:t>другие вопросы в области национальной экономики</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sz w:val="20"/>
                <w:szCs w:val="20"/>
              </w:rPr>
            </w:pPr>
            <w:r w:rsidRPr="0067644C">
              <w:rPr>
                <w:bCs/>
                <w:sz w:val="20"/>
                <w:szCs w:val="20"/>
              </w:rPr>
              <w:t>0,0</w:t>
            </w:r>
          </w:p>
        </w:tc>
        <w:tc>
          <w:tcPr>
            <w:tcW w:w="1275"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50,3</w:t>
            </w:r>
          </w:p>
        </w:tc>
        <w:tc>
          <w:tcPr>
            <w:tcW w:w="1276" w:type="dxa"/>
            <w:tcMar>
              <w:top w:w="75" w:type="dxa"/>
              <w:left w:w="75" w:type="dxa"/>
              <w:bottom w:w="75" w:type="dxa"/>
              <w:right w:w="75" w:type="dxa"/>
            </w:tcMar>
          </w:tcPr>
          <w:p w:rsidR="009351F7" w:rsidRPr="0067644C" w:rsidRDefault="00590D39" w:rsidP="009351F7">
            <w:pPr>
              <w:spacing w:before="100" w:beforeAutospacing="1" w:after="100" w:afterAutospacing="1"/>
              <w:jc w:val="center"/>
              <w:rPr>
                <w:bCs/>
                <w:sz w:val="20"/>
                <w:szCs w:val="20"/>
              </w:rPr>
            </w:pPr>
            <w:r>
              <w:rPr>
                <w:bCs/>
                <w:sz w:val="20"/>
                <w:szCs w:val="20"/>
              </w:rPr>
              <w:t>0,0</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sz w:val="20"/>
                <w:szCs w:val="20"/>
              </w:rPr>
            </w:pPr>
            <w:r>
              <w:rPr>
                <w:bCs/>
                <w:sz w:val="20"/>
                <w:szCs w:val="20"/>
              </w:rPr>
              <w:t>0</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Cs/>
                <w:sz w:val="20"/>
                <w:szCs w:val="20"/>
              </w:rPr>
            </w:pPr>
            <w:r>
              <w:rPr>
                <w:bCs/>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05 «Жилищно-коммунальное хозяйство»</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10 909,4</w:t>
            </w:r>
          </w:p>
        </w:tc>
        <w:tc>
          <w:tcPr>
            <w:tcW w:w="1275" w:type="dxa"/>
            <w:tcMar>
              <w:top w:w="75" w:type="dxa"/>
              <w:left w:w="75" w:type="dxa"/>
              <w:bottom w:w="75" w:type="dxa"/>
              <w:right w:w="75" w:type="dxa"/>
            </w:tcMar>
          </w:tcPr>
          <w:p w:rsidR="009351F7" w:rsidRPr="0067644C" w:rsidRDefault="00B5397F" w:rsidP="009351F7">
            <w:pPr>
              <w:spacing w:before="100" w:beforeAutospacing="1" w:after="100" w:afterAutospacing="1"/>
              <w:jc w:val="center"/>
              <w:rPr>
                <w:b/>
                <w:bCs/>
                <w:sz w:val="20"/>
                <w:szCs w:val="20"/>
              </w:rPr>
            </w:pPr>
            <w:r>
              <w:rPr>
                <w:b/>
                <w:bCs/>
                <w:sz w:val="20"/>
                <w:szCs w:val="20"/>
              </w:rPr>
              <w:t>136 701,8</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sz w:val="20"/>
                <w:szCs w:val="20"/>
              </w:rPr>
            </w:pPr>
            <w:r>
              <w:rPr>
                <w:b/>
                <w:bCs/>
                <w:sz w:val="20"/>
                <w:szCs w:val="20"/>
              </w:rPr>
              <w:t>49 421,2</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
                <w:bCs/>
                <w:sz w:val="20"/>
                <w:szCs w:val="20"/>
              </w:rPr>
            </w:pPr>
            <w:r>
              <w:rPr>
                <w:b/>
                <w:bCs/>
                <w:sz w:val="20"/>
                <w:szCs w:val="20"/>
              </w:rPr>
              <w:t>36,1</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
                <w:bCs/>
                <w:sz w:val="20"/>
                <w:szCs w:val="20"/>
              </w:rPr>
            </w:pPr>
            <w:r>
              <w:rPr>
                <w:b/>
                <w:bCs/>
                <w:sz w:val="20"/>
                <w:szCs w:val="20"/>
              </w:rPr>
              <w:t>453,0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жилищное хозяйство</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164,9</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0,0</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0,0</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0</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Cs/>
                <w:color w:val="000000"/>
                <w:sz w:val="20"/>
                <w:szCs w:val="20"/>
              </w:rPr>
            </w:pPr>
            <w:r>
              <w:rPr>
                <w:bCs/>
                <w:color w:val="000000"/>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xml:space="preserve">-коммунальное хозяйство </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4 388,1</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6 728,3</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2 193,6</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32,6</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Cs/>
                <w:color w:val="000000"/>
                <w:sz w:val="20"/>
                <w:szCs w:val="20"/>
              </w:rPr>
            </w:pPr>
            <w:r>
              <w:rPr>
                <w:bCs/>
                <w:color w:val="000000"/>
                <w:sz w:val="20"/>
                <w:szCs w:val="20"/>
              </w:rPr>
              <w:t>49,9</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благоустройство</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6 356,4</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129 973,5</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 xml:space="preserve"> 47 227,6</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36,3</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Cs/>
                <w:color w:val="000000"/>
                <w:sz w:val="20"/>
                <w:szCs w:val="20"/>
              </w:rPr>
            </w:pPr>
            <w:r>
              <w:rPr>
                <w:bCs/>
                <w:color w:val="000000"/>
                <w:sz w:val="20"/>
                <w:szCs w:val="20"/>
              </w:rPr>
              <w:t>743,0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06 «Охрана окружающей среды»</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sidRPr="0067644C">
              <w:rPr>
                <w:b/>
                <w:bCs/>
                <w:sz w:val="20"/>
                <w:szCs w:val="20"/>
              </w:rPr>
              <w:t>0,0</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
                <w:bCs/>
                <w:sz w:val="20"/>
                <w:szCs w:val="20"/>
              </w:rPr>
            </w:pPr>
            <w:r>
              <w:rPr>
                <w:b/>
                <w:bCs/>
                <w:sz w:val="20"/>
                <w:szCs w:val="20"/>
              </w:rPr>
              <w:t>400,0</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sz w:val="20"/>
                <w:szCs w:val="20"/>
              </w:rPr>
            </w:pPr>
            <w:r>
              <w:rPr>
                <w:b/>
                <w:bCs/>
                <w:sz w:val="20"/>
                <w:szCs w:val="20"/>
              </w:rPr>
              <w:t>73,6</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
                <w:bCs/>
                <w:sz w:val="20"/>
                <w:szCs w:val="20"/>
              </w:rPr>
            </w:pPr>
            <w:r>
              <w:rPr>
                <w:b/>
                <w:bCs/>
                <w:sz w:val="20"/>
                <w:szCs w:val="20"/>
              </w:rPr>
              <w:t>18,4</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
                <w:bCs/>
                <w:sz w:val="20"/>
                <w:szCs w:val="20"/>
              </w:rPr>
            </w:pPr>
            <w:r>
              <w:rPr>
                <w:b/>
                <w:bCs/>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07 «Образование»</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231 035,0</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
                <w:bCs/>
                <w:sz w:val="20"/>
                <w:szCs w:val="20"/>
              </w:rPr>
            </w:pPr>
            <w:r>
              <w:rPr>
                <w:b/>
                <w:bCs/>
                <w:sz w:val="20"/>
                <w:szCs w:val="20"/>
              </w:rPr>
              <w:t>548 200,5</w:t>
            </w:r>
          </w:p>
        </w:tc>
        <w:tc>
          <w:tcPr>
            <w:tcW w:w="1276" w:type="dxa"/>
            <w:tcMar>
              <w:top w:w="75" w:type="dxa"/>
              <w:left w:w="75" w:type="dxa"/>
              <w:bottom w:w="75" w:type="dxa"/>
              <w:right w:w="75" w:type="dxa"/>
            </w:tcMar>
          </w:tcPr>
          <w:p w:rsidR="009351F7" w:rsidRPr="004D1116" w:rsidRDefault="002B0C8A" w:rsidP="009351F7">
            <w:pPr>
              <w:spacing w:before="100" w:beforeAutospacing="1" w:after="100" w:afterAutospacing="1"/>
              <w:jc w:val="center"/>
              <w:rPr>
                <w:b/>
                <w:bCs/>
                <w:sz w:val="20"/>
                <w:szCs w:val="20"/>
                <w:lang w:val="en-US"/>
              </w:rPr>
            </w:pPr>
            <w:r>
              <w:rPr>
                <w:b/>
                <w:bCs/>
                <w:sz w:val="20"/>
                <w:szCs w:val="20"/>
              </w:rPr>
              <w:t>2</w:t>
            </w:r>
            <w:r w:rsidR="00EB6212">
              <w:rPr>
                <w:b/>
                <w:bCs/>
                <w:sz w:val="20"/>
                <w:szCs w:val="20"/>
              </w:rPr>
              <w:t>77 814,4</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
                <w:bCs/>
                <w:sz w:val="20"/>
                <w:szCs w:val="20"/>
              </w:rPr>
            </w:pPr>
            <w:r>
              <w:rPr>
                <w:b/>
                <w:bCs/>
                <w:sz w:val="20"/>
                <w:szCs w:val="20"/>
              </w:rPr>
              <w:t>50,6</w:t>
            </w:r>
          </w:p>
        </w:tc>
        <w:tc>
          <w:tcPr>
            <w:tcW w:w="1181" w:type="dxa"/>
            <w:tcMar>
              <w:top w:w="75" w:type="dxa"/>
              <w:left w:w="75" w:type="dxa"/>
              <w:bottom w:w="75" w:type="dxa"/>
              <w:right w:w="75" w:type="dxa"/>
            </w:tcMar>
          </w:tcPr>
          <w:p w:rsidR="009351F7" w:rsidRPr="0067644C" w:rsidRDefault="008E0B3F" w:rsidP="009351F7">
            <w:pPr>
              <w:spacing w:before="100" w:beforeAutospacing="1" w:after="100" w:afterAutospacing="1"/>
              <w:jc w:val="center"/>
              <w:rPr>
                <w:b/>
                <w:bCs/>
                <w:sz w:val="20"/>
                <w:szCs w:val="20"/>
              </w:rPr>
            </w:pPr>
            <w:r>
              <w:rPr>
                <w:b/>
                <w:bCs/>
                <w:sz w:val="20"/>
                <w:szCs w:val="20"/>
              </w:rPr>
              <w:t>120,2</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w:t>
            </w:r>
            <w:r w:rsidR="002663D6">
              <w:rPr>
                <w:bCs/>
                <w:i/>
                <w:iCs/>
                <w:color w:val="000000"/>
                <w:sz w:val="20"/>
                <w:szCs w:val="20"/>
              </w:rPr>
              <w:t xml:space="preserve"> </w:t>
            </w:r>
            <w:r w:rsidRPr="0067644C">
              <w:rPr>
                <w:bCs/>
                <w:i/>
                <w:iCs/>
                <w:color w:val="000000"/>
                <w:sz w:val="20"/>
                <w:szCs w:val="20"/>
              </w:rPr>
              <w:t>дошкольное образование</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68 166,1</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217 492,2</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87 512,9</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40,2</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128,3</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общее образование</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118 869,1</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278 621,6</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157 167,9</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56,4</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132,2</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i/>
                <w:iCs/>
                <w:color w:val="000000"/>
                <w:sz w:val="20"/>
                <w:szCs w:val="20"/>
              </w:rPr>
            </w:pPr>
            <w:r w:rsidRPr="0067644C">
              <w:rPr>
                <w:bCs/>
                <w:i/>
                <w:iCs/>
                <w:color w:val="000000"/>
                <w:sz w:val="20"/>
                <w:szCs w:val="20"/>
              </w:rPr>
              <w:t>-</w:t>
            </w:r>
            <w:r w:rsidR="002663D6">
              <w:rPr>
                <w:bCs/>
                <w:i/>
                <w:iCs/>
                <w:color w:val="000000"/>
                <w:sz w:val="20"/>
                <w:szCs w:val="20"/>
              </w:rPr>
              <w:t xml:space="preserve"> </w:t>
            </w:r>
            <w:r w:rsidRPr="0067644C">
              <w:rPr>
                <w:bCs/>
                <w:i/>
                <w:iCs/>
                <w:color w:val="000000"/>
                <w:sz w:val="20"/>
                <w:szCs w:val="20"/>
              </w:rPr>
              <w:t>дополнительное образование детей</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32 976,0</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43 803,4</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28 325,8</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64,6</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85,9</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молодежная политика и оздоровление детей</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sidRPr="0067644C">
              <w:rPr>
                <w:bCs/>
                <w:color w:val="000000"/>
                <w:sz w:val="20"/>
                <w:szCs w:val="20"/>
              </w:rPr>
              <w:t>0,0</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120,0</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120,0</w:t>
            </w:r>
          </w:p>
        </w:tc>
        <w:tc>
          <w:tcPr>
            <w:tcW w:w="1276" w:type="dxa"/>
            <w:tcMar>
              <w:top w:w="75" w:type="dxa"/>
              <w:left w:w="75" w:type="dxa"/>
              <w:bottom w:w="75" w:type="dxa"/>
              <w:right w:w="75" w:type="dxa"/>
            </w:tcMar>
          </w:tcPr>
          <w:p w:rsidR="009351F7" w:rsidRPr="0067644C" w:rsidRDefault="00146FC2" w:rsidP="009351F7">
            <w:pPr>
              <w:spacing w:before="100" w:beforeAutospacing="1" w:after="100" w:afterAutospacing="1"/>
              <w:jc w:val="center"/>
              <w:rPr>
                <w:bCs/>
                <w:color w:val="000000"/>
                <w:sz w:val="20"/>
                <w:szCs w:val="20"/>
              </w:rPr>
            </w:pPr>
            <w:r>
              <w:rPr>
                <w:bCs/>
                <w:color w:val="000000"/>
                <w:sz w:val="20"/>
                <w:szCs w:val="20"/>
              </w:rPr>
              <w:t>100</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др. вопросы в области образования</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11 023,8</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8 163,3</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4 687,8</w:t>
            </w:r>
          </w:p>
        </w:tc>
        <w:tc>
          <w:tcPr>
            <w:tcW w:w="1276" w:type="dxa"/>
            <w:tcMar>
              <w:top w:w="75" w:type="dxa"/>
              <w:left w:w="75" w:type="dxa"/>
              <w:bottom w:w="75" w:type="dxa"/>
              <w:right w:w="75" w:type="dxa"/>
            </w:tcMar>
          </w:tcPr>
          <w:p w:rsidR="009351F7" w:rsidRPr="0067644C" w:rsidRDefault="00191806" w:rsidP="009351F7">
            <w:pPr>
              <w:spacing w:before="100" w:beforeAutospacing="1" w:after="100" w:afterAutospacing="1"/>
              <w:jc w:val="center"/>
              <w:rPr>
                <w:bCs/>
                <w:color w:val="000000"/>
                <w:sz w:val="20"/>
                <w:szCs w:val="20"/>
              </w:rPr>
            </w:pPr>
            <w:r>
              <w:rPr>
                <w:bCs/>
                <w:color w:val="000000"/>
                <w:sz w:val="20"/>
                <w:szCs w:val="20"/>
              </w:rPr>
              <w:t>57,4</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42,5</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08 «Культура, кинематография»</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16 907,6</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
                <w:bCs/>
                <w:sz w:val="20"/>
                <w:szCs w:val="20"/>
              </w:rPr>
            </w:pPr>
            <w:r>
              <w:rPr>
                <w:b/>
                <w:bCs/>
                <w:sz w:val="20"/>
                <w:szCs w:val="20"/>
              </w:rPr>
              <w:t>26 786,2</w:t>
            </w:r>
          </w:p>
        </w:tc>
        <w:tc>
          <w:tcPr>
            <w:tcW w:w="1276" w:type="dxa"/>
            <w:tcMar>
              <w:top w:w="75" w:type="dxa"/>
              <w:left w:w="75" w:type="dxa"/>
              <w:bottom w:w="75" w:type="dxa"/>
              <w:right w:w="75" w:type="dxa"/>
            </w:tcMar>
          </w:tcPr>
          <w:p w:rsidR="009351F7" w:rsidRPr="004D1116" w:rsidRDefault="00863572" w:rsidP="00EB6212">
            <w:pPr>
              <w:spacing w:before="100" w:beforeAutospacing="1" w:after="100" w:afterAutospacing="1"/>
              <w:jc w:val="center"/>
              <w:rPr>
                <w:b/>
                <w:bCs/>
                <w:sz w:val="20"/>
                <w:szCs w:val="20"/>
                <w:lang w:val="en-US"/>
              </w:rPr>
            </w:pPr>
            <w:r>
              <w:rPr>
                <w:b/>
                <w:bCs/>
                <w:sz w:val="20"/>
                <w:szCs w:val="20"/>
              </w:rPr>
              <w:t>18 687,3</w:t>
            </w:r>
          </w:p>
        </w:tc>
        <w:tc>
          <w:tcPr>
            <w:tcW w:w="1276" w:type="dxa"/>
            <w:tcMar>
              <w:top w:w="75" w:type="dxa"/>
              <w:left w:w="75" w:type="dxa"/>
              <w:bottom w:w="75" w:type="dxa"/>
              <w:right w:w="75" w:type="dxa"/>
            </w:tcMar>
          </w:tcPr>
          <w:p w:rsidR="009351F7" w:rsidRPr="0067644C" w:rsidRDefault="004E3542" w:rsidP="009351F7">
            <w:pPr>
              <w:spacing w:before="100" w:beforeAutospacing="1" w:after="100" w:afterAutospacing="1"/>
              <w:jc w:val="center"/>
              <w:rPr>
                <w:b/>
                <w:bCs/>
                <w:sz w:val="20"/>
                <w:szCs w:val="20"/>
              </w:rPr>
            </w:pPr>
            <w:r>
              <w:rPr>
                <w:b/>
                <w:bCs/>
                <w:sz w:val="20"/>
                <w:szCs w:val="20"/>
              </w:rPr>
              <w:t>69,7</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
                <w:bCs/>
                <w:sz w:val="20"/>
                <w:szCs w:val="20"/>
              </w:rPr>
            </w:pPr>
            <w:r>
              <w:rPr>
                <w:b/>
                <w:bCs/>
                <w:sz w:val="20"/>
                <w:szCs w:val="20"/>
              </w:rPr>
              <w:t>110,5</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Cs/>
                <w:color w:val="000000"/>
                <w:sz w:val="20"/>
                <w:szCs w:val="20"/>
              </w:rPr>
            </w:pPr>
            <w:r w:rsidRPr="0067644C">
              <w:rPr>
                <w:bCs/>
                <w:i/>
                <w:iCs/>
                <w:color w:val="000000"/>
                <w:sz w:val="20"/>
                <w:szCs w:val="20"/>
              </w:rPr>
              <w:t>- культура</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Cs/>
                <w:color w:val="000000"/>
                <w:sz w:val="20"/>
                <w:szCs w:val="20"/>
              </w:rPr>
            </w:pPr>
            <w:r>
              <w:rPr>
                <w:bCs/>
                <w:color w:val="000000"/>
                <w:sz w:val="20"/>
                <w:szCs w:val="20"/>
              </w:rPr>
              <w:t>13 174,6</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24 481,7</w:t>
            </w:r>
          </w:p>
        </w:tc>
        <w:tc>
          <w:tcPr>
            <w:tcW w:w="1276"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Cs/>
                <w:color w:val="000000"/>
                <w:sz w:val="20"/>
                <w:szCs w:val="20"/>
              </w:rPr>
            </w:pPr>
            <w:r>
              <w:rPr>
                <w:bCs/>
                <w:color w:val="000000"/>
                <w:sz w:val="20"/>
                <w:szCs w:val="20"/>
              </w:rPr>
              <w:t>16 913,</w:t>
            </w:r>
            <w:r w:rsidR="00EB6212">
              <w:rPr>
                <w:bCs/>
                <w:color w:val="000000"/>
                <w:sz w:val="20"/>
                <w:szCs w:val="20"/>
              </w:rPr>
              <w:t>1</w:t>
            </w:r>
          </w:p>
        </w:tc>
        <w:tc>
          <w:tcPr>
            <w:tcW w:w="1276" w:type="dxa"/>
            <w:tcMar>
              <w:top w:w="75" w:type="dxa"/>
              <w:left w:w="75" w:type="dxa"/>
              <w:bottom w:w="75" w:type="dxa"/>
              <w:right w:w="75" w:type="dxa"/>
            </w:tcMar>
          </w:tcPr>
          <w:p w:rsidR="009351F7" w:rsidRPr="0067644C" w:rsidRDefault="004E3542" w:rsidP="009351F7">
            <w:pPr>
              <w:spacing w:before="100" w:beforeAutospacing="1" w:after="100" w:afterAutospacing="1"/>
              <w:jc w:val="center"/>
              <w:rPr>
                <w:bCs/>
                <w:color w:val="000000"/>
                <w:sz w:val="20"/>
                <w:szCs w:val="20"/>
              </w:rPr>
            </w:pPr>
            <w:r>
              <w:rPr>
                <w:bCs/>
                <w:color w:val="000000"/>
                <w:sz w:val="20"/>
                <w:szCs w:val="20"/>
              </w:rPr>
              <w:t>69,0</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128,3</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B04917" w:rsidRDefault="009351F7" w:rsidP="009351F7">
            <w:pPr>
              <w:spacing w:before="100" w:beforeAutospacing="1" w:after="100" w:afterAutospacing="1"/>
              <w:rPr>
                <w:bCs/>
                <w:color w:val="000000"/>
                <w:sz w:val="20"/>
                <w:szCs w:val="20"/>
              </w:rPr>
            </w:pPr>
            <w:r w:rsidRPr="00B04917">
              <w:rPr>
                <w:bCs/>
                <w:i/>
                <w:iCs/>
                <w:color w:val="000000"/>
                <w:sz w:val="20"/>
                <w:szCs w:val="20"/>
              </w:rPr>
              <w:t xml:space="preserve">- др. вопросы в области культуры </w:t>
            </w:r>
          </w:p>
        </w:tc>
        <w:tc>
          <w:tcPr>
            <w:tcW w:w="1276" w:type="dxa"/>
            <w:tcMar>
              <w:top w:w="75" w:type="dxa"/>
              <w:left w:w="75" w:type="dxa"/>
              <w:bottom w:w="75" w:type="dxa"/>
              <w:right w:w="75" w:type="dxa"/>
            </w:tcMar>
          </w:tcPr>
          <w:p w:rsidR="009351F7" w:rsidRPr="00B04917" w:rsidRDefault="009351F7" w:rsidP="009351F7">
            <w:pPr>
              <w:spacing w:before="100" w:beforeAutospacing="1" w:after="100" w:afterAutospacing="1"/>
              <w:jc w:val="center"/>
              <w:rPr>
                <w:bCs/>
                <w:color w:val="000000"/>
                <w:sz w:val="20"/>
                <w:szCs w:val="20"/>
              </w:rPr>
            </w:pPr>
            <w:r>
              <w:rPr>
                <w:bCs/>
                <w:color w:val="000000"/>
                <w:sz w:val="20"/>
                <w:szCs w:val="20"/>
              </w:rPr>
              <w:t>3 733,0</w:t>
            </w:r>
          </w:p>
        </w:tc>
        <w:tc>
          <w:tcPr>
            <w:tcW w:w="1275"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color w:val="000000"/>
                <w:sz w:val="20"/>
                <w:szCs w:val="20"/>
              </w:rPr>
            </w:pPr>
            <w:r>
              <w:rPr>
                <w:bCs/>
                <w:color w:val="000000"/>
                <w:sz w:val="20"/>
                <w:szCs w:val="20"/>
              </w:rPr>
              <w:t>2 304,5</w:t>
            </w:r>
          </w:p>
        </w:tc>
        <w:tc>
          <w:tcPr>
            <w:tcW w:w="1276"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color w:val="000000"/>
                <w:sz w:val="20"/>
                <w:szCs w:val="20"/>
              </w:rPr>
            </w:pPr>
            <w:r>
              <w:rPr>
                <w:bCs/>
                <w:color w:val="000000"/>
                <w:sz w:val="20"/>
                <w:szCs w:val="20"/>
              </w:rPr>
              <w:t>1 774,2</w:t>
            </w:r>
          </w:p>
        </w:tc>
        <w:tc>
          <w:tcPr>
            <w:tcW w:w="1276" w:type="dxa"/>
            <w:tcMar>
              <w:top w:w="75" w:type="dxa"/>
              <w:left w:w="75" w:type="dxa"/>
              <w:bottom w:w="75" w:type="dxa"/>
              <w:right w:w="75" w:type="dxa"/>
            </w:tcMar>
          </w:tcPr>
          <w:p w:rsidR="009351F7" w:rsidRPr="0067644C" w:rsidRDefault="004E3542" w:rsidP="009351F7">
            <w:pPr>
              <w:spacing w:before="100" w:beforeAutospacing="1" w:after="100" w:afterAutospacing="1"/>
              <w:jc w:val="center"/>
              <w:rPr>
                <w:bCs/>
                <w:color w:val="000000"/>
                <w:sz w:val="20"/>
                <w:szCs w:val="20"/>
              </w:rPr>
            </w:pPr>
            <w:r>
              <w:rPr>
                <w:bCs/>
                <w:color w:val="000000"/>
                <w:sz w:val="20"/>
                <w:szCs w:val="20"/>
              </w:rPr>
              <w:t>76,9</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47,5</w:t>
            </w:r>
          </w:p>
        </w:tc>
      </w:tr>
      <w:tr w:rsidR="009351F7" w:rsidRPr="0067644C" w:rsidTr="005D2A74">
        <w:trPr>
          <w:tblCellSpacing w:w="0" w:type="dxa"/>
        </w:trPr>
        <w:tc>
          <w:tcPr>
            <w:tcW w:w="3776" w:type="dxa"/>
            <w:tcMar>
              <w:top w:w="75" w:type="dxa"/>
              <w:left w:w="75" w:type="dxa"/>
              <w:bottom w:w="75" w:type="dxa"/>
              <w:right w:w="75" w:type="dxa"/>
            </w:tcMar>
            <w:hideMark/>
          </w:tcPr>
          <w:p w:rsidR="009351F7" w:rsidRPr="00B04917" w:rsidRDefault="009351F7" w:rsidP="009351F7">
            <w:pPr>
              <w:spacing w:before="100" w:beforeAutospacing="1" w:after="100" w:afterAutospacing="1"/>
              <w:rPr>
                <w:b/>
                <w:bCs/>
                <w:color w:val="000000" w:themeColor="text1"/>
                <w:sz w:val="20"/>
                <w:szCs w:val="20"/>
              </w:rPr>
            </w:pPr>
            <w:r w:rsidRPr="00B04917">
              <w:rPr>
                <w:b/>
                <w:bCs/>
                <w:color w:val="000000" w:themeColor="text1"/>
                <w:sz w:val="20"/>
                <w:szCs w:val="20"/>
              </w:rPr>
              <w:t>10 «Социальная политика»</w:t>
            </w:r>
          </w:p>
        </w:tc>
        <w:tc>
          <w:tcPr>
            <w:tcW w:w="1276" w:type="dxa"/>
            <w:tcMar>
              <w:top w:w="75" w:type="dxa"/>
              <w:left w:w="75" w:type="dxa"/>
              <w:bottom w:w="75" w:type="dxa"/>
              <w:right w:w="75" w:type="dxa"/>
            </w:tcMar>
          </w:tcPr>
          <w:p w:rsidR="009351F7" w:rsidRPr="00B04917" w:rsidRDefault="009351F7" w:rsidP="009351F7">
            <w:pPr>
              <w:spacing w:before="100" w:beforeAutospacing="1" w:after="100" w:afterAutospacing="1"/>
              <w:jc w:val="center"/>
              <w:rPr>
                <w:b/>
                <w:bCs/>
                <w:color w:val="000000" w:themeColor="text1"/>
                <w:sz w:val="20"/>
                <w:szCs w:val="20"/>
              </w:rPr>
            </w:pPr>
            <w:r>
              <w:rPr>
                <w:b/>
                <w:bCs/>
                <w:color w:val="000000" w:themeColor="text1"/>
                <w:sz w:val="20"/>
                <w:szCs w:val="20"/>
              </w:rPr>
              <w:t>8 209,1</w:t>
            </w:r>
          </w:p>
        </w:tc>
        <w:tc>
          <w:tcPr>
            <w:tcW w:w="1275"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
                <w:bCs/>
                <w:color w:val="000000" w:themeColor="text1"/>
                <w:sz w:val="20"/>
                <w:szCs w:val="20"/>
              </w:rPr>
            </w:pPr>
            <w:r>
              <w:rPr>
                <w:b/>
                <w:bCs/>
                <w:color w:val="000000" w:themeColor="text1"/>
                <w:sz w:val="20"/>
                <w:szCs w:val="20"/>
              </w:rPr>
              <w:t>17 881,0</w:t>
            </w:r>
          </w:p>
        </w:tc>
        <w:tc>
          <w:tcPr>
            <w:tcW w:w="1276" w:type="dxa"/>
            <w:tcMar>
              <w:top w:w="75" w:type="dxa"/>
              <w:left w:w="75" w:type="dxa"/>
              <w:bottom w:w="75" w:type="dxa"/>
              <w:right w:w="75" w:type="dxa"/>
            </w:tcMar>
          </w:tcPr>
          <w:p w:rsidR="009351F7" w:rsidRPr="00B04917" w:rsidRDefault="00863572" w:rsidP="009351F7">
            <w:pPr>
              <w:spacing w:before="100" w:beforeAutospacing="1" w:after="100" w:afterAutospacing="1"/>
              <w:jc w:val="center"/>
              <w:rPr>
                <w:b/>
                <w:bCs/>
                <w:color w:val="000000" w:themeColor="text1"/>
                <w:sz w:val="20"/>
                <w:szCs w:val="20"/>
              </w:rPr>
            </w:pPr>
            <w:r>
              <w:rPr>
                <w:b/>
                <w:bCs/>
                <w:color w:val="000000" w:themeColor="text1"/>
                <w:sz w:val="20"/>
                <w:szCs w:val="20"/>
              </w:rPr>
              <w:t>9 593,1</w:t>
            </w:r>
          </w:p>
        </w:tc>
        <w:tc>
          <w:tcPr>
            <w:tcW w:w="1276" w:type="dxa"/>
            <w:tcMar>
              <w:top w:w="75" w:type="dxa"/>
              <w:left w:w="75" w:type="dxa"/>
              <w:bottom w:w="75" w:type="dxa"/>
              <w:right w:w="75" w:type="dxa"/>
            </w:tcMar>
          </w:tcPr>
          <w:p w:rsidR="009351F7" w:rsidRPr="0067644C" w:rsidRDefault="004E3542" w:rsidP="009351F7">
            <w:pPr>
              <w:spacing w:before="100" w:beforeAutospacing="1" w:after="100" w:afterAutospacing="1"/>
              <w:jc w:val="center"/>
              <w:rPr>
                <w:b/>
                <w:bCs/>
                <w:color w:val="000000" w:themeColor="text1"/>
                <w:sz w:val="20"/>
                <w:szCs w:val="20"/>
              </w:rPr>
            </w:pPr>
            <w:r>
              <w:rPr>
                <w:b/>
                <w:bCs/>
                <w:color w:val="000000" w:themeColor="text1"/>
                <w:sz w:val="20"/>
                <w:szCs w:val="20"/>
              </w:rPr>
              <w:t>53,6</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
                <w:bCs/>
                <w:color w:val="000000" w:themeColor="text1"/>
                <w:sz w:val="20"/>
                <w:szCs w:val="20"/>
              </w:rPr>
            </w:pPr>
            <w:r>
              <w:rPr>
                <w:b/>
                <w:bCs/>
                <w:color w:val="000000" w:themeColor="text1"/>
                <w:sz w:val="20"/>
                <w:szCs w:val="20"/>
              </w:rPr>
              <w:t>116,8</w:t>
            </w:r>
          </w:p>
        </w:tc>
      </w:tr>
      <w:tr w:rsidR="009351F7" w:rsidRPr="0067644C" w:rsidTr="005D2A74">
        <w:trPr>
          <w:tblCellSpacing w:w="0" w:type="dxa"/>
        </w:trPr>
        <w:tc>
          <w:tcPr>
            <w:tcW w:w="3776" w:type="dxa"/>
            <w:tcMar>
              <w:top w:w="75" w:type="dxa"/>
              <w:left w:w="75" w:type="dxa"/>
              <w:bottom w:w="75" w:type="dxa"/>
              <w:right w:w="75" w:type="dxa"/>
            </w:tcMar>
            <w:hideMark/>
          </w:tcPr>
          <w:p w:rsidR="009351F7" w:rsidRPr="00B04917" w:rsidRDefault="009351F7" w:rsidP="009351F7">
            <w:pPr>
              <w:spacing w:before="100" w:beforeAutospacing="1" w:after="100" w:afterAutospacing="1"/>
              <w:rPr>
                <w:bCs/>
                <w:color w:val="000000"/>
                <w:sz w:val="20"/>
                <w:szCs w:val="20"/>
              </w:rPr>
            </w:pPr>
            <w:r w:rsidRPr="00B04917">
              <w:rPr>
                <w:bCs/>
                <w:i/>
                <w:iCs/>
                <w:color w:val="000000"/>
                <w:sz w:val="20"/>
                <w:szCs w:val="20"/>
              </w:rPr>
              <w:t>- пенсионное обеспечение</w:t>
            </w:r>
          </w:p>
        </w:tc>
        <w:tc>
          <w:tcPr>
            <w:tcW w:w="1276" w:type="dxa"/>
            <w:tcMar>
              <w:top w:w="75" w:type="dxa"/>
              <w:left w:w="75" w:type="dxa"/>
              <w:bottom w:w="75" w:type="dxa"/>
              <w:right w:w="75" w:type="dxa"/>
            </w:tcMar>
          </w:tcPr>
          <w:p w:rsidR="009351F7" w:rsidRPr="00B04917" w:rsidRDefault="009351F7" w:rsidP="009351F7">
            <w:pPr>
              <w:spacing w:before="100" w:beforeAutospacing="1" w:after="100" w:afterAutospacing="1"/>
              <w:jc w:val="center"/>
              <w:rPr>
                <w:bCs/>
                <w:color w:val="000000"/>
                <w:sz w:val="20"/>
                <w:szCs w:val="20"/>
              </w:rPr>
            </w:pPr>
            <w:r>
              <w:rPr>
                <w:bCs/>
                <w:color w:val="000000"/>
                <w:sz w:val="20"/>
                <w:szCs w:val="20"/>
              </w:rPr>
              <w:t>1 715,4</w:t>
            </w:r>
          </w:p>
        </w:tc>
        <w:tc>
          <w:tcPr>
            <w:tcW w:w="1275"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color w:val="000000"/>
                <w:sz w:val="20"/>
                <w:szCs w:val="20"/>
              </w:rPr>
            </w:pPr>
            <w:r>
              <w:rPr>
                <w:bCs/>
                <w:color w:val="000000"/>
                <w:sz w:val="20"/>
                <w:szCs w:val="20"/>
              </w:rPr>
              <w:t>4 557,2</w:t>
            </w:r>
          </w:p>
        </w:tc>
        <w:tc>
          <w:tcPr>
            <w:tcW w:w="1276"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color w:val="000000"/>
                <w:sz w:val="20"/>
                <w:szCs w:val="20"/>
              </w:rPr>
            </w:pPr>
            <w:r>
              <w:rPr>
                <w:bCs/>
                <w:color w:val="000000"/>
                <w:sz w:val="20"/>
                <w:szCs w:val="20"/>
              </w:rPr>
              <w:t>2 122,3</w:t>
            </w:r>
          </w:p>
        </w:tc>
        <w:tc>
          <w:tcPr>
            <w:tcW w:w="1276" w:type="dxa"/>
            <w:tcMar>
              <w:top w:w="75" w:type="dxa"/>
              <w:left w:w="75" w:type="dxa"/>
              <w:bottom w:w="75" w:type="dxa"/>
              <w:right w:w="75" w:type="dxa"/>
            </w:tcMar>
          </w:tcPr>
          <w:p w:rsidR="009351F7" w:rsidRPr="0067644C" w:rsidRDefault="004E3542" w:rsidP="009351F7">
            <w:pPr>
              <w:spacing w:before="100" w:beforeAutospacing="1" w:after="100" w:afterAutospacing="1"/>
              <w:jc w:val="center"/>
              <w:rPr>
                <w:bCs/>
                <w:color w:val="000000"/>
                <w:sz w:val="20"/>
                <w:szCs w:val="20"/>
              </w:rPr>
            </w:pPr>
            <w:r>
              <w:rPr>
                <w:bCs/>
                <w:color w:val="000000"/>
                <w:sz w:val="20"/>
                <w:szCs w:val="20"/>
              </w:rPr>
              <w:t>46,5</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color w:val="000000"/>
                <w:sz w:val="20"/>
                <w:szCs w:val="20"/>
              </w:rPr>
            </w:pPr>
            <w:r>
              <w:rPr>
                <w:bCs/>
                <w:color w:val="000000"/>
                <w:sz w:val="20"/>
                <w:szCs w:val="20"/>
              </w:rPr>
              <w:t>123,7</w:t>
            </w:r>
          </w:p>
        </w:tc>
      </w:tr>
      <w:tr w:rsidR="009351F7" w:rsidRPr="0067644C" w:rsidTr="005D2A74">
        <w:trPr>
          <w:tblCellSpacing w:w="0" w:type="dxa"/>
        </w:trPr>
        <w:tc>
          <w:tcPr>
            <w:tcW w:w="3776" w:type="dxa"/>
            <w:tcMar>
              <w:top w:w="75" w:type="dxa"/>
              <w:left w:w="75" w:type="dxa"/>
              <w:bottom w:w="75" w:type="dxa"/>
              <w:right w:w="75" w:type="dxa"/>
            </w:tcMar>
            <w:hideMark/>
          </w:tcPr>
          <w:p w:rsidR="009351F7" w:rsidRPr="00B04917" w:rsidRDefault="009351F7" w:rsidP="009351F7">
            <w:pPr>
              <w:spacing w:before="100" w:beforeAutospacing="1" w:after="100" w:afterAutospacing="1"/>
              <w:rPr>
                <w:bCs/>
                <w:sz w:val="20"/>
                <w:szCs w:val="20"/>
              </w:rPr>
            </w:pPr>
            <w:r w:rsidRPr="00B04917">
              <w:rPr>
                <w:bCs/>
                <w:i/>
                <w:iCs/>
                <w:sz w:val="20"/>
                <w:szCs w:val="20"/>
              </w:rPr>
              <w:lastRenderedPageBreak/>
              <w:t>- социальное обеспечение населения</w:t>
            </w:r>
          </w:p>
        </w:tc>
        <w:tc>
          <w:tcPr>
            <w:tcW w:w="1276" w:type="dxa"/>
            <w:tcMar>
              <w:top w:w="75" w:type="dxa"/>
              <w:left w:w="75" w:type="dxa"/>
              <w:bottom w:w="75" w:type="dxa"/>
              <w:right w:w="75" w:type="dxa"/>
            </w:tcMar>
          </w:tcPr>
          <w:p w:rsidR="009351F7" w:rsidRPr="00B04917" w:rsidRDefault="009351F7" w:rsidP="009351F7">
            <w:pPr>
              <w:spacing w:before="100" w:beforeAutospacing="1" w:after="100" w:afterAutospacing="1"/>
              <w:jc w:val="center"/>
              <w:rPr>
                <w:bCs/>
                <w:sz w:val="20"/>
                <w:szCs w:val="20"/>
              </w:rPr>
            </w:pPr>
            <w:r>
              <w:rPr>
                <w:bCs/>
                <w:sz w:val="20"/>
                <w:szCs w:val="20"/>
              </w:rPr>
              <w:t>253,0</w:t>
            </w:r>
          </w:p>
        </w:tc>
        <w:tc>
          <w:tcPr>
            <w:tcW w:w="1275"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sz w:val="20"/>
                <w:szCs w:val="20"/>
              </w:rPr>
            </w:pPr>
            <w:r>
              <w:rPr>
                <w:bCs/>
                <w:sz w:val="20"/>
                <w:szCs w:val="20"/>
              </w:rPr>
              <w:t>312,4</w:t>
            </w:r>
          </w:p>
        </w:tc>
        <w:tc>
          <w:tcPr>
            <w:tcW w:w="1276"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sz w:val="20"/>
                <w:szCs w:val="20"/>
              </w:rPr>
            </w:pPr>
            <w:r>
              <w:rPr>
                <w:bCs/>
                <w:sz w:val="20"/>
                <w:szCs w:val="20"/>
              </w:rPr>
              <w:t>249,4</w:t>
            </w:r>
          </w:p>
        </w:tc>
        <w:tc>
          <w:tcPr>
            <w:tcW w:w="1276" w:type="dxa"/>
            <w:tcMar>
              <w:top w:w="75" w:type="dxa"/>
              <w:left w:w="75" w:type="dxa"/>
              <w:bottom w:w="75" w:type="dxa"/>
              <w:right w:w="75" w:type="dxa"/>
            </w:tcMar>
          </w:tcPr>
          <w:p w:rsidR="009351F7" w:rsidRPr="0067644C" w:rsidRDefault="00A53EA0" w:rsidP="009351F7">
            <w:pPr>
              <w:spacing w:before="100" w:beforeAutospacing="1" w:after="100" w:afterAutospacing="1"/>
              <w:jc w:val="center"/>
              <w:rPr>
                <w:bCs/>
                <w:sz w:val="20"/>
                <w:szCs w:val="20"/>
              </w:rPr>
            </w:pPr>
            <w:r>
              <w:rPr>
                <w:bCs/>
                <w:sz w:val="20"/>
                <w:szCs w:val="20"/>
              </w:rPr>
              <w:t>79,8</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sz w:val="20"/>
                <w:szCs w:val="20"/>
              </w:rPr>
            </w:pPr>
            <w:r>
              <w:rPr>
                <w:bCs/>
                <w:sz w:val="20"/>
                <w:szCs w:val="20"/>
              </w:rPr>
              <w:t>98,5</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B04917" w:rsidRDefault="009351F7" w:rsidP="009351F7">
            <w:pPr>
              <w:spacing w:before="100" w:beforeAutospacing="1" w:after="100" w:afterAutospacing="1"/>
              <w:rPr>
                <w:bCs/>
                <w:sz w:val="20"/>
                <w:szCs w:val="20"/>
              </w:rPr>
            </w:pPr>
            <w:r w:rsidRPr="00B04917">
              <w:rPr>
                <w:bCs/>
                <w:i/>
                <w:iCs/>
                <w:sz w:val="20"/>
                <w:szCs w:val="20"/>
              </w:rPr>
              <w:t>- охрана семьи и детства</w:t>
            </w:r>
          </w:p>
        </w:tc>
        <w:tc>
          <w:tcPr>
            <w:tcW w:w="1276" w:type="dxa"/>
            <w:tcMar>
              <w:top w:w="75" w:type="dxa"/>
              <w:left w:w="75" w:type="dxa"/>
              <w:bottom w:w="75" w:type="dxa"/>
              <w:right w:w="75" w:type="dxa"/>
            </w:tcMar>
          </w:tcPr>
          <w:p w:rsidR="009351F7" w:rsidRPr="00B04917" w:rsidRDefault="009351F7" w:rsidP="009351F7">
            <w:pPr>
              <w:spacing w:before="100" w:beforeAutospacing="1" w:after="100" w:afterAutospacing="1"/>
              <w:jc w:val="center"/>
              <w:rPr>
                <w:bCs/>
                <w:sz w:val="20"/>
                <w:szCs w:val="20"/>
              </w:rPr>
            </w:pPr>
            <w:r>
              <w:rPr>
                <w:bCs/>
                <w:sz w:val="20"/>
                <w:szCs w:val="20"/>
              </w:rPr>
              <w:t>6 240,7</w:t>
            </w:r>
          </w:p>
        </w:tc>
        <w:tc>
          <w:tcPr>
            <w:tcW w:w="1275"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sz w:val="20"/>
                <w:szCs w:val="20"/>
              </w:rPr>
            </w:pPr>
            <w:r>
              <w:rPr>
                <w:bCs/>
                <w:sz w:val="20"/>
                <w:szCs w:val="20"/>
              </w:rPr>
              <w:t>13 011,4</w:t>
            </w:r>
          </w:p>
        </w:tc>
        <w:tc>
          <w:tcPr>
            <w:tcW w:w="1276" w:type="dxa"/>
            <w:tcMar>
              <w:top w:w="75" w:type="dxa"/>
              <w:left w:w="75" w:type="dxa"/>
              <w:bottom w:w="75" w:type="dxa"/>
              <w:right w:w="75" w:type="dxa"/>
            </w:tcMar>
          </w:tcPr>
          <w:p w:rsidR="009351F7" w:rsidRPr="00B04917" w:rsidRDefault="002B0C8A" w:rsidP="009351F7">
            <w:pPr>
              <w:spacing w:before="100" w:beforeAutospacing="1" w:after="100" w:afterAutospacing="1"/>
              <w:jc w:val="center"/>
              <w:rPr>
                <w:bCs/>
                <w:sz w:val="20"/>
                <w:szCs w:val="20"/>
              </w:rPr>
            </w:pPr>
            <w:r>
              <w:rPr>
                <w:bCs/>
                <w:sz w:val="20"/>
                <w:szCs w:val="20"/>
              </w:rPr>
              <w:t>7 221,4</w:t>
            </w:r>
          </w:p>
        </w:tc>
        <w:tc>
          <w:tcPr>
            <w:tcW w:w="1276" w:type="dxa"/>
            <w:tcMar>
              <w:top w:w="75" w:type="dxa"/>
              <w:left w:w="75" w:type="dxa"/>
              <w:bottom w:w="75" w:type="dxa"/>
              <w:right w:w="75" w:type="dxa"/>
            </w:tcMar>
          </w:tcPr>
          <w:p w:rsidR="009351F7" w:rsidRPr="0067644C" w:rsidRDefault="00A53EA0" w:rsidP="009351F7">
            <w:pPr>
              <w:spacing w:before="100" w:beforeAutospacing="1" w:after="100" w:afterAutospacing="1"/>
              <w:jc w:val="center"/>
              <w:rPr>
                <w:bCs/>
                <w:sz w:val="20"/>
                <w:szCs w:val="20"/>
              </w:rPr>
            </w:pPr>
            <w:r>
              <w:rPr>
                <w:bCs/>
                <w:sz w:val="20"/>
                <w:szCs w:val="20"/>
              </w:rPr>
              <w:t>55,5</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Cs/>
                <w:sz w:val="20"/>
                <w:szCs w:val="20"/>
              </w:rPr>
            </w:pPr>
            <w:r>
              <w:rPr>
                <w:bCs/>
                <w:sz w:val="20"/>
                <w:szCs w:val="20"/>
              </w:rPr>
              <w:t>115,7</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11 «Физическая культура и спорт»</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66,2</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
                <w:bCs/>
                <w:sz w:val="20"/>
                <w:szCs w:val="20"/>
              </w:rPr>
            </w:pPr>
            <w:r>
              <w:rPr>
                <w:b/>
                <w:bCs/>
                <w:sz w:val="20"/>
                <w:szCs w:val="20"/>
              </w:rPr>
              <w:t>250,0</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sz w:val="20"/>
                <w:szCs w:val="20"/>
              </w:rPr>
            </w:pPr>
            <w:r>
              <w:rPr>
                <w:b/>
                <w:bCs/>
                <w:sz w:val="20"/>
                <w:szCs w:val="20"/>
              </w:rPr>
              <w:t>27,8</w:t>
            </w:r>
          </w:p>
        </w:tc>
        <w:tc>
          <w:tcPr>
            <w:tcW w:w="1276" w:type="dxa"/>
            <w:tcMar>
              <w:top w:w="75" w:type="dxa"/>
              <w:left w:w="75" w:type="dxa"/>
              <w:bottom w:w="75" w:type="dxa"/>
              <w:right w:w="75" w:type="dxa"/>
            </w:tcMar>
          </w:tcPr>
          <w:p w:rsidR="009351F7" w:rsidRPr="0067644C" w:rsidRDefault="00A53EA0" w:rsidP="009351F7">
            <w:pPr>
              <w:spacing w:before="100" w:beforeAutospacing="1" w:after="100" w:afterAutospacing="1"/>
              <w:jc w:val="center"/>
              <w:rPr>
                <w:b/>
                <w:bCs/>
                <w:sz w:val="20"/>
                <w:szCs w:val="20"/>
              </w:rPr>
            </w:pPr>
            <w:r>
              <w:rPr>
                <w:b/>
                <w:bCs/>
                <w:sz w:val="20"/>
                <w:szCs w:val="20"/>
              </w:rPr>
              <w:t>11,1</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
                <w:bCs/>
                <w:sz w:val="20"/>
                <w:szCs w:val="20"/>
              </w:rPr>
            </w:pPr>
            <w:r>
              <w:rPr>
                <w:b/>
                <w:bCs/>
                <w:sz w:val="20"/>
                <w:szCs w:val="20"/>
              </w:rPr>
              <w:t>42,0</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12 «СМИ»</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693,6</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
                <w:bCs/>
                <w:sz w:val="20"/>
                <w:szCs w:val="20"/>
              </w:rPr>
            </w:pPr>
            <w:r>
              <w:rPr>
                <w:b/>
                <w:bCs/>
                <w:sz w:val="20"/>
                <w:szCs w:val="20"/>
              </w:rPr>
              <w:t>1 200,0</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sz w:val="20"/>
                <w:szCs w:val="20"/>
              </w:rPr>
            </w:pPr>
            <w:r>
              <w:rPr>
                <w:b/>
                <w:bCs/>
                <w:sz w:val="20"/>
                <w:szCs w:val="20"/>
              </w:rPr>
              <w:t>703,2</w:t>
            </w:r>
          </w:p>
        </w:tc>
        <w:tc>
          <w:tcPr>
            <w:tcW w:w="1276" w:type="dxa"/>
            <w:tcMar>
              <w:top w:w="75" w:type="dxa"/>
              <w:left w:w="75" w:type="dxa"/>
              <w:bottom w:w="75" w:type="dxa"/>
              <w:right w:w="75" w:type="dxa"/>
            </w:tcMar>
          </w:tcPr>
          <w:p w:rsidR="009351F7" w:rsidRPr="0067644C" w:rsidRDefault="00A53EA0" w:rsidP="009351F7">
            <w:pPr>
              <w:spacing w:before="100" w:beforeAutospacing="1" w:after="100" w:afterAutospacing="1"/>
              <w:jc w:val="center"/>
              <w:rPr>
                <w:b/>
                <w:bCs/>
                <w:sz w:val="20"/>
                <w:szCs w:val="20"/>
              </w:rPr>
            </w:pPr>
            <w:r>
              <w:rPr>
                <w:b/>
                <w:bCs/>
                <w:sz w:val="20"/>
                <w:szCs w:val="20"/>
              </w:rPr>
              <w:t>58,6</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
                <w:bCs/>
                <w:sz w:val="20"/>
                <w:szCs w:val="20"/>
              </w:rPr>
            </w:pPr>
            <w:r>
              <w:rPr>
                <w:b/>
                <w:bCs/>
                <w:sz w:val="20"/>
                <w:szCs w:val="20"/>
              </w:rPr>
              <w:t>101,3</w:t>
            </w:r>
          </w:p>
        </w:tc>
      </w:tr>
      <w:tr w:rsidR="009351F7" w:rsidRPr="00FF32BF" w:rsidTr="005D2A74">
        <w:trPr>
          <w:tblCellSpacing w:w="0" w:type="dxa"/>
        </w:trPr>
        <w:tc>
          <w:tcPr>
            <w:tcW w:w="3776" w:type="dxa"/>
            <w:tcMar>
              <w:top w:w="75" w:type="dxa"/>
              <w:left w:w="75" w:type="dxa"/>
              <w:bottom w:w="75" w:type="dxa"/>
              <w:right w:w="75" w:type="dxa"/>
            </w:tcMar>
            <w:hideMark/>
          </w:tcPr>
          <w:p w:rsidR="009351F7" w:rsidRPr="0067644C" w:rsidRDefault="009351F7" w:rsidP="009351F7">
            <w:pPr>
              <w:spacing w:before="100" w:beforeAutospacing="1" w:after="100" w:afterAutospacing="1"/>
              <w:rPr>
                <w:b/>
                <w:bCs/>
                <w:sz w:val="20"/>
                <w:szCs w:val="20"/>
              </w:rPr>
            </w:pPr>
            <w:r w:rsidRPr="0067644C">
              <w:rPr>
                <w:b/>
                <w:bCs/>
                <w:sz w:val="20"/>
                <w:szCs w:val="20"/>
              </w:rPr>
              <w:t>13 «Обслуживание государственного и муниципального долга»</w:t>
            </w:r>
          </w:p>
        </w:tc>
        <w:tc>
          <w:tcPr>
            <w:tcW w:w="1276" w:type="dxa"/>
            <w:tcMar>
              <w:top w:w="75" w:type="dxa"/>
              <w:left w:w="75" w:type="dxa"/>
              <w:bottom w:w="75" w:type="dxa"/>
              <w:right w:w="75" w:type="dxa"/>
            </w:tcMar>
          </w:tcPr>
          <w:p w:rsidR="009351F7" w:rsidRPr="0067644C" w:rsidRDefault="009351F7" w:rsidP="009351F7">
            <w:pPr>
              <w:spacing w:before="100" w:beforeAutospacing="1" w:after="100" w:afterAutospacing="1"/>
              <w:jc w:val="center"/>
              <w:rPr>
                <w:b/>
                <w:bCs/>
                <w:sz w:val="20"/>
                <w:szCs w:val="20"/>
              </w:rPr>
            </w:pPr>
            <w:r>
              <w:rPr>
                <w:b/>
                <w:bCs/>
                <w:sz w:val="20"/>
                <w:szCs w:val="20"/>
              </w:rPr>
              <w:t>53,9</w:t>
            </w:r>
          </w:p>
        </w:tc>
        <w:tc>
          <w:tcPr>
            <w:tcW w:w="1275" w:type="dxa"/>
            <w:tcMar>
              <w:top w:w="75" w:type="dxa"/>
              <w:left w:w="75" w:type="dxa"/>
              <w:bottom w:w="75" w:type="dxa"/>
              <w:right w:w="75" w:type="dxa"/>
            </w:tcMar>
          </w:tcPr>
          <w:p w:rsidR="009351F7" w:rsidRPr="0067644C" w:rsidRDefault="002B0C8A" w:rsidP="009351F7">
            <w:pPr>
              <w:spacing w:before="100" w:beforeAutospacing="1" w:after="100" w:afterAutospacing="1"/>
              <w:jc w:val="center"/>
              <w:rPr>
                <w:b/>
                <w:bCs/>
                <w:sz w:val="20"/>
                <w:szCs w:val="20"/>
              </w:rPr>
            </w:pPr>
            <w:r>
              <w:rPr>
                <w:b/>
                <w:bCs/>
                <w:sz w:val="20"/>
                <w:szCs w:val="20"/>
              </w:rPr>
              <w:t>21,8</w:t>
            </w:r>
          </w:p>
        </w:tc>
        <w:tc>
          <w:tcPr>
            <w:tcW w:w="1276" w:type="dxa"/>
            <w:tcMar>
              <w:top w:w="75" w:type="dxa"/>
              <w:left w:w="75" w:type="dxa"/>
              <w:bottom w:w="75" w:type="dxa"/>
              <w:right w:w="75" w:type="dxa"/>
            </w:tcMar>
          </w:tcPr>
          <w:p w:rsidR="009351F7" w:rsidRPr="0067644C" w:rsidRDefault="00863572" w:rsidP="009351F7">
            <w:pPr>
              <w:spacing w:before="100" w:beforeAutospacing="1" w:after="100" w:afterAutospacing="1"/>
              <w:jc w:val="center"/>
              <w:rPr>
                <w:b/>
                <w:bCs/>
                <w:sz w:val="20"/>
                <w:szCs w:val="20"/>
              </w:rPr>
            </w:pPr>
            <w:r>
              <w:rPr>
                <w:b/>
                <w:bCs/>
                <w:sz w:val="20"/>
                <w:szCs w:val="20"/>
              </w:rPr>
              <w:t>21,8</w:t>
            </w:r>
          </w:p>
        </w:tc>
        <w:tc>
          <w:tcPr>
            <w:tcW w:w="1276" w:type="dxa"/>
            <w:tcMar>
              <w:top w:w="75" w:type="dxa"/>
              <w:left w:w="75" w:type="dxa"/>
              <w:bottom w:w="75" w:type="dxa"/>
              <w:right w:w="75" w:type="dxa"/>
            </w:tcMar>
          </w:tcPr>
          <w:p w:rsidR="009351F7" w:rsidRPr="0067644C" w:rsidRDefault="00A53EA0" w:rsidP="009351F7">
            <w:pPr>
              <w:spacing w:before="100" w:beforeAutospacing="1" w:after="100" w:afterAutospacing="1"/>
              <w:jc w:val="center"/>
              <w:rPr>
                <w:b/>
                <w:bCs/>
                <w:sz w:val="20"/>
                <w:szCs w:val="20"/>
              </w:rPr>
            </w:pPr>
            <w:r>
              <w:rPr>
                <w:b/>
                <w:bCs/>
                <w:sz w:val="20"/>
                <w:szCs w:val="20"/>
              </w:rPr>
              <w:t>100,0</w:t>
            </w:r>
          </w:p>
        </w:tc>
        <w:tc>
          <w:tcPr>
            <w:tcW w:w="1181" w:type="dxa"/>
            <w:tcMar>
              <w:top w:w="75" w:type="dxa"/>
              <w:left w:w="75" w:type="dxa"/>
              <w:bottom w:w="75" w:type="dxa"/>
              <w:right w:w="75" w:type="dxa"/>
            </w:tcMar>
          </w:tcPr>
          <w:p w:rsidR="009351F7" w:rsidRPr="0067644C" w:rsidRDefault="000E1B63" w:rsidP="009351F7">
            <w:pPr>
              <w:spacing w:before="100" w:beforeAutospacing="1" w:after="100" w:afterAutospacing="1"/>
              <w:jc w:val="center"/>
              <w:rPr>
                <w:b/>
                <w:bCs/>
                <w:sz w:val="20"/>
                <w:szCs w:val="20"/>
              </w:rPr>
            </w:pPr>
            <w:r>
              <w:rPr>
                <w:b/>
                <w:bCs/>
                <w:sz w:val="20"/>
                <w:szCs w:val="20"/>
              </w:rPr>
              <w:t>40,4</w:t>
            </w:r>
          </w:p>
        </w:tc>
      </w:tr>
    </w:tbl>
    <w:p w:rsidR="0005631A" w:rsidRPr="0033614C" w:rsidRDefault="0067644C" w:rsidP="0067644C">
      <w:pPr>
        <w:spacing w:line="360" w:lineRule="auto"/>
        <w:jc w:val="both"/>
      </w:pPr>
      <w:r w:rsidRPr="0067644C">
        <w:t xml:space="preserve">   </w:t>
      </w:r>
      <w:r w:rsidR="003D0D29" w:rsidRPr="0067644C">
        <w:t>По</w:t>
      </w:r>
      <w:r w:rsidR="003D0D29" w:rsidRPr="0067644C">
        <w:rPr>
          <w:b/>
        </w:rPr>
        <w:t xml:space="preserve"> р</w:t>
      </w:r>
      <w:r w:rsidR="0005631A" w:rsidRPr="0067644C">
        <w:rPr>
          <w:b/>
        </w:rPr>
        <w:t>аздел</w:t>
      </w:r>
      <w:r w:rsidR="003D0D29" w:rsidRPr="0067644C">
        <w:rPr>
          <w:b/>
        </w:rPr>
        <w:t>у</w:t>
      </w:r>
      <w:r w:rsidR="0005631A" w:rsidRPr="0067644C">
        <w:rPr>
          <w:b/>
        </w:rPr>
        <w:t xml:space="preserve"> «Общегосударственные вопросы»</w:t>
      </w:r>
      <w:r w:rsidR="003D0D29" w:rsidRPr="0067644C">
        <w:t xml:space="preserve"> п</w:t>
      </w:r>
      <w:r w:rsidR="0005631A" w:rsidRPr="0067644C">
        <w:t xml:space="preserve">ри утвержденном плане </w:t>
      </w:r>
      <w:r w:rsidR="00196611">
        <w:t>98 706,9</w:t>
      </w:r>
      <w:r w:rsidR="0005631A" w:rsidRPr="0067644C">
        <w:t xml:space="preserve"> тыс. </w:t>
      </w:r>
      <w:r w:rsidR="003D0D29" w:rsidRPr="0067644C">
        <w:t>рублей, исполнение</w:t>
      </w:r>
      <w:r w:rsidR="0005631A" w:rsidRPr="0067644C">
        <w:t xml:space="preserve"> составило </w:t>
      </w:r>
      <w:r w:rsidR="00196611" w:rsidRPr="00103309">
        <w:rPr>
          <w:b/>
        </w:rPr>
        <w:t>42 335,2</w:t>
      </w:r>
      <w:r w:rsidR="0005631A" w:rsidRPr="0067644C">
        <w:t xml:space="preserve"> тыс. рублей или </w:t>
      </w:r>
      <w:r w:rsidR="00196611">
        <w:t>43</w:t>
      </w:r>
      <w:r w:rsidR="005E6579" w:rsidRPr="0067644C">
        <w:t xml:space="preserve"> % от плановых</w:t>
      </w:r>
      <w:r w:rsidR="003D0D29" w:rsidRPr="0067644C">
        <w:t xml:space="preserve"> ассигнований</w:t>
      </w:r>
      <w:r w:rsidR="00196611">
        <w:t>;</w:t>
      </w:r>
      <w:r w:rsidR="0005631A" w:rsidRPr="0067644C">
        <w:t xml:space="preserve"> удельный вес </w:t>
      </w:r>
      <w:r w:rsidR="005E6579" w:rsidRPr="0067644C">
        <w:t xml:space="preserve">исполненных расходов в общей сумме </w:t>
      </w:r>
      <w:r w:rsidR="0005631A" w:rsidRPr="0067644C">
        <w:t xml:space="preserve">составил </w:t>
      </w:r>
      <w:r w:rsidR="00045EE5">
        <w:t>10,</w:t>
      </w:r>
      <w:r w:rsidR="00196611">
        <w:t>2</w:t>
      </w:r>
      <w:r w:rsidR="0005631A" w:rsidRPr="0067644C">
        <w:t>%.</w:t>
      </w:r>
      <w:r w:rsidR="00A40B0B" w:rsidRPr="0067644C">
        <w:rPr>
          <w:b/>
          <w:color w:val="FF0000"/>
        </w:rPr>
        <w:t xml:space="preserve"> </w:t>
      </w:r>
      <w:r w:rsidR="0005631A" w:rsidRPr="0067644C">
        <w:t>По сравнению с</w:t>
      </w:r>
      <w:r w:rsidR="00764F89" w:rsidRPr="0067644C">
        <w:t xml:space="preserve"> 1 полугодием</w:t>
      </w:r>
      <w:r w:rsidR="00045EE5">
        <w:t xml:space="preserve"> 202</w:t>
      </w:r>
      <w:r w:rsidR="007B73A8">
        <w:t>2</w:t>
      </w:r>
      <w:r w:rsidR="005E6579" w:rsidRPr="0067644C">
        <w:t xml:space="preserve"> года</w:t>
      </w:r>
      <w:r w:rsidR="0005631A" w:rsidRPr="0067644C">
        <w:t xml:space="preserve"> и</w:t>
      </w:r>
      <w:r w:rsidR="005E6579" w:rsidRPr="0067644C">
        <w:t>сполнение по разделу увеличи</w:t>
      </w:r>
      <w:r w:rsidR="00F41E5C" w:rsidRPr="0067644C">
        <w:t>лось</w:t>
      </w:r>
      <w:r w:rsidR="0005631A" w:rsidRPr="0067644C">
        <w:t xml:space="preserve"> на </w:t>
      </w:r>
      <w:r w:rsidR="007B73A8">
        <w:t>9 448,7</w:t>
      </w:r>
      <w:r w:rsidR="0005631A" w:rsidRPr="0067644C">
        <w:t xml:space="preserve"> тыс. рублей или на </w:t>
      </w:r>
      <w:r w:rsidR="007B73A8">
        <w:t>28</w:t>
      </w:r>
      <w:r w:rsidR="001D55B5" w:rsidRPr="0067644C">
        <w:t>%</w:t>
      </w:r>
      <w:r w:rsidR="00BF66A0">
        <w:t>;</w:t>
      </w:r>
      <w:r w:rsidR="00F220DA">
        <w:t xml:space="preserve"> </w:t>
      </w:r>
      <w:proofErr w:type="gramStart"/>
      <w:r w:rsidR="00FA43CF" w:rsidRPr="00FC7833">
        <w:t>одна из причин увеличе</w:t>
      </w:r>
      <w:r w:rsidR="005820CC">
        <w:t>ния расходов по данному разделу -</w:t>
      </w:r>
      <w:r w:rsidR="00FA43CF" w:rsidRPr="00FC7833">
        <w:t xml:space="preserve"> это</w:t>
      </w:r>
      <w:r w:rsidR="00A026FA">
        <w:t xml:space="preserve"> функционирование в 1 полугодии 2022г. централизованной бухгалтерии в администрации городского округа и её комитетах</w:t>
      </w:r>
      <w:r w:rsidR="00FC7833" w:rsidRPr="00A026FA">
        <w:t>,</w:t>
      </w:r>
      <w:r w:rsidR="00FC7833">
        <w:t xml:space="preserve"> а в 1 полугодии 2023г. </w:t>
      </w:r>
      <w:r w:rsidR="00DA62A6">
        <w:t>продолжил функционирование</w:t>
      </w:r>
      <w:r w:rsidR="00A026FA">
        <w:t xml:space="preserve"> </w:t>
      </w:r>
      <w:r w:rsidR="00FC7833">
        <w:t>МКУ «ЦБМТО»</w:t>
      </w:r>
      <w:r w:rsidR="00A026FA">
        <w:t>, созданный в июне 2022г.</w:t>
      </w:r>
      <w:r w:rsidR="00FA43CF" w:rsidRPr="00A026FA">
        <w:t>.</w:t>
      </w:r>
      <w:r w:rsidR="00A026FA">
        <w:t xml:space="preserve"> Так</w:t>
      </w:r>
      <w:r w:rsidR="00FA43CF">
        <w:t>же на увеличение расходов по разделу повлиял</w:t>
      </w:r>
      <w:r w:rsidR="00DA62A6">
        <w:t>о</w:t>
      </w:r>
      <w:r w:rsidR="00FA43CF">
        <w:t xml:space="preserve"> увеличени</w:t>
      </w:r>
      <w:r w:rsidR="00DA62A6">
        <w:t>е</w:t>
      </w:r>
      <w:r w:rsidR="00FA43CF">
        <w:t xml:space="preserve"> </w:t>
      </w:r>
      <w:r w:rsidR="004D6715">
        <w:t>заработной платы</w:t>
      </w:r>
      <w:r w:rsidR="00DA62A6">
        <w:t xml:space="preserve"> со второй половины 2022г</w:t>
      </w:r>
      <w:r w:rsidR="00AB3D75">
        <w:t xml:space="preserve">, а именно произошла индексация окладов работникам </w:t>
      </w:r>
      <w:r w:rsidR="00663BAF">
        <w:t>муниципальны</w:t>
      </w:r>
      <w:r w:rsidR="00AB3D75">
        <w:t>х организаций и муниципальным</w:t>
      </w:r>
      <w:proofErr w:type="gramEnd"/>
      <w:r w:rsidR="00AB3D75">
        <w:t xml:space="preserve"> служащим</w:t>
      </w:r>
      <w:r w:rsidR="00DA62A6">
        <w:t>.</w:t>
      </w:r>
      <w:r w:rsidR="00CC3C71">
        <w:t xml:space="preserve"> </w:t>
      </w:r>
      <w:r w:rsidR="00DA62A6">
        <w:t>С</w:t>
      </w:r>
      <w:r w:rsidR="00FA43CF">
        <w:t xml:space="preserve">тоит отметить, что </w:t>
      </w:r>
      <w:r w:rsidR="004D6715">
        <w:t>МРОТ</w:t>
      </w:r>
      <w:r w:rsidR="00FA43CF">
        <w:t xml:space="preserve"> в Забайкальском крае составлял</w:t>
      </w:r>
      <w:r w:rsidR="004D6715">
        <w:t xml:space="preserve"> </w:t>
      </w:r>
      <w:r w:rsidR="00DA62A6">
        <w:t xml:space="preserve">с 01.01.2022 года </w:t>
      </w:r>
      <w:r w:rsidR="00304E9F">
        <w:t>23 613,0 рублей;</w:t>
      </w:r>
      <w:r w:rsidR="00FA43CF">
        <w:t xml:space="preserve"> с 01.06.2022 года </w:t>
      </w:r>
      <w:r w:rsidR="00DA62A6">
        <w:t>-</w:t>
      </w:r>
      <w:r w:rsidR="00FA43CF">
        <w:t xml:space="preserve"> 25 974,</w:t>
      </w:r>
      <w:r w:rsidR="00304E9F">
        <w:t>3 рублей;</w:t>
      </w:r>
      <w:r w:rsidR="008F3BBA">
        <w:t xml:space="preserve"> </w:t>
      </w:r>
      <w:r w:rsidR="00DA62A6">
        <w:t xml:space="preserve">а с 01.01.2023 года </w:t>
      </w:r>
      <w:r w:rsidR="00304E9F">
        <w:t>–</w:t>
      </w:r>
      <w:r w:rsidR="00DA62A6">
        <w:t xml:space="preserve"> </w:t>
      </w:r>
      <w:r w:rsidR="00304E9F" w:rsidRPr="00304E9F">
        <w:t>27 611,4</w:t>
      </w:r>
      <w:r w:rsidR="00304E9F">
        <w:t xml:space="preserve"> рублей</w:t>
      </w:r>
      <w:r w:rsidR="00663BAF">
        <w:t>.</w:t>
      </w:r>
      <w:r w:rsidR="00304E9F">
        <w:t xml:space="preserve"> </w:t>
      </w:r>
      <w:r w:rsidR="00663BAF">
        <w:t>В связи с вышесказанным</w:t>
      </w:r>
      <w:r w:rsidR="008F3BBA">
        <w:t xml:space="preserve"> фонд оплаты труда</w:t>
      </w:r>
      <w:r w:rsidR="00606AD5">
        <w:t xml:space="preserve"> </w:t>
      </w:r>
      <w:r w:rsidR="00304E9F">
        <w:t xml:space="preserve">по </w:t>
      </w:r>
      <w:r w:rsidR="00606AD5">
        <w:t>статья</w:t>
      </w:r>
      <w:r w:rsidR="00304E9F">
        <w:t>м</w:t>
      </w:r>
      <w:r w:rsidR="00606AD5">
        <w:t xml:space="preserve"> 211 и 213</w:t>
      </w:r>
      <w:r w:rsidR="008F3BBA">
        <w:t xml:space="preserve"> с </w:t>
      </w:r>
      <w:r w:rsidR="00304E9F">
        <w:t>01.01</w:t>
      </w:r>
      <w:r w:rsidR="008F3BBA">
        <w:t>.202</w:t>
      </w:r>
      <w:r w:rsidR="00304E9F">
        <w:t>3</w:t>
      </w:r>
      <w:r w:rsidR="004D6715">
        <w:t xml:space="preserve"> </w:t>
      </w:r>
      <w:r w:rsidR="008F3BBA">
        <w:t xml:space="preserve">года по сравнению </w:t>
      </w:r>
      <w:r w:rsidR="00304E9F">
        <w:t>с аналогичным периодом</w:t>
      </w:r>
      <w:r w:rsidR="00AB3D75">
        <w:t xml:space="preserve"> прошлого года значительно увеличился</w:t>
      </w:r>
      <w:r w:rsidR="004D6715">
        <w:t xml:space="preserve">. </w:t>
      </w:r>
      <w:r w:rsidR="00CC765A">
        <w:t>КСО отмечает, что п</w:t>
      </w:r>
      <w:r w:rsidR="00092832">
        <w:t>о подразделу «функционирование законодательных (представительных) органов муниципальной власти» расхо</w:t>
      </w:r>
      <w:r w:rsidR="005820CC">
        <w:t xml:space="preserve">ды в 1 полугодии 2023г. </w:t>
      </w:r>
      <w:r w:rsidR="005820CC" w:rsidRPr="00103309">
        <w:rPr>
          <w:u w:val="single"/>
        </w:rPr>
        <w:t>нулевые</w:t>
      </w:r>
      <w:r w:rsidR="00103309" w:rsidRPr="00103309">
        <w:t>, хотя</w:t>
      </w:r>
      <w:r w:rsidR="005820CC">
        <w:t xml:space="preserve"> </w:t>
      </w:r>
      <w:r w:rsidR="00092832">
        <w:t xml:space="preserve">плановые назначения 2023г. по этому направлению составляют 300,0 тыс. рублей; </w:t>
      </w:r>
      <w:r w:rsidR="005820CC">
        <w:t xml:space="preserve">при этом </w:t>
      </w:r>
      <w:r w:rsidR="00092832">
        <w:t>в 1 полугодии 2022г. расходы на выплаты денежной компенсации депутатам Думы городского окру</w:t>
      </w:r>
      <w:r w:rsidR="005820CC">
        <w:t xml:space="preserve">га составляли 201,0 тыс. рублей, </w:t>
      </w:r>
      <w:r w:rsidR="00543A27">
        <w:t xml:space="preserve">а это </w:t>
      </w:r>
      <w:r w:rsidR="005820CC">
        <w:t>100% от плановых показателей</w:t>
      </w:r>
      <w:r w:rsidR="00543A27">
        <w:t xml:space="preserve"> прошлого года</w:t>
      </w:r>
      <w:r w:rsidR="005820CC">
        <w:t>.</w:t>
      </w:r>
    </w:p>
    <w:p w:rsidR="004D6715" w:rsidRDefault="00D04D05" w:rsidP="0067644C">
      <w:pPr>
        <w:spacing w:line="360" w:lineRule="auto"/>
        <w:jc w:val="both"/>
        <w:rPr>
          <w:bCs/>
          <w:iCs/>
        </w:rPr>
      </w:pPr>
      <w:r>
        <w:rPr>
          <w:color w:val="FF0000"/>
        </w:rPr>
        <w:t xml:space="preserve"> </w:t>
      </w:r>
      <w:r w:rsidR="0005631A" w:rsidRPr="00BF2CC8">
        <w:rPr>
          <w:color w:val="FF0000"/>
        </w:rPr>
        <w:t xml:space="preserve">  </w:t>
      </w:r>
      <w:r w:rsidR="0005631A" w:rsidRPr="00224CD2">
        <w:rPr>
          <w:bCs/>
          <w:iCs/>
        </w:rPr>
        <w:t xml:space="preserve">По </w:t>
      </w:r>
      <w:r w:rsidR="0005631A" w:rsidRPr="00224CD2">
        <w:rPr>
          <w:b/>
          <w:bCs/>
          <w:iCs/>
        </w:rPr>
        <w:t xml:space="preserve">разделу «Национальная безопасность и правоохранительная деятельность» </w:t>
      </w:r>
      <w:r w:rsidR="0005631A" w:rsidRPr="00224CD2">
        <w:rPr>
          <w:bCs/>
          <w:iCs/>
        </w:rPr>
        <w:t xml:space="preserve">расходы </w:t>
      </w:r>
      <w:r w:rsidR="0005631A" w:rsidRPr="00501357">
        <w:rPr>
          <w:bCs/>
          <w:iCs/>
        </w:rPr>
        <w:t xml:space="preserve">исполнены в сумме </w:t>
      </w:r>
      <w:r w:rsidR="00224CD2" w:rsidRPr="00103309">
        <w:rPr>
          <w:b/>
          <w:bCs/>
          <w:iCs/>
        </w:rPr>
        <w:t>1</w:t>
      </w:r>
      <w:r w:rsidR="008072F9" w:rsidRPr="00103309">
        <w:rPr>
          <w:b/>
          <w:bCs/>
          <w:iCs/>
        </w:rPr>
        <w:t> 714,8</w:t>
      </w:r>
      <w:r w:rsidR="0005631A" w:rsidRPr="00501357">
        <w:rPr>
          <w:bCs/>
          <w:iCs/>
        </w:rPr>
        <w:t xml:space="preserve"> тыс. рублей </w:t>
      </w:r>
      <w:r w:rsidR="00224CD2" w:rsidRPr="00501357">
        <w:rPr>
          <w:bCs/>
          <w:iCs/>
        </w:rPr>
        <w:t xml:space="preserve">или </w:t>
      </w:r>
      <w:r w:rsidR="008072F9">
        <w:rPr>
          <w:bCs/>
          <w:iCs/>
        </w:rPr>
        <w:t>62,2</w:t>
      </w:r>
      <w:r w:rsidR="001D5642" w:rsidRPr="00501357">
        <w:rPr>
          <w:bCs/>
          <w:iCs/>
        </w:rPr>
        <w:t>% к</w:t>
      </w:r>
      <w:r w:rsidR="0005631A" w:rsidRPr="00501357">
        <w:rPr>
          <w:bCs/>
          <w:iCs/>
        </w:rPr>
        <w:t xml:space="preserve"> уточненн</w:t>
      </w:r>
      <w:r w:rsidR="001D5642" w:rsidRPr="00501357">
        <w:rPr>
          <w:bCs/>
          <w:iCs/>
        </w:rPr>
        <w:t>ым годовым бюджетным ассигнованиям</w:t>
      </w:r>
      <w:r w:rsidR="00224CD2" w:rsidRPr="00501357">
        <w:rPr>
          <w:bCs/>
          <w:iCs/>
        </w:rPr>
        <w:t>, которые</w:t>
      </w:r>
      <w:r w:rsidR="00224CD2">
        <w:rPr>
          <w:bCs/>
          <w:iCs/>
        </w:rPr>
        <w:t xml:space="preserve"> утверждены на 202</w:t>
      </w:r>
      <w:r w:rsidR="00103309">
        <w:rPr>
          <w:bCs/>
          <w:iCs/>
        </w:rPr>
        <w:t>3</w:t>
      </w:r>
      <w:r w:rsidR="00224CD2">
        <w:rPr>
          <w:bCs/>
          <w:iCs/>
        </w:rPr>
        <w:t xml:space="preserve"> год в сумме 2</w:t>
      </w:r>
      <w:r w:rsidR="008072F9">
        <w:rPr>
          <w:bCs/>
          <w:iCs/>
        </w:rPr>
        <w:t> 757,0</w:t>
      </w:r>
      <w:r w:rsidR="0005631A" w:rsidRPr="001D5642">
        <w:rPr>
          <w:bCs/>
          <w:iCs/>
        </w:rPr>
        <w:t xml:space="preserve"> тыс</w:t>
      </w:r>
      <w:r w:rsidR="004D6715">
        <w:rPr>
          <w:bCs/>
          <w:iCs/>
        </w:rPr>
        <w:t>. рублей</w:t>
      </w:r>
      <w:r w:rsidR="008072F9">
        <w:rPr>
          <w:bCs/>
          <w:iCs/>
        </w:rPr>
        <w:t>;</w:t>
      </w:r>
      <w:r w:rsidR="00FF14A6" w:rsidRPr="00FF14A6">
        <w:t xml:space="preserve"> </w:t>
      </w:r>
      <w:r w:rsidR="00FF14A6" w:rsidRPr="00BE1263">
        <w:t xml:space="preserve">удельный вес </w:t>
      </w:r>
      <w:r w:rsidR="00FF14A6">
        <w:t xml:space="preserve">исполненных расходов в общей сумме </w:t>
      </w:r>
      <w:r w:rsidR="00FF14A6" w:rsidRPr="00BE1263">
        <w:t xml:space="preserve">составил </w:t>
      </w:r>
      <w:r w:rsidR="004D6715">
        <w:t>0,</w:t>
      </w:r>
      <w:r w:rsidR="008072F9">
        <w:t>4</w:t>
      </w:r>
      <w:r w:rsidR="00FF14A6">
        <w:t>%</w:t>
      </w:r>
      <w:r w:rsidR="00FB0842">
        <w:rPr>
          <w:bCs/>
          <w:iCs/>
        </w:rPr>
        <w:t>. Расх</w:t>
      </w:r>
      <w:r w:rsidR="00903B1B">
        <w:rPr>
          <w:bCs/>
          <w:iCs/>
        </w:rPr>
        <w:t>оды дан</w:t>
      </w:r>
      <w:r w:rsidR="00501357">
        <w:rPr>
          <w:bCs/>
          <w:iCs/>
        </w:rPr>
        <w:t>ного раздела за 1 полугодие 202</w:t>
      </w:r>
      <w:r w:rsidR="00EE7D9F">
        <w:rPr>
          <w:bCs/>
          <w:iCs/>
        </w:rPr>
        <w:t>3</w:t>
      </w:r>
      <w:r w:rsidR="00903B1B">
        <w:rPr>
          <w:bCs/>
          <w:iCs/>
        </w:rPr>
        <w:t xml:space="preserve"> года</w:t>
      </w:r>
      <w:r w:rsidR="004D6715">
        <w:rPr>
          <w:bCs/>
          <w:iCs/>
        </w:rPr>
        <w:t xml:space="preserve"> </w:t>
      </w:r>
      <w:r w:rsidR="00EE7D9F">
        <w:rPr>
          <w:bCs/>
          <w:iCs/>
        </w:rPr>
        <w:t xml:space="preserve">незначительно увеличились по отношению к </w:t>
      </w:r>
      <w:r w:rsidR="004D6715">
        <w:rPr>
          <w:bCs/>
          <w:iCs/>
        </w:rPr>
        <w:t>уровн</w:t>
      </w:r>
      <w:r w:rsidR="00EE7D9F">
        <w:rPr>
          <w:bCs/>
          <w:iCs/>
        </w:rPr>
        <w:t>ю</w:t>
      </w:r>
      <w:r w:rsidR="004D6715">
        <w:rPr>
          <w:bCs/>
          <w:iCs/>
        </w:rPr>
        <w:t xml:space="preserve"> прошлого года</w:t>
      </w:r>
      <w:r w:rsidR="004738E8">
        <w:rPr>
          <w:bCs/>
          <w:iCs/>
        </w:rPr>
        <w:t xml:space="preserve"> за соответствующий пери</w:t>
      </w:r>
      <w:r w:rsidR="00501357">
        <w:rPr>
          <w:bCs/>
          <w:iCs/>
        </w:rPr>
        <w:t>од</w:t>
      </w:r>
      <w:r w:rsidR="004738E8">
        <w:rPr>
          <w:bCs/>
          <w:iCs/>
        </w:rPr>
        <w:t>.</w:t>
      </w:r>
    </w:p>
    <w:p w:rsidR="008D391A" w:rsidRDefault="008D391A" w:rsidP="0067644C">
      <w:pPr>
        <w:spacing w:line="360" w:lineRule="auto"/>
        <w:jc w:val="both"/>
        <w:rPr>
          <w:bCs/>
          <w:iCs/>
        </w:rPr>
      </w:pPr>
      <w:r>
        <w:rPr>
          <w:bCs/>
          <w:iCs/>
        </w:rPr>
        <w:t xml:space="preserve"> </w:t>
      </w:r>
      <w:r w:rsidR="00671612">
        <w:rPr>
          <w:bCs/>
          <w:iCs/>
        </w:rPr>
        <w:t xml:space="preserve">  По разделу </w:t>
      </w:r>
      <w:r w:rsidR="00671612">
        <w:rPr>
          <w:b/>
          <w:bCs/>
          <w:iCs/>
        </w:rPr>
        <w:t xml:space="preserve">«Национальная экономика» </w:t>
      </w:r>
      <w:r w:rsidR="00671612">
        <w:rPr>
          <w:bCs/>
          <w:iCs/>
        </w:rPr>
        <w:t>р</w:t>
      </w:r>
      <w:r w:rsidR="00A312EE">
        <w:rPr>
          <w:bCs/>
          <w:iCs/>
        </w:rPr>
        <w:t xml:space="preserve">асходы исполнены в сумме </w:t>
      </w:r>
      <w:r w:rsidR="006E1AE5" w:rsidRPr="00103309">
        <w:rPr>
          <w:b/>
          <w:bCs/>
          <w:iCs/>
        </w:rPr>
        <w:t>13 551,2</w:t>
      </w:r>
      <w:r w:rsidR="00372DC7">
        <w:rPr>
          <w:bCs/>
          <w:iCs/>
        </w:rPr>
        <w:t xml:space="preserve"> ты</w:t>
      </w:r>
      <w:r w:rsidR="006E1AE5">
        <w:rPr>
          <w:bCs/>
          <w:iCs/>
        </w:rPr>
        <w:t>с. рублей или 28% от плановых назначений (2023</w:t>
      </w:r>
      <w:r w:rsidR="00A312EE">
        <w:rPr>
          <w:bCs/>
          <w:iCs/>
        </w:rPr>
        <w:t xml:space="preserve">г.- </w:t>
      </w:r>
      <w:r w:rsidR="006E1AE5">
        <w:rPr>
          <w:bCs/>
          <w:iCs/>
        </w:rPr>
        <w:t>48 721,2</w:t>
      </w:r>
      <w:r w:rsidR="00372DC7">
        <w:rPr>
          <w:bCs/>
          <w:iCs/>
        </w:rPr>
        <w:t xml:space="preserve"> тыс. рублей)</w:t>
      </w:r>
      <w:r w:rsidR="00522FBB">
        <w:rPr>
          <w:bCs/>
          <w:iCs/>
        </w:rPr>
        <w:t>;</w:t>
      </w:r>
      <w:r w:rsidR="00FF14A6" w:rsidRPr="00FF14A6">
        <w:t xml:space="preserve"> </w:t>
      </w:r>
      <w:r w:rsidR="009B6B19">
        <w:t>доля</w:t>
      </w:r>
      <w:r w:rsidR="00FF14A6" w:rsidRPr="00BE1263">
        <w:t xml:space="preserve"> </w:t>
      </w:r>
      <w:r w:rsidR="00FF14A6">
        <w:t xml:space="preserve">исполненных расходов в общей сумме </w:t>
      </w:r>
      <w:r w:rsidR="00FF14A6" w:rsidRPr="00BE1263">
        <w:t>составил</w:t>
      </w:r>
      <w:r w:rsidR="00C80A58">
        <w:t>а</w:t>
      </w:r>
      <w:r w:rsidR="00FF14A6" w:rsidRPr="00BE1263">
        <w:t xml:space="preserve"> </w:t>
      </w:r>
      <w:r w:rsidR="00C322D9">
        <w:t>3,2</w:t>
      </w:r>
      <w:r w:rsidR="00FF14A6">
        <w:t>%</w:t>
      </w:r>
      <w:r w:rsidR="00FB0842">
        <w:rPr>
          <w:bCs/>
          <w:iCs/>
        </w:rPr>
        <w:t>.</w:t>
      </w:r>
      <w:r w:rsidR="00671612">
        <w:rPr>
          <w:bCs/>
          <w:iCs/>
        </w:rPr>
        <w:t xml:space="preserve"> </w:t>
      </w:r>
      <w:r w:rsidR="00522FBB">
        <w:rPr>
          <w:bCs/>
          <w:iCs/>
        </w:rPr>
        <w:t xml:space="preserve">Рост расходов данного раздела в основном проходит по дорожному хозяйству на 7 495,8 тыс. рублей (в 2023г. – 11 896,9 тыс. рублей), а также в 1 полугодии 2023г. по сравнению с аналогичным периодом прошлого года на 763,2 тыс. рублей потрачено </w:t>
      </w:r>
      <w:r w:rsidR="00522FBB" w:rsidRPr="00522FBB">
        <w:rPr>
          <w:bCs/>
          <w:iCs/>
        </w:rPr>
        <w:t xml:space="preserve">больше </w:t>
      </w:r>
      <w:r w:rsidR="00522FBB">
        <w:rPr>
          <w:bCs/>
          <w:iCs/>
        </w:rPr>
        <w:t>на</w:t>
      </w:r>
      <w:r w:rsidR="00522FBB" w:rsidRPr="00522FBB">
        <w:rPr>
          <w:bCs/>
          <w:iCs/>
        </w:rPr>
        <w:t xml:space="preserve"> отлов безнадзорных животных</w:t>
      </w:r>
      <w:r w:rsidR="00522FBB">
        <w:rPr>
          <w:bCs/>
          <w:iCs/>
        </w:rPr>
        <w:t xml:space="preserve">.   </w:t>
      </w:r>
      <w:r w:rsidR="00BE447E">
        <w:rPr>
          <w:bCs/>
          <w:iCs/>
        </w:rPr>
        <w:t xml:space="preserve"> </w:t>
      </w:r>
      <w:r>
        <w:rPr>
          <w:bCs/>
          <w:iCs/>
        </w:rPr>
        <w:t xml:space="preserve"> </w:t>
      </w:r>
    </w:p>
    <w:p w:rsidR="00FB0842" w:rsidRDefault="00C441DA" w:rsidP="0067644C">
      <w:pPr>
        <w:spacing w:line="360" w:lineRule="auto"/>
        <w:jc w:val="both"/>
      </w:pPr>
      <w:r>
        <w:rPr>
          <w:color w:val="FF0000"/>
        </w:rPr>
        <w:lastRenderedPageBreak/>
        <w:t xml:space="preserve">   </w:t>
      </w:r>
      <w:r w:rsidR="0005631A" w:rsidRPr="00D4739D">
        <w:t xml:space="preserve">По разделу </w:t>
      </w:r>
      <w:r w:rsidR="0005631A" w:rsidRPr="00D4739D">
        <w:rPr>
          <w:b/>
        </w:rPr>
        <w:t>«Жилищно-коммунальное хозяйство»</w:t>
      </w:r>
      <w:r w:rsidR="00C80A58">
        <w:t xml:space="preserve"> р</w:t>
      </w:r>
      <w:r w:rsidR="00520C32">
        <w:t xml:space="preserve">асходы исполнены в сумме </w:t>
      </w:r>
      <w:r w:rsidR="004733B8" w:rsidRPr="00103309">
        <w:rPr>
          <w:b/>
        </w:rPr>
        <w:t>49 421,2</w:t>
      </w:r>
      <w:r w:rsidR="0005631A" w:rsidRPr="00D4739D">
        <w:t xml:space="preserve"> тыс. рублей </w:t>
      </w:r>
      <w:r w:rsidR="0005631A" w:rsidRPr="00A40B0B">
        <w:t xml:space="preserve">или </w:t>
      </w:r>
      <w:r w:rsidR="004733B8">
        <w:t>36,1</w:t>
      </w:r>
      <w:r w:rsidR="0005631A" w:rsidRPr="00A40B0B">
        <w:t>%</w:t>
      </w:r>
      <w:r w:rsidR="00A40B0B">
        <w:t xml:space="preserve"> к плановым</w:t>
      </w:r>
      <w:r w:rsidR="0005631A" w:rsidRPr="00A40B0B">
        <w:t xml:space="preserve"> бюджетным назначе</w:t>
      </w:r>
      <w:r w:rsidR="004733B8">
        <w:t>ниям (2023</w:t>
      </w:r>
      <w:r w:rsidR="00520C32">
        <w:t xml:space="preserve">г. – </w:t>
      </w:r>
      <w:r w:rsidR="004733B8">
        <w:t>136 701,8</w:t>
      </w:r>
      <w:r w:rsidR="0005631A" w:rsidRPr="00A40B0B">
        <w:t xml:space="preserve"> тыс. рублей).</w:t>
      </w:r>
      <w:r w:rsidR="00A40B0B">
        <w:t xml:space="preserve"> По </w:t>
      </w:r>
      <w:r w:rsidR="00A40B0B" w:rsidRPr="00A40B0B">
        <w:t>сравнению</w:t>
      </w:r>
      <w:r w:rsidR="00520C32">
        <w:t xml:space="preserve"> с аналогичным периодом 202</w:t>
      </w:r>
      <w:r w:rsidR="004733B8">
        <w:t>2</w:t>
      </w:r>
      <w:r w:rsidR="0005631A" w:rsidRPr="00A40B0B">
        <w:t xml:space="preserve"> года расходы в целом по разделу</w:t>
      </w:r>
      <w:r w:rsidR="00520C32">
        <w:t xml:space="preserve"> за 1 полугодие 202</w:t>
      </w:r>
      <w:r w:rsidR="004733B8">
        <w:t>3</w:t>
      </w:r>
      <w:r w:rsidR="00C80A58">
        <w:t xml:space="preserve"> года увеличились</w:t>
      </w:r>
      <w:r w:rsidR="00520C32">
        <w:t xml:space="preserve"> </w:t>
      </w:r>
      <w:r w:rsidR="004733B8">
        <w:t xml:space="preserve">в 4,5 раз или </w:t>
      </w:r>
      <w:r w:rsidR="00520C32">
        <w:t xml:space="preserve">на </w:t>
      </w:r>
      <w:r w:rsidR="004733B8">
        <w:t>38 511,6</w:t>
      </w:r>
      <w:r w:rsidR="006C7DFB">
        <w:t xml:space="preserve"> тыс. </w:t>
      </w:r>
      <w:r w:rsidR="00FE5ED8">
        <w:t>рублей,</w:t>
      </w:r>
      <w:r w:rsidR="00520C32">
        <w:t xml:space="preserve"> </w:t>
      </w:r>
      <w:r w:rsidR="00520C32" w:rsidRPr="00FE5ED8">
        <w:t>за счет</w:t>
      </w:r>
      <w:r w:rsidR="00FE5ED8">
        <w:t xml:space="preserve"> роста расходов на реализацию мероприятий плана социального развития ЦЭР </w:t>
      </w:r>
      <w:r w:rsidR="00794745">
        <w:t xml:space="preserve">(1 полугодие </w:t>
      </w:r>
      <w:r w:rsidR="00103309">
        <w:t>2023г. – 11 064,6 тыс. рублей);</w:t>
      </w:r>
      <w:r w:rsidR="00794745">
        <w:t xml:space="preserve"> за счет реализации мероприятий по созданию комфортной городской среды в малых городах – победителях Всероссийского конкурса лучших проектов (1 полугодие 2023г. – 31 040,5 тыс. рублей)</w:t>
      </w:r>
      <w:r w:rsidR="00C80A58" w:rsidRPr="00FE5ED8">
        <w:t>.</w:t>
      </w:r>
      <w:r w:rsidR="006C7DFB">
        <w:t xml:space="preserve"> </w:t>
      </w:r>
      <w:r w:rsidR="00986685">
        <w:t xml:space="preserve">При этом наблюдается снижение расходов по подразделу «коммунальное хозяйство» </w:t>
      </w:r>
      <w:r w:rsidR="005F1A56">
        <w:t>по сравнению с аналогичным периодом прошлого года</w:t>
      </w:r>
      <w:r w:rsidR="00986685">
        <w:t xml:space="preserve"> почти в 2 раза (1 полугодие 2023г. – 2 193,6 тыс. рублей). </w:t>
      </w:r>
      <w:r w:rsidR="006C7DFB">
        <w:t>У</w:t>
      </w:r>
      <w:r w:rsidR="006C7DFB" w:rsidRPr="00BE1263">
        <w:t xml:space="preserve">дельный вес </w:t>
      </w:r>
      <w:r w:rsidR="006C7DFB">
        <w:t xml:space="preserve">исполненных расходов в общей сумме </w:t>
      </w:r>
      <w:r w:rsidR="006C7DFB" w:rsidRPr="00BE1263">
        <w:t xml:space="preserve">составил </w:t>
      </w:r>
      <w:r w:rsidR="004733B8">
        <w:t>12</w:t>
      </w:r>
      <w:r w:rsidR="006C7DFB" w:rsidRPr="00BE1263">
        <w:t>%.</w:t>
      </w:r>
    </w:p>
    <w:p w:rsidR="00CC77B6" w:rsidRPr="006C7DFB" w:rsidRDefault="00CC77B6" w:rsidP="0067644C">
      <w:pPr>
        <w:spacing w:line="360" w:lineRule="auto"/>
        <w:jc w:val="both"/>
      </w:pPr>
      <w:r>
        <w:t xml:space="preserve">   Расходы по разделу </w:t>
      </w:r>
      <w:r w:rsidRPr="006B4849">
        <w:rPr>
          <w:b/>
        </w:rPr>
        <w:t>«Охрана окружающей среды»</w:t>
      </w:r>
      <w:r w:rsidR="00520C32">
        <w:t xml:space="preserve"> на 01.07.20</w:t>
      </w:r>
      <w:r w:rsidR="00927306">
        <w:t>23</w:t>
      </w:r>
      <w:r>
        <w:t xml:space="preserve"> года </w:t>
      </w:r>
      <w:r w:rsidR="00927306">
        <w:t xml:space="preserve">составили </w:t>
      </w:r>
      <w:r w:rsidR="00927306" w:rsidRPr="00103309">
        <w:rPr>
          <w:b/>
        </w:rPr>
        <w:t>73,6</w:t>
      </w:r>
      <w:r w:rsidR="00927306">
        <w:t xml:space="preserve"> тыс. рублей, </w:t>
      </w:r>
      <w:r w:rsidR="00092832">
        <w:t xml:space="preserve">это 18,4% от плана; </w:t>
      </w:r>
      <w:r w:rsidR="00520C32">
        <w:t>в аналогичном периоде 202</w:t>
      </w:r>
      <w:r w:rsidR="00927306">
        <w:t>2</w:t>
      </w:r>
      <w:r w:rsidR="00520C32">
        <w:t xml:space="preserve"> года</w:t>
      </w:r>
      <w:r w:rsidR="00927306">
        <w:t xml:space="preserve"> расходы были нулевые</w:t>
      </w:r>
      <w:r>
        <w:t>.</w:t>
      </w:r>
    </w:p>
    <w:p w:rsidR="009939DB" w:rsidRDefault="0005631A" w:rsidP="0067644C">
      <w:pPr>
        <w:spacing w:line="360" w:lineRule="auto"/>
        <w:jc w:val="both"/>
      </w:pPr>
      <w:r w:rsidRPr="00BF2CC8">
        <w:rPr>
          <w:color w:val="FF0000"/>
        </w:rPr>
        <w:t xml:space="preserve">   </w:t>
      </w:r>
      <w:r w:rsidRPr="008120B7">
        <w:t>И</w:t>
      </w:r>
      <w:r w:rsidRPr="008120B7">
        <w:rPr>
          <w:bCs/>
          <w:iCs/>
        </w:rPr>
        <w:t>сполнение расходов</w:t>
      </w:r>
      <w:r w:rsidRPr="008120B7">
        <w:t xml:space="preserve"> п</w:t>
      </w:r>
      <w:r w:rsidRPr="008120B7">
        <w:rPr>
          <w:bCs/>
          <w:iCs/>
        </w:rPr>
        <w:t>о разделу</w:t>
      </w:r>
      <w:r w:rsidRPr="008120B7">
        <w:rPr>
          <w:b/>
          <w:bCs/>
          <w:iCs/>
        </w:rPr>
        <w:t xml:space="preserve"> «Образование»</w:t>
      </w:r>
      <w:r w:rsidRPr="008120B7">
        <w:t xml:space="preserve"> </w:t>
      </w:r>
      <w:r w:rsidRPr="008120B7">
        <w:rPr>
          <w:bCs/>
          <w:iCs/>
        </w:rPr>
        <w:t xml:space="preserve">составило </w:t>
      </w:r>
      <w:r w:rsidR="00AD1995" w:rsidRPr="00BA5600">
        <w:rPr>
          <w:b/>
          <w:bCs/>
          <w:iCs/>
        </w:rPr>
        <w:t>277 814,4</w:t>
      </w:r>
      <w:r w:rsidRPr="008120B7">
        <w:rPr>
          <w:bCs/>
          <w:iCs/>
        </w:rPr>
        <w:t xml:space="preserve"> тыс.</w:t>
      </w:r>
      <w:r w:rsidR="001A68DB" w:rsidRPr="008120B7">
        <w:rPr>
          <w:iCs/>
        </w:rPr>
        <w:t xml:space="preserve"> </w:t>
      </w:r>
      <w:r w:rsidR="001A68DB" w:rsidRPr="008120B7">
        <w:t>рублей или</w:t>
      </w:r>
      <w:r w:rsidR="00AD1995">
        <w:t xml:space="preserve"> 50,6</w:t>
      </w:r>
      <w:r w:rsidRPr="008120B7">
        <w:t>% к уточненным бюджетным ассигнованиям</w:t>
      </w:r>
      <w:r w:rsidR="00461104" w:rsidRPr="008120B7">
        <w:t xml:space="preserve"> (20</w:t>
      </w:r>
      <w:r w:rsidR="007B0A8C">
        <w:t>2</w:t>
      </w:r>
      <w:r w:rsidR="00AD1995">
        <w:t>3</w:t>
      </w:r>
      <w:r w:rsidR="007B0A8C">
        <w:t xml:space="preserve">г. – </w:t>
      </w:r>
      <w:r w:rsidR="00AD1995">
        <w:t>548 200,4</w:t>
      </w:r>
      <w:r w:rsidR="00461104" w:rsidRPr="008120B7">
        <w:t xml:space="preserve"> тыс. </w:t>
      </w:r>
      <w:r w:rsidR="00AD1995">
        <w:t>рублей);</w:t>
      </w:r>
      <w:r w:rsidR="00FF14A6" w:rsidRPr="008120B7">
        <w:t xml:space="preserve"> удельный вес исполненных расходов в общей сумме составил </w:t>
      </w:r>
      <w:r w:rsidR="0008335F">
        <w:t>51</w:t>
      </w:r>
      <w:r w:rsidR="00FF14A6" w:rsidRPr="008120B7">
        <w:t>%.</w:t>
      </w:r>
      <w:r w:rsidR="00B147F3" w:rsidRPr="008120B7">
        <w:t xml:space="preserve"> </w:t>
      </w:r>
      <w:r w:rsidRPr="008120B7">
        <w:t>В сравнении</w:t>
      </w:r>
      <w:r w:rsidR="001A68DB" w:rsidRPr="008120B7">
        <w:t xml:space="preserve"> с</w:t>
      </w:r>
      <w:r w:rsidR="008761D9" w:rsidRPr="008120B7">
        <w:t xml:space="preserve"> 1 полугодием</w:t>
      </w:r>
      <w:r w:rsidR="007B0A8C">
        <w:t xml:space="preserve"> 202</w:t>
      </w:r>
      <w:r w:rsidR="004E4BFF">
        <w:t>2</w:t>
      </w:r>
      <w:r w:rsidR="0011607C" w:rsidRPr="008120B7">
        <w:t xml:space="preserve"> года расходы </w:t>
      </w:r>
      <w:r w:rsidR="008120B7">
        <w:t>на образование</w:t>
      </w:r>
      <w:r w:rsidR="009322B9" w:rsidRPr="008120B7">
        <w:t xml:space="preserve"> </w:t>
      </w:r>
      <w:r w:rsidR="007B0A8C">
        <w:t>в 202</w:t>
      </w:r>
      <w:r w:rsidR="004E4BFF">
        <w:t>3</w:t>
      </w:r>
      <w:r w:rsidR="008120B7">
        <w:t xml:space="preserve"> году </w:t>
      </w:r>
      <w:r w:rsidR="0011607C" w:rsidRPr="008120B7">
        <w:t>увеличились</w:t>
      </w:r>
      <w:r w:rsidR="007B0A8C">
        <w:t xml:space="preserve"> на </w:t>
      </w:r>
      <w:r w:rsidR="004E4BFF">
        <w:t>46 779,4</w:t>
      </w:r>
      <w:r w:rsidRPr="001A68DB">
        <w:t xml:space="preserve"> </w:t>
      </w:r>
      <w:r w:rsidR="001A68DB">
        <w:t>ты</w:t>
      </w:r>
      <w:r w:rsidR="007B0A8C">
        <w:t xml:space="preserve">с. рублей или на </w:t>
      </w:r>
      <w:r w:rsidR="004E4BFF">
        <w:t>20</w:t>
      </w:r>
      <w:r w:rsidR="009A6E89">
        <w:t>%</w:t>
      </w:r>
      <w:r w:rsidRPr="001A68DB">
        <w:t>.</w:t>
      </w:r>
      <w:r w:rsidR="001A68DB">
        <w:rPr>
          <w:color w:val="FF0000"/>
        </w:rPr>
        <w:t xml:space="preserve"> </w:t>
      </w:r>
      <w:r w:rsidR="007B0A8C">
        <w:t>Основной прирост в 202</w:t>
      </w:r>
      <w:r w:rsidR="004E4BFF">
        <w:t>3</w:t>
      </w:r>
      <w:r w:rsidR="008120B7">
        <w:t xml:space="preserve"> году п</w:t>
      </w:r>
      <w:r w:rsidR="007B0A8C">
        <w:t>роизошел по</w:t>
      </w:r>
      <w:r w:rsidR="005400CA">
        <w:t xml:space="preserve"> </w:t>
      </w:r>
      <w:r w:rsidR="005400CA" w:rsidRPr="00FF63FB">
        <w:rPr>
          <w:u w:val="single"/>
        </w:rPr>
        <w:t>общему образованию</w:t>
      </w:r>
      <w:r w:rsidR="005400CA">
        <w:t xml:space="preserve"> на 38 298,8 тыс. рублей</w:t>
      </w:r>
      <w:r w:rsidR="00176EE2">
        <w:t xml:space="preserve"> (1 полугодие 2023г. – </w:t>
      </w:r>
      <w:r w:rsidR="00176EE2" w:rsidRPr="00FF63FB">
        <w:rPr>
          <w:u w:val="single"/>
        </w:rPr>
        <w:t>157 167,9 тыс. рублей</w:t>
      </w:r>
      <w:r w:rsidR="00176EE2">
        <w:t xml:space="preserve">) </w:t>
      </w:r>
      <w:r w:rsidR="005D15BD">
        <w:t xml:space="preserve">за счет </w:t>
      </w:r>
      <w:r w:rsidR="006C6B22">
        <w:t xml:space="preserve">субсидии на </w:t>
      </w:r>
      <w:r w:rsidR="005D15BD">
        <w:t>реализаци</w:t>
      </w:r>
      <w:r w:rsidR="006C6B22">
        <w:t>ю</w:t>
      </w:r>
      <w:r w:rsidR="005D15BD">
        <w:t xml:space="preserve"> мероприятий по модернизации школьных систем образования. По </w:t>
      </w:r>
      <w:r w:rsidR="005D15BD" w:rsidRPr="00FF63FB">
        <w:rPr>
          <w:u w:val="single"/>
        </w:rPr>
        <w:t>дошкольному образованию</w:t>
      </w:r>
      <w:r w:rsidR="005D15BD">
        <w:t xml:space="preserve"> расходы увеличились на 19 346,8 тыс. рублей </w:t>
      </w:r>
      <w:r w:rsidR="00176EE2">
        <w:t xml:space="preserve">и составили </w:t>
      </w:r>
      <w:r w:rsidR="00176EE2" w:rsidRPr="00FF63FB">
        <w:rPr>
          <w:u w:val="single"/>
        </w:rPr>
        <w:t>87 512,9 тыс. рублей</w:t>
      </w:r>
      <w:r w:rsidR="00176EE2">
        <w:t xml:space="preserve"> </w:t>
      </w:r>
      <w:r w:rsidR="006C6B22">
        <w:t>за счет субсидии на реализацию мероприятий плана социального развития ЦЭР.</w:t>
      </w:r>
      <w:r w:rsidR="0015327F">
        <w:t xml:space="preserve"> По </w:t>
      </w:r>
      <w:r w:rsidR="0015327F" w:rsidRPr="00FF63FB">
        <w:rPr>
          <w:u w:val="single"/>
        </w:rPr>
        <w:t xml:space="preserve">дополнительному </w:t>
      </w:r>
      <w:r w:rsidR="008F162B" w:rsidRPr="00FF63FB">
        <w:rPr>
          <w:u w:val="single"/>
        </w:rPr>
        <w:t>образованию</w:t>
      </w:r>
      <w:r w:rsidR="0015327F">
        <w:t xml:space="preserve"> наблюдается снижение расходов на </w:t>
      </w:r>
      <w:r w:rsidR="008F162B">
        <w:t>4 650,2 тыс. рублей за счет того, что в 1 кв. 2022г. была произведена частичная оплата по капитальному ремонту МБУДО ДШИ</w:t>
      </w:r>
      <w:r w:rsidR="00FF63FB">
        <w:t xml:space="preserve">; данный вид расходов в 1 полугодии 2023 г. составил </w:t>
      </w:r>
      <w:r w:rsidR="00FF63FB" w:rsidRPr="00FF63FB">
        <w:rPr>
          <w:u w:val="single"/>
        </w:rPr>
        <w:t>28 </w:t>
      </w:r>
      <w:r w:rsidR="00D6339F">
        <w:rPr>
          <w:u w:val="single"/>
        </w:rPr>
        <w:t>3</w:t>
      </w:r>
      <w:r w:rsidR="00FF63FB" w:rsidRPr="00FF63FB">
        <w:rPr>
          <w:u w:val="single"/>
        </w:rPr>
        <w:t>25,8 тыс</w:t>
      </w:r>
      <w:r w:rsidR="00FF63FB">
        <w:t>. рублей</w:t>
      </w:r>
      <w:r w:rsidR="008F162B">
        <w:t>.</w:t>
      </w:r>
    </w:p>
    <w:p w:rsidR="0005631A" w:rsidRPr="003F3B0A" w:rsidRDefault="007B0A8C" w:rsidP="0067644C">
      <w:pPr>
        <w:spacing w:line="360" w:lineRule="auto"/>
        <w:jc w:val="both"/>
      </w:pPr>
      <w:r>
        <w:t xml:space="preserve"> </w:t>
      </w:r>
      <w:r w:rsidR="003F3B0A" w:rsidRPr="003F3B0A">
        <w:t xml:space="preserve">   </w:t>
      </w:r>
      <w:r w:rsidR="0005631A" w:rsidRPr="003F3B0A">
        <w:t xml:space="preserve">Расходы </w:t>
      </w:r>
      <w:r w:rsidR="0005631A" w:rsidRPr="003F3B0A">
        <w:rPr>
          <w:bCs/>
          <w:iCs/>
        </w:rPr>
        <w:t>по разделу</w:t>
      </w:r>
      <w:r w:rsidR="0005631A" w:rsidRPr="003F3B0A">
        <w:rPr>
          <w:b/>
          <w:bCs/>
          <w:iCs/>
        </w:rPr>
        <w:t xml:space="preserve"> «Культура и кинематография</w:t>
      </w:r>
      <w:r w:rsidR="0005631A" w:rsidRPr="003F3B0A">
        <w:rPr>
          <w:bCs/>
          <w:iCs/>
        </w:rPr>
        <w:t>»</w:t>
      </w:r>
      <w:r w:rsidR="009322B9">
        <w:rPr>
          <w:bCs/>
          <w:iCs/>
        </w:rPr>
        <w:t xml:space="preserve"> в 1 полугодии</w:t>
      </w:r>
      <w:r w:rsidR="009939DB">
        <w:rPr>
          <w:bCs/>
          <w:iCs/>
        </w:rPr>
        <w:t xml:space="preserve"> 2023</w:t>
      </w:r>
      <w:r w:rsidR="003F3B0A">
        <w:rPr>
          <w:bCs/>
          <w:iCs/>
        </w:rPr>
        <w:t xml:space="preserve"> года</w:t>
      </w:r>
      <w:r w:rsidR="0005631A" w:rsidRPr="003F3B0A">
        <w:t xml:space="preserve"> исполнены в сумме </w:t>
      </w:r>
      <w:r w:rsidR="009939DB" w:rsidRPr="001B3807">
        <w:rPr>
          <w:b/>
        </w:rPr>
        <w:t>18 687,3</w:t>
      </w:r>
      <w:r w:rsidR="003F3B0A">
        <w:t xml:space="preserve"> </w:t>
      </w:r>
      <w:r w:rsidR="0005631A" w:rsidRPr="003F3B0A">
        <w:t xml:space="preserve">тыс. рублей, или на </w:t>
      </w:r>
      <w:r w:rsidR="004344B9">
        <w:t>7</w:t>
      </w:r>
      <w:r w:rsidR="009939DB">
        <w:t>0</w:t>
      </w:r>
      <w:r w:rsidR="0005631A" w:rsidRPr="003F3B0A">
        <w:t>% от уточненных год</w:t>
      </w:r>
      <w:r w:rsidR="0011607C">
        <w:t>овых</w:t>
      </w:r>
      <w:r w:rsidR="004344B9">
        <w:t xml:space="preserve"> бюджетных ассигнований (202</w:t>
      </w:r>
      <w:r w:rsidR="009939DB">
        <w:t>3 год –26 786,2</w:t>
      </w:r>
      <w:r w:rsidR="00894A03" w:rsidRPr="003F3B0A">
        <w:t xml:space="preserve"> тыс. рублей).</w:t>
      </w:r>
      <w:r w:rsidR="00757879">
        <w:rPr>
          <w:color w:val="FF0000"/>
        </w:rPr>
        <w:t xml:space="preserve"> </w:t>
      </w:r>
      <w:proofErr w:type="gramStart"/>
      <w:r w:rsidR="0005631A" w:rsidRPr="000F21F5">
        <w:t xml:space="preserve">В сравнении с аналогичным периодом прошлого года </w:t>
      </w:r>
      <w:r w:rsidR="000F21F5">
        <w:t>общая сумма расходов данного раздела</w:t>
      </w:r>
      <w:r w:rsidR="004344B9">
        <w:t xml:space="preserve"> в 202</w:t>
      </w:r>
      <w:r w:rsidR="009939DB">
        <w:t>3</w:t>
      </w:r>
      <w:r w:rsidR="00BE33A8">
        <w:t xml:space="preserve"> году осталась </w:t>
      </w:r>
      <w:r w:rsidR="004344B9">
        <w:t>практически на уровне 202</w:t>
      </w:r>
      <w:r w:rsidR="009939DB">
        <w:t>2</w:t>
      </w:r>
      <w:r w:rsidR="00BE33A8">
        <w:t xml:space="preserve"> года</w:t>
      </w:r>
      <w:r w:rsidR="009939DB">
        <w:t xml:space="preserve"> с приростом в 1 779,7</w:t>
      </w:r>
      <w:r w:rsidR="00757879">
        <w:t xml:space="preserve"> за счет </w:t>
      </w:r>
      <w:r w:rsidR="00C3727B">
        <w:t xml:space="preserve">индексации окладов работников в октябре 2022 г., </w:t>
      </w:r>
      <w:r w:rsidR="00757879">
        <w:t xml:space="preserve">увеличения уровня МРОТ </w:t>
      </w:r>
      <w:r w:rsidR="00C3727B">
        <w:t>с 01.07.2022г. и 01.01.2023г.</w:t>
      </w:r>
      <w:r w:rsidR="00BE33A8">
        <w:t>.</w:t>
      </w:r>
      <w:r w:rsidR="00C27AFE">
        <w:t xml:space="preserve">  </w:t>
      </w:r>
      <w:r w:rsidR="00FF14A6">
        <w:t>У</w:t>
      </w:r>
      <w:r w:rsidR="00FF14A6" w:rsidRPr="00BE1263">
        <w:t xml:space="preserve">дельный вес </w:t>
      </w:r>
      <w:r w:rsidR="00FF14A6">
        <w:t xml:space="preserve">исполненных расходов в общей сумме </w:t>
      </w:r>
      <w:r w:rsidR="00FF14A6" w:rsidRPr="00BE1263">
        <w:t xml:space="preserve">составил </w:t>
      </w:r>
      <w:r w:rsidR="00DA66BF">
        <w:t>4,5</w:t>
      </w:r>
      <w:r w:rsidR="00FF14A6" w:rsidRPr="00BE1263">
        <w:t>%.</w:t>
      </w:r>
      <w:proofErr w:type="gramEnd"/>
    </w:p>
    <w:p w:rsidR="0015314A" w:rsidRDefault="0005631A" w:rsidP="0067644C">
      <w:pPr>
        <w:spacing w:line="360" w:lineRule="auto"/>
        <w:jc w:val="both"/>
      </w:pPr>
      <w:r w:rsidRPr="005105E0">
        <w:rPr>
          <w:iCs/>
        </w:rPr>
        <w:t xml:space="preserve">   </w:t>
      </w:r>
      <w:r w:rsidRPr="005D20A8">
        <w:rPr>
          <w:iCs/>
        </w:rPr>
        <w:t>Расходы по разделу</w:t>
      </w:r>
      <w:r w:rsidRPr="005D20A8">
        <w:rPr>
          <w:b/>
          <w:iCs/>
        </w:rPr>
        <w:t xml:space="preserve"> «Социальная политика» </w:t>
      </w:r>
      <w:r w:rsidR="00757879">
        <w:rPr>
          <w:iCs/>
        </w:rPr>
        <w:t xml:space="preserve">исполнены в сумме </w:t>
      </w:r>
      <w:r w:rsidR="00C27AFE" w:rsidRPr="001B3807">
        <w:rPr>
          <w:b/>
          <w:iCs/>
        </w:rPr>
        <w:t>9 593,1</w:t>
      </w:r>
      <w:r w:rsidR="005D20A8" w:rsidRPr="005D20A8">
        <w:rPr>
          <w:iCs/>
        </w:rPr>
        <w:t xml:space="preserve"> </w:t>
      </w:r>
      <w:r w:rsidR="00757879">
        <w:rPr>
          <w:iCs/>
        </w:rPr>
        <w:t>тыс. рублей, или на 5</w:t>
      </w:r>
      <w:r w:rsidR="00DA66BF">
        <w:rPr>
          <w:iCs/>
        </w:rPr>
        <w:t>3</w:t>
      </w:r>
      <w:r w:rsidR="00757879">
        <w:rPr>
          <w:iCs/>
        </w:rPr>
        <w:t>,6</w:t>
      </w:r>
      <w:r w:rsidRPr="005D20A8">
        <w:rPr>
          <w:iCs/>
        </w:rPr>
        <w:t>% от уточненных годовых бюджетных ассиг</w:t>
      </w:r>
      <w:r w:rsidR="004F78F9">
        <w:rPr>
          <w:iCs/>
        </w:rPr>
        <w:t>нований (202</w:t>
      </w:r>
      <w:r w:rsidR="00DA66BF">
        <w:rPr>
          <w:iCs/>
        </w:rPr>
        <w:t>3</w:t>
      </w:r>
      <w:r w:rsidR="004F78F9">
        <w:rPr>
          <w:iCs/>
        </w:rPr>
        <w:t>г.-</w:t>
      </w:r>
      <w:r w:rsidR="00DA66BF">
        <w:rPr>
          <w:iCs/>
        </w:rPr>
        <w:t>17 881,0</w:t>
      </w:r>
      <w:r w:rsidR="002B6322">
        <w:rPr>
          <w:iCs/>
        </w:rPr>
        <w:t xml:space="preserve"> тыс. рублей)</w:t>
      </w:r>
      <w:r w:rsidR="00DA66BF">
        <w:rPr>
          <w:iCs/>
        </w:rPr>
        <w:t>; по сравнению с аналогичным периодом прошлого года отмечается незначительный рост на 1 384,0 тыс. рублей;</w:t>
      </w:r>
      <w:r w:rsidR="002B6322">
        <w:rPr>
          <w:iCs/>
        </w:rPr>
        <w:t xml:space="preserve"> </w:t>
      </w:r>
      <w:r w:rsidR="009B6B19">
        <w:t>доля</w:t>
      </w:r>
      <w:r w:rsidR="002B6322" w:rsidRPr="00BE1263">
        <w:t xml:space="preserve"> </w:t>
      </w:r>
      <w:r w:rsidR="002B6322">
        <w:t xml:space="preserve">исполненных расходов в общей сумме </w:t>
      </w:r>
      <w:r w:rsidR="002B6322" w:rsidRPr="00BE1263">
        <w:t>составил</w:t>
      </w:r>
      <w:r w:rsidR="006F782D">
        <w:t>а</w:t>
      </w:r>
      <w:r w:rsidR="002B6322" w:rsidRPr="00BE1263">
        <w:t xml:space="preserve"> </w:t>
      </w:r>
      <w:r w:rsidR="00DA66BF">
        <w:t>2,3</w:t>
      </w:r>
      <w:r w:rsidR="002B6322" w:rsidRPr="00BE1263">
        <w:t>%.</w:t>
      </w:r>
    </w:p>
    <w:p w:rsidR="00365406" w:rsidRDefault="0005631A" w:rsidP="0067644C">
      <w:pPr>
        <w:spacing w:line="360" w:lineRule="auto"/>
        <w:jc w:val="both"/>
      </w:pPr>
      <w:r w:rsidRPr="002F5039">
        <w:rPr>
          <w:color w:val="FF0000"/>
        </w:rPr>
        <w:t xml:space="preserve">   </w:t>
      </w:r>
      <w:r w:rsidRPr="002F5039">
        <w:rPr>
          <w:bCs/>
        </w:rPr>
        <w:t>Расходы по разделу</w:t>
      </w:r>
      <w:r w:rsidRPr="002F5039">
        <w:rPr>
          <w:b/>
          <w:bCs/>
        </w:rPr>
        <w:t xml:space="preserve"> «Физическая культура и спорт»</w:t>
      </w:r>
      <w:r w:rsidR="002B6322">
        <w:rPr>
          <w:bCs/>
        </w:rPr>
        <w:t xml:space="preserve"> исполнены </w:t>
      </w:r>
      <w:r w:rsidR="004F78F9">
        <w:rPr>
          <w:bCs/>
        </w:rPr>
        <w:t xml:space="preserve">в сумме </w:t>
      </w:r>
      <w:r w:rsidR="00DA66BF" w:rsidRPr="001B3807">
        <w:rPr>
          <w:b/>
          <w:bCs/>
        </w:rPr>
        <w:t>27,8</w:t>
      </w:r>
      <w:r w:rsidR="002F5039">
        <w:rPr>
          <w:bCs/>
        </w:rPr>
        <w:t xml:space="preserve"> тыс. рублей </w:t>
      </w:r>
      <w:r w:rsidR="00DA66BF">
        <w:rPr>
          <w:bCs/>
        </w:rPr>
        <w:t>или 11</w:t>
      </w:r>
      <w:r w:rsidRPr="002F5039">
        <w:rPr>
          <w:bCs/>
        </w:rPr>
        <w:t xml:space="preserve">% от </w:t>
      </w:r>
      <w:r w:rsidR="002F5039" w:rsidRPr="002F5039">
        <w:rPr>
          <w:bCs/>
        </w:rPr>
        <w:t>уточненных годовых</w:t>
      </w:r>
      <w:r w:rsidR="004F78F9">
        <w:rPr>
          <w:bCs/>
        </w:rPr>
        <w:t xml:space="preserve"> бюджетных назначений (202</w:t>
      </w:r>
      <w:r w:rsidR="00DA66BF">
        <w:rPr>
          <w:bCs/>
        </w:rPr>
        <w:t>3</w:t>
      </w:r>
      <w:r w:rsidR="004F78F9">
        <w:rPr>
          <w:bCs/>
        </w:rPr>
        <w:t>г.- 250,0</w:t>
      </w:r>
      <w:r w:rsidR="0015314A">
        <w:rPr>
          <w:bCs/>
        </w:rPr>
        <w:t xml:space="preserve"> тыс. рублей)</w:t>
      </w:r>
      <w:r w:rsidR="00365406" w:rsidRPr="00BE1263">
        <w:t>.</w:t>
      </w:r>
      <w:r w:rsidR="00365406">
        <w:rPr>
          <w:bCs/>
        </w:rPr>
        <w:t xml:space="preserve"> </w:t>
      </w:r>
      <w:r w:rsidR="009B6B19">
        <w:rPr>
          <w:bCs/>
        </w:rPr>
        <w:t xml:space="preserve"> Расходы </w:t>
      </w:r>
      <w:r w:rsidR="009B6B19">
        <w:rPr>
          <w:bCs/>
        </w:rPr>
        <w:lastRenderedPageBreak/>
        <w:t xml:space="preserve">данного раздела </w:t>
      </w:r>
      <w:r w:rsidR="0015314A">
        <w:rPr>
          <w:bCs/>
        </w:rPr>
        <w:t>в 1 п</w:t>
      </w:r>
      <w:r w:rsidR="004F78F9">
        <w:rPr>
          <w:bCs/>
        </w:rPr>
        <w:t>олугодии 202</w:t>
      </w:r>
      <w:r w:rsidR="00DA66BF">
        <w:rPr>
          <w:bCs/>
        </w:rPr>
        <w:t>3</w:t>
      </w:r>
      <w:r w:rsidR="00B362B2">
        <w:rPr>
          <w:bCs/>
        </w:rPr>
        <w:t xml:space="preserve"> года</w:t>
      </w:r>
      <w:r w:rsidR="004F78F9">
        <w:rPr>
          <w:bCs/>
        </w:rPr>
        <w:t xml:space="preserve"> </w:t>
      </w:r>
      <w:r w:rsidR="00DA66BF">
        <w:rPr>
          <w:bCs/>
        </w:rPr>
        <w:t>сократились почти в 2 раза относительно</w:t>
      </w:r>
      <w:r w:rsidR="004F78F9">
        <w:rPr>
          <w:bCs/>
        </w:rPr>
        <w:t xml:space="preserve"> уровн</w:t>
      </w:r>
      <w:r w:rsidR="00DA66BF">
        <w:rPr>
          <w:bCs/>
        </w:rPr>
        <w:t>я</w:t>
      </w:r>
      <w:r w:rsidR="004F78F9">
        <w:rPr>
          <w:bCs/>
        </w:rPr>
        <w:t xml:space="preserve"> аналогичного периода </w:t>
      </w:r>
      <w:r w:rsidR="00DA66BF">
        <w:rPr>
          <w:bCs/>
        </w:rPr>
        <w:t>2022</w:t>
      </w:r>
      <w:r w:rsidR="004F78F9">
        <w:rPr>
          <w:bCs/>
        </w:rPr>
        <w:t xml:space="preserve"> года</w:t>
      </w:r>
      <w:r w:rsidR="00DA66BF">
        <w:rPr>
          <w:bCs/>
        </w:rPr>
        <w:t>;</w:t>
      </w:r>
      <w:r w:rsidR="00DD24A8">
        <w:rPr>
          <w:bCs/>
        </w:rPr>
        <w:t xml:space="preserve"> </w:t>
      </w:r>
      <w:r w:rsidR="004F78F9">
        <w:rPr>
          <w:bCs/>
        </w:rPr>
        <w:t>расходы</w:t>
      </w:r>
      <w:r w:rsidR="00B362B2">
        <w:rPr>
          <w:bCs/>
        </w:rPr>
        <w:t xml:space="preserve"> </w:t>
      </w:r>
      <w:r w:rsidR="009B6B19">
        <w:rPr>
          <w:bCs/>
        </w:rPr>
        <w:t>были направлены на проведение спортивных мероп</w:t>
      </w:r>
      <w:r w:rsidR="004F78F9">
        <w:rPr>
          <w:bCs/>
        </w:rPr>
        <w:t xml:space="preserve">риятий и </w:t>
      </w:r>
      <w:r w:rsidR="00DD24A8">
        <w:rPr>
          <w:bCs/>
        </w:rPr>
        <w:t xml:space="preserve">приобретение </w:t>
      </w:r>
      <w:r w:rsidR="004F78F9">
        <w:rPr>
          <w:bCs/>
        </w:rPr>
        <w:t>наградн</w:t>
      </w:r>
      <w:r w:rsidR="00DD24A8">
        <w:rPr>
          <w:bCs/>
        </w:rPr>
        <w:t>ой продукции</w:t>
      </w:r>
      <w:r w:rsidR="004F78F9">
        <w:rPr>
          <w:bCs/>
        </w:rPr>
        <w:t>.</w:t>
      </w:r>
      <w:r w:rsidR="0015314A">
        <w:rPr>
          <w:bCs/>
        </w:rPr>
        <w:t xml:space="preserve"> </w:t>
      </w:r>
    </w:p>
    <w:p w:rsidR="0015314A" w:rsidRPr="004935A9" w:rsidRDefault="00D3209A" w:rsidP="0067644C">
      <w:pPr>
        <w:spacing w:line="360" w:lineRule="auto"/>
        <w:jc w:val="both"/>
        <w:rPr>
          <w:bCs/>
        </w:rPr>
      </w:pPr>
      <w:r w:rsidRPr="00193B46">
        <w:t xml:space="preserve">   </w:t>
      </w:r>
      <w:r w:rsidR="0005631A" w:rsidRPr="00374424">
        <w:rPr>
          <w:bCs/>
        </w:rPr>
        <w:t>По разделу</w:t>
      </w:r>
      <w:r w:rsidR="0005631A" w:rsidRPr="00374424">
        <w:rPr>
          <w:b/>
          <w:bCs/>
        </w:rPr>
        <w:t xml:space="preserve"> «Средства массовой информации» </w:t>
      </w:r>
      <w:r w:rsidR="00193B46" w:rsidRPr="00374424">
        <w:rPr>
          <w:bCs/>
        </w:rPr>
        <w:t>расходы исполнены</w:t>
      </w:r>
      <w:r w:rsidR="0005631A" w:rsidRPr="00374424">
        <w:rPr>
          <w:bCs/>
        </w:rPr>
        <w:t xml:space="preserve"> в сумме </w:t>
      </w:r>
      <w:r w:rsidR="00CE13FC" w:rsidRPr="001B3807">
        <w:rPr>
          <w:b/>
          <w:bCs/>
        </w:rPr>
        <w:t>703,2</w:t>
      </w:r>
      <w:r w:rsidR="0005631A" w:rsidRPr="00374424">
        <w:rPr>
          <w:bCs/>
        </w:rPr>
        <w:t xml:space="preserve"> тыс. рублей или </w:t>
      </w:r>
      <w:r w:rsidR="00CE13FC">
        <w:rPr>
          <w:bCs/>
        </w:rPr>
        <w:t>58</w:t>
      </w:r>
      <w:r w:rsidR="004F78F9" w:rsidRPr="00374424">
        <w:rPr>
          <w:bCs/>
        </w:rPr>
        <w:t>,</w:t>
      </w:r>
      <w:r w:rsidR="00CE13FC">
        <w:rPr>
          <w:bCs/>
        </w:rPr>
        <w:t>6</w:t>
      </w:r>
      <w:r w:rsidR="0005631A" w:rsidRPr="00374424">
        <w:rPr>
          <w:bCs/>
        </w:rPr>
        <w:t>%</w:t>
      </w:r>
      <w:r w:rsidR="00193B46" w:rsidRPr="00374424">
        <w:rPr>
          <w:bCs/>
        </w:rPr>
        <w:t xml:space="preserve"> от плана</w:t>
      </w:r>
      <w:r w:rsidR="00CE13FC">
        <w:rPr>
          <w:bCs/>
        </w:rPr>
        <w:t>;</w:t>
      </w:r>
      <w:r w:rsidR="004935A9">
        <w:rPr>
          <w:bCs/>
        </w:rPr>
        <w:t xml:space="preserve"> кассовые расходы данного раздела за 1 полугодие </w:t>
      </w:r>
      <w:r w:rsidR="00CE13FC">
        <w:rPr>
          <w:bCs/>
        </w:rPr>
        <w:t xml:space="preserve">2023г. </w:t>
      </w:r>
      <w:r w:rsidR="004935A9">
        <w:rPr>
          <w:bCs/>
        </w:rPr>
        <w:t xml:space="preserve">остались практически на уровне прошлого года с небольшим приростом. </w:t>
      </w:r>
    </w:p>
    <w:p w:rsidR="0005631A" w:rsidRDefault="00E86C5A" w:rsidP="0067644C">
      <w:pPr>
        <w:spacing w:line="360" w:lineRule="auto"/>
        <w:jc w:val="both"/>
        <w:rPr>
          <w:bCs/>
        </w:rPr>
      </w:pPr>
      <w:r>
        <w:t xml:space="preserve">   </w:t>
      </w:r>
      <w:r w:rsidRPr="00193B46">
        <w:rPr>
          <w:bCs/>
        </w:rPr>
        <w:t>По разделу</w:t>
      </w:r>
      <w:r w:rsidRPr="000603A1">
        <w:rPr>
          <w:b/>
          <w:bCs/>
        </w:rPr>
        <w:t xml:space="preserve"> </w:t>
      </w:r>
      <w:r w:rsidR="006A43DF">
        <w:rPr>
          <w:b/>
          <w:bCs/>
        </w:rPr>
        <w:t>«Обслуживание</w:t>
      </w:r>
      <w:r w:rsidR="0005631A" w:rsidRPr="000603A1">
        <w:rPr>
          <w:b/>
          <w:bCs/>
        </w:rPr>
        <w:t xml:space="preserve"> муниципального долга»</w:t>
      </w:r>
      <w:r w:rsidR="0005631A" w:rsidRPr="000603A1">
        <w:rPr>
          <w:bCs/>
        </w:rPr>
        <w:t xml:space="preserve"> расходы </w:t>
      </w:r>
      <w:r w:rsidR="00365406">
        <w:rPr>
          <w:bCs/>
        </w:rPr>
        <w:t>в 1 полугодии</w:t>
      </w:r>
      <w:r w:rsidR="00D042AF">
        <w:rPr>
          <w:bCs/>
        </w:rPr>
        <w:t xml:space="preserve"> 2023</w:t>
      </w:r>
      <w:r w:rsidR="00DA2C99">
        <w:rPr>
          <w:bCs/>
        </w:rPr>
        <w:t xml:space="preserve"> года составили </w:t>
      </w:r>
      <w:r w:rsidR="00D042AF" w:rsidRPr="001B3807">
        <w:rPr>
          <w:b/>
          <w:bCs/>
        </w:rPr>
        <w:t>21,8</w:t>
      </w:r>
      <w:r w:rsidR="00370641">
        <w:rPr>
          <w:bCs/>
        </w:rPr>
        <w:t xml:space="preserve"> тыс. рублей</w:t>
      </w:r>
      <w:r w:rsidR="00B02185">
        <w:rPr>
          <w:bCs/>
        </w:rPr>
        <w:t xml:space="preserve"> (</w:t>
      </w:r>
      <w:r w:rsidR="001B3807">
        <w:rPr>
          <w:bCs/>
        </w:rPr>
        <w:t xml:space="preserve">проценты </w:t>
      </w:r>
      <w:r w:rsidR="00B02185">
        <w:rPr>
          <w:bCs/>
        </w:rPr>
        <w:t>выплачены в 1 кв. 2023г.)</w:t>
      </w:r>
      <w:r w:rsidR="00D042AF">
        <w:rPr>
          <w:bCs/>
        </w:rPr>
        <w:t>;</w:t>
      </w:r>
      <w:r w:rsidR="006A43DF">
        <w:rPr>
          <w:bCs/>
        </w:rPr>
        <w:t xml:space="preserve"> плановые</w:t>
      </w:r>
      <w:r w:rsidR="009B6B19">
        <w:rPr>
          <w:bCs/>
        </w:rPr>
        <w:t xml:space="preserve"> бюджет</w:t>
      </w:r>
      <w:r w:rsidR="00DA2C99">
        <w:rPr>
          <w:bCs/>
        </w:rPr>
        <w:t xml:space="preserve">ные ассигнования исполнены </w:t>
      </w:r>
      <w:r w:rsidR="00D042AF">
        <w:rPr>
          <w:bCs/>
        </w:rPr>
        <w:t>100%; расходы на обслуживание муниципального долга сократились почти в 2,5 раза по сравнению с прошлым годом.</w:t>
      </w:r>
    </w:p>
    <w:p w:rsidR="00B31BEA" w:rsidRPr="008C0979" w:rsidRDefault="00E057FE" w:rsidP="0067644C">
      <w:pPr>
        <w:spacing w:line="360" w:lineRule="auto"/>
        <w:jc w:val="both"/>
        <w:rPr>
          <w:bCs/>
        </w:rPr>
      </w:pPr>
      <w:r>
        <w:rPr>
          <w:bCs/>
        </w:rPr>
        <w:t xml:space="preserve">  </w:t>
      </w:r>
      <w:r w:rsidR="009558B6">
        <w:rPr>
          <w:bCs/>
        </w:rPr>
        <w:t xml:space="preserve"> </w:t>
      </w:r>
      <w:r w:rsidR="00241D8B" w:rsidRPr="004D65C5">
        <w:rPr>
          <w:bCs/>
        </w:rPr>
        <w:t>В 1 полугодии</w:t>
      </w:r>
      <w:r w:rsidR="00DA2C99" w:rsidRPr="004D65C5">
        <w:rPr>
          <w:bCs/>
        </w:rPr>
        <w:t xml:space="preserve"> 202</w:t>
      </w:r>
      <w:r w:rsidR="004D65C5" w:rsidRPr="004D65C5">
        <w:rPr>
          <w:bCs/>
        </w:rPr>
        <w:t>3</w:t>
      </w:r>
      <w:r w:rsidRPr="004D65C5">
        <w:rPr>
          <w:bCs/>
        </w:rPr>
        <w:t xml:space="preserve"> года</w:t>
      </w:r>
      <w:r w:rsidR="00B31BEA" w:rsidRPr="004D65C5">
        <w:rPr>
          <w:bCs/>
        </w:rPr>
        <w:t xml:space="preserve"> городской бюджет сохранил социальную направленность. На указанные цели израсходовано </w:t>
      </w:r>
      <w:r w:rsidR="004D65C5" w:rsidRPr="004D65C5">
        <w:rPr>
          <w:b/>
          <w:bCs/>
        </w:rPr>
        <w:t>306 095,0</w:t>
      </w:r>
      <w:r w:rsidR="00B31BEA" w:rsidRPr="004D65C5">
        <w:rPr>
          <w:bCs/>
        </w:rPr>
        <w:t xml:space="preserve"> тыс. рублей или </w:t>
      </w:r>
      <w:r w:rsidR="004D65C5" w:rsidRPr="004D65C5">
        <w:rPr>
          <w:b/>
          <w:bCs/>
        </w:rPr>
        <w:t>73,9</w:t>
      </w:r>
      <w:r w:rsidR="00B31BEA" w:rsidRPr="004D65C5">
        <w:rPr>
          <w:bCs/>
        </w:rPr>
        <w:t>%,</w:t>
      </w:r>
      <w:r w:rsidR="00B31BEA" w:rsidRPr="008C0979">
        <w:rPr>
          <w:bCs/>
        </w:rPr>
        <w:t xml:space="preserve"> из них:  </w:t>
      </w:r>
    </w:p>
    <w:p w:rsidR="00B31BEA" w:rsidRPr="008C0979" w:rsidRDefault="00DA2C99" w:rsidP="0067644C">
      <w:pPr>
        <w:spacing w:line="360" w:lineRule="auto"/>
        <w:jc w:val="both"/>
        <w:rPr>
          <w:bCs/>
        </w:rPr>
      </w:pPr>
      <w:r w:rsidRPr="008C0979">
        <w:rPr>
          <w:bCs/>
        </w:rPr>
        <w:t xml:space="preserve">- на образование – </w:t>
      </w:r>
      <w:r w:rsidR="004D65C5">
        <w:rPr>
          <w:bCs/>
        </w:rPr>
        <w:t>277 814,6</w:t>
      </w:r>
      <w:r w:rsidR="00B31BEA" w:rsidRPr="008C0979">
        <w:rPr>
          <w:bCs/>
        </w:rPr>
        <w:t xml:space="preserve"> тыс. руб. или </w:t>
      </w:r>
      <w:r w:rsidR="004D65C5">
        <w:rPr>
          <w:bCs/>
        </w:rPr>
        <w:t>67,1</w:t>
      </w:r>
      <w:r w:rsidR="00B31BEA" w:rsidRPr="008C0979">
        <w:rPr>
          <w:bCs/>
        </w:rPr>
        <w:t xml:space="preserve"> %, </w:t>
      </w:r>
    </w:p>
    <w:p w:rsidR="00B31BEA" w:rsidRPr="008C0979" w:rsidRDefault="00AC0A02" w:rsidP="0067644C">
      <w:pPr>
        <w:spacing w:line="360" w:lineRule="auto"/>
        <w:jc w:val="both"/>
        <w:rPr>
          <w:bCs/>
        </w:rPr>
      </w:pPr>
      <w:r w:rsidRPr="008C0979">
        <w:rPr>
          <w:bCs/>
        </w:rPr>
        <w:t xml:space="preserve">- на культуру – </w:t>
      </w:r>
      <w:r w:rsidR="004D65C5">
        <w:rPr>
          <w:bCs/>
        </w:rPr>
        <w:t>18 687,3</w:t>
      </w:r>
      <w:r w:rsidR="00B31BEA" w:rsidRPr="008C0979">
        <w:rPr>
          <w:bCs/>
        </w:rPr>
        <w:t xml:space="preserve"> тыс. руб. </w:t>
      </w:r>
      <w:r w:rsidR="007642E9" w:rsidRPr="008C0979">
        <w:rPr>
          <w:bCs/>
        </w:rPr>
        <w:t xml:space="preserve">или </w:t>
      </w:r>
      <w:r w:rsidR="004D65C5">
        <w:rPr>
          <w:bCs/>
        </w:rPr>
        <w:t>4</w:t>
      </w:r>
      <w:r w:rsidR="007642E9" w:rsidRPr="008C0979">
        <w:rPr>
          <w:bCs/>
        </w:rPr>
        <w:t>,5</w:t>
      </w:r>
      <w:r w:rsidR="00B31BEA" w:rsidRPr="008C0979">
        <w:rPr>
          <w:bCs/>
        </w:rPr>
        <w:t xml:space="preserve">%,  </w:t>
      </w:r>
    </w:p>
    <w:p w:rsidR="004D65C5" w:rsidRDefault="00B31BEA" w:rsidP="0089523E">
      <w:pPr>
        <w:spacing w:line="360" w:lineRule="auto"/>
        <w:rPr>
          <w:bCs/>
        </w:rPr>
      </w:pPr>
      <w:r w:rsidRPr="008C0979">
        <w:rPr>
          <w:bCs/>
        </w:rPr>
        <w:t>- н</w:t>
      </w:r>
      <w:r w:rsidR="00AC0A02" w:rsidRPr="008C0979">
        <w:rPr>
          <w:bCs/>
        </w:rPr>
        <w:t xml:space="preserve">а социальную политику – </w:t>
      </w:r>
      <w:r w:rsidR="004D65C5">
        <w:rPr>
          <w:bCs/>
        </w:rPr>
        <w:t>9 593,1</w:t>
      </w:r>
      <w:r w:rsidRPr="008C0979">
        <w:rPr>
          <w:bCs/>
        </w:rPr>
        <w:t xml:space="preserve"> тыс. руб. </w:t>
      </w:r>
      <w:r w:rsidR="00AC0A02" w:rsidRPr="008C0979">
        <w:rPr>
          <w:bCs/>
        </w:rPr>
        <w:t>или 2,</w:t>
      </w:r>
      <w:r w:rsidR="004D65C5">
        <w:rPr>
          <w:bCs/>
        </w:rPr>
        <w:t>3</w:t>
      </w:r>
      <w:r w:rsidRPr="008C0979">
        <w:rPr>
          <w:bCs/>
        </w:rPr>
        <w:t>%.</w:t>
      </w:r>
    </w:p>
    <w:p w:rsidR="000723E6" w:rsidRDefault="009558B6" w:rsidP="004D65C5">
      <w:pPr>
        <w:spacing w:line="360" w:lineRule="auto"/>
        <w:jc w:val="both"/>
        <w:rPr>
          <w:bCs/>
        </w:rPr>
      </w:pPr>
      <w:r w:rsidRPr="008C0979">
        <w:rPr>
          <w:bCs/>
        </w:rPr>
        <w:t xml:space="preserve">    </w:t>
      </w:r>
      <w:r w:rsidR="00B31BEA" w:rsidRPr="008C0979">
        <w:rPr>
          <w:bCs/>
        </w:rPr>
        <w:t xml:space="preserve">Основная </w:t>
      </w:r>
      <w:r w:rsidRPr="008C0979">
        <w:rPr>
          <w:bCs/>
        </w:rPr>
        <w:t>доля кас</w:t>
      </w:r>
      <w:r w:rsidR="00241D8B" w:rsidRPr="008C0979">
        <w:rPr>
          <w:bCs/>
        </w:rPr>
        <w:t>совых расходов за первое полугодие</w:t>
      </w:r>
      <w:r w:rsidR="00AC0A02" w:rsidRPr="008C0979">
        <w:rPr>
          <w:bCs/>
        </w:rPr>
        <w:t xml:space="preserve"> 202</w:t>
      </w:r>
      <w:r w:rsidR="004D65C5">
        <w:rPr>
          <w:bCs/>
        </w:rPr>
        <w:t>3</w:t>
      </w:r>
      <w:r w:rsidRPr="008C0979">
        <w:rPr>
          <w:bCs/>
        </w:rPr>
        <w:t xml:space="preserve"> года, а </w:t>
      </w:r>
      <w:r w:rsidR="0046327F" w:rsidRPr="008C0979">
        <w:rPr>
          <w:bCs/>
        </w:rPr>
        <w:t xml:space="preserve">именно </w:t>
      </w:r>
      <w:r w:rsidR="00C53929">
        <w:rPr>
          <w:bCs/>
        </w:rPr>
        <w:t>60</w:t>
      </w:r>
      <w:r w:rsidRPr="008C0979">
        <w:rPr>
          <w:bCs/>
        </w:rPr>
        <w:t>%</w:t>
      </w:r>
      <w:r w:rsidR="008B16B3" w:rsidRPr="008C0979">
        <w:rPr>
          <w:bCs/>
        </w:rPr>
        <w:t xml:space="preserve"> была направлена</w:t>
      </w:r>
      <w:r w:rsidR="00B26BC8" w:rsidRPr="008C0979">
        <w:rPr>
          <w:bCs/>
        </w:rPr>
        <w:t xml:space="preserve"> на первоочередные расходы, а именно</w:t>
      </w:r>
      <w:r w:rsidRPr="008C0979">
        <w:rPr>
          <w:bCs/>
        </w:rPr>
        <w:t>,</w:t>
      </w:r>
      <w:r w:rsidR="00B26BC8" w:rsidRPr="008C0979">
        <w:rPr>
          <w:bCs/>
        </w:rPr>
        <w:t xml:space="preserve"> </w:t>
      </w:r>
      <w:r w:rsidR="00B31BEA" w:rsidRPr="008C0979">
        <w:rPr>
          <w:bCs/>
        </w:rPr>
        <w:t>на оплату труда и начисления на за</w:t>
      </w:r>
      <w:r w:rsidR="00B04917" w:rsidRPr="008C0979">
        <w:rPr>
          <w:bCs/>
        </w:rPr>
        <w:t xml:space="preserve">работную </w:t>
      </w:r>
      <w:r w:rsidR="004539D8" w:rsidRPr="008C0979">
        <w:rPr>
          <w:bCs/>
        </w:rPr>
        <w:t xml:space="preserve">плату -  </w:t>
      </w:r>
      <w:r w:rsidR="004D65C5">
        <w:rPr>
          <w:bCs/>
        </w:rPr>
        <w:t>197 844,6</w:t>
      </w:r>
      <w:r w:rsidRPr="008C0979">
        <w:rPr>
          <w:bCs/>
        </w:rPr>
        <w:t xml:space="preserve"> тыс. рублей или </w:t>
      </w:r>
      <w:r w:rsidR="004D65C5">
        <w:rPr>
          <w:bCs/>
        </w:rPr>
        <w:t>47,7</w:t>
      </w:r>
      <w:r w:rsidR="00B31BEA" w:rsidRPr="008C0979">
        <w:rPr>
          <w:bCs/>
        </w:rPr>
        <w:t xml:space="preserve"> % от общего объема расходов и на оплату комм</w:t>
      </w:r>
      <w:r w:rsidR="00B26BC8" w:rsidRPr="008C0979">
        <w:rPr>
          <w:bCs/>
        </w:rPr>
        <w:t>унальных услуг</w:t>
      </w:r>
      <w:r w:rsidR="004539D8" w:rsidRPr="008C0979">
        <w:rPr>
          <w:bCs/>
        </w:rPr>
        <w:t xml:space="preserve"> </w:t>
      </w:r>
      <w:r w:rsidR="004D65C5">
        <w:rPr>
          <w:bCs/>
        </w:rPr>
        <w:t>48 869,5</w:t>
      </w:r>
      <w:r w:rsidR="00B31BEA" w:rsidRPr="008C0979">
        <w:rPr>
          <w:bCs/>
        </w:rPr>
        <w:t xml:space="preserve"> тыс. руб</w:t>
      </w:r>
      <w:r w:rsidR="0046327F" w:rsidRPr="008C0979">
        <w:rPr>
          <w:bCs/>
        </w:rPr>
        <w:t xml:space="preserve">лей или </w:t>
      </w:r>
      <w:r w:rsidR="004D65C5">
        <w:rPr>
          <w:bCs/>
        </w:rPr>
        <w:t>28,3</w:t>
      </w:r>
      <w:r w:rsidR="00B31BEA" w:rsidRPr="008C0979">
        <w:rPr>
          <w:bCs/>
        </w:rPr>
        <w:t>% от общего объема расходов бюджета городского округа.</w:t>
      </w:r>
      <w:r w:rsidR="00B31BEA">
        <w:rPr>
          <w:bCs/>
        </w:rPr>
        <w:t xml:space="preserve">    </w:t>
      </w:r>
    </w:p>
    <w:p w:rsidR="0089523E" w:rsidRPr="0089523E" w:rsidRDefault="0089523E" w:rsidP="0089523E">
      <w:pPr>
        <w:spacing w:line="360" w:lineRule="auto"/>
        <w:rPr>
          <w:bCs/>
        </w:rPr>
      </w:pPr>
    </w:p>
    <w:p w:rsidR="0005631A" w:rsidRPr="009212DF" w:rsidRDefault="009558B6" w:rsidP="00BC477D">
      <w:pPr>
        <w:spacing w:line="360" w:lineRule="auto"/>
        <w:jc w:val="center"/>
        <w:rPr>
          <w:b/>
        </w:rPr>
      </w:pPr>
      <w:r w:rsidRPr="00BC477D">
        <w:rPr>
          <w:b/>
        </w:rPr>
        <w:t>Муниципальный долг</w:t>
      </w:r>
      <w:r w:rsidR="00AD5762">
        <w:rPr>
          <w:b/>
        </w:rPr>
        <w:t xml:space="preserve"> </w:t>
      </w:r>
    </w:p>
    <w:p w:rsidR="0070086E" w:rsidRDefault="009E048E" w:rsidP="00BC477D">
      <w:pPr>
        <w:tabs>
          <w:tab w:val="left" w:pos="1134"/>
        </w:tabs>
        <w:suppressAutoHyphens/>
        <w:spacing w:line="360" w:lineRule="auto"/>
        <w:jc w:val="both"/>
      </w:pPr>
      <w:r>
        <w:t xml:space="preserve">   </w:t>
      </w:r>
      <w:r w:rsidR="0005631A" w:rsidRPr="009212DF">
        <w:t xml:space="preserve">Согласно представленному отчету об исполнении бюджета городского округа за </w:t>
      </w:r>
      <w:r w:rsidR="00BC477D">
        <w:t>1 полугодие</w:t>
      </w:r>
      <w:r w:rsidR="00F25687">
        <w:t xml:space="preserve"> </w:t>
      </w:r>
      <w:r w:rsidR="00AD5762">
        <w:t>2023</w:t>
      </w:r>
      <w:r w:rsidR="0005631A" w:rsidRPr="009212DF">
        <w:t xml:space="preserve"> </w:t>
      </w:r>
      <w:r w:rsidRPr="009212DF">
        <w:t>год</w:t>
      </w:r>
      <w:r w:rsidR="008B16B3">
        <w:t>а</w:t>
      </w:r>
      <w:r w:rsidRPr="009212DF">
        <w:t xml:space="preserve"> по</w:t>
      </w:r>
      <w:r w:rsidR="0089523E">
        <w:t xml:space="preserve"> состоянию на 01.01.202</w:t>
      </w:r>
      <w:r w:rsidR="00AD5762">
        <w:t>3</w:t>
      </w:r>
      <w:r w:rsidR="0005631A" w:rsidRPr="009212DF">
        <w:t xml:space="preserve"> года муниципальный долг составлял </w:t>
      </w:r>
      <w:r w:rsidR="00AD5762">
        <w:rPr>
          <w:b/>
        </w:rPr>
        <w:t>21 768,76</w:t>
      </w:r>
      <w:r w:rsidR="0005631A" w:rsidRPr="009212DF">
        <w:t xml:space="preserve"> тыс. рублей</w:t>
      </w:r>
      <w:r w:rsidR="0070086E">
        <w:t>.</w:t>
      </w:r>
      <w:r w:rsidR="006D5BB6">
        <w:t xml:space="preserve"> По</w:t>
      </w:r>
      <w:r w:rsidR="0089523E">
        <w:t xml:space="preserve"> данным</w:t>
      </w:r>
      <w:r w:rsidR="0005631A" w:rsidRPr="009212DF">
        <w:t xml:space="preserve"> долговой книги </w:t>
      </w:r>
      <w:r w:rsidR="00BC477D">
        <w:t>на 01.07</w:t>
      </w:r>
      <w:r w:rsidR="0089523E">
        <w:t>.202</w:t>
      </w:r>
      <w:r w:rsidR="00AD5762">
        <w:t>3</w:t>
      </w:r>
      <w:r w:rsidR="003473A1">
        <w:t xml:space="preserve"> года муниципальным образованием получение бюджетных кредитов не </w:t>
      </w:r>
      <w:r w:rsidR="003473A1" w:rsidRPr="00D007C0">
        <w:t>осущест</w:t>
      </w:r>
      <w:r w:rsidR="00B02185" w:rsidRPr="00D007C0">
        <w:t>влялось. В</w:t>
      </w:r>
      <w:r w:rsidR="00AD5762" w:rsidRPr="00D007C0">
        <w:t xml:space="preserve"> течение</w:t>
      </w:r>
      <w:r w:rsidR="00B02185" w:rsidRPr="00D007C0">
        <w:t xml:space="preserve"> </w:t>
      </w:r>
      <w:r w:rsidR="0089523E" w:rsidRPr="00D007C0">
        <w:t>202</w:t>
      </w:r>
      <w:r w:rsidR="00AD5762" w:rsidRPr="00D007C0">
        <w:t>3</w:t>
      </w:r>
      <w:r w:rsidR="003473A1" w:rsidRPr="00D007C0">
        <w:t xml:space="preserve"> года </w:t>
      </w:r>
      <w:r w:rsidR="00B02185" w:rsidRPr="00D007C0">
        <w:t xml:space="preserve">погашено </w:t>
      </w:r>
      <w:r w:rsidR="003473A1" w:rsidRPr="00D007C0">
        <w:t xml:space="preserve">бюджетных кредитов на </w:t>
      </w:r>
      <w:r w:rsidR="0089523E" w:rsidRPr="00D007C0">
        <w:t xml:space="preserve">общую сумму </w:t>
      </w:r>
      <w:r w:rsidR="00AD5762" w:rsidRPr="00D007C0">
        <w:rPr>
          <w:u w:val="single"/>
        </w:rPr>
        <w:t>4 800,0</w:t>
      </w:r>
      <w:r w:rsidR="00AD5762" w:rsidRPr="00D007C0">
        <w:t xml:space="preserve"> тыс. рублей;</w:t>
      </w:r>
      <w:r w:rsidR="003473A1" w:rsidRPr="00D007C0">
        <w:t xml:space="preserve"> </w:t>
      </w:r>
      <w:r w:rsidR="00D007C0">
        <w:t xml:space="preserve">поскольку </w:t>
      </w:r>
      <w:r w:rsidR="003473A1" w:rsidRPr="00D007C0">
        <w:t>общие долговые обязательства местного бюджета перед бюдж</w:t>
      </w:r>
      <w:r w:rsidR="0089523E" w:rsidRPr="00D007C0">
        <w:t>етом Забайкальского края на 202</w:t>
      </w:r>
      <w:r w:rsidR="00AD5762" w:rsidRPr="00D007C0">
        <w:t xml:space="preserve">3 год составляют </w:t>
      </w:r>
      <w:r w:rsidR="00B02185" w:rsidRPr="00D007C0">
        <w:t>7 256,</w:t>
      </w:r>
      <w:r w:rsidR="00D007C0">
        <w:t>25</w:t>
      </w:r>
      <w:r w:rsidR="003473A1" w:rsidRPr="00D007C0">
        <w:t xml:space="preserve"> тыс. рублей</w:t>
      </w:r>
      <w:r w:rsidR="00D007C0">
        <w:t>, то остаток платежа составляет 2 456,25 тыс. рублей</w:t>
      </w:r>
      <w:r w:rsidR="003473A1" w:rsidRPr="00D007C0">
        <w:t>.</w:t>
      </w:r>
      <w:r w:rsidR="0070086E">
        <w:t xml:space="preserve"> </w:t>
      </w:r>
      <w:r w:rsidR="00DE6AB1">
        <w:t xml:space="preserve"> </w:t>
      </w:r>
      <w:r w:rsidR="00C4423E">
        <w:t>П</w:t>
      </w:r>
      <w:r w:rsidR="0070086E" w:rsidRPr="009212DF">
        <w:t xml:space="preserve">о </w:t>
      </w:r>
      <w:r w:rsidR="00F25687">
        <w:t>состоянию на 0</w:t>
      </w:r>
      <w:r w:rsidR="00BC477D">
        <w:t>1.07</w:t>
      </w:r>
      <w:r w:rsidR="0089523E">
        <w:t>.202</w:t>
      </w:r>
      <w:r w:rsidR="00AD5762">
        <w:t>3</w:t>
      </w:r>
      <w:r w:rsidR="00F25687">
        <w:t xml:space="preserve"> года муниципальный долг составляет</w:t>
      </w:r>
      <w:r w:rsidR="0070086E" w:rsidRPr="009212DF">
        <w:t xml:space="preserve"> </w:t>
      </w:r>
      <w:r w:rsidR="00AD5762">
        <w:rPr>
          <w:b/>
        </w:rPr>
        <w:t>16 968,76</w:t>
      </w:r>
      <w:r w:rsidR="0070086E" w:rsidRPr="009212DF">
        <w:t xml:space="preserve"> тыс. рублей</w:t>
      </w:r>
      <w:r w:rsidR="008B16B3">
        <w:t>.</w:t>
      </w:r>
      <w:r w:rsidR="00AD5762">
        <w:t xml:space="preserve"> </w:t>
      </w:r>
    </w:p>
    <w:p w:rsidR="00F759D3" w:rsidRDefault="00F759D3" w:rsidP="00BC477D">
      <w:pPr>
        <w:tabs>
          <w:tab w:val="left" w:pos="1134"/>
        </w:tabs>
        <w:suppressAutoHyphens/>
        <w:spacing w:line="360" w:lineRule="auto"/>
        <w:jc w:val="both"/>
      </w:pPr>
      <w:r>
        <w:t xml:space="preserve">     </w:t>
      </w:r>
      <w:r w:rsidRPr="00F759D3">
        <w:t xml:space="preserve">В 1 </w:t>
      </w:r>
      <w:r>
        <w:t>полугодии</w:t>
      </w:r>
      <w:r w:rsidRPr="00F759D3">
        <w:t xml:space="preserve"> 2023 года городским округом муниципальные гарантии не предоставлялись.</w:t>
      </w:r>
    </w:p>
    <w:p w:rsidR="00E86954" w:rsidRDefault="00DF0F5E" w:rsidP="0005631A">
      <w:pPr>
        <w:spacing w:line="276" w:lineRule="auto"/>
        <w:jc w:val="both"/>
        <w:rPr>
          <w:b/>
        </w:rPr>
      </w:pPr>
      <w:r w:rsidRPr="003A1EDB">
        <w:rPr>
          <w:b/>
          <w:color w:val="FF0000"/>
        </w:rPr>
        <w:t xml:space="preserve">                                       </w:t>
      </w:r>
    </w:p>
    <w:p w:rsidR="0005631A" w:rsidRPr="009329ED" w:rsidRDefault="0089523E" w:rsidP="00BC477D">
      <w:pPr>
        <w:spacing w:line="360" w:lineRule="auto"/>
        <w:jc w:val="center"/>
        <w:rPr>
          <w:b/>
        </w:rPr>
      </w:pPr>
      <w:r>
        <w:rPr>
          <w:b/>
        </w:rPr>
        <w:t>Резервные</w:t>
      </w:r>
      <w:r w:rsidR="00E86954">
        <w:rPr>
          <w:b/>
        </w:rPr>
        <w:t xml:space="preserve"> фонд</w:t>
      </w:r>
      <w:r>
        <w:rPr>
          <w:b/>
        </w:rPr>
        <w:t>ы</w:t>
      </w:r>
    </w:p>
    <w:p w:rsidR="003473A1" w:rsidRPr="009329ED" w:rsidRDefault="003473A1" w:rsidP="003473A1">
      <w:pPr>
        <w:tabs>
          <w:tab w:val="left" w:pos="1134"/>
        </w:tabs>
        <w:suppressAutoHyphens/>
        <w:spacing w:line="360" w:lineRule="auto"/>
        <w:jc w:val="both"/>
      </w:pPr>
      <w:r>
        <w:t xml:space="preserve">   </w:t>
      </w:r>
      <w:r w:rsidRPr="009329ED">
        <w:t xml:space="preserve"> Решением Думы городского округа </w:t>
      </w:r>
      <w:r w:rsidR="0089523E">
        <w:t>от 2</w:t>
      </w:r>
      <w:r w:rsidR="00F759D3">
        <w:t>9</w:t>
      </w:r>
      <w:r w:rsidR="0089523E">
        <w:t>.12.202</w:t>
      </w:r>
      <w:r w:rsidR="00F759D3">
        <w:t>2</w:t>
      </w:r>
      <w:r w:rsidR="0089523E">
        <w:t xml:space="preserve"> года №</w:t>
      </w:r>
      <w:r w:rsidR="00F759D3">
        <w:t>16</w:t>
      </w:r>
      <w:r w:rsidRPr="009329ED">
        <w:t xml:space="preserve"> </w:t>
      </w:r>
      <w:r w:rsidRPr="009212DF">
        <w:t>«О бюджете городского округа «Го</w:t>
      </w:r>
      <w:r>
        <w:t>род</w:t>
      </w:r>
      <w:r w:rsidR="0089523E">
        <w:t xml:space="preserve"> Петровск-Забай</w:t>
      </w:r>
      <w:r w:rsidR="00F759D3">
        <w:t>кальский» на 2023</w:t>
      </w:r>
      <w:r w:rsidRPr="009212DF">
        <w:t xml:space="preserve"> год</w:t>
      </w:r>
      <w:r w:rsidR="0089523E">
        <w:t xml:space="preserve"> и плановый период 202</w:t>
      </w:r>
      <w:r w:rsidR="00F759D3">
        <w:t>4</w:t>
      </w:r>
      <w:r w:rsidR="0089523E">
        <w:t xml:space="preserve"> и 202</w:t>
      </w:r>
      <w:r w:rsidR="00F759D3">
        <w:t>5</w:t>
      </w:r>
      <w:r w:rsidR="0089523E">
        <w:t xml:space="preserve"> годов</w:t>
      </w:r>
      <w:r w:rsidRPr="009212DF">
        <w:t>»</w:t>
      </w:r>
      <w:r w:rsidRPr="009329ED">
        <w:t xml:space="preserve"> объ</w:t>
      </w:r>
      <w:r>
        <w:t>ем резервного фонда</w:t>
      </w:r>
      <w:r w:rsidR="006C1219">
        <w:t xml:space="preserve"> (счет 700500)</w:t>
      </w:r>
      <w:r>
        <w:t xml:space="preserve"> на 20</w:t>
      </w:r>
      <w:r w:rsidR="0089523E">
        <w:t>2</w:t>
      </w:r>
      <w:r w:rsidR="00F759D3">
        <w:t>3</w:t>
      </w:r>
      <w:r>
        <w:t xml:space="preserve"> год утвержден</w:t>
      </w:r>
      <w:r w:rsidRPr="009329ED">
        <w:t xml:space="preserve"> в сумме </w:t>
      </w:r>
      <w:r w:rsidR="00F759D3">
        <w:rPr>
          <w:b/>
        </w:rPr>
        <w:t>4 000,0</w:t>
      </w:r>
      <w:r w:rsidRPr="00DF411D">
        <w:rPr>
          <w:b/>
        </w:rPr>
        <w:t xml:space="preserve"> тыс.</w:t>
      </w:r>
      <w:r w:rsidRPr="009329ED">
        <w:t xml:space="preserve"> рублей, что не превышает норматива, установленного </w:t>
      </w:r>
      <w:r w:rsidRPr="00736AA3">
        <w:t>бюджетным законодательством.</w:t>
      </w:r>
      <w:r w:rsidR="00F759D3" w:rsidRPr="00736AA3">
        <w:t xml:space="preserve"> Так</w:t>
      </w:r>
      <w:r w:rsidR="0089523E" w:rsidRPr="00736AA3">
        <w:t>же</w:t>
      </w:r>
      <w:r w:rsidR="00522542" w:rsidRPr="00736AA3">
        <w:t xml:space="preserve"> в местном бюджете</w:t>
      </w:r>
      <w:r w:rsidR="0089523E" w:rsidRPr="00736AA3">
        <w:t xml:space="preserve"> Решением Думы городского округа </w:t>
      </w:r>
      <w:r w:rsidR="00F759D3" w:rsidRPr="00736AA3">
        <w:t>от 31.03</w:t>
      </w:r>
      <w:r w:rsidR="0089523E" w:rsidRPr="00736AA3">
        <w:t>.202</w:t>
      </w:r>
      <w:r w:rsidR="00F759D3" w:rsidRPr="00736AA3">
        <w:t>3</w:t>
      </w:r>
      <w:r w:rsidR="0089523E" w:rsidRPr="00736AA3">
        <w:t xml:space="preserve"> года №</w:t>
      </w:r>
      <w:r w:rsidR="00F759D3" w:rsidRPr="00736AA3">
        <w:t>28</w:t>
      </w:r>
      <w:r w:rsidR="0089523E" w:rsidRPr="00736AA3">
        <w:t xml:space="preserve"> </w:t>
      </w:r>
      <w:r w:rsidR="005302BC" w:rsidRPr="00736AA3">
        <w:t xml:space="preserve">«О внесении изменений в </w:t>
      </w:r>
      <w:r w:rsidR="005302BC" w:rsidRPr="00736AA3">
        <w:lastRenderedPageBreak/>
        <w:t>решение Думы городского округа «Город Петровск-Заба</w:t>
      </w:r>
      <w:r w:rsidR="00F33BBD" w:rsidRPr="00736AA3">
        <w:t>йкальский» от 29.12.2022 года №16</w:t>
      </w:r>
      <w:r w:rsidR="005302BC" w:rsidRPr="00736AA3">
        <w:t xml:space="preserve"> </w:t>
      </w:r>
      <w:r w:rsidR="0089523E" w:rsidRPr="00736AA3">
        <w:t>«О бюджете городского округа «Город</w:t>
      </w:r>
      <w:r w:rsidR="00F33BBD" w:rsidRPr="00736AA3">
        <w:t xml:space="preserve"> Петровск-Забайкальский» на 2023</w:t>
      </w:r>
      <w:r w:rsidR="0089523E" w:rsidRPr="00736AA3">
        <w:t xml:space="preserve"> год и плановый период 202</w:t>
      </w:r>
      <w:r w:rsidR="00F33BBD" w:rsidRPr="00736AA3">
        <w:t>4</w:t>
      </w:r>
      <w:r w:rsidR="0089523E" w:rsidRPr="00736AA3">
        <w:t xml:space="preserve"> и 202</w:t>
      </w:r>
      <w:r w:rsidR="00F33BBD" w:rsidRPr="00736AA3">
        <w:t>5</w:t>
      </w:r>
      <w:r w:rsidR="0089523E" w:rsidRPr="00736AA3">
        <w:t xml:space="preserve"> годов»</w:t>
      </w:r>
      <w:r w:rsidR="00522542" w:rsidRPr="00736AA3">
        <w:t xml:space="preserve"> сформирован дополнительн</w:t>
      </w:r>
      <w:r w:rsidR="00522542">
        <w:t>ый резервный фонд</w:t>
      </w:r>
      <w:r w:rsidR="00736AA3">
        <w:t xml:space="preserve"> </w:t>
      </w:r>
      <w:r w:rsidR="00736AA3" w:rsidRPr="00736AA3">
        <w:t>(счет 700600</w:t>
      </w:r>
      <w:r w:rsidR="00736AA3">
        <w:t>)</w:t>
      </w:r>
      <w:r w:rsidR="00522542">
        <w:t xml:space="preserve">, зарезервированный </w:t>
      </w:r>
      <w:r w:rsidR="006C1219">
        <w:t>иным образом</w:t>
      </w:r>
      <w:r w:rsidR="00F759D3">
        <w:t>,</w:t>
      </w:r>
      <w:r w:rsidR="00522542">
        <w:t xml:space="preserve"> в сумме </w:t>
      </w:r>
      <w:r w:rsidR="00F33BBD" w:rsidRPr="006C1219">
        <w:rPr>
          <w:b/>
        </w:rPr>
        <w:t>4 </w:t>
      </w:r>
      <w:r w:rsidR="006C1219" w:rsidRPr="006C1219">
        <w:rPr>
          <w:b/>
        </w:rPr>
        <w:t>714</w:t>
      </w:r>
      <w:r w:rsidR="00F33BBD" w:rsidRPr="006C1219">
        <w:rPr>
          <w:b/>
        </w:rPr>
        <w:t>,</w:t>
      </w:r>
      <w:r w:rsidR="006C1219" w:rsidRPr="006C1219">
        <w:rPr>
          <w:b/>
        </w:rPr>
        <w:t>9</w:t>
      </w:r>
      <w:r w:rsidR="00522542" w:rsidRPr="006C1219">
        <w:rPr>
          <w:b/>
        </w:rPr>
        <w:t xml:space="preserve"> тыс.</w:t>
      </w:r>
      <w:r w:rsidR="00522542" w:rsidRPr="00CF6B0B">
        <w:rPr>
          <w:b/>
        </w:rPr>
        <w:t xml:space="preserve"> рублей</w:t>
      </w:r>
      <w:r w:rsidR="00522542">
        <w:t>, средства, которого могут быть распределены и израсходованы тольк</w:t>
      </w:r>
      <w:r w:rsidR="009F6C2B">
        <w:t xml:space="preserve">о с письменного согласования </w:t>
      </w:r>
      <w:r w:rsidR="00342C63">
        <w:t>с Министерством</w:t>
      </w:r>
      <w:r w:rsidR="00522542">
        <w:t xml:space="preserve"> финансо</w:t>
      </w:r>
      <w:r w:rsidR="009F6C2B">
        <w:t>в</w:t>
      </w:r>
      <w:r w:rsidR="006C1219">
        <w:t xml:space="preserve"> Забайкальского края</w:t>
      </w:r>
      <w:r w:rsidR="009F6C2B">
        <w:t>.</w:t>
      </w:r>
      <w:r w:rsidR="006C1219">
        <w:t xml:space="preserve"> На основании письма Министерства финансов Забайкальского края от 05.04.2023г. №04/1-10-294 из резервного фонда (счет 700600) бюджетные ассигнования были </w:t>
      </w:r>
      <w:r w:rsidR="006C1219" w:rsidRPr="009951A5">
        <w:rPr>
          <w:b/>
        </w:rPr>
        <w:t>передвинуты</w:t>
      </w:r>
      <w:r w:rsidR="006C1219">
        <w:t xml:space="preserve"> в размере 4 473,3 тыс. рублей на обеспечение антитеррористической защищенности объектов капитального ремонта; расходы по данному </w:t>
      </w:r>
      <w:r w:rsidR="00370589">
        <w:t xml:space="preserve">направлению </w:t>
      </w:r>
      <w:r w:rsidR="009951A5">
        <w:t xml:space="preserve">в 1 полугодии 2023г. </w:t>
      </w:r>
      <w:r w:rsidR="006C1219">
        <w:t>составили 90,3 тыс. рублей (МОУ СОШ №3).</w:t>
      </w:r>
      <w:r w:rsidR="00370589">
        <w:t xml:space="preserve"> Остаток бюджетных ассигнований резервного фонда (</w:t>
      </w:r>
      <w:r w:rsidR="00370589" w:rsidRPr="00736AA3">
        <w:rPr>
          <w:u w:val="single"/>
        </w:rPr>
        <w:t>счет 700600</w:t>
      </w:r>
      <w:r w:rsidR="00370589">
        <w:t xml:space="preserve">) </w:t>
      </w:r>
      <w:r w:rsidR="00370589" w:rsidRPr="00370589">
        <w:t xml:space="preserve">на 01.07.2023г. </w:t>
      </w:r>
      <w:r w:rsidR="00370589">
        <w:t xml:space="preserve">составил </w:t>
      </w:r>
      <w:r w:rsidR="00370589" w:rsidRPr="00736AA3">
        <w:rPr>
          <w:u w:val="single"/>
        </w:rPr>
        <w:t>241,6 тыс. рублей</w:t>
      </w:r>
      <w:r w:rsidR="00370589">
        <w:t>.</w:t>
      </w:r>
    </w:p>
    <w:p w:rsidR="003473A1" w:rsidRDefault="009951A5" w:rsidP="003473A1">
      <w:pPr>
        <w:tabs>
          <w:tab w:val="left" w:pos="1134"/>
        </w:tabs>
        <w:suppressAutoHyphens/>
        <w:spacing w:line="360" w:lineRule="auto"/>
        <w:jc w:val="both"/>
      </w:pPr>
      <w:r>
        <w:t xml:space="preserve"> </w:t>
      </w:r>
      <w:r w:rsidR="003473A1" w:rsidRPr="009329ED">
        <w:t xml:space="preserve"> </w:t>
      </w:r>
      <w:r w:rsidR="003473A1">
        <w:t xml:space="preserve"> </w:t>
      </w:r>
      <w:r w:rsidR="003473A1" w:rsidRPr="009329ED">
        <w:t>В</w:t>
      </w:r>
      <w:r w:rsidR="006C1219">
        <w:t xml:space="preserve"> течение</w:t>
      </w:r>
      <w:r w:rsidR="0030288C">
        <w:t xml:space="preserve"> 1 полугодия</w:t>
      </w:r>
      <w:r w:rsidR="006C1219">
        <w:t xml:space="preserve"> 2023</w:t>
      </w:r>
      <w:r w:rsidR="003473A1">
        <w:t xml:space="preserve"> года</w:t>
      </w:r>
      <w:r w:rsidR="003473A1" w:rsidRPr="009329ED">
        <w:t xml:space="preserve"> н</w:t>
      </w:r>
      <w:r w:rsidR="0020298E">
        <w:t>а основании распоряжений а</w:t>
      </w:r>
      <w:r w:rsidR="003473A1">
        <w:t>дминистрации</w:t>
      </w:r>
      <w:r w:rsidR="003473A1" w:rsidRPr="009329ED">
        <w:t xml:space="preserve"> городского округа из резервного фонда</w:t>
      </w:r>
      <w:r w:rsidR="00370589">
        <w:t xml:space="preserve"> (счет 700500)</w:t>
      </w:r>
      <w:r w:rsidR="00CF6B0B">
        <w:t xml:space="preserve">, который был утвержден в сумме </w:t>
      </w:r>
      <w:r w:rsidR="00370589">
        <w:t>4 000</w:t>
      </w:r>
      <w:r w:rsidR="00CF6B0B">
        <w:t xml:space="preserve"> тыс. рублей</w:t>
      </w:r>
      <w:r w:rsidR="003473A1" w:rsidRPr="009329ED">
        <w:t xml:space="preserve"> </w:t>
      </w:r>
      <w:r w:rsidR="003473A1" w:rsidRPr="00DF411D">
        <w:rPr>
          <w:b/>
        </w:rPr>
        <w:t>выделено</w:t>
      </w:r>
      <w:r w:rsidR="0089523E">
        <w:rPr>
          <w:b/>
        </w:rPr>
        <w:t xml:space="preserve"> </w:t>
      </w:r>
      <w:r w:rsidR="00370589">
        <w:rPr>
          <w:b/>
        </w:rPr>
        <w:t xml:space="preserve">1 872,9 </w:t>
      </w:r>
      <w:r w:rsidR="003473A1" w:rsidRPr="00DF411D">
        <w:rPr>
          <w:b/>
        </w:rPr>
        <w:t>тыс.</w:t>
      </w:r>
      <w:r w:rsidR="00370589">
        <w:t xml:space="preserve"> рублей. Основная часть данной суммы в размере 1 859,9 тыс. рублей израсходована в 1 кв. 2023г., статьи расход</w:t>
      </w:r>
      <w:r>
        <w:t>ов по данной сумме</w:t>
      </w:r>
      <w:r w:rsidR="00370589">
        <w:t xml:space="preserve"> подробно отражены в </w:t>
      </w:r>
      <w:r>
        <w:t>заключении КСО об исполнении бюджета</w:t>
      </w:r>
      <w:r w:rsidR="00370589">
        <w:t xml:space="preserve"> за 1 кв. 2023г.; а во 2 кв. дополнительно из резервного фонда выделено ещё 13,0 тыс. рублей в качестве материальной помощи. </w:t>
      </w:r>
      <w:r w:rsidR="00370589" w:rsidRPr="00370589">
        <w:t>Остаток бюджетных ассигнований резервного фонда (</w:t>
      </w:r>
      <w:r w:rsidR="00370589" w:rsidRPr="00736AA3">
        <w:rPr>
          <w:u w:val="single"/>
        </w:rPr>
        <w:t>счет 700500</w:t>
      </w:r>
      <w:r w:rsidR="00370589" w:rsidRPr="00370589">
        <w:t xml:space="preserve">) </w:t>
      </w:r>
      <w:r w:rsidR="00736AA3" w:rsidRPr="00736AA3">
        <w:t xml:space="preserve">на 01.07.2023г. </w:t>
      </w:r>
      <w:r w:rsidR="00370589" w:rsidRPr="00370589">
        <w:t xml:space="preserve">составил </w:t>
      </w:r>
      <w:r w:rsidR="00370589" w:rsidRPr="00736AA3">
        <w:rPr>
          <w:u w:val="single"/>
        </w:rPr>
        <w:t>2 127,1 тыс. рублей</w:t>
      </w:r>
      <w:r w:rsidR="00370589" w:rsidRPr="00370589">
        <w:t>.</w:t>
      </w:r>
    </w:p>
    <w:p w:rsidR="00CF6B0B" w:rsidRPr="00C02FE5" w:rsidRDefault="0005631A" w:rsidP="0005631A">
      <w:pPr>
        <w:spacing w:line="276" w:lineRule="auto"/>
        <w:jc w:val="both"/>
      </w:pPr>
      <w:r w:rsidRPr="00C02FE5">
        <w:t xml:space="preserve">  </w:t>
      </w:r>
    </w:p>
    <w:p w:rsidR="0005631A" w:rsidRDefault="0005631A" w:rsidP="0005631A">
      <w:pPr>
        <w:spacing w:line="276" w:lineRule="auto"/>
        <w:jc w:val="center"/>
        <w:rPr>
          <w:b/>
        </w:rPr>
      </w:pPr>
      <w:r w:rsidRPr="00C02FE5">
        <w:rPr>
          <w:b/>
        </w:rPr>
        <w:t>Выводы</w:t>
      </w:r>
    </w:p>
    <w:p w:rsidR="00462BD5" w:rsidRDefault="000D60CD" w:rsidP="00BC477D">
      <w:pPr>
        <w:spacing w:line="360" w:lineRule="auto"/>
        <w:jc w:val="both"/>
      </w:pPr>
      <w:r>
        <w:rPr>
          <w:b/>
        </w:rPr>
        <w:t xml:space="preserve">   </w:t>
      </w:r>
      <w:r>
        <w:t>Заключение Контрольно-счетного органа городского округа «Город Петровск-Забайкальский» на отчет об исполнении бюджета гор</w:t>
      </w:r>
      <w:r w:rsidR="00F014F2">
        <w:t>одского округа за первое полугодие</w:t>
      </w:r>
      <w:r w:rsidR="008372B1">
        <w:t xml:space="preserve"> 2023</w:t>
      </w:r>
      <w:r>
        <w:t xml:space="preserve"> года подготовлено в соответствии с требованиями п.2 ст.32 Положения «О бюджетном процессе в городском округе «Город Пет</w:t>
      </w:r>
      <w:r w:rsidR="004747D8">
        <w:t>ровск-Забайкальский»</w:t>
      </w:r>
      <w:r w:rsidR="00374DC2">
        <w:t>, а также ст. 8 и</w:t>
      </w:r>
      <w:r>
        <w:t xml:space="preserve"> ст.9 Положения «О Контрольно-счетном органе городского округа</w:t>
      </w:r>
      <w:r w:rsidR="004747D8">
        <w:t xml:space="preserve"> «Город Петровск-Забайкальс</w:t>
      </w:r>
      <w:r w:rsidR="00DA3861">
        <w:t>кий» и планом работы КСО на 202</w:t>
      </w:r>
      <w:r w:rsidR="008372B1">
        <w:t>3</w:t>
      </w:r>
      <w:r w:rsidR="00462BD5">
        <w:t xml:space="preserve"> год.</w:t>
      </w:r>
    </w:p>
    <w:p w:rsidR="000D60CD" w:rsidRPr="000D60CD" w:rsidRDefault="00462BD5" w:rsidP="00BC477D">
      <w:pPr>
        <w:spacing w:line="360" w:lineRule="auto"/>
        <w:jc w:val="both"/>
      </w:pPr>
      <w:r>
        <w:t xml:space="preserve">  Проведенное экспертно-аналитическое мероприятие Отчета об исполнении бюджета городского округа «Город Петровск-</w:t>
      </w:r>
      <w:r w:rsidR="00F014F2">
        <w:t>Забайкальский» за 1 полугодие</w:t>
      </w:r>
      <w:r w:rsidR="008372B1">
        <w:t xml:space="preserve"> 2023</w:t>
      </w:r>
      <w:r>
        <w:t xml:space="preserve"> года показало:</w:t>
      </w:r>
      <w:r w:rsidR="000D60CD">
        <w:t xml:space="preserve">  </w:t>
      </w:r>
    </w:p>
    <w:p w:rsidR="00F22CF7" w:rsidRDefault="0005631A" w:rsidP="00BC477D">
      <w:pPr>
        <w:spacing w:line="360" w:lineRule="auto"/>
        <w:jc w:val="both"/>
      </w:pPr>
      <w:r w:rsidRPr="004547DB">
        <w:rPr>
          <w:b/>
        </w:rPr>
        <w:t xml:space="preserve">   1.</w:t>
      </w:r>
      <w:r w:rsidRPr="00BF2CC8">
        <w:rPr>
          <w:color w:val="FF0000"/>
        </w:rPr>
        <w:t xml:space="preserve"> </w:t>
      </w:r>
      <w:r w:rsidR="00462BD5">
        <w:t>О</w:t>
      </w:r>
      <w:r w:rsidR="00F22CF7">
        <w:t>сновные параметры бюджета</w:t>
      </w:r>
      <w:r w:rsidR="00F014F2">
        <w:t xml:space="preserve"> за 1 полугодие</w:t>
      </w:r>
      <w:r w:rsidR="00DA3861">
        <w:t xml:space="preserve"> 202</w:t>
      </w:r>
      <w:r w:rsidR="00C4423E">
        <w:t>3</w:t>
      </w:r>
      <w:r w:rsidR="00462BD5">
        <w:t xml:space="preserve"> года</w:t>
      </w:r>
      <w:r w:rsidR="00F22CF7">
        <w:t xml:space="preserve"> выполнены: </w:t>
      </w:r>
    </w:p>
    <w:p w:rsidR="00462BD5" w:rsidRDefault="00462BD5" w:rsidP="00BC477D">
      <w:pPr>
        <w:spacing w:line="360" w:lineRule="auto"/>
        <w:jc w:val="both"/>
      </w:pPr>
      <w:r>
        <w:t>- по доходам в объеме</w:t>
      </w:r>
      <w:r w:rsidR="00F22CF7">
        <w:t xml:space="preserve"> </w:t>
      </w:r>
      <w:r w:rsidR="00C4423E">
        <w:rPr>
          <w:b/>
        </w:rPr>
        <w:t>444 292,0</w:t>
      </w:r>
      <w:r w:rsidR="004547DB">
        <w:t xml:space="preserve"> тыс. рублей</w:t>
      </w:r>
      <w:r>
        <w:t>;</w:t>
      </w:r>
    </w:p>
    <w:p w:rsidR="00462BD5" w:rsidRDefault="00462BD5" w:rsidP="00BC477D">
      <w:pPr>
        <w:widowControl w:val="0"/>
        <w:spacing w:line="360" w:lineRule="auto"/>
        <w:jc w:val="both"/>
      </w:pPr>
      <w:r>
        <w:t>-</w:t>
      </w:r>
      <w:r w:rsidR="00C4423E">
        <w:t xml:space="preserve"> </w:t>
      </w:r>
      <w:r w:rsidRPr="00462BD5">
        <w:t>по расходам в объеме</w:t>
      </w:r>
      <w:r w:rsidRPr="00462BD5">
        <w:rPr>
          <w:b/>
        </w:rPr>
        <w:t xml:space="preserve"> </w:t>
      </w:r>
      <w:r w:rsidR="00C4423E">
        <w:rPr>
          <w:b/>
        </w:rPr>
        <w:t>413 943,7</w:t>
      </w:r>
      <w:r w:rsidRPr="00FC0A77">
        <w:rPr>
          <w:b/>
        </w:rPr>
        <w:t xml:space="preserve"> </w:t>
      </w:r>
      <w:r w:rsidRPr="00462BD5">
        <w:t>тыс. рублей</w:t>
      </w:r>
      <w:r>
        <w:t>;</w:t>
      </w:r>
    </w:p>
    <w:p w:rsidR="00462BD5" w:rsidRDefault="00462BD5" w:rsidP="00BC477D">
      <w:pPr>
        <w:widowControl w:val="0"/>
        <w:spacing w:line="360" w:lineRule="auto"/>
        <w:jc w:val="both"/>
      </w:pPr>
      <w:r>
        <w:t xml:space="preserve">- с </w:t>
      </w:r>
      <w:r w:rsidR="00374DC2">
        <w:t>про</w:t>
      </w:r>
      <w:r w:rsidRPr="00462BD5">
        <w:t>фицитом бюджета</w:t>
      </w:r>
      <w:r>
        <w:t xml:space="preserve"> в размере </w:t>
      </w:r>
      <w:r w:rsidR="00C4423E">
        <w:rPr>
          <w:b/>
        </w:rPr>
        <w:t xml:space="preserve">30 348,3 </w:t>
      </w:r>
      <w:r w:rsidRPr="00462BD5">
        <w:t>тыс. рублей.</w:t>
      </w:r>
      <w:r>
        <w:t xml:space="preserve"> </w:t>
      </w:r>
    </w:p>
    <w:p w:rsidR="00B04917" w:rsidRPr="005B1FD4" w:rsidRDefault="00B203DB" w:rsidP="00BC477D">
      <w:pPr>
        <w:spacing w:line="360" w:lineRule="auto"/>
        <w:jc w:val="both"/>
      </w:pPr>
      <w:r>
        <w:t xml:space="preserve"> </w:t>
      </w:r>
      <w:r w:rsidR="0005631A" w:rsidRPr="00BF2CC8">
        <w:rPr>
          <w:b/>
          <w:color w:val="FF0000"/>
        </w:rPr>
        <w:t xml:space="preserve">  </w:t>
      </w:r>
      <w:r w:rsidR="00F22CF7" w:rsidRPr="00816716">
        <w:rPr>
          <w:b/>
        </w:rPr>
        <w:t>2.</w:t>
      </w:r>
      <w:r w:rsidR="0005631A" w:rsidRPr="00816716">
        <w:rPr>
          <w:color w:val="FF0000"/>
        </w:rPr>
        <w:t xml:space="preserve"> </w:t>
      </w:r>
      <w:r w:rsidR="00F22CF7" w:rsidRPr="00816716">
        <w:t>Поступлени</w:t>
      </w:r>
      <w:r w:rsidR="007D2FCB" w:rsidRPr="00816716">
        <w:t>я</w:t>
      </w:r>
      <w:r w:rsidR="00F22CF7" w:rsidRPr="00816716">
        <w:t xml:space="preserve"> налоговых и неналоговых доходов в </w:t>
      </w:r>
      <w:r w:rsidR="004547DB" w:rsidRPr="00816716">
        <w:t xml:space="preserve">бюджет городского округа за </w:t>
      </w:r>
      <w:r w:rsidR="00023F32" w:rsidRPr="00816716">
        <w:t>1 полугодие</w:t>
      </w:r>
      <w:r w:rsidR="00184311">
        <w:t xml:space="preserve"> 202</w:t>
      </w:r>
      <w:r w:rsidR="001D54E3">
        <w:t>3</w:t>
      </w:r>
      <w:r w:rsidR="00F22CF7" w:rsidRPr="00816716">
        <w:t xml:space="preserve"> год</w:t>
      </w:r>
      <w:r w:rsidR="004B4A09" w:rsidRPr="00816716">
        <w:t>а</w:t>
      </w:r>
      <w:r w:rsidR="00F22CF7" w:rsidRPr="00816716">
        <w:t xml:space="preserve"> составили </w:t>
      </w:r>
      <w:r w:rsidR="001D54E3">
        <w:rPr>
          <w:b/>
        </w:rPr>
        <w:t>86 841,1</w:t>
      </w:r>
      <w:r w:rsidR="00F22CF7" w:rsidRPr="00816716">
        <w:t xml:space="preserve"> рублей или </w:t>
      </w:r>
      <w:r w:rsidR="00184311">
        <w:rPr>
          <w:b/>
        </w:rPr>
        <w:t>2</w:t>
      </w:r>
      <w:r w:rsidR="001D54E3">
        <w:rPr>
          <w:b/>
        </w:rPr>
        <w:t>0</w:t>
      </w:r>
      <w:r w:rsidR="00F22CF7" w:rsidRPr="00816716">
        <w:rPr>
          <w:b/>
        </w:rPr>
        <w:t>%</w:t>
      </w:r>
      <w:r w:rsidR="00F22CF7" w:rsidRPr="00816716">
        <w:t xml:space="preserve"> в общей структуре доходов. Безвозмездные поступления составили </w:t>
      </w:r>
      <w:r w:rsidR="001D54E3">
        <w:rPr>
          <w:b/>
        </w:rPr>
        <w:t>357 450,9</w:t>
      </w:r>
      <w:r w:rsidR="00F22CF7" w:rsidRPr="00816716">
        <w:t xml:space="preserve"> тыс. рублей или </w:t>
      </w:r>
      <w:r w:rsidR="001D54E3" w:rsidRPr="001D54E3">
        <w:rPr>
          <w:b/>
        </w:rPr>
        <w:t>80</w:t>
      </w:r>
      <w:r w:rsidR="00F22CF7" w:rsidRPr="00816716">
        <w:rPr>
          <w:b/>
        </w:rPr>
        <w:t>%</w:t>
      </w:r>
      <w:r w:rsidR="00F22CF7" w:rsidRPr="00816716">
        <w:t xml:space="preserve"> в общей структуре д</w:t>
      </w:r>
      <w:r w:rsidR="00F22CF7" w:rsidRPr="005B1FD4">
        <w:t xml:space="preserve">оходов. </w:t>
      </w:r>
    </w:p>
    <w:p w:rsidR="00B04917" w:rsidRPr="00026DC1" w:rsidRDefault="00B04917" w:rsidP="00BC477D">
      <w:pPr>
        <w:spacing w:line="360" w:lineRule="auto"/>
        <w:jc w:val="both"/>
      </w:pPr>
      <w:r w:rsidRPr="005B1FD4">
        <w:t xml:space="preserve">   </w:t>
      </w:r>
      <w:r w:rsidRPr="005B1FD4">
        <w:rPr>
          <w:b/>
        </w:rPr>
        <w:t>3.</w:t>
      </w:r>
      <w:r w:rsidRPr="005B1FD4">
        <w:t xml:space="preserve"> </w:t>
      </w:r>
      <w:r w:rsidR="005B1FD4">
        <w:t>П</w:t>
      </w:r>
      <w:r w:rsidR="005B1FD4" w:rsidRPr="005B1FD4">
        <w:t xml:space="preserve">лановые бюджетные назначения </w:t>
      </w:r>
      <w:r w:rsidR="005B1FD4">
        <w:t>по т</w:t>
      </w:r>
      <w:r w:rsidRPr="005B1FD4">
        <w:t>аки</w:t>
      </w:r>
      <w:r w:rsidR="005B1FD4">
        <w:t>м категориям</w:t>
      </w:r>
      <w:r w:rsidRPr="005B1FD4">
        <w:t xml:space="preserve"> неналог</w:t>
      </w:r>
      <w:r w:rsidR="005C604F" w:rsidRPr="005B1FD4">
        <w:t>овых доходов</w:t>
      </w:r>
      <w:r w:rsidR="005B1FD4">
        <w:t xml:space="preserve">, </w:t>
      </w:r>
      <w:r w:rsidR="005C604F" w:rsidRPr="005B1FD4">
        <w:t xml:space="preserve">как поступления от </w:t>
      </w:r>
      <w:r w:rsidR="005B1FD4" w:rsidRPr="005B1FD4">
        <w:t>продажи материальных</w:t>
      </w:r>
      <w:r w:rsidR="005B1FD4">
        <w:t xml:space="preserve"> активов и прочие неналоговые доходы, на 01.07.2023</w:t>
      </w:r>
      <w:r w:rsidR="005C604F" w:rsidRPr="005B1FD4">
        <w:t xml:space="preserve"> года исполнены на </w:t>
      </w:r>
      <w:r w:rsidR="005B1FD4">
        <w:t>185,3</w:t>
      </w:r>
      <w:r w:rsidR="005C604F" w:rsidRPr="005B1FD4">
        <w:t xml:space="preserve">% и </w:t>
      </w:r>
      <w:r w:rsidR="005B1FD4">
        <w:t>326,2</w:t>
      </w:r>
      <w:r w:rsidR="005C604F" w:rsidRPr="005B1FD4">
        <w:t>% соответственно.</w:t>
      </w:r>
      <w:r w:rsidR="001B68A4" w:rsidRPr="005B1FD4">
        <w:t xml:space="preserve"> Следовательно, Комитету по финансам </w:t>
      </w:r>
      <w:r w:rsidR="001B68A4" w:rsidRPr="005B1FD4">
        <w:lastRenderedPageBreak/>
        <w:t>городск</w:t>
      </w:r>
      <w:r w:rsidR="005B1FD4">
        <w:t>ой администрации, целесообразно</w:t>
      </w:r>
      <w:r w:rsidR="001B68A4" w:rsidRPr="005B1FD4">
        <w:t xml:space="preserve"> при ближайшем внесении измен</w:t>
      </w:r>
      <w:r w:rsidR="005B1FD4">
        <w:t>ений в бюджет городского округа</w:t>
      </w:r>
      <w:r w:rsidR="001B68A4" w:rsidRPr="005B1FD4">
        <w:t xml:space="preserve"> рассмотреть вопрос об увеличении плановых назначений по </w:t>
      </w:r>
      <w:r w:rsidR="005C604F" w:rsidRPr="005B1FD4">
        <w:t>данным категориям доходов местного бюджета</w:t>
      </w:r>
      <w:r w:rsidR="008663A0">
        <w:t>.</w:t>
      </w:r>
    </w:p>
    <w:p w:rsidR="00D2673C" w:rsidRDefault="0005631A" w:rsidP="00BC477D">
      <w:pPr>
        <w:spacing w:line="360" w:lineRule="auto"/>
        <w:jc w:val="both"/>
        <w:rPr>
          <w:bCs/>
        </w:rPr>
      </w:pPr>
      <w:r w:rsidRPr="00816716">
        <w:rPr>
          <w:b/>
        </w:rPr>
        <w:t xml:space="preserve">   </w:t>
      </w:r>
      <w:r w:rsidR="001B68A4" w:rsidRPr="001B68A4">
        <w:rPr>
          <w:b/>
        </w:rPr>
        <w:t>4</w:t>
      </w:r>
      <w:r w:rsidRPr="001B68A4">
        <w:rPr>
          <w:b/>
        </w:rPr>
        <w:t>.</w:t>
      </w:r>
      <w:r w:rsidR="00A938BA" w:rsidRPr="001B68A4">
        <w:rPr>
          <w:b/>
        </w:rPr>
        <w:t xml:space="preserve"> </w:t>
      </w:r>
      <w:r w:rsidRPr="001B68A4">
        <w:rPr>
          <w:color w:val="FF0000"/>
        </w:rPr>
        <w:t xml:space="preserve"> </w:t>
      </w:r>
      <w:r w:rsidR="00D2673C" w:rsidRPr="001B68A4">
        <w:t>В общей сумме</w:t>
      </w:r>
      <w:r w:rsidR="004547DB" w:rsidRPr="001B68A4">
        <w:t xml:space="preserve"> расходов расходы на оплату труда </w:t>
      </w:r>
      <w:r w:rsidR="003F5EC9" w:rsidRPr="001B68A4">
        <w:t>и</w:t>
      </w:r>
      <w:r w:rsidR="004547DB" w:rsidRPr="001B68A4">
        <w:t xml:space="preserve"> начисления</w:t>
      </w:r>
      <w:r w:rsidR="00B26BC8" w:rsidRPr="001B68A4">
        <w:t xml:space="preserve"> на нее</w:t>
      </w:r>
      <w:r w:rsidR="004547DB" w:rsidRPr="001B68A4">
        <w:t xml:space="preserve"> </w:t>
      </w:r>
      <w:r w:rsidR="004547DB" w:rsidRPr="00533C23">
        <w:t>составили</w:t>
      </w:r>
      <w:r w:rsidR="001B68A4" w:rsidRPr="00533C23">
        <w:t xml:space="preserve"> </w:t>
      </w:r>
      <w:r w:rsidR="00533C23" w:rsidRPr="00533C23">
        <w:rPr>
          <w:bCs/>
        </w:rPr>
        <w:t>19</w:t>
      </w:r>
      <w:r w:rsidR="00C56C0A">
        <w:rPr>
          <w:bCs/>
        </w:rPr>
        <w:t>7</w:t>
      </w:r>
      <w:r w:rsidR="00533C23" w:rsidRPr="00533C23">
        <w:rPr>
          <w:bCs/>
        </w:rPr>
        <w:t> 8</w:t>
      </w:r>
      <w:r w:rsidR="00C56C0A">
        <w:rPr>
          <w:bCs/>
        </w:rPr>
        <w:t>44</w:t>
      </w:r>
      <w:r w:rsidR="00533C23" w:rsidRPr="00533C23">
        <w:rPr>
          <w:bCs/>
        </w:rPr>
        <w:t>,</w:t>
      </w:r>
      <w:r w:rsidR="00C56C0A">
        <w:rPr>
          <w:bCs/>
        </w:rPr>
        <w:t>6</w:t>
      </w:r>
      <w:r w:rsidR="00533C23" w:rsidRPr="00533C23">
        <w:rPr>
          <w:bCs/>
        </w:rPr>
        <w:t xml:space="preserve"> тыс. рублей или </w:t>
      </w:r>
      <w:r w:rsidR="00C56C0A">
        <w:rPr>
          <w:bCs/>
        </w:rPr>
        <w:t>47,7</w:t>
      </w:r>
      <w:r w:rsidR="00533C23" w:rsidRPr="00533C23">
        <w:rPr>
          <w:bCs/>
        </w:rPr>
        <w:t xml:space="preserve"> % от общего объема расходов и на оплату коммунальных услуг </w:t>
      </w:r>
      <w:r w:rsidR="00C56C0A">
        <w:rPr>
          <w:bCs/>
        </w:rPr>
        <w:t>48 869,5 тыс. рублей или 28,3</w:t>
      </w:r>
      <w:r w:rsidR="00533C23" w:rsidRPr="00533C23">
        <w:rPr>
          <w:bCs/>
        </w:rPr>
        <w:t xml:space="preserve">% от общего объема расходов бюджета городского округа. </w:t>
      </w:r>
      <w:r w:rsidR="00C56C0A">
        <w:t>Таким образом, 76</w:t>
      </w:r>
      <w:r w:rsidR="003F5EC9" w:rsidRPr="001B68A4">
        <w:t>% от общего объема расходов было направлено на первоочередные расходы.</w:t>
      </w:r>
      <w:r w:rsidR="003F5EC9">
        <w:t xml:space="preserve"> </w:t>
      </w:r>
      <w:r w:rsidR="004547DB">
        <w:t xml:space="preserve"> </w:t>
      </w:r>
    </w:p>
    <w:p w:rsidR="001B68A4" w:rsidRPr="00D31681" w:rsidRDefault="00D2673C" w:rsidP="00312A94">
      <w:pPr>
        <w:spacing w:line="360" w:lineRule="auto"/>
        <w:jc w:val="both"/>
        <w:rPr>
          <w:bCs/>
        </w:rPr>
      </w:pPr>
      <w:r w:rsidRPr="00D2673C">
        <w:rPr>
          <w:b/>
          <w:bCs/>
        </w:rPr>
        <w:t xml:space="preserve">   </w:t>
      </w:r>
      <w:r w:rsidR="001B68A4">
        <w:rPr>
          <w:b/>
          <w:bCs/>
        </w:rPr>
        <w:t>5</w:t>
      </w:r>
      <w:r w:rsidRPr="003F5EC9">
        <w:rPr>
          <w:b/>
          <w:bCs/>
        </w:rPr>
        <w:t>.</w:t>
      </w:r>
      <w:r w:rsidR="00F22CF7" w:rsidRPr="003F5EC9">
        <w:rPr>
          <w:b/>
          <w:bCs/>
        </w:rPr>
        <w:t xml:space="preserve"> </w:t>
      </w:r>
      <w:r w:rsidR="00066202">
        <w:rPr>
          <w:bCs/>
        </w:rPr>
        <w:t>В 1 полугодии</w:t>
      </w:r>
      <w:r w:rsidR="00312A94">
        <w:rPr>
          <w:bCs/>
        </w:rPr>
        <w:t xml:space="preserve"> 202</w:t>
      </w:r>
      <w:r w:rsidR="00C56C0A">
        <w:rPr>
          <w:bCs/>
        </w:rPr>
        <w:t>3</w:t>
      </w:r>
      <w:r w:rsidR="00B26BC8">
        <w:rPr>
          <w:bCs/>
        </w:rPr>
        <w:t xml:space="preserve"> </w:t>
      </w:r>
      <w:r w:rsidR="00B26BC8" w:rsidRPr="00E057FE">
        <w:rPr>
          <w:bCs/>
        </w:rPr>
        <w:t>года городской бюджет сохранил социальную направленность. На указанные цели израсходовано</w:t>
      </w:r>
      <w:r w:rsidR="00312A94">
        <w:rPr>
          <w:bCs/>
        </w:rPr>
        <w:t xml:space="preserve"> </w:t>
      </w:r>
      <w:r w:rsidR="00C56C0A">
        <w:rPr>
          <w:b/>
          <w:bCs/>
        </w:rPr>
        <w:t>306 095,0</w:t>
      </w:r>
      <w:r w:rsidR="00312A94" w:rsidRPr="00312A94">
        <w:rPr>
          <w:bCs/>
        </w:rPr>
        <w:t xml:space="preserve"> тыс. рубл</w:t>
      </w:r>
      <w:r w:rsidR="00C56C0A">
        <w:rPr>
          <w:bCs/>
        </w:rPr>
        <w:t>ей или 73,9</w:t>
      </w:r>
      <w:r w:rsidR="00312A94" w:rsidRPr="00312A94">
        <w:rPr>
          <w:bCs/>
        </w:rPr>
        <w:t>%</w:t>
      </w:r>
      <w:r w:rsidR="00312A94">
        <w:rPr>
          <w:bCs/>
        </w:rPr>
        <w:t xml:space="preserve"> от общего объема произведенных расходов</w:t>
      </w:r>
      <w:r w:rsidR="00312A94" w:rsidRPr="00312A94">
        <w:rPr>
          <w:bCs/>
        </w:rPr>
        <w:t xml:space="preserve">, из них: на образование – </w:t>
      </w:r>
      <w:r w:rsidR="00C56C0A">
        <w:rPr>
          <w:bCs/>
        </w:rPr>
        <w:t>277 814,6</w:t>
      </w:r>
      <w:r w:rsidR="00312A94" w:rsidRPr="00312A94">
        <w:rPr>
          <w:bCs/>
        </w:rPr>
        <w:t xml:space="preserve"> тыс. руб. или </w:t>
      </w:r>
      <w:r w:rsidR="00C56C0A">
        <w:rPr>
          <w:bCs/>
        </w:rPr>
        <w:t>67,1</w:t>
      </w:r>
      <w:r w:rsidR="00312A94" w:rsidRPr="00312A94">
        <w:rPr>
          <w:bCs/>
        </w:rPr>
        <w:t xml:space="preserve">%, на культуру – </w:t>
      </w:r>
      <w:r w:rsidR="00C56C0A" w:rsidRPr="00D31681">
        <w:rPr>
          <w:bCs/>
        </w:rPr>
        <w:t>18 687,3 тыс. руб. или 4</w:t>
      </w:r>
      <w:r w:rsidR="00312A94" w:rsidRPr="00D31681">
        <w:rPr>
          <w:bCs/>
        </w:rPr>
        <w:t xml:space="preserve">,5%, на социальную политику – </w:t>
      </w:r>
      <w:r w:rsidR="00C56C0A" w:rsidRPr="00D31681">
        <w:rPr>
          <w:bCs/>
        </w:rPr>
        <w:t>9 593,1</w:t>
      </w:r>
      <w:r w:rsidR="00312A94" w:rsidRPr="00D31681">
        <w:rPr>
          <w:bCs/>
        </w:rPr>
        <w:t xml:space="preserve"> тыс. руб. или 2,</w:t>
      </w:r>
      <w:r w:rsidR="00C56C0A" w:rsidRPr="00D31681">
        <w:rPr>
          <w:bCs/>
        </w:rPr>
        <w:t>3</w:t>
      </w:r>
      <w:r w:rsidR="00312A94" w:rsidRPr="00D31681">
        <w:rPr>
          <w:bCs/>
        </w:rPr>
        <w:t>%.</w:t>
      </w:r>
    </w:p>
    <w:p w:rsidR="000D07BA" w:rsidRPr="000D07BA" w:rsidRDefault="001B68A4" w:rsidP="000D07BA">
      <w:pPr>
        <w:spacing w:line="360" w:lineRule="auto"/>
        <w:jc w:val="both"/>
        <w:rPr>
          <w:bCs/>
        </w:rPr>
      </w:pPr>
      <w:r w:rsidRPr="00D31681">
        <w:rPr>
          <w:bCs/>
        </w:rPr>
        <w:t xml:space="preserve">   </w:t>
      </w:r>
      <w:r w:rsidR="00584813" w:rsidRPr="00D31681">
        <w:rPr>
          <w:b/>
          <w:bCs/>
        </w:rPr>
        <w:t>6</w:t>
      </w:r>
      <w:r w:rsidR="00B109E0" w:rsidRPr="00D31681">
        <w:rPr>
          <w:b/>
          <w:bCs/>
        </w:rPr>
        <w:t>.</w:t>
      </w:r>
      <w:r w:rsidR="00B109E0" w:rsidRPr="00D31681">
        <w:rPr>
          <w:bCs/>
        </w:rPr>
        <w:t xml:space="preserve"> </w:t>
      </w:r>
      <w:r w:rsidR="000D07BA" w:rsidRPr="000D07BA">
        <w:rPr>
          <w:bCs/>
        </w:rPr>
        <w:t>Общая сумма кредиторской задолженности</w:t>
      </w:r>
      <w:r w:rsidR="00855387">
        <w:rPr>
          <w:bCs/>
        </w:rPr>
        <w:t xml:space="preserve"> </w:t>
      </w:r>
      <w:r w:rsidR="000D07BA" w:rsidRPr="000D07BA">
        <w:rPr>
          <w:bCs/>
        </w:rPr>
        <w:t xml:space="preserve">на 01.07.2023 г. составила </w:t>
      </w:r>
      <w:r w:rsidR="000D07BA" w:rsidRPr="000D07BA">
        <w:rPr>
          <w:b/>
          <w:bCs/>
        </w:rPr>
        <w:t>65 209,8</w:t>
      </w:r>
      <w:r w:rsidR="000D07BA" w:rsidRPr="000D07BA">
        <w:rPr>
          <w:bCs/>
        </w:rPr>
        <w:t xml:space="preserve"> тыс. рублей</w:t>
      </w:r>
      <w:r w:rsidR="000D07BA">
        <w:rPr>
          <w:bCs/>
        </w:rPr>
        <w:t>.</w:t>
      </w:r>
      <w:r w:rsidR="000D07BA" w:rsidRPr="000D07BA">
        <w:rPr>
          <w:bCs/>
        </w:rPr>
        <w:t xml:space="preserve"> </w:t>
      </w:r>
      <w:r w:rsidR="000D07BA">
        <w:rPr>
          <w:bCs/>
        </w:rPr>
        <w:t>З</w:t>
      </w:r>
      <w:r w:rsidR="000D07BA" w:rsidRPr="000D07BA">
        <w:rPr>
          <w:bCs/>
        </w:rPr>
        <w:t>адолженность по заработной плате и начислениям по ней</w:t>
      </w:r>
      <w:r w:rsidR="000D07BA">
        <w:rPr>
          <w:bCs/>
        </w:rPr>
        <w:t xml:space="preserve"> -</w:t>
      </w:r>
      <w:r w:rsidR="000D07BA" w:rsidRPr="000D07BA">
        <w:rPr>
          <w:bCs/>
        </w:rPr>
        <w:t xml:space="preserve"> 45 977,0 тыс. рублей (текущая кредиторская задолженность).</w:t>
      </w:r>
      <w:r w:rsidR="000D07BA">
        <w:rPr>
          <w:bCs/>
        </w:rPr>
        <w:t xml:space="preserve"> </w:t>
      </w:r>
      <w:r w:rsidR="000D07BA" w:rsidRPr="000D07BA">
        <w:rPr>
          <w:bCs/>
        </w:rPr>
        <w:t>Прочая кредиторская задолженность оставила 19 232,8 тыс. рублей</w:t>
      </w:r>
      <w:r w:rsidR="000D07BA">
        <w:rPr>
          <w:bCs/>
        </w:rPr>
        <w:t>, из них</w:t>
      </w:r>
      <w:r w:rsidR="000D07BA" w:rsidRPr="000D07BA">
        <w:rPr>
          <w:bCs/>
        </w:rPr>
        <w:t xml:space="preserve"> просроченная задолженность </w:t>
      </w:r>
      <w:r w:rsidR="000D07BA">
        <w:rPr>
          <w:bCs/>
        </w:rPr>
        <w:t xml:space="preserve">- </w:t>
      </w:r>
      <w:r w:rsidR="000D07BA" w:rsidRPr="000D07BA">
        <w:rPr>
          <w:bCs/>
        </w:rPr>
        <w:t>7 449,1 тыс. рублей</w:t>
      </w:r>
      <w:r w:rsidR="000D07BA">
        <w:rPr>
          <w:bCs/>
        </w:rPr>
        <w:t xml:space="preserve"> (в том числе </w:t>
      </w:r>
      <w:r w:rsidR="00F6763A">
        <w:rPr>
          <w:bCs/>
        </w:rPr>
        <w:t xml:space="preserve">за прочие работы и услуги, а также </w:t>
      </w:r>
      <w:r w:rsidR="000D07BA">
        <w:rPr>
          <w:bCs/>
        </w:rPr>
        <w:t>компенсация расходов депутатам)</w:t>
      </w:r>
      <w:r w:rsidR="000D07BA" w:rsidRPr="000D07BA">
        <w:rPr>
          <w:bCs/>
        </w:rPr>
        <w:t>.</w:t>
      </w:r>
    </w:p>
    <w:p w:rsidR="007D2FCB" w:rsidRDefault="000D07BA" w:rsidP="00855387">
      <w:pPr>
        <w:spacing w:line="360" w:lineRule="auto"/>
        <w:jc w:val="both"/>
      </w:pPr>
      <w:r w:rsidRPr="000D07BA">
        <w:rPr>
          <w:bCs/>
        </w:rPr>
        <w:t xml:space="preserve"> </w:t>
      </w:r>
      <w:r w:rsidR="00B26BC8">
        <w:rPr>
          <w:b/>
        </w:rPr>
        <w:t xml:space="preserve">   </w:t>
      </w:r>
      <w:r w:rsidR="00584813">
        <w:rPr>
          <w:b/>
        </w:rPr>
        <w:t>7</w:t>
      </w:r>
      <w:r w:rsidR="00EC0060" w:rsidRPr="00A938BA">
        <w:rPr>
          <w:b/>
        </w:rPr>
        <w:t>.</w:t>
      </w:r>
      <w:r w:rsidR="00EC0060">
        <w:t xml:space="preserve"> </w:t>
      </w:r>
      <w:r w:rsidR="00A938BA">
        <w:t xml:space="preserve"> </w:t>
      </w:r>
      <w:r w:rsidR="00EC0060">
        <w:t>П</w:t>
      </w:r>
      <w:r w:rsidR="00EC0060" w:rsidRPr="009212DF">
        <w:t xml:space="preserve">о </w:t>
      </w:r>
      <w:r w:rsidR="00066202">
        <w:t>состоянию на 01.07</w:t>
      </w:r>
      <w:r w:rsidR="00584813">
        <w:t>.202</w:t>
      </w:r>
      <w:r w:rsidR="008B33F3">
        <w:t>3</w:t>
      </w:r>
      <w:r w:rsidR="00584813">
        <w:t xml:space="preserve"> года</w:t>
      </w:r>
      <w:r w:rsidR="00EC0060" w:rsidRPr="009212DF">
        <w:t xml:space="preserve"> муниципальный долг составил </w:t>
      </w:r>
      <w:r w:rsidR="008B33F3" w:rsidRPr="008B33F3">
        <w:rPr>
          <w:b/>
        </w:rPr>
        <w:t>16 968,76</w:t>
      </w:r>
      <w:r w:rsidR="00EC0060" w:rsidRPr="009212DF">
        <w:t xml:space="preserve"> тыс. рублей</w:t>
      </w:r>
      <w:r w:rsidR="00EC0060">
        <w:t>.</w:t>
      </w:r>
    </w:p>
    <w:p w:rsidR="005373F9" w:rsidRDefault="005373F9" w:rsidP="00BC477D">
      <w:pPr>
        <w:spacing w:line="360" w:lineRule="auto"/>
        <w:jc w:val="both"/>
      </w:pPr>
      <w:r>
        <w:t xml:space="preserve">    </w:t>
      </w:r>
      <w:r w:rsidR="00F43400">
        <w:rPr>
          <w:b/>
        </w:rPr>
        <w:t>8</w:t>
      </w:r>
      <w:r>
        <w:rPr>
          <w:b/>
        </w:rPr>
        <w:t xml:space="preserve">. </w:t>
      </w:r>
      <w:r w:rsidR="00F43400">
        <w:t>На 202</w:t>
      </w:r>
      <w:r w:rsidR="008B33F3">
        <w:t>3</w:t>
      </w:r>
      <w:r>
        <w:t xml:space="preserve"> год </w:t>
      </w:r>
      <w:r w:rsidR="00347DDB">
        <w:t>утвержден</w:t>
      </w:r>
      <w:r w:rsidR="00F43400">
        <w:t>о два резервных фонда, в том числе дополнительный резервный фонд</w:t>
      </w:r>
      <w:r w:rsidR="008B33F3">
        <w:t xml:space="preserve"> (счет 700600)</w:t>
      </w:r>
      <w:r w:rsidR="00F43400">
        <w:t>, зарезервированный иным образом</w:t>
      </w:r>
      <w:r w:rsidR="008B33F3">
        <w:t>,</w:t>
      </w:r>
      <w:r w:rsidR="00F43400">
        <w:t xml:space="preserve"> в сумме </w:t>
      </w:r>
      <w:r w:rsidR="008B33F3">
        <w:rPr>
          <w:b/>
        </w:rPr>
        <w:t>4 714,9</w:t>
      </w:r>
      <w:r w:rsidR="00F43400" w:rsidRPr="00CF6B0B">
        <w:rPr>
          <w:b/>
        </w:rPr>
        <w:t xml:space="preserve"> тыс. </w:t>
      </w:r>
      <w:r w:rsidR="00F43400" w:rsidRPr="00F43400">
        <w:t>рублей, а также</w:t>
      </w:r>
      <w:r w:rsidR="00F43400">
        <w:t xml:space="preserve"> резервный фонд местной администрации</w:t>
      </w:r>
      <w:r w:rsidRPr="00F43400">
        <w:t xml:space="preserve"> </w:t>
      </w:r>
      <w:r w:rsidR="008B33F3">
        <w:t xml:space="preserve">(счет 700500) </w:t>
      </w:r>
      <w:r w:rsidRPr="00F43400">
        <w:t>в</w:t>
      </w:r>
      <w:r w:rsidRPr="009329ED">
        <w:t xml:space="preserve"> сумме </w:t>
      </w:r>
      <w:r w:rsidR="008B33F3">
        <w:rPr>
          <w:b/>
        </w:rPr>
        <w:t>4 000,</w:t>
      </w:r>
      <w:r w:rsidRPr="00940D08">
        <w:rPr>
          <w:b/>
        </w:rPr>
        <w:t>0</w:t>
      </w:r>
      <w:r w:rsidR="00B26BC8">
        <w:t xml:space="preserve"> тыс. р</w:t>
      </w:r>
      <w:r w:rsidR="008B33F3">
        <w:t>ублей. В течение</w:t>
      </w:r>
      <w:r w:rsidR="00066202">
        <w:t xml:space="preserve"> 1 полугодия</w:t>
      </w:r>
      <w:r w:rsidR="00F43400">
        <w:t xml:space="preserve"> 202</w:t>
      </w:r>
      <w:r w:rsidR="008B33F3">
        <w:t>3</w:t>
      </w:r>
      <w:r w:rsidR="00442258">
        <w:t xml:space="preserve"> года</w:t>
      </w:r>
      <w:r w:rsidR="008B33F3">
        <w:t xml:space="preserve"> из резервного фонда администрации </w:t>
      </w:r>
      <w:r w:rsidR="00F43400">
        <w:t xml:space="preserve">израсходовано </w:t>
      </w:r>
      <w:r w:rsidR="008B33F3">
        <w:t>1 872,9</w:t>
      </w:r>
      <w:r w:rsidR="00B26BC8">
        <w:t xml:space="preserve"> ты</w:t>
      </w:r>
      <w:r w:rsidR="00442258">
        <w:t>с. рублей</w:t>
      </w:r>
      <w:r w:rsidR="004477B7">
        <w:t>, а</w:t>
      </w:r>
      <w:r w:rsidR="00442258">
        <w:t xml:space="preserve"> </w:t>
      </w:r>
      <w:r w:rsidR="004477B7">
        <w:t xml:space="preserve">из дополнительного </w:t>
      </w:r>
      <w:r w:rsidR="00442258">
        <w:t>резервного фонда</w:t>
      </w:r>
      <w:r w:rsidR="004477B7">
        <w:t xml:space="preserve"> - </w:t>
      </w:r>
      <w:r w:rsidR="004477B7" w:rsidRPr="004477B7">
        <w:t>бюджетные ассигнования в размере 4 473,3 тыс. рублей были передвинуты на обеспечение антитеррористической защищенности объектов капитального ремонта</w:t>
      </w:r>
      <w:r w:rsidR="004477B7">
        <w:t>, из которых израсходовано</w:t>
      </w:r>
      <w:r w:rsidR="004477B7" w:rsidRPr="004477B7">
        <w:t xml:space="preserve"> 90,3 тыс. рублей</w:t>
      </w:r>
      <w:r w:rsidR="00442258">
        <w:t>.</w:t>
      </w:r>
      <w:r w:rsidR="00FB0DDF">
        <w:t xml:space="preserve"> Остаток средств резервного </w:t>
      </w:r>
      <w:r w:rsidR="00347DDB">
        <w:t>фонда</w:t>
      </w:r>
      <w:r w:rsidR="00F43400">
        <w:t xml:space="preserve"> администрации городского о</w:t>
      </w:r>
      <w:r w:rsidR="008B33F3">
        <w:t>круга</w:t>
      </w:r>
      <w:r w:rsidR="004477B7">
        <w:t xml:space="preserve"> (счет 700500)</w:t>
      </w:r>
      <w:r w:rsidR="008B33F3">
        <w:t xml:space="preserve"> по состоянию на 01.07.2023</w:t>
      </w:r>
      <w:r w:rsidR="00F43400">
        <w:t xml:space="preserve"> года составил </w:t>
      </w:r>
      <w:r w:rsidR="008B33F3" w:rsidRPr="004477B7">
        <w:rPr>
          <w:u w:val="single"/>
        </w:rPr>
        <w:t>2 127,1</w:t>
      </w:r>
      <w:r w:rsidR="00FB0DDF" w:rsidRPr="004477B7">
        <w:rPr>
          <w:u w:val="single"/>
        </w:rPr>
        <w:t xml:space="preserve"> тыс. рублей</w:t>
      </w:r>
      <w:r w:rsidR="00F43400">
        <w:t xml:space="preserve">, </w:t>
      </w:r>
      <w:r w:rsidR="004477B7">
        <w:t>а</w:t>
      </w:r>
      <w:r w:rsidR="004477B7" w:rsidRPr="004477B7">
        <w:t xml:space="preserve"> </w:t>
      </w:r>
      <w:r w:rsidR="004477B7">
        <w:t>о</w:t>
      </w:r>
      <w:r w:rsidR="004477B7" w:rsidRPr="004477B7">
        <w:t xml:space="preserve">статок бюджетных ассигнований </w:t>
      </w:r>
      <w:r w:rsidR="004477B7">
        <w:t xml:space="preserve">дополнительного </w:t>
      </w:r>
      <w:r w:rsidR="004477B7" w:rsidRPr="004477B7">
        <w:t xml:space="preserve">резервного фонда (счет 700600) на 01.07.2023г. составил </w:t>
      </w:r>
      <w:r w:rsidR="004477B7" w:rsidRPr="004477B7">
        <w:rPr>
          <w:u w:val="single"/>
        </w:rPr>
        <w:t>241,6 тыс. рублей</w:t>
      </w:r>
      <w:r w:rsidR="00FB0DDF">
        <w:t>.</w:t>
      </w:r>
      <w:r w:rsidR="00B26BC8">
        <w:t xml:space="preserve"> </w:t>
      </w:r>
    </w:p>
    <w:p w:rsidR="008B33F3" w:rsidRDefault="008B33F3" w:rsidP="00BC477D">
      <w:pPr>
        <w:spacing w:line="360" w:lineRule="auto"/>
        <w:jc w:val="both"/>
      </w:pPr>
    </w:p>
    <w:p w:rsidR="00C50CC9" w:rsidRDefault="00F37158" w:rsidP="006A43DF">
      <w:pPr>
        <w:spacing w:line="360" w:lineRule="auto"/>
        <w:jc w:val="both"/>
      </w:pPr>
      <w:r>
        <w:t xml:space="preserve">   </w:t>
      </w:r>
      <w:r w:rsidR="00FB0DDF">
        <w:t>Таким образом, рассматриваемый Отчет об исполнении бюджета городского округа «Город Петровск-</w:t>
      </w:r>
      <w:r w:rsidR="00442258">
        <w:t>Забайкальс</w:t>
      </w:r>
      <w:r w:rsidR="00066202">
        <w:t>кий» за 1 полугодие</w:t>
      </w:r>
      <w:r>
        <w:t xml:space="preserve"> 202</w:t>
      </w:r>
      <w:r w:rsidR="004F7731">
        <w:t>3</w:t>
      </w:r>
      <w:r w:rsidR="00FB0DDF">
        <w:t xml:space="preserve"> года не противоречит бюджетному законодательству и нормативным правовым актам </w:t>
      </w:r>
      <w:r w:rsidR="004F7731">
        <w:t>органов местного самоуправления,</w:t>
      </w:r>
      <w:r w:rsidR="00C4423E">
        <w:t xml:space="preserve"> поэтому</w:t>
      </w:r>
      <w:r w:rsidR="00FB0DDF">
        <w:t xml:space="preserve"> может быть принят к рассмотрению</w:t>
      </w:r>
      <w:r>
        <w:t xml:space="preserve"> для принятия к сведению</w:t>
      </w:r>
      <w:r w:rsidR="00FB0DDF">
        <w:t xml:space="preserve"> Думой городского округа «Город Петровск-Забайкальский» в установленном порядке.</w:t>
      </w:r>
    </w:p>
    <w:p w:rsidR="00C50CC9" w:rsidRDefault="00C50CC9" w:rsidP="0005631A">
      <w:pPr>
        <w:jc w:val="both"/>
      </w:pPr>
    </w:p>
    <w:p w:rsidR="00F37158" w:rsidRDefault="00F37158" w:rsidP="0005631A">
      <w:pPr>
        <w:jc w:val="both"/>
      </w:pPr>
    </w:p>
    <w:p w:rsidR="00F37158" w:rsidRPr="00815566" w:rsidRDefault="00F37158" w:rsidP="0005631A">
      <w:pPr>
        <w:jc w:val="both"/>
      </w:pPr>
    </w:p>
    <w:p w:rsidR="00F07486" w:rsidRPr="00815566" w:rsidRDefault="00F07486" w:rsidP="0005631A">
      <w:pPr>
        <w:jc w:val="both"/>
      </w:pPr>
    </w:p>
    <w:p w:rsidR="006A43DF" w:rsidRDefault="0005631A" w:rsidP="00066202">
      <w:pPr>
        <w:spacing w:line="360" w:lineRule="auto"/>
        <w:jc w:val="both"/>
      </w:pPr>
      <w:r w:rsidRPr="00815566">
        <w:t>Председатель</w:t>
      </w:r>
      <w:r w:rsidRPr="00815566">
        <w:tab/>
        <w:t xml:space="preserve"> Контрольно-счетного органа  </w:t>
      </w:r>
    </w:p>
    <w:p w:rsidR="008265BD" w:rsidRDefault="0005631A" w:rsidP="006A43DF">
      <w:pPr>
        <w:spacing w:line="360" w:lineRule="auto"/>
        <w:jc w:val="both"/>
      </w:pPr>
      <w:r w:rsidRPr="00815566">
        <w:lastRenderedPageBreak/>
        <w:t>городского округа</w:t>
      </w:r>
      <w:r w:rsidR="006A43DF">
        <w:t xml:space="preserve"> </w:t>
      </w:r>
      <w:r w:rsidRPr="00815566">
        <w:t xml:space="preserve">«Город Петровск-Забайкальский»      </w:t>
      </w:r>
      <w:r w:rsidR="006A43DF">
        <w:t xml:space="preserve">                           </w:t>
      </w:r>
      <w:r w:rsidR="005373F9">
        <w:t xml:space="preserve">   </w:t>
      </w:r>
      <w:r w:rsidR="00F37158">
        <w:t xml:space="preserve"> </w:t>
      </w:r>
      <w:r w:rsidR="005373F9">
        <w:t xml:space="preserve">     </w:t>
      </w:r>
      <w:r w:rsidR="00343299">
        <w:t>Т.П. Ковальчук</w:t>
      </w:r>
    </w:p>
    <w:sectPr w:rsidR="008265BD" w:rsidSect="00782C3E">
      <w:footerReference w:type="default" r:id="rId8"/>
      <w:footerReference w:type="first" r:id="rId9"/>
      <w:pgSz w:w="11906" w:h="16838"/>
      <w:pgMar w:top="709" w:right="70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E4" w:rsidRDefault="00F47EE4" w:rsidP="00FF4EC8">
      <w:r>
        <w:separator/>
      </w:r>
    </w:p>
  </w:endnote>
  <w:endnote w:type="continuationSeparator" w:id="0">
    <w:p w:rsidR="00F47EE4" w:rsidRDefault="00F47EE4" w:rsidP="00FF4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B1" w:rsidRDefault="00693FBD">
    <w:pPr>
      <w:pStyle w:val="ab"/>
    </w:pPr>
    <w:r>
      <w:rPr>
        <w:noProof/>
      </w:rPr>
      <w:pict>
        <v:group id="Group 31" o:spid="_x0000_s4104" style="position:absolute;margin-left:519.75pt;margin-top:800.8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" o:allowincell="f">
          <v:shapetype id="_x0000_t4" coordsize="21600,21600" o:spt="4" path="m10800,l,10800,10800,21600,21600,10800xe">
            <v:stroke joinstyle="miter"/>
            <v:path gradientshapeok="t" o:connecttype="rect" textboxrect="5400,5400,16200,16200"/>
          </v:shapetype>
          <v:shape id="AutoShape 32" o:spid="_x0000_s4110" type="#_x0000_t4" style="position:absolute;left:1793;top:14550;width:536;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" filled="f" strokecolor="#a5a5a5"/>
          <v:rect id="Rectangle 33" o:spid="_x0000_s4109" style="position:absolute;left:1848;top:14616;width:427;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" filled="f" strokecolor="#a5a5a5"/>
          <v:shapetype id="_x0000_t202" coordsize="21600,21600" o:spt="202" path="m,l,21600r21600,l21600,xe">
            <v:stroke joinstyle="miter"/>
            <v:path gradientshapeok="t" o:connecttype="rect"/>
          </v:shapetype>
          <v:shape id="Text Box 34" o:spid="_x0000_s4108" type="#_x0000_t202" style="position:absolute;left:1731;top:14639;width:660;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rsidR="003359B1" w:rsidRPr="00840E08" w:rsidRDefault="00693FBD">
                  <w:pPr>
                    <w:jc w:val="center"/>
                    <w:rPr>
                      <w:color w:val="17365D"/>
                      <w:sz w:val="16"/>
                      <w:szCs w:val="16"/>
                    </w:rPr>
                  </w:pPr>
                  <w:r w:rsidRPr="00693FBD">
                    <w:fldChar w:fldCharType="begin"/>
                  </w:r>
                  <w:r w:rsidR="003359B1">
                    <w:instrText xml:space="preserve"> PAGE   \* MERGEFORMAT </w:instrText>
                  </w:r>
                  <w:r w:rsidRPr="00693FBD">
                    <w:fldChar w:fldCharType="separate"/>
                  </w:r>
                  <w:r w:rsidR="00A52BD9" w:rsidRPr="00A52BD9">
                    <w:rPr>
                      <w:noProof/>
                      <w:color w:val="17365D"/>
                      <w:sz w:val="16"/>
                      <w:szCs w:val="16"/>
                    </w:rPr>
                    <w:t>2</w:t>
                  </w:r>
                  <w:r>
                    <w:rPr>
                      <w:noProof/>
                      <w:color w:val="17365D"/>
                      <w:sz w:val="16"/>
                      <w:szCs w:val="16"/>
                    </w:rPr>
                    <w:fldChar w:fldCharType="end"/>
                  </w:r>
                </w:p>
              </w:txbxContent>
            </v:textbox>
          </v:shape>
          <v:group id="Group 35" o:spid="_x0000_s4105"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36" o:spid="_x0000_s4107" style="position:absolute;left:1782;top:14858;width:375;height:530;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" adj="0,,0" path="m,l5400,21600r10800,l21600,,,xe" filled="f" strokecolor="#a5a5a5">
              <v:stroke joinstyle="miter"/>
              <v:formulas/>
              <v:path o:connecttype="custom" o:connectlocs="0,0;0,0;0,0;0,0" o:connectangles="0,0,0,0" textboxrect="4493,4483,17107,17117"/>
            </v:shape>
            <v:shape id="AutoShape 37" o:spid="_x0000_s4106" style="position:absolute;left:1934;top:14858;width:375;height:530;rotation:-9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" adj="0,,0" path="m,l5400,21600r10800,l21600,,,xe" filled="f" strokecolor="#a5a5a5">
              <v:stroke joinstyle="miter"/>
              <v:formulas/>
              <v:path o:connecttype="custom" o:connectlocs="0,0;0,0;0,0;0,0" o:connectangles="0,0,0,0" textboxrect="4493,4483,17107,17117"/>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B1" w:rsidRDefault="00693FBD">
    <w:pPr>
      <w:pStyle w:val="ab"/>
    </w:pPr>
    <w:r>
      <w:rPr>
        <w:noProof/>
      </w:rPr>
      <w:pict>
        <v:group id="Group 38" o:spid="_x0000_s4097" style="position:absolute;margin-left:777.7pt;margin-top:558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" o:allowincell="f">
          <v:shapetype id="_x0000_t4" coordsize="21600,21600" o:spt="4" path="m10800,l,10800,10800,21600,21600,10800xe">
            <v:stroke joinstyle="miter"/>
            <v:path gradientshapeok="t" o:connecttype="rect" textboxrect="5400,5400,16200,16200"/>
          </v:shapetype>
          <v:shape id="AutoShape 39" o:spid="_x0000_s4103" type="#_x0000_t4" style="position:absolute;left:1793;top:14550;width:536;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40" o:spid="_x0000_s4102" style="position:absolute;left:1848;top:14616;width:427;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41" o:spid="_x0000_s4101" type="#_x0000_t202" style="position:absolute;left:1731;top:14639;width:660;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rsidR="003359B1" w:rsidRPr="00BF665F" w:rsidRDefault="00693FBD">
                  <w:pPr>
                    <w:jc w:val="center"/>
                    <w:rPr>
                      <w:color w:val="17365D"/>
                      <w:sz w:val="16"/>
                      <w:szCs w:val="16"/>
                    </w:rPr>
                  </w:pPr>
                  <w:r w:rsidRPr="00693FBD">
                    <w:fldChar w:fldCharType="begin"/>
                  </w:r>
                  <w:r w:rsidR="003359B1">
                    <w:instrText xml:space="preserve"> PAGE   \* MERGEFORMAT </w:instrText>
                  </w:r>
                  <w:r w:rsidRPr="00693FBD">
                    <w:fldChar w:fldCharType="separate"/>
                  </w:r>
                  <w:r w:rsidR="00A52BD9" w:rsidRPr="00A52BD9">
                    <w:rPr>
                      <w:noProof/>
                      <w:color w:val="17365D"/>
                      <w:sz w:val="16"/>
                      <w:szCs w:val="16"/>
                    </w:rPr>
                    <w:t>1</w:t>
                  </w:r>
                  <w:r>
                    <w:rPr>
                      <w:noProof/>
                      <w:color w:val="17365D"/>
                      <w:sz w:val="16"/>
                      <w:szCs w:val="16"/>
                    </w:rPr>
                    <w:fldChar w:fldCharType="end"/>
                  </w:r>
                </w:p>
              </w:txbxContent>
            </v:textbox>
          </v:shape>
          <v:group id="Group 42" o:spid="_x0000_s4098"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43" o:spid="_x0000_s4100" style="position:absolute;left:1782;top:14858;width:375;height:530;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adj="0,,0" path="m,l5400,21600r10800,l21600,,,xe" filled="f" strokecolor="#a5a5a5">
              <v:stroke joinstyle="miter"/>
              <v:formulas/>
              <v:path o:connecttype="custom" o:connectlocs="0,0;0,0;0,0;0,0" o:connectangles="0,0,0,0" textboxrect="4493,4483,17107,17117"/>
            </v:shape>
            <v:shape id="AutoShape 44" o:spid="_x0000_s4099" style="position:absolute;left:1934;top:14858;width:375;height:530;rotation:-9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adj="0,,0" path="m,l5400,21600r10800,l21600,,,xe" filled="f" strokecolor="#a5a5a5">
              <v:stroke joinstyle="miter"/>
              <v:formulas/>
              <v:path o:connecttype="custom" o:connectlocs="0,0;0,0;0,0;0,0" o:connectangles="0,0,0,0" textboxrect="4493,4483,17107,17117"/>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E4" w:rsidRDefault="00F47EE4" w:rsidP="00FF4EC8">
      <w:r>
        <w:separator/>
      </w:r>
    </w:p>
  </w:footnote>
  <w:footnote w:type="continuationSeparator" w:id="0">
    <w:p w:rsidR="00F47EE4" w:rsidRDefault="00F47EE4" w:rsidP="00FF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A0AC7"/>
    <w:multiLevelType w:val="hybridMultilevel"/>
    <w:tmpl w:val="260C0B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50C5169"/>
    <w:multiLevelType w:val="hybridMultilevel"/>
    <w:tmpl w:val="0E44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8157B4"/>
    <w:multiLevelType w:val="hybridMultilevel"/>
    <w:tmpl w:val="46D48B52"/>
    <w:lvl w:ilvl="0" w:tplc="40C4F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20472"/>
    <w:rsid w:val="000002A8"/>
    <w:rsid w:val="000006B5"/>
    <w:rsid w:val="000007DA"/>
    <w:rsid w:val="00001585"/>
    <w:rsid w:val="00001A46"/>
    <w:rsid w:val="00001A6E"/>
    <w:rsid w:val="00002AFF"/>
    <w:rsid w:val="000070A0"/>
    <w:rsid w:val="00007579"/>
    <w:rsid w:val="00007646"/>
    <w:rsid w:val="00007DF0"/>
    <w:rsid w:val="000101A0"/>
    <w:rsid w:val="000106B7"/>
    <w:rsid w:val="0001185D"/>
    <w:rsid w:val="000119C7"/>
    <w:rsid w:val="000122F1"/>
    <w:rsid w:val="00012F16"/>
    <w:rsid w:val="000135BD"/>
    <w:rsid w:val="000145C6"/>
    <w:rsid w:val="00015F7D"/>
    <w:rsid w:val="000166A9"/>
    <w:rsid w:val="00020EF9"/>
    <w:rsid w:val="00021504"/>
    <w:rsid w:val="000219CD"/>
    <w:rsid w:val="00022043"/>
    <w:rsid w:val="00023131"/>
    <w:rsid w:val="00023F26"/>
    <w:rsid w:val="00023F32"/>
    <w:rsid w:val="000243C1"/>
    <w:rsid w:val="000254F8"/>
    <w:rsid w:val="00026276"/>
    <w:rsid w:val="00026DC1"/>
    <w:rsid w:val="00027939"/>
    <w:rsid w:val="00027950"/>
    <w:rsid w:val="000307EE"/>
    <w:rsid w:val="00030C26"/>
    <w:rsid w:val="00030D28"/>
    <w:rsid w:val="00030D73"/>
    <w:rsid w:val="00030FE1"/>
    <w:rsid w:val="00031818"/>
    <w:rsid w:val="00031B1A"/>
    <w:rsid w:val="000326C1"/>
    <w:rsid w:val="000326CB"/>
    <w:rsid w:val="000327F4"/>
    <w:rsid w:val="00033EF6"/>
    <w:rsid w:val="00034070"/>
    <w:rsid w:val="000340D0"/>
    <w:rsid w:val="0003434B"/>
    <w:rsid w:val="00034D75"/>
    <w:rsid w:val="00035955"/>
    <w:rsid w:val="00036018"/>
    <w:rsid w:val="0003607B"/>
    <w:rsid w:val="000363DF"/>
    <w:rsid w:val="00036747"/>
    <w:rsid w:val="000370B7"/>
    <w:rsid w:val="000373B8"/>
    <w:rsid w:val="00037CBE"/>
    <w:rsid w:val="00040FB5"/>
    <w:rsid w:val="00041B84"/>
    <w:rsid w:val="00041CAC"/>
    <w:rsid w:val="000421EF"/>
    <w:rsid w:val="0004227B"/>
    <w:rsid w:val="000426BA"/>
    <w:rsid w:val="00042D31"/>
    <w:rsid w:val="00043E04"/>
    <w:rsid w:val="0004402C"/>
    <w:rsid w:val="000453D3"/>
    <w:rsid w:val="000454C8"/>
    <w:rsid w:val="00045EE5"/>
    <w:rsid w:val="000477A8"/>
    <w:rsid w:val="00047840"/>
    <w:rsid w:val="000478EC"/>
    <w:rsid w:val="000479B7"/>
    <w:rsid w:val="00050D5F"/>
    <w:rsid w:val="00050DC6"/>
    <w:rsid w:val="00051E26"/>
    <w:rsid w:val="00051E76"/>
    <w:rsid w:val="00052F7B"/>
    <w:rsid w:val="00053FA6"/>
    <w:rsid w:val="000548A4"/>
    <w:rsid w:val="00054B82"/>
    <w:rsid w:val="00055046"/>
    <w:rsid w:val="000551A1"/>
    <w:rsid w:val="00055465"/>
    <w:rsid w:val="00055561"/>
    <w:rsid w:val="000555EE"/>
    <w:rsid w:val="000561A7"/>
    <w:rsid w:val="000562AD"/>
    <w:rsid w:val="0005631A"/>
    <w:rsid w:val="000566F9"/>
    <w:rsid w:val="000567A3"/>
    <w:rsid w:val="00056847"/>
    <w:rsid w:val="00056A1D"/>
    <w:rsid w:val="00056B90"/>
    <w:rsid w:val="00056D4E"/>
    <w:rsid w:val="0005702B"/>
    <w:rsid w:val="00057164"/>
    <w:rsid w:val="000572D0"/>
    <w:rsid w:val="000572E4"/>
    <w:rsid w:val="000577B6"/>
    <w:rsid w:val="00057C42"/>
    <w:rsid w:val="00057CCA"/>
    <w:rsid w:val="000603A1"/>
    <w:rsid w:val="00061731"/>
    <w:rsid w:val="00061C22"/>
    <w:rsid w:val="00062BD3"/>
    <w:rsid w:val="00062DB1"/>
    <w:rsid w:val="00062F19"/>
    <w:rsid w:val="0006303F"/>
    <w:rsid w:val="000636EF"/>
    <w:rsid w:val="00063D41"/>
    <w:rsid w:val="00063E53"/>
    <w:rsid w:val="00063FCF"/>
    <w:rsid w:val="000641D9"/>
    <w:rsid w:val="00064708"/>
    <w:rsid w:val="00065D09"/>
    <w:rsid w:val="000660D9"/>
    <w:rsid w:val="00066202"/>
    <w:rsid w:val="000676E6"/>
    <w:rsid w:val="000677FB"/>
    <w:rsid w:val="00067948"/>
    <w:rsid w:val="00070103"/>
    <w:rsid w:val="000704CC"/>
    <w:rsid w:val="000719F5"/>
    <w:rsid w:val="00071D6A"/>
    <w:rsid w:val="0007205B"/>
    <w:rsid w:val="00072104"/>
    <w:rsid w:val="000723E6"/>
    <w:rsid w:val="000725DD"/>
    <w:rsid w:val="000745A6"/>
    <w:rsid w:val="000745C8"/>
    <w:rsid w:val="00075E84"/>
    <w:rsid w:val="00076043"/>
    <w:rsid w:val="00076B65"/>
    <w:rsid w:val="000800E0"/>
    <w:rsid w:val="00080117"/>
    <w:rsid w:val="00080CF6"/>
    <w:rsid w:val="00081829"/>
    <w:rsid w:val="000818D0"/>
    <w:rsid w:val="0008235D"/>
    <w:rsid w:val="00082551"/>
    <w:rsid w:val="00082B93"/>
    <w:rsid w:val="0008335F"/>
    <w:rsid w:val="00083432"/>
    <w:rsid w:val="00083559"/>
    <w:rsid w:val="00083DD3"/>
    <w:rsid w:val="0008400C"/>
    <w:rsid w:val="0008402D"/>
    <w:rsid w:val="0008410B"/>
    <w:rsid w:val="000844DF"/>
    <w:rsid w:val="00084ACF"/>
    <w:rsid w:val="00084BBC"/>
    <w:rsid w:val="000855D8"/>
    <w:rsid w:val="00085DE3"/>
    <w:rsid w:val="000867D1"/>
    <w:rsid w:val="00086A20"/>
    <w:rsid w:val="00087E35"/>
    <w:rsid w:val="00090805"/>
    <w:rsid w:val="00090B9F"/>
    <w:rsid w:val="0009150E"/>
    <w:rsid w:val="00091A4D"/>
    <w:rsid w:val="000921E0"/>
    <w:rsid w:val="00092832"/>
    <w:rsid w:val="000930D9"/>
    <w:rsid w:val="00093C97"/>
    <w:rsid w:val="00093D6C"/>
    <w:rsid w:val="000946CA"/>
    <w:rsid w:val="000949B3"/>
    <w:rsid w:val="00094C22"/>
    <w:rsid w:val="00095455"/>
    <w:rsid w:val="00095C1D"/>
    <w:rsid w:val="00096358"/>
    <w:rsid w:val="00096B9A"/>
    <w:rsid w:val="00097110"/>
    <w:rsid w:val="00097650"/>
    <w:rsid w:val="00097ABF"/>
    <w:rsid w:val="000A0C79"/>
    <w:rsid w:val="000A12C5"/>
    <w:rsid w:val="000A1303"/>
    <w:rsid w:val="000A133E"/>
    <w:rsid w:val="000A13C9"/>
    <w:rsid w:val="000A1D8D"/>
    <w:rsid w:val="000A212E"/>
    <w:rsid w:val="000A2188"/>
    <w:rsid w:val="000A237B"/>
    <w:rsid w:val="000A245A"/>
    <w:rsid w:val="000A28B9"/>
    <w:rsid w:val="000A2CAC"/>
    <w:rsid w:val="000A363F"/>
    <w:rsid w:val="000A38CF"/>
    <w:rsid w:val="000A3BA6"/>
    <w:rsid w:val="000A4CA3"/>
    <w:rsid w:val="000A4D70"/>
    <w:rsid w:val="000A5A55"/>
    <w:rsid w:val="000A6C21"/>
    <w:rsid w:val="000A6F43"/>
    <w:rsid w:val="000A7861"/>
    <w:rsid w:val="000A7976"/>
    <w:rsid w:val="000A7D26"/>
    <w:rsid w:val="000B06B3"/>
    <w:rsid w:val="000B06BC"/>
    <w:rsid w:val="000B0925"/>
    <w:rsid w:val="000B0CD0"/>
    <w:rsid w:val="000B1350"/>
    <w:rsid w:val="000B2068"/>
    <w:rsid w:val="000B208A"/>
    <w:rsid w:val="000B22A0"/>
    <w:rsid w:val="000B2756"/>
    <w:rsid w:val="000B31E0"/>
    <w:rsid w:val="000B34CB"/>
    <w:rsid w:val="000B34DD"/>
    <w:rsid w:val="000B3831"/>
    <w:rsid w:val="000B3878"/>
    <w:rsid w:val="000B3E52"/>
    <w:rsid w:val="000B4631"/>
    <w:rsid w:val="000B4946"/>
    <w:rsid w:val="000B505A"/>
    <w:rsid w:val="000B546A"/>
    <w:rsid w:val="000B575C"/>
    <w:rsid w:val="000B5AE4"/>
    <w:rsid w:val="000B7B3C"/>
    <w:rsid w:val="000B7FDC"/>
    <w:rsid w:val="000C04E3"/>
    <w:rsid w:val="000C071B"/>
    <w:rsid w:val="000C0982"/>
    <w:rsid w:val="000C10B2"/>
    <w:rsid w:val="000C18FA"/>
    <w:rsid w:val="000C27F9"/>
    <w:rsid w:val="000C280E"/>
    <w:rsid w:val="000C2A30"/>
    <w:rsid w:val="000C2B44"/>
    <w:rsid w:val="000C2B45"/>
    <w:rsid w:val="000C2F6E"/>
    <w:rsid w:val="000C40EE"/>
    <w:rsid w:val="000C4332"/>
    <w:rsid w:val="000C4624"/>
    <w:rsid w:val="000C4625"/>
    <w:rsid w:val="000C48C8"/>
    <w:rsid w:val="000C4AC9"/>
    <w:rsid w:val="000C4DF6"/>
    <w:rsid w:val="000C5461"/>
    <w:rsid w:val="000C5BAE"/>
    <w:rsid w:val="000C62AC"/>
    <w:rsid w:val="000C6351"/>
    <w:rsid w:val="000C6621"/>
    <w:rsid w:val="000C6BC5"/>
    <w:rsid w:val="000C6DA4"/>
    <w:rsid w:val="000C7179"/>
    <w:rsid w:val="000C720C"/>
    <w:rsid w:val="000C7548"/>
    <w:rsid w:val="000C7630"/>
    <w:rsid w:val="000C791E"/>
    <w:rsid w:val="000C7ACC"/>
    <w:rsid w:val="000C7C3E"/>
    <w:rsid w:val="000C7E99"/>
    <w:rsid w:val="000C7EE8"/>
    <w:rsid w:val="000D0539"/>
    <w:rsid w:val="000D07BA"/>
    <w:rsid w:val="000D1280"/>
    <w:rsid w:val="000D1939"/>
    <w:rsid w:val="000D207B"/>
    <w:rsid w:val="000D23AB"/>
    <w:rsid w:val="000D3481"/>
    <w:rsid w:val="000D437F"/>
    <w:rsid w:val="000D487A"/>
    <w:rsid w:val="000D4BD2"/>
    <w:rsid w:val="000D5112"/>
    <w:rsid w:val="000D557B"/>
    <w:rsid w:val="000D55A7"/>
    <w:rsid w:val="000D5693"/>
    <w:rsid w:val="000D5805"/>
    <w:rsid w:val="000D60CD"/>
    <w:rsid w:val="000D625D"/>
    <w:rsid w:val="000D72A9"/>
    <w:rsid w:val="000E08B4"/>
    <w:rsid w:val="000E09B6"/>
    <w:rsid w:val="000E0A01"/>
    <w:rsid w:val="000E0CC8"/>
    <w:rsid w:val="000E0F96"/>
    <w:rsid w:val="000E1298"/>
    <w:rsid w:val="000E12C3"/>
    <w:rsid w:val="000E1B63"/>
    <w:rsid w:val="000E2093"/>
    <w:rsid w:val="000E2725"/>
    <w:rsid w:val="000E2BF6"/>
    <w:rsid w:val="000E3163"/>
    <w:rsid w:val="000E385F"/>
    <w:rsid w:val="000E3A04"/>
    <w:rsid w:val="000E3D82"/>
    <w:rsid w:val="000E422F"/>
    <w:rsid w:val="000E488C"/>
    <w:rsid w:val="000E4EF8"/>
    <w:rsid w:val="000E5882"/>
    <w:rsid w:val="000E6882"/>
    <w:rsid w:val="000E6941"/>
    <w:rsid w:val="000E6E6D"/>
    <w:rsid w:val="000E7148"/>
    <w:rsid w:val="000E717C"/>
    <w:rsid w:val="000F02F4"/>
    <w:rsid w:val="000F0DDE"/>
    <w:rsid w:val="000F118E"/>
    <w:rsid w:val="000F1256"/>
    <w:rsid w:val="000F1AEE"/>
    <w:rsid w:val="000F1FF8"/>
    <w:rsid w:val="000F21F5"/>
    <w:rsid w:val="000F2312"/>
    <w:rsid w:val="000F2BDA"/>
    <w:rsid w:val="000F3781"/>
    <w:rsid w:val="000F38A8"/>
    <w:rsid w:val="000F3904"/>
    <w:rsid w:val="000F3961"/>
    <w:rsid w:val="000F3D35"/>
    <w:rsid w:val="000F4ADA"/>
    <w:rsid w:val="000F4E4D"/>
    <w:rsid w:val="000F5B71"/>
    <w:rsid w:val="000F620F"/>
    <w:rsid w:val="000F6692"/>
    <w:rsid w:val="001004A0"/>
    <w:rsid w:val="00100A3A"/>
    <w:rsid w:val="00100C83"/>
    <w:rsid w:val="00100F9C"/>
    <w:rsid w:val="0010137D"/>
    <w:rsid w:val="0010140D"/>
    <w:rsid w:val="001015E8"/>
    <w:rsid w:val="00101748"/>
    <w:rsid w:val="00101804"/>
    <w:rsid w:val="00101874"/>
    <w:rsid w:val="0010251B"/>
    <w:rsid w:val="0010265F"/>
    <w:rsid w:val="001026B5"/>
    <w:rsid w:val="001026EE"/>
    <w:rsid w:val="001027F7"/>
    <w:rsid w:val="00103096"/>
    <w:rsid w:val="001032D8"/>
    <w:rsid w:val="00103309"/>
    <w:rsid w:val="0010346A"/>
    <w:rsid w:val="00103A45"/>
    <w:rsid w:val="00103EFC"/>
    <w:rsid w:val="001041E2"/>
    <w:rsid w:val="00104243"/>
    <w:rsid w:val="00105485"/>
    <w:rsid w:val="001065C9"/>
    <w:rsid w:val="001068DD"/>
    <w:rsid w:val="00107C03"/>
    <w:rsid w:val="0011089D"/>
    <w:rsid w:val="00110A51"/>
    <w:rsid w:val="00110C6A"/>
    <w:rsid w:val="00111601"/>
    <w:rsid w:val="00111F43"/>
    <w:rsid w:val="00112573"/>
    <w:rsid w:val="00112736"/>
    <w:rsid w:val="001134A1"/>
    <w:rsid w:val="001136A6"/>
    <w:rsid w:val="001143E4"/>
    <w:rsid w:val="001143EC"/>
    <w:rsid w:val="00114915"/>
    <w:rsid w:val="00114929"/>
    <w:rsid w:val="00114AF2"/>
    <w:rsid w:val="00114C3B"/>
    <w:rsid w:val="00114D16"/>
    <w:rsid w:val="00114D2C"/>
    <w:rsid w:val="00114FB4"/>
    <w:rsid w:val="001150FD"/>
    <w:rsid w:val="00115C61"/>
    <w:rsid w:val="0011607C"/>
    <w:rsid w:val="001165C0"/>
    <w:rsid w:val="0011681E"/>
    <w:rsid w:val="00117780"/>
    <w:rsid w:val="00117BAA"/>
    <w:rsid w:val="00120AC5"/>
    <w:rsid w:val="00120B1B"/>
    <w:rsid w:val="00120D2B"/>
    <w:rsid w:val="00121531"/>
    <w:rsid w:val="0012187F"/>
    <w:rsid w:val="00121B38"/>
    <w:rsid w:val="001222C2"/>
    <w:rsid w:val="00122685"/>
    <w:rsid w:val="0012295C"/>
    <w:rsid w:val="00122B5B"/>
    <w:rsid w:val="00122B70"/>
    <w:rsid w:val="00122E19"/>
    <w:rsid w:val="00122FDA"/>
    <w:rsid w:val="001237E5"/>
    <w:rsid w:val="00123868"/>
    <w:rsid w:val="00123F7F"/>
    <w:rsid w:val="0012461B"/>
    <w:rsid w:val="00124D60"/>
    <w:rsid w:val="00124E8C"/>
    <w:rsid w:val="00124F49"/>
    <w:rsid w:val="00124FED"/>
    <w:rsid w:val="001250B7"/>
    <w:rsid w:val="00125525"/>
    <w:rsid w:val="0012561E"/>
    <w:rsid w:val="00125A38"/>
    <w:rsid w:val="001261A5"/>
    <w:rsid w:val="00126837"/>
    <w:rsid w:val="00126CA8"/>
    <w:rsid w:val="0012702F"/>
    <w:rsid w:val="00127398"/>
    <w:rsid w:val="00127A36"/>
    <w:rsid w:val="001303B4"/>
    <w:rsid w:val="0013040F"/>
    <w:rsid w:val="00130589"/>
    <w:rsid w:val="0013069A"/>
    <w:rsid w:val="00130778"/>
    <w:rsid w:val="001309CD"/>
    <w:rsid w:val="00131FE3"/>
    <w:rsid w:val="001321D8"/>
    <w:rsid w:val="00132605"/>
    <w:rsid w:val="00132A45"/>
    <w:rsid w:val="00133320"/>
    <w:rsid w:val="00133712"/>
    <w:rsid w:val="00133EBF"/>
    <w:rsid w:val="00134676"/>
    <w:rsid w:val="001353BF"/>
    <w:rsid w:val="00135BD3"/>
    <w:rsid w:val="00136BE2"/>
    <w:rsid w:val="00137079"/>
    <w:rsid w:val="00137175"/>
    <w:rsid w:val="0013785B"/>
    <w:rsid w:val="00140386"/>
    <w:rsid w:val="0014040C"/>
    <w:rsid w:val="00141343"/>
    <w:rsid w:val="00142249"/>
    <w:rsid w:val="00142A1F"/>
    <w:rsid w:val="00142AF6"/>
    <w:rsid w:val="00142D08"/>
    <w:rsid w:val="00142E1E"/>
    <w:rsid w:val="0014338E"/>
    <w:rsid w:val="00143560"/>
    <w:rsid w:val="001435D7"/>
    <w:rsid w:val="00143986"/>
    <w:rsid w:val="00143A28"/>
    <w:rsid w:val="001442A3"/>
    <w:rsid w:val="00144F4B"/>
    <w:rsid w:val="0014674E"/>
    <w:rsid w:val="00146FC2"/>
    <w:rsid w:val="001472F9"/>
    <w:rsid w:val="00147D32"/>
    <w:rsid w:val="00150A57"/>
    <w:rsid w:val="00150B44"/>
    <w:rsid w:val="00150E3F"/>
    <w:rsid w:val="00150FA4"/>
    <w:rsid w:val="0015111C"/>
    <w:rsid w:val="0015175B"/>
    <w:rsid w:val="001518FD"/>
    <w:rsid w:val="001518FE"/>
    <w:rsid w:val="00151A59"/>
    <w:rsid w:val="00151E52"/>
    <w:rsid w:val="001522C2"/>
    <w:rsid w:val="0015249F"/>
    <w:rsid w:val="00152966"/>
    <w:rsid w:val="00153068"/>
    <w:rsid w:val="0015314A"/>
    <w:rsid w:val="0015327F"/>
    <w:rsid w:val="001538B6"/>
    <w:rsid w:val="00153AD0"/>
    <w:rsid w:val="001541F6"/>
    <w:rsid w:val="00154A83"/>
    <w:rsid w:val="001566A8"/>
    <w:rsid w:val="00156B29"/>
    <w:rsid w:val="00157396"/>
    <w:rsid w:val="00157F3B"/>
    <w:rsid w:val="00160238"/>
    <w:rsid w:val="0016044C"/>
    <w:rsid w:val="001607AB"/>
    <w:rsid w:val="00160835"/>
    <w:rsid w:val="001616D8"/>
    <w:rsid w:val="00162EBA"/>
    <w:rsid w:val="00163006"/>
    <w:rsid w:val="0016357D"/>
    <w:rsid w:val="00163B6B"/>
    <w:rsid w:val="00163B7D"/>
    <w:rsid w:val="00163F95"/>
    <w:rsid w:val="00164467"/>
    <w:rsid w:val="00164BFB"/>
    <w:rsid w:val="00164D46"/>
    <w:rsid w:val="00165790"/>
    <w:rsid w:val="00165E58"/>
    <w:rsid w:val="00166841"/>
    <w:rsid w:val="00167326"/>
    <w:rsid w:val="001675A3"/>
    <w:rsid w:val="00167936"/>
    <w:rsid w:val="00167E78"/>
    <w:rsid w:val="00170333"/>
    <w:rsid w:val="00170B8E"/>
    <w:rsid w:val="001711E9"/>
    <w:rsid w:val="00171DE2"/>
    <w:rsid w:val="00171EC8"/>
    <w:rsid w:val="00172992"/>
    <w:rsid w:val="00172FF8"/>
    <w:rsid w:val="00173670"/>
    <w:rsid w:val="00174992"/>
    <w:rsid w:val="00174C3A"/>
    <w:rsid w:val="00174E6E"/>
    <w:rsid w:val="0017504B"/>
    <w:rsid w:val="00175785"/>
    <w:rsid w:val="0017606E"/>
    <w:rsid w:val="001761CC"/>
    <w:rsid w:val="00176250"/>
    <w:rsid w:val="00176654"/>
    <w:rsid w:val="0017670C"/>
    <w:rsid w:val="00176902"/>
    <w:rsid w:val="00176EE2"/>
    <w:rsid w:val="00177127"/>
    <w:rsid w:val="0017738B"/>
    <w:rsid w:val="00177416"/>
    <w:rsid w:val="00177E4C"/>
    <w:rsid w:val="00180290"/>
    <w:rsid w:val="00180609"/>
    <w:rsid w:val="00180A4E"/>
    <w:rsid w:val="00180B5A"/>
    <w:rsid w:val="00180CD3"/>
    <w:rsid w:val="001820E9"/>
    <w:rsid w:val="001826A4"/>
    <w:rsid w:val="00183133"/>
    <w:rsid w:val="00183B1E"/>
    <w:rsid w:val="00183D2F"/>
    <w:rsid w:val="00183E30"/>
    <w:rsid w:val="00184311"/>
    <w:rsid w:val="00184348"/>
    <w:rsid w:val="00184B35"/>
    <w:rsid w:val="00184C44"/>
    <w:rsid w:val="00185E9B"/>
    <w:rsid w:val="00186133"/>
    <w:rsid w:val="00186182"/>
    <w:rsid w:val="001865F5"/>
    <w:rsid w:val="0018706C"/>
    <w:rsid w:val="00187BA6"/>
    <w:rsid w:val="0019084F"/>
    <w:rsid w:val="00190859"/>
    <w:rsid w:val="00190A98"/>
    <w:rsid w:val="00190BFA"/>
    <w:rsid w:val="001916DF"/>
    <w:rsid w:val="00191806"/>
    <w:rsid w:val="00191ED4"/>
    <w:rsid w:val="0019247B"/>
    <w:rsid w:val="001925CF"/>
    <w:rsid w:val="00192C49"/>
    <w:rsid w:val="00192E16"/>
    <w:rsid w:val="00192FF6"/>
    <w:rsid w:val="00193413"/>
    <w:rsid w:val="0019343C"/>
    <w:rsid w:val="00193846"/>
    <w:rsid w:val="00193B46"/>
    <w:rsid w:val="0019466B"/>
    <w:rsid w:val="00194793"/>
    <w:rsid w:val="00194B0B"/>
    <w:rsid w:val="00194F9A"/>
    <w:rsid w:val="00195765"/>
    <w:rsid w:val="00195CBE"/>
    <w:rsid w:val="00196477"/>
    <w:rsid w:val="00196611"/>
    <w:rsid w:val="001967EE"/>
    <w:rsid w:val="001968A5"/>
    <w:rsid w:val="00196D85"/>
    <w:rsid w:val="00196D93"/>
    <w:rsid w:val="001978BF"/>
    <w:rsid w:val="0019793E"/>
    <w:rsid w:val="001A0766"/>
    <w:rsid w:val="001A07F6"/>
    <w:rsid w:val="001A08DD"/>
    <w:rsid w:val="001A1567"/>
    <w:rsid w:val="001A3497"/>
    <w:rsid w:val="001A3E45"/>
    <w:rsid w:val="001A40F3"/>
    <w:rsid w:val="001A42E5"/>
    <w:rsid w:val="001A48D0"/>
    <w:rsid w:val="001A4B81"/>
    <w:rsid w:val="001A547B"/>
    <w:rsid w:val="001A5EA9"/>
    <w:rsid w:val="001A5EEB"/>
    <w:rsid w:val="001A6238"/>
    <w:rsid w:val="001A6290"/>
    <w:rsid w:val="001A68DB"/>
    <w:rsid w:val="001A6A95"/>
    <w:rsid w:val="001A7A9B"/>
    <w:rsid w:val="001A7D73"/>
    <w:rsid w:val="001B0E95"/>
    <w:rsid w:val="001B11B5"/>
    <w:rsid w:val="001B17F2"/>
    <w:rsid w:val="001B183F"/>
    <w:rsid w:val="001B193E"/>
    <w:rsid w:val="001B1A34"/>
    <w:rsid w:val="001B21E8"/>
    <w:rsid w:val="001B2833"/>
    <w:rsid w:val="001B2B8F"/>
    <w:rsid w:val="001B3621"/>
    <w:rsid w:val="001B3807"/>
    <w:rsid w:val="001B3D64"/>
    <w:rsid w:val="001B3F99"/>
    <w:rsid w:val="001B458E"/>
    <w:rsid w:val="001B563E"/>
    <w:rsid w:val="001B5C1B"/>
    <w:rsid w:val="001B5C73"/>
    <w:rsid w:val="001B68A4"/>
    <w:rsid w:val="001B79D5"/>
    <w:rsid w:val="001B7D8B"/>
    <w:rsid w:val="001C0F30"/>
    <w:rsid w:val="001C114D"/>
    <w:rsid w:val="001C12B9"/>
    <w:rsid w:val="001C16AF"/>
    <w:rsid w:val="001C1ADC"/>
    <w:rsid w:val="001C1F36"/>
    <w:rsid w:val="001C227A"/>
    <w:rsid w:val="001C323D"/>
    <w:rsid w:val="001C4748"/>
    <w:rsid w:val="001C475E"/>
    <w:rsid w:val="001C5596"/>
    <w:rsid w:val="001C5673"/>
    <w:rsid w:val="001C5B97"/>
    <w:rsid w:val="001C7074"/>
    <w:rsid w:val="001C7AD7"/>
    <w:rsid w:val="001D0CCA"/>
    <w:rsid w:val="001D1132"/>
    <w:rsid w:val="001D14DC"/>
    <w:rsid w:val="001D3091"/>
    <w:rsid w:val="001D367F"/>
    <w:rsid w:val="001D36FB"/>
    <w:rsid w:val="001D3B88"/>
    <w:rsid w:val="001D3B93"/>
    <w:rsid w:val="001D3E69"/>
    <w:rsid w:val="001D3F97"/>
    <w:rsid w:val="001D4080"/>
    <w:rsid w:val="001D4131"/>
    <w:rsid w:val="001D4355"/>
    <w:rsid w:val="001D484F"/>
    <w:rsid w:val="001D4E37"/>
    <w:rsid w:val="001D500B"/>
    <w:rsid w:val="001D54E3"/>
    <w:rsid w:val="001D54E6"/>
    <w:rsid w:val="001D55B5"/>
    <w:rsid w:val="001D5642"/>
    <w:rsid w:val="001D56C3"/>
    <w:rsid w:val="001D6859"/>
    <w:rsid w:val="001D6947"/>
    <w:rsid w:val="001D7808"/>
    <w:rsid w:val="001D796E"/>
    <w:rsid w:val="001D7C4F"/>
    <w:rsid w:val="001E162F"/>
    <w:rsid w:val="001E18C5"/>
    <w:rsid w:val="001E1BBA"/>
    <w:rsid w:val="001E1EC3"/>
    <w:rsid w:val="001E21DB"/>
    <w:rsid w:val="001E3FFF"/>
    <w:rsid w:val="001E4BAE"/>
    <w:rsid w:val="001E5891"/>
    <w:rsid w:val="001E5AC5"/>
    <w:rsid w:val="001E5D3B"/>
    <w:rsid w:val="001E60F7"/>
    <w:rsid w:val="001E6C0F"/>
    <w:rsid w:val="001E717B"/>
    <w:rsid w:val="001E741C"/>
    <w:rsid w:val="001E7475"/>
    <w:rsid w:val="001E7D02"/>
    <w:rsid w:val="001F01A5"/>
    <w:rsid w:val="001F03DA"/>
    <w:rsid w:val="001F06B1"/>
    <w:rsid w:val="001F0CEC"/>
    <w:rsid w:val="001F0FDC"/>
    <w:rsid w:val="001F1058"/>
    <w:rsid w:val="001F15B4"/>
    <w:rsid w:val="001F16F2"/>
    <w:rsid w:val="001F16FD"/>
    <w:rsid w:val="001F1710"/>
    <w:rsid w:val="001F1873"/>
    <w:rsid w:val="001F22BD"/>
    <w:rsid w:val="001F2A9D"/>
    <w:rsid w:val="001F2B3B"/>
    <w:rsid w:val="001F2B95"/>
    <w:rsid w:val="001F2EE8"/>
    <w:rsid w:val="001F3244"/>
    <w:rsid w:val="001F3608"/>
    <w:rsid w:val="001F4684"/>
    <w:rsid w:val="001F5881"/>
    <w:rsid w:val="001F5C53"/>
    <w:rsid w:val="001F664E"/>
    <w:rsid w:val="001F72BF"/>
    <w:rsid w:val="0020025F"/>
    <w:rsid w:val="00200C14"/>
    <w:rsid w:val="00200E9F"/>
    <w:rsid w:val="00200EBB"/>
    <w:rsid w:val="002018B5"/>
    <w:rsid w:val="00201B4D"/>
    <w:rsid w:val="0020298E"/>
    <w:rsid w:val="00203897"/>
    <w:rsid w:val="00203FAD"/>
    <w:rsid w:val="002040C7"/>
    <w:rsid w:val="00204830"/>
    <w:rsid w:val="00204AE6"/>
    <w:rsid w:val="00204CCF"/>
    <w:rsid w:val="0020551A"/>
    <w:rsid w:val="00205EA1"/>
    <w:rsid w:val="00206DDE"/>
    <w:rsid w:val="002070C3"/>
    <w:rsid w:val="00207231"/>
    <w:rsid w:val="00207CB1"/>
    <w:rsid w:val="00207E50"/>
    <w:rsid w:val="002100C2"/>
    <w:rsid w:val="0021027D"/>
    <w:rsid w:val="002103F7"/>
    <w:rsid w:val="00210856"/>
    <w:rsid w:val="00210BDF"/>
    <w:rsid w:val="00210DD4"/>
    <w:rsid w:val="0021122C"/>
    <w:rsid w:val="00211AB9"/>
    <w:rsid w:val="00211C6D"/>
    <w:rsid w:val="00212277"/>
    <w:rsid w:val="00213037"/>
    <w:rsid w:val="002146E3"/>
    <w:rsid w:val="00214CCB"/>
    <w:rsid w:val="002153D3"/>
    <w:rsid w:val="002156C7"/>
    <w:rsid w:val="00215AA9"/>
    <w:rsid w:val="00215C9F"/>
    <w:rsid w:val="002160D6"/>
    <w:rsid w:val="0021652A"/>
    <w:rsid w:val="00217448"/>
    <w:rsid w:val="00217A98"/>
    <w:rsid w:val="00220EE3"/>
    <w:rsid w:val="002215F5"/>
    <w:rsid w:val="00221C2A"/>
    <w:rsid w:val="0022210D"/>
    <w:rsid w:val="00222847"/>
    <w:rsid w:val="00222DA7"/>
    <w:rsid w:val="00223412"/>
    <w:rsid w:val="002235CA"/>
    <w:rsid w:val="00223824"/>
    <w:rsid w:val="00223A0D"/>
    <w:rsid w:val="00223B68"/>
    <w:rsid w:val="00223BB0"/>
    <w:rsid w:val="002245FD"/>
    <w:rsid w:val="002248A9"/>
    <w:rsid w:val="00224CD2"/>
    <w:rsid w:val="002255AD"/>
    <w:rsid w:val="00225784"/>
    <w:rsid w:val="002261CD"/>
    <w:rsid w:val="00226401"/>
    <w:rsid w:val="002270F6"/>
    <w:rsid w:val="00227123"/>
    <w:rsid w:val="002276DE"/>
    <w:rsid w:val="00227F0B"/>
    <w:rsid w:val="00227FED"/>
    <w:rsid w:val="00230472"/>
    <w:rsid w:val="002309E2"/>
    <w:rsid w:val="00230D49"/>
    <w:rsid w:val="0023171C"/>
    <w:rsid w:val="002323DC"/>
    <w:rsid w:val="00232CE5"/>
    <w:rsid w:val="00232ED5"/>
    <w:rsid w:val="002334FF"/>
    <w:rsid w:val="002335C3"/>
    <w:rsid w:val="002338B4"/>
    <w:rsid w:val="00234459"/>
    <w:rsid w:val="00234871"/>
    <w:rsid w:val="002358B9"/>
    <w:rsid w:val="00235A92"/>
    <w:rsid w:val="00235F33"/>
    <w:rsid w:val="00236027"/>
    <w:rsid w:val="0023615B"/>
    <w:rsid w:val="002363DC"/>
    <w:rsid w:val="0023648F"/>
    <w:rsid w:val="002373C3"/>
    <w:rsid w:val="002403D9"/>
    <w:rsid w:val="002403DB"/>
    <w:rsid w:val="00241A38"/>
    <w:rsid w:val="00241D8B"/>
    <w:rsid w:val="00241DCE"/>
    <w:rsid w:val="00242907"/>
    <w:rsid w:val="002431FC"/>
    <w:rsid w:val="00243689"/>
    <w:rsid w:val="00243DB6"/>
    <w:rsid w:val="00243E9E"/>
    <w:rsid w:val="002443B8"/>
    <w:rsid w:val="002449D3"/>
    <w:rsid w:val="00245C81"/>
    <w:rsid w:val="002463A4"/>
    <w:rsid w:val="00247B69"/>
    <w:rsid w:val="00247D8E"/>
    <w:rsid w:val="002500D1"/>
    <w:rsid w:val="002527BE"/>
    <w:rsid w:val="00253865"/>
    <w:rsid w:val="00254409"/>
    <w:rsid w:val="00254455"/>
    <w:rsid w:val="0025456F"/>
    <w:rsid w:val="00254852"/>
    <w:rsid w:val="0025499C"/>
    <w:rsid w:val="0025500F"/>
    <w:rsid w:val="00255A4F"/>
    <w:rsid w:val="00255D66"/>
    <w:rsid w:val="0025663F"/>
    <w:rsid w:val="0025716B"/>
    <w:rsid w:val="00257961"/>
    <w:rsid w:val="00257F3E"/>
    <w:rsid w:val="00260099"/>
    <w:rsid w:val="00260750"/>
    <w:rsid w:val="00261553"/>
    <w:rsid w:val="00261813"/>
    <w:rsid w:val="002626C0"/>
    <w:rsid w:val="00263738"/>
    <w:rsid w:val="00263AA4"/>
    <w:rsid w:val="00263BEA"/>
    <w:rsid w:val="00264583"/>
    <w:rsid w:val="0026490D"/>
    <w:rsid w:val="002649C7"/>
    <w:rsid w:val="00265030"/>
    <w:rsid w:val="0026545E"/>
    <w:rsid w:val="00265C8F"/>
    <w:rsid w:val="002660CD"/>
    <w:rsid w:val="00266150"/>
    <w:rsid w:val="00266251"/>
    <w:rsid w:val="002663D6"/>
    <w:rsid w:val="0026662A"/>
    <w:rsid w:val="00266753"/>
    <w:rsid w:val="00267795"/>
    <w:rsid w:val="00267D45"/>
    <w:rsid w:val="0027058F"/>
    <w:rsid w:val="00270726"/>
    <w:rsid w:val="00270B00"/>
    <w:rsid w:val="002713EA"/>
    <w:rsid w:val="00271801"/>
    <w:rsid w:val="002718CA"/>
    <w:rsid w:val="002721BF"/>
    <w:rsid w:val="00272207"/>
    <w:rsid w:val="00273588"/>
    <w:rsid w:val="00273951"/>
    <w:rsid w:val="00274032"/>
    <w:rsid w:val="00274197"/>
    <w:rsid w:val="002743BE"/>
    <w:rsid w:val="00274432"/>
    <w:rsid w:val="002753DC"/>
    <w:rsid w:val="00276018"/>
    <w:rsid w:val="0027614D"/>
    <w:rsid w:val="00276960"/>
    <w:rsid w:val="00276A67"/>
    <w:rsid w:val="00276C0A"/>
    <w:rsid w:val="002771DC"/>
    <w:rsid w:val="00280695"/>
    <w:rsid w:val="00280BC4"/>
    <w:rsid w:val="002810AF"/>
    <w:rsid w:val="002810F7"/>
    <w:rsid w:val="00281548"/>
    <w:rsid w:val="002819EA"/>
    <w:rsid w:val="00281F54"/>
    <w:rsid w:val="002820C2"/>
    <w:rsid w:val="002822DC"/>
    <w:rsid w:val="002833BA"/>
    <w:rsid w:val="00283562"/>
    <w:rsid w:val="0028397C"/>
    <w:rsid w:val="00283BF6"/>
    <w:rsid w:val="00285140"/>
    <w:rsid w:val="002851F0"/>
    <w:rsid w:val="0028594B"/>
    <w:rsid w:val="00285A11"/>
    <w:rsid w:val="00286351"/>
    <w:rsid w:val="00286802"/>
    <w:rsid w:val="00287A29"/>
    <w:rsid w:val="0029004D"/>
    <w:rsid w:val="00290456"/>
    <w:rsid w:val="002911DA"/>
    <w:rsid w:val="00291400"/>
    <w:rsid w:val="00291DA6"/>
    <w:rsid w:val="00292540"/>
    <w:rsid w:val="002929CD"/>
    <w:rsid w:val="0029449D"/>
    <w:rsid w:val="00294EB1"/>
    <w:rsid w:val="002955F5"/>
    <w:rsid w:val="00295B0C"/>
    <w:rsid w:val="00296127"/>
    <w:rsid w:val="0029671F"/>
    <w:rsid w:val="002968F0"/>
    <w:rsid w:val="00296B42"/>
    <w:rsid w:val="00297013"/>
    <w:rsid w:val="00297346"/>
    <w:rsid w:val="0029755E"/>
    <w:rsid w:val="00297BD8"/>
    <w:rsid w:val="00297C5E"/>
    <w:rsid w:val="00297D9B"/>
    <w:rsid w:val="002A0070"/>
    <w:rsid w:val="002A0211"/>
    <w:rsid w:val="002A051B"/>
    <w:rsid w:val="002A0BD3"/>
    <w:rsid w:val="002A2252"/>
    <w:rsid w:val="002A2420"/>
    <w:rsid w:val="002A2630"/>
    <w:rsid w:val="002A29D4"/>
    <w:rsid w:val="002A2DB2"/>
    <w:rsid w:val="002A331C"/>
    <w:rsid w:val="002A340B"/>
    <w:rsid w:val="002A3A28"/>
    <w:rsid w:val="002A46C7"/>
    <w:rsid w:val="002A4C77"/>
    <w:rsid w:val="002A4E88"/>
    <w:rsid w:val="002A4ED3"/>
    <w:rsid w:val="002A56FB"/>
    <w:rsid w:val="002A5F79"/>
    <w:rsid w:val="002A63A3"/>
    <w:rsid w:val="002A6795"/>
    <w:rsid w:val="002A6907"/>
    <w:rsid w:val="002A6FB9"/>
    <w:rsid w:val="002A7185"/>
    <w:rsid w:val="002A7703"/>
    <w:rsid w:val="002A78A9"/>
    <w:rsid w:val="002B0414"/>
    <w:rsid w:val="002B04B9"/>
    <w:rsid w:val="002B08B5"/>
    <w:rsid w:val="002B0C8A"/>
    <w:rsid w:val="002B0DC5"/>
    <w:rsid w:val="002B0DEB"/>
    <w:rsid w:val="002B0F46"/>
    <w:rsid w:val="002B1FC3"/>
    <w:rsid w:val="002B2917"/>
    <w:rsid w:val="002B2A27"/>
    <w:rsid w:val="002B2C37"/>
    <w:rsid w:val="002B2CCE"/>
    <w:rsid w:val="002B2E2C"/>
    <w:rsid w:val="002B2E36"/>
    <w:rsid w:val="002B3033"/>
    <w:rsid w:val="002B351C"/>
    <w:rsid w:val="002B371E"/>
    <w:rsid w:val="002B385A"/>
    <w:rsid w:val="002B397B"/>
    <w:rsid w:val="002B3EBD"/>
    <w:rsid w:val="002B3FF2"/>
    <w:rsid w:val="002B4AAE"/>
    <w:rsid w:val="002B4B06"/>
    <w:rsid w:val="002B4B3C"/>
    <w:rsid w:val="002B4F0F"/>
    <w:rsid w:val="002B5D21"/>
    <w:rsid w:val="002B6065"/>
    <w:rsid w:val="002B6305"/>
    <w:rsid w:val="002B6322"/>
    <w:rsid w:val="002B6628"/>
    <w:rsid w:val="002B7A0E"/>
    <w:rsid w:val="002B7C50"/>
    <w:rsid w:val="002C04CA"/>
    <w:rsid w:val="002C11B1"/>
    <w:rsid w:val="002C14A8"/>
    <w:rsid w:val="002C1DCB"/>
    <w:rsid w:val="002C1F37"/>
    <w:rsid w:val="002C2C82"/>
    <w:rsid w:val="002C2D72"/>
    <w:rsid w:val="002C3022"/>
    <w:rsid w:val="002C3189"/>
    <w:rsid w:val="002C31DE"/>
    <w:rsid w:val="002C37E4"/>
    <w:rsid w:val="002C3960"/>
    <w:rsid w:val="002C480E"/>
    <w:rsid w:val="002C4BE8"/>
    <w:rsid w:val="002C4C12"/>
    <w:rsid w:val="002C5C5B"/>
    <w:rsid w:val="002C6744"/>
    <w:rsid w:val="002C6FB4"/>
    <w:rsid w:val="002C74DE"/>
    <w:rsid w:val="002C7505"/>
    <w:rsid w:val="002C7653"/>
    <w:rsid w:val="002C7FC9"/>
    <w:rsid w:val="002D0820"/>
    <w:rsid w:val="002D0AC2"/>
    <w:rsid w:val="002D0B6B"/>
    <w:rsid w:val="002D361A"/>
    <w:rsid w:val="002D36E8"/>
    <w:rsid w:val="002D4780"/>
    <w:rsid w:val="002D488A"/>
    <w:rsid w:val="002D55CD"/>
    <w:rsid w:val="002D56A3"/>
    <w:rsid w:val="002D58E1"/>
    <w:rsid w:val="002D58FB"/>
    <w:rsid w:val="002D6750"/>
    <w:rsid w:val="002D73C7"/>
    <w:rsid w:val="002D7418"/>
    <w:rsid w:val="002D7472"/>
    <w:rsid w:val="002E0282"/>
    <w:rsid w:val="002E08D7"/>
    <w:rsid w:val="002E0986"/>
    <w:rsid w:val="002E0E42"/>
    <w:rsid w:val="002E0EF7"/>
    <w:rsid w:val="002E12CB"/>
    <w:rsid w:val="002E1338"/>
    <w:rsid w:val="002E2F6D"/>
    <w:rsid w:val="002E5964"/>
    <w:rsid w:val="002E5C07"/>
    <w:rsid w:val="002E63A9"/>
    <w:rsid w:val="002E6A35"/>
    <w:rsid w:val="002E6FDD"/>
    <w:rsid w:val="002E7B9C"/>
    <w:rsid w:val="002E7FCF"/>
    <w:rsid w:val="002F0E53"/>
    <w:rsid w:val="002F0F21"/>
    <w:rsid w:val="002F121F"/>
    <w:rsid w:val="002F13B3"/>
    <w:rsid w:val="002F1D1F"/>
    <w:rsid w:val="002F2A1F"/>
    <w:rsid w:val="002F3128"/>
    <w:rsid w:val="002F3433"/>
    <w:rsid w:val="002F3861"/>
    <w:rsid w:val="002F3DCA"/>
    <w:rsid w:val="002F3F81"/>
    <w:rsid w:val="002F4192"/>
    <w:rsid w:val="002F45A1"/>
    <w:rsid w:val="002F5039"/>
    <w:rsid w:val="002F52E0"/>
    <w:rsid w:val="002F5F7A"/>
    <w:rsid w:val="002F5FF3"/>
    <w:rsid w:val="002F7698"/>
    <w:rsid w:val="002F7A60"/>
    <w:rsid w:val="002F7BE1"/>
    <w:rsid w:val="00300E13"/>
    <w:rsid w:val="0030107C"/>
    <w:rsid w:val="00301456"/>
    <w:rsid w:val="0030163E"/>
    <w:rsid w:val="00301A95"/>
    <w:rsid w:val="00302107"/>
    <w:rsid w:val="0030288C"/>
    <w:rsid w:val="00302EF9"/>
    <w:rsid w:val="00302F2A"/>
    <w:rsid w:val="003030FD"/>
    <w:rsid w:val="003033B5"/>
    <w:rsid w:val="00304C49"/>
    <w:rsid w:val="00304E9F"/>
    <w:rsid w:val="0030594E"/>
    <w:rsid w:val="003060BB"/>
    <w:rsid w:val="00306672"/>
    <w:rsid w:val="003073BB"/>
    <w:rsid w:val="00310149"/>
    <w:rsid w:val="0031058A"/>
    <w:rsid w:val="0031088A"/>
    <w:rsid w:val="003109A4"/>
    <w:rsid w:val="0031141E"/>
    <w:rsid w:val="003114DB"/>
    <w:rsid w:val="0031158E"/>
    <w:rsid w:val="00311A45"/>
    <w:rsid w:val="00312A94"/>
    <w:rsid w:val="00312FA7"/>
    <w:rsid w:val="003130F0"/>
    <w:rsid w:val="003132DB"/>
    <w:rsid w:val="003136FF"/>
    <w:rsid w:val="00313A71"/>
    <w:rsid w:val="00313E1C"/>
    <w:rsid w:val="00313F11"/>
    <w:rsid w:val="003140B0"/>
    <w:rsid w:val="003142D8"/>
    <w:rsid w:val="00315F1C"/>
    <w:rsid w:val="00316B9A"/>
    <w:rsid w:val="00317B41"/>
    <w:rsid w:val="00317EEB"/>
    <w:rsid w:val="003201E1"/>
    <w:rsid w:val="00320310"/>
    <w:rsid w:val="00320D3E"/>
    <w:rsid w:val="00320EF7"/>
    <w:rsid w:val="003222BB"/>
    <w:rsid w:val="0032295D"/>
    <w:rsid w:val="00323CCE"/>
    <w:rsid w:val="00323F5A"/>
    <w:rsid w:val="0032451D"/>
    <w:rsid w:val="0032480E"/>
    <w:rsid w:val="00324E70"/>
    <w:rsid w:val="003250EE"/>
    <w:rsid w:val="003251F4"/>
    <w:rsid w:val="00325AEB"/>
    <w:rsid w:val="00325BBC"/>
    <w:rsid w:val="00326204"/>
    <w:rsid w:val="0032625B"/>
    <w:rsid w:val="00326E00"/>
    <w:rsid w:val="00327548"/>
    <w:rsid w:val="003305A8"/>
    <w:rsid w:val="00330ADF"/>
    <w:rsid w:val="00330C18"/>
    <w:rsid w:val="00330D16"/>
    <w:rsid w:val="0033186A"/>
    <w:rsid w:val="00331A59"/>
    <w:rsid w:val="00332174"/>
    <w:rsid w:val="003322E1"/>
    <w:rsid w:val="0033274C"/>
    <w:rsid w:val="0033297B"/>
    <w:rsid w:val="00333173"/>
    <w:rsid w:val="0033353C"/>
    <w:rsid w:val="0033392B"/>
    <w:rsid w:val="00334092"/>
    <w:rsid w:val="003341AF"/>
    <w:rsid w:val="00334C37"/>
    <w:rsid w:val="00334CEA"/>
    <w:rsid w:val="003350D6"/>
    <w:rsid w:val="00335474"/>
    <w:rsid w:val="00335976"/>
    <w:rsid w:val="003359B1"/>
    <w:rsid w:val="003360B6"/>
    <w:rsid w:val="0033614C"/>
    <w:rsid w:val="00336A9D"/>
    <w:rsid w:val="003401CE"/>
    <w:rsid w:val="003402B3"/>
    <w:rsid w:val="0034072C"/>
    <w:rsid w:val="003408CE"/>
    <w:rsid w:val="0034092C"/>
    <w:rsid w:val="00340A87"/>
    <w:rsid w:val="00340CB4"/>
    <w:rsid w:val="003417DF"/>
    <w:rsid w:val="003417E3"/>
    <w:rsid w:val="00342213"/>
    <w:rsid w:val="00342A1E"/>
    <w:rsid w:val="00342C63"/>
    <w:rsid w:val="00342EA1"/>
    <w:rsid w:val="00343299"/>
    <w:rsid w:val="003435C6"/>
    <w:rsid w:val="00343776"/>
    <w:rsid w:val="003443F4"/>
    <w:rsid w:val="00345697"/>
    <w:rsid w:val="00346ACD"/>
    <w:rsid w:val="00346F43"/>
    <w:rsid w:val="00346FC6"/>
    <w:rsid w:val="0034736E"/>
    <w:rsid w:val="003473A1"/>
    <w:rsid w:val="00347557"/>
    <w:rsid w:val="00347A73"/>
    <w:rsid w:val="00347DD4"/>
    <w:rsid w:val="00347DDB"/>
    <w:rsid w:val="00350159"/>
    <w:rsid w:val="00350391"/>
    <w:rsid w:val="0035129E"/>
    <w:rsid w:val="00351695"/>
    <w:rsid w:val="00351700"/>
    <w:rsid w:val="0035177C"/>
    <w:rsid w:val="00351E36"/>
    <w:rsid w:val="00352909"/>
    <w:rsid w:val="00352B12"/>
    <w:rsid w:val="00352B9D"/>
    <w:rsid w:val="00352CFD"/>
    <w:rsid w:val="003532CC"/>
    <w:rsid w:val="003535CE"/>
    <w:rsid w:val="00353981"/>
    <w:rsid w:val="00353E82"/>
    <w:rsid w:val="00354798"/>
    <w:rsid w:val="00354AA7"/>
    <w:rsid w:val="00354ED6"/>
    <w:rsid w:val="0035533B"/>
    <w:rsid w:val="003556F3"/>
    <w:rsid w:val="00355CF7"/>
    <w:rsid w:val="00356C9D"/>
    <w:rsid w:val="00356E94"/>
    <w:rsid w:val="0035712C"/>
    <w:rsid w:val="00357182"/>
    <w:rsid w:val="00357AE1"/>
    <w:rsid w:val="003600A6"/>
    <w:rsid w:val="00360A0E"/>
    <w:rsid w:val="00361C6A"/>
    <w:rsid w:val="00361E15"/>
    <w:rsid w:val="0036211C"/>
    <w:rsid w:val="00362F70"/>
    <w:rsid w:val="00363C9A"/>
    <w:rsid w:val="003648B2"/>
    <w:rsid w:val="00364B50"/>
    <w:rsid w:val="00364F38"/>
    <w:rsid w:val="00365406"/>
    <w:rsid w:val="003656FB"/>
    <w:rsid w:val="00365A01"/>
    <w:rsid w:val="00366A9E"/>
    <w:rsid w:val="00366ADD"/>
    <w:rsid w:val="0036717A"/>
    <w:rsid w:val="00370589"/>
    <w:rsid w:val="00370641"/>
    <w:rsid w:val="00370F46"/>
    <w:rsid w:val="003714BC"/>
    <w:rsid w:val="00371603"/>
    <w:rsid w:val="00371D1B"/>
    <w:rsid w:val="00372DC7"/>
    <w:rsid w:val="00373DF0"/>
    <w:rsid w:val="00374424"/>
    <w:rsid w:val="00374DC2"/>
    <w:rsid w:val="00375988"/>
    <w:rsid w:val="00375BC7"/>
    <w:rsid w:val="00376B15"/>
    <w:rsid w:val="0037757E"/>
    <w:rsid w:val="0037760F"/>
    <w:rsid w:val="00377959"/>
    <w:rsid w:val="00377F4C"/>
    <w:rsid w:val="00380444"/>
    <w:rsid w:val="00380768"/>
    <w:rsid w:val="00380CE2"/>
    <w:rsid w:val="00380EAB"/>
    <w:rsid w:val="00380FCC"/>
    <w:rsid w:val="00380FD7"/>
    <w:rsid w:val="00382481"/>
    <w:rsid w:val="00382897"/>
    <w:rsid w:val="00382967"/>
    <w:rsid w:val="003838F8"/>
    <w:rsid w:val="00383C43"/>
    <w:rsid w:val="003842CB"/>
    <w:rsid w:val="0038462C"/>
    <w:rsid w:val="003850C9"/>
    <w:rsid w:val="003852D8"/>
    <w:rsid w:val="0038549C"/>
    <w:rsid w:val="00386119"/>
    <w:rsid w:val="003864C8"/>
    <w:rsid w:val="003871BA"/>
    <w:rsid w:val="003873AC"/>
    <w:rsid w:val="00390968"/>
    <w:rsid w:val="00390A8C"/>
    <w:rsid w:val="00390D09"/>
    <w:rsid w:val="00391353"/>
    <w:rsid w:val="00391979"/>
    <w:rsid w:val="00391C1E"/>
    <w:rsid w:val="00391C73"/>
    <w:rsid w:val="003927EC"/>
    <w:rsid w:val="0039323F"/>
    <w:rsid w:val="00393640"/>
    <w:rsid w:val="00393FD0"/>
    <w:rsid w:val="00394647"/>
    <w:rsid w:val="00395F6F"/>
    <w:rsid w:val="00396068"/>
    <w:rsid w:val="00396D70"/>
    <w:rsid w:val="00397D73"/>
    <w:rsid w:val="003A0AAC"/>
    <w:rsid w:val="003A1EDB"/>
    <w:rsid w:val="003A2337"/>
    <w:rsid w:val="003A5DDC"/>
    <w:rsid w:val="003A6C4B"/>
    <w:rsid w:val="003A6DDC"/>
    <w:rsid w:val="003A6F29"/>
    <w:rsid w:val="003A7772"/>
    <w:rsid w:val="003A7AFD"/>
    <w:rsid w:val="003A7B99"/>
    <w:rsid w:val="003B0BCE"/>
    <w:rsid w:val="003B130F"/>
    <w:rsid w:val="003B1B0A"/>
    <w:rsid w:val="003B1F7F"/>
    <w:rsid w:val="003B2A25"/>
    <w:rsid w:val="003B34A7"/>
    <w:rsid w:val="003B384B"/>
    <w:rsid w:val="003B420F"/>
    <w:rsid w:val="003B4639"/>
    <w:rsid w:val="003B4A6A"/>
    <w:rsid w:val="003B4A77"/>
    <w:rsid w:val="003B521D"/>
    <w:rsid w:val="003B577C"/>
    <w:rsid w:val="003B6039"/>
    <w:rsid w:val="003B63B0"/>
    <w:rsid w:val="003B6984"/>
    <w:rsid w:val="003B6A89"/>
    <w:rsid w:val="003B6D6B"/>
    <w:rsid w:val="003B704E"/>
    <w:rsid w:val="003B74B1"/>
    <w:rsid w:val="003B7516"/>
    <w:rsid w:val="003B7CF7"/>
    <w:rsid w:val="003C0599"/>
    <w:rsid w:val="003C05D3"/>
    <w:rsid w:val="003C09A6"/>
    <w:rsid w:val="003C0A32"/>
    <w:rsid w:val="003C0BBD"/>
    <w:rsid w:val="003C1157"/>
    <w:rsid w:val="003C197A"/>
    <w:rsid w:val="003C1D2D"/>
    <w:rsid w:val="003C1D69"/>
    <w:rsid w:val="003C2029"/>
    <w:rsid w:val="003C237E"/>
    <w:rsid w:val="003C2CC9"/>
    <w:rsid w:val="003C2F3C"/>
    <w:rsid w:val="003C3226"/>
    <w:rsid w:val="003C3630"/>
    <w:rsid w:val="003C371D"/>
    <w:rsid w:val="003C37E4"/>
    <w:rsid w:val="003C43B5"/>
    <w:rsid w:val="003C501B"/>
    <w:rsid w:val="003C51D9"/>
    <w:rsid w:val="003C5C67"/>
    <w:rsid w:val="003C625D"/>
    <w:rsid w:val="003C6FC8"/>
    <w:rsid w:val="003C73BD"/>
    <w:rsid w:val="003C7758"/>
    <w:rsid w:val="003C7A6B"/>
    <w:rsid w:val="003C7C4C"/>
    <w:rsid w:val="003D0D29"/>
    <w:rsid w:val="003D0E16"/>
    <w:rsid w:val="003D1375"/>
    <w:rsid w:val="003D1753"/>
    <w:rsid w:val="003D1ADF"/>
    <w:rsid w:val="003D211C"/>
    <w:rsid w:val="003D24FF"/>
    <w:rsid w:val="003D31E9"/>
    <w:rsid w:val="003D3BDA"/>
    <w:rsid w:val="003D3E97"/>
    <w:rsid w:val="003D46B2"/>
    <w:rsid w:val="003D4E2B"/>
    <w:rsid w:val="003D598D"/>
    <w:rsid w:val="003D5EBC"/>
    <w:rsid w:val="003D6083"/>
    <w:rsid w:val="003D64BE"/>
    <w:rsid w:val="003D6557"/>
    <w:rsid w:val="003D739C"/>
    <w:rsid w:val="003E0A69"/>
    <w:rsid w:val="003E163A"/>
    <w:rsid w:val="003E2B98"/>
    <w:rsid w:val="003E2C0F"/>
    <w:rsid w:val="003E2EA9"/>
    <w:rsid w:val="003E3076"/>
    <w:rsid w:val="003E3278"/>
    <w:rsid w:val="003E471F"/>
    <w:rsid w:val="003E4952"/>
    <w:rsid w:val="003E5DB4"/>
    <w:rsid w:val="003E627F"/>
    <w:rsid w:val="003E646D"/>
    <w:rsid w:val="003E6485"/>
    <w:rsid w:val="003E6890"/>
    <w:rsid w:val="003E6997"/>
    <w:rsid w:val="003F0927"/>
    <w:rsid w:val="003F163D"/>
    <w:rsid w:val="003F16FB"/>
    <w:rsid w:val="003F1809"/>
    <w:rsid w:val="003F2473"/>
    <w:rsid w:val="003F2CBE"/>
    <w:rsid w:val="003F2ED7"/>
    <w:rsid w:val="003F32B8"/>
    <w:rsid w:val="003F370D"/>
    <w:rsid w:val="003F3B0A"/>
    <w:rsid w:val="003F3E6C"/>
    <w:rsid w:val="003F41F6"/>
    <w:rsid w:val="003F4FCF"/>
    <w:rsid w:val="003F5CF7"/>
    <w:rsid w:val="003F5EC9"/>
    <w:rsid w:val="003F6120"/>
    <w:rsid w:val="003F697F"/>
    <w:rsid w:val="003F6A02"/>
    <w:rsid w:val="003F7867"/>
    <w:rsid w:val="003F7C79"/>
    <w:rsid w:val="003F7CBB"/>
    <w:rsid w:val="0040130B"/>
    <w:rsid w:val="00401454"/>
    <w:rsid w:val="004017A5"/>
    <w:rsid w:val="00401B40"/>
    <w:rsid w:val="00402291"/>
    <w:rsid w:val="004028E0"/>
    <w:rsid w:val="00402C25"/>
    <w:rsid w:val="004031C1"/>
    <w:rsid w:val="00403280"/>
    <w:rsid w:val="0040357E"/>
    <w:rsid w:val="00403E88"/>
    <w:rsid w:val="00403EA2"/>
    <w:rsid w:val="00404A31"/>
    <w:rsid w:val="00404ACD"/>
    <w:rsid w:val="00404AE4"/>
    <w:rsid w:val="00404B53"/>
    <w:rsid w:val="00404BF8"/>
    <w:rsid w:val="004052DD"/>
    <w:rsid w:val="004056E0"/>
    <w:rsid w:val="004056E5"/>
    <w:rsid w:val="0040688E"/>
    <w:rsid w:val="00407747"/>
    <w:rsid w:val="0040784F"/>
    <w:rsid w:val="00410609"/>
    <w:rsid w:val="00410620"/>
    <w:rsid w:val="00411D9F"/>
    <w:rsid w:val="00411E6C"/>
    <w:rsid w:val="004130A6"/>
    <w:rsid w:val="004139B7"/>
    <w:rsid w:val="00413CAE"/>
    <w:rsid w:val="004147F2"/>
    <w:rsid w:val="00414913"/>
    <w:rsid w:val="004150F3"/>
    <w:rsid w:val="00415577"/>
    <w:rsid w:val="0041580F"/>
    <w:rsid w:val="004161D9"/>
    <w:rsid w:val="004164CF"/>
    <w:rsid w:val="004167FB"/>
    <w:rsid w:val="00416B61"/>
    <w:rsid w:val="0041761B"/>
    <w:rsid w:val="00417F03"/>
    <w:rsid w:val="00420D44"/>
    <w:rsid w:val="00421174"/>
    <w:rsid w:val="00421590"/>
    <w:rsid w:val="004217D6"/>
    <w:rsid w:val="00422446"/>
    <w:rsid w:val="00422792"/>
    <w:rsid w:val="00422FDB"/>
    <w:rsid w:val="00423ECE"/>
    <w:rsid w:val="00423F81"/>
    <w:rsid w:val="004246F0"/>
    <w:rsid w:val="00425056"/>
    <w:rsid w:val="004251C9"/>
    <w:rsid w:val="0042557E"/>
    <w:rsid w:val="00426652"/>
    <w:rsid w:val="00426B1D"/>
    <w:rsid w:val="00426CCB"/>
    <w:rsid w:val="004271CF"/>
    <w:rsid w:val="00427EB4"/>
    <w:rsid w:val="00430268"/>
    <w:rsid w:val="00430694"/>
    <w:rsid w:val="00431933"/>
    <w:rsid w:val="00431A59"/>
    <w:rsid w:val="00431B00"/>
    <w:rsid w:val="00431C3B"/>
    <w:rsid w:val="00432520"/>
    <w:rsid w:val="004326EB"/>
    <w:rsid w:val="00432DF2"/>
    <w:rsid w:val="00433148"/>
    <w:rsid w:val="004343BD"/>
    <w:rsid w:val="0043448A"/>
    <w:rsid w:val="004344B9"/>
    <w:rsid w:val="004355F4"/>
    <w:rsid w:val="00435E29"/>
    <w:rsid w:val="00437524"/>
    <w:rsid w:val="00437FA3"/>
    <w:rsid w:val="00440622"/>
    <w:rsid w:val="00440776"/>
    <w:rsid w:val="004407E9"/>
    <w:rsid w:val="00440E1B"/>
    <w:rsid w:val="00440F20"/>
    <w:rsid w:val="00441C8F"/>
    <w:rsid w:val="00442258"/>
    <w:rsid w:val="00442F78"/>
    <w:rsid w:val="0044396D"/>
    <w:rsid w:val="004441C0"/>
    <w:rsid w:val="00444605"/>
    <w:rsid w:val="00444758"/>
    <w:rsid w:val="004448DE"/>
    <w:rsid w:val="00444F12"/>
    <w:rsid w:val="004459C4"/>
    <w:rsid w:val="00445E2C"/>
    <w:rsid w:val="004466E5"/>
    <w:rsid w:val="00446A77"/>
    <w:rsid w:val="0044738E"/>
    <w:rsid w:val="0044771D"/>
    <w:rsid w:val="004477B7"/>
    <w:rsid w:val="004478C4"/>
    <w:rsid w:val="00447A00"/>
    <w:rsid w:val="00447A35"/>
    <w:rsid w:val="00447EB1"/>
    <w:rsid w:val="00450216"/>
    <w:rsid w:val="0045062E"/>
    <w:rsid w:val="00451952"/>
    <w:rsid w:val="00452C32"/>
    <w:rsid w:val="004531E9"/>
    <w:rsid w:val="004538BF"/>
    <w:rsid w:val="004539D8"/>
    <w:rsid w:val="00453D91"/>
    <w:rsid w:val="004542DE"/>
    <w:rsid w:val="004547DB"/>
    <w:rsid w:val="00454C5E"/>
    <w:rsid w:val="00454ED2"/>
    <w:rsid w:val="00455EA7"/>
    <w:rsid w:val="00456112"/>
    <w:rsid w:val="004561F6"/>
    <w:rsid w:val="004563EE"/>
    <w:rsid w:val="004568FA"/>
    <w:rsid w:val="00456F6E"/>
    <w:rsid w:val="0045720A"/>
    <w:rsid w:val="004572E7"/>
    <w:rsid w:val="00457451"/>
    <w:rsid w:val="0045772B"/>
    <w:rsid w:val="0046041B"/>
    <w:rsid w:val="004608E6"/>
    <w:rsid w:val="00460A18"/>
    <w:rsid w:val="00460BC1"/>
    <w:rsid w:val="00460E90"/>
    <w:rsid w:val="00461104"/>
    <w:rsid w:val="00461D73"/>
    <w:rsid w:val="00462866"/>
    <w:rsid w:val="00462BD5"/>
    <w:rsid w:val="004631DB"/>
    <w:rsid w:val="0046327F"/>
    <w:rsid w:val="00464C76"/>
    <w:rsid w:val="00464F42"/>
    <w:rsid w:val="004656FA"/>
    <w:rsid w:val="004658B3"/>
    <w:rsid w:val="004659DB"/>
    <w:rsid w:val="004660CA"/>
    <w:rsid w:val="00467CB1"/>
    <w:rsid w:val="00470C0C"/>
    <w:rsid w:val="00472150"/>
    <w:rsid w:val="00472410"/>
    <w:rsid w:val="004728D8"/>
    <w:rsid w:val="00472C7B"/>
    <w:rsid w:val="004733B8"/>
    <w:rsid w:val="004738E8"/>
    <w:rsid w:val="00473916"/>
    <w:rsid w:val="00473DB8"/>
    <w:rsid w:val="00474638"/>
    <w:rsid w:val="0047479F"/>
    <w:rsid w:val="004747D8"/>
    <w:rsid w:val="00474D25"/>
    <w:rsid w:val="00474FCC"/>
    <w:rsid w:val="0047536F"/>
    <w:rsid w:val="004753A6"/>
    <w:rsid w:val="00475EB6"/>
    <w:rsid w:val="00476256"/>
    <w:rsid w:val="004768D2"/>
    <w:rsid w:val="0047750C"/>
    <w:rsid w:val="00477614"/>
    <w:rsid w:val="00477F54"/>
    <w:rsid w:val="004801EC"/>
    <w:rsid w:val="004806B6"/>
    <w:rsid w:val="004815F9"/>
    <w:rsid w:val="00481B73"/>
    <w:rsid w:val="0048247C"/>
    <w:rsid w:val="00483F19"/>
    <w:rsid w:val="004847A8"/>
    <w:rsid w:val="00484B50"/>
    <w:rsid w:val="004850AA"/>
    <w:rsid w:val="00485AD4"/>
    <w:rsid w:val="004863DB"/>
    <w:rsid w:val="0048648F"/>
    <w:rsid w:val="00486DA1"/>
    <w:rsid w:val="00487147"/>
    <w:rsid w:val="00487BB7"/>
    <w:rsid w:val="00490068"/>
    <w:rsid w:val="00490D86"/>
    <w:rsid w:val="00491263"/>
    <w:rsid w:val="004929D8"/>
    <w:rsid w:val="004933A2"/>
    <w:rsid w:val="004935A9"/>
    <w:rsid w:val="004937DF"/>
    <w:rsid w:val="004939DC"/>
    <w:rsid w:val="00493F35"/>
    <w:rsid w:val="0049576B"/>
    <w:rsid w:val="00495859"/>
    <w:rsid w:val="004963A6"/>
    <w:rsid w:val="00496C31"/>
    <w:rsid w:val="00496FA1"/>
    <w:rsid w:val="0049755F"/>
    <w:rsid w:val="00497B94"/>
    <w:rsid w:val="00497ECD"/>
    <w:rsid w:val="004A210F"/>
    <w:rsid w:val="004A2146"/>
    <w:rsid w:val="004A23AC"/>
    <w:rsid w:val="004A29E4"/>
    <w:rsid w:val="004A2CEE"/>
    <w:rsid w:val="004A4257"/>
    <w:rsid w:val="004A47C9"/>
    <w:rsid w:val="004A4A62"/>
    <w:rsid w:val="004A55CF"/>
    <w:rsid w:val="004A585C"/>
    <w:rsid w:val="004A5915"/>
    <w:rsid w:val="004A5EC6"/>
    <w:rsid w:val="004A5F2B"/>
    <w:rsid w:val="004A6241"/>
    <w:rsid w:val="004A6678"/>
    <w:rsid w:val="004A6FBD"/>
    <w:rsid w:val="004A746D"/>
    <w:rsid w:val="004A7600"/>
    <w:rsid w:val="004A7934"/>
    <w:rsid w:val="004A7A0B"/>
    <w:rsid w:val="004B0219"/>
    <w:rsid w:val="004B0387"/>
    <w:rsid w:val="004B0437"/>
    <w:rsid w:val="004B07B8"/>
    <w:rsid w:val="004B15C1"/>
    <w:rsid w:val="004B1769"/>
    <w:rsid w:val="004B2183"/>
    <w:rsid w:val="004B29BC"/>
    <w:rsid w:val="004B3701"/>
    <w:rsid w:val="004B3ABD"/>
    <w:rsid w:val="004B3B57"/>
    <w:rsid w:val="004B43CF"/>
    <w:rsid w:val="004B4448"/>
    <w:rsid w:val="004B4A09"/>
    <w:rsid w:val="004B521E"/>
    <w:rsid w:val="004B5BA6"/>
    <w:rsid w:val="004B6B0F"/>
    <w:rsid w:val="004B75EE"/>
    <w:rsid w:val="004C0004"/>
    <w:rsid w:val="004C0580"/>
    <w:rsid w:val="004C0F32"/>
    <w:rsid w:val="004C13FD"/>
    <w:rsid w:val="004C15F6"/>
    <w:rsid w:val="004C19B5"/>
    <w:rsid w:val="004C223D"/>
    <w:rsid w:val="004C22B8"/>
    <w:rsid w:val="004C2341"/>
    <w:rsid w:val="004C2AF3"/>
    <w:rsid w:val="004C375D"/>
    <w:rsid w:val="004C3A3A"/>
    <w:rsid w:val="004C406E"/>
    <w:rsid w:val="004C473A"/>
    <w:rsid w:val="004C49E2"/>
    <w:rsid w:val="004C4B8C"/>
    <w:rsid w:val="004C4BD3"/>
    <w:rsid w:val="004C5217"/>
    <w:rsid w:val="004C58DA"/>
    <w:rsid w:val="004C59FA"/>
    <w:rsid w:val="004C5FDD"/>
    <w:rsid w:val="004C6524"/>
    <w:rsid w:val="004C6BB8"/>
    <w:rsid w:val="004C73F4"/>
    <w:rsid w:val="004C7C12"/>
    <w:rsid w:val="004C7D4B"/>
    <w:rsid w:val="004D05A2"/>
    <w:rsid w:val="004D1116"/>
    <w:rsid w:val="004D1540"/>
    <w:rsid w:val="004D19E6"/>
    <w:rsid w:val="004D20E1"/>
    <w:rsid w:val="004D21D3"/>
    <w:rsid w:val="004D2357"/>
    <w:rsid w:val="004D2740"/>
    <w:rsid w:val="004D2884"/>
    <w:rsid w:val="004D35C7"/>
    <w:rsid w:val="004D53AB"/>
    <w:rsid w:val="004D54FC"/>
    <w:rsid w:val="004D6591"/>
    <w:rsid w:val="004D65C5"/>
    <w:rsid w:val="004D6715"/>
    <w:rsid w:val="004D6B46"/>
    <w:rsid w:val="004D729C"/>
    <w:rsid w:val="004D7AB1"/>
    <w:rsid w:val="004E05C9"/>
    <w:rsid w:val="004E0FA1"/>
    <w:rsid w:val="004E134A"/>
    <w:rsid w:val="004E14D5"/>
    <w:rsid w:val="004E17C5"/>
    <w:rsid w:val="004E1BC6"/>
    <w:rsid w:val="004E1D02"/>
    <w:rsid w:val="004E1D5D"/>
    <w:rsid w:val="004E2033"/>
    <w:rsid w:val="004E28D9"/>
    <w:rsid w:val="004E3542"/>
    <w:rsid w:val="004E36B4"/>
    <w:rsid w:val="004E3AB3"/>
    <w:rsid w:val="004E464D"/>
    <w:rsid w:val="004E48D6"/>
    <w:rsid w:val="004E4BFF"/>
    <w:rsid w:val="004E4D6C"/>
    <w:rsid w:val="004E4E19"/>
    <w:rsid w:val="004E642F"/>
    <w:rsid w:val="004E66E2"/>
    <w:rsid w:val="004E6CC2"/>
    <w:rsid w:val="004E71C4"/>
    <w:rsid w:val="004E7430"/>
    <w:rsid w:val="004F01C1"/>
    <w:rsid w:val="004F051A"/>
    <w:rsid w:val="004F06F3"/>
    <w:rsid w:val="004F08E8"/>
    <w:rsid w:val="004F0973"/>
    <w:rsid w:val="004F0BA8"/>
    <w:rsid w:val="004F15CE"/>
    <w:rsid w:val="004F166D"/>
    <w:rsid w:val="004F1CF0"/>
    <w:rsid w:val="004F1F6A"/>
    <w:rsid w:val="004F2088"/>
    <w:rsid w:val="004F20A0"/>
    <w:rsid w:val="004F2C46"/>
    <w:rsid w:val="004F2D9B"/>
    <w:rsid w:val="004F2E3E"/>
    <w:rsid w:val="004F3352"/>
    <w:rsid w:val="004F367B"/>
    <w:rsid w:val="004F3A39"/>
    <w:rsid w:val="004F3CDD"/>
    <w:rsid w:val="004F5537"/>
    <w:rsid w:val="004F64C7"/>
    <w:rsid w:val="004F6CD7"/>
    <w:rsid w:val="004F7731"/>
    <w:rsid w:val="004F7877"/>
    <w:rsid w:val="004F78F9"/>
    <w:rsid w:val="004F7937"/>
    <w:rsid w:val="004F7A88"/>
    <w:rsid w:val="00500059"/>
    <w:rsid w:val="00500297"/>
    <w:rsid w:val="005005CD"/>
    <w:rsid w:val="00501251"/>
    <w:rsid w:val="00501357"/>
    <w:rsid w:val="005017F6"/>
    <w:rsid w:val="00501A43"/>
    <w:rsid w:val="00501AD2"/>
    <w:rsid w:val="00502800"/>
    <w:rsid w:val="00502D87"/>
    <w:rsid w:val="00502E03"/>
    <w:rsid w:val="00503222"/>
    <w:rsid w:val="00503A68"/>
    <w:rsid w:val="005046EC"/>
    <w:rsid w:val="00504963"/>
    <w:rsid w:val="00504ACB"/>
    <w:rsid w:val="005050A4"/>
    <w:rsid w:val="0050584C"/>
    <w:rsid w:val="0050666F"/>
    <w:rsid w:val="00506A46"/>
    <w:rsid w:val="005073C4"/>
    <w:rsid w:val="0050772B"/>
    <w:rsid w:val="005077E8"/>
    <w:rsid w:val="0051010B"/>
    <w:rsid w:val="005105E0"/>
    <w:rsid w:val="00511013"/>
    <w:rsid w:val="0051102B"/>
    <w:rsid w:val="005110A4"/>
    <w:rsid w:val="00511172"/>
    <w:rsid w:val="00511414"/>
    <w:rsid w:val="00511465"/>
    <w:rsid w:val="005130D4"/>
    <w:rsid w:val="00513732"/>
    <w:rsid w:val="005138A9"/>
    <w:rsid w:val="00513F51"/>
    <w:rsid w:val="005141C4"/>
    <w:rsid w:val="00514448"/>
    <w:rsid w:val="005146D1"/>
    <w:rsid w:val="00514B54"/>
    <w:rsid w:val="00515182"/>
    <w:rsid w:val="0051537E"/>
    <w:rsid w:val="005155B4"/>
    <w:rsid w:val="0051586C"/>
    <w:rsid w:val="00515B51"/>
    <w:rsid w:val="005162BD"/>
    <w:rsid w:val="00516378"/>
    <w:rsid w:val="00516754"/>
    <w:rsid w:val="005169DB"/>
    <w:rsid w:val="00516A91"/>
    <w:rsid w:val="00517EA0"/>
    <w:rsid w:val="005201F5"/>
    <w:rsid w:val="00520A0D"/>
    <w:rsid w:val="00520C32"/>
    <w:rsid w:val="00521052"/>
    <w:rsid w:val="00522542"/>
    <w:rsid w:val="005225F8"/>
    <w:rsid w:val="00522A29"/>
    <w:rsid w:val="00522A3B"/>
    <w:rsid w:val="00522DA2"/>
    <w:rsid w:val="00522FBB"/>
    <w:rsid w:val="00522FD1"/>
    <w:rsid w:val="00523593"/>
    <w:rsid w:val="005244A8"/>
    <w:rsid w:val="00524618"/>
    <w:rsid w:val="00524E72"/>
    <w:rsid w:val="00524F25"/>
    <w:rsid w:val="00524F9C"/>
    <w:rsid w:val="005257FD"/>
    <w:rsid w:val="00525968"/>
    <w:rsid w:val="00526220"/>
    <w:rsid w:val="0052663D"/>
    <w:rsid w:val="00526811"/>
    <w:rsid w:val="00526C2E"/>
    <w:rsid w:val="00526FF0"/>
    <w:rsid w:val="0052729A"/>
    <w:rsid w:val="005278AA"/>
    <w:rsid w:val="00527BA8"/>
    <w:rsid w:val="00527BE9"/>
    <w:rsid w:val="00527CCF"/>
    <w:rsid w:val="00530085"/>
    <w:rsid w:val="00530227"/>
    <w:rsid w:val="005302BC"/>
    <w:rsid w:val="005309C7"/>
    <w:rsid w:val="00530AB7"/>
    <w:rsid w:val="00530DCF"/>
    <w:rsid w:val="00532501"/>
    <w:rsid w:val="0053284D"/>
    <w:rsid w:val="0053310B"/>
    <w:rsid w:val="00533C23"/>
    <w:rsid w:val="0053401D"/>
    <w:rsid w:val="00534E4B"/>
    <w:rsid w:val="00534EC5"/>
    <w:rsid w:val="00535628"/>
    <w:rsid w:val="005356E5"/>
    <w:rsid w:val="0053607D"/>
    <w:rsid w:val="005365BD"/>
    <w:rsid w:val="005366F3"/>
    <w:rsid w:val="0053713E"/>
    <w:rsid w:val="00537188"/>
    <w:rsid w:val="005373F9"/>
    <w:rsid w:val="00537912"/>
    <w:rsid w:val="005400CA"/>
    <w:rsid w:val="00540670"/>
    <w:rsid w:val="00540673"/>
    <w:rsid w:val="0054081B"/>
    <w:rsid w:val="005409DA"/>
    <w:rsid w:val="00540E1F"/>
    <w:rsid w:val="005417A4"/>
    <w:rsid w:val="005418E3"/>
    <w:rsid w:val="00541A58"/>
    <w:rsid w:val="00541EC0"/>
    <w:rsid w:val="005422FB"/>
    <w:rsid w:val="005433B2"/>
    <w:rsid w:val="005436E7"/>
    <w:rsid w:val="00543701"/>
    <w:rsid w:val="005437A9"/>
    <w:rsid w:val="0054386A"/>
    <w:rsid w:val="00543979"/>
    <w:rsid w:val="00543A27"/>
    <w:rsid w:val="00544E7D"/>
    <w:rsid w:val="00545610"/>
    <w:rsid w:val="00545917"/>
    <w:rsid w:val="005459DF"/>
    <w:rsid w:val="00545AC2"/>
    <w:rsid w:val="00545EA0"/>
    <w:rsid w:val="005464FA"/>
    <w:rsid w:val="00546B94"/>
    <w:rsid w:val="0054748F"/>
    <w:rsid w:val="00547FA8"/>
    <w:rsid w:val="005500CF"/>
    <w:rsid w:val="00550122"/>
    <w:rsid w:val="00550944"/>
    <w:rsid w:val="00550AAF"/>
    <w:rsid w:val="0055170C"/>
    <w:rsid w:val="00551ED5"/>
    <w:rsid w:val="00553C4F"/>
    <w:rsid w:val="00553F06"/>
    <w:rsid w:val="00554762"/>
    <w:rsid w:val="00554BF6"/>
    <w:rsid w:val="00554EE0"/>
    <w:rsid w:val="005554E3"/>
    <w:rsid w:val="00556829"/>
    <w:rsid w:val="00557296"/>
    <w:rsid w:val="005572BF"/>
    <w:rsid w:val="00557C04"/>
    <w:rsid w:val="00557E21"/>
    <w:rsid w:val="00557F5C"/>
    <w:rsid w:val="005604EB"/>
    <w:rsid w:val="00560D18"/>
    <w:rsid w:val="00560ED9"/>
    <w:rsid w:val="005614D9"/>
    <w:rsid w:val="0056177C"/>
    <w:rsid w:val="00561CCF"/>
    <w:rsid w:val="00562093"/>
    <w:rsid w:val="005622A0"/>
    <w:rsid w:val="00562546"/>
    <w:rsid w:val="005627F4"/>
    <w:rsid w:val="00562804"/>
    <w:rsid w:val="005634F5"/>
    <w:rsid w:val="00563EE9"/>
    <w:rsid w:val="00564116"/>
    <w:rsid w:val="005641D5"/>
    <w:rsid w:val="00564975"/>
    <w:rsid w:val="00564B2F"/>
    <w:rsid w:val="00564E31"/>
    <w:rsid w:val="00565513"/>
    <w:rsid w:val="00565D4A"/>
    <w:rsid w:val="00565F58"/>
    <w:rsid w:val="0056622D"/>
    <w:rsid w:val="00566789"/>
    <w:rsid w:val="005667D3"/>
    <w:rsid w:val="00566D6C"/>
    <w:rsid w:val="00567287"/>
    <w:rsid w:val="00567D8E"/>
    <w:rsid w:val="005705DB"/>
    <w:rsid w:val="005705F6"/>
    <w:rsid w:val="00570C45"/>
    <w:rsid w:val="00570D4D"/>
    <w:rsid w:val="00570DBF"/>
    <w:rsid w:val="005710B3"/>
    <w:rsid w:val="00571F94"/>
    <w:rsid w:val="00572467"/>
    <w:rsid w:val="00572822"/>
    <w:rsid w:val="00572885"/>
    <w:rsid w:val="00572CAF"/>
    <w:rsid w:val="005730FB"/>
    <w:rsid w:val="0057310C"/>
    <w:rsid w:val="00573348"/>
    <w:rsid w:val="00573FAD"/>
    <w:rsid w:val="0057411E"/>
    <w:rsid w:val="005741E1"/>
    <w:rsid w:val="00574B6F"/>
    <w:rsid w:val="005752D7"/>
    <w:rsid w:val="005753C1"/>
    <w:rsid w:val="00575A7F"/>
    <w:rsid w:val="00576290"/>
    <w:rsid w:val="00576409"/>
    <w:rsid w:val="00576704"/>
    <w:rsid w:val="00577178"/>
    <w:rsid w:val="0057758E"/>
    <w:rsid w:val="00577A6D"/>
    <w:rsid w:val="00577EF9"/>
    <w:rsid w:val="00580394"/>
    <w:rsid w:val="00580732"/>
    <w:rsid w:val="00580910"/>
    <w:rsid w:val="0058099F"/>
    <w:rsid w:val="00581256"/>
    <w:rsid w:val="0058155E"/>
    <w:rsid w:val="005820CC"/>
    <w:rsid w:val="0058255E"/>
    <w:rsid w:val="00583560"/>
    <w:rsid w:val="00583A3F"/>
    <w:rsid w:val="00584727"/>
    <w:rsid w:val="00584813"/>
    <w:rsid w:val="00585B0F"/>
    <w:rsid w:val="00585BC2"/>
    <w:rsid w:val="0058607B"/>
    <w:rsid w:val="00586693"/>
    <w:rsid w:val="00586A47"/>
    <w:rsid w:val="00586AF7"/>
    <w:rsid w:val="00586B00"/>
    <w:rsid w:val="00586BE4"/>
    <w:rsid w:val="00586DCC"/>
    <w:rsid w:val="00586E84"/>
    <w:rsid w:val="00587988"/>
    <w:rsid w:val="00590061"/>
    <w:rsid w:val="00590677"/>
    <w:rsid w:val="00590D39"/>
    <w:rsid w:val="00590F38"/>
    <w:rsid w:val="00590FF2"/>
    <w:rsid w:val="00591192"/>
    <w:rsid w:val="005917C6"/>
    <w:rsid w:val="0059231A"/>
    <w:rsid w:val="00592B6F"/>
    <w:rsid w:val="005938FC"/>
    <w:rsid w:val="0059436E"/>
    <w:rsid w:val="00594B67"/>
    <w:rsid w:val="005952F9"/>
    <w:rsid w:val="005953F2"/>
    <w:rsid w:val="00595588"/>
    <w:rsid w:val="00595D1E"/>
    <w:rsid w:val="00595F2E"/>
    <w:rsid w:val="00596477"/>
    <w:rsid w:val="005977EE"/>
    <w:rsid w:val="00597808"/>
    <w:rsid w:val="005A0201"/>
    <w:rsid w:val="005A02CC"/>
    <w:rsid w:val="005A0AA8"/>
    <w:rsid w:val="005A0F01"/>
    <w:rsid w:val="005A1803"/>
    <w:rsid w:val="005A1C6A"/>
    <w:rsid w:val="005A24EB"/>
    <w:rsid w:val="005A28D4"/>
    <w:rsid w:val="005A3409"/>
    <w:rsid w:val="005A3A4E"/>
    <w:rsid w:val="005A3A8B"/>
    <w:rsid w:val="005A42A9"/>
    <w:rsid w:val="005A436A"/>
    <w:rsid w:val="005A469F"/>
    <w:rsid w:val="005A49E5"/>
    <w:rsid w:val="005A5684"/>
    <w:rsid w:val="005A5758"/>
    <w:rsid w:val="005A59B2"/>
    <w:rsid w:val="005A61F6"/>
    <w:rsid w:val="005A6387"/>
    <w:rsid w:val="005A7B44"/>
    <w:rsid w:val="005A7C27"/>
    <w:rsid w:val="005A7E19"/>
    <w:rsid w:val="005A7FB7"/>
    <w:rsid w:val="005B0032"/>
    <w:rsid w:val="005B0078"/>
    <w:rsid w:val="005B0136"/>
    <w:rsid w:val="005B1AD5"/>
    <w:rsid w:val="005B1AE7"/>
    <w:rsid w:val="005B1B3B"/>
    <w:rsid w:val="005B1FD4"/>
    <w:rsid w:val="005B28BF"/>
    <w:rsid w:val="005B31BC"/>
    <w:rsid w:val="005B32CD"/>
    <w:rsid w:val="005B35D5"/>
    <w:rsid w:val="005B4240"/>
    <w:rsid w:val="005B5304"/>
    <w:rsid w:val="005B6364"/>
    <w:rsid w:val="005B6CCD"/>
    <w:rsid w:val="005C0BA7"/>
    <w:rsid w:val="005C111D"/>
    <w:rsid w:val="005C1601"/>
    <w:rsid w:val="005C2299"/>
    <w:rsid w:val="005C2582"/>
    <w:rsid w:val="005C29B2"/>
    <w:rsid w:val="005C2D9A"/>
    <w:rsid w:val="005C3679"/>
    <w:rsid w:val="005C3D91"/>
    <w:rsid w:val="005C5DA1"/>
    <w:rsid w:val="005C604F"/>
    <w:rsid w:val="005C6173"/>
    <w:rsid w:val="005C61C2"/>
    <w:rsid w:val="005C6ED8"/>
    <w:rsid w:val="005C70BF"/>
    <w:rsid w:val="005D0870"/>
    <w:rsid w:val="005D08A3"/>
    <w:rsid w:val="005D15BD"/>
    <w:rsid w:val="005D20A8"/>
    <w:rsid w:val="005D237A"/>
    <w:rsid w:val="005D2A74"/>
    <w:rsid w:val="005D3044"/>
    <w:rsid w:val="005D3336"/>
    <w:rsid w:val="005D3428"/>
    <w:rsid w:val="005D3EE5"/>
    <w:rsid w:val="005D3F1B"/>
    <w:rsid w:val="005D4290"/>
    <w:rsid w:val="005D42DD"/>
    <w:rsid w:val="005D49C9"/>
    <w:rsid w:val="005D4B17"/>
    <w:rsid w:val="005D4E75"/>
    <w:rsid w:val="005D4F25"/>
    <w:rsid w:val="005D537B"/>
    <w:rsid w:val="005D5B51"/>
    <w:rsid w:val="005D62B9"/>
    <w:rsid w:val="005D69C8"/>
    <w:rsid w:val="005D7330"/>
    <w:rsid w:val="005D74DD"/>
    <w:rsid w:val="005D7E92"/>
    <w:rsid w:val="005E0216"/>
    <w:rsid w:val="005E0315"/>
    <w:rsid w:val="005E032C"/>
    <w:rsid w:val="005E097A"/>
    <w:rsid w:val="005E0D59"/>
    <w:rsid w:val="005E1104"/>
    <w:rsid w:val="005E1C65"/>
    <w:rsid w:val="005E2324"/>
    <w:rsid w:val="005E310B"/>
    <w:rsid w:val="005E325E"/>
    <w:rsid w:val="005E37E8"/>
    <w:rsid w:val="005E400C"/>
    <w:rsid w:val="005E4C89"/>
    <w:rsid w:val="005E5257"/>
    <w:rsid w:val="005E5258"/>
    <w:rsid w:val="005E526A"/>
    <w:rsid w:val="005E54F5"/>
    <w:rsid w:val="005E556B"/>
    <w:rsid w:val="005E5601"/>
    <w:rsid w:val="005E5A9E"/>
    <w:rsid w:val="005E5ACE"/>
    <w:rsid w:val="005E5CD6"/>
    <w:rsid w:val="005E6579"/>
    <w:rsid w:val="005E67B7"/>
    <w:rsid w:val="005E7CD7"/>
    <w:rsid w:val="005E7EFE"/>
    <w:rsid w:val="005F0993"/>
    <w:rsid w:val="005F0E3D"/>
    <w:rsid w:val="005F19F9"/>
    <w:rsid w:val="005F1A56"/>
    <w:rsid w:val="005F1B77"/>
    <w:rsid w:val="005F1C5E"/>
    <w:rsid w:val="005F2096"/>
    <w:rsid w:val="005F2D14"/>
    <w:rsid w:val="005F3056"/>
    <w:rsid w:val="005F31F0"/>
    <w:rsid w:val="005F34C5"/>
    <w:rsid w:val="005F3BF5"/>
    <w:rsid w:val="005F4246"/>
    <w:rsid w:val="005F48C8"/>
    <w:rsid w:val="005F49C9"/>
    <w:rsid w:val="005F4F7D"/>
    <w:rsid w:val="005F5921"/>
    <w:rsid w:val="005F69A6"/>
    <w:rsid w:val="005F6AB6"/>
    <w:rsid w:val="005F7534"/>
    <w:rsid w:val="00601114"/>
    <w:rsid w:val="006011BB"/>
    <w:rsid w:val="006017F3"/>
    <w:rsid w:val="00601B82"/>
    <w:rsid w:val="0060282B"/>
    <w:rsid w:val="00603A21"/>
    <w:rsid w:val="00603E70"/>
    <w:rsid w:val="00604589"/>
    <w:rsid w:val="006046AC"/>
    <w:rsid w:val="00604DB7"/>
    <w:rsid w:val="00604FDD"/>
    <w:rsid w:val="00605CA0"/>
    <w:rsid w:val="00606600"/>
    <w:rsid w:val="00606A8A"/>
    <w:rsid w:val="00606AD5"/>
    <w:rsid w:val="0060729D"/>
    <w:rsid w:val="00607E35"/>
    <w:rsid w:val="006105DD"/>
    <w:rsid w:val="006106E3"/>
    <w:rsid w:val="0061080A"/>
    <w:rsid w:val="00610FE5"/>
    <w:rsid w:val="006112FC"/>
    <w:rsid w:val="00611F81"/>
    <w:rsid w:val="00612C20"/>
    <w:rsid w:val="006139AE"/>
    <w:rsid w:val="00613C6F"/>
    <w:rsid w:val="00614C5C"/>
    <w:rsid w:val="006157B5"/>
    <w:rsid w:val="006158EF"/>
    <w:rsid w:val="00616316"/>
    <w:rsid w:val="00616466"/>
    <w:rsid w:val="0061663A"/>
    <w:rsid w:val="00616653"/>
    <w:rsid w:val="0061684C"/>
    <w:rsid w:val="006168C8"/>
    <w:rsid w:val="00617090"/>
    <w:rsid w:val="00617464"/>
    <w:rsid w:val="00617AEA"/>
    <w:rsid w:val="00617CB6"/>
    <w:rsid w:val="00620472"/>
    <w:rsid w:val="0062087A"/>
    <w:rsid w:val="00620E04"/>
    <w:rsid w:val="00622C10"/>
    <w:rsid w:val="0062349F"/>
    <w:rsid w:val="00623D73"/>
    <w:rsid w:val="00623EB8"/>
    <w:rsid w:val="00624192"/>
    <w:rsid w:val="006244E6"/>
    <w:rsid w:val="00624F97"/>
    <w:rsid w:val="00624FD1"/>
    <w:rsid w:val="0062558A"/>
    <w:rsid w:val="00625C8F"/>
    <w:rsid w:val="00626F1C"/>
    <w:rsid w:val="006272D9"/>
    <w:rsid w:val="006278D5"/>
    <w:rsid w:val="00630513"/>
    <w:rsid w:val="0063057B"/>
    <w:rsid w:val="00630C38"/>
    <w:rsid w:val="00630D94"/>
    <w:rsid w:val="00631FD7"/>
    <w:rsid w:val="00631FE6"/>
    <w:rsid w:val="00632586"/>
    <w:rsid w:val="006325F0"/>
    <w:rsid w:val="00632BD3"/>
    <w:rsid w:val="00632C47"/>
    <w:rsid w:val="0063465E"/>
    <w:rsid w:val="00634661"/>
    <w:rsid w:val="00635378"/>
    <w:rsid w:val="00635879"/>
    <w:rsid w:val="00635F30"/>
    <w:rsid w:val="00636133"/>
    <w:rsid w:val="0063658C"/>
    <w:rsid w:val="00637060"/>
    <w:rsid w:val="006372BC"/>
    <w:rsid w:val="00640C84"/>
    <w:rsid w:val="00640C94"/>
    <w:rsid w:val="00641A91"/>
    <w:rsid w:val="00641FDA"/>
    <w:rsid w:val="006420F4"/>
    <w:rsid w:val="00642143"/>
    <w:rsid w:val="006423D4"/>
    <w:rsid w:val="006424E5"/>
    <w:rsid w:val="00642960"/>
    <w:rsid w:val="00642B90"/>
    <w:rsid w:val="00642C93"/>
    <w:rsid w:val="006437E4"/>
    <w:rsid w:val="00643D4D"/>
    <w:rsid w:val="00644DEF"/>
    <w:rsid w:val="00644DFB"/>
    <w:rsid w:val="00645315"/>
    <w:rsid w:val="006453D4"/>
    <w:rsid w:val="00645CA7"/>
    <w:rsid w:val="00645EF3"/>
    <w:rsid w:val="006462B3"/>
    <w:rsid w:val="00646DE9"/>
    <w:rsid w:val="00647B69"/>
    <w:rsid w:val="00647D92"/>
    <w:rsid w:val="006501A4"/>
    <w:rsid w:val="00650202"/>
    <w:rsid w:val="00650783"/>
    <w:rsid w:val="006508A2"/>
    <w:rsid w:val="00650DA7"/>
    <w:rsid w:val="00650F99"/>
    <w:rsid w:val="00651447"/>
    <w:rsid w:val="00651507"/>
    <w:rsid w:val="0065183A"/>
    <w:rsid w:val="00652339"/>
    <w:rsid w:val="00652652"/>
    <w:rsid w:val="00652DA2"/>
    <w:rsid w:val="0065375D"/>
    <w:rsid w:val="00653BC9"/>
    <w:rsid w:val="00653C13"/>
    <w:rsid w:val="006541FA"/>
    <w:rsid w:val="00654CA8"/>
    <w:rsid w:val="00655242"/>
    <w:rsid w:val="00655577"/>
    <w:rsid w:val="0065598B"/>
    <w:rsid w:val="00655D1F"/>
    <w:rsid w:val="00656B5D"/>
    <w:rsid w:val="006576C6"/>
    <w:rsid w:val="00657EF7"/>
    <w:rsid w:val="00660288"/>
    <w:rsid w:val="006614C8"/>
    <w:rsid w:val="006614ED"/>
    <w:rsid w:val="00661909"/>
    <w:rsid w:val="00661E2D"/>
    <w:rsid w:val="00662106"/>
    <w:rsid w:val="006622DA"/>
    <w:rsid w:val="006626F5"/>
    <w:rsid w:val="0066283C"/>
    <w:rsid w:val="00662B68"/>
    <w:rsid w:val="00662DA4"/>
    <w:rsid w:val="00662F2B"/>
    <w:rsid w:val="006630C9"/>
    <w:rsid w:val="0066385E"/>
    <w:rsid w:val="00663BAF"/>
    <w:rsid w:val="00663C1D"/>
    <w:rsid w:val="00665891"/>
    <w:rsid w:val="006659FD"/>
    <w:rsid w:val="00665F0D"/>
    <w:rsid w:val="00666C1F"/>
    <w:rsid w:val="00670267"/>
    <w:rsid w:val="006713CC"/>
    <w:rsid w:val="00671612"/>
    <w:rsid w:val="00671915"/>
    <w:rsid w:val="00671B8D"/>
    <w:rsid w:val="00671DA2"/>
    <w:rsid w:val="00671E8D"/>
    <w:rsid w:val="006722D9"/>
    <w:rsid w:val="00672378"/>
    <w:rsid w:val="00672D6E"/>
    <w:rsid w:val="006737C4"/>
    <w:rsid w:val="00673921"/>
    <w:rsid w:val="00673D08"/>
    <w:rsid w:val="00673E98"/>
    <w:rsid w:val="006745C8"/>
    <w:rsid w:val="00674B6B"/>
    <w:rsid w:val="0067511B"/>
    <w:rsid w:val="006752AC"/>
    <w:rsid w:val="00675D6D"/>
    <w:rsid w:val="0067644C"/>
    <w:rsid w:val="00676D4C"/>
    <w:rsid w:val="00677651"/>
    <w:rsid w:val="00677F31"/>
    <w:rsid w:val="00680681"/>
    <w:rsid w:val="006806CD"/>
    <w:rsid w:val="006806DA"/>
    <w:rsid w:val="00680D81"/>
    <w:rsid w:val="00681015"/>
    <w:rsid w:val="006814ED"/>
    <w:rsid w:val="00681D72"/>
    <w:rsid w:val="00682AD4"/>
    <w:rsid w:val="00682B01"/>
    <w:rsid w:val="00682FA9"/>
    <w:rsid w:val="00683977"/>
    <w:rsid w:val="006843EA"/>
    <w:rsid w:val="0068457B"/>
    <w:rsid w:val="006855EC"/>
    <w:rsid w:val="00685C95"/>
    <w:rsid w:val="0068629A"/>
    <w:rsid w:val="00686587"/>
    <w:rsid w:val="00686B2C"/>
    <w:rsid w:val="00686E42"/>
    <w:rsid w:val="0068745D"/>
    <w:rsid w:val="006906D5"/>
    <w:rsid w:val="00690C03"/>
    <w:rsid w:val="00690E2E"/>
    <w:rsid w:val="0069101F"/>
    <w:rsid w:val="00691155"/>
    <w:rsid w:val="006922F9"/>
    <w:rsid w:val="0069292A"/>
    <w:rsid w:val="00693FBD"/>
    <w:rsid w:val="00694536"/>
    <w:rsid w:val="00694A97"/>
    <w:rsid w:val="00694FB2"/>
    <w:rsid w:val="00695CD9"/>
    <w:rsid w:val="0069616F"/>
    <w:rsid w:val="00696550"/>
    <w:rsid w:val="006975F5"/>
    <w:rsid w:val="006976C9"/>
    <w:rsid w:val="00697D82"/>
    <w:rsid w:val="006A01E5"/>
    <w:rsid w:val="006A0965"/>
    <w:rsid w:val="006A0A54"/>
    <w:rsid w:val="006A1700"/>
    <w:rsid w:val="006A2D2A"/>
    <w:rsid w:val="006A3083"/>
    <w:rsid w:val="006A38F9"/>
    <w:rsid w:val="006A397A"/>
    <w:rsid w:val="006A43DF"/>
    <w:rsid w:val="006A4588"/>
    <w:rsid w:val="006A471F"/>
    <w:rsid w:val="006A4935"/>
    <w:rsid w:val="006A5106"/>
    <w:rsid w:val="006A5472"/>
    <w:rsid w:val="006A5FC5"/>
    <w:rsid w:val="006A618B"/>
    <w:rsid w:val="006A64CD"/>
    <w:rsid w:val="006A6650"/>
    <w:rsid w:val="006A669E"/>
    <w:rsid w:val="006A6D30"/>
    <w:rsid w:val="006A75D0"/>
    <w:rsid w:val="006B0317"/>
    <w:rsid w:val="006B0450"/>
    <w:rsid w:val="006B09D6"/>
    <w:rsid w:val="006B0DF3"/>
    <w:rsid w:val="006B192C"/>
    <w:rsid w:val="006B2024"/>
    <w:rsid w:val="006B231B"/>
    <w:rsid w:val="006B2843"/>
    <w:rsid w:val="006B2AC6"/>
    <w:rsid w:val="006B2D24"/>
    <w:rsid w:val="006B2EED"/>
    <w:rsid w:val="006B313A"/>
    <w:rsid w:val="006B4849"/>
    <w:rsid w:val="006B4989"/>
    <w:rsid w:val="006B5132"/>
    <w:rsid w:val="006B53FA"/>
    <w:rsid w:val="006B68F3"/>
    <w:rsid w:val="006B692A"/>
    <w:rsid w:val="006B6A66"/>
    <w:rsid w:val="006B6B4C"/>
    <w:rsid w:val="006B6C71"/>
    <w:rsid w:val="006B6FDD"/>
    <w:rsid w:val="006B7328"/>
    <w:rsid w:val="006B7A8B"/>
    <w:rsid w:val="006B7CEA"/>
    <w:rsid w:val="006C0449"/>
    <w:rsid w:val="006C0707"/>
    <w:rsid w:val="006C083B"/>
    <w:rsid w:val="006C0EF5"/>
    <w:rsid w:val="006C1219"/>
    <w:rsid w:val="006C16B8"/>
    <w:rsid w:val="006C1759"/>
    <w:rsid w:val="006C1BC4"/>
    <w:rsid w:val="006C1CC8"/>
    <w:rsid w:val="006C1E93"/>
    <w:rsid w:val="006C1FC1"/>
    <w:rsid w:val="006C1FD4"/>
    <w:rsid w:val="006C21E0"/>
    <w:rsid w:val="006C27A0"/>
    <w:rsid w:val="006C2E67"/>
    <w:rsid w:val="006C3988"/>
    <w:rsid w:val="006C3B68"/>
    <w:rsid w:val="006C429C"/>
    <w:rsid w:val="006C4498"/>
    <w:rsid w:val="006C47C9"/>
    <w:rsid w:val="006C47D9"/>
    <w:rsid w:val="006C4CB1"/>
    <w:rsid w:val="006C4DAC"/>
    <w:rsid w:val="006C4EBA"/>
    <w:rsid w:val="006C4EE6"/>
    <w:rsid w:val="006C4F99"/>
    <w:rsid w:val="006C5975"/>
    <w:rsid w:val="006C5FBA"/>
    <w:rsid w:val="006C6988"/>
    <w:rsid w:val="006C6B22"/>
    <w:rsid w:val="006C6F04"/>
    <w:rsid w:val="006C70F1"/>
    <w:rsid w:val="006C7288"/>
    <w:rsid w:val="006C79F1"/>
    <w:rsid w:val="006C7A41"/>
    <w:rsid w:val="006C7DFB"/>
    <w:rsid w:val="006D04AC"/>
    <w:rsid w:val="006D0682"/>
    <w:rsid w:val="006D13F6"/>
    <w:rsid w:val="006D16F9"/>
    <w:rsid w:val="006D1AB9"/>
    <w:rsid w:val="006D26E0"/>
    <w:rsid w:val="006D2C7C"/>
    <w:rsid w:val="006D3154"/>
    <w:rsid w:val="006D3439"/>
    <w:rsid w:val="006D3A86"/>
    <w:rsid w:val="006D3A95"/>
    <w:rsid w:val="006D3EFA"/>
    <w:rsid w:val="006D3F21"/>
    <w:rsid w:val="006D5470"/>
    <w:rsid w:val="006D56A6"/>
    <w:rsid w:val="006D5A7D"/>
    <w:rsid w:val="006D5BB6"/>
    <w:rsid w:val="006D5E80"/>
    <w:rsid w:val="006D66DB"/>
    <w:rsid w:val="006D6D41"/>
    <w:rsid w:val="006D6EB5"/>
    <w:rsid w:val="006D6FFA"/>
    <w:rsid w:val="006D7238"/>
    <w:rsid w:val="006D7383"/>
    <w:rsid w:val="006D7BF7"/>
    <w:rsid w:val="006D7FFE"/>
    <w:rsid w:val="006E02BB"/>
    <w:rsid w:val="006E07E4"/>
    <w:rsid w:val="006E0932"/>
    <w:rsid w:val="006E0961"/>
    <w:rsid w:val="006E1AE5"/>
    <w:rsid w:val="006E219B"/>
    <w:rsid w:val="006E21BB"/>
    <w:rsid w:val="006E2B05"/>
    <w:rsid w:val="006E3447"/>
    <w:rsid w:val="006E3FB8"/>
    <w:rsid w:val="006E422E"/>
    <w:rsid w:val="006E4D4C"/>
    <w:rsid w:val="006E4E5D"/>
    <w:rsid w:val="006E5336"/>
    <w:rsid w:val="006E55E0"/>
    <w:rsid w:val="006E69FB"/>
    <w:rsid w:val="006E6C19"/>
    <w:rsid w:val="006E6EBB"/>
    <w:rsid w:val="006E73AB"/>
    <w:rsid w:val="006E7605"/>
    <w:rsid w:val="006E7CA0"/>
    <w:rsid w:val="006F0703"/>
    <w:rsid w:val="006F1BB6"/>
    <w:rsid w:val="006F1C5C"/>
    <w:rsid w:val="006F1F89"/>
    <w:rsid w:val="006F1FCB"/>
    <w:rsid w:val="006F230D"/>
    <w:rsid w:val="006F3E29"/>
    <w:rsid w:val="006F3FE2"/>
    <w:rsid w:val="006F4329"/>
    <w:rsid w:val="006F44FD"/>
    <w:rsid w:val="006F4A3E"/>
    <w:rsid w:val="006F4C0B"/>
    <w:rsid w:val="006F4F53"/>
    <w:rsid w:val="006F547B"/>
    <w:rsid w:val="006F6CF9"/>
    <w:rsid w:val="006F7697"/>
    <w:rsid w:val="006F7715"/>
    <w:rsid w:val="006F782D"/>
    <w:rsid w:val="006F7889"/>
    <w:rsid w:val="006F7A74"/>
    <w:rsid w:val="006F7B22"/>
    <w:rsid w:val="006F7B9C"/>
    <w:rsid w:val="006F7D44"/>
    <w:rsid w:val="0070086E"/>
    <w:rsid w:val="00700AFA"/>
    <w:rsid w:val="00700FF9"/>
    <w:rsid w:val="00701000"/>
    <w:rsid w:val="00701A14"/>
    <w:rsid w:val="007022E7"/>
    <w:rsid w:val="00703901"/>
    <w:rsid w:val="007039D9"/>
    <w:rsid w:val="007042EC"/>
    <w:rsid w:val="007047C3"/>
    <w:rsid w:val="00704990"/>
    <w:rsid w:val="00705957"/>
    <w:rsid w:val="00705E9D"/>
    <w:rsid w:val="0070652D"/>
    <w:rsid w:val="00706DDF"/>
    <w:rsid w:val="007075E9"/>
    <w:rsid w:val="00707649"/>
    <w:rsid w:val="00707D29"/>
    <w:rsid w:val="00707D6C"/>
    <w:rsid w:val="00710A87"/>
    <w:rsid w:val="00710BFF"/>
    <w:rsid w:val="00710F2E"/>
    <w:rsid w:val="00710F9D"/>
    <w:rsid w:val="0071117E"/>
    <w:rsid w:val="0071140E"/>
    <w:rsid w:val="00711C8B"/>
    <w:rsid w:val="0071210F"/>
    <w:rsid w:val="007124B6"/>
    <w:rsid w:val="007124EB"/>
    <w:rsid w:val="00712712"/>
    <w:rsid w:val="00712803"/>
    <w:rsid w:val="00712D90"/>
    <w:rsid w:val="00713019"/>
    <w:rsid w:val="00713478"/>
    <w:rsid w:val="00713B17"/>
    <w:rsid w:val="00713F94"/>
    <w:rsid w:val="007145DB"/>
    <w:rsid w:val="00715B75"/>
    <w:rsid w:val="0071691D"/>
    <w:rsid w:val="00716CBC"/>
    <w:rsid w:val="00717A2A"/>
    <w:rsid w:val="00717F6D"/>
    <w:rsid w:val="0072116D"/>
    <w:rsid w:val="00722072"/>
    <w:rsid w:val="00722B07"/>
    <w:rsid w:val="007244F8"/>
    <w:rsid w:val="0072507C"/>
    <w:rsid w:val="007251C6"/>
    <w:rsid w:val="00725532"/>
    <w:rsid w:val="007256DF"/>
    <w:rsid w:val="00725D93"/>
    <w:rsid w:val="007278AE"/>
    <w:rsid w:val="0072796F"/>
    <w:rsid w:val="00727E5F"/>
    <w:rsid w:val="007308BD"/>
    <w:rsid w:val="00730F27"/>
    <w:rsid w:val="00731103"/>
    <w:rsid w:val="007311E5"/>
    <w:rsid w:val="00731B20"/>
    <w:rsid w:val="00732147"/>
    <w:rsid w:val="0073278C"/>
    <w:rsid w:val="007327B6"/>
    <w:rsid w:val="00732C67"/>
    <w:rsid w:val="0073311B"/>
    <w:rsid w:val="00733499"/>
    <w:rsid w:val="00733696"/>
    <w:rsid w:val="00734443"/>
    <w:rsid w:val="007346A2"/>
    <w:rsid w:val="00734B05"/>
    <w:rsid w:val="00735327"/>
    <w:rsid w:val="00736266"/>
    <w:rsid w:val="007365F2"/>
    <w:rsid w:val="00736745"/>
    <w:rsid w:val="007369BC"/>
    <w:rsid w:val="00736AA3"/>
    <w:rsid w:val="00736F3A"/>
    <w:rsid w:val="0073711F"/>
    <w:rsid w:val="00737680"/>
    <w:rsid w:val="007378B9"/>
    <w:rsid w:val="00741175"/>
    <w:rsid w:val="007418B1"/>
    <w:rsid w:val="007419AA"/>
    <w:rsid w:val="00741E84"/>
    <w:rsid w:val="00741F33"/>
    <w:rsid w:val="00742578"/>
    <w:rsid w:val="007425BA"/>
    <w:rsid w:val="0074272B"/>
    <w:rsid w:val="007428DC"/>
    <w:rsid w:val="00742B5B"/>
    <w:rsid w:val="00743AEB"/>
    <w:rsid w:val="00743FFD"/>
    <w:rsid w:val="00744F5D"/>
    <w:rsid w:val="0074510B"/>
    <w:rsid w:val="0074537D"/>
    <w:rsid w:val="007465A0"/>
    <w:rsid w:val="0074665E"/>
    <w:rsid w:val="00746F0C"/>
    <w:rsid w:val="007502D2"/>
    <w:rsid w:val="00750C25"/>
    <w:rsid w:val="007514CF"/>
    <w:rsid w:val="00751D06"/>
    <w:rsid w:val="00751FAF"/>
    <w:rsid w:val="007524A3"/>
    <w:rsid w:val="00752858"/>
    <w:rsid w:val="00753578"/>
    <w:rsid w:val="00753C18"/>
    <w:rsid w:val="00753FC2"/>
    <w:rsid w:val="0075436D"/>
    <w:rsid w:val="00754CB0"/>
    <w:rsid w:val="00754FD9"/>
    <w:rsid w:val="007550C9"/>
    <w:rsid w:val="0075518C"/>
    <w:rsid w:val="00755AAA"/>
    <w:rsid w:val="00755B85"/>
    <w:rsid w:val="00756C56"/>
    <w:rsid w:val="00756EB6"/>
    <w:rsid w:val="00757879"/>
    <w:rsid w:val="007578DD"/>
    <w:rsid w:val="00757C04"/>
    <w:rsid w:val="00757E07"/>
    <w:rsid w:val="0076060C"/>
    <w:rsid w:val="00760D0D"/>
    <w:rsid w:val="00760D8B"/>
    <w:rsid w:val="0076113B"/>
    <w:rsid w:val="00761EE6"/>
    <w:rsid w:val="007628FB"/>
    <w:rsid w:val="00762CFF"/>
    <w:rsid w:val="00762E80"/>
    <w:rsid w:val="00763976"/>
    <w:rsid w:val="00763E4A"/>
    <w:rsid w:val="007642E9"/>
    <w:rsid w:val="0076457D"/>
    <w:rsid w:val="00764A74"/>
    <w:rsid w:val="00764B3C"/>
    <w:rsid w:val="00764F89"/>
    <w:rsid w:val="00765210"/>
    <w:rsid w:val="007654EC"/>
    <w:rsid w:val="0076555C"/>
    <w:rsid w:val="00765A9D"/>
    <w:rsid w:val="00765D80"/>
    <w:rsid w:val="0076687C"/>
    <w:rsid w:val="007674F2"/>
    <w:rsid w:val="0076777E"/>
    <w:rsid w:val="00767AA1"/>
    <w:rsid w:val="00767BA4"/>
    <w:rsid w:val="00767DFE"/>
    <w:rsid w:val="00767FFB"/>
    <w:rsid w:val="00770749"/>
    <w:rsid w:val="00770F1C"/>
    <w:rsid w:val="007712A9"/>
    <w:rsid w:val="00771447"/>
    <w:rsid w:val="00771466"/>
    <w:rsid w:val="0077229B"/>
    <w:rsid w:val="007727DB"/>
    <w:rsid w:val="00772D22"/>
    <w:rsid w:val="00772D4C"/>
    <w:rsid w:val="00773E29"/>
    <w:rsid w:val="00774025"/>
    <w:rsid w:val="00774459"/>
    <w:rsid w:val="00774E4E"/>
    <w:rsid w:val="00775020"/>
    <w:rsid w:val="0077517C"/>
    <w:rsid w:val="0077531B"/>
    <w:rsid w:val="00776A7A"/>
    <w:rsid w:val="00776BD7"/>
    <w:rsid w:val="00776E57"/>
    <w:rsid w:val="00777511"/>
    <w:rsid w:val="0077752A"/>
    <w:rsid w:val="007804CA"/>
    <w:rsid w:val="00780E85"/>
    <w:rsid w:val="00781D0A"/>
    <w:rsid w:val="00782222"/>
    <w:rsid w:val="00782415"/>
    <w:rsid w:val="0078254F"/>
    <w:rsid w:val="00782953"/>
    <w:rsid w:val="00782C3E"/>
    <w:rsid w:val="00782E83"/>
    <w:rsid w:val="00782F3C"/>
    <w:rsid w:val="007832CD"/>
    <w:rsid w:val="00783598"/>
    <w:rsid w:val="00783A73"/>
    <w:rsid w:val="00783C2A"/>
    <w:rsid w:val="0078446A"/>
    <w:rsid w:val="0078492F"/>
    <w:rsid w:val="0078544D"/>
    <w:rsid w:val="00785801"/>
    <w:rsid w:val="007867E0"/>
    <w:rsid w:val="007867E6"/>
    <w:rsid w:val="00786A09"/>
    <w:rsid w:val="00786EF1"/>
    <w:rsid w:val="007878F3"/>
    <w:rsid w:val="00787E06"/>
    <w:rsid w:val="007902A4"/>
    <w:rsid w:val="00790497"/>
    <w:rsid w:val="0079088C"/>
    <w:rsid w:val="00790D25"/>
    <w:rsid w:val="00791120"/>
    <w:rsid w:val="007914EC"/>
    <w:rsid w:val="00791CB7"/>
    <w:rsid w:val="007929E5"/>
    <w:rsid w:val="00792B6F"/>
    <w:rsid w:val="00792F02"/>
    <w:rsid w:val="00792F6D"/>
    <w:rsid w:val="0079310B"/>
    <w:rsid w:val="00793922"/>
    <w:rsid w:val="00793957"/>
    <w:rsid w:val="00793BCE"/>
    <w:rsid w:val="00793C0C"/>
    <w:rsid w:val="0079431D"/>
    <w:rsid w:val="00794563"/>
    <w:rsid w:val="00794631"/>
    <w:rsid w:val="00794745"/>
    <w:rsid w:val="007947CB"/>
    <w:rsid w:val="00794807"/>
    <w:rsid w:val="00795850"/>
    <w:rsid w:val="00795F88"/>
    <w:rsid w:val="007964AF"/>
    <w:rsid w:val="00796BBF"/>
    <w:rsid w:val="00796D6B"/>
    <w:rsid w:val="00796FB9"/>
    <w:rsid w:val="007977CA"/>
    <w:rsid w:val="00797804"/>
    <w:rsid w:val="00797BB4"/>
    <w:rsid w:val="007A0154"/>
    <w:rsid w:val="007A0A86"/>
    <w:rsid w:val="007A0B5F"/>
    <w:rsid w:val="007A0D3B"/>
    <w:rsid w:val="007A0D4F"/>
    <w:rsid w:val="007A119F"/>
    <w:rsid w:val="007A13A5"/>
    <w:rsid w:val="007A2B3B"/>
    <w:rsid w:val="007A2CE8"/>
    <w:rsid w:val="007A2E51"/>
    <w:rsid w:val="007A2EDB"/>
    <w:rsid w:val="007A3842"/>
    <w:rsid w:val="007A3DF5"/>
    <w:rsid w:val="007A44A9"/>
    <w:rsid w:val="007A4FE3"/>
    <w:rsid w:val="007A5250"/>
    <w:rsid w:val="007A5283"/>
    <w:rsid w:val="007A52EE"/>
    <w:rsid w:val="007A5A95"/>
    <w:rsid w:val="007A5C65"/>
    <w:rsid w:val="007A63E3"/>
    <w:rsid w:val="007A692A"/>
    <w:rsid w:val="007A6E3C"/>
    <w:rsid w:val="007A7305"/>
    <w:rsid w:val="007A7316"/>
    <w:rsid w:val="007A79C4"/>
    <w:rsid w:val="007A7BF5"/>
    <w:rsid w:val="007B02A3"/>
    <w:rsid w:val="007B0A8C"/>
    <w:rsid w:val="007B107F"/>
    <w:rsid w:val="007B13B8"/>
    <w:rsid w:val="007B1CAB"/>
    <w:rsid w:val="007B2221"/>
    <w:rsid w:val="007B2540"/>
    <w:rsid w:val="007B3255"/>
    <w:rsid w:val="007B46A1"/>
    <w:rsid w:val="007B497C"/>
    <w:rsid w:val="007B5B3E"/>
    <w:rsid w:val="007B5CDC"/>
    <w:rsid w:val="007B63A9"/>
    <w:rsid w:val="007B63E1"/>
    <w:rsid w:val="007B6450"/>
    <w:rsid w:val="007B6772"/>
    <w:rsid w:val="007B6E29"/>
    <w:rsid w:val="007B73A8"/>
    <w:rsid w:val="007B76A8"/>
    <w:rsid w:val="007B77CB"/>
    <w:rsid w:val="007C05F7"/>
    <w:rsid w:val="007C07A9"/>
    <w:rsid w:val="007C1156"/>
    <w:rsid w:val="007C13DE"/>
    <w:rsid w:val="007C1506"/>
    <w:rsid w:val="007C16EC"/>
    <w:rsid w:val="007C177B"/>
    <w:rsid w:val="007C1B03"/>
    <w:rsid w:val="007C1EA8"/>
    <w:rsid w:val="007C2300"/>
    <w:rsid w:val="007C276F"/>
    <w:rsid w:val="007C2A26"/>
    <w:rsid w:val="007C36F1"/>
    <w:rsid w:val="007C3DA3"/>
    <w:rsid w:val="007C4BFD"/>
    <w:rsid w:val="007C4CD9"/>
    <w:rsid w:val="007C4FD4"/>
    <w:rsid w:val="007C5651"/>
    <w:rsid w:val="007C6660"/>
    <w:rsid w:val="007C69EF"/>
    <w:rsid w:val="007C7B97"/>
    <w:rsid w:val="007D0365"/>
    <w:rsid w:val="007D0B4D"/>
    <w:rsid w:val="007D0E09"/>
    <w:rsid w:val="007D0E42"/>
    <w:rsid w:val="007D0F37"/>
    <w:rsid w:val="007D0FC8"/>
    <w:rsid w:val="007D148E"/>
    <w:rsid w:val="007D150B"/>
    <w:rsid w:val="007D1522"/>
    <w:rsid w:val="007D173D"/>
    <w:rsid w:val="007D2FCB"/>
    <w:rsid w:val="007D4784"/>
    <w:rsid w:val="007D47A7"/>
    <w:rsid w:val="007D5588"/>
    <w:rsid w:val="007D56B2"/>
    <w:rsid w:val="007D5DF3"/>
    <w:rsid w:val="007D5F01"/>
    <w:rsid w:val="007D6331"/>
    <w:rsid w:val="007D7416"/>
    <w:rsid w:val="007D7F26"/>
    <w:rsid w:val="007E0D5E"/>
    <w:rsid w:val="007E113D"/>
    <w:rsid w:val="007E1396"/>
    <w:rsid w:val="007E1860"/>
    <w:rsid w:val="007E1BDE"/>
    <w:rsid w:val="007E2BD0"/>
    <w:rsid w:val="007E2D1E"/>
    <w:rsid w:val="007E3108"/>
    <w:rsid w:val="007E36CF"/>
    <w:rsid w:val="007E379B"/>
    <w:rsid w:val="007E4720"/>
    <w:rsid w:val="007E488D"/>
    <w:rsid w:val="007E5699"/>
    <w:rsid w:val="007E5B5E"/>
    <w:rsid w:val="007E6382"/>
    <w:rsid w:val="007E6AA8"/>
    <w:rsid w:val="007E72B0"/>
    <w:rsid w:val="007E7E18"/>
    <w:rsid w:val="007E7F3B"/>
    <w:rsid w:val="007F048D"/>
    <w:rsid w:val="007F067D"/>
    <w:rsid w:val="007F06DE"/>
    <w:rsid w:val="007F0976"/>
    <w:rsid w:val="007F0E73"/>
    <w:rsid w:val="007F0F69"/>
    <w:rsid w:val="007F10F1"/>
    <w:rsid w:val="007F11A8"/>
    <w:rsid w:val="007F155C"/>
    <w:rsid w:val="007F177F"/>
    <w:rsid w:val="007F1C59"/>
    <w:rsid w:val="007F23A7"/>
    <w:rsid w:val="007F24B0"/>
    <w:rsid w:val="007F2796"/>
    <w:rsid w:val="007F27EC"/>
    <w:rsid w:val="007F2E8B"/>
    <w:rsid w:val="007F3DC7"/>
    <w:rsid w:val="007F401E"/>
    <w:rsid w:val="007F441A"/>
    <w:rsid w:val="007F480A"/>
    <w:rsid w:val="007F4CAC"/>
    <w:rsid w:val="007F4DA2"/>
    <w:rsid w:val="007F527D"/>
    <w:rsid w:val="007F5B71"/>
    <w:rsid w:val="007F6044"/>
    <w:rsid w:val="007F6534"/>
    <w:rsid w:val="007F6AA1"/>
    <w:rsid w:val="007F6AD7"/>
    <w:rsid w:val="007F6E40"/>
    <w:rsid w:val="007F7B01"/>
    <w:rsid w:val="007F7E2B"/>
    <w:rsid w:val="0080042B"/>
    <w:rsid w:val="00802811"/>
    <w:rsid w:val="0080400C"/>
    <w:rsid w:val="00804E18"/>
    <w:rsid w:val="008053FC"/>
    <w:rsid w:val="00806582"/>
    <w:rsid w:val="00806A01"/>
    <w:rsid w:val="00806ACE"/>
    <w:rsid w:val="00806B12"/>
    <w:rsid w:val="00806C5A"/>
    <w:rsid w:val="00807274"/>
    <w:rsid w:val="008072F9"/>
    <w:rsid w:val="00807A39"/>
    <w:rsid w:val="00807DEE"/>
    <w:rsid w:val="00807EF5"/>
    <w:rsid w:val="008100C3"/>
    <w:rsid w:val="008101BB"/>
    <w:rsid w:val="0081047D"/>
    <w:rsid w:val="008105F2"/>
    <w:rsid w:val="00810A5B"/>
    <w:rsid w:val="00810B21"/>
    <w:rsid w:val="00810B94"/>
    <w:rsid w:val="00810DAA"/>
    <w:rsid w:val="00811620"/>
    <w:rsid w:val="00811795"/>
    <w:rsid w:val="00811C94"/>
    <w:rsid w:val="008120B7"/>
    <w:rsid w:val="00812B15"/>
    <w:rsid w:val="008132FF"/>
    <w:rsid w:val="00813978"/>
    <w:rsid w:val="00813A60"/>
    <w:rsid w:val="00813BE0"/>
    <w:rsid w:val="00814130"/>
    <w:rsid w:val="008147EE"/>
    <w:rsid w:val="00814934"/>
    <w:rsid w:val="00814D8B"/>
    <w:rsid w:val="00815566"/>
    <w:rsid w:val="008157B1"/>
    <w:rsid w:val="00816716"/>
    <w:rsid w:val="00816FF4"/>
    <w:rsid w:val="0082024F"/>
    <w:rsid w:val="00820485"/>
    <w:rsid w:val="00820ACA"/>
    <w:rsid w:val="00820F9B"/>
    <w:rsid w:val="00821BB2"/>
    <w:rsid w:val="00822433"/>
    <w:rsid w:val="00822642"/>
    <w:rsid w:val="00822876"/>
    <w:rsid w:val="0082287A"/>
    <w:rsid w:val="00823890"/>
    <w:rsid w:val="008238FE"/>
    <w:rsid w:val="008239D9"/>
    <w:rsid w:val="00824341"/>
    <w:rsid w:val="008245E9"/>
    <w:rsid w:val="00824E0C"/>
    <w:rsid w:val="008263E0"/>
    <w:rsid w:val="008265BD"/>
    <w:rsid w:val="00826CDD"/>
    <w:rsid w:val="00827E83"/>
    <w:rsid w:val="00830980"/>
    <w:rsid w:val="00830A18"/>
    <w:rsid w:val="0083108A"/>
    <w:rsid w:val="00832968"/>
    <w:rsid w:val="00832D24"/>
    <w:rsid w:val="008336D8"/>
    <w:rsid w:val="008343F2"/>
    <w:rsid w:val="00834EB1"/>
    <w:rsid w:val="008357E2"/>
    <w:rsid w:val="008359C0"/>
    <w:rsid w:val="00835B33"/>
    <w:rsid w:val="008372B1"/>
    <w:rsid w:val="00840E08"/>
    <w:rsid w:val="0084140A"/>
    <w:rsid w:val="00841E17"/>
    <w:rsid w:val="00841E7C"/>
    <w:rsid w:val="0084276A"/>
    <w:rsid w:val="0084276C"/>
    <w:rsid w:val="00842C2E"/>
    <w:rsid w:val="0084343F"/>
    <w:rsid w:val="0084393E"/>
    <w:rsid w:val="00843952"/>
    <w:rsid w:val="008441B5"/>
    <w:rsid w:val="008443B8"/>
    <w:rsid w:val="008444EC"/>
    <w:rsid w:val="00844661"/>
    <w:rsid w:val="00844907"/>
    <w:rsid w:val="00844AD7"/>
    <w:rsid w:val="00844CE6"/>
    <w:rsid w:val="00844D35"/>
    <w:rsid w:val="00845BC8"/>
    <w:rsid w:val="00845CBC"/>
    <w:rsid w:val="00845E35"/>
    <w:rsid w:val="00846836"/>
    <w:rsid w:val="00846D72"/>
    <w:rsid w:val="008470B3"/>
    <w:rsid w:val="00847DD9"/>
    <w:rsid w:val="008501C9"/>
    <w:rsid w:val="0085231F"/>
    <w:rsid w:val="008527C3"/>
    <w:rsid w:val="00852DED"/>
    <w:rsid w:val="00853837"/>
    <w:rsid w:val="00854283"/>
    <w:rsid w:val="008544C0"/>
    <w:rsid w:val="00854CAC"/>
    <w:rsid w:val="00854E59"/>
    <w:rsid w:val="00854E6F"/>
    <w:rsid w:val="00854FDF"/>
    <w:rsid w:val="00855387"/>
    <w:rsid w:val="00855B3F"/>
    <w:rsid w:val="00855DBB"/>
    <w:rsid w:val="00855E85"/>
    <w:rsid w:val="00856000"/>
    <w:rsid w:val="008569C9"/>
    <w:rsid w:val="00856A91"/>
    <w:rsid w:val="00857CDA"/>
    <w:rsid w:val="0086029A"/>
    <w:rsid w:val="00860385"/>
    <w:rsid w:val="00860594"/>
    <w:rsid w:val="00861083"/>
    <w:rsid w:val="008610DB"/>
    <w:rsid w:val="00861114"/>
    <w:rsid w:val="008615DC"/>
    <w:rsid w:val="008617BB"/>
    <w:rsid w:val="00861D8C"/>
    <w:rsid w:val="00861E4D"/>
    <w:rsid w:val="008629A4"/>
    <w:rsid w:val="00862C99"/>
    <w:rsid w:val="00863019"/>
    <w:rsid w:val="008634F0"/>
    <w:rsid w:val="00863572"/>
    <w:rsid w:val="00863DF0"/>
    <w:rsid w:val="00865480"/>
    <w:rsid w:val="008654E5"/>
    <w:rsid w:val="008663A0"/>
    <w:rsid w:val="008667D3"/>
    <w:rsid w:val="008670B8"/>
    <w:rsid w:val="008679C6"/>
    <w:rsid w:val="00867BB1"/>
    <w:rsid w:val="00870454"/>
    <w:rsid w:val="0087135E"/>
    <w:rsid w:val="00871744"/>
    <w:rsid w:val="00871B22"/>
    <w:rsid w:val="00872AC3"/>
    <w:rsid w:val="00872E44"/>
    <w:rsid w:val="0087328D"/>
    <w:rsid w:val="00873522"/>
    <w:rsid w:val="008739A0"/>
    <w:rsid w:val="00873C15"/>
    <w:rsid w:val="00873FE9"/>
    <w:rsid w:val="008745A2"/>
    <w:rsid w:val="008745E8"/>
    <w:rsid w:val="00874759"/>
    <w:rsid w:val="008751F5"/>
    <w:rsid w:val="00875DED"/>
    <w:rsid w:val="00875FFE"/>
    <w:rsid w:val="0087619D"/>
    <w:rsid w:val="008761D9"/>
    <w:rsid w:val="00876423"/>
    <w:rsid w:val="00876769"/>
    <w:rsid w:val="00876770"/>
    <w:rsid w:val="0087728A"/>
    <w:rsid w:val="0087785C"/>
    <w:rsid w:val="0087789E"/>
    <w:rsid w:val="00877B2C"/>
    <w:rsid w:val="00877F12"/>
    <w:rsid w:val="00880176"/>
    <w:rsid w:val="00881805"/>
    <w:rsid w:val="0088199E"/>
    <w:rsid w:val="00881B0F"/>
    <w:rsid w:val="00882D12"/>
    <w:rsid w:val="008839EA"/>
    <w:rsid w:val="008862EF"/>
    <w:rsid w:val="008865D1"/>
    <w:rsid w:val="008868E2"/>
    <w:rsid w:val="00886A18"/>
    <w:rsid w:val="00886CF7"/>
    <w:rsid w:val="0088745F"/>
    <w:rsid w:val="00887C1A"/>
    <w:rsid w:val="00887C5F"/>
    <w:rsid w:val="00887F71"/>
    <w:rsid w:val="00890E4D"/>
    <w:rsid w:val="00891407"/>
    <w:rsid w:val="00891551"/>
    <w:rsid w:val="008915B8"/>
    <w:rsid w:val="008915F3"/>
    <w:rsid w:val="00891603"/>
    <w:rsid w:val="008916EE"/>
    <w:rsid w:val="00891F41"/>
    <w:rsid w:val="00891F4E"/>
    <w:rsid w:val="00892460"/>
    <w:rsid w:val="00892ACE"/>
    <w:rsid w:val="008940BF"/>
    <w:rsid w:val="00894917"/>
    <w:rsid w:val="00894A03"/>
    <w:rsid w:val="00894E0D"/>
    <w:rsid w:val="0089523E"/>
    <w:rsid w:val="008957B1"/>
    <w:rsid w:val="008959C6"/>
    <w:rsid w:val="0089650C"/>
    <w:rsid w:val="0089695B"/>
    <w:rsid w:val="0089764B"/>
    <w:rsid w:val="00897B68"/>
    <w:rsid w:val="008A02E6"/>
    <w:rsid w:val="008A0317"/>
    <w:rsid w:val="008A04D0"/>
    <w:rsid w:val="008A13D8"/>
    <w:rsid w:val="008A2598"/>
    <w:rsid w:val="008A2EFA"/>
    <w:rsid w:val="008A3207"/>
    <w:rsid w:val="008A415F"/>
    <w:rsid w:val="008A41EF"/>
    <w:rsid w:val="008A46FF"/>
    <w:rsid w:val="008A4735"/>
    <w:rsid w:val="008A4780"/>
    <w:rsid w:val="008A5293"/>
    <w:rsid w:val="008A55A5"/>
    <w:rsid w:val="008A56C0"/>
    <w:rsid w:val="008A5C5A"/>
    <w:rsid w:val="008A63DA"/>
    <w:rsid w:val="008A6AC5"/>
    <w:rsid w:val="008A72E0"/>
    <w:rsid w:val="008B1126"/>
    <w:rsid w:val="008B12EF"/>
    <w:rsid w:val="008B16B3"/>
    <w:rsid w:val="008B1B11"/>
    <w:rsid w:val="008B22FD"/>
    <w:rsid w:val="008B272B"/>
    <w:rsid w:val="008B2A21"/>
    <w:rsid w:val="008B33F3"/>
    <w:rsid w:val="008B4BAC"/>
    <w:rsid w:val="008B510E"/>
    <w:rsid w:val="008B55FB"/>
    <w:rsid w:val="008B5DA9"/>
    <w:rsid w:val="008B6651"/>
    <w:rsid w:val="008B675E"/>
    <w:rsid w:val="008B6F2A"/>
    <w:rsid w:val="008B7B33"/>
    <w:rsid w:val="008C0979"/>
    <w:rsid w:val="008C0BC0"/>
    <w:rsid w:val="008C0C4D"/>
    <w:rsid w:val="008C0E7C"/>
    <w:rsid w:val="008C145C"/>
    <w:rsid w:val="008C3AF3"/>
    <w:rsid w:val="008C3B23"/>
    <w:rsid w:val="008C3B70"/>
    <w:rsid w:val="008C4102"/>
    <w:rsid w:val="008C4405"/>
    <w:rsid w:val="008C475C"/>
    <w:rsid w:val="008C4FD2"/>
    <w:rsid w:val="008C50C0"/>
    <w:rsid w:val="008C5855"/>
    <w:rsid w:val="008C596E"/>
    <w:rsid w:val="008C5A5B"/>
    <w:rsid w:val="008C5CFF"/>
    <w:rsid w:val="008C60C2"/>
    <w:rsid w:val="008C674E"/>
    <w:rsid w:val="008C6A47"/>
    <w:rsid w:val="008C6E1F"/>
    <w:rsid w:val="008C7072"/>
    <w:rsid w:val="008C7E0B"/>
    <w:rsid w:val="008C7FC0"/>
    <w:rsid w:val="008D07CF"/>
    <w:rsid w:val="008D0ECC"/>
    <w:rsid w:val="008D1167"/>
    <w:rsid w:val="008D14B2"/>
    <w:rsid w:val="008D1743"/>
    <w:rsid w:val="008D1823"/>
    <w:rsid w:val="008D196A"/>
    <w:rsid w:val="008D23C9"/>
    <w:rsid w:val="008D252D"/>
    <w:rsid w:val="008D26A4"/>
    <w:rsid w:val="008D2982"/>
    <w:rsid w:val="008D3666"/>
    <w:rsid w:val="008D37A1"/>
    <w:rsid w:val="008D391A"/>
    <w:rsid w:val="008D3D64"/>
    <w:rsid w:val="008D408D"/>
    <w:rsid w:val="008D44DB"/>
    <w:rsid w:val="008D4CE1"/>
    <w:rsid w:val="008D4E49"/>
    <w:rsid w:val="008D4F2A"/>
    <w:rsid w:val="008D513D"/>
    <w:rsid w:val="008D573A"/>
    <w:rsid w:val="008D5F35"/>
    <w:rsid w:val="008D60D6"/>
    <w:rsid w:val="008D6A73"/>
    <w:rsid w:val="008D6C51"/>
    <w:rsid w:val="008D73CD"/>
    <w:rsid w:val="008D7522"/>
    <w:rsid w:val="008D7B6D"/>
    <w:rsid w:val="008E0369"/>
    <w:rsid w:val="008E079D"/>
    <w:rsid w:val="008E0976"/>
    <w:rsid w:val="008E0B3F"/>
    <w:rsid w:val="008E0CE0"/>
    <w:rsid w:val="008E11D3"/>
    <w:rsid w:val="008E1238"/>
    <w:rsid w:val="008E1A34"/>
    <w:rsid w:val="008E20AC"/>
    <w:rsid w:val="008E225B"/>
    <w:rsid w:val="008E237A"/>
    <w:rsid w:val="008E259F"/>
    <w:rsid w:val="008E2C8C"/>
    <w:rsid w:val="008E2F44"/>
    <w:rsid w:val="008E3244"/>
    <w:rsid w:val="008E3492"/>
    <w:rsid w:val="008E3F12"/>
    <w:rsid w:val="008E3FA9"/>
    <w:rsid w:val="008E43E8"/>
    <w:rsid w:val="008E50BC"/>
    <w:rsid w:val="008E564C"/>
    <w:rsid w:val="008E5BE3"/>
    <w:rsid w:val="008E72B1"/>
    <w:rsid w:val="008E7652"/>
    <w:rsid w:val="008E7816"/>
    <w:rsid w:val="008E7A9D"/>
    <w:rsid w:val="008F08CE"/>
    <w:rsid w:val="008F0D29"/>
    <w:rsid w:val="008F162B"/>
    <w:rsid w:val="008F176B"/>
    <w:rsid w:val="008F214F"/>
    <w:rsid w:val="008F2982"/>
    <w:rsid w:val="008F2C71"/>
    <w:rsid w:val="008F3243"/>
    <w:rsid w:val="008F34AB"/>
    <w:rsid w:val="008F3BBA"/>
    <w:rsid w:val="008F4433"/>
    <w:rsid w:val="008F49E7"/>
    <w:rsid w:val="008F5746"/>
    <w:rsid w:val="008F5A5D"/>
    <w:rsid w:val="008F5CDC"/>
    <w:rsid w:val="008F5D64"/>
    <w:rsid w:val="008F624E"/>
    <w:rsid w:val="008F6E0F"/>
    <w:rsid w:val="008F6F9A"/>
    <w:rsid w:val="008F7566"/>
    <w:rsid w:val="008F79A8"/>
    <w:rsid w:val="009000AE"/>
    <w:rsid w:val="009006F4"/>
    <w:rsid w:val="00900C77"/>
    <w:rsid w:val="009017AB"/>
    <w:rsid w:val="00902753"/>
    <w:rsid w:val="00902A2D"/>
    <w:rsid w:val="00903A98"/>
    <w:rsid w:val="00903B1B"/>
    <w:rsid w:val="00903D36"/>
    <w:rsid w:val="009043FE"/>
    <w:rsid w:val="0090462C"/>
    <w:rsid w:val="00904BE7"/>
    <w:rsid w:val="00905979"/>
    <w:rsid w:val="00905A43"/>
    <w:rsid w:val="00906551"/>
    <w:rsid w:val="00906BC0"/>
    <w:rsid w:val="00906BE3"/>
    <w:rsid w:val="00907001"/>
    <w:rsid w:val="00907026"/>
    <w:rsid w:val="00910830"/>
    <w:rsid w:val="009110E4"/>
    <w:rsid w:val="00911A10"/>
    <w:rsid w:val="00912C58"/>
    <w:rsid w:val="00913155"/>
    <w:rsid w:val="00913901"/>
    <w:rsid w:val="00914BB2"/>
    <w:rsid w:val="00914BF3"/>
    <w:rsid w:val="00915484"/>
    <w:rsid w:val="00915B8C"/>
    <w:rsid w:val="009161DA"/>
    <w:rsid w:val="009164A3"/>
    <w:rsid w:val="00916A5B"/>
    <w:rsid w:val="00916B32"/>
    <w:rsid w:val="009171A0"/>
    <w:rsid w:val="009202B6"/>
    <w:rsid w:val="00921281"/>
    <w:rsid w:val="009212DF"/>
    <w:rsid w:val="0092221B"/>
    <w:rsid w:val="00922A82"/>
    <w:rsid w:val="00923713"/>
    <w:rsid w:val="00923AA3"/>
    <w:rsid w:val="00923BCC"/>
    <w:rsid w:val="00923FAD"/>
    <w:rsid w:val="00924784"/>
    <w:rsid w:val="00924EE1"/>
    <w:rsid w:val="0092500C"/>
    <w:rsid w:val="009254CC"/>
    <w:rsid w:val="009259E7"/>
    <w:rsid w:val="00925B73"/>
    <w:rsid w:val="00926335"/>
    <w:rsid w:val="00926749"/>
    <w:rsid w:val="009269BF"/>
    <w:rsid w:val="00927306"/>
    <w:rsid w:val="009307A4"/>
    <w:rsid w:val="0093094E"/>
    <w:rsid w:val="009322B9"/>
    <w:rsid w:val="009329ED"/>
    <w:rsid w:val="009332B2"/>
    <w:rsid w:val="009339E0"/>
    <w:rsid w:val="00933ACA"/>
    <w:rsid w:val="00934548"/>
    <w:rsid w:val="00934CA6"/>
    <w:rsid w:val="009351F7"/>
    <w:rsid w:val="009353E0"/>
    <w:rsid w:val="009361A7"/>
    <w:rsid w:val="00936BD2"/>
    <w:rsid w:val="00936DDA"/>
    <w:rsid w:val="009371AA"/>
    <w:rsid w:val="00937B28"/>
    <w:rsid w:val="00937D18"/>
    <w:rsid w:val="00937E8F"/>
    <w:rsid w:val="00937F24"/>
    <w:rsid w:val="0094092C"/>
    <w:rsid w:val="00940D08"/>
    <w:rsid w:val="00940E6E"/>
    <w:rsid w:val="009413F8"/>
    <w:rsid w:val="00941781"/>
    <w:rsid w:val="00941882"/>
    <w:rsid w:val="00941A90"/>
    <w:rsid w:val="00941B6C"/>
    <w:rsid w:val="00941B7E"/>
    <w:rsid w:val="00941F51"/>
    <w:rsid w:val="0094221F"/>
    <w:rsid w:val="0094265E"/>
    <w:rsid w:val="00942695"/>
    <w:rsid w:val="009432F3"/>
    <w:rsid w:val="00943462"/>
    <w:rsid w:val="009435AB"/>
    <w:rsid w:val="00944281"/>
    <w:rsid w:val="00944CDB"/>
    <w:rsid w:val="0094531C"/>
    <w:rsid w:val="00946419"/>
    <w:rsid w:val="009464D7"/>
    <w:rsid w:val="00950049"/>
    <w:rsid w:val="00950751"/>
    <w:rsid w:val="009509D4"/>
    <w:rsid w:val="00950C12"/>
    <w:rsid w:val="00950CFB"/>
    <w:rsid w:val="0095227C"/>
    <w:rsid w:val="00952A46"/>
    <w:rsid w:val="009530FC"/>
    <w:rsid w:val="009544D9"/>
    <w:rsid w:val="0095469B"/>
    <w:rsid w:val="00954978"/>
    <w:rsid w:val="00954BFB"/>
    <w:rsid w:val="00954FCA"/>
    <w:rsid w:val="009558B6"/>
    <w:rsid w:val="00956155"/>
    <w:rsid w:val="009566A7"/>
    <w:rsid w:val="0095698F"/>
    <w:rsid w:val="0095770C"/>
    <w:rsid w:val="00957A6D"/>
    <w:rsid w:val="00957E0A"/>
    <w:rsid w:val="00957F90"/>
    <w:rsid w:val="00960158"/>
    <w:rsid w:val="00960404"/>
    <w:rsid w:val="00960AC5"/>
    <w:rsid w:val="00960B11"/>
    <w:rsid w:val="00961CCB"/>
    <w:rsid w:val="00962A44"/>
    <w:rsid w:val="00963182"/>
    <w:rsid w:val="009633F5"/>
    <w:rsid w:val="009637D7"/>
    <w:rsid w:val="00963B75"/>
    <w:rsid w:val="00964402"/>
    <w:rsid w:val="00964652"/>
    <w:rsid w:val="00964719"/>
    <w:rsid w:val="00964764"/>
    <w:rsid w:val="00964DAA"/>
    <w:rsid w:val="0096507F"/>
    <w:rsid w:val="009654B8"/>
    <w:rsid w:val="009658FB"/>
    <w:rsid w:val="00965A8B"/>
    <w:rsid w:val="00965EB5"/>
    <w:rsid w:val="0096665C"/>
    <w:rsid w:val="009668EC"/>
    <w:rsid w:val="009671DF"/>
    <w:rsid w:val="0096787A"/>
    <w:rsid w:val="00967FBD"/>
    <w:rsid w:val="0097015C"/>
    <w:rsid w:val="00970DB2"/>
    <w:rsid w:val="00971058"/>
    <w:rsid w:val="0097135A"/>
    <w:rsid w:val="009715E6"/>
    <w:rsid w:val="00972092"/>
    <w:rsid w:val="00972EBC"/>
    <w:rsid w:val="00973ECF"/>
    <w:rsid w:val="00974D24"/>
    <w:rsid w:val="00975182"/>
    <w:rsid w:val="0097582B"/>
    <w:rsid w:val="00976508"/>
    <w:rsid w:val="0097698C"/>
    <w:rsid w:val="00976EC8"/>
    <w:rsid w:val="00976F37"/>
    <w:rsid w:val="00977DEE"/>
    <w:rsid w:val="0098095D"/>
    <w:rsid w:val="009812B1"/>
    <w:rsid w:val="009825DC"/>
    <w:rsid w:val="00982721"/>
    <w:rsid w:val="00982ABF"/>
    <w:rsid w:val="009831E2"/>
    <w:rsid w:val="009832C0"/>
    <w:rsid w:val="00983B5F"/>
    <w:rsid w:val="00984321"/>
    <w:rsid w:val="009847D8"/>
    <w:rsid w:val="00984923"/>
    <w:rsid w:val="00984B88"/>
    <w:rsid w:val="0098508A"/>
    <w:rsid w:val="00985153"/>
    <w:rsid w:val="0098558A"/>
    <w:rsid w:val="00985C4B"/>
    <w:rsid w:val="00985F8B"/>
    <w:rsid w:val="009860EA"/>
    <w:rsid w:val="009864A2"/>
    <w:rsid w:val="00986685"/>
    <w:rsid w:val="009879CA"/>
    <w:rsid w:val="00987E3E"/>
    <w:rsid w:val="00990880"/>
    <w:rsid w:val="00990BC3"/>
    <w:rsid w:val="00990E15"/>
    <w:rsid w:val="00991150"/>
    <w:rsid w:val="009937E4"/>
    <w:rsid w:val="009939DB"/>
    <w:rsid w:val="00993D29"/>
    <w:rsid w:val="00993F4B"/>
    <w:rsid w:val="00993FD9"/>
    <w:rsid w:val="009941DE"/>
    <w:rsid w:val="00994214"/>
    <w:rsid w:val="009945A0"/>
    <w:rsid w:val="009951A5"/>
    <w:rsid w:val="0099555E"/>
    <w:rsid w:val="0099557D"/>
    <w:rsid w:val="00995BFD"/>
    <w:rsid w:val="00996E1A"/>
    <w:rsid w:val="0099764A"/>
    <w:rsid w:val="009976B1"/>
    <w:rsid w:val="00997862"/>
    <w:rsid w:val="00997A61"/>
    <w:rsid w:val="009A0DCA"/>
    <w:rsid w:val="009A0E17"/>
    <w:rsid w:val="009A2444"/>
    <w:rsid w:val="009A2FA0"/>
    <w:rsid w:val="009A34B3"/>
    <w:rsid w:val="009A3B9D"/>
    <w:rsid w:val="009A3CDE"/>
    <w:rsid w:val="009A41B4"/>
    <w:rsid w:val="009A47F6"/>
    <w:rsid w:val="009A499B"/>
    <w:rsid w:val="009A5CA9"/>
    <w:rsid w:val="009A6270"/>
    <w:rsid w:val="009A6AA8"/>
    <w:rsid w:val="009A6BA0"/>
    <w:rsid w:val="009A6E89"/>
    <w:rsid w:val="009A7ACC"/>
    <w:rsid w:val="009A7C72"/>
    <w:rsid w:val="009A7D03"/>
    <w:rsid w:val="009B057B"/>
    <w:rsid w:val="009B271E"/>
    <w:rsid w:val="009B27D2"/>
    <w:rsid w:val="009B2845"/>
    <w:rsid w:val="009B2A54"/>
    <w:rsid w:val="009B2D3B"/>
    <w:rsid w:val="009B332B"/>
    <w:rsid w:val="009B338F"/>
    <w:rsid w:val="009B37C0"/>
    <w:rsid w:val="009B3853"/>
    <w:rsid w:val="009B3AE9"/>
    <w:rsid w:val="009B3D67"/>
    <w:rsid w:val="009B4487"/>
    <w:rsid w:val="009B453F"/>
    <w:rsid w:val="009B45C3"/>
    <w:rsid w:val="009B4620"/>
    <w:rsid w:val="009B466D"/>
    <w:rsid w:val="009B48D4"/>
    <w:rsid w:val="009B5347"/>
    <w:rsid w:val="009B541C"/>
    <w:rsid w:val="009B5821"/>
    <w:rsid w:val="009B6B19"/>
    <w:rsid w:val="009B6CBC"/>
    <w:rsid w:val="009B753F"/>
    <w:rsid w:val="009B788E"/>
    <w:rsid w:val="009C0A81"/>
    <w:rsid w:val="009C0B48"/>
    <w:rsid w:val="009C0DFB"/>
    <w:rsid w:val="009C11EF"/>
    <w:rsid w:val="009C1573"/>
    <w:rsid w:val="009C171E"/>
    <w:rsid w:val="009C183A"/>
    <w:rsid w:val="009C3F97"/>
    <w:rsid w:val="009C634E"/>
    <w:rsid w:val="009C653D"/>
    <w:rsid w:val="009C6B4E"/>
    <w:rsid w:val="009C6DD0"/>
    <w:rsid w:val="009C6F00"/>
    <w:rsid w:val="009C725A"/>
    <w:rsid w:val="009C7383"/>
    <w:rsid w:val="009C78FE"/>
    <w:rsid w:val="009C7C55"/>
    <w:rsid w:val="009D0401"/>
    <w:rsid w:val="009D12A6"/>
    <w:rsid w:val="009D1B30"/>
    <w:rsid w:val="009D2C86"/>
    <w:rsid w:val="009D2F8A"/>
    <w:rsid w:val="009D4046"/>
    <w:rsid w:val="009D46EA"/>
    <w:rsid w:val="009D5737"/>
    <w:rsid w:val="009D62E6"/>
    <w:rsid w:val="009D6580"/>
    <w:rsid w:val="009D6C1C"/>
    <w:rsid w:val="009D7B7C"/>
    <w:rsid w:val="009E0041"/>
    <w:rsid w:val="009E048E"/>
    <w:rsid w:val="009E0BC2"/>
    <w:rsid w:val="009E0F48"/>
    <w:rsid w:val="009E0FF5"/>
    <w:rsid w:val="009E13F9"/>
    <w:rsid w:val="009E1B16"/>
    <w:rsid w:val="009E207E"/>
    <w:rsid w:val="009E2929"/>
    <w:rsid w:val="009E2F91"/>
    <w:rsid w:val="009E3E7E"/>
    <w:rsid w:val="009E4540"/>
    <w:rsid w:val="009E45EF"/>
    <w:rsid w:val="009E4943"/>
    <w:rsid w:val="009E4E60"/>
    <w:rsid w:val="009E515D"/>
    <w:rsid w:val="009E56CD"/>
    <w:rsid w:val="009E6AAA"/>
    <w:rsid w:val="009E73E7"/>
    <w:rsid w:val="009E7D32"/>
    <w:rsid w:val="009F019E"/>
    <w:rsid w:val="009F0469"/>
    <w:rsid w:val="009F0D12"/>
    <w:rsid w:val="009F0EC8"/>
    <w:rsid w:val="009F0FB8"/>
    <w:rsid w:val="009F1F02"/>
    <w:rsid w:val="009F20B7"/>
    <w:rsid w:val="009F27A4"/>
    <w:rsid w:val="009F293F"/>
    <w:rsid w:val="009F3640"/>
    <w:rsid w:val="009F5313"/>
    <w:rsid w:val="009F5D38"/>
    <w:rsid w:val="009F5F20"/>
    <w:rsid w:val="009F5F96"/>
    <w:rsid w:val="009F616C"/>
    <w:rsid w:val="009F6580"/>
    <w:rsid w:val="009F6C2B"/>
    <w:rsid w:val="009F6D03"/>
    <w:rsid w:val="009F6F4E"/>
    <w:rsid w:val="009F6F8B"/>
    <w:rsid w:val="009F7037"/>
    <w:rsid w:val="009F7EE2"/>
    <w:rsid w:val="00A005B0"/>
    <w:rsid w:val="00A00A16"/>
    <w:rsid w:val="00A013FC"/>
    <w:rsid w:val="00A01C4B"/>
    <w:rsid w:val="00A01F17"/>
    <w:rsid w:val="00A026FA"/>
    <w:rsid w:val="00A02F55"/>
    <w:rsid w:val="00A05738"/>
    <w:rsid w:val="00A05D52"/>
    <w:rsid w:val="00A06C15"/>
    <w:rsid w:val="00A06CD0"/>
    <w:rsid w:val="00A06E5E"/>
    <w:rsid w:val="00A076C4"/>
    <w:rsid w:val="00A076C5"/>
    <w:rsid w:val="00A10C28"/>
    <w:rsid w:val="00A1103B"/>
    <w:rsid w:val="00A11286"/>
    <w:rsid w:val="00A11655"/>
    <w:rsid w:val="00A124DB"/>
    <w:rsid w:val="00A12DAC"/>
    <w:rsid w:val="00A13704"/>
    <w:rsid w:val="00A13AF5"/>
    <w:rsid w:val="00A141CD"/>
    <w:rsid w:val="00A14A19"/>
    <w:rsid w:val="00A15E12"/>
    <w:rsid w:val="00A15F5D"/>
    <w:rsid w:val="00A16A66"/>
    <w:rsid w:val="00A17474"/>
    <w:rsid w:val="00A174AA"/>
    <w:rsid w:val="00A17FEA"/>
    <w:rsid w:val="00A2099F"/>
    <w:rsid w:val="00A209DC"/>
    <w:rsid w:val="00A20CFA"/>
    <w:rsid w:val="00A2129A"/>
    <w:rsid w:val="00A21601"/>
    <w:rsid w:val="00A21EC4"/>
    <w:rsid w:val="00A22130"/>
    <w:rsid w:val="00A22735"/>
    <w:rsid w:val="00A22DA2"/>
    <w:rsid w:val="00A23B09"/>
    <w:rsid w:val="00A2437F"/>
    <w:rsid w:val="00A24A7B"/>
    <w:rsid w:val="00A252A4"/>
    <w:rsid w:val="00A254E2"/>
    <w:rsid w:val="00A257C3"/>
    <w:rsid w:val="00A2594C"/>
    <w:rsid w:val="00A25C12"/>
    <w:rsid w:val="00A25CF8"/>
    <w:rsid w:val="00A2650E"/>
    <w:rsid w:val="00A26520"/>
    <w:rsid w:val="00A269ED"/>
    <w:rsid w:val="00A26EA2"/>
    <w:rsid w:val="00A272A8"/>
    <w:rsid w:val="00A276AA"/>
    <w:rsid w:val="00A306FD"/>
    <w:rsid w:val="00A30809"/>
    <w:rsid w:val="00A30FC8"/>
    <w:rsid w:val="00A312EE"/>
    <w:rsid w:val="00A316CB"/>
    <w:rsid w:val="00A31A25"/>
    <w:rsid w:val="00A31A34"/>
    <w:rsid w:val="00A31A4C"/>
    <w:rsid w:val="00A31EB4"/>
    <w:rsid w:val="00A32FD5"/>
    <w:rsid w:val="00A33828"/>
    <w:rsid w:val="00A33DEF"/>
    <w:rsid w:val="00A35669"/>
    <w:rsid w:val="00A359EB"/>
    <w:rsid w:val="00A35FCB"/>
    <w:rsid w:val="00A36168"/>
    <w:rsid w:val="00A36216"/>
    <w:rsid w:val="00A368C7"/>
    <w:rsid w:val="00A369CB"/>
    <w:rsid w:val="00A36BF4"/>
    <w:rsid w:val="00A377CA"/>
    <w:rsid w:val="00A37A4D"/>
    <w:rsid w:val="00A37ADA"/>
    <w:rsid w:val="00A37CC0"/>
    <w:rsid w:val="00A37DEF"/>
    <w:rsid w:val="00A37F03"/>
    <w:rsid w:val="00A37FDF"/>
    <w:rsid w:val="00A40B0B"/>
    <w:rsid w:val="00A40CAB"/>
    <w:rsid w:val="00A4125D"/>
    <w:rsid w:val="00A412F0"/>
    <w:rsid w:val="00A41389"/>
    <w:rsid w:val="00A41B72"/>
    <w:rsid w:val="00A426E5"/>
    <w:rsid w:val="00A42D9B"/>
    <w:rsid w:val="00A43D3B"/>
    <w:rsid w:val="00A43FA4"/>
    <w:rsid w:val="00A4400B"/>
    <w:rsid w:val="00A4475D"/>
    <w:rsid w:val="00A44A45"/>
    <w:rsid w:val="00A44AC6"/>
    <w:rsid w:val="00A45625"/>
    <w:rsid w:val="00A45789"/>
    <w:rsid w:val="00A46104"/>
    <w:rsid w:val="00A46540"/>
    <w:rsid w:val="00A46712"/>
    <w:rsid w:val="00A46939"/>
    <w:rsid w:val="00A46C24"/>
    <w:rsid w:val="00A4752D"/>
    <w:rsid w:val="00A47B0F"/>
    <w:rsid w:val="00A502C6"/>
    <w:rsid w:val="00A504E7"/>
    <w:rsid w:val="00A50B0E"/>
    <w:rsid w:val="00A50C1C"/>
    <w:rsid w:val="00A513E9"/>
    <w:rsid w:val="00A51718"/>
    <w:rsid w:val="00A51BA6"/>
    <w:rsid w:val="00A51E19"/>
    <w:rsid w:val="00A52117"/>
    <w:rsid w:val="00A52132"/>
    <w:rsid w:val="00A529E9"/>
    <w:rsid w:val="00A52BD9"/>
    <w:rsid w:val="00A52CE3"/>
    <w:rsid w:val="00A52F71"/>
    <w:rsid w:val="00A53EA0"/>
    <w:rsid w:val="00A53F9B"/>
    <w:rsid w:val="00A542C2"/>
    <w:rsid w:val="00A55837"/>
    <w:rsid w:val="00A55916"/>
    <w:rsid w:val="00A57459"/>
    <w:rsid w:val="00A57AA3"/>
    <w:rsid w:val="00A57B16"/>
    <w:rsid w:val="00A57B8A"/>
    <w:rsid w:val="00A60AC3"/>
    <w:rsid w:val="00A60F9C"/>
    <w:rsid w:val="00A61635"/>
    <w:rsid w:val="00A61D87"/>
    <w:rsid w:val="00A623B3"/>
    <w:rsid w:val="00A62B39"/>
    <w:rsid w:val="00A6374C"/>
    <w:rsid w:val="00A63B3A"/>
    <w:rsid w:val="00A64D81"/>
    <w:rsid w:val="00A658D8"/>
    <w:rsid w:val="00A65A18"/>
    <w:rsid w:val="00A662C7"/>
    <w:rsid w:val="00A66429"/>
    <w:rsid w:val="00A667D8"/>
    <w:rsid w:val="00A67899"/>
    <w:rsid w:val="00A67A8A"/>
    <w:rsid w:val="00A67CF8"/>
    <w:rsid w:val="00A7006F"/>
    <w:rsid w:val="00A70341"/>
    <w:rsid w:val="00A703B6"/>
    <w:rsid w:val="00A707FF"/>
    <w:rsid w:val="00A70BD3"/>
    <w:rsid w:val="00A70FD0"/>
    <w:rsid w:val="00A7118A"/>
    <w:rsid w:val="00A722FA"/>
    <w:rsid w:val="00A726F7"/>
    <w:rsid w:val="00A72A0C"/>
    <w:rsid w:val="00A7328E"/>
    <w:rsid w:val="00A73849"/>
    <w:rsid w:val="00A7451D"/>
    <w:rsid w:val="00A74DF1"/>
    <w:rsid w:val="00A74F43"/>
    <w:rsid w:val="00A75051"/>
    <w:rsid w:val="00A75BAB"/>
    <w:rsid w:val="00A763E9"/>
    <w:rsid w:val="00A768B1"/>
    <w:rsid w:val="00A76D8F"/>
    <w:rsid w:val="00A77759"/>
    <w:rsid w:val="00A77C13"/>
    <w:rsid w:val="00A805D8"/>
    <w:rsid w:val="00A8073A"/>
    <w:rsid w:val="00A80DD0"/>
    <w:rsid w:val="00A81001"/>
    <w:rsid w:val="00A8102F"/>
    <w:rsid w:val="00A81059"/>
    <w:rsid w:val="00A81384"/>
    <w:rsid w:val="00A81A51"/>
    <w:rsid w:val="00A81C56"/>
    <w:rsid w:val="00A8457E"/>
    <w:rsid w:val="00A848C1"/>
    <w:rsid w:val="00A84C7B"/>
    <w:rsid w:val="00A84F93"/>
    <w:rsid w:val="00A85D2E"/>
    <w:rsid w:val="00A868EA"/>
    <w:rsid w:val="00A91D91"/>
    <w:rsid w:val="00A91EC3"/>
    <w:rsid w:val="00A91F1B"/>
    <w:rsid w:val="00A92089"/>
    <w:rsid w:val="00A92807"/>
    <w:rsid w:val="00A93050"/>
    <w:rsid w:val="00A9321F"/>
    <w:rsid w:val="00A932E1"/>
    <w:rsid w:val="00A934A4"/>
    <w:rsid w:val="00A9352A"/>
    <w:rsid w:val="00A938BA"/>
    <w:rsid w:val="00A93D31"/>
    <w:rsid w:val="00A94FE6"/>
    <w:rsid w:val="00A95D55"/>
    <w:rsid w:val="00A96188"/>
    <w:rsid w:val="00A96301"/>
    <w:rsid w:val="00A96D75"/>
    <w:rsid w:val="00A971A5"/>
    <w:rsid w:val="00A9736C"/>
    <w:rsid w:val="00AA094A"/>
    <w:rsid w:val="00AA1D74"/>
    <w:rsid w:val="00AA2710"/>
    <w:rsid w:val="00AA3117"/>
    <w:rsid w:val="00AA3354"/>
    <w:rsid w:val="00AA34F0"/>
    <w:rsid w:val="00AA3604"/>
    <w:rsid w:val="00AA38D0"/>
    <w:rsid w:val="00AA4020"/>
    <w:rsid w:val="00AA4EB3"/>
    <w:rsid w:val="00AA539C"/>
    <w:rsid w:val="00AA5FE8"/>
    <w:rsid w:val="00AA6345"/>
    <w:rsid w:val="00AA65A9"/>
    <w:rsid w:val="00AA65F3"/>
    <w:rsid w:val="00AA6A2A"/>
    <w:rsid w:val="00AA6CE7"/>
    <w:rsid w:val="00AA6D76"/>
    <w:rsid w:val="00AB013F"/>
    <w:rsid w:val="00AB0157"/>
    <w:rsid w:val="00AB0F8D"/>
    <w:rsid w:val="00AB1459"/>
    <w:rsid w:val="00AB2215"/>
    <w:rsid w:val="00AB2A9A"/>
    <w:rsid w:val="00AB2C0D"/>
    <w:rsid w:val="00AB3107"/>
    <w:rsid w:val="00AB3269"/>
    <w:rsid w:val="00AB333A"/>
    <w:rsid w:val="00AB34B5"/>
    <w:rsid w:val="00AB3562"/>
    <w:rsid w:val="00AB3C27"/>
    <w:rsid w:val="00AB3CDE"/>
    <w:rsid w:val="00AB3D75"/>
    <w:rsid w:val="00AB404C"/>
    <w:rsid w:val="00AB40D2"/>
    <w:rsid w:val="00AB42D8"/>
    <w:rsid w:val="00AB474C"/>
    <w:rsid w:val="00AB4A81"/>
    <w:rsid w:val="00AB4BB2"/>
    <w:rsid w:val="00AB5356"/>
    <w:rsid w:val="00AB54EF"/>
    <w:rsid w:val="00AB6E3E"/>
    <w:rsid w:val="00AB6EBB"/>
    <w:rsid w:val="00AB7FBB"/>
    <w:rsid w:val="00AC061C"/>
    <w:rsid w:val="00AC0A02"/>
    <w:rsid w:val="00AC0D51"/>
    <w:rsid w:val="00AC140F"/>
    <w:rsid w:val="00AC180F"/>
    <w:rsid w:val="00AC1AD7"/>
    <w:rsid w:val="00AC22E3"/>
    <w:rsid w:val="00AC2850"/>
    <w:rsid w:val="00AC3300"/>
    <w:rsid w:val="00AC33BE"/>
    <w:rsid w:val="00AC3B1B"/>
    <w:rsid w:val="00AC4A41"/>
    <w:rsid w:val="00AC58BC"/>
    <w:rsid w:val="00AC6508"/>
    <w:rsid w:val="00AC663C"/>
    <w:rsid w:val="00AC7174"/>
    <w:rsid w:val="00AD0081"/>
    <w:rsid w:val="00AD0841"/>
    <w:rsid w:val="00AD08C6"/>
    <w:rsid w:val="00AD0BFD"/>
    <w:rsid w:val="00AD0E58"/>
    <w:rsid w:val="00AD0F59"/>
    <w:rsid w:val="00AD1252"/>
    <w:rsid w:val="00AD1807"/>
    <w:rsid w:val="00AD183D"/>
    <w:rsid w:val="00AD18B2"/>
    <w:rsid w:val="00AD1995"/>
    <w:rsid w:val="00AD226B"/>
    <w:rsid w:val="00AD2EAC"/>
    <w:rsid w:val="00AD3B27"/>
    <w:rsid w:val="00AD3F6C"/>
    <w:rsid w:val="00AD446A"/>
    <w:rsid w:val="00AD4485"/>
    <w:rsid w:val="00AD4990"/>
    <w:rsid w:val="00AD4BE5"/>
    <w:rsid w:val="00AD4C4C"/>
    <w:rsid w:val="00AD4E30"/>
    <w:rsid w:val="00AD5762"/>
    <w:rsid w:val="00AD5BB9"/>
    <w:rsid w:val="00AD5C68"/>
    <w:rsid w:val="00AD6723"/>
    <w:rsid w:val="00AD6CCC"/>
    <w:rsid w:val="00AD73A8"/>
    <w:rsid w:val="00AD748F"/>
    <w:rsid w:val="00AD74C9"/>
    <w:rsid w:val="00AE0204"/>
    <w:rsid w:val="00AE1A84"/>
    <w:rsid w:val="00AE25BA"/>
    <w:rsid w:val="00AE26EB"/>
    <w:rsid w:val="00AE2D42"/>
    <w:rsid w:val="00AE3ACC"/>
    <w:rsid w:val="00AE4000"/>
    <w:rsid w:val="00AE41E0"/>
    <w:rsid w:val="00AE5240"/>
    <w:rsid w:val="00AE5931"/>
    <w:rsid w:val="00AE6C69"/>
    <w:rsid w:val="00AE6F98"/>
    <w:rsid w:val="00AF01A5"/>
    <w:rsid w:val="00AF056C"/>
    <w:rsid w:val="00AF1927"/>
    <w:rsid w:val="00AF23CD"/>
    <w:rsid w:val="00AF2481"/>
    <w:rsid w:val="00AF2F22"/>
    <w:rsid w:val="00AF3189"/>
    <w:rsid w:val="00AF4046"/>
    <w:rsid w:val="00AF4575"/>
    <w:rsid w:val="00AF50BE"/>
    <w:rsid w:val="00AF5F02"/>
    <w:rsid w:val="00AF5FF0"/>
    <w:rsid w:val="00AF7060"/>
    <w:rsid w:val="00AF74BA"/>
    <w:rsid w:val="00AF7986"/>
    <w:rsid w:val="00B00A44"/>
    <w:rsid w:val="00B01199"/>
    <w:rsid w:val="00B017BE"/>
    <w:rsid w:val="00B02185"/>
    <w:rsid w:val="00B02C34"/>
    <w:rsid w:val="00B02E6C"/>
    <w:rsid w:val="00B03C69"/>
    <w:rsid w:val="00B03DF3"/>
    <w:rsid w:val="00B03E4C"/>
    <w:rsid w:val="00B04237"/>
    <w:rsid w:val="00B043D5"/>
    <w:rsid w:val="00B04917"/>
    <w:rsid w:val="00B04B44"/>
    <w:rsid w:val="00B06B83"/>
    <w:rsid w:val="00B06C70"/>
    <w:rsid w:val="00B06D70"/>
    <w:rsid w:val="00B07039"/>
    <w:rsid w:val="00B07174"/>
    <w:rsid w:val="00B0748B"/>
    <w:rsid w:val="00B109E0"/>
    <w:rsid w:val="00B10AAD"/>
    <w:rsid w:val="00B11997"/>
    <w:rsid w:val="00B11CA2"/>
    <w:rsid w:val="00B1234B"/>
    <w:rsid w:val="00B12522"/>
    <w:rsid w:val="00B126C0"/>
    <w:rsid w:val="00B12BE7"/>
    <w:rsid w:val="00B13550"/>
    <w:rsid w:val="00B147F3"/>
    <w:rsid w:val="00B1495C"/>
    <w:rsid w:val="00B14AE8"/>
    <w:rsid w:val="00B16167"/>
    <w:rsid w:val="00B1707A"/>
    <w:rsid w:val="00B176FA"/>
    <w:rsid w:val="00B17C80"/>
    <w:rsid w:val="00B20025"/>
    <w:rsid w:val="00B20067"/>
    <w:rsid w:val="00B2006F"/>
    <w:rsid w:val="00B203DB"/>
    <w:rsid w:val="00B20996"/>
    <w:rsid w:val="00B20F0D"/>
    <w:rsid w:val="00B21080"/>
    <w:rsid w:val="00B218B8"/>
    <w:rsid w:val="00B21EF7"/>
    <w:rsid w:val="00B227E3"/>
    <w:rsid w:val="00B24510"/>
    <w:rsid w:val="00B24790"/>
    <w:rsid w:val="00B24868"/>
    <w:rsid w:val="00B26B7C"/>
    <w:rsid w:val="00B26BC8"/>
    <w:rsid w:val="00B272B7"/>
    <w:rsid w:val="00B277BF"/>
    <w:rsid w:val="00B27F56"/>
    <w:rsid w:val="00B310AF"/>
    <w:rsid w:val="00B315A2"/>
    <w:rsid w:val="00B31BEA"/>
    <w:rsid w:val="00B31D3F"/>
    <w:rsid w:val="00B31F65"/>
    <w:rsid w:val="00B32056"/>
    <w:rsid w:val="00B32158"/>
    <w:rsid w:val="00B321B3"/>
    <w:rsid w:val="00B32534"/>
    <w:rsid w:val="00B32971"/>
    <w:rsid w:val="00B32CBA"/>
    <w:rsid w:val="00B33C29"/>
    <w:rsid w:val="00B33FEE"/>
    <w:rsid w:val="00B341BD"/>
    <w:rsid w:val="00B36082"/>
    <w:rsid w:val="00B362B2"/>
    <w:rsid w:val="00B369EC"/>
    <w:rsid w:val="00B37AC5"/>
    <w:rsid w:val="00B37ADB"/>
    <w:rsid w:val="00B37C1F"/>
    <w:rsid w:val="00B40457"/>
    <w:rsid w:val="00B40FA6"/>
    <w:rsid w:val="00B410E3"/>
    <w:rsid w:val="00B41FAF"/>
    <w:rsid w:val="00B42052"/>
    <w:rsid w:val="00B42104"/>
    <w:rsid w:val="00B422DD"/>
    <w:rsid w:val="00B423BF"/>
    <w:rsid w:val="00B42844"/>
    <w:rsid w:val="00B42ADF"/>
    <w:rsid w:val="00B43B2A"/>
    <w:rsid w:val="00B43F89"/>
    <w:rsid w:val="00B447B2"/>
    <w:rsid w:val="00B44A77"/>
    <w:rsid w:val="00B45071"/>
    <w:rsid w:val="00B45A7A"/>
    <w:rsid w:val="00B45E9E"/>
    <w:rsid w:val="00B46585"/>
    <w:rsid w:val="00B46A43"/>
    <w:rsid w:val="00B46A98"/>
    <w:rsid w:val="00B46E00"/>
    <w:rsid w:val="00B47422"/>
    <w:rsid w:val="00B5079D"/>
    <w:rsid w:val="00B50927"/>
    <w:rsid w:val="00B50AD1"/>
    <w:rsid w:val="00B51380"/>
    <w:rsid w:val="00B519BF"/>
    <w:rsid w:val="00B51C3B"/>
    <w:rsid w:val="00B51CAC"/>
    <w:rsid w:val="00B5209C"/>
    <w:rsid w:val="00B523C4"/>
    <w:rsid w:val="00B52572"/>
    <w:rsid w:val="00B53179"/>
    <w:rsid w:val="00B53245"/>
    <w:rsid w:val="00B53415"/>
    <w:rsid w:val="00B5351B"/>
    <w:rsid w:val="00B5397F"/>
    <w:rsid w:val="00B53BD8"/>
    <w:rsid w:val="00B53C1F"/>
    <w:rsid w:val="00B5494E"/>
    <w:rsid w:val="00B54FA3"/>
    <w:rsid w:val="00B5527E"/>
    <w:rsid w:val="00B55400"/>
    <w:rsid w:val="00B5558B"/>
    <w:rsid w:val="00B5570A"/>
    <w:rsid w:val="00B5596D"/>
    <w:rsid w:val="00B55EEC"/>
    <w:rsid w:val="00B5606B"/>
    <w:rsid w:val="00B6042A"/>
    <w:rsid w:val="00B6107F"/>
    <w:rsid w:val="00B61347"/>
    <w:rsid w:val="00B620AA"/>
    <w:rsid w:val="00B62266"/>
    <w:rsid w:val="00B62BEC"/>
    <w:rsid w:val="00B63345"/>
    <w:rsid w:val="00B635EB"/>
    <w:rsid w:val="00B63A06"/>
    <w:rsid w:val="00B63F83"/>
    <w:rsid w:val="00B641D6"/>
    <w:rsid w:val="00B641F7"/>
    <w:rsid w:val="00B64477"/>
    <w:rsid w:val="00B6492B"/>
    <w:rsid w:val="00B658D0"/>
    <w:rsid w:val="00B65EF7"/>
    <w:rsid w:val="00B67178"/>
    <w:rsid w:val="00B676EA"/>
    <w:rsid w:val="00B677C8"/>
    <w:rsid w:val="00B67EE9"/>
    <w:rsid w:val="00B704EC"/>
    <w:rsid w:val="00B71AA6"/>
    <w:rsid w:val="00B71B0C"/>
    <w:rsid w:val="00B73160"/>
    <w:rsid w:val="00B73679"/>
    <w:rsid w:val="00B741E3"/>
    <w:rsid w:val="00B74DE0"/>
    <w:rsid w:val="00B752B7"/>
    <w:rsid w:val="00B753ED"/>
    <w:rsid w:val="00B75683"/>
    <w:rsid w:val="00B75A9D"/>
    <w:rsid w:val="00B769DD"/>
    <w:rsid w:val="00B80968"/>
    <w:rsid w:val="00B809BF"/>
    <w:rsid w:val="00B822D9"/>
    <w:rsid w:val="00B82347"/>
    <w:rsid w:val="00B82A22"/>
    <w:rsid w:val="00B82E37"/>
    <w:rsid w:val="00B8347C"/>
    <w:rsid w:val="00B83878"/>
    <w:rsid w:val="00B83D81"/>
    <w:rsid w:val="00B841DD"/>
    <w:rsid w:val="00B8438B"/>
    <w:rsid w:val="00B843C5"/>
    <w:rsid w:val="00B846D7"/>
    <w:rsid w:val="00B84A0E"/>
    <w:rsid w:val="00B85419"/>
    <w:rsid w:val="00B85498"/>
    <w:rsid w:val="00B85E78"/>
    <w:rsid w:val="00B8794F"/>
    <w:rsid w:val="00B87CBF"/>
    <w:rsid w:val="00B900D5"/>
    <w:rsid w:val="00B9079A"/>
    <w:rsid w:val="00B90A69"/>
    <w:rsid w:val="00B90D82"/>
    <w:rsid w:val="00B91120"/>
    <w:rsid w:val="00B9138F"/>
    <w:rsid w:val="00B91B67"/>
    <w:rsid w:val="00B91EF7"/>
    <w:rsid w:val="00B91F8F"/>
    <w:rsid w:val="00B92DA8"/>
    <w:rsid w:val="00B93002"/>
    <w:rsid w:val="00B938EC"/>
    <w:rsid w:val="00B93A8B"/>
    <w:rsid w:val="00B93C05"/>
    <w:rsid w:val="00B93DA0"/>
    <w:rsid w:val="00B94688"/>
    <w:rsid w:val="00B947D0"/>
    <w:rsid w:val="00B94E25"/>
    <w:rsid w:val="00B95195"/>
    <w:rsid w:val="00B95289"/>
    <w:rsid w:val="00B9584E"/>
    <w:rsid w:val="00B958D6"/>
    <w:rsid w:val="00B9599A"/>
    <w:rsid w:val="00B95C87"/>
    <w:rsid w:val="00B95DD6"/>
    <w:rsid w:val="00B96148"/>
    <w:rsid w:val="00B96924"/>
    <w:rsid w:val="00B9693F"/>
    <w:rsid w:val="00B96A9B"/>
    <w:rsid w:val="00B97147"/>
    <w:rsid w:val="00B9716F"/>
    <w:rsid w:val="00B9787C"/>
    <w:rsid w:val="00B97B12"/>
    <w:rsid w:val="00BA0B65"/>
    <w:rsid w:val="00BA11B8"/>
    <w:rsid w:val="00BA177B"/>
    <w:rsid w:val="00BA2115"/>
    <w:rsid w:val="00BA24A4"/>
    <w:rsid w:val="00BA2761"/>
    <w:rsid w:val="00BA31A1"/>
    <w:rsid w:val="00BA36F1"/>
    <w:rsid w:val="00BA3762"/>
    <w:rsid w:val="00BA38EC"/>
    <w:rsid w:val="00BA43CD"/>
    <w:rsid w:val="00BA4BAB"/>
    <w:rsid w:val="00BA4D82"/>
    <w:rsid w:val="00BA5600"/>
    <w:rsid w:val="00BA607A"/>
    <w:rsid w:val="00BA60F8"/>
    <w:rsid w:val="00BA6AC5"/>
    <w:rsid w:val="00BA6B24"/>
    <w:rsid w:val="00BA6DF0"/>
    <w:rsid w:val="00BA755B"/>
    <w:rsid w:val="00BA7F5E"/>
    <w:rsid w:val="00BB04F0"/>
    <w:rsid w:val="00BB0AA2"/>
    <w:rsid w:val="00BB0BFB"/>
    <w:rsid w:val="00BB0C6D"/>
    <w:rsid w:val="00BB17B5"/>
    <w:rsid w:val="00BB1CA2"/>
    <w:rsid w:val="00BB20F6"/>
    <w:rsid w:val="00BB2387"/>
    <w:rsid w:val="00BB2510"/>
    <w:rsid w:val="00BB3407"/>
    <w:rsid w:val="00BB38F4"/>
    <w:rsid w:val="00BB3BD5"/>
    <w:rsid w:val="00BB4304"/>
    <w:rsid w:val="00BB4BDA"/>
    <w:rsid w:val="00BB4D86"/>
    <w:rsid w:val="00BB5053"/>
    <w:rsid w:val="00BB5182"/>
    <w:rsid w:val="00BB54EA"/>
    <w:rsid w:val="00BB5C80"/>
    <w:rsid w:val="00BB6053"/>
    <w:rsid w:val="00BB6ACC"/>
    <w:rsid w:val="00BB6B94"/>
    <w:rsid w:val="00BB6D89"/>
    <w:rsid w:val="00BB79A7"/>
    <w:rsid w:val="00BB7B4A"/>
    <w:rsid w:val="00BC040E"/>
    <w:rsid w:val="00BC068B"/>
    <w:rsid w:val="00BC0B49"/>
    <w:rsid w:val="00BC1101"/>
    <w:rsid w:val="00BC17C2"/>
    <w:rsid w:val="00BC180A"/>
    <w:rsid w:val="00BC2212"/>
    <w:rsid w:val="00BC253B"/>
    <w:rsid w:val="00BC298A"/>
    <w:rsid w:val="00BC2A3C"/>
    <w:rsid w:val="00BC2FE4"/>
    <w:rsid w:val="00BC320F"/>
    <w:rsid w:val="00BC4305"/>
    <w:rsid w:val="00BC463E"/>
    <w:rsid w:val="00BC477D"/>
    <w:rsid w:val="00BC4A9A"/>
    <w:rsid w:val="00BC4F5E"/>
    <w:rsid w:val="00BC5454"/>
    <w:rsid w:val="00BC5A16"/>
    <w:rsid w:val="00BC764F"/>
    <w:rsid w:val="00BC7DBB"/>
    <w:rsid w:val="00BD03E1"/>
    <w:rsid w:val="00BD39F2"/>
    <w:rsid w:val="00BD3B09"/>
    <w:rsid w:val="00BD410D"/>
    <w:rsid w:val="00BD455B"/>
    <w:rsid w:val="00BD5664"/>
    <w:rsid w:val="00BD56D7"/>
    <w:rsid w:val="00BD5746"/>
    <w:rsid w:val="00BD5FBC"/>
    <w:rsid w:val="00BD6CC2"/>
    <w:rsid w:val="00BD74DC"/>
    <w:rsid w:val="00BD74E4"/>
    <w:rsid w:val="00BE0936"/>
    <w:rsid w:val="00BE0C29"/>
    <w:rsid w:val="00BE0CA1"/>
    <w:rsid w:val="00BE0D63"/>
    <w:rsid w:val="00BE1263"/>
    <w:rsid w:val="00BE2D26"/>
    <w:rsid w:val="00BE33A8"/>
    <w:rsid w:val="00BE352A"/>
    <w:rsid w:val="00BE439F"/>
    <w:rsid w:val="00BE447E"/>
    <w:rsid w:val="00BE4FED"/>
    <w:rsid w:val="00BE60B5"/>
    <w:rsid w:val="00BE715B"/>
    <w:rsid w:val="00BE77E8"/>
    <w:rsid w:val="00BE7DA5"/>
    <w:rsid w:val="00BF0084"/>
    <w:rsid w:val="00BF1247"/>
    <w:rsid w:val="00BF12C6"/>
    <w:rsid w:val="00BF17A2"/>
    <w:rsid w:val="00BF19A6"/>
    <w:rsid w:val="00BF1B88"/>
    <w:rsid w:val="00BF1BC9"/>
    <w:rsid w:val="00BF1F1F"/>
    <w:rsid w:val="00BF1FE1"/>
    <w:rsid w:val="00BF2384"/>
    <w:rsid w:val="00BF2417"/>
    <w:rsid w:val="00BF2B34"/>
    <w:rsid w:val="00BF2CC8"/>
    <w:rsid w:val="00BF352F"/>
    <w:rsid w:val="00BF4550"/>
    <w:rsid w:val="00BF4768"/>
    <w:rsid w:val="00BF4DF5"/>
    <w:rsid w:val="00BF50C3"/>
    <w:rsid w:val="00BF665F"/>
    <w:rsid w:val="00BF66A0"/>
    <w:rsid w:val="00BF66B1"/>
    <w:rsid w:val="00BF6E0B"/>
    <w:rsid w:val="00BF72AB"/>
    <w:rsid w:val="00BF7A23"/>
    <w:rsid w:val="00BF7C47"/>
    <w:rsid w:val="00BF7F50"/>
    <w:rsid w:val="00C0061E"/>
    <w:rsid w:val="00C006AA"/>
    <w:rsid w:val="00C00921"/>
    <w:rsid w:val="00C00CEE"/>
    <w:rsid w:val="00C00D78"/>
    <w:rsid w:val="00C01052"/>
    <w:rsid w:val="00C014C7"/>
    <w:rsid w:val="00C01CBB"/>
    <w:rsid w:val="00C02E24"/>
    <w:rsid w:val="00C02FE5"/>
    <w:rsid w:val="00C03228"/>
    <w:rsid w:val="00C0330D"/>
    <w:rsid w:val="00C03572"/>
    <w:rsid w:val="00C035C3"/>
    <w:rsid w:val="00C03855"/>
    <w:rsid w:val="00C04AF6"/>
    <w:rsid w:val="00C04CF7"/>
    <w:rsid w:val="00C05047"/>
    <w:rsid w:val="00C05363"/>
    <w:rsid w:val="00C05937"/>
    <w:rsid w:val="00C060A0"/>
    <w:rsid w:val="00C060EF"/>
    <w:rsid w:val="00C06160"/>
    <w:rsid w:val="00C074DA"/>
    <w:rsid w:val="00C07A82"/>
    <w:rsid w:val="00C07AAE"/>
    <w:rsid w:val="00C10D81"/>
    <w:rsid w:val="00C11603"/>
    <w:rsid w:val="00C1220B"/>
    <w:rsid w:val="00C1249D"/>
    <w:rsid w:val="00C124B2"/>
    <w:rsid w:val="00C12751"/>
    <w:rsid w:val="00C128B8"/>
    <w:rsid w:val="00C13239"/>
    <w:rsid w:val="00C13BCE"/>
    <w:rsid w:val="00C13C65"/>
    <w:rsid w:val="00C13D09"/>
    <w:rsid w:val="00C145ED"/>
    <w:rsid w:val="00C1507A"/>
    <w:rsid w:val="00C159AE"/>
    <w:rsid w:val="00C15C32"/>
    <w:rsid w:val="00C16503"/>
    <w:rsid w:val="00C167D9"/>
    <w:rsid w:val="00C16CE8"/>
    <w:rsid w:val="00C17C2A"/>
    <w:rsid w:val="00C17E7E"/>
    <w:rsid w:val="00C20412"/>
    <w:rsid w:val="00C20610"/>
    <w:rsid w:val="00C2142C"/>
    <w:rsid w:val="00C217B8"/>
    <w:rsid w:val="00C21904"/>
    <w:rsid w:val="00C21CF3"/>
    <w:rsid w:val="00C2213C"/>
    <w:rsid w:val="00C229B4"/>
    <w:rsid w:val="00C22A97"/>
    <w:rsid w:val="00C22D26"/>
    <w:rsid w:val="00C22DED"/>
    <w:rsid w:val="00C23209"/>
    <w:rsid w:val="00C23471"/>
    <w:rsid w:val="00C24A34"/>
    <w:rsid w:val="00C24D6A"/>
    <w:rsid w:val="00C2513B"/>
    <w:rsid w:val="00C25A5E"/>
    <w:rsid w:val="00C2643D"/>
    <w:rsid w:val="00C265BF"/>
    <w:rsid w:val="00C265F2"/>
    <w:rsid w:val="00C26F32"/>
    <w:rsid w:val="00C27AFE"/>
    <w:rsid w:val="00C30388"/>
    <w:rsid w:val="00C3049C"/>
    <w:rsid w:val="00C30905"/>
    <w:rsid w:val="00C30D75"/>
    <w:rsid w:val="00C30F5A"/>
    <w:rsid w:val="00C3224A"/>
    <w:rsid w:val="00C322D9"/>
    <w:rsid w:val="00C325D8"/>
    <w:rsid w:val="00C32B83"/>
    <w:rsid w:val="00C32CB7"/>
    <w:rsid w:val="00C3312D"/>
    <w:rsid w:val="00C332CA"/>
    <w:rsid w:val="00C33606"/>
    <w:rsid w:val="00C34219"/>
    <w:rsid w:val="00C34955"/>
    <w:rsid w:val="00C34E23"/>
    <w:rsid w:val="00C3512F"/>
    <w:rsid w:val="00C35379"/>
    <w:rsid w:val="00C35659"/>
    <w:rsid w:val="00C35A34"/>
    <w:rsid w:val="00C362DF"/>
    <w:rsid w:val="00C36761"/>
    <w:rsid w:val="00C37234"/>
    <w:rsid w:val="00C3727B"/>
    <w:rsid w:val="00C37B0D"/>
    <w:rsid w:val="00C407FA"/>
    <w:rsid w:val="00C40F0E"/>
    <w:rsid w:val="00C414DF"/>
    <w:rsid w:val="00C41554"/>
    <w:rsid w:val="00C41973"/>
    <w:rsid w:val="00C41B21"/>
    <w:rsid w:val="00C422BF"/>
    <w:rsid w:val="00C422F7"/>
    <w:rsid w:val="00C42500"/>
    <w:rsid w:val="00C425F6"/>
    <w:rsid w:val="00C42BFF"/>
    <w:rsid w:val="00C42FBD"/>
    <w:rsid w:val="00C43C2E"/>
    <w:rsid w:val="00C43F91"/>
    <w:rsid w:val="00C441DA"/>
    <w:rsid w:val="00C4423E"/>
    <w:rsid w:val="00C4528D"/>
    <w:rsid w:val="00C46635"/>
    <w:rsid w:val="00C46AE8"/>
    <w:rsid w:val="00C46D79"/>
    <w:rsid w:val="00C47396"/>
    <w:rsid w:val="00C478DB"/>
    <w:rsid w:val="00C50CC9"/>
    <w:rsid w:val="00C514E4"/>
    <w:rsid w:val="00C5180F"/>
    <w:rsid w:val="00C51BA7"/>
    <w:rsid w:val="00C51FA5"/>
    <w:rsid w:val="00C52190"/>
    <w:rsid w:val="00C521B1"/>
    <w:rsid w:val="00C5238A"/>
    <w:rsid w:val="00C535E6"/>
    <w:rsid w:val="00C53701"/>
    <w:rsid w:val="00C53929"/>
    <w:rsid w:val="00C53CC9"/>
    <w:rsid w:val="00C544FA"/>
    <w:rsid w:val="00C546CE"/>
    <w:rsid w:val="00C549CF"/>
    <w:rsid w:val="00C54BF4"/>
    <w:rsid w:val="00C55385"/>
    <w:rsid w:val="00C55504"/>
    <w:rsid w:val="00C560A9"/>
    <w:rsid w:val="00C5615B"/>
    <w:rsid w:val="00C56580"/>
    <w:rsid w:val="00C5675E"/>
    <w:rsid w:val="00C568F2"/>
    <w:rsid w:val="00C56C0A"/>
    <w:rsid w:val="00C56EC1"/>
    <w:rsid w:val="00C57A0A"/>
    <w:rsid w:val="00C57A6A"/>
    <w:rsid w:val="00C613BC"/>
    <w:rsid w:val="00C6186E"/>
    <w:rsid w:val="00C62479"/>
    <w:rsid w:val="00C62901"/>
    <w:rsid w:val="00C62B40"/>
    <w:rsid w:val="00C62BA3"/>
    <w:rsid w:val="00C62E3D"/>
    <w:rsid w:val="00C6306F"/>
    <w:rsid w:val="00C636BE"/>
    <w:rsid w:val="00C63BC8"/>
    <w:rsid w:val="00C63D18"/>
    <w:rsid w:val="00C6455E"/>
    <w:rsid w:val="00C64638"/>
    <w:rsid w:val="00C647D6"/>
    <w:rsid w:val="00C64911"/>
    <w:rsid w:val="00C64E17"/>
    <w:rsid w:val="00C650F5"/>
    <w:rsid w:val="00C654C1"/>
    <w:rsid w:val="00C6588B"/>
    <w:rsid w:val="00C65ED5"/>
    <w:rsid w:val="00C66DDF"/>
    <w:rsid w:val="00C66ECD"/>
    <w:rsid w:val="00C67010"/>
    <w:rsid w:val="00C6735B"/>
    <w:rsid w:val="00C70395"/>
    <w:rsid w:val="00C711F2"/>
    <w:rsid w:val="00C7177A"/>
    <w:rsid w:val="00C71A7C"/>
    <w:rsid w:val="00C72C4D"/>
    <w:rsid w:val="00C747AF"/>
    <w:rsid w:val="00C74AE8"/>
    <w:rsid w:val="00C74E13"/>
    <w:rsid w:val="00C75B19"/>
    <w:rsid w:val="00C75D94"/>
    <w:rsid w:val="00C7668F"/>
    <w:rsid w:val="00C77153"/>
    <w:rsid w:val="00C77FD1"/>
    <w:rsid w:val="00C8001C"/>
    <w:rsid w:val="00C803D1"/>
    <w:rsid w:val="00C80A58"/>
    <w:rsid w:val="00C80D25"/>
    <w:rsid w:val="00C80F06"/>
    <w:rsid w:val="00C80F21"/>
    <w:rsid w:val="00C80FEF"/>
    <w:rsid w:val="00C813D3"/>
    <w:rsid w:val="00C8160B"/>
    <w:rsid w:val="00C81FAC"/>
    <w:rsid w:val="00C8243C"/>
    <w:rsid w:val="00C82964"/>
    <w:rsid w:val="00C82EC6"/>
    <w:rsid w:val="00C8369B"/>
    <w:rsid w:val="00C85162"/>
    <w:rsid w:val="00C853E7"/>
    <w:rsid w:val="00C85745"/>
    <w:rsid w:val="00C85BAF"/>
    <w:rsid w:val="00C86065"/>
    <w:rsid w:val="00C87B75"/>
    <w:rsid w:val="00C87D5E"/>
    <w:rsid w:val="00C907B0"/>
    <w:rsid w:val="00C90E4D"/>
    <w:rsid w:val="00C91801"/>
    <w:rsid w:val="00C91BF1"/>
    <w:rsid w:val="00C92ABA"/>
    <w:rsid w:val="00C9388A"/>
    <w:rsid w:val="00C93939"/>
    <w:rsid w:val="00C94A76"/>
    <w:rsid w:val="00C95D72"/>
    <w:rsid w:val="00C96101"/>
    <w:rsid w:val="00C964C1"/>
    <w:rsid w:val="00C96A5A"/>
    <w:rsid w:val="00C96CEB"/>
    <w:rsid w:val="00C972E5"/>
    <w:rsid w:val="00CA046F"/>
    <w:rsid w:val="00CA0700"/>
    <w:rsid w:val="00CA0AEC"/>
    <w:rsid w:val="00CA0BC7"/>
    <w:rsid w:val="00CA0CC4"/>
    <w:rsid w:val="00CA0DE7"/>
    <w:rsid w:val="00CA21AB"/>
    <w:rsid w:val="00CA240D"/>
    <w:rsid w:val="00CA2CDA"/>
    <w:rsid w:val="00CA2FE8"/>
    <w:rsid w:val="00CA31F6"/>
    <w:rsid w:val="00CA3E7D"/>
    <w:rsid w:val="00CA5923"/>
    <w:rsid w:val="00CA5AC5"/>
    <w:rsid w:val="00CA6538"/>
    <w:rsid w:val="00CA742C"/>
    <w:rsid w:val="00CB00E8"/>
    <w:rsid w:val="00CB02F5"/>
    <w:rsid w:val="00CB1AAC"/>
    <w:rsid w:val="00CB1CE8"/>
    <w:rsid w:val="00CB1D6C"/>
    <w:rsid w:val="00CB212F"/>
    <w:rsid w:val="00CB2D3E"/>
    <w:rsid w:val="00CB2DEF"/>
    <w:rsid w:val="00CB3265"/>
    <w:rsid w:val="00CB326E"/>
    <w:rsid w:val="00CB4D24"/>
    <w:rsid w:val="00CB4DCB"/>
    <w:rsid w:val="00CB4F7D"/>
    <w:rsid w:val="00CB53D5"/>
    <w:rsid w:val="00CB552F"/>
    <w:rsid w:val="00CB566F"/>
    <w:rsid w:val="00CB58DD"/>
    <w:rsid w:val="00CB5E8A"/>
    <w:rsid w:val="00CB6002"/>
    <w:rsid w:val="00CB676B"/>
    <w:rsid w:val="00CB68BC"/>
    <w:rsid w:val="00CB6B6C"/>
    <w:rsid w:val="00CB6D15"/>
    <w:rsid w:val="00CB7258"/>
    <w:rsid w:val="00CB7420"/>
    <w:rsid w:val="00CC0043"/>
    <w:rsid w:val="00CC04C9"/>
    <w:rsid w:val="00CC054D"/>
    <w:rsid w:val="00CC0984"/>
    <w:rsid w:val="00CC0C95"/>
    <w:rsid w:val="00CC0E97"/>
    <w:rsid w:val="00CC104A"/>
    <w:rsid w:val="00CC11AE"/>
    <w:rsid w:val="00CC1A3D"/>
    <w:rsid w:val="00CC1F00"/>
    <w:rsid w:val="00CC2042"/>
    <w:rsid w:val="00CC2561"/>
    <w:rsid w:val="00CC29E6"/>
    <w:rsid w:val="00CC2BC9"/>
    <w:rsid w:val="00CC2E27"/>
    <w:rsid w:val="00CC2E35"/>
    <w:rsid w:val="00CC3C71"/>
    <w:rsid w:val="00CC3FBA"/>
    <w:rsid w:val="00CC4B71"/>
    <w:rsid w:val="00CC4BD9"/>
    <w:rsid w:val="00CC4DA0"/>
    <w:rsid w:val="00CC506B"/>
    <w:rsid w:val="00CC5532"/>
    <w:rsid w:val="00CC582D"/>
    <w:rsid w:val="00CC5A77"/>
    <w:rsid w:val="00CC6080"/>
    <w:rsid w:val="00CC61A6"/>
    <w:rsid w:val="00CC61EB"/>
    <w:rsid w:val="00CC6A3A"/>
    <w:rsid w:val="00CC6F68"/>
    <w:rsid w:val="00CC745E"/>
    <w:rsid w:val="00CC7636"/>
    <w:rsid w:val="00CC765A"/>
    <w:rsid w:val="00CC77B6"/>
    <w:rsid w:val="00CC7D2D"/>
    <w:rsid w:val="00CD0083"/>
    <w:rsid w:val="00CD059F"/>
    <w:rsid w:val="00CD1094"/>
    <w:rsid w:val="00CD1259"/>
    <w:rsid w:val="00CD13AB"/>
    <w:rsid w:val="00CD152B"/>
    <w:rsid w:val="00CD16DD"/>
    <w:rsid w:val="00CD2830"/>
    <w:rsid w:val="00CD2F20"/>
    <w:rsid w:val="00CD3233"/>
    <w:rsid w:val="00CD3A23"/>
    <w:rsid w:val="00CD3ACD"/>
    <w:rsid w:val="00CD3BB5"/>
    <w:rsid w:val="00CD438E"/>
    <w:rsid w:val="00CD44FE"/>
    <w:rsid w:val="00CD4AA6"/>
    <w:rsid w:val="00CD4D4A"/>
    <w:rsid w:val="00CD6AFB"/>
    <w:rsid w:val="00CD7B60"/>
    <w:rsid w:val="00CE1387"/>
    <w:rsid w:val="00CE13FC"/>
    <w:rsid w:val="00CE1C02"/>
    <w:rsid w:val="00CE2C88"/>
    <w:rsid w:val="00CE3163"/>
    <w:rsid w:val="00CE3757"/>
    <w:rsid w:val="00CE38C8"/>
    <w:rsid w:val="00CE39C6"/>
    <w:rsid w:val="00CE3D12"/>
    <w:rsid w:val="00CE4F83"/>
    <w:rsid w:val="00CE53B6"/>
    <w:rsid w:val="00CE59FD"/>
    <w:rsid w:val="00CE5CD0"/>
    <w:rsid w:val="00CE5D2A"/>
    <w:rsid w:val="00CE61D1"/>
    <w:rsid w:val="00CE6D3D"/>
    <w:rsid w:val="00CE7131"/>
    <w:rsid w:val="00CE7904"/>
    <w:rsid w:val="00CE7E6D"/>
    <w:rsid w:val="00CF07F2"/>
    <w:rsid w:val="00CF1171"/>
    <w:rsid w:val="00CF1747"/>
    <w:rsid w:val="00CF17A9"/>
    <w:rsid w:val="00CF1FA2"/>
    <w:rsid w:val="00CF2295"/>
    <w:rsid w:val="00CF24B7"/>
    <w:rsid w:val="00CF2719"/>
    <w:rsid w:val="00CF2B52"/>
    <w:rsid w:val="00CF2D29"/>
    <w:rsid w:val="00CF46B6"/>
    <w:rsid w:val="00CF4894"/>
    <w:rsid w:val="00CF4B59"/>
    <w:rsid w:val="00CF505D"/>
    <w:rsid w:val="00CF54C1"/>
    <w:rsid w:val="00CF5977"/>
    <w:rsid w:val="00CF5D16"/>
    <w:rsid w:val="00CF5E45"/>
    <w:rsid w:val="00CF6B0B"/>
    <w:rsid w:val="00CF7104"/>
    <w:rsid w:val="00CF71C3"/>
    <w:rsid w:val="00D00727"/>
    <w:rsid w:val="00D007C0"/>
    <w:rsid w:val="00D00D57"/>
    <w:rsid w:val="00D00EFA"/>
    <w:rsid w:val="00D00F98"/>
    <w:rsid w:val="00D011EF"/>
    <w:rsid w:val="00D0128E"/>
    <w:rsid w:val="00D02245"/>
    <w:rsid w:val="00D034FF"/>
    <w:rsid w:val="00D037B9"/>
    <w:rsid w:val="00D042AF"/>
    <w:rsid w:val="00D0463D"/>
    <w:rsid w:val="00D04839"/>
    <w:rsid w:val="00D04841"/>
    <w:rsid w:val="00D048FC"/>
    <w:rsid w:val="00D04D05"/>
    <w:rsid w:val="00D04DD9"/>
    <w:rsid w:val="00D05A5C"/>
    <w:rsid w:val="00D05A63"/>
    <w:rsid w:val="00D05E38"/>
    <w:rsid w:val="00D06144"/>
    <w:rsid w:val="00D064BE"/>
    <w:rsid w:val="00D06600"/>
    <w:rsid w:val="00D06B9F"/>
    <w:rsid w:val="00D07950"/>
    <w:rsid w:val="00D07B0B"/>
    <w:rsid w:val="00D1079E"/>
    <w:rsid w:val="00D10C0F"/>
    <w:rsid w:val="00D10E06"/>
    <w:rsid w:val="00D10FE6"/>
    <w:rsid w:val="00D11FAB"/>
    <w:rsid w:val="00D1216F"/>
    <w:rsid w:val="00D12DA9"/>
    <w:rsid w:val="00D1384F"/>
    <w:rsid w:val="00D139D9"/>
    <w:rsid w:val="00D14271"/>
    <w:rsid w:val="00D14306"/>
    <w:rsid w:val="00D144A0"/>
    <w:rsid w:val="00D146A4"/>
    <w:rsid w:val="00D152F4"/>
    <w:rsid w:val="00D163FC"/>
    <w:rsid w:val="00D16867"/>
    <w:rsid w:val="00D16EC2"/>
    <w:rsid w:val="00D17015"/>
    <w:rsid w:val="00D1784E"/>
    <w:rsid w:val="00D21B3E"/>
    <w:rsid w:val="00D2202E"/>
    <w:rsid w:val="00D22E4C"/>
    <w:rsid w:val="00D23062"/>
    <w:rsid w:val="00D236BA"/>
    <w:rsid w:val="00D23D36"/>
    <w:rsid w:val="00D23F30"/>
    <w:rsid w:val="00D24CE9"/>
    <w:rsid w:val="00D25044"/>
    <w:rsid w:val="00D25265"/>
    <w:rsid w:val="00D25EAE"/>
    <w:rsid w:val="00D26004"/>
    <w:rsid w:val="00D2656F"/>
    <w:rsid w:val="00D26682"/>
    <w:rsid w:val="00D2673C"/>
    <w:rsid w:val="00D31681"/>
    <w:rsid w:val="00D3209A"/>
    <w:rsid w:val="00D33386"/>
    <w:rsid w:val="00D33ABB"/>
    <w:rsid w:val="00D33F82"/>
    <w:rsid w:val="00D34126"/>
    <w:rsid w:val="00D34593"/>
    <w:rsid w:val="00D34CCD"/>
    <w:rsid w:val="00D34EDC"/>
    <w:rsid w:val="00D359A5"/>
    <w:rsid w:val="00D359F8"/>
    <w:rsid w:val="00D3633B"/>
    <w:rsid w:val="00D369B1"/>
    <w:rsid w:val="00D371C3"/>
    <w:rsid w:val="00D373CB"/>
    <w:rsid w:val="00D37957"/>
    <w:rsid w:val="00D37996"/>
    <w:rsid w:val="00D40370"/>
    <w:rsid w:val="00D41BE6"/>
    <w:rsid w:val="00D41F75"/>
    <w:rsid w:val="00D42457"/>
    <w:rsid w:val="00D42EEE"/>
    <w:rsid w:val="00D430D4"/>
    <w:rsid w:val="00D43525"/>
    <w:rsid w:val="00D4379D"/>
    <w:rsid w:val="00D43970"/>
    <w:rsid w:val="00D4467F"/>
    <w:rsid w:val="00D45B78"/>
    <w:rsid w:val="00D45EE0"/>
    <w:rsid w:val="00D46129"/>
    <w:rsid w:val="00D4689F"/>
    <w:rsid w:val="00D4739D"/>
    <w:rsid w:val="00D4764E"/>
    <w:rsid w:val="00D47A20"/>
    <w:rsid w:val="00D507AE"/>
    <w:rsid w:val="00D50B8F"/>
    <w:rsid w:val="00D515BC"/>
    <w:rsid w:val="00D5187F"/>
    <w:rsid w:val="00D51E15"/>
    <w:rsid w:val="00D5210A"/>
    <w:rsid w:val="00D52121"/>
    <w:rsid w:val="00D52169"/>
    <w:rsid w:val="00D52780"/>
    <w:rsid w:val="00D52B65"/>
    <w:rsid w:val="00D53072"/>
    <w:rsid w:val="00D530A9"/>
    <w:rsid w:val="00D5331B"/>
    <w:rsid w:val="00D53B84"/>
    <w:rsid w:val="00D5548C"/>
    <w:rsid w:val="00D555DA"/>
    <w:rsid w:val="00D56442"/>
    <w:rsid w:val="00D56470"/>
    <w:rsid w:val="00D56A07"/>
    <w:rsid w:val="00D57008"/>
    <w:rsid w:val="00D57836"/>
    <w:rsid w:val="00D6020E"/>
    <w:rsid w:val="00D60E4C"/>
    <w:rsid w:val="00D61141"/>
    <w:rsid w:val="00D614DF"/>
    <w:rsid w:val="00D62C0F"/>
    <w:rsid w:val="00D6339F"/>
    <w:rsid w:val="00D64ABD"/>
    <w:rsid w:val="00D65C23"/>
    <w:rsid w:val="00D6618A"/>
    <w:rsid w:val="00D667BF"/>
    <w:rsid w:val="00D66D94"/>
    <w:rsid w:val="00D66E6B"/>
    <w:rsid w:val="00D67ED2"/>
    <w:rsid w:val="00D70B12"/>
    <w:rsid w:val="00D71AAD"/>
    <w:rsid w:val="00D723F7"/>
    <w:rsid w:val="00D7256C"/>
    <w:rsid w:val="00D727C1"/>
    <w:rsid w:val="00D7321F"/>
    <w:rsid w:val="00D736BA"/>
    <w:rsid w:val="00D73D67"/>
    <w:rsid w:val="00D73DCC"/>
    <w:rsid w:val="00D753A3"/>
    <w:rsid w:val="00D75913"/>
    <w:rsid w:val="00D75B7C"/>
    <w:rsid w:val="00D75C05"/>
    <w:rsid w:val="00D75DD3"/>
    <w:rsid w:val="00D7657C"/>
    <w:rsid w:val="00D767E2"/>
    <w:rsid w:val="00D771E3"/>
    <w:rsid w:val="00D77214"/>
    <w:rsid w:val="00D7733D"/>
    <w:rsid w:val="00D77648"/>
    <w:rsid w:val="00D7772E"/>
    <w:rsid w:val="00D77C58"/>
    <w:rsid w:val="00D77D76"/>
    <w:rsid w:val="00D8048D"/>
    <w:rsid w:val="00D80850"/>
    <w:rsid w:val="00D80A4A"/>
    <w:rsid w:val="00D80C34"/>
    <w:rsid w:val="00D81775"/>
    <w:rsid w:val="00D81D4A"/>
    <w:rsid w:val="00D822B6"/>
    <w:rsid w:val="00D827EF"/>
    <w:rsid w:val="00D82809"/>
    <w:rsid w:val="00D82E91"/>
    <w:rsid w:val="00D839D9"/>
    <w:rsid w:val="00D83A2F"/>
    <w:rsid w:val="00D83FF3"/>
    <w:rsid w:val="00D841F1"/>
    <w:rsid w:val="00D8464E"/>
    <w:rsid w:val="00D84822"/>
    <w:rsid w:val="00D84896"/>
    <w:rsid w:val="00D84DDE"/>
    <w:rsid w:val="00D852E1"/>
    <w:rsid w:val="00D86B62"/>
    <w:rsid w:val="00D86E5A"/>
    <w:rsid w:val="00D86FCB"/>
    <w:rsid w:val="00D86FD3"/>
    <w:rsid w:val="00D87330"/>
    <w:rsid w:val="00D8782D"/>
    <w:rsid w:val="00D87D3E"/>
    <w:rsid w:val="00D90CDE"/>
    <w:rsid w:val="00D9136F"/>
    <w:rsid w:val="00D913CE"/>
    <w:rsid w:val="00D91A83"/>
    <w:rsid w:val="00D921B9"/>
    <w:rsid w:val="00D92573"/>
    <w:rsid w:val="00D92A2C"/>
    <w:rsid w:val="00D92E6B"/>
    <w:rsid w:val="00D93838"/>
    <w:rsid w:val="00D93882"/>
    <w:rsid w:val="00D93B07"/>
    <w:rsid w:val="00D93D45"/>
    <w:rsid w:val="00D93DF2"/>
    <w:rsid w:val="00D9436D"/>
    <w:rsid w:val="00D9466D"/>
    <w:rsid w:val="00D94705"/>
    <w:rsid w:val="00D94717"/>
    <w:rsid w:val="00D94B1B"/>
    <w:rsid w:val="00D9527E"/>
    <w:rsid w:val="00D952BD"/>
    <w:rsid w:val="00D953A5"/>
    <w:rsid w:val="00D96E3F"/>
    <w:rsid w:val="00D97299"/>
    <w:rsid w:val="00D973FB"/>
    <w:rsid w:val="00D97C82"/>
    <w:rsid w:val="00D97D10"/>
    <w:rsid w:val="00DA02CF"/>
    <w:rsid w:val="00DA0B49"/>
    <w:rsid w:val="00DA1591"/>
    <w:rsid w:val="00DA1635"/>
    <w:rsid w:val="00DA1662"/>
    <w:rsid w:val="00DA1C93"/>
    <w:rsid w:val="00DA2700"/>
    <w:rsid w:val="00DA2C99"/>
    <w:rsid w:val="00DA2D4B"/>
    <w:rsid w:val="00DA31B9"/>
    <w:rsid w:val="00DA3861"/>
    <w:rsid w:val="00DA3BDF"/>
    <w:rsid w:val="00DA3C28"/>
    <w:rsid w:val="00DA3CC7"/>
    <w:rsid w:val="00DA3E2A"/>
    <w:rsid w:val="00DA45D8"/>
    <w:rsid w:val="00DA487F"/>
    <w:rsid w:val="00DA5179"/>
    <w:rsid w:val="00DA5935"/>
    <w:rsid w:val="00DA5A0E"/>
    <w:rsid w:val="00DA62A6"/>
    <w:rsid w:val="00DA6333"/>
    <w:rsid w:val="00DA66BF"/>
    <w:rsid w:val="00DA6C48"/>
    <w:rsid w:val="00DA717C"/>
    <w:rsid w:val="00DA7E14"/>
    <w:rsid w:val="00DB12AF"/>
    <w:rsid w:val="00DB142B"/>
    <w:rsid w:val="00DB1ED3"/>
    <w:rsid w:val="00DB1FFF"/>
    <w:rsid w:val="00DB2016"/>
    <w:rsid w:val="00DB2403"/>
    <w:rsid w:val="00DB2BB2"/>
    <w:rsid w:val="00DB4E02"/>
    <w:rsid w:val="00DB5259"/>
    <w:rsid w:val="00DB538B"/>
    <w:rsid w:val="00DB53F5"/>
    <w:rsid w:val="00DB5977"/>
    <w:rsid w:val="00DB5C67"/>
    <w:rsid w:val="00DB6455"/>
    <w:rsid w:val="00DB6FB8"/>
    <w:rsid w:val="00DB724D"/>
    <w:rsid w:val="00DB727D"/>
    <w:rsid w:val="00DB73CF"/>
    <w:rsid w:val="00DB758D"/>
    <w:rsid w:val="00DB75E6"/>
    <w:rsid w:val="00DB7A38"/>
    <w:rsid w:val="00DB7D23"/>
    <w:rsid w:val="00DC0448"/>
    <w:rsid w:val="00DC0F5E"/>
    <w:rsid w:val="00DC108B"/>
    <w:rsid w:val="00DC148E"/>
    <w:rsid w:val="00DC187E"/>
    <w:rsid w:val="00DC26D8"/>
    <w:rsid w:val="00DC30B7"/>
    <w:rsid w:val="00DC3941"/>
    <w:rsid w:val="00DC40EF"/>
    <w:rsid w:val="00DC459C"/>
    <w:rsid w:val="00DC45EB"/>
    <w:rsid w:val="00DC50B4"/>
    <w:rsid w:val="00DC57FB"/>
    <w:rsid w:val="00DC5A61"/>
    <w:rsid w:val="00DC5AF7"/>
    <w:rsid w:val="00DC5B70"/>
    <w:rsid w:val="00DC67E2"/>
    <w:rsid w:val="00DC6842"/>
    <w:rsid w:val="00DD0248"/>
    <w:rsid w:val="00DD0786"/>
    <w:rsid w:val="00DD0880"/>
    <w:rsid w:val="00DD090A"/>
    <w:rsid w:val="00DD0F75"/>
    <w:rsid w:val="00DD1944"/>
    <w:rsid w:val="00DD1B4A"/>
    <w:rsid w:val="00DD1BB1"/>
    <w:rsid w:val="00DD1D3B"/>
    <w:rsid w:val="00DD24A8"/>
    <w:rsid w:val="00DD2B5F"/>
    <w:rsid w:val="00DD2BA8"/>
    <w:rsid w:val="00DD2F91"/>
    <w:rsid w:val="00DD30CF"/>
    <w:rsid w:val="00DD3245"/>
    <w:rsid w:val="00DD353F"/>
    <w:rsid w:val="00DD5288"/>
    <w:rsid w:val="00DD5FFF"/>
    <w:rsid w:val="00DD67C1"/>
    <w:rsid w:val="00DD68EA"/>
    <w:rsid w:val="00DD6B94"/>
    <w:rsid w:val="00DD6CA4"/>
    <w:rsid w:val="00DD7377"/>
    <w:rsid w:val="00DD7D1D"/>
    <w:rsid w:val="00DE0167"/>
    <w:rsid w:val="00DE02C0"/>
    <w:rsid w:val="00DE02D0"/>
    <w:rsid w:val="00DE0B7A"/>
    <w:rsid w:val="00DE0D82"/>
    <w:rsid w:val="00DE1CA5"/>
    <w:rsid w:val="00DE1E3C"/>
    <w:rsid w:val="00DE22D4"/>
    <w:rsid w:val="00DE26D0"/>
    <w:rsid w:val="00DE388F"/>
    <w:rsid w:val="00DE38E0"/>
    <w:rsid w:val="00DE3C9F"/>
    <w:rsid w:val="00DE3E45"/>
    <w:rsid w:val="00DE576F"/>
    <w:rsid w:val="00DE6187"/>
    <w:rsid w:val="00DE6A50"/>
    <w:rsid w:val="00DE6AB1"/>
    <w:rsid w:val="00DE6E1A"/>
    <w:rsid w:val="00DE72D8"/>
    <w:rsid w:val="00DE792E"/>
    <w:rsid w:val="00DE7C29"/>
    <w:rsid w:val="00DF0F5E"/>
    <w:rsid w:val="00DF1A28"/>
    <w:rsid w:val="00DF1FD1"/>
    <w:rsid w:val="00DF2479"/>
    <w:rsid w:val="00DF2943"/>
    <w:rsid w:val="00DF2D15"/>
    <w:rsid w:val="00DF32D6"/>
    <w:rsid w:val="00DF3781"/>
    <w:rsid w:val="00DF3A51"/>
    <w:rsid w:val="00DF3F8D"/>
    <w:rsid w:val="00DF4F4D"/>
    <w:rsid w:val="00DF727A"/>
    <w:rsid w:val="00DF72FE"/>
    <w:rsid w:val="00DF792F"/>
    <w:rsid w:val="00DF7A94"/>
    <w:rsid w:val="00E00CC7"/>
    <w:rsid w:val="00E013C0"/>
    <w:rsid w:val="00E0150D"/>
    <w:rsid w:val="00E0179C"/>
    <w:rsid w:val="00E01D49"/>
    <w:rsid w:val="00E021F4"/>
    <w:rsid w:val="00E02390"/>
    <w:rsid w:val="00E02AD9"/>
    <w:rsid w:val="00E030D2"/>
    <w:rsid w:val="00E03468"/>
    <w:rsid w:val="00E03EE0"/>
    <w:rsid w:val="00E044DA"/>
    <w:rsid w:val="00E04DF3"/>
    <w:rsid w:val="00E04E7A"/>
    <w:rsid w:val="00E0546D"/>
    <w:rsid w:val="00E05533"/>
    <w:rsid w:val="00E057FE"/>
    <w:rsid w:val="00E05C95"/>
    <w:rsid w:val="00E06434"/>
    <w:rsid w:val="00E064B1"/>
    <w:rsid w:val="00E0681F"/>
    <w:rsid w:val="00E06A22"/>
    <w:rsid w:val="00E06C3D"/>
    <w:rsid w:val="00E06CD8"/>
    <w:rsid w:val="00E07771"/>
    <w:rsid w:val="00E07945"/>
    <w:rsid w:val="00E07C9A"/>
    <w:rsid w:val="00E07DC9"/>
    <w:rsid w:val="00E07E32"/>
    <w:rsid w:val="00E1032D"/>
    <w:rsid w:val="00E10E7B"/>
    <w:rsid w:val="00E11EAD"/>
    <w:rsid w:val="00E121B9"/>
    <w:rsid w:val="00E124B2"/>
    <w:rsid w:val="00E1251A"/>
    <w:rsid w:val="00E131BB"/>
    <w:rsid w:val="00E14150"/>
    <w:rsid w:val="00E15F86"/>
    <w:rsid w:val="00E1670C"/>
    <w:rsid w:val="00E17135"/>
    <w:rsid w:val="00E174D8"/>
    <w:rsid w:val="00E176F9"/>
    <w:rsid w:val="00E17CEE"/>
    <w:rsid w:val="00E20406"/>
    <w:rsid w:val="00E20F2B"/>
    <w:rsid w:val="00E21447"/>
    <w:rsid w:val="00E22F87"/>
    <w:rsid w:val="00E2467B"/>
    <w:rsid w:val="00E2479D"/>
    <w:rsid w:val="00E24AE7"/>
    <w:rsid w:val="00E256D8"/>
    <w:rsid w:val="00E25A87"/>
    <w:rsid w:val="00E25F98"/>
    <w:rsid w:val="00E26481"/>
    <w:rsid w:val="00E26A97"/>
    <w:rsid w:val="00E274FB"/>
    <w:rsid w:val="00E27880"/>
    <w:rsid w:val="00E30A89"/>
    <w:rsid w:val="00E30B9E"/>
    <w:rsid w:val="00E321C6"/>
    <w:rsid w:val="00E32EE3"/>
    <w:rsid w:val="00E33010"/>
    <w:rsid w:val="00E352E9"/>
    <w:rsid w:val="00E36440"/>
    <w:rsid w:val="00E36770"/>
    <w:rsid w:val="00E36FE7"/>
    <w:rsid w:val="00E371BE"/>
    <w:rsid w:val="00E3780E"/>
    <w:rsid w:val="00E37EE4"/>
    <w:rsid w:val="00E40F1D"/>
    <w:rsid w:val="00E41A76"/>
    <w:rsid w:val="00E4429A"/>
    <w:rsid w:val="00E44875"/>
    <w:rsid w:val="00E44DB5"/>
    <w:rsid w:val="00E4553C"/>
    <w:rsid w:val="00E45BBC"/>
    <w:rsid w:val="00E45D41"/>
    <w:rsid w:val="00E45F6D"/>
    <w:rsid w:val="00E4678C"/>
    <w:rsid w:val="00E46B4C"/>
    <w:rsid w:val="00E46BB7"/>
    <w:rsid w:val="00E46D3C"/>
    <w:rsid w:val="00E478A5"/>
    <w:rsid w:val="00E5062E"/>
    <w:rsid w:val="00E5097F"/>
    <w:rsid w:val="00E509CB"/>
    <w:rsid w:val="00E510A1"/>
    <w:rsid w:val="00E52170"/>
    <w:rsid w:val="00E52619"/>
    <w:rsid w:val="00E526DF"/>
    <w:rsid w:val="00E52FCB"/>
    <w:rsid w:val="00E5355C"/>
    <w:rsid w:val="00E53695"/>
    <w:rsid w:val="00E54B1B"/>
    <w:rsid w:val="00E55108"/>
    <w:rsid w:val="00E55444"/>
    <w:rsid w:val="00E55851"/>
    <w:rsid w:val="00E55A4E"/>
    <w:rsid w:val="00E5671C"/>
    <w:rsid w:val="00E56D9C"/>
    <w:rsid w:val="00E57A69"/>
    <w:rsid w:val="00E607A1"/>
    <w:rsid w:val="00E60AB8"/>
    <w:rsid w:val="00E60D78"/>
    <w:rsid w:val="00E62084"/>
    <w:rsid w:val="00E628F2"/>
    <w:rsid w:val="00E629ED"/>
    <w:rsid w:val="00E62D47"/>
    <w:rsid w:val="00E63438"/>
    <w:rsid w:val="00E64D09"/>
    <w:rsid w:val="00E6625A"/>
    <w:rsid w:val="00E667B6"/>
    <w:rsid w:val="00E66A8D"/>
    <w:rsid w:val="00E66F54"/>
    <w:rsid w:val="00E6769A"/>
    <w:rsid w:val="00E70736"/>
    <w:rsid w:val="00E70A73"/>
    <w:rsid w:val="00E71411"/>
    <w:rsid w:val="00E71EF5"/>
    <w:rsid w:val="00E72144"/>
    <w:rsid w:val="00E722AE"/>
    <w:rsid w:val="00E7267C"/>
    <w:rsid w:val="00E72BCA"/>
    <w:rsid w:val="00E7352D"/>
    <w:rsid w:val="00E73BBD"/>
    <w:rsid w:val="00E7404C"/>
    <w:rsid w:val="00E74059"/>
    <w:rsid w:val="00E7537F"/>
    <w:rsid w:val="00E75747"/>
    <w:rsid w:val="00E774E2"/>
    <w:rsid w:val="00E77F95"/>
    <w:rsid w:val="00E801F1"/>
    <w:rsid w:val="00E80B45"/>
    <w:rsid w:val="00E816D6"/>
    <w:rsid w:val="00E81763"/>
    <w:rsid w:val="00E81CE2"/>
    <w:rsid w:val="00E82570"/>
    <w:rsid w:val="00E8276C"/>
    <w:rsid w:val="00E82844"/>
    <w:rsid w:val="00E82C77"/>
    <w:rsid w:val="00E84046"/>
    <w:rsid w:val="00E843F7"/>
    <w:rsid w:val="00E847F8"/>
    <w:rsid w:val="00E84C5C"/>
    <w:rsid w:val="00E853EF"/>
    <w:rsid w:val="00E856C0"/>
    <w:rsid w:val="00E8647E"/>
    <w:rsid w:val="00E86954"/>
    <w:rsid w:val="00E86C5A"/>
    <w:rsid w:val="00E87276"/>
    <w:rsid w:val="00E87325"/>
    <w:rsid w:val="00E87474"/>
    <w:rsid w:val="00E87B4E"/>
    <w:rsid w:val="00E915C9"/>
    <w:rsid w:val="00E91CE7"/>
    <w:rsid w:val="00E91D9C"/>
    <w:rsid w:val="00E91E71"/>
    <w:rsid w:val="00E92342"/>
    <w:rsid w:val="00E92951"/>
    <w:rsid w:val="00E932B3"/>
    <w:rsid w:val="00E954C7"/>
    <w:rsid w:val="00E95728"/>
    <w:rsid w:val="00E95797"/>
    <w:rsid w:val="00E95D51"/>
    <w:rsid w:val="00E95EA7"/>
    <w:rsid w:val="00E960B0"/>
    <w:rsid w:val="00E9658B"/>
    <w:rsid w:val="00E9684A"/>
    <w:rsid w:val="00E972CE"/>
    <w:rsid w:val="00E97346"/>
    <w:rsid w:val="00E97A52"/>
    <w:rsid w:val="00E97F73"/>
    <w:rsid w:val="00EA0749"/>
    <w:rsid w:val="00EA0AFF"/>
    <w:rsid w:val="00EA1024"/>
    <w:rsid w:val="00EA1A81"/>
    <w:rsid w:val="00EA2358"/>
    <w:rsid w:val="00EA2C1A"/>
    <w:rsid w:val="00EA2FA6"/>
    <w:rsid w:val="00EA35B0"/>
    <w:rsid w:val="00EA366B"/>
    <w:rsid w:val="00EA43BC"/>
    <w:rsid w:val="00EA4B29"/>
    <w:rsid w:val="00EA4D20"/>
    <w:rsid w:val="00EA54C7"/>
    <w:rsid w:val="00EA5B2E"/>
    <w:rsid w:val="00EA6033"/>
    <w:rsid w:val="00EA6084"/>
    <w:rsid w:val="00EA621B"/>
    <w:rsid w:val="00EA6EE6"/>
    <w:rsid w:val="00EA756C"/>
    <w:rsid w:val="00EB0044"/>
    <w:rsid w:val="00EB03E9"/>
    <w:rsid w:val="00EB08AC"/>
    <w:rsid w:val="00EB0C14"/>
    <w:rsid w:val="00EB0DF8"/>
    <w:rsid w:val="00EB1A98"/>
    <w:rsid w:val="00EB2599"/>
    <w:rsid w:val="00EB3451"/>
    <w:rsid w:val="00EB4753"/>
    <w:rsid w:val="00EB4C6F"/>
    <w:rsid w:val="00EB55DD"/>
    <w:rsid w:val="00EB580E"/>
    <w:rsid w:val="00EB587A"/>
    <w:rsid w:val="00EB5D24"/>
    <w:rsid w:val="00EB6212"/>
    <w:rsid w:val="00EB7059"/>
    <w:rsid w:val="00EB7308"/>
    <w:rsid w:val="00EB7409"/>
    <w:rsid w:val="00EB7F8F"/>
    <w:rsid w:val="00EC0060"/>
    <w:rsid w:val="00EC0E57"/>
    <w:rsid w:val="00EC1000"/>
    <w:rsid w:val="00EC10D4"/>
    <w:rsid w:val="00EC12DA"/>
    <w:rsid w:val="00EC1866"/>
    <w:rsid w:val="00EC1AC5"/>
    <w:rsid w:val="00EC2683"/>
    <w:rsid w:val="00EC27AC"/>
    <w:rsid w:val="00EC2EBA"/>
    <w:rsid w:val="00EC33F2"/>
    <w:rsid w:val="00EC3540"/>
    <w:rsid w:val="00EC4141"/>
    <w:rsid w:val="00EC4354"/>
    <w:rsid w:val="00EC49F2"/>
    <w:rsid w:val="00EC538D"/>
    <w:rsid w:val="00EC5519"/>
    <w:rsid w:val="00EC577D"/>
    <w:rsid w:val="00EC59F1"/>
    <w:rsid w:val="00EC65FA"/>
    <w:rsid w:val="00EC684F"/>
    <w:rsid w:val="00EC6CD9"/>
    <w:rsid w:val="00EC7581"/>
    <w:rsid w:val="00EC7685"/>
    <w:rsid w:val="00EC7DFE"/>
    <w:rsid w:val="00ED12BE"/>
    <w:rsid w:val="00ED1385"/>
    <w:rsid w:val="00ED3305"/>
    <w:rsid w:val="00ED3AF7"/>
    <w:rsid w:val="00ED3C1A"/>
    <w:rsid w:val="00ED3C65"/>
    <w:rsid w:val="00ED3EDA"/>
    <w:rsid w:val="00ED3F3A"/>
    <w:rsid w:val="00ED421F"/>
    <w:rsid w:val="00ED4238"/>
    <w:rsid w:val="00ED4C8F"/>
    <w:rsid w:val="00ED512A"/>
    <w:rsid w:val="00ED57E5"/>
    <w:rsid w:val="00ED58E2"/>
    <w:rsid w:val="00ED6A02"/>
    <w:rsid w:val="00ED700D"/>
    <w:rsid w:val="00ED72FE"/>
    <w:rsid w:val="00ED7543"/>
    <w:rsid w:val="00EE045B"/>
    <w:rsid w:val="00EE0947"/>
    <w:rsid w:val="00EE10F4"/>
    <w:rsid w:val="00EE19EC"/>
    <w:rsid w:val="00EE2E68"/>
    <w:rsid w:val="00EE3B37"/>
    <w:rsid w:val="00EE4EF8"/>
    <w:rsid w:val="00EE4FE0"/>
    <w:rsid w:val="00EE550C"/>
    <w:rsid w:val="00EE5C96"/>
    <w:rsid w:val="00EE64DA"/>
    <w:rsid w:val="00EE7CC4"/>
    <w:rsid w:val="00EE7D9F"/>
    <w:rsid w:val="00EF0799"/>
    <w:rsid w:val="00EF175D"/>
    <w:rsid w:val="00EF1795"/>
    <w:rsid w:val="00EF1FF9"/>
    <w:rsid w:val="00EF2A0D"/>
    <w:rsid w:val="00EF2CB4"/>
    <w:rsid w:val="00EF2D56"/>
    <w:rsid w:val="00EF331B"/>
    <w:rsid w:val="00EF3626"/>
    <w:rsid w:val="00EF3694"/>
    <w:rsid w:val="00EF3FA5"/>
    <w:rsid w:val="00EF4384"/>
    <w:rsid w:val="00EF44D4"/>
    <w:rsid w:val="00EF476C"/>
    <w:rsid w:val="00EF4A30"/>
    <w:rsid w:val="00EF565D"/>
    <w:rsid w:val="00EF5771"/>
    <w:rsid w:val="00EF62E4"/>
    <w:rsid w:val="00EF634D"/>
    <w:rsid w:val="00EF6F48"/>
    <w:rsid w:val="00EF7283"/>
    <w:rsid w:val="00EF75C2"/>
    <w:rsid w:val="00EF7AAF"/>
    <w:rsid w:val="00F014F2"/>
    <w:rsid w:val="00F0157F"/>
    <w:rsid w:val="00F030C8"/>
    <w:rsid w:val="00F03778"/>
    <w:rsid w:val="00F03933"/>
    <w:rsid w:val="00F03EEA"/>
    <w:rsid w:val="00F03F9C"/>
    <w:rsid w:val="00F0467C"/>
    <w:rsid w:val="00F04867"/>
    <w:rsid w:val="00F048E1"/>
    <w:rsid w:val="00F05421"/>
    <w:rsid w:val="00F05505"/>
    <w:rsid w:val="00F064DE"/>
    <w:rsid w:val="00F06621"/>
    <w:rsid w:val="00F06D12"/>
    <w:rsid w:val="00F07486"/>
    <w:rsid w:val="00F07D3D"/>
    <w:rsid w:val="00F07FF2"/>
    <w:rsid w:val="00F1005C"/>
    <w:rsid w:val="00F10C16"/>
    <w:rsid w:val="00F110D5"/>
    <w:rsid w:val="00F1131D"/>
    <w:rsid w:val="00F11EB7"/>
    <w:rsid w:val="00F12074"/>
    <w:rsid w:val="00F12BB7"/>
    <w:rsid w:val="00F12EA2"/>
    <w:rsid w:val="00F13286"/>
    <w:rsid w:val="00F1385C"/>
    <w:rsid w:val="00F13C50"/>
    <w:rsid w:val="00F13DFE"/>
    <w:rsid w:val="00F1475D"/>
    <w:rsid w:val="00F15798"/>
    <w:rsid w:val="00F15C56"/>
    <w:rsid w:val="00F166D2"/>
    <w:rsid w:val="00F16CA5"/>
    <w:rsid w:val="00F16EAA"/>
    <w:rsid w:val="00F17117"/>
    <w:rsid w:val="00F17BC3"/>
    <w:rsid w:val="00F204CE"/>
    <w:rsid w:val="00F206AB"/>
    <w:rsid w:val="00F20E55"/>
    <w:rsid w:val="00F214A7"/>
    <w:rsid w:val="00F21938"/>
    <w:rsid w:val="00F220DA"/>
    <w:rsid w:val="00F22560"/>
    <w:rsid w:val="00F22CF7"/>
    <w:rsid w:val="00F22D9F"/>
    <w:rsid w:val="00F23433"/>
    <w:rsid w:val="00F2368F"/>
    <w:rsid w:val="00F237EB"/>
    <w:rsid w:val="00F23CDD"/>
    <w:rsid w:val="00F24983"/>
    <w:rsid w:val="00F25687"/>
    <w:rsid w:val="00F25E33"/>
    <w:rsid w:val="00F27A16"/>
    <w:rsid w:val="00F31687"/>
    <w:rsid w:val="00F32A26"/>
    <w:rsid w:val="00F32BDF"/>
    <w:rsid w:val="00F32E52"/>
    <w:rsid w:val="00F337BE"/>
    <w:rsid w:val="00F33914"/>
    <w:rsid w:val="00F33A11"/>
    <w:rsid w:val="00F33BBD"/>
    <w:rsid w:val="00F358DC"/>
    <w:rsid w:val="00F360B1"/>
    <w:rsid w:val="00F37000"/>
    <w:rsid w:val="00F37158"/>
    <w:rsid w:val="00F3786F"/>
    <w:rsid w:val="00F37B41"/>
    <w:rsid w:val="00F37DAF"/>
    <w:rsid w:val="00F40202"/>
    <w:rsid w:val="00F40724"/>
    <w:rsid w:val="00F40915"/>
    <w:rsid w:val="00F4092C"/>
    <w:rsid w:val="00F4124A"/>
    <w:rsid w:val="00F412D7"/>
    <w:rsid w:val="00F41BF1"/>
    <w:rsid w:val="00F41E5C"/>
    <w:rsid w:val="00F42755"/>
    <w:rsid w:val="00F42943"/>
    <w:rsid w:val="00F42969"/>
    <w:rsid w:val="00F42A06"/>
    <w:rsid w:val="00F42A31"/>
    <w:rsid w:val="00F43400"/>
    <w:rsid w:val="00F43460"/>
    <w:rsid w:val="00F43E9E"/>
    <w:rsid w:val="00F44762"/>
    <w:rsid w:val="00F44D98"/>
    <w:rsid w:val="00F452E7"/>
    <w:rsid w:val="00F453E9"/>
    <w:rsid w:val="00F459A7"/>
    <w:rsid w:val="00F45CE3"/>
    <w:rsid w:val="00F461B9"/>
    <w:rsid w:val="00F46964"/>
    <w:rsid w:val="00F46B44"/>
    <w:rsid w:val="00F4715F"/>
    <w:rsid w:val="00F47597"/>
    <w:rsid w:val="00F47791"/>
    <w:rsid w:val="00F47EE4"/>
    <w:rsid w:val="00F50486"/>
    <w:rsid w:val="00F5072B"/>
    <w:rsid w:val="00F5072F"/>
    <w:rsid w:val="00F5081C"/>
    <w:rsid w:val="00F50D5E"/>
    <w:rsid w:val="00F5169B"/>
    <w:rsid w:val="00F517A2"/>
    <w:rsid w:val="00F53109"/>
    <w:rsid w:val="00F53814"/>
    <w:rsid w:val="00F53A7C"/>
    <w:rsid w:val="00F53B3D"/>
    <w:rsid w:val="00F54676"/>
    <w:rsid w:val="00F54D7A"/>
    <w:rsid w:val="00F54E23"/>
    <w:rsid w:val="00F55304"/>
    <w:rsid w:val="00F55634"/>
    <w:rsid w:val="00F563E0"/>
    <w:rsid w:val="00F56460"/>
    <w:rsid w:val="00F56730"/>
    <w:rsid w:val="00F5683D"/>
    <w:rsid w:val="00F57285"/>
    <w:rsid w:val="00F60423"/>
    <w:rsid w:val="00F60ACC"/>
    <w:rsid w:val="00F60D5D"/>
    <w:rsid w:val="00F60E06"/>
    <w:rsid w:val="00F61C6F"/>
    <w:rsid w:val="00F622A4"/>
    <w:rsid w:val="00F62F6C"/>
    <w:rsid w:val="00F633B9"/>
    <w:rsid w:val="00F63918"/>
    <w:rsid w:val="00F63B1E"/>
    <w:rsid w:val="00F63F2A"/>
    <w:rsid w:val="00F63FD1"/>
    <w:rsid w:val="00F64157"/>
    <w:rsid w:val="00F64478"/>
    <w:rsid w:val="00F65073"/>
    <w:rsid w:val="00F657B2"/>
    <w:rsid w:val="00F65D81"/>
    <w:rsid w:val="00F665F6"/>
    <w:rsid w:val="00F6763A"/>
    <w:rsid w:val="00F70673"/>
    <w:rsid w:val="00F711AF"/>
    <w:rsid w:val="00F7201F"/>
    <w:rsid w:val="00F72176"/>
    <w:rsid w:val="00F7265B"/>
    <w:rsid w:val="00F727E3"/>
    <w:rsid w:val="00F72F29"/>
    <w:rsid w:val="00F73039"/>
    <w:rsid w:val="00F730DF"/>
    <w:rsid w:val="00F73204"/>
    <w:rsid w:val="00F73240"/>
    <w:rsid w:val="00F73EE0"/>
    <w:rsid w:val="00F75233"/>
    <w:rsid w:val="00F756AB"/>
    <w:rsid w:val="00F759D3"/>
    <w:rsid w:val="00F76ED5"/>
    <w:rsid w:val="00F77225"/>
    <w:rsid w:val="00F778E0"/>
    <w:rsid w:val="00F801AF"/>
    <w:rsid w:val="00F80ADA"/>
    <w:rsid w:val="00F80BAA"/>
    <w:rsid w:val="00F80C2D"/>
    <w:rsid w:val="00F80FFE"/>
    <w:rsid w:val="00F81F76"/>
    <w:rsid w:val="00F8221C"/>
    <w:rsid w:val="00F827D3"/>
    <w:rsid w:val="00F82AFC"/>
    <w:rsid w:val="00F83175"/>
    <w:rsid w:val="00F835DE"/>
    <w:rsid w:val="00F835EB"/>
    <w:rsid w:val="00F839A1"/>
    <w:rsid w:val="00F83FBD"/>
    <w:rsid w:val="00F84491"/>
    <w:rsid w:val="00F84FCB"/>
    <w:rsid w:val="00F85032"/>
    <w:rsid w:val="00F850DF"/>
    <w:rsid w:val="00F8552D"/>
    <w:rsid w:val="00F85D64"/>
    <w:rsid w:val="00F85F57"/>
    <w:rsid w:val="00F862EF"/>
    <w:rsid w:val="00F86AA8"/>
    <w:rsid w:val="00F86E15"/>
    <w:rsid w:val="00F87001"/>
    <w:rsid w:val="00F87B89"/>
    <w:rsid w:val="00F87E08"/>
    <w:rsid w:val="00F9112E"/>
    <w:rsid w:val="00F912BE"/>
    <w:rsid w:val="00F913F7"/>
    <w:rsid w:val="00F9158A"/>
    <w:rsid w:val="00F91958"/>
    <w:rsid w:val="00F922BB"/>
    <w:rsid w:val="00F929DB"/>
    <w:rsid w:val="00F950E8"/>
    <w:rsid w:val="00F9591D"/>
    <w:rsid w:val="00F95DC5"/>
    <w:rsid w:val="00F9605E"/>
    <w:rsid w:val="00F96162"/>
    <w:rsid w:val="00F962DE"/>
    <w:rsid w:val="00F9669F"/>
    <w:rsid w:val="00F974E7"/>
    <w:rsid w:val="00F9754F"/>
    <w:rsid w:val="00F97917"/>
    <w:rsid w:val="00FA06E5"/>
    <w:rsid w:val="00FA1417"/>
    <w:rsid w:val="00FA1553"/>
    <w:rsid w:val="00FA17AA"/>
    <w:rsid w:val="00FA2472"/>
    <w:rsid w:val="00FA2891"/>
    <w:rsid w:val="00FA3394"/>
    <w:rsid w:val="00FA34E4"/>
    <w:rsid w:val="00FA3CF5"/>
    <w:rsid w:val="00FA43CF"/>
    <w:rsid w:val="00FA4C7F"/>
    <w:rsid w:val="00FA5A75"/>
    <w:rsid w:val="00FA5BE9"/>
    <w:rsid w:val="00FA62E9"/>
    <w:rsid w:val="00FA70B4"/>
    <w:rsid w:val="00FA71A1"/>
    <w:rsid w:val="00FA783F"/>
    <w:rsid w:val="00FA79C4"/>
    <w:rsid w:val="00FA7BF8"/>
    <w:rsid w:val="00FB00DF"/>
    <w:rsid w:val="00FB017F"/>
    <w:rsid w:val="00FB04BA"/>
    <w:rsid w:val="00FB0842"/>
    <w:rsid w:val="00FB0DDF"/>
    <w:rsid w:val="00FB1001"/>
    <w:rsid w:val="00FB13E1"/>
    <w:rsid w:val="00FB17EF"/>
    <w:rsid w:val="00FB184D"/>
    <w:rsid w:val="00FB1D1A"/>
    <w:rsid w:val="00FB204A"/>
    <w:rsid w:val="00FB227C"/>
    <w:rsid w:val="00FB3397"/>
    <w:rsid w:val="00FB3624"/>
    <w:rsid w:val="00FB4198"/>
    <w:rsid w:val="00FB4CB2"/>
    <w:rsid w:val="00FB6C25"/>
    <w:rsid w:val="00FB72CA"/>
    <w:rsid w:val="00FB7EB1"/>
    <w:rsid w:val="00FC049C"/>
    <w:rsid w:val="00FC056D"/>
    <w:rsid w:val="00FC0A01"/>
    <w:rsid w:val="00FC0A77"/>
    <w:rsid w:val="00FC10E2"/>
    <w:rsid w:val="00FC121E"/>
    <w:rsid w:val="00FC126D"/>
    <w:rsid w:val="00FC12CC"/>
    <w:rsid w:val="00FC1CD0"/>
    <w:rsid w:val="00FC1DD5"/>
    <w:rsid w:val="00FC25E9"/>
    <w:rsid w:val="00FC3644"/>
    <w:rsid w:val="00FC36DD"/>
    <w:rsid w:val="00FC392F"/>
    <w:rsid w:val="00FC3E69"/>
    <w:rsid w:val="00FC3F7F"/>
    <w:rsid w:val="00FC4439"/>
    <w:rsid w:val="00FC4551"/>
    <w:rsid w:val="00FC4812"/>
    <w:rsid w:val="00FC488E"/>
    <w:rsid w:val="00FC57D7"/>
    <w:rsid w:val="00FC584C"/>
    <w:rsid w:val="00FC593A"/>
    <w:rsid w:val="00FC5C1C"/>
    <w:rsid w:val="00FC6154"/>
    <w:rsid w:val="00FC63F8"/>
    <w:rsid w:val="00FC757D"/>
    <w:rsid w:val="00FC7833"/>
    <w:rsid w:val="00FD06E4"/>
    <w:rsid w:val="00FD0A55"/>
    <w:rsid w:val="00FD1339"/>
    <w:rsid w:val="00FD168D"/>
    <w:rsid w:val="00FD197D"/>
    <w:rsid w:val="00FD2009"/>
    <w:rsid w:val="00FD3362"/>
    <w:rsid w:val="00FD43D6"/>
    <w:rsid w:val="00FD4779"/>
    <w:rsid w:val="00FD49FF"/>
    <w:rsid w:val="00FD4A9A"/>
    <w:rsid w:val="00FD4D37"/>
    <w:rsid w:val="00FD4DDA"/>
    <w:rsid w:val="00FD52D4"/>
    <w:rsid w:val="00FD5583"/>
    <w:rsid w:val="00FD5C6D"/>
    <w:rsid w:val="00FD5DE4"/>
    <w:rsid w:val="00FD7009"/>
    <w:rsid w:val="00FD7184"/>
    <w:rsid w:val="00FD7D8F"/>
    <w:rsid w:val="00FE0D56"/>
    <w:rsid w:val="00FE1080"/>
    <w:rsid w:val="00FE10A2"/>
    <w:rsid w:val="00FE1CD8"/>
    <w:rsid w:val="00FE2456"/>
    <w:rsid w:val="00FE2990"/>
    <w:rsid w:val="00FE3AF8"/>
    <w:rsid w:val="00FE3C8C"/>
    <w:rsid w:val="00FE3E7A"/>
    <w:rsid w:val="00FE3EC9"/>
    <w:rsid w:val="00FE4E60"/>
    <w:rsid w:val="00FE4F5A"/>
    <w:rsid w:val="00FE527A"/>
    <w:rsid w:val="00FE52F1"/>
    <w:rsid w:val="00FE5ED8"/>
    <w:rsid w:val="00FE5F42"/>
    <w:rsid w:val="00FE671B"/>
    <w:rsid w:val="00FE698E"/>
    <w:rsid w:val="00FE6EA6"/>
    <w:rsid w:val="00FE6EB1"/>
    <w:rsid w:val="00FE6EDD"/>
    <w:rsid w:val="00FE7FCE"/>
    <w:rsid w:val="00FF0AAB"/>
    <w:rsid w:val="00FF14A6"/>
    <w:rsid w:val="00FF1537"/>
    <w:rsid w:val="00FF1AF3"/>
    <w:rsid w:val="00FF1B81"/>
    <w:rsid w:val="00FF260B"/>
    <w:rsid w:val="00FF2B12"/>
    <w:rsid w:val="00FF2B8E"/>
    <w:rsid w:val="00FF2B9D"/>
    <w:rsid w:val="00FF2C8D"/>
    <w:rsid w:val="00FF363E"/>
    <w:rsid w:val="00FF371E"/>
    <w:rsid w:val="00FF45AF"/>
    <w:rsid w:val="00FF4B4C"/>
    <w:rsid w:val="00FF4B88"/>
    <w:rsid w:val="00FF4EC8"/>
    <w:rsid w:val="00FF5566"/>
    <w:rsid w:val="00FF5A35"/>
    <w:rsid w:val="00FF606F"/>
    <w:rsid w:val="00FF63FB"/>
    <w:rsid w:val="00FF67F8"/>
    <w:rsid w:val="00FF7734"/>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Normal Indent" w:uiPriority="99"/>
    <w:lsdException w:name="header" w:uiPriority="99"/>
    <w:lsdException w:name="footer" w:uiPriority="99"/>
    <w:lsdException w:name="caption" w:uiPriority="99" w:qFormat="1"/>
    <w:lsdException w:name="page number" w:uiPriority="99"/>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2C"/>
    <w:rPr>
      <w:sz w:val="24"/>
      <w:szCs w:val="24"/>
    </w:rPr>
  </w:style>
  <w:style w:type="paragraph" w:styleId="1">
    <w:name w:val="heading 1"/>
    <w:basedOn w:val="a"/>
    <w:next w:val="a"/>
    <w:link w:val="10"/>
    <w:uiPriority w:val="99"/>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2504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B5DA9"/>
    <w:pPr>
      <w:keepNext/>
      <w:spacing w:before="240" w:after="60"/>
      <w:outlineLvl w:val="3"/>
    </w:pPr>
    <w:rPr>
      <w:b/>
      <w:bCs/>
      <w:sz w:val="28"/>
      <w:szCs w:val="28"/>
    </w:rPr>
  </w:style>
  <w:style w:type="paragraph" w:styleId="5">
    <w:name w:val="heading 5"/>
    <w:basedOn w:val="a"/>
    <w:next w:val="a"/>
    <w:link w:val="50"/>
    <w:uiPriority w:val="99"/>
    <w:qFormat/>
    <w:rsid w:val="008B5DA9"/>
    <w:pPr>
      <w:spacing w:before="240" w:after="60"/>
      <w:outlineLvl w:val="4"/>
    </w:pPr>
    <w:rPr>
      <w:b/>
      <w:bCs/>
      <w:i/>
      <w:iCs/>
      <w:sz w:val="26"/>
      <w:szCs w:val="26"/>
    </w:rPr>
  </w:style>
  <w:style w:type="paragraph" w:styleId="6">
    <w:name w:val="heading 6"/>
    <w:basedOn w:val="a"/>
    <w:next w:val="a"/>
    <w:link w:val="60"/>
    <w:uiPriority w:val="99"/>
    <w:qFormat/>
    <w:rsid w:val="008B5DA9"/>
    <w:pPr>
      <w:spacing w:before="240" w:after="60"/>
      <w:outlineLvl w:val="5"/>
    </w:pPr>
    <w:rPr>
      <w:b/>
      <w:bCs/>
      <w:sz w:val="22"/>
      <w:szCs w:val="22"/>
    </w:rPr>
  </w:style>
  <w:style w:type="paragraph" w:styleId="7">
    <w:name w:val="heading 7"/>
    <w:basedOn w:val="a"/>
    <w:next w:val="a"/>
    <w:link w:val="70"/>
    <w:uiPriority w:val="99"/>
    <w:qFormat/>
    <w:rsid w:val="008B5DA9"/>
    <w:pPr>
      <w:spacing w:before="240" w:after="60"/>
      <w:outlineLvl w:val="6"/>
    </w:pPr>
  </w:style>
  <w:style w:type="paragraph" w:styleId="8">
    <w:name w:val="heading 8"/>
    <w:basedOn w:val="a"/>
    <w:next w:val="a"/>
    <w:link w:val="80"/>
    <w:uiPriority w:val="99"/>
    <w:qFormat/>
    <w:rsid w:val="008B5DA9"/>
    <w:pPr>
      <w:spacing w:before="240" w:after="60"/>
      <w:outlineLvl w:val="7"/>
    </w:pPr>
    <w:rPr>
      <w:i/>
      <w:iCs/>
    </w:rPr>
  </w:style>
  <w:style w:type="paragraph" w:styleId="9">
    <w:name w:val="heading 9"/>
    <w:basedOn w:val="a"/>
    <w:next w:val="a"/>
    <w:link w:val="90"/>
    <w:uiPriority w:val="99"/>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DA9"/>
    <w:rPr>
      <w:rFonts w:ascii="Arial" w:hAnsi="Arial" w:cs="Arial"/>
      <w:b/>
      <w:bCs/>
      <w:kern w:val="32"/>
      <w:sz w:val="32"/>
      <w:szCs w:val="32"/>
    </w:rPr>
  </w:style>
  <w:style w:type="character" w:customStyle="1" w:styleId="20">
    <w:name w:val="Заголовок 2 Знак"/>
    <w:basedOn w:val="a0"/>
    <w:link w:val="2"/>
    <w:uiPriority w:val="99"/>
    <w:rsid w:val="0038549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D25044"/>
    <w:rPr>
      <w:rFonts w:ascii="Arial" w:hAnsi="Arial" w:cs="Arial"/>
      <w:b/>
      <w:bCs/>
      <w:sz w:val="26"/>
      <w:szCs w:val="26"/>
    </w:rPr>
  </w:style>
  <w:style w:type="character" w:customStyle="1" w:styleId="40">
    <w:name w:val="Заголовок 4 Знак"/>
    <w:basedOn w:val="a0"/>
    <w:link w:val="4"/>
    <w:uiPriority w:val="99"/>
    <w:rsid w:val="008B5DA9"/>
    <w:rPr>
      <w:b/>
      <w:bCs/>
      <w:sz w:val="28"/>
      <w:szCs w:val="28"/>
    </w:rPr>
  </w:style>
  <w:style w:type="character" w:customStyle="1" w:styleId="50">
    <w:name w:val="Заголовок 5 Знак"/>
    <w:basedOn w:val="a0"/>
    <w:link w:val="5"/>
    <w:uiPriority w:val="99"/>
    <w:rsid w:val="008B5DA9"/>
    <w:rPr>
      <w:b/>
      <w:bCs/>
      <w:i/>
      <w:iCs/>
      <w:sz w:val="26"/>
      <w:szCs w:val="26"/>
    </w:rPr>
  </w:style>
  <w:style w:type="character" w:customStyle="1" w:styleId="60">
    <w:name w:val="Заголовок 6 Знак"/>
    <w:basedOn w:val="a0"/>
    <w:link w:val="6"/>
    <w:uiPriority w:val="99"/>
    <w:rsid w:val="008B5DA9"/>
    <w:rPr>
      <w:b/>
      <w:bCs/>
      <w:sz w:val="22"/>
      <w:szCs w:val="22"/>
    </w:rPr>
  </w:style>
  <w:style w:type="character" w:customStyle="1" w:styleId="70">
    <w:name w:val="Заголовок 7 Знак"/>
    <w:basedOn w:val="a0"/>
    <w:link w:val="7"/>
    <w:uiPriority w:val="99"/>
    <w:rsid w:val="008B5DA9"/>
    <w:rPr>
      <w:sz w:val="24"/>
      <w:szCs w:val="24"/>
    </w:rPr>
  </w:style>
  <w:style w:type="character" w:customStyle="1" w:styleId="80">
    <w:name w:val="Заголовок 8 Знак"/>
    <w:basedOn w:val="a0"/>
    <w:link w:val="8"/>
    <w:uiPriority w:val="99"/>
    <w:rsid w:val="008B5DA9"/>
    <w:rPr>
      <w:i/>
      <w:iCs/>
      <w:sz w:val="24"/>
      <w:szCs w:val="24"/>
    </w:rPr>
  </w:style>
  <w:style w:type="character" w:customStyle="1" w:styleId="90">
    <w:name w:val="Заголовок 9 Знак"/>
    <w:basedOn w:val="a0"/>
    <w:link w:val="9"/>
    <w:uiPriority w:val="99"/>
    <w:rsid w:val="008B5DA9"/>
    <w:rPr>
      <w:rFonts w:ascii="Arial" w:hAnsi="Arial" w:cs="Arial"/>
      <w:sz w:val="22"/>
      <w:szCs w:val="22"/>
    </w:rPr>
  </w:style>
  <w:style w:type="paragraph" w:styleId="a3">
    <w:name w:val="Title"/>
    <w:basedOn w:val="a"/>
    <w:link w:val="a4"/>
    <w:uiPriority w:val="10"/>
    <w:qFormat/>
    <w:rsid w:val="00C362DF"/>
    <w:pPr>
      <w:jc w:val="center"/>
    </w:pPr>
    <w:rPr>
      <w:b/>
      <w:sz w:val="48"/>
      <w:szCs w:val="20"/>
    </w:rPr>
  </w:style>
  <w:style w:type="character" w:customStyle="1" w:styleId="a4">
    <w:name w:val="Название Знак"/>
    <w:basedOn w:val="a0"/>
    <w:link w:val="a3"/>
    <w:uiPriority w:val="10"/>
    <w:rsid w:val="008B5DA9"/>
    <w:rPr>
      <w:b/>
      <w:sz w:val="48"/>
    </w:rPr>
  </w:style>
  <w:style w:type="paragraph" w:customStyle="1" w:styleId="--">
    <w:name w:val="- СТРАНИЦА -"/>
    <w:rsid w:val="00C362DF"/>
  </w:style>
  <w:style w:type="paragraph" w:styleId="a5">
    <w:name w:val="caption"/>
    <w:basedOn w:val="a"/>
    <w:next w:val="a"/>
    <w:uiPriority w:val="99"/>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uiPriority w:val="99"/>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B0F8D"/>
    <w:rPr>
      <w:rFonts w:ascii="Tahoma" w:hAnsi="Tahoma" w:cs="Tahoma"/>
      <w:sz w:val="16"/>
      <w:szCs w:val="16"/>
    </w:rPr>
  </w:style>
  <w:style w:type="character" w:customStyle="1" w:styleId="a8">
    <w:name w:val="Текст выноски Знак"/>
    <w:basedOn w:val="a0"/>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basedOn w:val="a0"/>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basedOn w:val="a0"/>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basedOn w:val="a0"/>
    <w:link w:val="ad"/>
    <w:uiPriority w:val="1"/>
    <w:rsid w:val="00FF4EC8"/>
    <w:rPr>
      <w:rFonts w:ascii="Calibri" w:hAnsi="Calibri"/>
      <w:sz w:val="22"/>
      <w:szCs w:val="22"/>
      <w:lang w:val="ru-RU" w:eastAsia="en-US" w:bidi="ar-SA"/>
    </w:rPr>
  </w:style>
  <w:style w:type="character" w:styleId="af">
    <w:name w:val="Hyperlink"/>
    <w:basedOn w:val="a0"/>
    <w:uiPriority w:val="99"/>
    <w:unhideWhenUsed/>
    <w:rsid w:val="00A4400B"/>
    <w:rPr>
      <w:color w:val="000080"/>
      <w:u w:val="single"/>
    </w:rPr>
  </w:style>
  <w:style w:type="paragraph" w:styleId="af0">
    <w:name w:val="Body Text Indent"/>
    <w:aliases w:val="Основной текст 1,Нумерованный список !!,Надин стиль,Iniiaiie oaeno 1,Ioia?iaaiiue nienie !!,Iaaei noeeu,Основной,Мой Заголовок 1,Основной текст без отступа"/>
    <w:basedOn w:val="a"/>
    <w:link w:val="af1"/>
    <w:uiPriority w:val="99"/>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Надин стиль Знак,Iniiaiie oaeno 1 Знак,Ioia?iaaiiue nienie !! Знак,Iaaei noeeu Знак,Основной Знак,Мой Заголовок 1 Знак,Основной текст без отступа Знак"/>
    <w:basedOn w:val="a0"/>
    <w:link w:val="af0"/>
    <w:uiPriority w:val="99"/>
    <w:rsid w:val="008745A2"/>
    <w:rPr>
      <w:sz w:val="28"/>
      <w:szCs w:val="24"/>
    </w:rPr>
  </w:style>
  <w:style w:type="paragraph" w:styleId="af2">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Знак Знак,bt"/>
    <w:basedOn w:val="a"/>
    <w:link w:val="af3"/>
    <w:uiPriority w:val="99"/>
    <w:rsid w:val="00D25044"/>
    <w:pPr>
      <w:spacing w:after="120"/>
    </w:pPr>
  </w:style>
  <w:style w:type="character" w:customStyle="1" w:styleId="af3">
    <w:name w:val="Основной текст Знак"/>
    <w:aliases w:val="Основной текст1 Знак1,Основной текст Знак Знак Знак Знак Знак Знак Знак1,Основной текст Знак Знак Знак Знак Знак Знак Знак Знак Знак Знак Знак Знак Знак Знак Знак Знак Знак Знак Знак Знак Знак Знак Знак1,bt Знак"/>
    <w:basedOn w:val="a0"/>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styleId="31">
    <w:name w:val="Body Text 3"/>
    <w:basedOn w:val="a"/>
    <w:link w:val="32"/>
    <w:uiPriority w:val="99"/>
    <w:rsid w:val="008B5DA9"/>
    <w:pPr>
      <w:spacing w:after="120"/>
    </w:pPr>
    <w:rPr>
      <w:sz w:val="16"/>
      <w:szCs w:val="16"/>
    </w:rPr>
  </w:style>
  <w:style w:type="character" w:customStyle="1" w:styleId="32">
    <w:name w:val="Основной текст 3 Знак"/>
    <w:basedOn w:val="a0"/>
    <w:link w:val="31"/>
    <w:uiPriority w:val="99"/>
    <w:rsid w:val="008B5DA9"/>
    <w:rPr>
      <w:sz w:val="16"/>
      <w:szCs w:val="16"/>
    </w:rPr>
  </w:style>
  <w:style w:type="paragraph" w:customStyle="1" w:styleId="ConsNonformat">
    <w:name w:val="ConsNonformat"/>
    <w:uiPriority w:val="99"/>
    <w:rsid w:val="008B5DA9"/>
    <w:pPr>
      <w:widowControl w:val="0"/>
    </w:pPr>
    <w:rPr>
      <w:rFonts w:ascii="Courier New" w:hAnsi="Courier New"/>
      <w:snapToGrid w:val="0"/>
      <w:sz w:val="16"/>
    </w:rPr>
  </w:style>
  <w:style w:type="paragraph" w:styleId="22">
    <w:name w:val="Body Text Indent 2"/>
    <w:basedOn w:val="a"/>
    <w:link w:val="23"/>
    <w:uiPriority w:val="99"/>
    <w:rsid w:val="008B5DA9"/>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8B5DA9"/>
  </w:style>
  <w:style w:type="paragraph" w:styleId="24">
    <w:name w:val="Body Text 2"/>
    <w:basedOn w:val="a"/>
    <w:link w:val="25"/>
    <w:uiPriority w:val="99"/>
    <w:rsid w:val="008B5DA9"/>
    <w:pPr>
      <w:spacing w:after="120" w:line="480" w:lineRule="auto"/>
    </w:pPr>
    <w:rPr>
      <w:sz w:val="20"/>
      <w:szCs w:val="20"/>
    </w:rPr>
  </w:style>
  <w:style w:type="character" w:customStyle="1" w:styleId="25">
    <w:name w:val="Основной текст 2 Знак"/>
    <w:basedOn w:val="a0"/>
    <w:link w:val="24"/>
    <w:uiPriority w:val="99"/>
    <w:rsid w:val="008B5DA9"/>
  </w:style>
  <w:style w:type="paragraph" w:styleId="af4">
    <w:name w:val="Document Map"/>
    <w:basedOn w:val="a"/>
    <w:link w:val="af5"/>
    <w:uiPriority w:val="99"/>
    <w:rsid w:val="008B5DA9"/>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rsid w:val="008B5DA9"/>
    <w:rPr>
      <w:rFonts w:ascii="Tahoma" w:hAnsi="Tahoma" w:cs="Tahoma"/>
      <w:shd w:val="clear" w:color="auto" w:fill="000080"/>
    </w:rPr>
  </w:style>
  <w:style w:type="character" w:styleId="af6">
    <w:name w:val="page number"/>
    <w:basedOn w:val="a0"/>
    <w:uiPriority w:val="99"/>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basedOn w:val="a0"/>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uiPriority w:val="99"/>
    <w:rsid w:val="008B5DA9"/>
    <w:pPr>
      <w:spacing w:after="120"/>
      <w:ind w:left="283"/>
    </w:pPr>
    <w:rPr>
      <w:sz w:val="16"/>
      <w:szCs w:val="16"/>
    </w:rPr>
  </w:style>
  <w:style w:type="character" w:customStyle="1" w:styleId="34">
    <w:name w:val="Основной текст с отступом 3 Знак"/>
    <w:basedOn w:val="a0"/>
    <w:link w:val="33"/>
    <w:uiPriority w:val="99"/>
    <w:rsid w:val="008B5DA9"/>
    <w:rPr>
      <w:sz w:val="16"/>
      <w:szCs w:val="16"/>
    </w:rPr>
  </w:style>
  <w:style w:type="paragraph" w:customStyle="1" w:styleId="ConsPlusNormal">
    <w:name w:val="ConsPlusNormal"/>
    <w:uiPriority w:val="99"/>
    <w:rsid w:val="008B5DA9"/>
    <w:pPr>
      <w:widowControl w:val="0"/>
      <w:autoSpaceDE w:val="0"/>
      <w:autoSpaceDN w:val="0"/>
      <w:adjustRightInd w:val="0"/>
      <w:ind w:firstLine="720"/>
    </w:pPr>
    <w:rPr>
      <w:rFonts w:ascii="Arial" w:hAnsi="Arial" w:cs="Arial"/>
    </w:rPr>
  </w:style>
  <w:style w:type="paragraph" w:styleId="af9">
    <w:name w:val="Normal (Web)"/>
    <w:aliases w:val="Обычный (Web)"/>
    <w:basedOn w:val="a"/>
    <w:uiPriority w:val="99"/>
    <w:rsid w:val="008B5DA9"/>
    <w:pPr>
      <w:jc w:val="both"/>
    </w:pPr>
  </w:style>
  <w:style w:type="paragraph" w:styleId="afa">
    <w:name w:val="List Paragraph"/>
    <w:basedOn w:val="a"/>
    <w:uiPriority w:val="99"/>
    <w:qFormat/>
    <w:rsid w:val="008B5DA9"/>
    <w:pPr>
      <w:spacing w:after="200" w:line="276" w:lineRule="auto"/>
      <w:ind w:left="720"/>
      <w:contextualSpacing/>
    </w:pPr>
    <w:rPr>
      <w:rFonts w:ascii="Calibri" w:eastAsia="Calibri" w:hAnsi="Calibri"/>
      <w:sz w:val="22"/>
      <w:szCs w:val="22"/>
      <w:lang w:eastAsia="en-US"/>
    </w:rPr>
  </w:style>
  <w:style w:type="paragraph" w:customStyle="1" w:styleId="afb">
    <w:name w:val="Знак"/>
    <w:basedOn w:val="a"/>
    <w:rsid w:val="008B5DA9"/>
    <w:pPr>
      <w:spacing w:after="160" w:line="240" w:lineRule="exact"/>
      <w:jc w:val="both"/>
    </w:pPr>
    <w:rPr>
      <w:rFonts w:ascii="Verdana" w:hAnsi="Verdana" w:cs="Verdana"/>
      <w:sz w:val="20"/>
      <w:szCs w:val="20"/>
      <w:lang w:val="en-US" w:eastAsia="en-US"/>
    </w:rPr>
  </w:style>
  <w:style w:type="character" w:styleId="afc">
    <w:name w:val="Emphasis"/>
    <w:basedOn w:val="a0"/>
    <w:qFormat/>
    <w:rsid w:val="008B5DA9"/>
    <w:rPr>
      <w:i/>
      <w:iCs/>
    </w:rPr>
  </w:style>
  <w:style w:type="paragraph" w:customStyle="1" w:styleId="afd">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e">
    <w:name w:val="endnote text"/>
    <w:basedOn w:val="a"/>
    <w:link w:val="aff"/>
    <w:rsid w:val="008B5DA9"/>
    <w:rPr>
      <w:sz w:val="20"/>
      <w:szCs w:val="20"/>
    </w:rPr>
  </w:style>
  <w:style w:type="character" w:customStyle="1" w:styleId="aff">
    <w:name w:val="Текст концевой сноски Знак"/>
    <w:basedOn w:val="a0"/>
    <w:link w:val="afe"/>
    <w:rsid w:val="008B5DA9"/>
  </w:style>
  <w:style w:type="character" w:styleId="aff0">
    <w:name w:val="endnote reference"/>
    <w:basedOn w:val="a0"/>
    <w:rsid w:val="008B5DA9"/>
    <w:rPr>
      <w:vertAlign w:val="superscript"/>
    </w:rPr>
  </w:style>
  <w:style w:type="paragraph" w:styleId="aff1">
    <w:name w:val="footnote text"/>
    <w:basedOn w:val="a"/>
    <w:link w:val="aff2"/>
    <w:rsid w:val="00840E08"/>
    <w:rPr>
      <w:sz w:val="20"/>
      <w:szCs w:val="20"/>
    </w:rPr>
  </w:style>
  <w:style w:type="character" w:customStyle="1" w:styleId="aff2">
    <w:name w:val="Текст сноски Знак"/>
    <w:basedOn w:val="a0"/>
    <w:link w:val="aff1"/>
    <w:uiPriority w:val="99"/>
    <w:rsid w:val="00840E08"/>
  </w:style>
  <w:style w:type="character" w:styleId="aff3">
    <w:name w:val="footnote reference"/>
    <w:aliases w:val="текст сноски"/>
    <w:basedOn w:val="a0"/>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4">
    <w:name w:val="Block Text"/>
    <w:basedOn w:val="a"/>
    <w:uiPriority w:val="99"/>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First Indent"/>
    <w:basedOn w:val="af2"/>
    <w:link w:val="aff6"/>
    <w:rsid w:val="003C237E"/>
    <w:pPr>
      <w:ind w:firstLine="210"/>
    </w:pPr>
  </w:style>
  <w:style w:type="character" w:customStyle="1" w:styleId="aff6">
    <w:name w:val="Красная строка Знак"/>
    <w:basedOn w:val="af3"/>
    <w:link w:val="aff5"/>
    <w:rsid w:val="003C237E"/>
    <w:rPr>
      <w:sz w:val="24"/>
      <w:szCs w:val="24"/>
    </w:rPr>
  </w:style>
  <w:style w:type="paragraph" w:styleId="aff7">
    <w:name w:val="Plain Text"/>
    <w:basedOn w:val="a"/>
    <w:link w:val="aff8"/>
    <w:rsid w:val="003C237E"/>
    <w:rPr>
      <w:rFonts w:ascii="Courier New" w:hAnsi="Courier New"/>
      <w:sz w:val="20"/>
      <w:szCs w:val="20"/>
    </w:rPr>
  </w:style>
  <w:style w:type="character" w:customStyle="1" w:styleId="aff8">
    <w:name w:val="Текст Знак"/>
    <w:basedOn w:val="a0"/>
    <w:link w:val="aff7"/>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9">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a">
    <w:name w:val="TOC Heading"/>
    <w:basedOn w:val="1"/>
    <w:next w:val="a"/>
    <w:uiPriority w:val="39"/>
    <w:semiHidden/>
    <w:unhideWhenUsed/>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99"/>
    <w:qFormat/>
    <w:rsid w:val="00A209DC"/>
    <w:pPr>
      <w:ind w:left="240"/>
    </w:pPr>
  </w:style>
  <w:style w:type="paragraph" w:styleId="15">
    <w:name w:val="toc 1"/>
    <w:basedOn w:val="a"/>
    <w:next w:val="a"/>
    <w:autoRedefine/>
    <w:uiPriority w:val="99"/>
    <w:qFormat/>
    <w:rsid w:val="00A209DC"/>
  </w:style>
  <w:style w:type="paragraph" w:styleId="35">
    <w:name w:val="toc 3"/>
    <w:basedOn w:val="a"/>
    <w:next w:val="a"/>
    <w:autoRedefine/>
    <w:uiPriority w:val="9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b">
    <w:name w:val="Subtle Emphasis"/>
    <w:basedOn w:val="a0"/>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2E0"/>
  </w:style>
  <w:style w:type="paragraph" w:customStyle="1" w:styleId="offset251">
    <w:name w:val="offset251"/>
    <w:basedOn w:val="a"/>
    <w:rsid w:val="003130F0"/>
    <w:pPr>
      <w:spacing w:before="100" w:beforeAutospacing="1" w:after="100" w:afterAutospacing="1"/>
      <w:ind w:left="225"/>
    </w:pPr>
  </w:style>
  <w:style w:type="table" w:styleId="3-2">
    <w:name w:val="Medium Grid 3 Accent 2"/>
    <w:basedOn w:val="a1"/>
    <w:uiPriority w:val="69"/>
    <w:rsid w:val="009C634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9631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d">
    <w:name w:val="Table Theme"/>
    <w:basedOn w:val="a1"/>
    <w:rsid w:val="0096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0B5AE4"/>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12">
    <w:name w:val="Средняя заливка 2 - Акцент 12"/>
    <w:basedOn w:val="a1"/>
    <w:uiPriority w:val="64"/>
    <w:rsid w:val="00050D5F"/>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11">
    <w:name w:val="Основной текст с отступом 21"/>
    <w:basedOn w:val="a"/>
    <w:rsid w:val="000F1FF8"/>
    <w:pPr>
      <w:spacing w:line="360" w:lineRule="auto"/>
      <w:ind w:firstLine="720"/>
      <w:jc w:val="both"/>
    </w:pPr>
    <w:rPr>
      <w:sz w:val="26"/>
      <w:szCs w:val="20"/>
    </w:rPr>
  </w:style>
  <w:style w:type="table" w:styleId="2-2">
    <w:name w:val="Medium Grid 2 Accent 2"/>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6">
    <w:name w:val="Medium Grid 2 Accent 6"/>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HeadDoc">
    <w:name w:val="HeadDoc"/>
    <w:rsid w:val="008C5855"/>
    <w:pPr>
      <w:keepLines/>
      <w:jc w:val="both"/>
    </w:pPr>
    <w:rPr>
      <w:sz w:val="28"/>
    </w:rPr>
  </w:style>
  <w:style w:type="character" w:customStyle="1" w:styleId="FontStyle33">
    <w:name w:val="Font Style33"/>
    <w:basedOn w:val="a0"/>
    <w:rsid w:val="003D0E16"/>
    <w:rPr>
      <w:rFonts w:ascii="Times New Roman" w:hAnsi="Times New Roman" w:cs="Times New Roman"/>
      <w:sz w:val="24"/>
      <w:szCs w:val="24"/>
    </w:rPr>
  </w:style>
  <w:style w:type="paragraph" w:customStyle="1" w:styleId="51">
    <w:name w:val="Знак5 Знак Знак Знак Знак Знак Знак Знак Знак Знак Знак Знак Знак"/>
    <w:basedOn w:val="a"/>
    <w:rsid w:val="003D0E16"/>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Знак"/>
    <w:basedOn w:val="a"/>
    <w:rsid w:val="003D0E16"/>
    <w:pPr>
      <w:spacing w:after="160" w:line="240" w:lineRule="exact"/>
    </w:pPr>
    <w:rPr>
      <w:rFonts w:ascii="Verdana" w:hAnsi="Verdana"/>
      <w:lang w:val="en-US" w:eastAsia="en-US"/>
    </w:rPr>
  </w:style>
  <w:style w:type="paragraph" w:customStyle="1" w:styleId="CharChar">
    <w:name w:val="Char Char Знак Знак Знак Знак Знак Знак Знак Знак Знак Знак"/>
    <w:basedOn w:val="a"/>
    <w:rsid w:val="003D0E16"/>
    <w:pPr>
      <w:spacing w:after="160" w:line="240" w:lineRule="exact"/>
    </w:pPr>
    <w:rPr>
      <w:rFonts w:ascii="Verdana" w:hAnsi="Verdana"/>
      <w:sz w:val="20"/>
      <w:szCs w:val="20"/>
      <w:lang w:val="en-US" w:eastAsia="en-US"/>
    </w:rPr>
  </w:style>
  <w:style w:type="character" w:customStyle="1" w:styleId="afff">
    <w:name w:val="Цветовое выделение"/>
    <w:rsid w:val="003D0E16"/>
    <w:rPr>
      <w:b/>
      <w:bCs/>
      <w:color w:val="000080"/>
      <w:sz w:val="22"/>
      <w:szCs w:val="22"/>
    </w:rPr>
  </w:style>
  <w:style w:type="paragraph" w:customStyle="1" w:styleId="17">
    <w:name w:val="Ñòèëü1"/>
    <w:basedOn w:val="a"/>
    <w:link w:val="18"/>
    <w:rsid w:val="003D0E16"/>
    <w:pPr>
      <w:spacing w:line="288" w:lineRule="auto"/>
    </w:pPr>
    <w:rPr>
      <w:sz w:val="28"/>
      <w:szCs w:val="20"/>
    </w:rPr>
  </w:style>
  <w:style w:type="character" w:customStyle="1" w:styleId="18">
    <w:name w:val="Ñòèëü1 Знак"/>
    <w:basedOn w:val="a0"/>
    <w:link w:val="17"/>
    <w:rsid w:val="003D0E16"/>
    <w:rPr>
      <w:sz w:val="28"/>
    </w:rPr>
  </w:style>
  <w:style w:type="paragraph" w:customStyle="1" w:styleId="Style6">
    <w:name w:val="Style6"/>
    <w:basedOn w:val="a"/>
    <w:uiPriority w:val="99"/>
    <w:rsid w:val="00756EB6"/>
    <w:pPr>
      <w:widowControl w:val="0"/>
      <w:autoSpaceDE w:val="0"/>
      <w:autoSpaceDN w:val="0"/>
      <w:adjustRightInd w:val="0"/>
      <w:spacing w:line="670" w:lineRule="exact"/>
      <w:ind w:firstLine="1440"/>
      <w:jc w:val="both"/>
    </w:pPr>
  </w:style>
  <w:style w:type="paragraph" w:customStyle="1" w:styleId="Default">
    <w:name w:val="Default"/>
    <w:uiPriority w:val="99"/>
    <w:rsid w:val="00BB0C6D"/>
    <w:pPr>
      <w:autoSpaceDE w:val="0"/>
      <w:autoSpaceDN w:val="0"/>
      <w:adjustRightInd w:val="0"/>
    </w:pPr>
    <w:rPr>
      <w:color w:val="000000"/>
      <w:sz w:val="24"/>
      <w:szCs w:val="24"/>
    </w:rPr>
  </w:style>
  <w:style w:type="character" w:customStyle="1" w:styleId="blk">
    <w:name w:val="blk"/>
    <w:basedOn w:val="a0"/>
    <w:rsid w:val="00FB7EB1"/>
  </w:style>
  <w:style w:type="character" w:customStyle="1" w:styleId="apple-converted-space">
    <w:name w:val="apple-converted-space"/>
    <w:basedOn w:val="a0"/>
    <w:rsid w:val="00FB7EB1"/>
  </w:style>
  <w:style w:type="character" w:customStyle="1" w:styleId="19">
    <w:name w:val="Основной текст Знак1"/>
    <w:aliases w:val="Основной текст Знак Знак,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w:uiPriority w:val="99"/>
    <w:rsid w:val="0005631A"/>
    <w:rPr>
      <w:sz w:val="28"/>
    </w:rPr>
  </w:style>
  <w:style w:type="paragraph" w:customStyle="1" w:styleId="Main">
    <w:name w:val="Main Знак"/>
    <w:rsid w:val="0005631A"/>
    <w:pPr>
      <w:spacing w:after="120"/>
      <w:jc w:val="both"/>
    </w:pPr>
    <w:rPr>
      <w:sz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05631A"/>
    <w:pPr>
      <w:ind w:right="-766" w:firstLine="720"/>
      <w:jc w:val="both"/>
    </w:pPr>
    <w:rPr>
      <w:sz w:val="28"/>
      <w:szCs w:val="20"/>
    </w:rPr>
  </w:style>
  <w:style w:type="paragraph" w:customStyle="1" w:styleId="afff0">
    <w:name w:val="Знак"/>
    <w:basedOn w:val="a"/>
    <w:rsid w:val="0005631A"/>
    <w:pPr>
      <w:autoSpaceDE w:val="0"/>
      <w:autoSpaceDN w:val="0"/>
      <w:spacing w:after="160" w:line="240" w:lineRule="exact"/>
    </w:pPr>
    <w:rPr>
      <w:rFonts w:ascii="Arial" w:hAnsi="Arial" w:cs="Arial"/>
      <w:b/>
      <w:bCs/>
      <w:sz w:val="20"/>
      <w:szCs w:val="20"/>
      <w:lang w:val="en-US" w:eastAsia="de-DE"/>
    </w:rPr>
  </w:style>
  <w:style w:type="character" w:customStyle="1" w:styleId="simple">
    <w:name w:val="simple"/>
    <w:basedOn w:val="a0"/>
    <w:rsid w:val="0005631A"/>
  </w:style>
  <w:style w:type="paragraph" w:customStyle="1" w:styleId="CharChar0">
    <w:name w:val="Char Char Знак Знак Знак"/>
    <w:basedOn w:val="a"/>
    <w:rsid w:val="0005631A"/>
    <w:pPr>
      <w:autoSpaceDE w:val="0"/>
      <w:autoSpaceDN w:val="0"/>
      <w:spacing w:after="160" w:line="240" w:lineRule="exact"/>
    </w:pPr>
    <w:rPr>
      <w:rFonts w:ascii="Arial" w:hAnsi="Arial" w:cs="Arial"/>
      <w:b/>
      <w:bCs/>
      <w:sz w:val="20"/>
      <w:szCs w:val="20"/>
      <w:lang w:val="en-US" w:eastAsia="de-DE"/>
    </w:rPr>
  </w:style>
  <w:style w:type="paragraph" w:customStyle="1" w:styleId="1a">
    <w:name w:val="Заголовок 1 + полужирный"/>
    <w:aliases w:val="по центру,Первая строка:  0 см,Перед:  6 пт,Посл... ..."/>
    <w:basedOn w:val="1"/>
    <w:rsid w:val="0005631A"/>
    <w:pPr>
      <w:keepNext w:val="0"/>
      <w:widowControl w:val="0"/>
      <w:tabs>
        <w:tab w:val="left" w:pos="7740"/>
      </w:tabs>
      <w:spacing w:before="120" w:after="0" w:line="360" w:lineRule="auto"/>
      <w:jc w:val="center"/>
    </w:pPr>
    <w:rPr>
      <w:rFonts w:ascii="Times New Roman" w:hAnsi="Times New Roman" w:cs="Times New Roman"/>
      <w:iCs/>
      <w:kern w:val="0"/>
      <w:sz w:val="28"/>
      <w:szCs w:val="24"/>
      <w:u w:val="single"/>
    </w:rPr>
  </w:style>
  <w:style w:type="paragraph" w:customStyle="1" w:styleId="ConsTitle">
    <w:name w:val="ConsTitle"/>
    <w:rsid w:val="0005631A"/>
    <w:pPr>
      <w:widowControl w:val="0"/>
      <w:autoSpaceDE w:val="0"/>
      <w:autoSpaceDN w:val="0"/>
      <w:adjustRightInd w:val="0"/>
    </w:pPr>
    <w:rPr>
      <w:rFonts w:ascii="Arial" w:hAnsi="Arial" w:cs="Arial"/>
      <w:b/>
      <w:bCs/>
      <w:sz w:val="16"/>
      <w:szCs w:val="16"/>
    </w:rPr>
  </w:style>
  <w:style w:type="character" w:styleId="afff1">
    <w:name w:val="annotation reference"/>
    <w:rsid w:val="0005631A"/>
    <w:rPr>
      <w:sz w:val="16"/>
      <w:szCs w:val="16"/>
    </w:rPr>
  </w:style>
  <w:style w:type="paragraph" w:styleId="afff2">
    <w:name w:val="annotation text"/>
    <w:basedOn w:val="a"/>
    <w:link w:val="afff3"/>
    <w:rsid w:val="0005631A"/>
    <w:rPr>
      <w:sz w:val="20"/>
      <w:szCs w:val="20"/>
    </w:rPr>
  </w:style>
  <w:style w:type="character" w:customStyle="1" w:styleId="afff3">
    <w:name w:val="Текст примечания Знак"/>
    <w:basedOn w:val="a0"/>
    <w:link w:val="afff2"/>
    <w:rsid w:val="0005631A"/>
  </w:style>
  <w:style w:type="paragraph" w:styleId="afff4">
    <w:name w:val="annotation subject"/>
    <w:basedOn w:val="afff2"/>
    <w:next w:val="afff2"/>
    <w:link w:val="afff5"/>
    <w:rsid w:val="0005631A"/>
    <w:rPr>
      <w:b/>
      <w:bCs/>
    </w:rPr>
  </w:style>
  <w:style w:type="character" w:customStyle="1" w:styleId="afff5">
    <w:name w:val="Тема примечания Знак"/>
    <w:basedOn w:val="afff3"/>
    <w:link w:val="afff4"/>
    <w:rsid w:val="0005631A"/>
    <w:rPr>
      <w:b/>
      <w:bCs/>
    </w:rPr>
  </w:style>
  <w:style w:type="paragraph" w:customStyle="1" w:styleId="39">
    <w:name w:val="Стиль3"/>
    <w:basedOn w:val="22"/>
    <w:rsid w:val="0005631A"/>
    <w:pPr>
      <w:widowControl w:val="0"/>
      <w:tabs>
        <w:tab w:val="num" w:pos="360"/>
      </w:tabs>
      <w:adjustRightInd w:val="0"/>
      <w:spacing w:after="0" w:line="240" w:lineRule="auto"/>
      <w:jc w:val="both"/>
      <w:textAlignment w:val="baseline"/>
    </w:pPr>
    <w:rPr>
      <w:sz w:val="24"/>
    </w:rPr>
  </w:style>
  <w:style w:type="paragraph" w:customStyle="1" w:styleId="afff6">
    <w:name w:val="Осн.текст"/>
    <w:basedOn w:val="a"/>
    <w:link w:val="afff7"/>
    <w:rsid w:val="0005631A"/>
    <w:pPr>
      <w:spacing w:line="288" w:lineRule="auto"/>
      <w:ind w:right="792" w:firstLine="720"/>
    </w:pPr>
    <w:rPr>
      <w:rFonts w:ascii="Arial" w:hAnsi="Arial"/>
      <w:bCs/>
      <w:sz w:val="22"/>
      <w:szCs w:val="20"/>
    </w:rPr>
  </w:style>
  <w:style w:type="character" w:customStyle="1" w:styleId="afff7">
    <w:name w:val="Осн.текст Знак"/>
    <w:link w:val="afff6"/>
    <w:rsid w:val="0005631A"/>
    <w:rPr>
      <w:rFonts w:ascii="Arial" w:hAnsi="Arial"/>
      <w:bCs/>
      <w:sz w:val="22"/>
    </w:rPr>
  </w:style>
  <w:style w:type="paragraph" w:customStyle="1" w:styleId="BodyText211BodyTextIndent">
    <w:name w:val="Body Text 2.Мой Заголовок 1.Основной текст 1.Нумерованный список !!.Надин стиль.Body Text Indent"/>
    <w:basedOn w:val="a"/>
    <w:rsid w:val="0005631A"/>
    <w:pPr>
      <w:autoSpaceDE w:val="0"/>
      <w:autoSpaceDN w:val="0"/>
    </w:pPr>
    <w:rPr>
      <w:bCs/>
      <w:sz w:val="28"/>
      <w:szCs w:val="22"/>
    </w:rPr>
  </w:style>
  <w:style w:type="paragraph" w:customStyle="1" w:styleId="pagettl">
    <w:name w:val="pagettl"/>
    <w:basedOn w:val="a"/>
    <w:rsid w:val="0005631A"/>
    <w:pPr>
      <w:spacing w:before="200" w:after="80"/>
      <w:ind w:firstLine="709"/>
      <w:jc w:val="both"/>
    </w:pPr>
    <w:rPr>
      <w:rFonts w:ascii="Verdana" w:hAnsi="Verdana"/>
      <w:b/>
      <w:bCs/>
      <w:color w:val="983F0C"/>
      <w:sz w:val="26"/>
      <w:szCs w:val="26"/>
    </w:rPr>
  </w:style>
  <w:style w:type="character" w:styleId="afff8">
    <w:name w:val="Strong"/>
    <w:qFormat/>
    <w:rsid w:val="0005631A"/>
    <w:rPr>
      <w:b/>
      <w:bCs/>
    </w:rPr>
  </w:style>
  <w:style w:type="paragraph" w:customStyle="1" w:styleId="2a">
    <w:name w:val="Знак Знак Знак Знак Знак Знак2 Знак"/>
    <w:basedOn w:val="a"/>
    <w:rsid w:val="0005631A"/>
    <w:pPr>
      <w:spacing w:after="160" w:line="240" w:lineRule="exact"/>
    </w:pPr>
    <w:rPr>
      <w:rFonts w:ascii="Verdana" w:hAnsi="Verdana"/>
      <w:sz w:val="20"/>
      <w:szCs w:val="20"/>
      <w:lang w:val="en-US" w:eastAsia="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05631A"/>
    <w:rPr>
      <w:rFonts w:ascii="Verdana" w:hAnsi="Verdana" w:cs="Verdana"/>
      <w:sz w:val="20"/>
      <w:szCs w:val="20"/>
      <w:lang w:val="en-US" w:eastAsia="en-US"/>
    </w:rPr>
  </w:style>
  <w:style w:type="paragraph" w:customStyle="1" w:styleId="Style1">
    <w:name w:val="Style1"/>
    <w:basedOn w:val="a"/>
    <w:uiPriority w:val="99"/>
    <w:rsid w:val="0005631A"/>
    <w:pPr>
      <w:widowControl w:val="0"/>
      <w:autoSpaceDE w:val="0"/>
      <w:autoSpaceDN w:val="0"/>
      <w:adjustRightInd w:val="0"/>
    </w:pPr>
  </w:style>
  <w:style w:type="paragraph" w:customStyle="1" w:styleId="Style8">
    <w:name w:val="Style8"/>
    <w:basedOn w:val="a"/>
    <w:uiPriority w:val="99"/>
    <w:rsid w:val="0005631A"/>
    <w:pPr>
      <w:widowControl w:val="0"/>
      <w:autoSpaceDE w:val="0"/>
      <w:autoSpaceDN w:val="0"/>
      <w:adjustRightInd w:val="0"/>
      <w:spacing w:line="320" w:lineRule="exact"/>
      <w:ind w:firstLine="696"/>
    </w:pPr>
  </w:style>
  <w:style w:type="paragraph" w:customStyle="1" w:styleId="Style9">
    <w:name w:val="Style9"/>
    <w:basedOn w:val="a"/>
    <w:uiPriority w:val="99"/>
    <w:rsid w:val="0005631A"/>
    <w:pPr>
      <w:widowControl w:val="0"/>
      <w:autoSpaceDE w:val="0"/>
      <w:autoSpaceDN w:val="0"/>
      <w:adjustRightInd w:val="0"/>
      <w:jc w:val="both"/>
    </w:pPr>
  </w:style>
  <w:style w:type="paragraph" w:customStyle="1" w:styleId="Style12">
    <w:name w:val="Style12"/>
    <w:basedOn w:val="a"/>
    <w:uiPriority w:val="99"/>
    <w:rsid w:val="0005631A"/>
    <w:pPr>
      <w:widowControl w:val="0"/>
      <w:autoSpaceDE w:val="0"/>
      <w:autoSpaceDN w:val="0"/>
      <w:adjustRightInd w:val="0"/>
    </w:pPr>
  </w:style>
  <w:style w:type="paragraph" w:customStyle="1" w:styleId="Style13">
    <w:name w:val="Style13"/>
    <w:basedOn w:val="a"/>
    <w:uiPriority w:val="99"/>
    <w:rsid w:val="0005631A"/>
    <w:pPr>
      <w:widowControl w:val="0"/>
      <w:autoSpaceDE w:val="0"/>
      <w:autoSpaceDN w:val="0"/>
      <w:adjustRightInd w:val="0"/>
      <w:jc w:val="center"/>
    </w:pPr>
  </w:style>
  <w:style w:type="paragraph" w:customStyle="1" w:styleId="Style15">
    <w:name w:val="Style15"/>
    <w:basedOn w:val="a"/>
    <w:uiPriority w:val="99"/>
    <w:rsid w:val="0005631A"/>
    <w:pPr>
      <w:widowControl w:val="0"/>
      <w:autoSpaceDE w:val="0"/>
      <w:autoSpaceDN w:val="0"/>
      <w:adjustRightInd w:val="0"/>
    </w:pPr>
  </w:style>
  <w:style w:type="character" w:customStyle="1" w:styleId="FontStyle29">
    <w:name w:val="Font Style29"/>
    <w:uiPriority w:val="99"/>
    <w:rsid w:val="0005631A"/>
    <w:rPr>
      <w:rFonts w:ascii="Times New Roman" w:hAnsi="Times New Roman" w:cs="Times New Roman"/>
      <w:b/>
      <w:bCs/>
      <w:sz w:val="22"/>
      <w:szCs w:val="22"/>
    </w:rPr>
  </w:style>
  <w:style w:type="character" w:customStyle="1" w:styleId="FontStyle31">
    <w:name w:val="Font Style31"/>
    <w:uiPriority w:val="99"/>
    <w:rsid w:val="0005631A"/>
    <w:rPr>
      <w:rFonts w:ascii="Times New Roman" w:hAnsi="Times New Roman" w:cs="Times New Roman"/>
      <w:sz w:val="26"/>
      <w:szCs w:val="26"/>
    </w:rPr>
  </w:style>
  <w:style w:type="character" w:customStyle="1" w:styleId="FontStyle32">
    <w:name w:val="Font Style32"/>
    <w:uiPriority w:val="99"/>
    <w:rsid w:val="0005631A"/>
    <w:rPr>
      <w:rFonts w:ascii="Times New Roman" w:hAnsi="Times New Roman" w:cs="Times New Roman"/>
      <w:sz w:val="22"/>
      <w:szCs w:val="22"/>
    </w:rPr>
  </w:style>
  <w:style w:type="paragraph" w:customStyle="1" w:styleId="afff9">
    <w:name w:val="Акты"/>
    <w:basedOn w:val="a"/>
    <w:link w:val="afffa"/>
    <w:rsid w:val="0005631A"/>
    <w:pPr>
      <w:ind w:firstLine="709"/>
      <w:jc w:val="both"/>
    </w:pPr>
    <w:rPr>
      <w:sz w:val="28"/>
      <w:szCs w:val="28"/>
    </w:rPr>
  </w:style>
  <w:style w:type="character" w:customStyle="1" w:styleId="afffa">
    <w:name w:val="Акты Знак"/>
    <w:link w:val="afff9"/>
    <w:rsid w:val="0005631A"/>
    <w:rPr>
      <w:sz w:val="28"/>
      <w:szCs w:val="28"/>
    </w:rPr>
  </w:style>
  <w:style w:type="paragraph" w:customStyle="1" w:styleId="BodyText21">
    <w:name w:val="Body Text 21"/>
    <w:basedOn w:val="a"/>
    <w:uiPriority w:val="99"/>
    <w:rsid w:val="0005631A"/>
    <w:pPr>
      <w:ind w:right="-1" w:firstLine="709"/>
      <w:jc w:val="both"/>
    </w:pPr>
    <w:rPr>
      <w:rFonts w:eastAsia="SimSun"/>
      <w:b/>
      <w:szCs w:val="20"/>
    </w:rPr>
  </w:style>
  <w:style w:type="character" w:styleId="afffb">
    <w:name w:val="FollowedHyperlink"/>
    <w:uiPriority w:val="99"/>
    <w:rsid w:val="0005631A"/>
    <w:rPr>
      <w:rFonts w:cs="Times New Roman"/>
      <w:color w:val="800080"/>
      <w:u w:val="single"/>
    </w:rPr>
  </w:style>
  <w:style w:type="paragraph" w:customStyle="1" w:styleId="rteindent1">
    <w:name w:val="rteindent1"/>
    <w:basedOn w:val="a"/>
    <w:uiPriority w:val="99"/>
    <w:rsid w:val="0005631A"/>
    <w:pPr>
      <w:spacing w:before="120" w:after="216"/>
      <w:ind w:left="600"/>
    </w:pPr>
    <w:rPr>
      <w:rFonts w:eastAsia="SimSun"/>
    </w:rPr>
  </w:style>
  <w:style w:type="paragraph" w:customStyle="1" w:styleId="rteindent2">
    <w:name w:val="rteindent2"/>
    <w:basedOn w:val="a"/>
    <w:uiPriority w:val="99"/>
    <w:rsid w:val="0005631A"/>
    <w:pPr>
      <w:spacing w:before="120" w:after="216"/>
      <w:ind w:left="1200"/>
    </w:pPr>
    <w:rPr>
      <w:rFonts w:eastAsia="SimSun"/>
    </w:rPr>
  </w:style>
  <w:style w:type="paragraph" w:styleId="afffc">
    <w:name w:val="List"/>
    <w:basedOn w:val="a"/>
    <w:uiPriority w:val="99"/>
    <w:rsid w:val="0005631A"/>
    <w:pPr>
      <w:ind w:left="283" w:hanging="283"/>
    </w:pPr>
    <w:rPr>
      <w:rFonts w:eastAsia="SimSun"/>
      <w:sz w:val="20"/>
      <w:szCs w:val="20"/>
    </w:rPr>
  </w:style>
  <w:style w:type="paragraph" w:styleId="2b">
    <w:name w:val="List 2"/>
    <w:basedOn w:val="a"/>
    <w:uiPriority w:val="99"/>
    <w:rsid w:val="0005631A"/>
    <w:pPr>
      <w:ind w:left="566" w:hanging="283"/>
    </w:pPr>
    <w:rPr>
      <w:rFonts w:eastAsia="SimSun"/>
      <w:sz w:val="20"/>
      <w:szCs w:val="20"/>
    </w:rPr>
  </w:style>
  <w:style w:type="paragraph" w:styleId="afffd">
    <w:name w:val="List Bullet"/>
    <w:basedOn w:val="a"/>
    <w:autoRedefine/>
    <w:uiPriority w:val="99"/>
    <w:rsid w:val="0005631A"/>
    <w:pPr>
      <w:ind w:left="720" w:hanging="360"/>
    </w:pPr>
    <w:rPr>
      <w:rFonts w:eastAsia="SimSun"/>
      <w:sz w:val="20"/>
      <w:szCs w:val="20"/>
    </w:rPr>
  </w:style>
  <w:style w:type="paragraph" w:styleId="2c">
    <w:name w:val="List Bullet 2"/>
    <w:basedOn w:val="a"/>
    <w:autoRedefine/>
    <w:uiPriority w:val="99"/>
    <w:rsid w:val="0005631A"/>
    <w:pPr>
      <w:ind w:left="900" w:hanging="360"/>
    </w:pPr>
    <w:rPr>
      <w:rFonts w:eastAsia="SimSun"/>
      <w:sz w:val="20"/>
      <w:szCs w:val="20"/>
    </w:rPr>
  </w:style>
  <w:style w:type="paragraph" w:styleId="2d">
    <w:name w:val="List Continue 2"/>
    <w:basedOn w:val="a"/>
    <w:uiPriority w:val="99"/>
    <w:rsid w:val="0005631A"/>
    <w:pPr>
      <w:spacing w:after="120"/>
      <w:ind w:left="566"/>
    </w:pPr>
    <w:rPr>
      <w:rFonts w:eastAsia="SimSun"/>
      <w:sz w:val="20"/>
      <w:szCs w:val="20"/>
    </w:rPr>
  </w:style>
  <w:style w:type="paragraph" w:styleId="afffe">
    <w:name w:val="Normal Indent"/>
    <w:basedOn w:val="a"/>
    <w:uiPriority w:val="99"/>
    <w:rsid w:val="0005631A"/>
    <w:pPr>
      <w:ind w:left="720"/>
    </w:pPr>
    <w:rPr>
      <w:rFonts w:eastAsia="SimSun"/>
      <w:sz w:val="20"/>
      <w:szCs w:val="20"/>
    </w:rPr>
  </w:style>
  <w:style w:type="paragraph" w:customStyle="1" w:styleId="FR2">
    <w:name w:val="FR2"/>
    <w:uiPriority w:val="99"/>
    <w:rsid w:val="0005631A"/>
    <w:pPr>
      <w:widowControl w:val="0"/>
      <w:spacing w:before="320" w:line="260" w:lineRule="auto"/>
      <w:ind w:right="200"/>
      <w:jc w:val="right"/>
    </w:pPr>
    <w:rPr>
      <w:rFonts w:eastAsia="SimSun"/>
      <w:b/>
      <w:sz w:val="28"/>
    </w:rPr>
  </w:style>
  <w:style w:type="paragraph" w:customStyle="1" w:styleId="1b">
    <w:name w:val="1"/>
    <w:basedOn w:val="a"/>
    <w:uiPriority w:val="99"/>
    <w:rsid w:val="0005631A"/>
    <w:pPr>
      <w:spacing w:after="160" w:line="240" w:lineRule="exact"/>
    </w:pPr>
    <w:rPr>
      <w:rFonts w:ascii="Verdana" w:eastAsia="SimSun" w:hAnsi="Verdana"/>
      <w:sz w:val="20"/>
      <w:szCs w:val="20"/>
      <w:lang w:val="en-US" w:eastAsia="en-US"/>
    </w:rPr>
  </w:style>
  <w:style w:type="paragraph" w:customStyle="1" w:styleId="affff">
    <w:name w:val="Знак Знак"/>
    <w:basedOn w:val="a"/>
    <w:uiPriority w:val="99"/>
    <w:rsid w:val="0005631A"/>
    <w:pPr>
      <w:spacing w:after="160" w:line="240" w:lineRule="exact"/>
    </w:pPr>
    <w:rPr>
      <w:rFonts w:ascii="Verdana" w:eastAsia="SimSun" w:hAnsi="Verdana"/>
      <w:sz w:val="20"/>
      <w:szCs w:val="20"/>
      <w:lang w:val="en-US" w:eastAsia="en-US"/>
    </w:rPr>
  </w:style>
  <w:style w:type="paragraph" w:customStyle="1" w:styleId="affff0">
    <w:name w:val="Знак Знак Знак"/>
    <w:basedOn w:val="a"/>
    <w:uiPriority w:val="99"/>
    <w:rsid w:val="0005631A"/>
    <w:pPr>
      <w:spacing w:after="160" w:line="240" w:lineRule="exact"/>
    </w:pPr>
    <w:rPr>
      <w:rFonts w:ascii="Verdana" w:eastAsia="SimSun" w:hAnsi="Verdana"/>
      <w:sz w:val="20"/>
      <w:szCs w:val="20"/>
      <w:lang w:val="en-US" w:eastAsia="en-US"/>
    </w:rPr>
  </w:style>
  <w:style w:type="paragraph" w:customStyle="1" w:styleId="2e">
    <w:name w:val="Основной текст2"/>
    <w:basedOn w:val="a"/>
    <w:uiPriority w:val="99"/>
    <w:rsid w:val="0005631A"/>
    <w:pPr>
      <w:jc w:val="both"/>
    </w:pPr>
    <w:rPr>
      <w:rFonts w:eastAsia="SimSun"/>
      <w:sz w:val="28"/>
      <w:szCs w:val="20"/>
      <w:lang w:val="en-US"/>
    </w:rPr>
  </w:style>
  <w:style w:type="paragraph" w:customStyle="1" w:styleId="1c">
    <w:name w:val="Знак Знак1"/>
    <w:basedOn w:val="a"/>
    <w:uiPriority w:val="99"/>
    <w:rsid w:val="0005631A"/>
    <w:pPr>
      <w:spacing w:after="160" w:line="240" w:lineRule="exact"/>
    </w:pPr>
    <w:rPr>
      <w:rFonts w:ascii="Verdana" w:eastAsia="SimSun" w:hAnsi="Verdana"/>
      <w:sz w:val="20"/>
      <w:szCs w:val="20"/>
      <w:lang w:val="en-US" w:eastAsia="en-US"/>
    </w:rPr>
  </w:style>
  <w:style w:type="paragraph" w:customStyle="1" w:styleId="1d">
    <w:name w:val="Знак Знак Знак1"/>
    <w:basedOn w:val="a"/>
    <w:uiPriority w:val="99"/>
    <w:rsid w:val="0005631A"/>
    <w:pPr>
      <w:spacing w:after="160" w:line="240" w:lineRule="exact"/>
    </w:pPr>
    <w:rPr>
      <w:rFonts w:ascii="Verdana" w:eastAsia="SimSun" w:hAnsi="Verdana"/>
      <w:sz w:val="20"/>
      <w:szCs w:val="20"/>
      <w:lang w:val="en-US" w:eastAsia="en-US"/>
    </w:rPr>
  </w:style>
  <w:style w:type="paragraph" w:customStyle="1" w:styleId="BodyText22">
    <w:name w:val="Body Text 22"/>
    <w:basedOn w:val="a"/>
    <w:uiPriority w:val="99"/>
    <w:rsid w:val="0005631A"/>
    <w:pPr>
      <w:suppressAutoHyphens/>
      <w:ind w:firstLine="709"/>
      <w:jc w:val="both"/>
    </w:pPr>
    <w:rPr>
      <w:rFonts w:eastAsia="SimSun"/>
      <w:szCs w:val="20"/>
    </w:rPr>
  </w:style>
  <w:style w:type="paragraph" w:customStyle="1" w:styleId="western">
    <w:name w:val="western"/>
    <w:basedOn w:val="a"/>
    <w:rsid w:val="0005631A"/>
    <w:pPr>
      <w:spacing w:before="100" w:beforeAutospacing="1" w:after="100" w:afterAutospacing="1"/>
    </w:pPr>
  </w:style>
  <w:style w:type="character" w:customStyle="1" w:styleId="s3">
    <w:name w:val="s3"/>
    <w:basedOn w:val="a0"/>
    <w:rsid w:val="0005631A"/>
  </w:style>
  <w:style w:type="character" w:customStyle="1" w:styleId="article">
    <w:name w:val="article"/>
    <w:basedOn w:val="a0"/>
    <w:rsid w:val="0080042B"/>
  </w:style>
</w:styles>
</file>

<file path=word/webSettings.xml><?xml version="1.0" encoding="utf-8"?>
<w:webSettings xmlns:r="http://schemas.openxmlformats.org/officeDocument/2006/relationships" xmlns:w="http://schemas.openxmlformats.org/wordprocessingml/2006/main">
  <w:divs>
    <w:div w:id="72241171">
      <w:bodyDiv w:val="1"/>
      <w:marLeft w:val="0"/>
      <w:marRight w:val="0"/>
      <w:marTop w:val="0"/>
      <w:marBottom w:val="0"/>
      <w:divBdr>
        <w:top w:val="none" w:sz="0" w:space="0" w:color="auto"/>
        <w:left w:val="none" w:sz="0" w:space="0" w:color="auto"/>
        <w:bottom w:val="none" w:sz="0" w:space="0" w:color="auto"/>
        <w:right w:val="none" w:sz="0" w:space="0" w:color="auto"/>
      </w:divBdr>
    </w:div>
    <w:div w:id="88352150">
      <w:bodyDiv w:val="1"/>
      <w:marLeft w:val="0"/>
      <w:marRight w:val="0"/>
      <w:marTop w:val="0"/>
      <w:marBottom w:val="0"/>
      <w:divBdr>
        <w:top w:val="none" w:sz="0" w:space="0" w:color="auto"/>
        <w:left w:val="none" w:sz="0" w:space="0" w:color="auto"/>
        <w:bottom w:val="none" w:sz="0" w:space="0" w:color="auto"/>
        <w:right w:val="none" w:sz="0" w:space="0" w:color="auto"/>
      </w:divBdr>
    </w:div>
    <w:div w:id="99493697">
      <w:bodyDiv w:val="1"/>
      <w:marLeft w:val="0"/>
      <w:marRight w:val="0"/>
      <w:marTop w:val="0"/>
      <w:marBottom w:val="0"/>
      <w:divBdr>
        <w:top w:val="none" w:sz="0" w:space="0" w:color="auto"/>
        <w:left w:val="none" w:sz="0" w:space="0" w:color="auto"/>
        <w:bottom w:val="none" w:sz="0" w:space="0" w:color="auto"/>
        <w:right w:val="none" w:sz="0" w:space="0" w:color="auto"/>
      </w:divBdr>
    </w:div>
    <w:div w:id="126360869">
      <w:bodyDiv w:val="1"/>
      <w:marLeft w:val="0"/>
      <w:marRight w:val="0"/>
      <w:marTop w:val="0"/>
      <w:marBottom w:val="0"/>
      <w:divBdr>
        <w:top w:val="none" w:sz="0" w:space="0" w:color="auto"/>
        <w:left w:val="none" w:sz="0" w:space="0" w:color="auto"/>
        <w:bottom w:val="none" w:sz="0" w:space="0" w:color="auto"/>
        <w:right w:val="none" w:sz="0" w:space="0" w:color="auto"/>
      </w:divBdr>
    </w:div>
    <w:div w:id="169949138">
      <w:bodyDiv w:val="1"/>
      <w:marLeft w:val="0"/>
      <w:marRight w:val="0"/>
      <w:marTop w:val="0"/>
      <w:marBottom w:val="0"/>
      <w:divBdr>
        <w:top w:val="none" w:sz="0" w:space="0" w:color="auto"/>
        <w:left w:val="none" w:sz="0" w:space="0" w:color="auto"/>
        <w:bottom w:val="none" w:sz="0" w:space="0" w:color="auto"/>
        <w:right w:val="none" w:sz="0" w:space="0" w:color="auto"/>
      </w:divBdr>
    </w:div>
    <w:div w:id="187528140">
      <w:bodyDiv w:val="1"/>
      <w:marLeft w:val="0"/>
      <w:marRight w:val="0"/>
      <w:marTop w:val="0"/>
      <w:marBottom w:val="0"/>
      <w:divBdr>
        <w:top w:val="none" w:sz="0" w:space="0" w:color="auto"/>
        <w:left w:val="none" w:sz="0" w:space="0" w:color="auto"/>
        <w:bottom w:val="none" w:sz="0" w:space="0" w:color="auto"/>
        <w:right w:val="none" w:sz="0" w:space="0" w:color="auto"/>
      </w:divBdr>
    </w:div>
    <w:div w:id="286400005">
      <w:bodyDiv w:val="1"/>
      <w:marLeft w:val="0"/>
      <w:marRight w:val="0"/>
      <w:marTop w:val="0"/>
      <w:marBottom w:val="0"/>
      <w:divBdr>
        <w:top w:val="none" w:sz="0" w:space="0" w:color="auto"/>
        <w:left w:val="none" w:sz="0" w:space="0" w:color="auto"/>
        <w:bottom w:val="none" w:sz="0" w:space="0" w:color="auto"/>
        <w:right w:val="none" w:sz="0" w:space="0" w:color="auto"/>
      </w:divBdr>
    </w:div>
    <w:div w:id="300772430">
      <w:bodyDiv w:val="1"/>
      <w:marLeft w:val="0"/>
      <w:marRight w:val="0"/>
      <w:marTop w:val="0"/>
      <w:marBottom w:val="0"/>
      <w:divBdr>
        <w:top w:val="none" w:sz="0" w:space="0" w:color="auto"/>
        <w:left w:val="none" w:sz="0" w:space="0" w:color="auto"/>
        <w:bottom w:val="none" w:sz="0" w:space="0" w:color="auto"/>
        <w:right w:val="none" w:sz="0" w:space="0" w:color="auto"/>
      </w:divBdr>
    </w:div>
    <w:div w:id="301665900">
      <w:bodyDiv w:val="1"/>
      <w:marLeft w:val="0"/>
      <w:marRight w:val="0"/>
      <w:marTop w:val="0"/>
      <w:marBottom w:val="0"/>
      <w:divBdr>
        <w:top w:val="none" w:sz="0" w:space="0" w:color="auto"/>
        <w:left w:val="none" w:sz="0" w:space="0" w:color="auto"/>
        <w:bottom w:val="none" w:sz="0" w:space="0" w:color="auto"/>
        <w:right w:val="none" w:sz="0" w:space="0" w:color="auto"/>
      </w:divBdr>
    </w:div>
    <w:div w:id="308636549">
      <w:bodyDiv w:val="1"/>
      <w:marLeft w:val="0"/>
      <w:marRight w:val="0"/>
      <w:marTop w:val="0"/>
      <w:marBottom w:val="0"/>
      <w:divBdr>
        <w:top w:val="none" w:sz="0" w:space="0" w:color="auto"/>
        <w:left w:val="none" w:sz="0" w:space="0" w:color="auto"/>
        <w:bottom w:val="none" w:sz="0" w:space="0" w:color="auto"/>
        <w:right w:val="none" w:sz="0" w:space="0" w:color="auto"/>
      </w:divBdr>
    </w:div>
    <w:div w:id="314528430">
      <w:bodyDiv w:val="1"/>
      <w:marLeft w:val="0"/>
      <w:marRight w:val="0"/>
      <w:marTop w:val="0"/>
      <w:marBottom w:val="0"/>
      <w:divBdr>
        <w:top w:val="none" w:sz="0" w:space="0" w:color="auto"/>
        <w:left w:val="none" w:sz="0" w:space="0" w:color="auto"/>
        <w:bottom w:val="none" w:sz="0" w:space="0" w:color="auto"/>
        <w:right w:val="none" w:sz="0" w:space="0" w:color="auto"/>
      </w:divBdr>
    </w:div>
    <w:div w:id="315456975">
      <w:bodyDiv w:val="1"/>
      <w:marLeft w:val="0"/>
      <w:marRight w:val="0"/>
      <w:marTop w:val="0"/>
      <w:marBottom w:val="0"/>
      <w:divBdr>
        <w:top w:val="none" w:sz="0" w:space="0" w:color="auto"/>
        <w:left w:val="none" w:sz="0" w:space="0" w:color="auto"/>
        <w:bottom w:val="none" w:sz="0" w:space="0" w:color="auto"/>
        <w:right w:val="none" w:sz="0" w:space="0" w:color="auto"/>
      </w:divBdr>
    </w:div>
    <w:div w:id="316492627">
      <w:bodyDiv w:val="1"/>
      <w:marLeft w:val="0"/>
      <w:marRight w:val="0"/>
      <w:marTop w:val="0"/>
      <w:marBottom w:val="0"/>
      <w:divBdr>
        <w:top w:val="none" w:sz="0" w:space="0" w:color="auto"/>
        <w:left w:val="none" w:sz="0" w:space="0" w:color="auto"/>
        <w:bottom w:val="none" w:sz="0" w:space="0" w:color="auto"/>
        <w:right w:val="none" w:sz="0" w:space="0" w:color="auto"/>
      </w:divBdr>
    </w:div>
    <w:div w:id="326906037">
      <w:bodyDiv w:val="1"/>
      <w:marLeft w:val="0"/>
      <w:marRight w:val="0"/>
      <w:marTop w:val="0"/>
      <w:marBottom w:val="0"/>
      <w:divBdr>
        <w:top w:val="none" w:sz="0" w:space="0" w:color="auto"/>
        <w:left w:val="none" w:sz="0" w:space="0" w:color="auto"/>
        <w:bottom w:val="none" w:sz="0" w:space="0" w:color="auto"/>
        <w:right w:val="none" w:sz="0" w:space="0" w:color="auto"/>
      </w:divBdr>
      <w:divsChild>
        <w:div w:id="1695619135">
          <w:marLeft w:val="0"/>
          <w:marRight w:val="0"/>
          <w:marTop w:val="0"/>
          <w:marBottom w:val="0"/>
          <w:divBdr>
            <w:top w:val="none" w:sz="0" w:space="0" w:color="auto"/>
            <w:left w:val="none" w:sz="0" w:space="0" w:color="auto"/>
            <w:bottom w:val="none" w:sz="0" w:space="0" w:color="auto"/>
            <w:right w:val="none" w:sz="0" w:space="0" w:color="auto"/>
          </w:divBdr>
        </w:div>
        <w:div w:id="778724166">
          <w:marLeft w:val="0"/>
          <w:marRight w:val="0"/>
          <w:marTop w:val="0"/>
          <w:marBottom w:val="0"/>
          <w:divBdr>
            <w:top w:val="none" w:sz="0" w:space="0" w:color="auto"/>
            <w:left w:val="none" w:sz="0" w:space="0" w:color="auto"/>
            <w:bottom w:val="none" w:sz="0" w:space="0" w:color="auto"/>
            <w:right w:val="none" w:sz="0" w:space="0" w:color="auto"/>
          </w:divBdr>
        </w:div>
        <w:div w:id="469057163">
          <w:marLeft w:val="0"/>
          <w:marRight w:val="0"/>
          <w:marTop w:val="0"/>
          <w:marBottom w:val="0"/>
          <w:divBdr>
            <w:top w:val="none" w:sz="0" w:space="0" w:color="auto"/>
            <w:left w:val="none" w:sz="0" w:space="0" w:color="auto"/>
            <w:bottom w:val="none" w:sz="0" w:space="0" w:color="auto"/>
            <w:right w:val="none" w:sz="0" w:space="0" w:color="auto"/>
          </w:divBdr>
        </w:div>
        <w:div w:id="1863981825">
          <w:marLeft w:val="0"/>
          <w:marRight w:val="0"/>
          <w:marTop w:val="0"/>
          <w:marBottom w:val="0"/>
          <w:divBdr>
            <w:top w:val="none" w:sz="0" w:space="0" w:color="auto"/>
            <w:left w:val="none" w:sz="0" w:space="0" w:color="auto"/>
            <w:bottom w:val="none" w:sz="0" w:space="0" w:color="auto"/>
            <w:right w:val="none" w:sz="0" w:space="0" w:color="auto"/>
          </w:divBdr>
        </w:div>
        <w:div w:id="2044985386">
          <w:marLeft w:val="0"/>
          <w:marRight w:val="0"/>
          <w:marTop w:val="0"/>
          <w:marBottom w:val="0"/>
          <w:divBdr>
            <w:top w:val="none" w:sz="0" w:space="0" w:color="auto"/>
            <w:left w:val="none" w:sz="0" w:space="0" w:color="auto"/>
            <w:bottom w:val="none" w:sz="0" w:space="0" w:color="auto"/>
            <w:right w:val="none" w:sz="0" w:space="0" w:color="auto"/>
          </w:divBdr>
        </w:div>
        <w:div w:id="1288241782">
          <w:marLeft w:val="0"/>
          <w:marRight w:val="0"/>
          <w:marTop w:val="0"/>
          <w:marBottom w:val="0"/>
          <w:divBdr>
            <w:top w:val="none" w:sz="0" w:space="0" w:color="auto"/>
            <w:left w:val="none" w:sz="0" w:space="0" w:color="auto"/>
            <w:bottom w:val="none" w:sz="0" w:space="0" w:color="auto"/>
            <w:right w:val="none" w:sz="0" w:space="0" w:color="auto"/>
          </w:divBdr>
        </w:div>
        <w:div w:id="2064592682">
          <w:marLeft w:val="0"/>
          <w:marRight w:val="0"/>
          <w:marTop w:val="0"/>
          <w:marBottom w:val="0"/>
          <w:divBdr>
            <w:top w:val="none" w:sz="0" w:space="0" w:color="auto"/>
            <w:left w:val="none" w:sz="0" w:space="0" w:color="auto"/>
            <w:bottom w:val="none" w:sz="0" w:space="0" w:color="auto"/>
            <w:right w:val="none" w:sz="0" w:space="0" w:color="auto"/>
          </w:divBdr>
        </w:div>
        <w:div w:id="1858688667">
          <w:marLeft w:val="0"/>
          <w:marRight w:val="0"/>
          <w:marTop w:val="0"/>
          <w:marBottom w:val="0"/>
          <w:divBdr>
            <w:top w:val="none" w:sz="0" w:space="0" w:color="auto"/>
            <w:left w:val="none" w:sz="0" w:space="0" w:color="auto"/>
            <w:bottom w:val="none" w:sz="0" w:space="0" w:color="auto"/>
            <w:right w:val="none" w:sz="0" w:space="0" w:color="auto"/>
          </w:divBdr>
        </w:div>
        <w:div w:id="460266733">
          <w:marLeft w:val="0"/>
          <w:marRight w:val="0"/>
          <w:marTop w:val="0"/>
          <w:marBottom w:val="0"/>
          <w:divBdr>
            <w:top w:val="none" w:sz="0" w:space="0" w:color="auto"/>
            <w:left w:val="none" w:sz="0" w:space="0" w:color="auto"/>
            <w:bottom w:val="none" w:sz="0" w:space="0" w:color="auto"/>
            <w:right w:val="none" w:sz="0" w:space="0" w:color="auto"/>
          </w:divBdr>
        </w:div>
        <w:div w:id="769081315">
          <w:marLeft w:val="0"/>
          <w:marRight w:val="0"/>
          <w:marTop w:val="0"/>
          <w:marBottom w:val="0"/>
          <w:divBdr>
            <w:top w:val="none" w:sz="0" w:space="0" w:color="auto"/>
            <w:left w:val="none" w:sz="0" w:space="0" w:color="auto"/>
            <w:bottom w:val="none" w:sz="0" w:space="0" w:color="auto"/>
            <w:right w:val="none" w:sz="0" w:space="0" w:color="auto"/>
          </w:divBdr>
        </w:div>
        <w:div w:id="1943804178">
          <w:marLeft w:val="0"/>
          <w:marRight w:val="0"/>
          <w:marTop w:val="0"/>
          <w:marBottom w:val="0"/>
          <w:divBdr>
            <w:top w:val="none" w:sz="0" w:space="0" w:color="auto"/>
            <w:left w:val="none" w:sz="0" w:space="0" w:color="auto"/>
            <w:bottom w:val="none" w:sz="0" w:space="0" w:color="auto"/>
            <w:right w:val="none" w:sz="0" w:space="0" w:color="auto"/>
          </w:divBdr>
        </w:div>
        <w:div w:id="1144662630">
          <w:marLeft w:val="0"/>
          <w:marRight w:val="0"/>
          <w:marTop w:val="0"/>
          <w:marBottom w:val="0"/>
          <w:divBdr>
            <w:top w:val="none" w:sz="0" w:space="0" w:color="auto"/>
            <w:left w:val="none" w:sz="0" w:space="0" w:color="auto"/>
            <w:bottom w:val="none" w:sz="0" w:space="0" w:color="auto"/>
            <w:right w:val="none" w:sz="0" w:space="0" w:color="auto"/>
          </w:divBdr>
        </w:div>
        <w:div w:id="557133845">
          <w:marLeft w:val="0"/>
          <w:marRight w:val="0"/>
          <w:marTop w:val="0"/>
          <w:marBottom w:val="0"/>
          <w:divBdr>
            <w:top w:val="none" w:sz="0" w:space="0" w:color="auto"/>
            <w:left w:val="none" w:sz="0" w:space="0" w:color="auto"/>
            <w:bottom w:val="none" w:sz="0" w:space="0" w:color="auto"/>
            <w:right w:val="none" w:sz="0" w:space="0" w:color="auto"/>
          </w:divBdr>
        </w:div>
        <w:div w:id="827211496">
          <w:marLeft w:val="0"/>
          <w:marRight w:val="0"/>
          <w:marTop w:val="0"/>
          <w:marBottom w:val="0"/>
          <w:divBdr>
            <w:top w:val="none" w:sz="0" w:space="0" w:color="auto"/>
            <w:left w:val="none" w:sz="0" w:space="0" w:color="auto"/>
            <w:bottom w:val="none" w:sz="0" w:space="0" w:color="auto"/>
            <w:right w:val="none" w:sz="0" w:space="0" w:color="auto"/>
          </w:divBdr>
        </w:div>
        <w:div w:id="1841966073">
          <w:marLeft w:val="0"/>
          <w:marRight w:val="0"/>
          <w:marTop w:val="0"/>
          <w:marBottom w:val="0"/>
          <w:divBdr>
            <w:top w:val="none" w:sz="0" w:space="0" w:color="auto"/>
            <w:left w:val="none" w:sz="0" w:space="0" w:color="auto"/>
            <w:bottom w:val="none" w:sz="0" w:space="0" w:color="auto"/>
            <w:right w:val="none" w:sz="0" w:space="0" w:color="auto"/>
          </w:divBdr>
        </w:div>
        <w:div w:id="53478815">
          <w:marLeft w:val="0"/>
          <w:marRight w:val="0"/>
          <w:marTop w:val="0"/>
          <w:marBottom w:val="0"/>
          <w:divBdr>
            <w:top w:val="none" w:sz="0" w:space="0" w:color="auto"/>
            <w:left w:val="none" w:sz="0" w:space="0" w:color="auto"/>
            <w:bottom w:val="none" w:sz="0" w:space="0" w:color="auto"/>
            <w:right w:val="none" w:sz="0" w:space="0" w:color="auto"/>
          </w:divBdr>
        </w:div>
        <w:div w:id="808286005">
          <w:marLeft w:val="0"/>
          <w:marRight w:val="0"/>
          <w:marTop w:val="0"/>
          <w:marBottom w:val="0"/>
          <w:divBdr>
            <w:top w:val="none" w:sz="0" w:space="0" w:color="auto"/>
            <w:left w:val="none" w:sz="0" w:space="0" w:color="auto"/>
            <w:bottom w:val="none" w:sz="0" w:space="0" w:color="auto"/>
            <w:right w:val="none" w:sz="0" w:space="0" w:color="auto"/>
          </w:divBdr>
        </w:div>
        <w:div w:id="1550804237">
          <w:marLeft w:val="0"/>
          <w:marRight w:val="0"/>
          <w:marTop w:val="0"/>
          <w:marBottom w:val="0"/>
          <w:divBdr>
            <w:top w:val="none" w:sz="0" w:space="0" w:color="auto"/>
            <w:left w:val="none" w:sz="0" w:space="0" w:color="auto"/>
            <w:bottom w:val="none" w:sz="0" w:space="0" w:color="auto"/>
            <w:right w:val="none" w:sz="0" w:space="0" w:color="auto"/>
          </w:divBdr>
        </w:div>
        <w:div w:id="1427842972">
          <w:marLeft w:val="0"/>
          <w:marRight w:val="0"/>
          <w:marTop w:val="0"/>
          <w:marBottom w:val="0"/>
          <w:divBdr>
            <w:top w:val="none" w:sz="0" w:space="0" w:color="auto"/>
            <w:left w:val="none" w:sz="0" w:space="0" w:color="auto"/>
            <w:bottom w:val="none" w:sz="0" w:space="0" w:color="auto"/>
            <w:right w:val="none" w:sz="0" w:space="0" w:color="auto"/>
          </w:divBdr>
        </w:div>
        <w:div w:id="356348866">
          <w:marLeft w:val="0"/>
          <w:marRight w:val="0"/>
          <w:marTop w:val="0"/>
          <w:marBottom w:val="0"/>
          <w:divBdr>
            <w:top w:val="none" w:sz="0" w:space="0" w:color="auto"/>
            <w:left w:val="none" w:sz="0" w:space="0" w:color="auto"/>
            <w:bottom w:val="none" w:sz="0" w:space="0" w:color="auto"/>
            <w:right w:val="none" w:sz="0" w:space="0" w:color="auto"/>
          </w:divBdr>
        </w:div>
        <w:div w:id="1899245961">
          <w:marLeft w:val="0"/>
          <w:marRight w:val="0"/>
          <w:marTop w:val="0"/>
          <w:marBottom w:val="0"/>
          <w:divBdr>
            <w:top w:val="none" w:sz="0" w:space="0" w:color="auto"/>
            <w:left w:val="none" w:sz="0" w:space="0" w:color="auto"/>
            <w:bottom w:val="none" w:sz="0" w:space="0" w:color="auto"/>
            <w:right w:val="none" w:sz="0" w:space="0" w:color="auto"/>
          </w:divBdr>
        </w:div>
        <w:div w:id="1871919500">
          <w:marLeft w:val="0"/>
          <w:marRight w:val="0"/>
          <w:marTop w:val="0"/>
          <w:marBottom w:val="0"/>
          <w:divBdr>
            <w:top w:val="none" w:sz="0" w:space="0" w:color="auto"/>
            <w:left w:val="none" w:sz="0" w:space="0" w:color="auto"/>
            <w:bottom w:val="none" w:sz="0" w:space="0" w:color="auto"/>
            <w:right w:val="none" w:sz="0" w:space="0" w:color="auto"/>
          </w:divBdr>
        </w:div>
        <w:div w:id="1441413842">
          <w:marLeft w:val="0"/>
          <w:marRight w:val="0"/>
          <w:marTop w:val="0"/>
          <w:marBottom w:val="0"/>
          <w:divBdr>
            <w:top w:val="none" w:sz="0" w:space="0" w:color="auto"/>
            <w:left w:val="none" w:sz="0" w:space="0" w:color="auto"/>
            <w:bottom w:val="none" w:sz="0" w:space="0" w:color="auto"/>
            <w:right w:val="none" w:sz="0" w:space="0" w:color="auto"/>
          </w:divBdr>
        </w:div>
        <w:div w:id="578293902">
          <w:marLeft w:val="0"/>
          <w:marRight w:val="0"/>
          <w:marTop w:val="0"/>
          <w:marBottom w:val="0"/>
          <w:divBdr>
            <w:top w:val="none" w:sz="0" w:space="0" w:color="auto"/>
            <w:left w:val="none" w:sz="0" w:space="0" w:color="auto"/>
            <w:bottom w:val="none" w:sz="0" w:space="0" w:color="auto"/>
            <w:right w:val="none" w:sz="0" w:space="0" w:color="auto"/>
          </w:divBdr>
        </w:div>
        <w:div w:id="871262771">
          <w:marLeft w:val="0"/>
          <w:marRight w:val="0"/>
          <w:marTop w:val="0"/>
          <w:marBottom w:val="0"/>
          <w:divBdr>
            <w:top w:val="none" w:sz="0" w:space="0" w:color="auto"/>
            <w:left w:val="none" w:sz="0" w:space="0" w:color="auto"/>
            <w:bottom w:val="none" w:sz="0" w:space="0" w:color="auto"/>
            <w:right w:val="none" w:sz="0" w:space="0" w:color="auto"/>
          </w:divBdr>
        </w:div>
        <w:div w:id="1082677272">
          <w:marLeft w:val="0"/>
          <w:marRight w:val="0"/>
          <w:marTop w:val="0"/>
          <w:marBottom w:val="0"/>
          <w:divBdr>
            <w:top w:val="none" w:sz="0" w:space="0" w:color="auto"/>
            <w:left w:val="none" w:sz="0" w:space="0" w:color="auto"/>
            <w:bottom w:val="none" w:sz="0" w:space="0" w:color="auto"/>
            <w:right w:val="none" w:sz="0" w:space="0" w:color="auto"/>
          </w:divBdr>
        </w:div>
        <w:div w:id="1175849535">
          <w:marLeft w:val="0"/>
          <w:marRight w:val="0"/>
          <w:marTop w:val="0"/>
          <w:marBottom w:val="0"/>
          <w:divBdr>
            <w:top w:val="none" w:sz="0" w:space="0" w:color="auto"/>
            <w:left w:val="none" w:sz="0" w:space="0" w:color="auto"/>
            <w:bottom w:val="none" w:sz="0" w:space="0" w:color="auto"/>
            <w:right w:val="none" w:sz="0" w:space="0" w:color="auto"/>
          </w:divBdr>
        </w:div>
        <w:div w:id="570391921">
          <w:marLeft w:val="0"/>
          <w:marRight w:val="0"/>
          <w:marTop w:val="0"/>
          <w:marBottom w:val="0"/>
          <w:divBdr>
            <w:top w:val="none" w:sz="0" w:space="0" w:color="auto"/>
            <w:left w:val="none" w:sz="0" w:space="0" w:color="auto"/>
            <w:bottom w:val="none" w:sz="0" w:space="0" w:color="auto"/>
            <w:right w:val="none" w:sz="0" w:space="0" w:color="auto"/>
          </w:divBdr>
        </w:div>
        <w:div w:id="2012759648">
          <w:marLeft w:val="0"/>
          <w:marRight w:val="0"/>
          <w:marTop w:val="0"/>
          <w:marBottom w:val="0"/>
          <w:divBdr>
            <w:top w:val="none" w:sz="0" w:space="0" w:color="auto"/>
            <w:left w:val="none" w:sz="0" w:space="0" w:color="auto"/>
            <w:bottom w:val="none" w:sz="0" w:space="0" w:color="auto"/>
            <w:right w:val="none" w:sz="0" w:space="0" w:color="auto"/>
          </w:divBdr>
        </w:div>
        <w:div w:id="1722635858">
          <w:marLeft w:val="0"/>
          <w:marRight w:val="0"/>
          <w:marTop w:val="0"/>
          <w:marBottom w:val="0"/>
          <w:divBdr>
            <w:top w:val="none" w:sz="0" w:space="0" w:color="auto"/>
            <w:left w:val="none" w:sz="0" w:space="0" w:color="auto"/>
            <w:bottom w:val="none" w:sz="0" w:space="0" w:color="auto"/>
            <w:right w:val="none" w:sz="0" w:space="0" w:color="auto"/>
          </w:divBdr>
        </w:div>
        <w:div w:id="875435847">
          <w:marLeft w:val="0"/>
          <w:marRight w:val="0"/>
          <w:marTop w:val="0"/>
          <w:marBottom w:val="0"/>
          <w:divBdr>
            <w:top w:val="none" w:sz="0" w:space="0" w:color="auto"/>
            <w:left w:val="none" w:sz="0" w:space="0" w:color="auto"/>
            <w:bottom w:val="none" w:sz="0" w:space="0" w:color="auto"/>
            <w:right w:val="none" w:sz="0" w:space="0" w:color="auto"/>
          </w:divBdr>
        </w:div>
        <w:div w:id="16545967">
          <w:marLeft w:val="0"/>
          <w:marRight w:val="0"/>
          <w:marTop w:val="0"/>
          <w:marBottom w:val="0"/>
          <w:divBdr>
            <w:top w:val="none" w:sz="0" w:space="0" w:color="auto"/>
            <w:left w:val="none" w:sz="0" w:space="0" w:color="auto"/>
            <w:bottom w:val="none" w:sz="0" w:space="0" w:color="auto"/>
            <w:right w:val="none" w:sz="0" w:space="0" w:color="auto"/>
          </w:divBdr>
        </w:div>
        <w:div w:id="1933971232">
          <w:marLeft w:val="0"/>
          <w:marRight w:val="0"/>
          <w:marTop w:val="0"/>
          <w:marBottom w:val="0"/>
          <w:divBdr>
            <w:top w:val="none" w:sz="0" w:space="0" w:color="auto"/>
            <w:left w:val="none" w:sz="0" w:space="0" w:color="auto"/>
            <w:bottom w:val="none" w:sz="0" w:space="0" w:color="auto"/>
            <w:right w:val="none" w:sz="0" w:space="0" w:color="auto"/>
          </w:divBdr>
        </w:div>
        <w:div w:id="938636161">
          <w:marLeft w:val="0"/>
          <w:marRight w:val="0"/>
          <w:marTop w:val="0"/>
          <w:marBottom w:val="0"/>
          <w:divBdr>
            <w:top w:val="none" w:sz="0" w:space="0" w:color="auto"/>
            <w:left w:val="none" w:sz="0" w:space="0" w:color="auto"/>
            <w:bottom w:val="none" w:sz="0" w:space="0" w:color="auto"/>
            <w:right w:val="none" w:sz="0" w:space="0" w:color="auto"/>
          </w:divBdr>
        </w:div>
        <w:div w:id="1200165273">
          <w:marLeft w:val="0"/>
          <w:marRight w:val="0"/>
          <w:marTop w:val="0"/>
          <w:marBottom w:val="0"/>
          <w:divBdr>
            <w:top w:val="none" w:sz="0" w:space="0" w:color="auto"/>
            <w:left w:val="none" w:sz="0" w:space="0" w:color="auto"/>
            <w:bottom w:val="none" w:sz="0" w:space="0" w:color="auto"/>
            <w:right w:val="none" w:sz="0" w:space="0" w:color="auto"/>
          </w:divBdr>
        </w:div>
        <w:div w:id="670302310">
          <w:marLeft w:val="0"/>
          <w:marRight w:val="0"/>
          <w:marTop w:val="0"/>
          <w:marBottom w:val="0"/>
          <w:divBdr>
            <w:top w:val="none" w:sz="0" w:space="0" w:color="auto"/>
            <w:left w:val="none" w:sz="0" w:space="0" w:color="auto"/>
            <w:bottom w:val="none" w:sz="0" w:space="0" w:color="auto"/>
            <w:right w:val="none" w:sz="0" w:space="0" w:color="auto"/>
          </w:divBdr>
        </w:div>
        <w:div w:id="1066221100">
          <w:marLeft w:val="0"/>
          <w:marRight w:val="0"/>
          <w:marTop w:val="0"/>
          <w:marBottom w:val="0"/>
          <w:divBdr>
            <w:top w:val="none" w:sz="0" w:space="0" w:color="auto"/>
            <w:left w:val="none" w:sz="0" w:space="0" w:color="auto"/>
            <w:bottom w:val="none" w:sz="0" w:space="0" w:color="auto"/>
            <w:right w:val="none" w:sz="0" w:space="0" w:color="auto"/>
          </w:divBdr>
        </w:div>
        <w:div w:id="771441369">
          <w:marLeft w:val="0"/>
          <w:marRight w:val="0"/>
          <w:marTop w:val="0"/>
          <w:marBottom w:val="0"/>
          <w:divBdr>
            <w:top w:val="none" w:sz="0" w:space="0" w:color="auto"/>
            <w:left w:val="none" w:sz="0" w:space="0" w:color="auto"/>
            <w:bottom w:val="none" w:sz="0" w:space="0" w:color="auto"/>
            <w:right w:val="none" w:sz="0" w:space="0" w:color="auto"/>
          </w:divBdr>
        </w:div>
        <w:div w:id="641735364">
          <w:marLeft w:val="0"/>
          <w:marRight w:val="0"/>
          <w:marTop w:val="0"/>
          <w:marBottom w:val="0"/>
          <w:divBdr>
            <w:top w:val="none" w:sz="0" w:space="0" w:color="auto"/>
            <w:left w:val="none" w:sz="0" w:space="0" w:color="auto"/>
            <w:bottom w:val="none" w:sz="0" w:space="0" w:color="auto"/>
            <w:right w:val="none" w:sz="0" w:space="0" w:color="auto"/>
          </w:divBdr>
        </w:div>
        <w:div w:id="1845778228">
          <w:marLeft w:val="0"/>
          <w:marRight w:val="0"/>
          <w:marTop w:val="0"/>
          <w:marBottom w:val="0"/>
          <w:divBdr>
            <w:top w:val="none" w:sz="0" w:space="0" w:color="auto"/>
            <w:left w:val="none" w:sz="0" w:space="0" w:color="auto"/>
            <w:bottom w:val="none" w:sz="0" w:space="0" w:color="auto"/>
            <w:right w:val="none" w:sz="0" w:space="0" w:color="auto"/>
          </w:divBdr>
        </w:div>
        <w:div w:id="49816544">
          <w:marLeft w:val="0"/>
          <w:marRight w:val="0"/>
          <w:marTop w:val="0"/>
          <w:marBottom w:val="0"/>
          <w:divBdr>
            <w:top w:val="none" w:sz="0" w:space="0" w:color="auto"/>
            <w:left w:val="none" w:sz="0" w:space="0" w:color="auto"/>
            <w:bottom w:val="none" w:sz="0" w:space="0" w:color="auto"/>
            <w:right w:val="none" w:sz="0" w:space="0" w:color="auto"/>
          </w:divBdr>
        </w:div>
        <w:div w:id="1454901670">
          <w:marLeft w:val="0"/>
          <w:marRight w:val="0"/>
          <w:marTop w:val="0"/>
          <w:marBottom w:val="0"/>
          <w:divBdr>
            <w:top w:val="none" w:sz="0" w:space="0" w:color="auto"/>
            <w:left w:val="none" w:sz="0" w:space="0" w:color="auto"/>
            <w:bottom w:val="none" w:sz="0" w:space="0" w:color="auto"/>
            <w:right w:val="none" w:sz="0" w:space="0" w:color="auto"/>
          </w:divBdr>
        </w:div>
        <w:div w:id="614362594">
          <w:marLeft w:val="0"/>
          <w:marRight w:val="0"/>
          <w:marTop w:val="0"/>
          <w:marBottom w:val="0"/>
          <w:divBdr>
            <w:top w:val="none" w:sz="0" w:space="0" w:color="auto"/>
            <w:left w:val="none" w:sz="0" w:space="0" w:color="auto"/>
            <w:bottom w:val="none" w:sz="0" w:space="0" w:color="auto"/>
            <w:right w:val="none" w:sz="0" w:space="0" w:color="auto"/>
          </w:divBdr>
        </w:div>
        <w:div w:id="463037424">
          <w:marLeft w:val="0"/>
          <w:marRight w:val="0"/>
          <w:marTop w:val="0"/>
          <w:marBottom w:val="0"/>
          <w:divBdr>
            <w:top w:val="none" w:sz="0" w:space="0" w:color="auto"/>
            <w:left w:val="none" w:sz="0" w:space="0" w:color="auto"/>
            <w:bottom w:val="none" w:sz="0" w:space="0" w:color="auto"/>
            <w:right w:val="none" w:sz="0" w:space="0" w:color="auto"/>
          </w:divBdr>
        </w:div>
        <w:div w:id="462312523">
          <w:marLeft w:val="0"/>
          <w:marRight w:val="0"/>
          <w:marTop w:val="0"/>
          <w:marBottom w:val="0"/>
          <w:divBdr>
            <w:top w:val="none" w:sz="0" w:space="0" w:color="auto"/>
            <w:left w:val="none" w:sz="0" w:space="0" w:color="auto"/>
            <w:bottom w:val="none" w:sz="0" w:space="0" w:color="auto"/>
            <w:right w:val="none" w:sz="0" w:space="0" w:color="auto"/>
          </w:divBdr>
        </w:div>
        <w:div w:id="1861550418">
          <w:marLeft w:val="0"/>
          <w:marRight w:val="0"/>
          <w:marTop w:val="0"/>
          <w:marBottom w:val="0"/>
          <w:divBdr>
            <w:top w:val="none" w:sz="0" w:space="0" w:color="auto"/>
            <w:left w:val="none" w:sz="0" w:space="0" w:color="auto"/>
            <w:bottom w:val="none" w:sz="0" w:space="0" w:color="auto"/>
            <w:right w:val="none" w:sz="0" w:space="0" w:color="auto"/>
          </w:divBdr>
        </w:div>
        <w:div w:id="674578785">
          <w:marLeft w:val="0"/>
          <w:marRight w:val="0"/>
          <w:marTop w:val="0"/>
          <w:marBottom w:val="0"/>
          <w:divBdr>
            <w:top w:val="none" w:sz="0" w:space="0" w:color="auto"/>
            <w:left w:val="none" w:sz="0" w:space="0" w:color="auto"/>
            <w:bottom w:val="none" w:sz="0" w:space="0" w:color="auto"/>
            <w:right w:val="none" w:sz="0" w:space="0" w:color="auto"/>
          </w:divBdr>
        </w:div>
        <w:div w:id="816187636">
          <w:marLeft w:val="0"/>
          <w:marRight w:val="0"/>
          <w:marTop w:val="0"/>
          <w:marBottom w:val="0"/>
          <w:divBdr>
            <w:top w:val="none" w:sz="0" w:space="0" w:color="auto"/>
            <w:left w:val="none" w:sz="0" w:space="0" w:color="auto"/>
            <w:bottom w:val="none" w:sz="0" w:space="0" w:color="auto"/>
            <w:right w:val="none" w:sz="0" w:space="0" w:color="auto"/>
          </w:divBdr>
        </w:div>
        <w:div w:id="1888295525">
          <w:marLeft w:val="0"/>
          <w:marRight w:val="0"/>
          <w:marTop w:val="0"/>
          <w:marBottom w:val="0"/>
          <w:divBdr>
            <w:top w:val="none" w:sz="0" w:space="0" w:color="auto"/>
            <w:left w:val="none" w:sz="0" w:space="0" w:color="auto"/>
            <w:bottom w:val="none" w:sz="0" w:space="0" w:color="auto"/>
            <w:right w:val="none" w:sz="0" w:space="0" w:color="auto"/>
          </w:divBdr>
        </w:div>
        <w:div w:id="538207524">
          <w:marLeft w:val="0"/>
          <w:marRight w:val="0"/>
          <w:marTop w:val="0"/>
          <w:marBottom w:val="0"/>
          <w:divBdr>
            <w:top w:val="none" w:sz="0" w:space="0" w:color="auto"/>
            <w:left w:val="none" w:sz="0" w:space="0" w:color="auto"/>
            <w:bottom w:val="none" w:sz="0" w:space="0" w:color="auto"/>
            <w:right w:val="none" w:sz="0" w:space="0" w:color="auto"/>
          </w:divBdr>
        </w:div>
        <w:div w:id="1099254123">
          <w:marLeft w:val="0"/>
          <w:marRight w:val="0"/>
          <w:marTop w:val="0"/>
          <w:marBottom w:val="0"/>
          <w:divBdr>
            <w:top w:val="none" w:sz="0" w:space="0" w:color="auto"/>
            <w:left w:val="none" w:sz="0" w:space="0" w:color="auto"/>
            <w:bottom w:val="none" w:sz="0" w:space="0" w:color="auto"/>
            <w:right w:val="none" w:sz="0" w:space="0" w:color="auto"/>
          </w:divBdr>
        </w:div>
        <w:div w:id="692656988">
          <w:marLeft w:val="0"/>
          <w:marRight w:val="0"/>
          <w:marTop w:val="0"/>
          <w:marBottom w:val="0"/>
          <w:divBdr>
            <w:top w:val="none" w:sz="0" w:space="0" w:color="auto"/>
            <w:left w:val="none" w:sz="0" w:space="0" w:color="auto"/>
            <w:bottom w:val="none" w:sz="0" w:space="0" w:color="auto"/>
            <w:right w:val="none" w:sz="0" w:space="0" w:color="auto"/>
          </w:divBdr>
        </w:div>
        <w:div w:id="973028370">
          <w:marLeft w:val="0"/>
          <w:marRight w:val="0"/>
          <w:marTop w:val="0"/>
          <w:marBottom w:val="0"/>
          <w:divBdr>
            <w:top w:val="none" w:sz="0" w:space="0" w:color="auto"/>
            <w:left w:val="none" w:sz="0" w:space="0" w:color="auto"/>
            <w:bottom w:val="none" w:sz="0" w:space="0" w:color="auto"/>
            <w:right w:val="none" w:sz="0" w:space="0" w:color="auto"/>
          </w:divBdr>
        </w:div>
        <w:div w:id="139077117">
          <w:marLeft w:val="0"/>
          <w:marRight w:val="0"/>
          <w:marTop w:val="0"/>
          <w:marBottom w:val="0"/>
          <w:divBdr>
            <w:top w:val="none" w:sz="0" w:space="0" w:color="auto"/>
            <w:left w:val="none" w:sz="0" w:space="0" w:color="auto"/>
            <w:bottom w:val="none" w:sz="0" w:space="0" w:color="auto"/>
            <w:right w:val="none" w:sz="0" w:space="0" w:color="auto"/>
          </w:divBdr>
        </w:div>
        <w:div w:id="1981419711">
          <w:marLeft w:val="0"/>
          <w:marRight w:val="0"/>
          <w:marTop w:val="0"/>
          <w:marBottom w:val="0"/>
          <w:divBdr>
            <w:top w:val="none" w:sz="0" w:space="0" w:color="auto"/>
            <w:left w:val="none" w:sz="0" w:space="0" w:color="auto"/>
            <w:bottom w:val="none" w:sz="0" w:space="0" w:color="auto"/>
            <w:right w:val="none" w:sz="0" w:space="0" w:color="auto"/>
          </w:divBdr>
        </w:div>
        <w:div w:id="1979066279">
          <w:marLeft w:val="0"/>
          <w:marRight w:val="0"/>
          <w:marTop w:val="0"/>
          <w:marBottom w:val="0"/>
          <w:divBdr>
            <w:top w:val="none" w:sz="0" w:space="0" w:color="auto"/>
            <w:left w:val="none" w:sz="0" w:space="0" w:color="auto"/>
            <w:bottom w:val="none" w:sz="0" w:space="0" w:color="auto"/>
            <w:right w:val="none" w:sz="0" w:space="0" w:color="auto"/>
          </w:divBdr>
        </w:div>
        <w:div w:id="1415932052">
          <w:marLeft w:val="0"/>
          <w:marRight w:val="0"/>
          <w:marTop w:val="0"/>
          <w:marBottom w:val="0"/>
          <w:divBdr>
            <w:top w:val="none" w:sz="0" w:space="0" w:color="auto"/>
            <w:left w:val="none" w:sz="0" w:space="0" w:color="auto"/>
            <w:bottom w:val="none" w:sz="0" w:space="0" w:color="auto"/>
            <w:right w:val="none" w:sz="0" w:space="0" w:color="auto"/>
          </w:divBdr>
        </w:div>
        <w:div w:id="787160337">
          <w:marLeft w:val="0"/>
          <w:marRight w:val="0"/>
          <w:marTop w:val="0"/>
          <w:marBottom w:val="0"/>
          <w:divBdr>
            <w:top w:val="none" w:sz="0" w:space="0" w:color="auto"/>
            <w:left w:val="none" w:sz="0" w:space="0" w:color="auto"/>
            <w:bottom w:val="none" w:sz="0" w:space="0" w:color="auto"/>
            <w:right w:val="none" w:sz="0" w:space="0" w:color="auto"/>
          </w:divBdr>
        </w:div>
        <w:div w:id="432092084">
          <w:marLeft w:val="0"/>
          <w:marRight w:val="0"/>
          <w:marTop w:val="0"/>
          <w:marBottom w:val="0"/>
          <w:divBdr>
            <w:top w:val="none" w:sz="0" w:space="0" w:color="auto"/>
            <w:left w:val="none" w:sz="0" w:space="0" w:color="auto"/>
            <w:bottom w:val="none" w:sz="0" w:space="0" w:color="auto"/>
            <w:right w:val="none" w:sz="0" w:space="0" w:color="auto"/>
          </w:divBdr>
        </w:div>
        <w:div w:id="592207212">
          <w:marLeft w:val="0"/>
          <w:marRight w:val="0"/>
          <w:marTop w:val="0"/>
          <w:marBottom w:val="0"/>
          <w:divBdr>
            <w:top w:val="none" w:sz="0" w:space="0" w:color="auto"/>
            <w:left w:val="none" w:sz="0" w:space="0" w:color="auto"/>
            <w:bottom w:val="none" w:sz="0" w:space="0" w:color="auto"/>
            <w:right w:val="none" w:sz="0" w:space="0" w:color="auto"/>
          </w:divBdr>
        </w:div>
        <w:div w:id="707920774">
          <w:marLeft w:val="0"/>
          <w:marRight w:val="0"/>
          <w:marTop w:val="0"/>
          <w:marBottom w:val="0"/>
          <w:divBdr>
            <w:top w:val="none" w:sz="0" w:space="0" w:color="auto"/>
            <w:left w:val="none" w:sz="0" w:space="0" w:color="auto"/>
            <w:bottom w:val="none" w:sz="0" w:space="0" w:color="auto"/>
            <w:right w:val="none" w:sz="0" w:space="0" w:color="auto"/>
          </w:divBdr>
        </w:div>
        <w:div w:id="759840310">
          <w:marLeft w:val="0"/>
          <w:marRight w:val="0"/>
          <w:marTop w:val="0"/>
          <w:marBottom w:val="0"/>
          <w:divBdr>
            <w:top w:val="none" w:sz="0" w:space="0" w:color="auto"/>
            <w:left w:val="none" w:sz="0" w:space="0" w:color="auto"/>
            <w:bottom w:val="none" w:sz="0" w:space="0" w:color="auto"/>
            <w:right w:val="none" w:sz="0" w:space="0" w:color="auto"/>
          </w:divBdr>
        </w:div>
        <w:div w:id="927084580">
          <w:marLeft w:val="0"/>
          <w:marRight w:val="0"/>
          <w:marTop w:val="0"/>
          <w:marBottom w:val="0"/>
          <w:divBdr>
            <w:top w:val="none" w:sz="0" w:space="0" w:color="auto"/>
            <w:left w:val="none" w:sz="0" w:space="0" w:color="auto"/>
            <w:bottom w:val="none" w:sz="0" w:space="0" w:color="auto"/>
            <w:right w:val="none" w:sz="0" w:space="0" w:color="auto"/>
          </w:divBdr>
        </w:div>
        <w:div w:id="2050107266">
          <w:marLeft w:val="0"/>
          <w:marRight w:val="0"/>
          <w:marTop w:val="0"/>
          <w:marBottom w:val="0"/>
          <w:divBdr>
            <w:top w:val="none" w:sz="0" w:space="0" w:color="auto"/>
            <w:left w:val="none" w:sz="0" w:space="0" w:color="auto"/>
            <w:bottom w:val="none" w:sz="0" w:space="0" w:color="auto"/>
            <w:right w:val="none" w:sz="0" w:space="0" w:color="auto"/>
          </w:divBdr>
        </w:div>
        <w:div w:id="940913189">
          <w:marLeft w:val="0"/>
          <w:marRight w:val="0"/>
          <w:marTop w:val="0"/>
          <w:marBottom w:val="0"/>
          <w:divBdr>
            <w:top w:val="none" w:sz="0" w:space="0" w:color="auto"/>
            <w:left w:val="none" w:sz="0" w:space="0" w:color="auto"/>
            <w:bottom w:val="none" w:sz="0" w:space="0" w:color="auto"/>
            <w:right w:val="none" w:sz="0" w:space="0" w:color="auto"/>
          </w:divBdr>
        </w:div>
        <w:div w:id="1324775023">
          <w:marLeft w:val="0"/>
          <w:marRight w:val="0"/>
          <w:marTop w:val="0"/>
          <w:marBottom w:val="0"/>
          <w:divBdr>
            <w:top w:val="none" w:sz="0" w:space="0" w:color="auto"/>
            <w:left w:val="none" w:sz="0" w:space="0" w:color="auto"/>
            <w:bottom w:val="none" w:sz="0" w:space="0" w:color="auto"/>
            <w:right w:val="none" w:sz="0" w:space="0" w:color="auto"/>
          </w:divBdr>
        </w:div>
        <w:div w:id="879248737">
          <w:marLeft w:val="0"/>
          <w:marRight w:val="0"/>
          <w:marTop w:val="0"/>
          <w:marBottom w:val="0"/>
          <w:divBdr>
            <w:top w:val="none" w:sz="0" w:space="0" w:color="auto"/>
            <w:left w:val="none" w:sz="0" w:space="0" w:color="auto"/>
            <w:bottom w:val="none" w:sz="0" w:space="0" w:color="auto"/>
            <w:right w:val="none" w:sz="0" w:space="0" w:color="auto"/>
          </w:divBdr>
        </w:div>
        <w:div w:id="1055545549">
          <w:marLeft w:val="0"/>
          <w:marRight w:val="0"/>
          <w:marTop w:val="0"/>
          <w:marBottom w:val="0"/>
          <w:divBdr>
            <w:top w:val="none" w:sz="0" w:space="0" w:color="auto"/>
            <w:left w:val="none" w:sz="0" w:space="0" w:color="auto"/>
            <w:bottom w:val="none" w:sz="0" w:space="0" w:color="auto"/>
            <w:right w:val="none" w:sz="0" w:space="0" w:color="auto"/>
          </w:divBdr>
        </w:div>
        <w:div w:id="1358657050">
          <w:marLeft w:val="0"/>
          <w:marRight w:val="0"/>
          <w:marTop w:val="0"/>
          <w:marBottom w:val="0"/>
          <w:divBdr>
            <w:top w:val="none" w:sz="0" w:space="0" w:color="auto"/>
            <w:left w:val="none" w:sz="0" w:space="0" w:color="auto"/>
            <w:bottom w:val="none" w:sz="0" w:space="0" w:color="auto"/>
            <w:right w:val="none" w:sz="0" w:space="0" w:color="auto"/>
          </w:divBdr>
        </w:div>
        <w:div w:id="1719670151">
          <w:marLeft w:val="0"/>
          <w:marRight w:val="0"/>
          <w:marTop w:val="0"/>
          <w:marBottom w:val="0"/>
          <w:divBdr>
            <w:top w:val="none" w:sz="0" w:space="0" w:color="auto"/>
            <w:left w:val="none" w:sz="0" w:space="0" w:color="auto"/>
            <w:bottom w:val="none" w:sz="0" w:space="0" w:color="auto"/>
            <w:right w:val="none" w:sz="0" w:space="0" w:color="auto"/>
          </w:divBdr>
        </w:div>
        <w:div w:id="1924415091">
          <w:marLeft w:val="0"/>
          <w:marRight w:val="0"/>
          <w:marTop w:val="0"/>
          <w:marBottom w:val="0"/>
          <w:divBdr>
            <w:top w:val="none" w:sz="0" w:space="0" w:color="auto"/>
            <w:left w:val="none" w:sz="0" w:space="0" w:color="auto"/>
            <w:bottom w:val="none" w:sz="0" w:space="0" w:color="auto"/>
            <w:right w:val="none" w:sz="0" w:space="0" w:color="auto"/>
          </w:divBdr>
        </w:div>
        <w:div w:id="1478106024">
          <w:marLeft w:val="0"/>
          <w:marRight w:val="0"/>
          <w:marTop w:val="0"/>
          <w:marBottom w:val="0"/>
          <w:divBdr>
            <w:top w:val="none" w:sz="0" w:space="0" w:color="auto"/>
            <w:left w:val="none" w:sz="0" w:space="0" w:color="auto"/>
            <w:bottom w:val="none" w:sz="0" w:space="0" w:color="auto"/>
            <w:right w:val="none" w:sz="0" w:space="0" w:color="auto"/>
          </w:divBdr>
        </w:div>
        <w:div w:id="2042588601">
          <w:marLeft w:val="0"/>
          <w:marRight w:val="0"/>
          <w:marTop w:val="0"/>
          <w:marBottom w:val="0"/>
          <w:divBdr>
            <w:top w:val="none" w:sz="0" w:space="0" w:color="auto"/>
            <w:left w:val="none" w:sz="0" w:space="0" w:color="auto"/>
            <w:bottom w:val="none" w:sz="0" w:space="0" w:color="auto"/>
            <w:right w:val="none" w:sz="0" w:space="0" w:color="auto"/>
          </w:divBdr>
        </w:div>
        <w:div w:id="30081849">
          <w:marLeft w:val="0"/>
          <w:marRight w:val="0"/>
          <w:marTop w:val="0"/>
          <w:marBottom w:val="0"/>
          <w:divBdr>
            <w:top w:val="none" w:sz="0" w:space="0" w:color="auto"/>
            <w:left w:val="none" w:sz="0" w:space="0" w:color="auto"/>
            <w:bottom w:val="none" w:sz="0" w:space="0" w:color="auto"/>
            <w:right w:val="none" w:sz="0" w:space="0" w:color="auto"/>
          </w:divBdr>
        </w:div>
        <w:div w:id="788862979">
          <w:marLeft w:val="0"/>
          <w:marRight w:val="0"/>
          <w:marTop w:val="0"/>
          <w:marBottom w:val="0"/>
          <w:divBdr>
            <w:top w:val="none" w:sz="0" w:space="0" w:color="auto"/>
            <w:left w:val="none" w:sz="0" w:space="0" w:color="auto"/>
            <w:bottom w:val="none" w:sz="0" w:space="0" w:color="auto"/>
            <w:right w:val="none" w:sz="0" w:space="0" w:color="auto"/>
          </w:divBdr>
        </w:div>
        <w:div w:id="698702260">
          <w:marLeft w:val="0"/>
          <w:marRight w:val="0"/>
          <w:marTop w:val="0"/>
          <w:marBottom w:val="0"/>
          <w:divBdr>
            <w:top w:val="none" w:sz="0" w:space="0" w:color="auto"/>
            <w:left w:val="none" w:sz="0" w:space="0" w:color="auto"/>
            <w:bottom w:val="none" w:sz="0" w:space="0" w:color="auto"/>
            <w:right w:val="none" w:sz="0" w:space="0" w:color="auto"/>
          </w:divBdr>
        </w:div>
        <w:div w:id="1815292648">
          <w:marLeft w:val="0"/>
          <w:marRight w:val="0"/>
          <w:marTop w:val="0"/>
          <w:marBottom w:val="0"/>
          <w:divBdr>
            <w:top w:val="none" w:sz="0" w:space="0" w:color="auto"/>
            <w:left w:val="none" w:sz="0" w:space="0" w:color="auto"/>
            <w:bottom w:val="none" w:sz="0" w:space="0" w:color="auto"/>
            <w:right w:val="none" w:sz="0" w:space="0" w:color="auto"/>
          </w:divBdr>
        </w:div>
        <w:div w:id="192962070">
          <w:marLeft w:val="0"/>
          <w:marRight w:val="0"/>
          <w:marTop w:val="0"/>
          <w:marBottom w:val="0"/>
          <w:divBdr>
            <w:top w:val="none" w:sz="0" w:space="0" w:color="auto"/>
            <w:left w:val="none" w:sz="0" w:space="0" w:color="auto"/>
            <w:bottom w:val="none" w:sz="0" w:space="0" w:color="auto"/>
            <w:right w:val="none" w:sz="0" w:space="0" w:color="auto"/>
          </w:divBdr>
        </w:div>
        <w:div w:id="367992117">
          <w:marLeft w:val="0"/>
          <w:marRight w:val="0"/>
          <w:marTop w:val="0"/>
          <w:marBottom w:val="0"/>
          <w:divBdr>
            <w:top w:val="none" w:sz="0" w:space="0" w:color="auto"/>
            <w:left w:val="none" w:sz="0" w:space="0" w:color="auto"/>
            <w:bottom w:val="none" w:sz="0" w:space="0" w:color="auto"/>
            <w:right w:val="none" w:sz="0" w:space="0" w:color="auto"/>
          </w:divBdr>
        </w:div>
        <w:div w:id="2030376896">
          <w:marLeft w:val="0"/>
          <w:marRight w:val="0"/>
          <w:marTop w:val="0"/>
          <w:marBottom w:val="0"/>
          <w:divBdr>
            <w:top w:val="none" w:sz="0" w:space="0" w:color="auto"/>
            <w:left w:val="none" w:sz="0" w:space="0" w:color="auto"/>
            <w:bottom w:val="none" w:sz="0" w:space="0" w:color="auto"/>
            <w:right w:val="none" w:sz="0" w:space="0" w:color="auto"/>
          </w:divBdr>
        </w:div>
        <w:div w:id="881526114">
          <w:marLeft w:val="0"/>
          <w:marRight w:val="0"/>
          <w:marTop w:val="0"/>
          <w:marBottom w:val="0"/>
          <w:divBdr>
            <w:top w:val="none" w:sz="0" w:space="0" w:color="auto"/>
            <w:left w:val="none" w:sz="0" w:space="0" w:color="auto"/>
            <w:bottom w:val="none" w:sz="0" w:space="0" w:color="auto"/>
            <w:right w:val="none" w:sz="0" w:space="0" w:color="auto"/>
          </w:divBdr>
        </w:div>
        <w:div w:id="2141605449">
          <w:marLeft w:val="0"/>
          <w:marRight w:val="0"/>
          <w:marTop w:val="0"/>
          <w:marBottom w:val="0"/>
          <w:divBdr>
            <w:top w:val="none" w:sz="0" w:space="0" w:color="auto"/>
            <w:left w:val="none" w:sz="0" w:space="0" w:color="auto"/>
            <w:bottom w:val="none" w:sz="0" w:space="0" w:color="auto"/>
            <w:right w:val="none" w:sz="0" w:space="0" w:color="auto"/>
          </w:divBdr>
        </w:div>
        <w:div w:id="1551263248">
          <w:marLeft w:val="0"/>
          <w:marRight w:val="0"/>
          <w:marTop w:val="0"/>
          <w:marBottom w:val="0"/>
          <w:divBdr>
            <w:top w:val="none" w:sz="0" w:space="0" w:color="auto"/>
            <w:left w:val="none" w:sz="0" w:space="0" w:color="auto"/>
            <w:bottom w:val="none" w:sz="0" w:space="0" w:color="auto"/>
            <w:right w:val="none" w:sz="0" w:space="0" w:color="auto"/>
          </w:divBdr>
        </w:div>
        <w:div w:id="602421455">
          <w:marLeft w:val="0"/>
          <w:marRight w:val="0"/>
          <w:marTop w:val="0"/>
          <w:marBottom w:val="0"/>
          <w:divBdr>
            <w:top w:val="none" w:sz="0" w:space="0" w:color="auto"/>
            <w:left w:val="none" w:sz="0" w:space="0" w:color="auto"/>
            <w:bottom w:val="none" w:sz="0" w:space="0" w:color="auto"/>
            <w:right w:val="none" w:sz="0" w:space="0" w:color="auto"/>
          </w:divBdr>
        </w:div>
        <w:div w:id="111286223">
          <w:marLeft w:val="0"/>
          <w:marRight w:val="0"/>
          <w:marTop w:val="0"/>
          <w:marBottom w:val="0"/>
          <w:divBdr>
            <w:top w:val="none" w:sz="0" w:space="0" w:color="auto"/>
            <w:left w:val="none" w:sz="0" w:space="0" w:color="auto"/>
            <w:bottom w:val="none" w:sz="0" w:space="0" w:color="auto"/>
            <w:right w:val="none" w:sz="0" w:space="0" w:color="auto"/>
          </w:divBdr>
        </w:div>
        <w:div w:id="11958099">
          <w:marLeft w:val="0"/>
          <w:marRight w:val="0"/>
          <w:marTop w:val="0"/>
          <w:marBottom w:val="0"/>
          <w:divBdr>
            <w:top w:val="none" w:sz="0" w:space="0" w:color="auto"/>
            <w:left w:val="none" w:sz="0" w:space="0" w:color="auto"/>
            <w:bottom w:val="none" w:sz="0" w:space="0" w:color="auto"/>
            <w:right w:val="none" w:sz="0" w:space="0" w:color="auto"/>
          </w:divBdr>
        </w:div>
        <w:div w:id="1450976302">
          <w:marLeft w:val="0"/>
          <w:marRight w:val="0"/>
          <w:marTop w:val="0"/>
          <w:marBottom w:val="0"/>
          <w:divBdr>
            <w:top w:val="none" w:sz="0" w:space="0" w:color="auto"/>
            <w:left w:val="none" w:sz="0" w:space="0" w:color="auto"/>
            <w:bottom w:val="none" w:sz="0" w:space="0" w:color="auto"/>
            <w:right w:val="none" w:sz="0" w:space="0" w:color="auto"/>
          </w:divBdr>
        </w:div>
        <w:div w:id="187793157">
          <w:marLeft w:val="0"/>
          <w:marRight w:val="0"/>
          <w:marTop w:val="0"/>
          <w:marBottom w:val="0"/>
          <w:divBdr>
            <w:top w:val="none" w:sz="0" w:space="0" w:color="auto"/>
            <w:left w:val="none" w:sz="0" w:space="0" w:color="auto"/>
            <w:bottom w:val="none" w:sz="0" w:space="0" w:color="auto"/>
            <w:right w:val="none" w:sz="0" w:space="0" w:color="auto"/>
          </w:divBdr>
        </w:div>
        <w:div w:id="111674608">
          <w:marLeft w:val="0"/>
          <w:marRight w:val="0"/>
          <w:marTop w:val="0"/>
          <w:marBottom w:val="0"/>
          <w:divBdr>
            <w:top w:val="none" w:sz="0" w:space="0" w:color="auto"/>
            <w:left w:val="none" w:sz="0" w:space="0" w:color="auto"/>
            <w:bottom w:val="none" w:sz="0" w:space="0" w:color="auto"/>
            <w:right w:val="none" w:sz="0" w:space="0" w:color="auto"/>
          </w:divBdr>
        </w:div>
        <w:div w:id="1982226344">
          <w:marLeft w:val="0"/>
          <w:marRight w:val="0"/>
          <w:marTop w:val="0"/>
          <w:marBottom w:val="0"/>
          <w:divBdr>
            <w:top w:val="none" w:sz="0" w:space="0" w:color="auto"/>
            <w:left w:val="none" w:sz="0" w:space="0" w:color="auto"/>
            <w:bottom w:val="none" w:sz="0" w:space="0" w:color="auto"/>
            <w:right w:val="none" w:sz="0" w:space="0" w:color="auto"/>
          </w:divBdr>
        </w:div>
        <w:div w:id="1412190450">
          <w:marLeft w:val="0"/>
          <w:marRight w:val="0"/>
          <w:marTop w:val="0"/>
          <w:marBottom w:val="0"/>
          <w:divBdr>
            <w:top w:val="none" w:sz="0" w:space="0" w:color="auto"/>
            <w:left w:val="none" w:sz="0" w:space="0" w:color="auto"/>
            <w:bottom w:val="none" w:sz="0" w:space="0" w:color="auto"/>
            <w:right w:val="none" w:sz="0" w:space="0" w:color="auto"/>
          </w:divBdr>
        </w:div>
        <w:div w:id="2058581771">
          <w:marLeft w:val="0"/>
          <w:marRight w:val="0"/>
          <w:marTop w:val="0"/>
          <w:marBottom w:val="0"/>
          <w:divBdr>
            <w:top w:val="none" w:sz="0" w:space="0" w:color="auto"/>
            <w:left w:val="none" w:sz="0" w:space="0" w:color="auto"/>
            <w:bottom w:val="none" w:sz="0" w:space="0" w:color="auto"/>
            <w:right w:val="none" w:sz="0" w:space="0" w:color="auto"/>
          </w:divBdr>
        </w:div>
        <w:div w:id="94594510">
          <w:marLeft w:val="0"/>
          <w:marRight w:val="0"/>
          <w:marTop w:val="0"/>
          <w:marBottom w:val="0"/>
          <w:divBdr>
            <w:top w:val="none" w:sz="0" w:space="0" w:color="auto"/>
            <w:left w:val="none" w:sz="0" w:space="0" w:color="auto"/>
            <w:bottom w:val="none" w:sz="0" w:space="0" w:color="auto"/>
            <w:right w:val="none" w:sz="0" w:space="0" w:color="auto"/>
          </w:divBdr>
        </w:div>
        <w:div w:id="867835690">
          <w:marLeft w:val="0"/>
          <w:marRight w:val="0"/>
          <w:marTop w:val="0"/>
          <w:marBottom w:val="0"/>
          <w:divBdr>
            <w:top w:val="none" w:sz="0" w:space="0" w:color="auto"/>
            <w:left w:val="none" w:sz="0" w:space="0" w:color="auto"/>
            <w:bottom w:val="none" w:sz="0" w:space="0" w:color="auto"/>
            <w:right w:val="none" w:sz="0" w:space="0" w:color="auto"/>
          </w:divBdr>
        </w:div>
        <w:div w:id="681008761">
          <w:marLeft w:val="0"/>
          <w:marRight w:val="0"/>
          <w:marTop w:val="0"/>
          <w:marBottom w:val="0"/>
          <w:divBdr>
            <w:top w:val="none" w:sz="0" w:space="0" w:color="auto"/>
            <w:left w:val="none" w:sz="0" w:space="0" w:color="auto"/>
            <w:bottom w:val="none" w:sz="0" w:space="0" w:color="auto"/>
            <w:right w:val="none" w:sz="0" w:space="0" w:color="auto"/>
          </w:divBdr>
        </w:div>
        <w:div w:id="1902859813">
          <w:marLeft w:val="0"/>
          <w:marRight w:val="0"/>
          <w:marTop w:val="0"/>
          <w:marBottom w:val="0"/>
          <w:divBdr>
            <w:top w:val="none" w:sz="0" w:space="0" w:color="auto"/>
            <w:left w:val="none" w:sz="0" w:space="0" w:color="auto"/>
            <w:bottom w:val="none" w:sz="0" w:space="0" w:color="auto"/>
            <w:right w:val="none" w:sz="0" w:space="0" w:color="auto"/>
          </w:divBdr>
        </w:div>
        <w:div w:id="1600019915">
          <w:marLeft w:val="0"/>
          <w:marRight w:val="0"/>
          <w:marTop w:val="0"/>
          <w:marBottom w:val="0"/>
          <w:divBdr>
            <w:top w:val="none" w:sz="0" w:space="0" w:color="auto"/>
            <w:left w:val="none" w:sz="0" w:space="0" w:color="auto"/>
            <w:bottom w:val="none" w:sz="0" w:space="0" w:color="auto"/>
            <w:right w:val="none" w:sz="0" w:space="0" w:color="auto"/>
          </w:divBdr>
        </w:div>
        <w:div w:id="1337004419">
          <w:marLeft w:val="0"/>
          <w:marRight w:val="0"/>
          <w:marTop w:val="0"/>
          <w:marBottom w:val="0"/>
          <w:divBdr>
            <w:top w:val="none" w:sz="0" w:space="0" w:color="auto"/>
            <w:left w:val="none" w:sz="0" w:space="0" w:color="auto"/>
            <w:bottom w:val="none" w:sz="0" w:space="0" w:color="auto"/>
            <w:right w:val="none" w:sz="0" w:space="0" w:color="auto"/>
          </w:divBdr>
        </w:div>
        <w:div w:id="1748570115">
          <w:marLeft w:val="0"/>
          <w:marRight w:val="0"/>
          <w:marTop w:val="0"/>
          <w:marBottom w:val="0"/>
          <w:divBdr>
            <w:top w:val="none" w:sz="0" w:space="0" w:color="auto"/>
            <w:left w:val="none" w:sz="0" w:space="0" w:color="auto"/>
            <w:bottom w:val="none" w:sz="0" w:space="0" w:color="auto"/>
            <w:right w:val="none" w:sz="0" w:space="0" w:color="auto"/>
          </w:divBdr>
        </w:div>
        <w:div w:id="1488015904">
          <w:marLeft w:val="0"/>
          <w:marRight w:val="0"/>
          <w:marTop w:val="0"/>
          <w:marBottom w:val="0"/>
          <w:divBdr>
            <w:top w:val="none" w:sz="0" w:space="0" w:color="auto"/>
            <w:left w:val="none" w:sz="0" w:space="0" w:color="auto"/>
            <w:bottom w:val="none" w:sz="0" w:space="0" w:color="auto"/>
            <w:right w:val="none" w:sz="0" w:space="0" w:color="auto"/>
          </w:divBdr>
        </w:div>
        <w:div w:id="702097542">
          <w:marLeft w:val="0"/>
          <w:marRight w:val="0"/>
          <w:marTop w:val="0"/>
          <w:marBottom w:val="0"/>
          <w:divBdr>
            <w:top w:val="none" w:sz="0" w:space="0" w:color="auto"/>
            <w:left w:val="none" w:sz="0" w:space="0" w:color="auto"/>
            <w:bottom w:val="none" w:sz="0" w:space="0" w:color="auto"/>
            <w:right w:val="none" w:sz="0" w:space="0" w:color="auto"/>
          </w:divBdr>
        </w:div>
        <w:div w:id="805709092">
          <w:marLeft w:val="0"/>
          <w:marRight w:val="0"/>
          <w:marTop w:val="0"/>
          <w:marBottom w:val="0"/>
          <w:divBdr>
            <w:top w:val="none" w:sz="0" w:space="0" w:color="auto"/>
            <w:left w:val="none" w:sz="0" w:space="0" w:color="auto"/>
            <w:bottom w:val="none" w:sz="0" w:space="0" w:color="auto"/>
            <w:right w:val="none" w:sz="0" w:space="0" w:color="auto"/>
          </w:divBdr>
        </w:div>
        <w:div w:id="2004819810">
          <w:marLeft w:val="0"/>
          <w:marRight w:val="0"/>
          <w:marTop w:val="0"/>
          <w:marBottom w:val="0"/>
          <w:divBdr>
            <w:top w:val="none" w:sz="0" w:space="0" w:color="auto"/>
            <w:left w:val="none" w:sz="0" w:space="0" w:color="auto"/>
            <w:bottom w:val="none" w:sz="0" w:space="0" w:color="auto"/>
            <w:right w:val="none" w:sz="0" w:space="0" w:color="auto"/>
          </w:divBdr>
        </w:div>
        <w:div w:id="2091613310">
          <w:marLeft w:val="0"/>
          <w:marRight w:val="0"/>
          <w:marTop w:val="0"/>
          <w:marBottom w:val="0"/>
          <w:divBdr>
            <w:top w:val="none" w:sz="0" w:space="0" w:color="auto"/>
            <w:left w:val="none" w:sz="0" w:space="0" w:color="auto"/>
            <w:bottom w:val="none" w:sz="0" w:space="0" w:color="auto"/>
            <w:right w:val="none" w:sz="0" w:space="0" w:color="auto"/>
          </w:divBdr>
        </w:div>
        <w:div w:id="689572338">
          <w:marLeft w:val="0"/>
          <w:marRight w:val="0"/>
          <w:marTop w:val="0"/>
          <w:marBottom w:val="0"/>
          <w:divBdr>
            <w:top w:val="none" w:sz="0" w:space="0" w:color="auto"/>
            <w:left w:val="none" w:sz="0" w:space="0" w:color="auto"/>
            <w:bottom w:val="none" w:sz="0" w:space="0" w:color="auto"/>
            <w:right w:val="none" w:sz="0" w:space="0" w:color="auto"/>
          </w:divBdr>
        </w:div>
        <w:div w:id="329219958">
          <w:marLeft w:val="0"/>
          <w:marRight w:val="0"/>
          <w:marTop w:val="0"/>
          <w:marBottom w:val="0"/>
          <w:divBdr>
            <w:top w:val="none" w:sz="0" w:space="0" w:color="auto"/>
            <w:left w:val="none" w:sz="0" w:space="0" w:color="auto"/>
            <w:bottom w:val="none" w:sz="0" w:space="0" w:color="auto"/>
            <w:right w:val="none" w:sz="0" w:space="0" w:color="auto"/>
          </w:divBdr>
        </w:div>
        <w:div w:id="277369875">
          <w:marLeft w:val="0"/>
          <w:marRight w:val="0"/>
          <w:marTop w:val="0"/>
          <w:marBottom w:val="0"/>
          <w:divBdr>
            <w:top w:val="none" w:sz="0" w:space="0" w:color="auto"/>
            <w:left w:val="none" w:sz="0" w:space="0" w:color="auto"/>
            <w:bottom w:val="none" w:sz="0" w:space="0" w:color="auto"/>
            <w:right w:val="none" w:sz="0" w:space="0" w:color="auto"/>
          </w:divBdr>
        </w:div>
        <w:div w:id="1848868084">
          <w:marLeft w:val="0"/>
          <w:marRight w:val="0"/>
          <w:marTop w:val="0"/>
          <w:marBottom w:val="0"/>
          <w:divBdr>
            <w:top w:val="none" w:sz="0" w:space="0" w:color="auto"/>
            <w:left w:val="none" w:sz="0" w:space="0" w:color="auto"/>
            <w:bottom w:val="none" w:sz="0" w:space="0" w:color="auto"/>
            <w:right w:val="none" w:sz="0" w:space="0" w:color="auto"/>
          </w:divBdr>
        </w:div>
        <w:div w:id="1151170670">
          <w:marLeft w:val="0"/>
          <w:marRight w:val="0"/>
          <w:marTop w:val="0"/>
          <w:marBottom w:val="0"/>
          <w:divBdr>
            <w:top w:val="none" w:sz="0" w:space="0" w:color="auto"/>
            <w:left w:val="none" w:sz="0" w:space="0" w:color="auto"/>
            <w:bottom w:val="none" w:sz="0" w:space="0" w:color="auto"/>
            <w:right w:val="none" w:sz="0" w:space="0" w:color="auto"/>
          </w:divBdr>
        </w:div>
        <w:div w:id="933854593">
          <w:marLeft w:val="0"/>
          <w:marRight w:val="0"/>
          <w:marTop w:val="0"/>
          <w:marBottom w:val="0"/>
          <w:divBdr>
            <w:top w:val="none" w:sz="0" w:space="0" w:color="auto"/>
            <w:left w:val="none" w:sz="0" w:space="0" w:color="auto"/>
            <w:bottom w:val="none" w:sz="0" w:space="0" w:color="auto"/>
            <w:right w:val="none" w:sz="0" w:space="0" w:color="auto"/>
          </w:divBdr>
        </w:div>
        <w:div w:id="1640841111">
          <w:marLeft w:val="0"/>
          <w:marRight w:val="0"/>
          <w:marTop w:val="0"/>
          <w:marBottom w:val="0"/>
          <w:divBdr>
            <w:top w:val="none" w:sz="0" w:space="0" w:color="auto"/>
            <w:left w:val="none" w:sz="0" w:space="0" w:color="auto"/>
            <w:bottom w:val="none" w:sz="0" w:space="0" w:color="auto"/>
            <w:right w:val="none" w:sz="0" w:space="0" w:color="auto"/>
          </w:divBdr>
        </w:div>
        <w:div w:id="828401727">
          <w:marLeft w:val="0"/>
          <w:marRight w:val="0"/>
          <w:marTop w:val="0"/>
          <w:marBottom w:val="0"/>
          <w:divBdr>
            <w:top w:val="none" w:sz="0" w:space="0" w:color="auto"/>
            <w:left w:val="none" w:sz="0" w:space="0" w:color="auto"/>
            <w:bottom w:val="none" w:sz="0" w:space="0" w:color="auto"/>
            <w:right w:val="none" w:sz="0" w:space="0" w:color="auto"/>
          </w:divBdr>
        </w:div>
        <w:div w:id="1352142037">
          <w:marLeft w:val="0"/>
          <w:marRight w:val="0"/>
          <w:marTop w:val="0"/>
          <w:marBottom w:val="0"/>
          <w:divBdr>
            <w:top w:val="none" w:sz="0" w:space="0" w:color="auto"/>
            <w:left w:val="none" w:sz="0" w:space="0" w:color="auto"/>
            <w:bottom w:val="none" w:sz="0" w:space="0" w:color="auto"/>
            <w:right w:val="none" w:sz="0" w:space="0" w:color="auto"/>
          </w:divBdr>
        </w:div>
        <w:div w:id="1487090065">
          <w:marLeft w:val="0"/>
          <w:marRight w:val="0"/>
          <w:marTop w:val="0"/>
          <w:marBottom w:val="0"/>
          <w:divBdr>
            <w:top w:val="none" w:sz="0" w:space="0" w:color="auto"/>
            <w:left w:val="none" w:sz="0" w:space="0" w:color="auto"/>
            <w:bottom w:val="none" w:sz="0" w:space="0" w:color="auto"/>
            <w:right w:val="none" w:sz="0" w:space="0" w:color="auto"/>
          </w:divBdr>
        </w:div>
        <w:div w:id="640572901">
          <w:marLeft w:val="0"/>
          <w:marRight w:val="0"/>
          <w:marTop w:val="0"/>
          <w:marBottom w:val="0"/>
          <w:divBdr>
            <w:top w:val="none" w:sz="0" w:space="0" w:color="auto"/>
            <w:left w:val="none" w:sz="0" w:space="0" w:color="auto"/>
            <w:bottom w:val="none" w:sz="0" w:space="0" w:color="auto"/>
            <w:right w:val="none" w:sz="0" w:space="0" w:color="auto"/>
          </w:divBdr>
        </w:div>
        <w:div w:id="1203516837">
          <w:marLeft w:val="0"/>
          <w:marRight w:val="0"/>
          <w:marTop w:val="0"/>
          <w:marBottom w:val="0"/>
          <w:divBdr>
            <w:top w:val="none" w:sz="0" w:space="0" w:color="auto"/>
            <w:left w:val="none" w:sz="0" w:space="0" w:color="auto"/>
            <w:bottom w:val="none" w:sz="0" w:space="0" w:color="auto"/>
            <w:right w:val="none" w:sz="0" w:space="0" w:color="auto"/>
          </w:divBdr>
        </w:div>
        <w:div w:id="554312224">
          <w:marLeft w:val="0"/>
          <w:marRight w:val="0"/>
          <w:marTop w:val="0"/>
          <w:marBottom w:val="0"/>
          <w:divBdr>
            <w:top w:val="none" w:sz="0" w:space="0" w:color="auto"/>
            <w:left w:val="none" w:sz="0" w:space="0" w:color="auto"/>
            <w:bottom w:val="none" w:sz="0" w:space="0" w:color="auto"/>
            <w:right w:val="none" w:sz="0" w:space="0" w:color="auto"/>
          </w:divBdr>
        </w:div>
        <w:div w:id="1022826648">
          <w:marLeft w:val="0"/>
          <w:marRight w:val="0"/>
          <w:marTop w:val="0"/>
          <w:marBottom w:val="0"/>
          <w:divBdr>
            <w:top w:val="none" w:sz="0" w:space="0" w:color="auto"/>
            <w:left w:val="none" w:sz="0" w:space="0" w:color="auto"/>
            <w:bottom w:val="none" w:sz="0" w:space="0" w:color="auto"/>
            <w:right w:val="none" w:sz="0" w:space="0" w:color="auto"/>
          </w:divBdr>
        </w:div>
        <w:div w:id="358513866">
          <w:marLeft w:val="0"/>
          <w:marRight w:val="0"/>
          <w:marTop w:val="0"/>
          <w:marBottom w:val="0"/>
          <w:divBdr>
            <w:top w:val="none" w:sz="0" w:space="0" w:color="auto"/>
            <w:left w:val="none" w:sz="0" w:space="0" w:color="auto"/>
            <w:bottom w:val="none" w:sz="0" w:space="0" w:color="auto"/>
            <w:right w:val="none" w:sz="0" w:space="0" w:color="auto"/>
          </w:divBdr>
        </w:div>
        <w:div w:id="1945186170">
          <w:marLeft w:val="0"/>
          <w:marRight w:val="0"/>
          <w:marTop w:val="0"/>
          <w:marBottom w:val="0"/>
          <w:divBdr>
            <w:top w:val="none" w:sz="0" w:space="0" w:color="auto"/>
            <w:left w:val="none" w:sz="0" w:space="0" w:color="auto"/>
            <w:bottom w:val="none" w:sz="0" w:space="0" w:color="auto"/>
            <w:right w:val="none" w:sz="0" w:space="0" w:color="auto"/>
          </w:divBdr>
        </w:div>
        <w:div w:id="2128426568">
          <w:marLeft w:val="0"/>
          <w:marRight w:val="0"/>
          <w:marTop w:val="0"/>
          <w:marBottom w:val="0"/>
          <w:divBdr>
            <w:top w:val="none" w:sz="0" w:space="0" w:color="auto"/>
            <w:left w:val="none" w:sz="0" w:space="0" w:color="auto"/>
            <w:bottom w:val="none" w:sz="0" w:space="0" w:color="auto"/>
            <w:right w:val="none" w:sz="0" w:space="0" w:color="auto"/>
          </w:divBdr>
        </w:div>
        <w:div w:id="264265787">
          <w:marLeft w:val="0"/>
          <w:marRight w:val="0"/>
          <w:marTop w:val="0"/>
          <w:marBottom w:val="0"/>
          <w:divBdr>
            <w:top w:val="none" w:sz="0" w:space="0" w:color="auto"/>
            <w:left w:val="none" w:sz="0" w:space="0" w:color="auto"/>
            <w:bottom w:val="none" w:sz="0" w:space="0" w:color="auto"/>
            <w:right w:val="none" w:sz="0" w:space="0" w:color="auto"/>
          </w:divBdr>
        </w:div>
        <w:div w:id="1308320767">
          <w:marLeft w:val="0"/>
          <w:marRight w:val="0"/>
          <w:marTop w:val="0"/>
          <w:marBottom w:val="0"/>
          <w:divBdr>
            <w:top w:val="none" w:sz="0" w:space="0" w:color="auto"/>
            <w:left w:val="none" w:sz="0" w:space="0" w:color="auto"/>
            <w:bottom w:val="none" w:sz="0" w:space="0" w:color="auto"/>
            <w:right w:val="none" w:sz="0" w:space="0" w:color="auto"/>
          </w:divBdr>
        </w:div>
        <w:div w:id="1317033449">
          <w:marLeft w:val="0"/>
          <w:marRight w:val="0"/>
          <w:marTop w:val="0"/>
          <w:marBottom w:val="0"/>
          <w:divBdr>
            <w:top w:val="none" w:sz="0" w:space="0" w:color="auto"/>
            <w:left w:val="none" w:sz="0" w:space="0" w:color="auto"/>
            <w:bottom w:val="none" w:sz="0" w:space="0" w:color="auto"/>
            <w:right w:val="none" w:sz="0" w:space="0" w:color="auto"/>
          </w:divBdr>
        </w:div>
        <w:div w:id="1971395560">
          <w:marLeft w:val="0"/>
          <w:marRight w:val="0"/>
          <w:marTop w:val="0"/>
          <w:marBottom w:val="0"/>
          <w:divBdr>
            <w:top w:val="none" w:sz="0" w:space="0" w:color="auto"/>
            <w:left w:val="none" w:sz="0" w:space="0" w:color="auto"/>
            <w:bottom w:val="none" w:sz="0" w:space="0" w:color="auto"/>
            <w:right w:val="none" w:sz="0" w:space="0" w:color="auto"/>
          </w:divBdr>
        </w:div>
        <w:div w:id="571622345">
          <w:marLeft w:val="0"/>
          <w:marRight w:val="0"/>
          <w:marTop w:val="0"/>
          <w:marBottom w:val="0"/>
          <w:divBdr>
            <w:top w:val="none" w:sz="0" w:space="0" w:color="auto"/>
            <w:left w:val="none" w:sz="0" w:space="0" w:color="auto"/>
            <w:bottom w:val="none" w:sz="0" w:space="0" w:color="auto"/>
            <w:right w:val="none" w:sz="0" w:space="0" w:color="auto"/>
          </w:divBdr>
        </w:div>
        <w:div w:id="443155951">
          <w:marLeft w:val="0"/>
          <w:marRight w:val="0"/>
          <w:marTop w:val="0"/>
          <w:marBottom w:val="0"/>
          <w:divBdr>
            <w:top w:val="none" w:sz="0" w:space="0" w:color="auto"/>
            <w:left w:val="none" w:sz="0" w:space="0" w:color="auto"/>
            <w:bottom w:val="none" w:sz="0" w:space="0" w:color="auto"/>
            <w:right w:val="none" w:sz="0" w:space="0" w:color="auto"/>
          </w:divBdr>
        </w:div>
        <w:div w:id="876741778">
          <w:marLeft w:val="0"/>
          <w:marRight w:val="0"/>
          <w:marTop w:val="0"/>
          <w:marBottom w:val="0"/>
          <w:divBdr>
            <w:top w:val="none" w:sz="0" w:space="0" w:color="auto"/>
            <w:left w:val="none" w:sz="0" w:space="0" w:color="auto"/>
            <w:bottom w:val="none" w:sz="0" w:space="0" w:color="auto"/>
            <w:right w:val="none" w:sz="0" w:space="0" w:color="auto"/>
          </w:divBdr>
        </w:div>
        <w:div w:id="1333143168">
          <w:marLeft w:val="0"/>
          <w:marRight w:val="0"/>
          <w:marTop w:val="0"/>
          <w:marBottom w:val="0"/>
          <w:divBdr>
            <w:top w:val="none" w:sz="0" w:space="0" w:color="auto"/>
            <w:left w:val="none" w:sz="0" w:space="0" w:color="auto"/>
            <w:bottom w:val="none" w:sz="0" w:space="0" w:color="auto"/>
            <w:right w:val="none" w:sz="0" w:space="0" w:color="auto"/>
          </w:divBdr>
        </w:div>
        <w:div w:id="543715885">
          <w:marLeft w:val="0"/>
          <w:marRight w:val="0"/>
          <w:marTop w:val="0"/>
          <w:marBottom w:val="0"/>
          <w:divBdr>
            <w:top w:val="none" w:sz="0" w:space="0" w:color="auto"/>
            <w:left w:val="none" w:sz="0" w:space="0" w:color="auto"/>
            <w:bottom w:val="none" w:sz="0" w:space="0" w:color="auto"/>
            <w:right w:val="none" w:sz="0" w:space="0" w:color="auto"/>
          </w:divBdr>
        </w:div>
        <w:div w:id="1311783851">
          <w:marLeft w:val="0"/>
          <w:marRight w:val="0"/>
          <w:marTop w:val="0"/>
          <w:marBottom w:val="0"/>
          <w:divBdr>
            <w:top w:val="none" w:sz="0" w:space="0" w:color="auto"/>
            <w:left w:val="none" w:sz="0" w:space="0" w:color="auto"/>
            <w:bottom w:val="none" w:sz="0" w:space="0" w:color="auto"/>
            <w:right w:val="none" w:sz="0" w:space="0" w:color="auto"/>
          </w:divBdr>
        </w:div>
        <w:div w:id="727611447">
          <w:marLeft w:val="0"/>
          <w:marRight w:val="0"/>
          <w:marTop w:val="0"/>
          <w:marBottom w:val="0"/>
          <w:divBdr>
            <w:top w:val="none" w:sz="0" w:space="0" w:color="auto"/>
            <w:left w:val="none" w:sz="0" w:space="0" w:color="auto"/>
            <w:bottom w:val="none" w:sz="0" w:space="0" w:color="auto"/>
            <w:right w:val="none" w:sz="0" w:space="0" w:color="auto"/>
          </w:divBdr>
        </w:div>
        <w:div w:id="91825386">
          <w:marLeft w:val="0"/>
          <w:marRight w:val="0"/>
          <w:marTop w:val="0"/>
          <w:marBottom w:val="0"/>
          <w:divBdr>
            <w:top w:val="none" w:sz="0" w:space="0" w:color="auto"/>
            <w:left w:val="none" w:sz="0" w:space="0" w:color="auto"/>
            <w:bottom w:val="none" w:sz="0" w:space="0" w:color="auto"/>
            <w:right w:val="none" w:sz="0" w:space="0" w:color="auto"/>
          </w:divBdr>
        </w:div>
        <w:div w:id="1122573412">
          <w:marLeft w:val="0"/>
          <w:marRight w:val="0"/>
          <w:marTop w:val="0"/>
          <w:marBottom w:val="0"/>
          <w:divBdr>
            <w:top w:val="none" w:sz="0" w:space="0" w:color="auto"/>
            <w:left w:val="none" w:sz="0" w:space="0" w:color="auto"/>
            <w:bottom w:val="none" w:sz="0" w:space="0" w:color="auto"/>
            <w:right w:val="none" w:sz="0" w:space="0" w:color="auto"/>
          </w:divBdr>
        </w:div>
        <w:div w:id="789513501">
          <w:marLeft w:val="0"/>
          <w:marRight w:val="0"/>
          <w:marTop w:val="0"/>
          <w:marBottom w:val="0"/>
          <w:divBdr>
            <w:top w:val="none" w:sz="0" w:space="0" w:color="auto"/>
            <w:left w:val="none" w:sz="0" w:space="0" w:color="auto"/>
            <w:bottom w:val="none" w:sz="0" w:space="0" w:color="auto"/>
            <w:right w:val="none" w:sz="0" w:space="0" w:color="auto"/>
          </w:divBdr>
        </w:div>
        <w:div w:id="541328121">
          <w:marLeft w:val="0"/>
          <w:marRight w:val="0"/>
          <w:marTop w:val="0"/>
          <w:marBottom w:val="0"/>
          <w:divBdr>
            <w:top w:val="none" w:sz="0" w:space="0" w:color="auto"/>
            <w:left w:val="none" w:sz="0" w:space="0" w:color="auto"/>
            <w:bottom w:val="none" w:sz="0" w:space="0" w:color="auto"/>
            <w:right w:val="none" w:sz="0" w:space="0" w:color="auto"/>
          </w:divBdr>
        </w:div>
        <w:div w:id="306015297">
          <w:marLeft w:val="0"/>
          <w:marRight w:val="0"/>
          <w:marTop w:val="0"/>
          <w:marBottom w:val="0"/>
          <w:divBdr>
            <w:top w:val="none" w:sz="0" w:space="0" w:color="auto"/>
            <w:left w:val="none" w:sz="0" w:space="0" w:color="auto"/>
            <w:bottom w:val="none" w:sz="0" w:space="0" w:color="auto"/>
            <w:right w:val="none" w:sz="0" w:space="0" w:color="auto"/>
          </w:divBdr>
        </w:div>
        <w:div w:id="826824959">
          <w:marLeft w:val="0"/>
          <w:marRight w:val="0"/>
          <w:marTop w:val="0"/>
          <w:marBottom w:val="0"/>
          <w:divBdr>
            <w:top w:val="none" w:sz="0" w:space="0" w:color="auto"/>
            <w:left w:val="none" w:sz="0" w:space="0" w:color="auto"/>
            <w:bottom w:val="none" w:sz="0" w:space="0" w:color="auto"/>
            <w:right w:val="none" w:sz="0" w:space="0" w:color="auto"/>
          </w:divBdr>
        </w:div>
        <w:div w:id="1221014244">
          <w:marLeft w:val="0"/>
          <w:marRight w:val="0"/>
          <w:marTop w:val="0"/>
          <w:marBottom w:val="0"/>
          <w:divBdr>
            <w:top w:val="none" w:sz="0" w:space="0" w:color="auto"/>
            <w:left w:val="none" w:sz="0" w:space="0" w:color="auto"/>
            <w:bottom w:val="none" w:sz="0" w:space="0" w:color="auto"/>
            <w:right w:val="none" w:sz="0" w:space="0" w:color="auto"/>
          </w:divBdr>
        </w:div>
        <w:div w:id="2079938924">
          <w:marLeft w:val="0"/>
          <w:marRight w:val="0"/>
          <w:marTop w:val="0"/>
          <w:marBottom w:val="0"/>
          <w:divBdr>
            <w:top w:val="none" w:sz="0" w:space="0" w:color="auto"/>
            <w:left w:val="none" w:sz="0" w:space="0" w:color="auto"/>
            <w:bottom w:val="none" w:sz="0" w:space="0" w:color="auto"/>
            <w:right w:val="none" w:sz="0" w:space="0" w:color="auto"/>
          </w:divBdr>
        </w:div>
        <w:div w:id="348414699">
          <w:marLeft w:val="0"/>
          <w:marRight w:val="0"/>
          <w:marTop w:val="0"/>
          <w:marBottom w:val="0"/>
          <w:divBdr>
            <w:top w:val="none" w:sz="0" w:space="0" w:color="auto"/>
            <w:left w:val="none" w:sz="0" w:space="0" w:color="auto"/>
            <w:bottom w:val="none" w:sz="0" w:space="0" w:color="auto"/>
            <w:right w:val="none" w:sz="0" w:space="0" w:color="auto"/>
          </w:divBdr>
        </w:div>
        <w:div w:id="2024016283">
          <w:marLeft w:val="0"/>
          <w:marRight w:val="0"/>
          <w:marTop w:val="0"/>
          <w:marBottom w:val="0"/>
          <w:divBdr>
            <w:top w:val="none" w:sz="0" w:space="0" w:color="auto"/>
            <w:left w:val="none" w:sz="0" w:space="0" w:color="auto"/>
            <w:bottom w:val="none" w:sz="0" w:space="0" w:color="auto"/>
            <w:right w:val="none" w:sz="0" w:space="0" w:color="auto"/>
          </w:divBdr>
        </w:div>
        <w:div w:id="240262143">
          <w:marLeft w:val="0"/>
          <w:marRight w:val="0"/>
          <w:marTop w:val="0"/>
          <w:marBottom w:val="0"/>
          <w:divBdr>
            <w:top w:val="none" w:sz="0" w:space="0" w:color="auto"/>
            <w:left w:val="none" w:sz="0" w:space="0" w:color="auto"/>
            <w:bottom w:val="none" w:sz="0" w:space="0" w:color="auto"/>
            <w:right w:val="none" w:sz="0" w:space="0" w:color="auto"/>
          </w:divBdr>
        </w:div>
        <w:div w:id="637615969">
          <w:marLeft w:val="0"/>
          <w:marRight w:val="0"/>
          <w:marTop w:val="0"/>
          <w:marBottom w:val="0"/>
          <w:divBdr>
            <w:top w:val="none" w:sz="0" w:space="0" w:color="auto"/>
            <w:left w:val="none" w:sz="0" w:space="0" w:color="auto"/>
            <w:bottom w:val="none" w:sz="0" w:space="0" w:color="auto"/>
            <w:right w:val="none" w:sz="0" w:space="0" w:color="auto"/>
          </w:divBdr>
        </w:div>
        <w:div w:id="2028559497">
          <w:marLeft w:val="0"/>
          <w:marRight w:val="0"/>
          <w:marTop w:val="0"/>
          <w:marBottom w:val="0"/>
          <w:divBdr>
            <w:top w:val="none" w:sz="0" w:space="0" w:color="auto"/>
            <w:left w:val="none" w:sz="0" w:space="0" w:color="auto"/>
            <w:bottom w:val="none" w:sz="0" w:space="0" w:color="auto"/>
            <w:right w:val="none" w:sz="0" w:space="0" w:color="auto"/>
          </w:divBdr>
        </w:div>
        <w:div w:id="360863723">
          <w:marLeft w:val="0"/>
          <w:marRight w:val="0"/>
          <w:marTop w:val="0"/>
          <w:marBottom w:val="0"/>
          <w:divBdr>
            <w:top w:val="none" w:sz="0" w:space="0" w:color="auto"/>
            <w:left w:val="none" w:sz="0" w:space="0" w:color="auto"/>
            <w:bottom w:val="none" w:sz="0" w:space="0" w:color="auto"/>
            <w:right w:val="none" w:sz="0" w:space="0" w:color="auto"/>
          </w:divBdr>
        </w:div>
        <w:div w:id="1668636268">
          <w:marLeft w:val="0"/>
          <w:marRight w:val="0"/>
          <w:marTop w:val="0"/>
          <w:marBottom w:val="0"/>
          <w:divBdr>
            <w:top w:val="none" w:sz="0" w:space="0" w:color="auto"/>
            <w:left w:val="none" w:sz="0" w:space="0" w:color="auto"/>
            <w:bottom w:val="none" w:sz="0" w:space="0" w:color="auto"/>
            <w:right w:val="none" w:sz="0" w:space="0" w:color="auto"/>
          </w:divBdr>
        </w:div>
        <w:div w:id="1770198380">
          <w:marLeft w:val="0"/>
          <w:marRight w:val="0"/>
          <w:marTop w:val="0"/>
          <w:marBottom w:val="0"/>
          <w:divBdr>
            <w:top w:val="none" w:sz="0" w:space="0" w:color="auto"/>
            <w:left w:val="none" w:sz="0" w:space="0" w:color="auto"/>
            <w:bottom w:val="none" w:sz="0" w:space="0" w:color="auto"/>
            <w:right w:val="none" w:sz="0" w:space="0" w:color="auto"/>
          </w:divBdr>
        </w:div>
        <w:div w:id="1902249093">
          <w:marLeft w:val="0"/>
          <w:marRight w:val="0"/>
          <w:marTop w:val="0"/>
          <w:marBottom w:val="0"/>
          <w:divBdr>
            <w:top w:val="none" w:sz="0" w:space="0" w:color="auto"/>
            <w:left w:val="none" w:sz="0" w:space="0" w:color="auto"/>
            <w:bottom w:val="none" w:sz="0" w:space="0" w:color="auto"/>
            <w:right w:val="none" w:sz="0" w:space="0" w:color="auto"/>
          </w:divBdr>
        </w:div>
        <w:div w:id="1501963295">
          <w:marLeft w:val="0"/>
          <w:marRight w:val="0"/>
          <w:marTop w:val="0"/>
          <w:marBottom w:val="0"/>
          <w:divBdr>
            <w:top w:val="none" w:sz="0" w:space="0" w:color="auto"/>
            <w:left w:val="none" w:sz="0" w:space="0" w:color="auto"/>
            <w:bottom w:val="none" w:sz="0" w:space="0" w:color="auto"/>
            <w:right w:val="none" w:sz="0" w:space="0" w:color="auto"/>
          </w:divBdr>
        </w:div>
        <w:div w:id="1050030902">
          <w:marLeft w:val="0"/>
          <w:marRight w:val="0"/>
          <w:marTop w:val="0"/>
          <w:marBottom w:val="0"/>
          <w:divBdr>
            <w:top w:val="none" w:sz="0" w:space="0" w:color="auto"/>
            <w:left w:val="none" w:sz="0" w:space="0" w:color="auto"/>
            <w:bottom w:val="none" w:sz="0" w:space="0" w:color="auto"/>
            <w:right w:val="none" w:sz="0" w:space="0" w:color="auto"/>
          </w:divBdr>
        </w:div>
        <w:div w:id="828447172">
          <w:marLeft w:val="0"/>
          <w:marRight w:val="0"/>
          <w:marTop w:val="0"/>
          <w:marBottom w:val="0"/>
          <w:divBdr>
            <w:top w:val="none" w:sz="0" w:space="0" w:color="auto"/>
            <w:left w:val="none" w:sz="0" w:space="0" w:color="auto"/>
            <w:bottom w:val="none" w:sz="0" w:space="0" w:color="auto"/>
            <w:right w:val="none" w:sz="0" w:space="0" w:color="auto"/>
          </w:divBdr>
        </w:div>
        <w:div w:id="1987513154">
          <w:marLeft w:val="0"/>
          <w:marRight w:val="0"/>
          <w:marTop w:val="0"/>
          <w:marBottom w:val="0"/>
          <w:divBdr>
            <w:top w:val="none" w:sz="0" w:space="0" w:color="auto"/>
            <w:left w:val="none" w:sz="0" w:space="0" w:color="auto"/>
            <w:bottom w:val="none" w:sz="0" w:space="0" w:color="auto"/>
            <w:right w:val="none" w:sz="0" w:space="0" w:color="auto"/>
          </w:divBdr>
        </w:div>
        <w:div w:id="1976448805">
          <w:marLeft w:val="0"/>
          <w:marRight w:val="0"/>
          <w:marTop w:val="0"/>
          <w:marBottom w:val="0"/>
          <w:divBdr>
            <w:top w:val="none" w:sz="0" w:space="0" w:color="auto"/>
            <w:left w:val="none" w:sz="0" w:space="0" w:color="auto"/>
            <w:bottom w:val="none" w:sz="0" w:space="0" w:color="auto"/>
            <w:right w:val="none" w:sz="0" w:space="0" w:color="auto"/>
          </w:divBdr>
        </w:div>
        <w:div w:id="318651520">
          <w:marLeft w:val="0"/>
          <w:marRight w:val="0"/>
          <w:marTop w:val="0"/>
          <w:marBottom w:val="0"/>
          <w:divBdr>
            <w:top w:val="none" w:sz="0" w:space="0" w:color="auto"/>
            <w:left w:val="none" w:sz="0" w:space="0" w:color="auto"/>
            <w:bottom w:val="none" w:sz="0" w:space="0" w:color="auto"/>
            <w:right w:val="none" w:sz="0" w:space="0" w:color="auto"/>
          </w:divBdr>
        </w:div>
        <w:div w:id="480385050">
          <w:marLeft w:val="0"/>
          <w:marRight w:val="0"/>
          <w:marTop w:val="0"/>
          <w:marBottom w:val="0"/>
          <w:divBdr>
            <w:top w:val="none" w:sz="0" w:space="0" w:color="auto"/>
            <w:left w:val="none" w:sz="0" w:space="0" w:color="auto"/>
            <w:bottom w:val="none" w:sz="0" w:space="0" w:color="auto"/>
            <w:right w:val="none" w:sz="0" w:space="0" w:color="auto"/>
          </w:divBdr>
        </w:div>
        <w:div w:id="738330935">
          <w:marLeft w:val="0"/>
          <w:marRight w:val="0"/>
          <w:marTop w:val="0"/>
          <w:marBottom w:val="0"/>
          <w:divBdr>
            <w:top w:val="none" w:sz="0" w:space="0" w:color="auto"/>
            <w:left w:val="none" w:sz="0" w:space="0" w:color="auto"/>
            <w:bottom w:val="none" w:sz="0" w:space="0" w:color="auto"/>
            <w:right w:val="none" w:sz="0" w:space="0" w:color="auto"/>
          </w:divBdr>
        </w:div>
        <w:div w:id="140585456">
          <w:marLeft w:val="0"/>
          <w:marRight w:val="0"/>
          <w:marTop w:val="0"/>
          <w:marBottom w:val="0"/>
          <w:divBdr>
            <w:top w:val="none" w:sz="0" w:space="0" w:color="auto"/>
            <w:left w:val="none" w:sz="0" w:space="0" w:color="auto"/>
            <w:bottom w:val="none" w:sz="0" w:space="0" w:color="auto"/>
            <w:right w:val="none" w:sz="0" w:space="0" w:color="auto"/>
          </w:divBdr>
        </w:div>
        <w:div w:id="1820883027">
          <w:marLeft w:val="0"/>
          <w:marRight w:val="0"/>
          <w:marTop w:val="0"/>
          <w:marBottom w:val="0"/>
          <w:divBdr>
            <w:top w:val="none" w:sz="0" w:space="0" w:color="auto"/>
            <w:left w:val="none" w:sz="0" w:space="0" w:color="auto"/>
            <w:bottom w:val="none" w:sz="0" w:space="0" w:color="auto"/>
            <w:right w:val="none" w:sz="0" w:space="0" w:color="auto"/>
          </w:divBdr>
        </w:div>
        <w:div w:id="1036274273">
          <w:marLeft w:val="0"/>
          <w:marRight w:val="0"/>
          <w:marTop w:val="0"/>
          <w:marBottom w:val="0"/>
          <w:divBdr>
            <w:top w:val="none" w:sz="0" w:space="0" w:color="auto"/>
            <w:left w:val="none" w:sz="0" w:space="0" w:color="auto"/>
            <w:bottom w:val="none" w:sz="0" w:space="0" w:color="auto"/>
            <w:right w:val="none" w:sz="0" w:space="0" w:color="auto"/>
          </w:divBdr>
        </w:div>
        <w:div w:id="1985699748">
          <w:marLeft w:val="0"/>
          <w:marRight w:val="0"/>
          <w:marTop w:val="0"/>
          <w:marBottom w:val="0"/>
          <w:divBdr>
            <w:top w:val="none" w:sz="0" w:space="0" w:color="auto"/>
            <w:left w:val="none" w:sz="0" w:space="0" w:color="auto"/>
            <w:bottom w:val="none" w:sz="0" w:space="0" w:color="auto"/>
            <w:right w:val="none" w:sz="0" w:space="0" w:color="auto"/>
          </w:divBdr>
        </w:div>
        <w:div w:id="1176505262">
          <w:marLeft w:val="0"/>
          <w:marRight w:val="0"/>
          <w:marTop w:val="0"/>
          <w:marBottom w:val="0"/>
          <w:divBdr>
            <w:top w:val="none" w:sz="0" w:space="0" w:color="auto"/>
            <w:left w:val="none" w:sz="0" w:space="0" w:color="auto"/>
            <w:bottom w:val="none" w:sz="0" w:space="0" w:color="auto"/>
            <w:right w:val="none" w:sz="0" w:space="0" w:color="auto"/>
          </w:divBdr>
        </w:div>
        <w:div w:id="817765057">
          <w:marLeft w:val="0"/>
          <w:marRight w:val="0"/>
          <w:marTop w:val="0"/>
          <w:marBottom w:val="0"/>
          <w:divBdr>
            <w:top w:val="none" w:sz="0" w:space="0" w:color="auto"/>
            <w:left w:val="none" w:sz="0" w:space="0" w:color="auto"/>
            <w:bottom w:val="none" w:sz="0" w:space="0" w:color="auto"/>
            <w:right w:val="none" w:sz="0" w:space="0" w:color="auto"/>
          </w:divBdr>
        </w:div>
        <w:div w:id="1859392114">
          <w:marLeft w:val="0"/>
          <w:marRight w:val="0"/>
          <w:marTop w:val="0"/>
          <w:marBottom w:val="0"/>
          <w:divBdr>
            <w:top w:val="none" w:sz="0" w:space="0" w:color="auto"/>
            <w:left w:val="none" w:sz="0" w:space="0" w:color="auto"/>
            <w:bottom w:val="none" w:sz="0" w:space="0" w:color="auto"/>
            <w:right w:val="none" w:sz="0" w:space="0" w:color="auto"/>
          </w:divBdr>
        </w:div>
        <w:div w:id="742723914">
          <w:marLeft w:val="0"/>
          <w:marRight w:val="0"/>
          <w:marTop w:val="0"/>
          <w:marBottom w:val="0"/>
          <w:divBdr>
            <w:top w:val="none" w:sz="0" w:space="0" w:color="auto"/>
            <w:left w:val="none" w:sz="0" w:space="0" w:color="auto"/>
            <w:bottom w:val="none" w:sz="0" w:space="0" w:color="auto"/>
            <w:right w:val="none" w:sz="0" w:space="0" w:color="auto"/>
          </w:divBdr>
        </w:div>
        <w:div w:id="1462307319">
          <w:marLeft w:val="0"/>
          <w:marRight w:val="0"/>
          <w:marTop w:val="0"/>
          <w:marBottom w:val="0"/>
          <w:divBdr>
            <w:top w:val="none" w:sz="0" w:space="0" w:color="auto"/>
            <w:left w:val="none" w:sz="0" w:space="0" w:color="auto"/>
            <w:bottom w:val="none" w:sz="0" w:space="0" w:color="auto"/>
            <w:right w:val="none" w:sz="0" w:space="0" w:color="auto"/>
          </w:divBdr>
        </w:div>
        <w:div w:id="1338121537">
          <w:marLeft w:val="0"/>
          <w:marRight w:val="0"/>
          <w:marTop w:val="0"/>
          <w:marBottom w:val="0"/>
          <w:divBdr>
            <w:top w:val="none" w:sz="0" w:space="0" w:color="auto"/>
            <w:left w:val="none" w:sz="0" w:space="0" w:color="auto"/>
            <w:bottom w:val="none" w:sz="0" w:space="0" w:color="auto"/>
            <w:right w:val="none" w:sz="0" w:space="0" w:color="auto"/>
          </w:divBdr>
        </w:div>
        <w:div w:id="1209104417">
          <w:marLeft w:val="0"/>
          <w:marRight w:val="0"/>
          <w:marTop w:val="0"/>
          <w:marBottom w:val="0"/>
          <w:divBdr>
            <w:top w:val="none" w:sz="0" w:space="0" w:color="auto"/>
            <w:left w:val="none" w:sz="0" w:space="0" w:color="auto"/>
            <w:bottom w:val="none" w:sz="0" w:space="0" w:color="auto"/>
            <w:right w:val="none" w:sz="0" w:space="0" w:color="auto"/>
          </w:divBdr>
        </w:div>
        <w:div w:id="602037246">
          <w:marLeft w:val="0"/>
          <w:marRight w:val="0"/>
          <w:marTop w:val="0"/>
          <w:marBottom w:val="0"/>
          <w:divBdr>
            <w:top w:val="none" w:sz="0" w:space="0" w:color="auto"/>
            <w:left w:val="none" w:sz="0" w:space="0" w:color="auto"/>
            <w:bottom w:val="none" w:sz="0" w:space="0" w:color="auto"/>
            <w:right w:val="none" w:sz="0" w:space="0" w:color="auto"/>
          </w:divBdr>
        </w:div>
        <w:div w:id="1001273436">
          <w:marLeft w:val="0"/>
          <w:marRight w:val="0"/>
          <w:marTop w:val="0"/>
          <w:marBottom w:val="0"/>
          <w:divBdr>
            <w:top w:val="none" w:sz="0" w:space="0" w:color="auto"/>
            <w:left w:val="none" w:sz="0" w:space="0" w:color="auto"/>
            <w:bottom w:val="none" w:sz="0" w:space="0" w:color="auto"/>
            <w:right w:val="none" w:sz="0" w:space="0" w:color="auto"/>
          </w:divBdr>
        </w:div>
        <w:div w:id="1077824139">
          <w:marLeft w:val="0"/>
          <w:marRight w:val="0"/>
          <w:marTop w:val="0"/>
          <w:marBottom w:val="0"/>
          <w:divBdr>
            <w:top w:val="none" w:sz="0" w:space="0" w:color="auto"/>
            <w:left w:val="none" w:sz="0" w:space="0" w:color="auto"/>
            <w:bottom w:val="none" w:sz="0" w:space="0" w:color="auto"/>
            <w:right w:val="none" w:sz="0" w:space="0" w:color="auto"/>
          </w:divBdr>
        </w:div>
        <w:div w:id="1200238772">
          <w:marLeft w:val="0"/>
          <w:marRight w:val="0"/>
          <w:marTop w:val="0"/>
          <w:marBottom w:val="0"/>
          <w:divBdr>
            <w:top w:val="none" w:sz="0" w:space="0" w:color="auto"/>
            <w:left w:val="none" w:sz="0" w:space="0" w:color="auto"/>
            <w:bottom w:val="none" w:sz="0" w:space="0" w:color="auto"/>
            <w:right w:val="none" w:sz="0" w:space="0" w:color="auto"/>
          </w:divBdr>
        </w:div>
        <w:div w:id="1871066384">
          <w:marLeft w:val="0"/>
          <w:marRight w:val="0"/>
          <w:marTop w:val="0"/>
          <w:marBottom w:val="0"/>
          <w:divBdr>
            <w:top w:val="none" w:sz="0" w:space="0" w:color="auto"/>
            <w:left w:val="none" w:sz="0" w:space="0" w:color="auto"/>
            <w:bottom w:val="none" w:sz="0" w:space="0" w:color="auto"/>
            <w:right w:val="none" w:sz="0" w:space="0" w:color="auto"/>
          </w:divBdr>
        </w:div>
        <w:div w:id="1058824602">
          <w:marLeft w:val="0"/>
          <w:marRight w:val="0"/>
          <w:marTop w:val="0"/>
          <w:marBottom w:val="0"/>
          <w:divBdr>
            <w:top w:val="none" w:sz="0" w:space="0" w:color="auto"/>
            <w:left w:val="none" w:sz="0" w:space="0" w:color="auto"/>
            <w:bottom w:val="none" w:sz="0" w:space="0" w:color="auto"/>
            <w:right w:val="none" w:sz="0" w:space="0" w:color="auto"/>
          </w:divBdr>
        </w:div>
        <w:div w:id="126432560">
          <w:marLeft w:val="0"/>
          <w:marRight w:val="0"/>
          <w:marTop w:val="0"/>
          <w:marBottom w:val="0"/>
          <w:divBdr>
            <w:top w:val="none" w:sz="0" w:space="0" w:color="auto"/>
            <w:left w:val="none" w:sz="0" w:space="0" w:color="auto"/>
            <w:bottom w:val="none" w:sz="0" w:space="0" w:color="auto"/>
            <w:right w:val="none" w:sz="0" w:space="0" w:color="auto"/>
          </w:divBdr>
        </w:div>
        <w:div w:id="396440934">
          <w:marLeft w:val="0"/>
          <w:marRight w:val="0"/>
          <w:marTop w:val="0"/>
          <w:marBottom w:val="0"/>
          <w:divBdr>
            <w:top w:val="none" w:sz="0" w:space="0" w:color="auto"/>
            <w:left w:val="none" w:sz="0" w:space="0" w:color="auto"/>
            <w:bottom w:val="none" w:sz="0" w:space="0" w:color="auto"/>
            <w:right w:val="none" w:sz="0" w:space="0" w:color="auto"/>
          </w:divBdr>
        </w:div>
      </w:divsChild>
    </w:div>
    <w:div w:id="328098512">
      <w:bodyDiv w:val="1"/>
      <w:marLeft w:val="0"/>
      <w:marRight w:val="0"/>
      <w:marTop w:val="0"/>
      <w:marBottom w:val="0"/>
      <w:divBdr>
        <w:top w:val="none" w:sz="0" w:space="0" w:color="auto"/>
        <w:left w:val="none" w:sz="0" w:space="0" w:color="auto"/>
        <w:bottom w:val="none" w:sz="0" w:space="0" w:color="auto"/>
        <w:right w:val="none" w:sz="0" w:space="0" w:color="auto"/>
      </w:divBdr>
    </w:div>
    <w:div w:id="350305736">
      <w:bodyDiv w:val="1"/>
      <w:marLeft w:val="0"/>
      <w:marRight w:val="0"/>
      <w:marTop w:val="0"/>
      <w:marBottom w:val="0"/>
      <w:divBdr>
        <w:top w:val="none" w:sz="0" w:space="0" w:color="auto"/>
        <w:left w:val="none" w:sz="0" w:space="0" w:color="auto"/>
        <w:bottom w:val="none" w:sz="0" w:space="0" w:color="auto"/>
        <w:right w:val="none" w:sz="0" w:space="0" w:color="auto"/>
      </w:divBdr>
      <w:divsChild>
        <w:div w:id="101611300">
          <w:marLeft w:val="0"/>
          <w:marRight w:val="0"/>
          <w:marTop w:val="0"/>
          <w:marBottom w:val="0"/>
          <w:divBdr>
            <w:top w:val="none" w:sz="0" w:space="0" w:color="auto"/>
            <w:left w:val="none" w:sz="0" w:space="0" w:color="auto"/>
            <w:bottom w:val="none" w:sz="0" w:space="0" w:color="auto"/>
            <w:right w:val="none" w:sz="0" w:space="0" w:color="auto"/>
          </w:divBdr>
        </w:div>
        <w:div w:id="1586767630">
          <w:marLeft w:val="0"/>
          <w:marRight w:val="0"/>
          <w:marTop w:val="0"/>
          <w:marBottom w:val="0"/>
          <w:divBdr>
            <w:top w:val="none" w:sz="0" w:space="0" w:color="auto"/>
            <w:left w:val="none" w:sz="0" w:space="0" w:color="auto"/>
            <w:bottom w:val="none" w:sz="0" w:space="0" w:color="auto"/>
            <w:right w:val="none" w:sz="0" w:space="0" w:color="auto"/>
          </w:divBdr>
        </w:div>
        <w:div w:id="1548105669">
          <w:marLeft w:val="0"/>
          <w:marRight w:val="0"/>
          <w:marTop w:val="0"/>
          <w:marBottom w:val="0"/>
          <w:divBdr>
            <w:top w:val="none" w:sz="0" w:space="0" w:color="auto"/>
            <w:left w:val="none" w:sz="0" w:space="0" w:color="auto"/>
            <w:bottom w:val="none" w:sz="0" w:space="0" w:color="auto"/>
            <w:right w:val="none" w:sz="0" w:space="0" w:color="auto"/>
          </w:divBdr>
        </w:div>
        <w:div w:id="357052317">
          <w:marLeft w:val="0"/>
          <w:marRight w:val="0"/>
          <w:marTop w:val="0"/>
          <w:marBottom w:val="0"/>
          <w:divBdr>
            <w:top w:val="none" w:sz="0" w:space="0" w:color="auto"/>
            <w:left w:val="none" w:sz="0" w:space="0" w:color="auto"/>
            <w:bottom w:val="none" w:sz="0" w:space="0" w:color="auto"/>
            <w:right w:val="none" w:sz="0" w:space="0" w:color="auto"/>
          </w:divBdr>
        </w:div>
        <w:div w:id="529874156">
          <w:marLeft w:val="0"/>
          <w:marRight w:val="0"/>
          <w:marTop w:val="0"/>
          <w:marBottom w:val="0"/>
          <w:divBdr>
            <w:top w:val="none" w:sz="0" w:space="0" w:color="auto"/>
            <w:left w:val="none" w:sz="0" w:space="0" w:color="auto"/>
            <w:bottom w:val="none" w:sz="0" w:space="0" w:color="auto"/>
            <w:right w:val="none" w:sz="0" w:space="0" w:color="auto"/>
          </w:divBdr>
        </w:div>
        <w:div w:id="902253841">
          <w:marLeft w:val="0"/>
          <w:marRight w:val="0"/>
          <w:marTop w:val="0"/>
          <w:marBottom w:val="0"/>
          <w:divBdr>
            <w:top w:val="none" w:sz="0" w:space="0" w:color="auto"/>
            <w:left w:val="none" w:sz="0" w:space="0" w:color="auto"/>
            <w:bottom w:val="none" w:sz="0" w:space="0" w:color="auto"/>
            <w:right w:val="none" w:sz="0" w:space="0" w:color="auto"/>
          </w:divBdr>
        </w:div>
        <w:div w:id="624048055">
          <w:marLeft w:val="0"/>
          <w:marRight w:val="0"/>
          <w:marTop w:val="0"/>
          <w:marBottom w:val="0"/>
          <w:divBdr>
            <w:top w:val="none" w:sz="0" w:space="0" w:color="auto"/>
            <w:left w:val="none" w:sz="0" w:space="0" w:color="auto"/>
            <w:bottom w:val="none" w:sz="0" w:space="0" w:color="auto"/>
            <w:right w:val="none" w:sz="0" w:space="0" w:color="auto"/>
          </w:divBdr>
        </w:div>
        <w:div w:id="1851873449">
          <w:marLeft w:val="0"/>
          <w:marRight w:val="0"/>
          <w:marTop w:val="0"/>
          <w:marBottom w:val="0"/>
          <w:divBdr>
            <w:top w:val="none" w:sz="0" w:space="0" w:color="auto"/>
            <w:left w:val="none" w:sz="0" w:space="0" w:color="auto"/>
            <w:bottom w:val="none" w:sz="0" w:space="0" w:color="auto"/>
            <w:right w:val="none" w:sz="0" w:space="0" w:color="auto"/>
          </w:divBdr>
        </w:div>
        <w:div w:id="1938516139">
          <w:marLeft w:val="0"/>
          <w:marRight w:val="0"/>
          <w:marTop w:val="0"/>
          <w:marBottom w:val="0"/>
          <w:divBdr>
            <w:top w:val="none" w:sz="0" w:space="0" w:color="auto"/>
            <w:left w:val="none" w:sz="0" w:space="0" w:color="auto"/>
            <w:bottom w:val="none" w:sz="0" w:space="0" w:color="auto"/>
            <w:right w:val="none" w:sz="0" w:space="0" w:color="auto"/>
          </w:divBdr>
        </w:div>
        <w:div w:id="2101287840">
          <w:marLeft w:val="0"/>
          <w:marRight w:val="0"/>
          <w:marTop w:val="0"/>
          <w:marBottom w:val="0"/>
          <w:divBdr>
            <w:top w:val="none" w:sz="0" w:space="0" w:color="auto"/>
            <w:left w:val="none" w:sz="0" w:space="0" w:color="auto"/>
            <w:bottom w:val="none" w:sz="0" w:space="0" w:color="auto"/>
            <w:right w:val="none" w:sz="0" w:space="0" w:color="auto"/>
          </w:divBdr>
        </w:div>
        <w:div w:id="1492211311">
          <w:marLeft w:val="0"/>
          <w:marRight w:val="0"/>
          <w:marTop w:val="0"/>
          <w:marBottom w:val="0"/>
          <w:divBdr>
            <w:top w:val="none" w:sz="0" w:space="0" w:color="auto"/>
            <w:left w:val="none" w:sz="0" w:space="0" w:color="auto"/>
            <w:bottom w:val="none" w:sz="0" w:space="0" w:color="auto"/>
            <w:right w:val="none" w:sz="0" w:space="0" w:color="auto"/>
          </w:divBdr>
        </w:div>
        <w:div w:id="1988315229">
          <w:marLeft w:val="0"/>
          <w:marRight w:val="0"/>
          <w:marTop w:val="0"/>
          <w:marBottom w:val="0"/>
          <w:divBdr>
            <w:top w:val="none" w:sz="0" w:space="0" w:color="auto"/>
            <w:left w:val="none" w:sz="0" w:space="0" w:color="auto"/>
            <w:bottom w:val="none" w:sz="0" w:space="0" w:color="auto"/>
            <w:right w:val="none" w:sz="0" w:space="0" w:color="auto"/>
          </w:divBdr>
        </w:div>
        <w:div w:id="962228228">
          <w:marLeft w:val="0"/>
          <w:marRight w:val="0"/>
          <w:marTop w:val="0"/>
          <w:marBottom w:val="0"/>
          <w:divBdr>
            <w:top w:val="none" w:sz="0" w:space="0" w:color="auto"/>
            <w:left w:val="none" w:sz="0" w:space="0" w:color="auto"/>
            <w:bottom w:val="none" w:sz="0" w:space="0" w:color="auto"/>
            <w:right w:val="none" w:sz="0" w:space="0" w:color="auto"/>
          </w:divBdr>
        </w:div>
        <w:div w:id="2050259727">
          <w:marLeft w:val="0"/>
          <w:marRight w:val="0"/>
          <w:marTop w:val="0"/>
          <w:marBottom w:val="0"/>
          <w:divBdr>
            <w:top w:val="none" w:sz="0" w:space="0" w:color="auto"/>
            <w:left w:val="none" w:sz="0" w:space="0" w:color="auto"/>
            <w:bottom w:val="none" w:sz="0" w:space="0" w:color="auto"/>
            <w:right w:val="none" w:sz="0" w:space="0" w:color="auto"/>
          </w:divBdr>
        </w:div>
        <w:div w:id="763958862">
          <w:marLeft w:val="0"/>
          <w:marRight w:val="0"/>
          <w:marTop w:val="0"/>
          <w:marBottom w:val="0"/>
          <w:divBdr>
            <w:top w:val="none" w:sz="0" w:space="0" w:color="auto"/>
            <w:left w:val="none" w:sz="0" w:space="0" w:color="auto"/>
            <w:bottom w:val="none" w:sz="0" w:space="0" w:color="auto"/>
            <w:right w:val="none" w:sz="0" w:space="0" w:color="auto"/>
          </w:divBdr>
        </w:div>
        <w:div w:id="822433360">
          <w:marLeft w:val="0"/>
          <w:marRight w:val="0"/>
          <w:marTop w:val="0"/>
          <w:marBottom w:val="0"/>
          <w:divBdr>
            <w:top w:val="none" w:sz="0" w:space="0" w:color="auto"/>
            <w:left w:val="none" w:sz="0" w:space="0" w:color="auto"/>
            <w:bottom w:val="none" w:sz="0" w:space="0" w:color="auto"/>
            <w:right w:val="none" w:sz="0" w:space="0" w:color="auto"/>
          </w:divBdr>
        </w:div>
        <w:div w:id="1867517296">
          <w:marLeft w:val="0"/>
          <w:marRight w:val="0"/>
          <w:marTop w:val="0"/>
          <w:marBottom w:val="0"/>
          <w:divBdr>
            <w:top w:val="none" w:sz="0" w:space="0" w:color="auto"/>
            <w:left w:val="none" w:sz="0" w:space="0" w:color="auto"/>
            <w:bottom w:val="none" w:sz="0" w:space="0" w:color="auto"/>
            <w:right w:val="none" w:sz="0" w:space="0" w:color="auto"/>
          </w:divBdr>
        </w:div>
        <w:div w:id="352001645">
          <w:marLeft w:val="0"/>
          <w:marRight w:val="0"/>
          <w:marTop w:val="0"/>
          <w:marBottom w:val="0"/>
          <w:divBdr>
            <w:top w:val="none" w:sz="0" w:space="0" w:color="auto"/>
            <w:left w:val="none" w:sz="0" w:space="0" w:color="auto"/>
            <w:bottom w:val="none" w:sz="0" w:space="0" w:color="auto"/>
            <w:right w:val="none" w:sz="0" w:space="0" w:color="auto"/>
          </w:divBdr>
        </w:div>
        <w:div w:id="1229265834">
          <w:marLeft w:val="0"/>
          <w:marRight w:val="0"/>
          <w:marTop w:val="0"/>
          <w:marBottom w:val="0"/>
          <w:divBdr>
            <w:top w:val="none" w:sz="0" w:space="0" w:color="auto"/>
            <w:left w:val="none" w:sz="0" w:space="0" w:color="auto"/>
            <w:bottom w:val="none" w:sz="0" w:space="0" w:color="auto"/>
            <w:right w:val="none" w:sz="0" w:space="0" w:color="auto"/>
          </w:divBdr>
        </w:div>
        <w:div w:id="1676108456">
          <w:marLeft w:val="0"/>
          <w:marRight w:val="0"/>
          <w:marTop w:val="0"/>
          <w:marBottom w:val="0"/>
          <w:divBdr>
            <w:top w:val="none" w:sz="0" w:space="0" w:color="auto"/>
            <w:left w:val="none" w:sz="0" w:space="0" w:color="auto"/>
            <w:bottom w:val="none" w:sz="0" w:space="0" w:color="auto"/>
            <w:right w:val="none" w:sz="0" w:space="0" w:color="auto"/>
          </w:divBdr>
        </w:div>
        <w:div w:id="1747460804">
          <w:marLeft w:val="0"/>
          <w:marRight w:val="0"/>
          <w:marTop w:val="0"/>
          <w:marBottom w:val="0"/>
          <w:divBdr>
            <w:top w:val="none" w:sz="0" w:space="0" w:color="auto"/>
            <w:left w:val="none" w:sz="0" w:space="0" w:color="auto"/>
            <w:bottom w:val="none" w:sz="0" w:space="0" w:color="auto"/>
            <w:right w:val="none" w:sz="0" w:space="0" w:color="auto"/>
          </w:divBdr>
        </w:div>
        <w:div w:id="1257442467">
          <w:marLeft w:val="0"/>
          <w:marRight w:val="0"/>
          <w:marTop w:val="0"/>
          <w:marBottom w:val="0"/>
          <w:divBdr>
            <w:top w:val="none" w:sz="0" w:space="0" w:color="auto"/>
            <w:left w:val="none" w:sz="0" w:space="0" w:color="auto"/>
            <w:bottom w:val="none" w:sz="0" w:space="0" w:color="auto"/>
            <w:right w:val="none" w:sz="0" w:space="0" w:color="auto"/>
          </w:divBdr>
        </w:div>
        <w:div w:id="1685472305">
          <w:marLeft w:val="0"/>
          <w:marRight w:val="0"/>
          <w:marTop w:val="0"/>
          <w:marBottom w:val="0"/>
          <w:divBdr>
            <w:top w:val="none" w:sz="0" w:space="0" w:color="auto"/>
            <w:left w:val="none" w:sz="0" w:space="0" w:color="auto"/>
            <w:bottom w:val="none" w:sz="0" w:space="0" w:color="auto"/>
            <w:right w:val="none" w:sz="0" w:space="0" w:color="auto"/>
          </w:divBdr>
        </w:div>
        <w:div w:id="710426129">
          <w:marLeft w:val="0"/>
          <w:marRight w:val="0"/>
          <w:marTop w:val="0"/>
          <w:marBottom w:val="0"/>
          <w:divBdr>
            <w:top w:val="none" w:sz="0" w:space="0" w:color="auto"/>
            <w:left w:val="none" w:sz="0" w:space="0" w:color="auto"/>
            <w:bottom w:val="none" w:sz="0" w:space="0" w:color="auto"/>
            <w:right w:val="none" w:sz="0" w:space="0" w:color="auto"/>
          </w:divBdr>
        </w:div>
        <w:div w:id="511915992">
          <w:marLeft w:val="0"/>
          <w:marRight w:val="0"/>
          <w:marTop w:val="0"/>
          <w:marBottom w:val="0"/>
          <w:divBdr>
            <w:top w:val="none" w:sz="0" w:space="0" w:color="auto"/>
            <w:left w:val="none" w:sz="0" w:space="0" w:color="auto"/>
            <w:bottom w:val="none" w:sz="0" w:space="0" w:color="auto"/>
            <w:right w:val="none" w:sz="0" w:space="0" w:color="auto"/>
          </w:divBdr>
        </w:div>
        <w:div w:id="1622302325">
          <w:marLeft w:val="0"/>
          <w:marRight w:val="0"/>
          <w:marTop w:val="0"/>
          <w:marBottom w:val="0"/>
          <w:divBdr>
            <w:top w:val="none" w:sz="0" w:space="0" w:color="auto"/>
            <w:left w:val="none" w:sz="0" w:space="0" w:color="auto"/>
            <w:bottom w:val="none" w:sz="0" w:space="0" w:color="auto"/>
            <w:right w:val="none" w:sz="0" w:space="0" w:color="auto"/>
          </w:divBdr>
        </w:div>
        <w:div w:id="1443918273">
          <w:marLeft w:val="0"/>
          <w:marRight w:val="0"/>
          <w:marTop w:val="0"/>
          <w:marBottom w:val="0"/>
          <w:divBdr>
            <w:top w:val="none" w:sz="0" w:space="0" w:color="auto"/>
            <w:left w:val="none" w:sz="0" w:space="0" w:color="auto"/>
            <w:bottom w:val="none" w:sz="0" w:space="0" w:color="auto"/>
            <w:right w:val="none" w:sz="0" w:space="0" w:color="auto"/>
          </w:divBdr>
        </w:div>
        <w:div w:id="458114684">
          <w:marLeft w:val="0"/>
          <w:marRight w:val="0"/>
          <w:marTop w:val="0"/>
          <w:marBottom w:val="0"/>
          <w:divBdr>
            <w:top w:val="none" w:sz="0" w:space="0" w:color="auto"/>
            <w:left w:val="none" w:sz="0" w:space="0" w:color="auto"/>
            <w:bottom w:val="none" w:sz="0" w:space="0" w:color="auto"/>
            <w:right w:val="none" w:sz="0" w:space="0" w:color="auto"/>
          </w:divBdr>
        </w:div>
      </w:divsChild>
    </w:div>
    <w:div w:id="365520815">
      <w:bodyDiv w:val="1"/>
      <w:marLeft w:val="0"/>
      <w:marRight w:val="0"/>
      <w:marTop w:val="0"/>
      <w:marBottom w:val="0"/>
      <w:divBdr>
        <w:top w:val="none" w:sz="0" w:space="0" w:color="auto"/>
        <w:left w:val="none" w:sz="0" w:space="0" w:color="auto"/>
        <w:bottom w:val="none" w:sz="0" w:space="0" w:color="auto"/>
        <w:right w:val="none" w:sz="0" w:space="0" w:color="auto"/>
      </w:divBdr>
      <w:divsChild>
        <w:div w:id="424228356">
          <w:marLeft w:val="0"/>
          <w:marRight w:val="0"/>
          <w:marTop w:val="0"/>
          <w:marBottom w:val="0"/>
          <w:divBdr>
            <w:top w:val="none" w:sz="0" w:space="0" w:color="auto"/>
            <w:left w:val="none" w:sz="0" w:space="0" w:color="auto"/>
            <w:bottom w:val="none" w:sz="0" w:space="0" w:color="auto"/>
            <w:right w:val="none" w:sz="0" w:space="0" w:color="auto"/>
          </w:divBdr>
          <w:divsChild>
            <w:div w:id="162165221">
              <w:marLeft w:val="0"/>
              <w:marRight w:val="0"/>
              <w:marTop w:val="0"/>
              <w:marBottom w:val="0"/>
              <w:divBdr>
                <w:top w:val="none" w:sz="0" w:space="0" w:color="auto"/>
                <w:left w:val="none" w:sz="0" w:space="0" w:color="auto"/>
                <w:bottom w:val="none" w:sz="0" w:space="0" w:color="auto"/>
                <w:right w:val="none" w:sz="0" w:space="0" w:color="auto"/>
              </w:divBdr>
              <w:divsChild>
                <w:div w:id="1809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140">
          <w:marLeft w:val="0"/>
          <w:marRight w:val="0"/>
          <w:marTop w:val="0"/>
          <w:marBottom w:val="0"/>
          <w:divBdr>
            <w:top w:val="none" w:sz="0" w:space="0" w:color="auto"/>
            <w:left w:val="none" w:sz="0" w:space="0" w:color="auto"/>
            <w:bottom w:val="none" w:sz="0" w:space="0" w:color="auto"/>
            <w:right w:val="none" w:sz="0" w:space="0" w:color="auto"/>
          </w:divBdr>
        </w:div>
        <w:div w:id="424814100">
          <w:marLeft w:val="0"/>
          <w:marRight w:val="0"/>
          <w:marTop w:val="0"/>
          <w:marBottom w:val="0"/>
          <w:divBdr>
            <w:top w:val="none" w:sz="0" w:space="0" w:color="auto"/>
            <w:left w:val="none" w:sz="0" w:space="0" w:color="auto"/>
            <w:bottom w:val="none" w:sz="0" w:space="0" w:color="auto"/>
            <w:right w:val="none" w:sz="0" w:space="0" w:color="auto"/>
          </w:divBdr>
        </w:div>
        <w:div w:id="1878854794">
          <w:marLeft w:val="0"/>
          <w:marRight w:val="0"/>
          <w:marTop w:val="0"/>
          <w:marBottom w:val="0"/>
          <w:divBdr>
            <w:top w:val="none" w:sz="0" w:space="0" w:color="auto"/>
            <w:left w:val="none" w:sz="0" w:space="0" w:color="auto"/>
            <w:bottom w:val="none" w:sz="0" w:space="0" w:color="auto"/>
            <w:right w:val="none" w:sz="0" w:space="0" w:color="auto"/>
          </w:divBdr>
        </w:div>
        <w:div w:id="635137621">
          <w:marLeft w:val="0"/>
          <w:marRight w:val="0"/>
          <w:marTop w:val="0"/>
          <w:marBottom w:val="0"/>
          <w:divBdr>
            <w:top w:val="none" w:sz="0" w:space="0" w:color="auto"/>
            <w:left w:val="none" w:sz="0" w:space="0" w:color="auto"/>
            <w:bottom w:val="none" w:sz="0" w:space="0" w:color="auto"/>
            <w:right w:val="none" w:sz="0" w:space="0" w:color="auto"/>
          </w:divBdr>
        </w:div>
        <w:div w:id="1461414818">
          <w:marLeft w:val="0"/>
          <w:marRight w:val="0"/>
          <w:marTop w:val="0"/>
          <w:marBottom w:val="0"/>
          <w:divBdr>
            <w:top w:val="none" w:sz="0" w:space="0" w:color="auto"/>
            <w:left w:val="none" w:sz="0" w:space="0" w:color="auto"/>
            <w:bottom w:val="none" w:sz="0" w:space="0" w:color="auto"/>
            <w:right w:val="none" w:sz="0" w:space="0" w:color="auto"/>
          </w:divBdr>
        </w:div>
        <w:div w:id="1327435102">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384787068">
          <w:marLeft w:val="0"/>
          <w:marRight w:val="0"/>
          <w:marTop w:val="0"/>
          <w:marBottom w:val="0"/>
          <w:divBdr>
            <w:top w:val="none" w:sz="0" w:space="0" w:color="auto"/>
            <w:left w:val="none" w:sz="0" w:space="0" w:color="auto"/>
            <w:bottom w:val="none" w:sz="0" w:space="0" w:color="auto"/>
            <w:right w:val="none" w:sz="0" w:space="0" w:color="auto"/>
          </w:divBdr>
        </w:div>
        <w:div w:id="320474251">
          <w:marLeft w:val="0"/>
          <w:marRight w:val="0"/>
          <w:marTop w:val="0"/>
          <w:marBottom w:val="0"/>
          <w:divBdr>
            <w:top w:val="none" w:sz="0" w:space="0" w:color="auto"/>
            <w:left w:val="none" w:sz="0" w:space="0" w:color="auto"/>
            <w:bottom w:val="none" w:sz="0" w:space="0" w:color="auto"/>
            <w:right w:val="none" w:sz="0" w:space="0" w:color="auto"/>
          </w:divBdr>
        </w:div>
        <w:div w:id="1084108642">
          <w:marLeft w:val="0"/>
          <w:marRight w:val="0"/>
          <w:marTop w:val="0"/>
          <w:marBottom w:val="0"/>
          <w:divBdr>
            <w:top w:val="none" w:sz="0" w:space="0" w:color="auto"/>
            <w:left w:val="none" w:sz="0" w:space="0" w:color="auto"/>
            <w:bottom w:val="none" w:sz="0" w:space="0" w:color="auto"/>
            <w:right w:val="none" w:sz="0" w:space="0" w:color="auto"/>
          </w:divBdr>
        </w:div>
        <w:div w:id="1616910150">
          <w:marLeft w:val="0"/>
          <w:marRight w:val="0"/>
          <w:marTop w:val="0"/>
          <w:marBottom w:val="0"/>
          <w:divBdr>
            <w:top w:val="none" w:sz="0" w:space="0" w:color="auto"/>
            <w:left w:val="none" w:sz="0" w:space="0" w:color="auto"/>
            <w:bottom w:val="none" w:sz="0" w:space="0" w:color="auto"/>
            <w:right w:val="none" w:sz="0" w:space="0" w:color="auto"/>
          </w:divBdr>
        </w:div>
        <w:div w:id="1705061321">
          <w:marLeft w:val="0"/>
          <w:marRight w:val="0"/>
          <w:marTop w:val="0"/>
          <w:marBottom w:val="0"/>
          <w:divBdr>
            <w:top w:val="none" w:sz="0" w:space="0" w:color="auto"/>
            <w:left w:val="none" w:sz="0" w:space="0" w:color="auto"/>
            <w:bottom w:val="none" w:sz="0" w:space="0" w:color="auto"/>
            <w:right w:val="none" w:sz="0" w:space="0" w:color="auto"/>
          </w:divBdr>
        </w:div>
        <w:div w:id="1186559480">
          <w:marLeft w:val="0"/>
          <w:marRight w:val="0"/>
          <w:marTop w:val="0"/>
          <w:marBottom w:val="0"/>
          <w:divBdr>
            <w:top w:val="none" w:sz="0" w:space="0" w:color="auto"/>
            <w:left w:val="none" w:sz="0" w:space="0" w:color="auto"/>
            <w:bottom w:val="none" w:sz="0" w:space="0" w:color="auto"/>
            <w:right w:val="none" w:sz="0" w:space="0" w:color="auto"/>
          </w:divBdr>
        </w:div>
        <w:div w:id="1441491498">
          <w:marLeft w:val="0"/>
          <w:marRight w:val="0"/>
          <w:marTop w:val="0"/>
          <w:marBottom w:val="0"/>
          <w:divBdr>
            <w:top w:val="none" w:sz="0" w:space="0" w:color="auto"/>
            <w:left w:val="none" w:sz="0" w:space="0" w:color="auto"/>
            <w:bottom w:val="none" w:sz="0" w:space="0" w:color="auto"/>
            <w:right w:val="none" w:sz="0" w:space="0" w:color="auto"/>
          </w:divBdr>
        </w:div>
        <w:div w:id="2043287480">
          <w:marLeft w:val="0"/>
          <w:marRight w:val="0"/>
          <w:marTop w:val="0"/>
          <w:marBottom w:val="0"/>
          <w:divBdr>
            <w:top w:val="none" w:sz="0" w:space="0" w:color="auto"/>
            <w:left w:val="none" w:sz="0" w:space="0" w:color="auto"/>
            <w:bottom w:val="none" w:sz="0" w:space="0" w:color="auto"/>
            <w:right w:val="none" w:sz="0" w:space="0" w:color="auto"/>
          </w:divBdr>
        </w:div>
        <w:div w:id="1927684249">
          <w:marLeft w:val="0"/>
          <w:marRight w:val="0"/>
          <w:marTop w:val="0"/>
          <w:marBottom w:val="0"/>
          <w:divBdr>
            <w:top w:val="none" w:sz="0" w:space="0" w:color="auto"/>
            <w:left w:val="none" w:sz="0" w:space="0" w:color="auto"/>
            <w:bottom w:val="none" w:sz="0" w:space="0" w:color="auto"/>
            <w:right w:val="none" w:sz="0" w:space="0" w:color="auto"/>
          </w:divBdr>
        </w:div>
        <w:div w:id="246154339">
          <w:marLeft w:val="0"/>
          <w:marRight w:val="0"/>
          <w:marTop w:val="0"/>
          <w:marBottom w:val="0"/>
          <w:divBdr>
            <w:top w:val="none" w:sz="0" w:space="0" w:color="auto"/>
            <w:left w:val="none" w:sz="0" w:space="0" w:color="auto"/>
            <w:bottom w:val="none" w:sz="0" w:space="0" w:color="auto"/>
            <w:right w:val="none" w:sz="0" w:space="0" w:color="auto"/>
          </w:divBdr>
        </w:div>
        <w:div w:id="1694384405">
          <w:marLeft w:val="0"/>
          <w:marRight w:val="0"/>
          <w:marTop w:val="0"/>
          <w:marBottom w:val="0"/>
          <w:divBdr>
            <w:top w:val="none" w:sz="0" w:space="0" w:color="auto"/>
            <w:left w:val="none" w:sz="0" w:space="0" w:color="auto"/>
            <w:bottom w:val="none" w:sz="0" w:space="0" w:color="auto"/>
            <w:right w:val="none" w:sz="0" w:space="0" w:color="auto"/>
          </w:divBdr>
        </w:div>
        <w:div w:id="1417435729">
          <w:marLeft w:val="0"/>
          <w:marRight w:val="0"/>
          <w:marTop w:val="0"/>
          <w:marBottom w:val="0"/>
          <w:divBdr>
            <w:top w:val="none" w:sz="0" w:space="0" w:color="auto"/>
            <w:left w:val="none" w:sz="0" w:space="0" w:color="auto"/>
            <w:bottom w:val="none" w:sz="0" w:space="0" w:color="auto"/>
            <w:right w:val="none" w:sz="0" w:space="0" w:color="auto"/>
          </w:divBdr>
        </w:div>
        <w:div w:id="2135564055">
          <w:marLeft w:val="0"/>
          <w:marRight w:val="0"/>
          <w:marTop w:val="0"/>
          <w:marBottom w:val="0"/>
          <w:divBdr>
            <w:top w:val="none" w:sz="0" w:space="0" w:color="auto"/>
            <w:left w:val="none" w:sz="0" w:space="0" w:color="auto"/>
            <w:bottom w:val="none" w:sz="0" w:space="0" w:color="auto"/>
            <w:right w:val="none" w:sz="0" w:space="0" w:color="auto"/>
          </w:divBdr>
        </w:div>
        <w:div w:id="1060862597">
          <w:marLeft w:val="0"/>
          <w:marRight w:val="0"/>
          <w:marTop w:val="0"/>
          <w:marBottom w:val="0"/>
          <w:divBdr>
            <w:top w:val="none" w:sz="0" w:space="0" w:color="auto"/>
            <w:left w:val="none" w:sz="0" w:space="0" w:color="auto"/>
            <w:bottom w:val="none" w:sz="0" w:space="0" w:color="auto"/>
            <w:right w:val="none" w:sz="0" w:space="0" w:color="auto"/>
          </w:divBdr>
        </w:div>
        <w:div w:id="1628118409">
          <w:marLeft w:val="0"/>
          <w:marRight w:val="0"/>
          <w:marTop w:val="0"/>
          <w:marBottom w:val="0"/>
          <w:divBdr>
            <w:top w:val="none" w:sz="0" w:space="0" w:color="auto"/>
            <w:left w:val="none" w:sz="0" w:space="0" w:color="auto"/>
            <w:bottom w:val="none" w:sz="0" w:space="0" w:color="auto"/>
            <w:right w:val="none" w:sz="0" w:space="0" w:color="auto"/>
          </w:divBdr>
        </w:div>
        <w:div w:id="783614823">
          <w:marLeft w:val="0"/>
          <w:marRight w:val="0"/>
          <w:marTop w:val="0"/>
          <w:marBottom w:val="0"/>
          <w:divBdr>
            <w:top w:val="none" w:sz="0" w:space="0" w:color="auto"/>
            <w:left w:val="none" w:sz="0" w:space="0" w:color="auto"/>
            <w:bottom w:val="none" w:sz="0" w:space="0" w:color="auto"/>
            <w:right w:val="none" w:sz="0" w:space="0" w:color="auto"/>
          </w:divBdr>
        </w:div>
        <w:div w:id="8456235">
          <w:marLeft w:val="0"/>
          <w:marRight w:val="0"/>
          <w:marTop w:val="0"/>
          <w:marBottom w:val="0"/>
          <w:divBdr>
            <w:top w:val="none" w:sz="0" w:space="0" w:color="auto"/>
            <w:left w:val="none" w:sz="0" w:space="0" w:color="auto"/>
            <w:bottom w:val="none" w:sz="0" w:space="0" w:color="auto"/>
            <w:right w:val="none" w:sz="0" w:space="0" w:color="auto"/>
          </w:divBdr>
        </w:div>
        <w:div w:id="1842306645">
          <w:marLeft w:val="0"/>
          <w:marRight w:val="0"/>
          <w:marTop w:val="0"/>
          <w:marBottom w:val="0"/>
          <w:divBdr>
            <w:top w:val="none" w:sz="0" w:space="0" w:color="auto"/>
            <w:left w:val="none" w:sz="0" w:space="0" w:color="auto"/>
            <w:bottom w:val="none" w:sz="0" w:space="0" w:color="auto"/>
            <w:right w:val="none" w:sz="0" w:space="0" w:color="auto"/>
          </w:divBdr>
        </w:div>
        <w:div w:id="2072924487">
          <w:marLeft w:val="0"/>
          <w:marRight w:val="0"/>
          <w:marTop w:val="0"/>
          <w:marBottom w:val="0"/>
          <w:divBdr>
            <w:top w:val="none" w:sz="0" w:space="0" w:color="auto"/>
            <w:left w:val="none" w:sz="0" w:space="0" w:color="auto"/>
            <w:bottom w:val="none" w:sz="0" w:space="0" w:color="auto"/>
            <w:right w:val="none" w:sz="0" w:space="0" w:color="auto"/>
          </w:divBdr>
        </w:div>
        <w:div w:id="513418509">
          <w:marLeft w:val="0"/>
          <w:marRight w:val="0"/>
          <w:marTop w:val="0"/>
          <w:marBottom w:val="0"/>
          <w:divBdr>
            <w:top w:val="none" w:sz="0" w:space="0" w:color="auto"/>
            <w:left w:val="none" w:sz="0" w:space="0" w:color="auto"/>
            <w:bottom w:val="none" w:sz="0" w:space="0" w:color="auto"/>
            <w:right w:val="none" w:sz="0" w:space="0" w:color="auto"/>
          </w:divBdr>
        </w:div>
        <w:div w:id="2136289166">
          <w:marLeft w:val="0"/>
          <w:marRight w:val="0"/>
          <w:marTop w:val="0"/>
          <w:marBottom w:val="0"/>
          <w:divBdr>
            <w:top w:val="none" w:sz="0" w:space="0" w:color="auto"/>
            <w:left w:val="none" w:sz="0" w:space="0" w:color="auto"/>
            <w:bottom w:val="none" w:sz="0" w:space="0" w:color="auto"/>
            <w:right w:val="none" w:sz="0" w:space="0" w:color="auto"/>
          </w:divBdr>
        </w:div>
        <w:div w:id="2088065197">
          <w:marLeft w:val="0"/>
          <w:marRight w:val="0"/>
          <w:marTop w:val="0"/>
          <w:marBottom w:val="0"/>
          <w:divBdr>
            <w:top w:val="none" w:sz="0" w:space="0" w:color="auto"/>
            <w:left w:val="none" w:sz="0" w:space="0" w:color="auto"/>
            <w:bottom w:val="none" w:sz="0" w:space="0" w:color="auto"/>
            <w:right w:val="none" w:sz="0" w:space="0" w:color="auto"/>
          </w:divBdr>
        </w:div>
        <w:div w:id="432633404">
          <w:marLeft w:val="0"/>
          <w:marRight w:val="0"/>
          <w:marTop w:val="0"/>
          <w:marBottom w:val="0"/>
          <w:divBdr>
            <w:top w:val="none" w:sz="0" w:space="0" w:color="auto"/>
            <w:left w:val="none" w:sz="0" w:space="0" w:color="auto"/>
            <w:bottom w:val="none" w:sz="0" w:space="0" w:color="auto"/>
            <w:right w:val="none" w:sz="0" w:space="0" w:color="auto"/>
          </w:divBdr>
        </w:div>
        <w:div w:id="283998255">
          <w:marLeft w:val="0"/>
          <w:marRight w:val="0"/>
          <w:marTop w:val="0"/>
          <w:marBottom w:val="0"/>
          <w:divBdr>
            <w:top w:val="none" w:sz="0" w:space="0" w:color="auto"/>
            <w:left w:val="none" w:sz="0" w:space="0" w:color="auto"/>
            <w:bottom w:val="none" w:sz="0" w:space="0" w:color="auto"/>
            <w:right w:val="none" w:sz="0" w:space="0" w:color="auto"/>
          </w:divBdr>
        </w:div>
        <w:div w:id="1178620165">
          <w:marLeft w:val="0"/>
          <w:marRight w:val="0"/>
          <w:marTop w:val="0"/>
          <w:marBottom w:val="0"/>
          <w:divBdr>
            <w:top w:val="none" w:sz="0" w:space="0" w:color="auto"/>
            <w:left w:val="none" w:sz="0" w:space="0" w:color="auto"/>
            <w:bottom w:val="none" w:sz="0" w:space="0" w:color="auto"/>
            <w:right w:val="none" w:sz="0" w:space="0" w:color="auto"/>
          </w:divBdr>
        </w:div>
        <w:div w:id="1350915871">
          <w:marLeft w:val="0"/>
          <w:marRight w:val="0"/>
          <w:marTop w:val="0"/>
          <w:marBottom w:val="0"/>
          <w:divBdr>
            <w:top w:val="none" w:sz="0" w:space="0" w:color="auto"/>
            <w:left w:val="none" w:sz="0" w:space="0" w:color="auto"/>
            <w:bottom w:val="none" w:sz="0" w:space="0" w:color="auto"/>
            <w:right w:val="none" w:sz="0" w:space="0" w:color="auto"/>
          </w:divBdr>
        </w:div>
        <w:div w:id="1776365392">
          <w:marLeft w:val="0"/>
          <w:marRight w:val="0"/>
          <w:marTop w:val="0"/>
          <w:marBottom w:val="0"/>
          <w:divBdr>
            <w:top w:val="none" w:sz="0" w:space="0" w:color="auto"/>
            <w:left w:val="none" w:sz="0" w:space="0" w:color="auto"/>
            <w:bottom w:val="none" w:sz="0" w:space="0" w:color="auto"/>
            <w:right w:val="none" w:sz="0" w:space="0" w:color="auto"/>
          </w:divBdr>
        </w:div>
        <w:div w:id="886264468">
          <w:marLeft w:val="0"/>
          <w:marRight w:val="0"/>
          <w:marTop w:val="0"/>
          <w:marBottom w:val="0"/>
          <w:divBdr>
            <w:top w:val="none" w:sz="0" w:space="0" w:color="auto"/>
            <w:left w:val="none" w:sz="0" w:space="0" w:color="auto"/>
            <w:bottom w:val="none" w:sz="0" w:space="0" w:color="auto"/>
            <w:right w:val="none" w:sz="0" w:space="0" w:color="auto"/>
          </w:divBdr>
        </w:div>
        <w:div w:id="659697952">
          <w:marLeft w:val="0"/>
          <w:marRight w:val="0"/>
          <w:marTop w:val="0"/>
          <w:marBottom w:val="0"/>
          <w:divBdr>
            <w:top w:val="none" w:sz="0" w:space="0" w:color="auto"/>
            <w:left w:val="none" w:sz="0" w:space="0" w:color="auto"/>
            <w:bottom w:val="none" w:sz="0" w:space="0" w:color="auto"/>
            <w:right w:val="none" w:sz="0" w:space="0" w:color="auto"/>
          </w:divBdr>
        </w:div>
        <w:div w:id="1021976084">
          <w:marLeft w:val="0"/>
          <w:marRight w:val="0"/>
          <w:marTop w:val="0"/>
          <w:marBottom w:val="0"/>
          <w:divBdr>
            <w:top w:val="none" w:sz="0" w:space="0" w:color="auto"/>
            <w:left w:val="none" w:sz="0" w:space="0" w:color="auto"/>
            <w:bottom w:val="none" w:sz="0" w:space="0" w:color="auto"/>
            <w:right w:val="none" w:sz="0" w:space="0" w:color="auto"/>
          </w:divBdr>
        </w:div>
        <w:div w:id="1862158548">
          <w:marLeft w:val="0"/>
          <w:marRight w:val="0"/>
          <w:marTop w:val="0"/>
          <w:marBottom w:val="0"/>
          <w:divBdr>
            <w:top w:val="none" w:sz="0" w:space="0" w:color="auto"/>
            <w:left w:val="none" w:sz="0" w:space="0" w:color="auto"/>
            <w:bottom w:val="none" w:sz="0" w:space="0" w:color="auto"/>
            <w:right w:val="none" w:sz="0" w:space="0" w:color="auto"/>
          </w:divBdr>
        </w:div>
        <w:div w:id="135218999">
          <w:marLeft w:val="0"/>
          <w:marRight w:val="0"/>
          <w:marTop w:val="0"/>
          <w:marBottom w:val="0"/>
          <w:divBdr>
            <w:top w:val="none" w:sz="0" w:space="0" w:color="auto"/>
            <w:left w:val="none" w:sz="0" w:space="0" w:color="auto"/>
            <w:bottom w:val="none" w:sz="0" w:space="0" w:color="auto"/>
            <w:right w:val="none" w:sz="0" w:space="0" w:color="auto"/>
          </w:divBdr>
        </w:div>
        <w:div w:id="509688045">
          <w:marLeft w:val="0"/>
          <w:marRight w:val="0"/>
          <w:marTop w:val="0"/>
          <w:marBottom w:val="0"/>
          <w:divBdr>
            <w:top w:val="none" w:sz="0" w:space="0" w:color="auto"/>
            <w:left w:val="none" w:sz="0" w:space="0" w:color="auto"/>
            <w:bottom w:val="none" w:sz="0" w:space="0" w:color="auto"/>
            <w:right w:val="none" w:sz="0" w:space="0" w:color="auto"/>
          </w:divBdr>
        </w:div>
        <w:div w:id="1857234347">
          <w:marLeft w:val="0"/>
          <w:marRight w:val="0"/>
          <w:marTop w:val="0"/>
          <w:marBottom w:val="0"/>
          <w:divBdr>
            <w:top w:val="none" w:sz="0" w:space="0" w:color="auto"/>
            <w:left w:val="none" w:sz="0" w:space="0" w:color="auto"/>
            <w:bottom w:val="none" w:sz="0" w:space="0" w:color="auto"/>
            <w:right w:val="none" w:sz="0" w:space="0" w:color="auto"/>
          </w:divBdr>
        </w:div>
        <w:div w:id="412776333">
          <w:marLeft w:val="0"/>
          <w:marRight w:val="0"/>
          <w:marTop w:val="0"/>
          <w:marBottom w:val="0"/>
          <w:divBdr>
            <w:top w:val="none" w:sz="0" w:space="0" w:color="auto"/>
            <w:left w:val="none" w:sz="0" w:space="0" w:color="auto"/>
            <w:bottom w:val="none" w:sz="0" w:space="0" w:color="auto"/>
            <w:right w:val="none" w:sz="0" w:space="0" w:color="auto"/>
          </w:divBdr>
        </w:div>
        <w:div w:id="2068333994">
          <w:marLeft w:val="0"/>
          <w:marRight w:val="0"/>
          <w:marTop w:val="0"/>
          <w:marBottom w:val="0"/>
          <w:divBdr>
            <w:top w:val="none" w:sz="0" w:space="0" w:color="auto"/>
            <w:left w:val="none" w:sz="0" w:space="0" w:color="auto"/>
            <w:bottom w:val="none" w:sz="0" w:space="0" w:color="auto"/>
            <w:right w:val="none" w:sz="0" w:space="0" w:color="auto"/>
          </w:divBdr>
        </w:div>
        <w:div w:id="806045476">
          <w:marLeft w:val="0"/>
          <w:marRight w:val="0"/>
          <w:marTop w:val="0"/>
          <w:marBottom w:val="0"/>
          <w:divBdr>
            <w:top w:val="none" w:sz="0" w:space="0" w:color="auto"/>
            <w:left w:val="none" w:sz="0" w:space="0" w:color="auto"/>
            <w:bottom w:val="none" w:sz="0" w:space="0" w:color="auto"/>
            <w:right w:val="none" w:sz="0" w:space="0" w:color="auto"/>
          </w:divBdr>
        </w:div>
        <w:div w:id="1428427596">
          <w:marLeft w:val="0"/>
          <w:marRight w:val="0"/>
          <w:marTop w:val="0"/>
          <w:marBottom w:val="0"/>
          <w:divBdr>
            <w:top w:val="none" w:sz="0" w:space="0" w:color="auto"/>
            <w:left w:val="none" w:sz="0" w:space="0" w:color="auto"/>
            <w:bottom w:val="none" w:sz="0" w:space="0" w:color="auto"/>
            <w:right w:val="none" w:sz="0" w:space="0" w:color="auto"/>
          </w:divBdr>
        </w:div>
        <w:div w:id="1789009817">
          <w:marLeft w:val="0"/>
          <w:marRight w:val="0"/>
          <w:marTop w:val="0"/>
          <w:marBottom w:val="0"/>
          <w:divBdr>
            <w:top w:val="none" w:sz="0" w:space="0" w:color="auto"/>
            <w:left w:val="none" w:sz="0" w:space="0" w:color="auto"/>
            <w:bottom w:val="none" w:sz="0" w:space="0" w:color="auto"/>
            <w:right w:val="none" w:sz="0" w:space="0" w:color="auto"/>
          </w:divBdr>
        </w:div>
        <w:div w:id="1259289147">
          <w:marLeft w:val="0"/>
          <w:marRight w:val="0"/>
          <w:marTop w:val="0"/>
          <w:marBottom w:val="0"/>
          <w:divBdr>
            <w:top w:val="none" w:sz="0" w:space="0" w:color="auto"/>
            <w:left w:val="none" w:sz="0" w:space="0" w:color="auto"/>
            <w:bottom w:val="none" w:sz="0" w:space="0" w:color="auto"/>
            <w:right w:val="none" w:sz="0" w:space="0" w:color="auto"/>
          </w:divBdr>
        </w:div>
        <w:div w:id="2133592649">
          <w:marLeft w:val="0"/>
          <w:marRight w:val="0"/>
          <w:marTop w:val="0"/>
          <w:marBottom w:val="0"/>
          <w:divBdr>
            <w:top w:val="none" w:sz="0" w:space="0" w:color="auto"/>
            <w:left w:val="none" w:sz="0" w:space="0" w:color="auto"/>
            <w:bottom w:val="none" w:sz="0" w:space="0" w:color="auto"/>
            <w:right w:val="none" w:sz="0" w:space="0" w:color="auto"/>
          </w:divBdr>
        </w:div>
        <w:div w:id="356388112">
          <w:marLeft w:val="0"/>
          <w:marRight w:val="0"/>
          <w:marTop w:val="0"/>
          <w:marBottom w:val="0"/>
          <w:divBdr>
            <w:top w:val="none" w:sz="0" w:space="0" w:color="auto"/>
            <w:left w:val="none" w:sz="0" w:space="0" w:color="auto"/>
            <w:bottom w:val="none" w:sz="0" w:space="0" w:color="auto"/>
            <w:right w:val="none" w:sz="0" w:space="0" w:color="auto"/>
          </w:divBdr>
        </w:div>
        <w:div w:id="533007172">
          <w:marLeft w:val="0"/>
          <w:marRight w:val="0"/>
          <w:marTop w:val="0"/>
          <w:marBottom w:val="0"/>
          <w:divBdr>
            <w:top w:val="none" w:sz="0" w:space="0" w:color="auto"/>
            <w:left w:val="none" w:sz="0" w:space="0" w:color="auto"/>
            <w:bottom w:val="none" w:sz="0" w:space="0" w:color="auto"/>
            <w:right w:val="none" w:sz="0" w:space="0" w:color="auto"/>
          </w:divBdr>
        </w:div>
        <w:div w:id="1078942758">
          <w:marLeft w:val="0"/>
          <w:marRight w:val="0"/>
          <w:marTop w:val="0"/>
          <w:marBottom w:val="0"/>
          <w:divBdr>
            <w:top w:val="none" w:sz="0" w:space="0" w:color="auto"/>
            <w:left w:val="none" w:sz="0" w:space="0" w:color="auto"/>
            <w:bottom w:val="none" w:sz="0" w:space="0" w:color="auto"/>
            <w:right w:val="none" w:sz="0" w:space="0" w:color="auto"/>
          </w:divBdr>
        </w:div>
        <w:div w:id="964626525">
          <w:marLeft w:val="0"/>
          <w:marRight w:val="0"/>
          <w:marTop w:val="0"/>
          <w:marBottom w:val="0"/>
          <w:divBdr>
            <w:top w:val="none" w:sz="0" w:space="0" w:color="auto"/>
            <w:left w:val="none" w:sz="0" w:space="0" w:color="auto"/>
            <w:bottom w:val="none" w:sz="0" w:space="0" w:color="auto"/>
            <w:right w:val="none" w:sz="0" w:space="0" w:color="auto"/>
          </w:divBdr>
        </w:div>
        <w:div w:id="1368137993">
          <w:marLeft w:val="0"/>
          <w:marRight w:val="0"/>
          <w:marTop w:val="0"/>
          <w:marBottom w:val="0"/>
          <w:divBdr>
            <w:top w:val="none" w:sz="0" w:space="0" w:color="auto"/>
            <w:left w:val="none" w:sz="0" w:space="0" w:color="auto"/>
            <w:bottom w:val="none" w:sz="0" w:space="0" w:color="auto"/>
            <w:right w:val="none" w:sz="0" w:space="0" w:color="auto"/>
          </w:divBdr>
        </w:div>
        <w:div w:id="1701395920">
          <w:marLeft w:val="0"/>
          <w:marRight w:val="0"/>
          <w:marTop w:val="0"/>
          <w:marBottom w:val="0"/>
          <w:divBdr>
            <w:top w:val="none" w:sz="0" w:space="0" w:color="auto"/>
            <w:left w:val="none" w:sz="0" w:space="0" w:color="auto"/>
            <w:bottom w:val="none" w:sz="0" w:space="0" w:color="auto"/>
            <w:right w:val="none" w:sz="0" w:space="0" w:color="auto"/>
          </w:divBdr>
        </w:div>
        <w:div w:id="1879124317">
          <w:marLeft w:val="0"/>
          <w:marRight w:val="0"/>
          <w:marTop w:val="0"/>
          <w:marBottom w:val="0"/>
          <w:divBdr>
            <w:top w:val="none" w:sz="0" w:space="0" w:color="auto"/>
            <w:left w:val="none" w:sz="0" w:space="0" w:color="auto"/>
            <w:bottom w:val="none" w:sz="0" w:space="0" w:color="auto"/>
            <w:right w:val="none" w:sz="0" w:space="0" w:color="auto"/>
          </w:divBdr>
        </w:div>
        <w:div w:id="1551965248">
          <w:marLeft w:val="0"/>
          <w:marRight w:val="0"/>
          <w:marTop w:val="0"/>
          <w:marBottom w:val="0"/>
          <w:divBdr>
            <w:top w:val="none" w:sz="0" w:space="0" w:color="auto"/>
            <w:left w:val="none" w:sz="0" w:space="0" w:color="auto"/>
            <w:bottom w:val="none" w:sz="0" w:space="0" w:color="auto"/>
            <w:right w:val="none" w:sz="0" w:space="0" w:color="auto"/>
          </w:divBdr>
        </w:div>
        <w:div w:id="1690910735">
          <w:marLeft w:val="0"/>
          <w:marRight w:val="0"/>
          <w:marTop w:val="0"/>
          <w:marBottom w:val="0"/>
          <w:divBdr>
            <w:top w:val="none" w:sz="0" w:space="0" w:color="auto"/>
            <w:left w:val="none" w:sz="0" w:space="0" w:color="auto"/>
            <w:bottom w:val="none" w:sz="0" w:space="0" w:color="auto"/>
            <w:right w:val="none" w:sz="0" w:space="0" w:color="auto"/>
          </w:divBdr>
        </w:div>
        <w:div w:id="741608771">
          <w:marLeft w:val="0"/>
          <w:marRight w:val="0"/>
          <w:marTop w:val="0"/>
          <w:marBottom w:val="0"/>
          <w:divBdr>
            <w:top w:val="none" w:sz="0" w:space="0" w:color="auto"/>
            <w:left w:val="none" w:sz="0" w:space="0" w:color="auto"/>
            <w:bottom w:val="none" w:sz="0" w:space="0" w:color="auto"/>
            <w:right w:val="none" w:sz="0" w:space="0" w:color="auto"/>
          </w:divBdr>
        </w:div>
        <w:div w:id="1231650426">
          <w:marLeft w:val="0"/>
          <w:marRight w:val="0"/>
          <w:marTop w:val="0"/>
          <w:marBottom w:val="0"/>
          <w:divBdr>
            <w:top w:val="none" w:sz="0" w:space="0" w:color="auto"/>
            <w:left w:val="none" w:sz="0" w:space="0" w:color="auto"/>
            <w:bottom w:val="none" w:sz="0" w:space="0" w:color="auto"/>
            <w:right w:val="none" w:sz="0" w:space="0" w:color="auto"/>
          </w:divBdr>
        </w:div>
        <w:div w:id="785075325">
          <w:marLeft w:val="0"/>
          <w:marRight w:val="0"/>
          <w:marTop w:val="0"/>
          <w:marBottom w:val="0"/>
          <w:divBdr>
            <w:top w:val="none" w:sz="0" w:space="0" w:color="auto"/>
            <w:left w:val="none" w:sz="0" w:space="0" w:color="auto"/>
            <w:bottom w:val="none" w:sz="0" w:space="0" w:color="auto"/>
            <w:right w:val="none" w:sz="0" w:space="0" w:color="auto"/>
          </w:divBdr>
        </w:div>
        <w:div w:id="1743723139">
          <w:marLeft w:val="0"/>
          <w:marRight w:val="0"/>
          <w:marTop w:val="0"/>
          <w:marBottom w:val="0"/>
          <w:divBdr>
            <w:top w:val="none" w:sz="0" w:space="0" w:color="auto"/>
            <w:left w:val="none" w:sz="0" w:space="0" w:color="auto"/>
            <w:bottom w:val="none" w:sz="0" w:space="0" w:color="auto"/>
            <w:right w:val="none" w:sz="0" w:space="0" w:color="auto"/>
          </w:divBdr>
        </w:div>
        <w:div w:id="623006139">
          <w:marLeft w:val="0"/>
          <w:marRight w:val="0"/>
          <w:marTop w:val="0"/>
          <w:marBottom w:val="0"/>
          <w:divBdr>
            <w:top w:val="none" w:sz="0" w:space="0" w:color="auto"/>
            <w:left w:val="none" w:sz="0" w:space="0" w:color="auto"/>
            <w:bottom w:val="none" w:sz="0" w:space="0" w:color="auto"/>
            <w:right w:val="none" w:sz="0" w:space="0" w:color="auto"/>
          </w:divBdr>
        </w:div>
        <w:div w:id="248198359">
          <w:marLeft w:val="0"/>
          <w:marRight w:val="0"/>
          <w:marTop w:val="0"/>
          <w:marBottom w:val="0"/>
          <w:divBdr>
            <w:top w:val="none" w:sz="0" w:space="0" w:color="auto"/>
            <w:left w:val="none" w:sz="0" w:space="0" w:color="auto"/>
            <w:bottom w:val="none" w:sz="0" w:space="0" w:color="auto"/>
            <w:right w:val="none" w:sz="0" w:space="0" w:color="auto"/>
          </w:divBdr>
        </w:div>
        <w:div w:id="1166744564">
          <w:marLeft w:val="0"/>
          <w:marRight w:val="0"/>
          <w:marTop w:val="0"/>
          <w:marBottom w:val="0"/>
          <w:divBdr>
            <w:top w:val="none" w:sz="0" w:space="0" w:color="auto"/>
            <w:left w:val="none" w:sz="0" w:space="0" w:color="auto"/>
            <w:bottom w:val="none" w:sz="0" w:space="0" w:color="auto"/>
            <w:right w:val="none" w:sz="0" w:space="0" w:color="auto"/>
          </w:divBdr>
        </w:div>
        <w:div w:id="1681347830">
          <w:marLeft w:val="0"/>
          <w:marRight w:val="0"/>
          <w:marTop w:val="0"/>
          <w:marBottom w:val="0"/>
          <w:divBdr>
            <w:top w:val="none" w:sz="0" w:space="0" w:color="auto"/>
            <w:left w:val="none" w:sz="0" w:space="0" w:color="auto"/>
            <w:bottom w:val="none" w:sz="0" w:space="0" w:color="auto"/>
            <w:right w:val="none" w:sz="0" w:space="0" w:color="auto"/>
          </w:divBdr>
        </w:div>
        <w:div w:id="1970475871">
          <w:marLeft w:val="0"/>
          <w:marRight w:val="0"/>
          <w:marTop w:val="0"/>
          <w:marBottom w:val="0"/>
          <w:divBdr>
            <w:top w:val="none" w:sz="0" w:space="0" w:color="auto"/>
            <w:left w:val="none" w:sz="0" w:space="0" w:color="auto"/>
            <w:bottom w:val="none" w:sz="0" w:space="0" w:color="auto"/>
            <w:right w:val="none" w:sz="0" w:space="0" w:color="auto"/>
          </w:divBdr>
        </w:div>
        <w:div w:id="717971957">
          <w:marLeft w:val="0"/>
          <w:marRight w:val="0"/>
          <w:marTop w:val="0"/>
          <w:marBottom w:val="0"/>
          <w:divBdr>
            <w:top w:val="none" w:sz="0" w:space="0" w:color="auto"/>
            <w:left w:val="none" w:sz="0" w:space="0" w:color="auto"/>
            <w:bottom w:val="none" w:sz="0" w:space="0" w:color="auto"/>
            <w:right w:val="none" w:sz="0" w:space="0" w:color="auto"/>
          </w:divBdr>
        </w:div>
        <w:div w:id="730810224">
          <w:marLeft w:val="0"/>
          <w:marRight w:val="0"/>
          <w:marTop w:val="0"/>
          <w:marBottom w:val="0"/>
          <w:divBdr>
            <w:top w:val="none" w:sz="0" w:space="0" w:color="auto"/>
            <w:left w:val="none" w:sz="0" w:space="0" w:color="auto"/>
            <w:bottom w:val="none" w:sz="0" w:space="0" w:color="auto"/>
            <w:right w:val="none" w:sz="0" w:space="0" w:color="auto"/>
          </w:divBdr>
        </w:div>
        <w:div w:id="1016225123">
          <w:marLeft w:val="0"/>
          <w:marRight w:val="0"/>
          <w:marTop w:val="0"/>
          <w:marBottom w:val="0"/>
          <w:divBdr>
            <w:top w:val="none" w:sz="0" w:space="0" w:color="auto"/>
            <w:left w:val="none" w:sz="0" w:space="0" w:color="auto"/>
            <w:bottom w:val="none" w:sz="0" w:space="0" w:color="auto"/>
            <w:right w:val="none" w:sz="0" w:space="0" w:color="auto"/>
          </w:divBdr>
        </w:div>
        <w:div w:id="1234120957">
          <w:marLeft w:val="0"/>
          <w:marRight w:val="0"/>
          <w:marTop w:val="0"/>
          <w:marBottom w:val="0"/>
          <w:divBdr>
            <w:top w:val="none" w:sz="0" w:space="0" w:color="auto"/>
            <w:left w:val="none" w:sz="0" w:space="0" w:color="auto"/>
            <w:bottom w:val="none" w:sz="0" w:space="0" w:color="auto"/>
            <w:right w:val="none" w:sz="0" w:space="0" w:color="auto"/>
          </w:divBdr>
        </w:div>
        <w:div w:id="1674799862">
          <w:marLeft w:val="0"/>
          <w:marRight w:val="0"/>
          <w:marTop w:val="0"/>
          <w:marBottom w:val="0"/>
          <w:divBdr>
            <w:top w:val="none" w:sz="0" w:space="0" w:color="auto"/>
            <w:left w:val="none" w:sz="0" w:space="0" w:color="auto"/>
            <w:bottom w:val="none" w:sz="0" w:space="0" w:color="auto"/>
            <w:right w:val="none" w:sz="0" w:space="0" w:color="auto"/>
          </w:divBdr>
        </w:div>
        <w:div w:id="2010794127">
          <w:marLeft w:val="0"/>
          <w:marRight w:val="0"/>
          <w:marTop w:val="0"/>
          <w:marBottom w:val="0"/>
          <w:divBdr>
            <w:top w:val="none" w:sz="0" w:space="0" w:color="auto"/>
            <w:left w:val="none" w:sz="0" w:space="0" w:color="auto"/>
            <w:bottom w:val="none" w:sz="0" w:space="0" w:color="auto"/>
            <w:right w:val="none" w:sz="0" w:space="0" w:color="auto"/>
          </w:divBdr>
        </w:div>
        <w:div w:id="908076479">
          <w:marLeft w:val="0"/>
          <w:marRight w:val="0"/>
          <w:marTop w:val="0"/>
          <w:marBottom w:val="0"/>
          <w:divBdr>
            <w:top w:val="none" w:sz="0" w:space="0" w:color="auto"/>
            <w:left w:val="none" w:sz="0" w:space="0" w:color="auto"/>
            <w:bottom w:val="none" w:sz="0" w:space="0" w:color="auto"/>
            <w:right w:val="none" w:sz="0" w:space="0" w:color="auto"/>
          </w:divBdr>
        </w:div>
        <w:div w:id="322782440">
          <w:marLeft w:val="0"/>
          <w:marRight w:val="0"/>
          <w:marTop w:val="0"/>
          <w:marBottom w:val="0"/>
          <w:divBdr>
            <w:top w:val="none" w:sz="0" w:space="0" w:color="auto"/>
            <w:left w:val="none" w:sz="0" w:space="0" w:color="auto"/>
            <w:bottom w:val="none" w:sz="0" w:space="0" w:color="auto"/>
            <w:right w:val="none" w:sz="0" w:space="0" w:color="auto"/>
          </w:divBdr>
        </w:div>
        <w:div w:id="499926360">
          <w:marLeft w:val="0"/>
          <w:marRight w:val="0"/>
          <w:marTop w:val="0"/>
          <w:marBottom w:val="0"/>
          <w:divBdr>
            <w:top w:val="none" w:sz="0" w:space="0" w:color="auto"/>
            <w:left w:val="none" w:sz="0" w:space="0" w:color="auto"/>
            <w:bottom w:val="none" w:sz="0" w:space="0" w:color="auto"/>
            <w:right w:val="none" w:sz="0" w:space="0" w:color="auto"/>
          </w:divBdr>
        </w:div>
        <w:div w:id="1697150474">
          <w:marLeft w:val="0"/>
          <w:marRight w:val="0"/>
          <w:marTop w:val="0"/>
          <w:marBottom w:val="0"/>
          <w:divBdr>
            <w:top w:val="none" w:sz="0" w:space="0" w:color="auto"/>
            <w:left w:val="none" w:sz="0" w:space="0" w:color="auto"/>
            <w:bottom w:val="none" w:sz="0" w:space="0" w:color="auto"/>
            <w:right w:val="none" w:sz="0" w:space="0" w:color="auto"/>
          </w:divBdr>
        </w:div>
        <w:div w:id="234168682">
          <w:marLeft w:val="0"/>
          <w:marRight w:val="0"/>
          <w:marTop w:val="0"/>
          <w:marBottom w:val="0"/>
          <w:divBdr>
            <w:top w:val="none" w:sz="0" w:space="0" w:color="auto"/>
            <w:left w:val="none" w:sz="0" w:space="0" w:color="auto"/>
            <w:bottom w:val="none" w:sz="0" w:space="0" w:color="auto"/>
            <w:right w:val="none" w:sz="0" w:space="0" w:color="auto"/>
          </w:divBdr>
        </w:div>
        <w:div w:id="1790196735">
          <w:marLeft w:val="0"/>
          <w:marRight w:val="0"/>
          <w:marTop w:val="0"/>
          <w:marBottom w:val="0"/>
          <w:divBdr>
            <w:top w:val="none" w:sz="0" w:space="0" w:color="auto"/>
            <w:left w:val="none" w:sz="0" w:space="0" w:color="auto"/>
            <w:bottom w:val="none" w:sz="0" w:space="0" w:color="auto"/>
            <w:right w:val="none" w:sz="0" w:space="0" w:color="auto"/>
          </w:divBdr>
        </w:div>
        <w:div w:id="836380872">
          <w:marLeft w:val="0"/>
          <w:marRight w:val="0"/>
          <w:marTop w:val="0"/>
          <w:marBottom w:val="0"/>
          <w:divBdr>
            <w:top w:val="none" w:sz="0" w:space="0" w:color="auto"/>
            <w:left w:val="none" w:sz="0" w:space="0" w:color="auto"/>
            <w:bottom w:val="none" w:sz="0" w:space="0" w:color="auto"/>
            <w:right w:val="none" w:sz="0" w:space="0" w:color="auto"/>
          </w:divBdr>
        </w:div>
        <w:div w:id="206916754">
          <w:marLeft w:val="0"/>
          <w:marRight w:val="0"/>
          <w:marTop w:val="0"/>
          <w:marBottom w:val="0"/>
          <w:divBdr>
            <w:top w:val="none" w:sz="0" w:space="0" w:color="auto"/>
            <w:left w:val="none" w:sz="0" w:space="0" w:color="auto"/>
            <w:bottom w:val="none" w:sz="0" w:space="0" w:color="auto"/>
            <w:right w:val="none" w:sz="0" w:space="0" w:color="auto"/>
          </w:divBdr>
        </w:div>
        <w:div w:id="659504472">
          <w:marLeft w:val="0"/>
          <w:marRight w:val="0"/>
          <w:marTop w:val="0"/>
          <w:marBottom w:val="0"/>
          <w:divBdr>
            <w:top w:val="none" w:sz="0" w:space="0" w:color="auto"/>
            <w:left w:val="none" w:sz="0" w:space="0" w:color="auto"/>
            <w:bottom w:val="none" w:sz="0" w:space="0" w:color="auto"/>
            <w:right w:val="none" w:sz="0" w:space="0" w:color="auto"/>
          </w:divBdr>
        </w:div>
        <w:div w:id="1813673619">
          <w:marLeft w:val="0"/>
          <w:marRight w:val="0"/>
          <w:marTop w:val="0"/>
          <w:marBottom w:val="0"/>
          <w:divBdr>
            <w:top w:val="none" w:sz="0" w:space="0" w:color="auto"/>
            <w:left w:val="none" w:sz="0" w:space="0" w:color="auto"/>
            <w:bottom w:val="none" w:sz="0" w:space="0" w:color="auto"/>
            <w:right w:val="none" w:sz="0" w:space="0" w:color="auto"/>
          </w:divBdr>
        </w:div>
        <w:div w:id="308365685">
          <w:marLeft w:val="0"/>
          <w:marRight w:val="0"/>
          <w:marTop w:val="0"/>
          <w:marBottom w:val="0"/>
          <w:divBdr>
            <w:top w:val="none" w:sz="0" w:space="0" w:color="auto"/>
            <w:left w:val="none" w:sz="0" w:space="0" w:color="auto"/>
            <w:bottom w:val="none" w:sz="0" w:space="0" w:color="auto"/>
            <w:right w:val="none" w:sz="0" w:space="0" w:color="auto"/>
          </w:divBdr>
        </w:div>
        <w:div w:id="872380262">
          <w:marLeft w:val="0"/>
          <w:marRight w:val="0"/>
          <w:marTop w:val="0"/>
          <w:marBottom w:val="0"/>
          <w:divBdr>
            <w:top w:val="none" w:sz="0" w:space="0" w:color="auto"/>
            <w:left w:val="none" w:sz="0" w:space="0" w:color="auto"/>
            <w:bottom w:val="none" w:sz="0" w:space="0" w:color="auto"/>
            <w:right w:val="none" w:sz="0" w:space="0" w:color="auto"/>
          </w:divBdr>
        </w:div>
        <w:div w:id="789473411">
          <w:marLeft w:val="0"/>
          <w:marRight w:val="0"/>
          <w:marTop w:val="0"/>
          <w:marBottom w:val="0"/>
          <w:divBdr>
            <w:top w:val="none" w:sz="0" w:space="0" w:color="auto"/>
            <w:left w:val="none" w:sz="0" w:space="0" w:color="auto"/>
            <w:bottom w:val="none" w:sz="0" w:space="0" w:color="auto"/>
            <w:right w:val="none" w:sz="0" w:space="0" w:color="auto"/>
          </w:divBdr>
        </w:div>
        <w:div w:id="237060361">
          <w:marLeft w:val="0"/>
          <w:marRight w:val="0"/>
          <w:marTop w:val="0"/>
          <w:marBottom w:val="0"/>
          <w:divBdr>
            <w:top w:val="none" w:sz="0" w:space="0" w:color="auto"/>
            <w:left w:val="none" w:sz="0" w:space="0" w:color="auto"/>
            <w:bottom w:val="none" w:sz="0" w:space="0" w:color="auto"/>
            <w:right w:val="none" w:sz="0" w:space="0" w:color="auto"/>
          </w:divBdr>
        </w:div>
        <w:div w:id="255603632">
          <w:marLeft w:val="0"/>
          <w:marRight w:val="0"/>
          <w:marTop w:val="0"/>
          <w:marBottom w:val="0"/>
          <w:divBdr>
            <w:top w:val="none" w:sz="0" w:space="0" w:color="auto"/>
            <w:left w:val="none" w:sz="0" w:space="0" w:color="auto"/>
            <w:bottom w:val="none" w:sz="0" w:space="0" w:color="auto"/>
            <w:right w:val="none" w:sz="0" w:space="0" w:color="auto"/>
          </w:divBdr>
        </w:div>
        <w:div w:id="275911945">
          <w:marLeft w:val="0"/>
          <w:marRight w:val="0"/>
          <w:marTop w:val="0"/>
          <w:marBottom w:val="0"/>
          <w:divBdr>
            <w:top w:val="none" w:sz="0" w:space="0" w:color="auto"/>
            <w:left w:val="none" w:sz="0" w:space="0" w:color="auto"/>
            <w:bottom w:val="none" w:sz="0" w:space="0" w:color="auto"/>
            <w:right w:val="none" w:sz="0" w:space="0" w:color="auto"/>
          </w:divBdr>
        </w:div>
        <w:div w:id="2121410651">
          <w:marLeft w:val="0"/>
          <w:marRight w:val="0"/>
          <w:marTop w:val="0"/>
          <w:marBottom w:val="0"/>
          <w:divBdr>
            <w:top w:val="none" w:sz="0" w:space="0" w:color="auto"/>
            <w:left w:val="none" w:sz="0" w:space="0" w:color="auto"/>
            <w:bottom w:val="none" w:sz="0" w:space="0" w:color="auto"/>
            <w:right w:val="none" w:sz="0" w:space="0" w:color="auto"/>
          </w:divBdr>
        </w:div>
        <w:div w:id="1286740376">
          <w:marLeft w:val="0"/>
          <w:marRight w:val="0"/>
          <w:marTop w:val="0"/>
          <w:marBottom w:val="0"/>
          <w:divBdr>
            <w:top w:val="none" w:sz="0" w:space="0" w:color="auto"/>
            <w:left w:val="none" w:sz="0" w:space="0" w:color="auto"/>
            <w:bottom w:val="none" w:sz="0" w:space="0" w:color="auto"/>
            <w:right w:val="none" w:sz="0" w:space="0" w:color="auto"/>
          </w:divBdr>
        </w:div>
        <w:div w:id="2104373800">
          <w:marLeft w:val="0"/>
          <w:marRight w:val="0"/>
          <w:marTop w:val="0"/>
          <w:marBottom w:val="0"/>
          <w:divBdr>
            <w:top w:val="none" w:sz="0" w:space="0" w:color="auto"/>
            <w:left w:val="none" w:sz="0" w:space="0" w:color="auto"/>
            <w:bottom w:val="none" w:sz="0" w:space="0" w:color="auto"/>
            <w:right w:val="none" w:sz="0" w:space="0" w:color="auto"/>
          </w:divBdr>
        </w:div>
        <w:div w:id="1270354948">
          <w:marLeft w:val="0"/>
          <w:marRight w:val="0"/>
          <w:marTop w:val="0"/>
          <w:marBottom w:val="0"/>
          <w:divBdr>
            <w:top w:val="none" w:sz="0" w:space="0" w:color="auto"/>
            <w:left w:val="none" w:sz="0" w:space="0" w:color="auto"/>
            <w:bottom w:val="none" w:sz="0" w:space="0" w:color="auto"/>
            <w:right w:val="none" w:sz="0" w:space="0" w:color="auto"/>
          </w:divBdr>
        </w:div>
        <w:div w:id="2088920075">
          <w:marLeft w:val="0"/>
          <w:marRight w:val="0"/>
          <w:marTop w:val="0"/>
          <w:marBottom w:val="0"/>
          <w:divBdr>
            <w:top w:val="none" w:sz="0" w:space="0" w:color="auto"/>
            <w:left w:val="none" w:sz="0" w:space="0" w:color="auto"/>
            <w:bottom w:val="none" w:sz="0" w:space="0" w:color="auto"/>
            <w:right w:val="none" w:sz="0" w:space="0" w:color="auto"/>
          </w:divBdr>
        </w:div>
        <w:div w:id="841361803">
          <w:marLeft w:val="0"/>
          <w:marRight w:val="0"/>
          <w:marTop w:val="0"/>
          <w:marBottom w:val="0"/>
          <w:divBdr>
            <w:top w:val="none" w:sz="0" w:space="0" w:color="auto"/>
            <w:left w:val="none" w:sz="0" w:space="0" w:color="auto"/>
            <w:bottom w:val="none" w:sz="0" w:space="0" w:color="auto"/>
            <w:right w:val="none" w:sz="0" w:space="0" w:color="auto"/>
          </w:divBdr>
        </w:div>
        <w:div w:id="1204293749">
          <w:marLeft w:val="0"/>
          <w:marRight w:val="0"/>
          <w:marTop w:val="0"/>
          <w:marBottom w:val="0"/>
          <w:divBdr>
            <w:top w:val="none" w:sz="0" w:space="0" w:color="auto"/>
            <w:left w:val="none" w:sz="0" w:space="0" w:color="auto"/>
            <w:bottom w:val="none" w:sz="0" w:space="0" w:color="auto"/>
            <w:right w:val="none" w:sz="0" w:space="0" w:color="auto"/>
          </w:divBdr>
        </w:div>
        <w:div w:id="1730956978">
          <w:marLeft w:val="0"/>
          <w:marRight w:val="0"/>
          <w:marTop w:val="0"/>
          <w:marBottom w:val="0"/>
          <w:divBdr>
            <w:top w:val="none" w:sz="0" w:space="0" w:color="auto"/>
            <w:left w:val="none" w:sz="0" w:space="0" w:color="auto"/>
            <w:bottom w:val="none" w:sz="0" w:space="0" w:color="auto"/>
            <w:right w:val="none" w:sz="0" w:space="0" w:color="auto"/>
          </w:divBdr>
        </w:div>
        <w:div w:id="710106712">
          <w:marLeft w:val="0"/>
          <w:marRight w:val="0"/>
          <w:marTop w:val="0"/>
          <w:marBottom w:val="0"/>
          <w:divBdr>
            <w:top w:val="none" w:sz="0" w:space="0" w:color="auto"/>
            <w:left w:val="none" w:sz="0" w:space="0" w:color="auto"/>
            <w:bottom w:val="none" w:sz="0" w:space="0" w:color="auto"/>
            <w:right w:val="none" w:sz="0" w:space="0" w:color="auto"/>
          </w:divBdr>
        </w:div>
        <w:div w:id="121121258">
          <w:marLeft w:val="0"/>
          <w:marRight w:val="0"/>
          <w:marTop w:val="0"/>
          <w:marBottom w:val="0"/>
          <w:divBdr>
            <w:top w:val="none" w:sz="0" w:space="0" w:color="auto"/>
            <w:left w:val="none" w:sz="0" w:space="0" w:color="auto"/>
            <w:bottom w:val="none" w:sz="0" w:space="0" w:color="auto"/>
            <w:right w:val="none" w:sz="0" w:space="0" w:color="auto"/>
          </w:divBdr>
        </w:div>
        <w:div w:id="2023969121">
          <w:marLeft w:val="0"/>
          <w:marRight w:val="0"/>
          <w:marTop w:val="0"/>
          <w:marBottom w:val="0"/>
          <w:divBdr>
            <w:top w:val="none" w:sz="0" w:space="0" w:color="auto"/>
            <w:left w:val="none" w:sz="0" w:space="0" w:color="auto"/>
            <w:bottom w:val="none" w:sz="0" w:space="0" w:color="auto"/>
            <w:right w:val="none" w:sz="0" w:space="0" w:color="auto"/>
          </w:divBdr>
        </w:div>
        <w:div w:id="338896585">
          <w:marLeft w:val="0"/>
          <w:marRight w:val="0"/>
          <w:marTop w:val="0"/>
          <w:marBottom w:val="0"/>
          <w:divBdr>
            <w:top w:val="none" w:sz="0" w:space="0" w:color="auto"/>
            <w:left w:val="none" w:sz="0" w:space="0" w:color="auto"/>
            <w:bottom w:val="none" w:sz="0" w:space="0" w:color="auto"/>
            <w:right w:val="none" w:sz="0" w:space="0" w:color="auto"/>
          </w:divBdr>
        </w:div>
        <w:div w:id="2065525868">
          <w:marLeft w:val="0"/>
          <w:marRight w:val="0"/>
          <w:marTop w:val="0"/>
          <w:marBottom w:val="0"/>
          <w:divBdr>
            <w:top w:val="none" w:sz="0" w:space="0" w:color="auto"/>
            <w:left w:val="none" w:sz="0" w:space="0" w:color="auto"/>
            <w:bottom w:val="none" w:sz="0" w:space="0" w:color="auto"/>
            <w:right w:val="none" w:sz="0" w:space="0" w:color="auto"/>
          </w:divBdr>
        </w:div>
        <w:div w:id="534925855">
          <w:marLeft w:val="0"/>
          <w:marRight w:val="0"/>
          <w:marTop w:val="0"/>
          <w:marBottom w:val="0"/>
          <w:divBdr>
            <w:top w:val="none" w:sz="0" w:space="0" w:color="auto"/>
            <w:left w:val="none" w:sz="0" w:space="0" w:color="auto"/>
            <w:bottom w:val="none" w:sz="0" w:space="0" w:color="auto"/>
            <w:right w:val="none" w:sz="0" w:space="0" w:color="auto"/>
          </w:divBdr>
        </w:div>
        <w:div w:id="287204859">
          <w:marLeft w:val="0"/>
          <w:marRight w:val="0"/>
          <w:marTop w:val="0"/>
          <w:marBottom w:val="0"/>
          <w:divBdr>
            <w:top w:val="none" w:sz="0" w:space="0" w:color="auto"/>
            <w:left w:val="none" w:sz="0" w:space="0" w:color="auto"/>
            <w:bottom w:val="none" w:sz="0" w:space="0" w:color="auto"/>
            <w:right w:val="none" w:sz="0" w:space="0" w:color="auto"/>
          </w:divBdr>
        </w:div>
        <w:div w:id="41443529">
          <w:marLeft w:val="0"/>
          <w:marRight w:val="0"/>
          <w:marTop w:val="0"/>
          <w:marBottom w:val="0"/>
          <w:divBdr>
            <w:top w:val="none" w:sz="0" w:space="0" w:color="auto"/>
            <w:left w:val="none" w:sz="0" w:space="0" w:color="auto"/>
            <w:bottom w:val="none" w:sz="0" w:space="0" w:color="auto"/>
            <w:right w:val="none" w:sz="0" w:space="0" w:color="auto"/>
          </w:divBdr>
        </w:div>
        <w:div w:id="329220003">
          <w:marLeft w:val="0"/>
          <w:marRight w:val="0"/>
          <w:marTop w:val="0"/>
          <w:marBottom w:val="0"/>
          <w:divBdr>
            <w:top w:val="none" w:sz="0" w:space="0" w:color="auto"/>
            <w:left w:val="none" w:sz="0" w:space="0" w:color="auto"/>
            <w:bottom w:val="none" w:sz="0" w:space="0" w:color="auto"/>
            <w:right w:val="none" w:sz="0" w:space="0" w:color="auto"/>
          </w:divBdr>
        </w:div>
        <w:div w:id="767234747">
          <w:marLeft w:val="0"/>
          <w:marRight w:val="0"/>
          <w:marTop w:val="0"/>
          <w:marBottom w:val="0"/>
          <w:divBdr>
            <w:top w:val="none" w:sz="0" w:space="0" w:color="auto"/>
            <w:left w:val="none" w:sz="0" w:space="0" w:color="auto"/>
            <w:bottom w:val="none" w:sz="0" w:space="0" w:color="auto"/>
            <w:right w:val="none" w:sz="0" w:space="0" w:color="auto"/>
          </w:divBdr>
        </w:div>
        <w:div w:id="654721960">
          <w:marLeft w:val="0"/>
          <w:marRight w:val="0"/>
          <w:marTop w:val="0"/>
          <w:marBottom w:val="0"/>
          <w:divBdr>
            <w:top w:val="none" w:sz="0" w:space="0" w:color="auto"/>
            <w:left w:val="none" w:sz="0" w:space="0" w:color="auto"/>
            <w:bottom w:val="none" w:sz="0" w:space="0" w:color="auto"/>
            <w:right w:val="none" w:sz="0" w:space="0" w:color="auto"/>
          </w:divBdr>
        </w:div>
        <w:div w:id="742262540">
          <w:marLeft w:val="0"/>
          <w:marRight w:val="0"/>
          <w:marTop w:val="0"/>
          <w:marBottom w:val="0"/>
          <w:divBdr>
            <w:top w:val="none" w:sz="0" w:space="0" w:color="auto"/>
            <w:left w:val="none" w:sz="0" w:space="0" w:color="auto"/>
            <w:bottom w:val="none" w:sz="0" w:space="0" w:color="auto"/>
            <w:right w:val="none" w:sz="0" w:space="0" w:color="auto"/>
          </w:divBdr>
        </w:div>
        <w:div w:id="1548570552">
          <w:marLeft w:val="0"/>
          <w:marRight w:val="0"/>
          <w:marTop w:val="0"/>
          <w:marBottom w:val="0"/>
          <w:divBdr>
            <w:top w:val="none" w:sz="0" w:space="0" w:color="auto"/>
            <w:left w:val="none" w:sz="0" w:space="0" w:color="auto"/>
            <w:bottom w:val="none" w:sz="0" w:space="0" w:color="auto"/>
            <w:right w:val="none" w:sz="0" w:space="0" w:color="auto"/>
          </w:divBdr>
        </w:div>
        <w:div w:id="1658149866">
          <w:marLeft w:val="0"/>
          <w:marRight w:val="0"/>
          <w:marTop w:val="0"/>
          <w:marBottom w:val="0"/>
          <w:divBdr>
            <w:top w:val="none" w:sz="0" w:space="0" w:color="auto"/>
            <w:left w:val="none" w:sz="0" w:space="0" w:color="auto"/>
            <w:bottom w:val="none" w:sz="0" w:space="0" w:color="auto"/>
            <w:right w:val="none" w:sz="0" w:space="0" w:color="auto"/>
          </w:divBdr>
        </w:div>
        <w:div w:id="1452819317">
          <w:marLeft w:val="0"/>
          <w:marRight w:val="0"/>
          <w:marTop w:val="0"/>
          <w:marBottom w:val="0"/>
          <w:divBdr>
            <w:top w:val="none" w:sz="0" w:space="0" w:color="auto"/>
            <w:left w:val="none" w:sz="0" w:space="0" w:color="auto"/>
            <w:bottom w:val="none" w:sz="0" w:space="0" w:color="auto"/>
            <w:right w:val="none" w:sz="0" w:space="0" w:color="auto"/>
          </w:divBdr>
        </w:div>
        <w:div w:id="2129274828">
          <w:marLeft w:val="0"/>
          <w:marRight w:val="0"/>
          <w:marTop w:val="0"/>
          <w:marBottom w:val="0"/>
          <w:divBdr>
            <w:top w:val="none" w:sz="0" w:space="0" w:color="auto"/>
            <w:left w:val="none" w:sz="0" w:space="0" w:color="auto"/>
            <w:bottom w:val="none" w:sz="0" w:space="0" w:color="auto"/>
            <w:right w:val="none" w:sz="0" w:space="0" w:color="auto"/>
          </w:divBdr>
        </w:div>
        <w:div w:id="1066799985">
          <w:marLeft w:val="0"/>
          <w:marRight w:val="0"/>
          <w:marTop w:val="0"/>
          <w:marBottom w:val="0"/>
          <w:divBdr>
            <w:top w:val="none" w:sz="0" w:space="0" w:color="auto"/>
            <w:left w:val="none" w:sz="0" w:space="0" w:color="auto"/>
            <w:bottom w:val="none" w:sz="0" w:space="0" w:color="auto"/>
            <w:right w:val="none" w:sz="0" w:space="0" w:color="auto"/>
          </w:divBdr>
        </w:div>
        <w:div w:id="1665283478">
          <w:marLeft w:val="0"/>
          <w:marRight w:val="0"/>
          <w:marTop w:val="0"/>
          <w:marBottom w:val="0"/>
          <w:divBdr>
            <w:top w:val="none" w:sz="0" w:space="0" w:color="auto"/>
            <w:left w:val="none" w:sz="0" w:space="0" w:color="auto"/>
            <w:bottom w:val="none" w:sz="0" w:space="0" w:color="auto"/>
            <w:right w:val="none" w:sz="0" w:space="0" w:color="auto"/>
          </w:divBdr>
        </w:div>
        <w:div w:id="1085539925">
          <w:marLeft w:val="0"/>
          <w:marRight w:val="0"/>
          <w:marTop w:val="0"/>
          <w:marBottom w:val="0"/>
          <w:divBdr>
            <w:top w:val="none" w:sz="0" w:space="0" w:color="auto"/>
            <w:left w:val="none" w:sz="0" w:space="0" w:color="auto"/>
            <w:bottom w:val="none" w:sz="0" w:space="0" w:color="auto"/>
            <w:right w:val="none" w:sz="0" w:space="0" w:color="auto"/>
          </w:divBdr>
        </w:div>
        <w:div w:id="40326924">
          <w:marLeft w:val="0"/>
          <w:marRight w:val="0"/>
          <w:marTop w:val="0"/>
          <w:marBottom w:val="0"/>
          <w:divBdr>
            <w:top w:val="none" w:sz="0" w:space="0" w:color="auto"/>
            <w:left w:val="none" w:sz="0" w:space="0" w:color="auto"/>
            <w:bottom w:val="none" w:sz="0" w:space="0" w:color="auto"/>
            <w:right w:val="none" w:sz="0" w:space="0" w:color="auto"/>
          </w:divBdr>
        </w:div>
        <w:div w:id="427043296">
          <w:marLeft w:val="0"/>
          <w:marRight w:val="0"/>
          <w:marTop w:val="0"/>
          <w:marBottom w:val="0"/>
          <w:divBdr>
            <w:top w:val="none" w:sz="0" w:space="0" w:color="auto"/>
            <w:left w:val="none" w:sz="0" w:space="0" w:color="auto"/>
            <w:bottom w:val="none" w:sz="0" w:space="0" w:color="auto"/>
            <w:right w:val="none" w:sz="0" w:space="0" w:color="auto"/>
          </w:divBdr>
        </w:div>
        <w:div w:id="286467953">
          <w:marLeft w:val="0"/>
          <w:marRight w:val="0"/>
          <w:marTop w:val="0"/>
          <w:marBottom w:val="0"/>
          <w:divBdr>
            <w:top w:val="none" w:sz="0" w:space="0" w:color="auto"/>
            <w:left w:val="none" w:sz="0" w:space="0" w:color="auto"/>
            <w:bottom w:val="none" w:sz="0" w:space="0" w:color="auto"/>
            <w:right w:val="none" w:sz="0" w:space="0" w:color="auto"/>
          </w:divBdr>
        </w:div>
        <w:div w:id="592008995">
          <w:marLeft w:val="0"/>
          <w:marRight w:val="0"/>
          <w:marTop w:val="0"/>
          <w:marBottom w:val="0"/>
          <w:divBdr>
            <w:top w:val="none" w:sz="0" w:space="0" w:color="auto"/>
            <w:left w:val="none" w:sz="0" w:space="0" w:color="auto"/>
            <w:bottom w:val="none" w:sz="0" w:space="0" w:color="auto"/>
            <w:right w:val="none" w:sz="0" w:space="0" w:color="auto"/>
          </w:divBdr>
        </w:div>
        <w:div w:id="182911332">
          <w:marLeft w:val="0"/>
          <w:marRight w:val="0"/>
          <w:marTop w:val="0"/>
          <w:marBottom w:val="0"/>
          <w:divBdr>
            <w:top w:val="none" w:sz="0" w:space="0" w:color="auto"/>
            <w:left w:val="none" w:sz="0" w:space="0" w:color="auto"/>
            <w:bottom w:val="none" w:sz="0" w:space="0" w:color="auto"/>
            <w:right w:val="none" w:sz="0" w:space="0" w:color="auto"/>
          </w:divBdr>
        </w:div>
        <w:div w:id="1337148050">
          <w:marLeft w:val="0"/>
          <w:marRight w:val="0"/>
          <w:marTop w:val="0"/>
          <w:marBottom w:val="0"/>
          <w:divBdr>
            <w:top w:val="none" w:sz="0" w:space="0" w:color="auto"/>
            <w:left w:val="none" w:sz="0" w:space="0" w:color="auto"/>
            <w:bottom w:val="none" w:sz="0" w:space="0" w:color="auto"/>
            <w:right w:val="none" w:sz="0" w:space="0" w:color="auto"/>
          </w:divBdr>
        </w:div>
        <w:div w:id="44184883">
          <w:marLeft w:val="0"/>
          <w:marRight w:val="0"/>
          <w:marTop w:val="0"/>
          <w:marBottom w:val="0"/>
          <w:divBdr>
            <w:top w:val="none" w:sz="0" w:space="0" w:color="auto"/>
            <w:left w:val="none" w:sz="0" w:space="0" w:color="auto"/>
            <w:bottom w:val="none" w:sz="0" w:space="0" w:color="auto"/>
            <w:right w:val="none" w:sz="0" w:space="0" w:color="auto"/>
          </w:divBdr>
        </w:div>
        <w:div w:id="44332552">
          <w:marLeft w:val="0"/>
          <w:marRight w:val="0"/>
          <w:marTop w:val="0"/>
          <w:marBottom w:val="0"/>
          <w:divBdr>
            <w:top w:val="none" w:sz="0" w:space="0" w:color="auto"/>
            <w:left w:val="none" w:sz="0" w:space="0" w:color="auto"/>
            <w:bottom w:val="none" w:sz="0" w:space="0" w:color="auto"/>
            <w:right w:val="none" w:sz="0" w:space="0" w:color="auto"/>
          </w:divBdr>
        </w:div>
        <w:div w:id="913899868">
          <w:marLeft w:val="0"/>
          <w:marRight w:val="0"/>
          <w:marTop w:val="0"/>
          <w:marBottom w:val="0"/>
          <w:divBdr>
            <w:top w:val="none" w:sz="0" w:space="0" w:color="auto"/>
            <w:left w:val="none" w:sz="0" w:space="0" w:color="auto"/>
            <w:bottom w:val="none" w:sz="0" w:space="0" w:color="auto"/>
            <w:right w:val="none" w:sz="0" w:space="0" w:color="auto"/>
          </w:divBdr>
        </w:div>
        <w:div w:id="1081174583">
          <w:marLeft w:val="0"/>
          <w:marRight w:val="0"/>
          <w:marTop w:val="0"/>
          <w:marBottom w:val="0"/>
          <w:divBdr>
            <w:top w:val="none" w:sz="0" w:space="0" w:color="auto"/>
            <w:left w:val="none" w:sz="0" w:space="0" w:color="auto"/>
            <w:bottom w:val="none" w:sz="0" w:space="0" w:color="auto"/>
            <w:right w:val="none" w:sz="0" w:space="0" w:color="auto"/>
          </w:divBdr>
        </w:div>
        <w:div w:id="1820534578">
          <w:marLeft w:val="0"/>
          <w:marRight w:val="0"/>
          <w:marTop w:val="0"/>
          <w:marBottom w:val="0"/>
          <w:divBdr>
            <w:top w:val="none" w:sz="0" w:space="0" w:color="auto"/>
            <w:left w:val="none" w:sz="0" w:space="0" w:color="auto"/>
            <w:bottom w:val="none" w:sz="0" w:space="0" w:color="auto"/>
            <w:right w:val="none" w:sz="0" w:space="0" w:color="auto"/>
          </w:divBdr>
        </w:div>
        <w:div w:id="1105347440">
          <w:marLeft w:val="0"/>
          <w:marRight w:val="0"/>
          <w:marTop w:val="0"/>
          <w:marBottom w:val="0"/>
          <w:divBdr>
            <w:top w:val="none" w:sz="0" w:space="0" w:color="auto"/>
            <w:left w:val="none" w:sz="0" w:space="0" w:color="auto"/>
            <w:bottom w:val="none" w:sz="0" w:space="0" w:color="auto"/>
            <w:right w:val="none" w:sz="0" w:space="0" w:color="auto"/>
          </w:divBdr>
        </w:div>
        <w:div w:id="982002819">
          <w:marLeft w:val="0"/>
          <w:marRight w:val="0"/>
          <w:marTop w:val="0"/>
          <w:marBottom w:val="0"/>
          <w:divBdr>
            <w:top w:val="none" w:sz="0" w:space="0" w:color="auto"/>
            <w:left w:val="none" w:sz="0" w:space="0" w:color="auto"/>
            <w:bottom w:val="none" w:sz="0" w:space="0" w:color="auto"/>
            <w:right w:val="none" w:sz="0" w:space="0" w:color="auto"/>
          </w:divBdr>
        </w:div>
        <w:div w:id="621039174">
          <w:marLeft w:val="0"/>
          <w:marRight w:val="0"/>
          <w:marTop w:val="0"/>
          <w:marBottom w:val="0"/>
          <w:divBdr>
            <w:top w:val="none" w:sz="0" w:space="0" w:color="auto"/>
            <w:left w:val="none" w:sz="0" w:space="0" w:color="auto"/>
            <w:bottom w:val="none" w:sz="0" w:space="0" w:color="auto"/>
            <w:right w:val="none" w:sz="0" w:space="0" w:color="auto"/>
          </w:divBdr>
        </w:div>
        <w:div w:id="1647005708">
          <w:marLeft w:val="0"/>
          <w:marRight w:val="0"/>
          <w:marTop w:val="0"/>
          <w:marBottom w:val="0"/>
          <w:divBdr>
            <w:top w:val="none" w:sz="0" w:space="0" w:color="auto"/>
            <w:left w:val="none" w:sz="0" w:space="0" w:color="auto"/>
            <w:bottom w:val="none" w:sz="0" w:space="0" w:color="auto"/>
            <w:right w:val="none" w:sz="0" w:space="0" w:color="auto"/>
          </w:divBdr>
        </w:div>
        <w:div w:id="73817673">
          <w:marLeft w:val="0"/>
          <w:marRight w:val="0"/>
          <w:marTop w:val="0"/>
          <w:marBottom w:val="0"/>
          <w:divBdr>
            <w:top w:val="none" w:sz="0" w:space="0" w:color="auto"/>
            <w:left w:val="none" w:sz="0" w:space="0" w:color="auto"/>
            <w:bottom w:val="none" w:sz="0" w:space="0" w:color="auto"/>
            <w:right w:val="none" w:sz="0" w:space="0" w:color="auto"/>
          </w:divBdr>
        </w:div>
        <w:div w:id="1089275486">
          <w:marLeft w:val="0"/>
          <w:marRight w:val="0"/>
          <w:marTop w:val="0"/>
          <w:marBottom w:val="0"/>
          <w:divBdr>
            <w:top w:val="none" w:sz="0" w:space="0" w:color="auto"/>
            <w:left w:val="none" w:sz="0" w:space="0" w:color="auto"/>
            <w:bottom w:val="none" w:sz="0" w:space="0" w:color="auto"/>
            <w:right w:val="none" w:sz="0" w:space="0" w:color="auto"/>
          </w:divBdr>
        </w:div>
        <w:div w:id="1411005903">
          <w:marLeft w:val="0"/>
          <w:marRight w:val="0"/>
          <w:marTop w:val="0"/>
          <w:marBottom w:val="0"/>
          <w:divBdr>
            <w:top w:val="none" w:sz="0" w:space="0" w:color="auto"/>
            <w:left w:val="none" w:sz="0" w:space="0" w:color="auto"/>
            <w:bottom w:val="none" w:sz="0" w:space="0" w:color="auto"/>
            <w:right w:val="none" w:sz="0" w:space="0" w:color="auto"/>
          </w:divBdr>
        </w:div>
        <w:div w:id="1284919202">
          <w:marLeft w:val="0"/>
          <w:marRight w:val="0"/>
          <w:marTop w:val="0"/>
          <w:marBottom w:val="0"/>
          <w:divBdr>
            <w:top w:val="none" w:sz="0" w:space="0" w:color="auto"/>
            <w:left w:val="none" w:sz="0" w:space="0" w:color="auto"/>
            <w:bottom w:val="none" w:sz="0" w:space="0" w:color="auto"/>
            <w:right w:val="none" w:sz="0" w:space="0" w:color="auto"/>
          </w:divBdr>
        </w:div>
        <w:div w:id="678242629">
          <w:marLeft w:val="0"/>
          <w:marRight w:val="0"/>
          <w:marTop w:val="0"/>
          <w:marBottom w:val="0"/>
          <w:divBdr>
            <w:top w:val="none" w:sz="0" w:space="0" w:color="auto"/>
            <w:left w:val="none" w:sz="0" w:space="0" w:color="auto"/>
            <w:bottom w:val="none" w:sz="0" w:space="0" w:color="auto"/>
            <w:right w:val="none" w:sz="0" w:space="0" w:color="auto"/>
          </w:divBdr>
        </w:div>
        <w:div w:id="1397701893">
          <w:marLeft w:val="0"/>
          <w:marRight w:val="0"/>
          <w:marTop w:val="0"/>
          <w:marBottom w:val="0"/>
          <w:divBdr>
            <w:top w:val="none" w:sz="0" w:space="0" w:color="auto"/>
            <w:left w:val="none" w:sz="0" w:space="0" w:color="auto"/>
            <w:bottom w:val="none" w:sz="0" w:space="0" w:color="auto"/>
            <w:right w:val="none" w:sz="0" w:space="0" w:color="auto"/>
          </w:divBdr>
        </w:div>
        <w:div w:id="1939756673">
          <w:marLeft w:val="0"/>
          <w:marRight w:val="0"/>
          <w:marTop w:val="0"/>
          <w:marBottom w:val="0"/>
          <w:divBdr>
            <w:top w:val="none" w:sz="0" w:space="0" w:color="auto"/>
            <w:left w:val="none" w:sz="0" w:space="0" w:color="auto"/>
            <w:bottom w:val="none" w:sz="0" w:space="0" w:color="auto"/>
            <w:right w:val="none" w:sz="0" w:space="0" w:color="auto"/>
          </w:divBdr>
        </w:div>
        <w:div w:id="806702805">
          <w:marLeft w:val="0"/>
          <w:marRight w:val="0"/>
          <w:marTop w:val="0"/>
          <w:marBottom w:val="0"/>
          <w:divBdr>
            <w:top w:val="none" w:sz="0" w:space="0" w:color="auto"/>
            <w:left w:val="none" w:sz="0" w:space="0" w:color="auto"/>
            <w:bottom w:val="none" w:sz="0" w:space="0" w:color="auto"/>
            <w:right w:val="none" w:sz="0" w:space="0" w:color="auto"/>
          </w:divBdr>
        </w:div>
        <w:div w:id="1762263393">
          <w:marLeft w:val="0"/>
          <w:marRight w:val="0"/>
          <w:marTop w:val="0"/>
          <w:marBottom w:val="0"/>
          <w:divBdr>
            <w:top w:val="none" w:sz="0" w:space="0" w:color="auto"/>
            <w:left w:val="none" w:sz="0" w:space="0" w:color="auto"/>
            <w:bottom w:val="none" w:sz="0" w:space="0" w:color="auto"/>
            <w:right w:val="none" w:sz="0" w:space="0" w:color="auto"/>
          </w:divBdr>
        </w:div>
        <w:div w:id="2101022839">
          <w:marLeft w:val="0"/>
          <w:marRight w:val="0"/>
          <w:marTop w:val="0"/>
          <w:marBottom w:val="0"/>
          <w:divBdr>
            <w:top w:val="none" w:sz="0" w:space="0" w:color="auto"/>
            <w:left w:val="none" w:sz="0" w:space="0" w:color="auto"/>
            <w:bottom w:val="none" w:sz="0" w:space="0" w:color="auto"/>
            <w:right w:val="none" w:sz="0" w:space="0" w:color="auto"/>
          </w:divBdr>
        </w:div>
        <w:div w:id="1103111625">
          <w:marLeft w:val="0"/>
          <w:marRight w:val="0"/>
          <w:marTop w:val="0"/>
          <w:marBottom w:val="0"/>
          <w:divBdr>
            <w:top w:val="none" w:sz="0" w:space="0" w:color="auto"/>
            <w:left w:val="none" w:sz="0" w:space="0" w:color="auto"/>
            <w:bottom w:val="none" w:sz="0" w:space="0" w:color="auto"/>
            <w:right w:val="none" w:sz="0" w:space="0" w:color="auto"/>
          </w:divBdr>
        </w:div>
        <w:div w:id="619386233">
          <w:marLeft w:val="0"/>
          <w:marRight w:val="0"/>
          <w:marTop w:val="0"/>
          <w:marBottom w:val="0"/>
          <w:divBdr>
            <w:top w:val="none" w:sz="0" w:space="0" w:color="auto"/>
            <w:left w:val="none" w:sz="0" w:space="0" w:color="auto"/>
            <w:bottom w:val="none" w:sz="0" w:space="0" w:color="auto"/>
            <w:right w:val="none" w:sz="0" w:space="0" w:color="auto"/>
          </w:divBdr>
        </w:div>
        <w:div w:id="1376808405">
          <w:marLeft w:val="0"/>
          <w:marRight w:val="0"/>
          <w:marTop w:val="0"/>
          <w:marBottom w:val="0"/>
          <w:divBdr>
            <w:top w:val="none" w:sz="0" w:space="0" w:color="auto"/>
            <w:left w:val="none" w:sz="0" w:space="0" w:color="auto"/>
            <w:bottom w:val="none" w:sz="0" w:space="0" w:color="auto"/>
            <w:right w:val="none" w:sz="0" w:space="0" w:color="auto"/>
          </w:divBdr>
        </w:div>
        <w:div w:id="934821227">
          <w:marLeft w:val="0"/>
          <w:marRight w:val="0"/>
          <w:marTop w:val="0"/>
          <w:marBottom w:val="0"/>
          <w:divBdr>
            <w:top w:val="none" w:sz="0" w:space="0" w:color="auto"/>
            <w:left w:val="none" w:sz="0" w:space="0" w:color="auto"/>
            <w:bottom w:val="none" w:sz="0" w:space="0" w:color="auto"/>
            <w:right w:val="none" w:sz="0" w:space="0" w:color="auto"/>
          </w:divBdr>
        </w:div>
        <w:div w:id="1097991935">
          <w:marLeft w:val="0"/>
          <w:marRight w:val="0"/>
          <w:marTop w:val="0"/>
          <w:marBottom w:val="0"/>
          <w:divBdr>
            <w:top w:val="none" w:sz="0" w:space="0" w:color="auto"/>
            <w:left w:val="none" w:sz="0" w:space="0" w:color="auto"/>
            <w:bottom w:val="none" w:sz="0" w:space="0" w:color="auto"/>
            <w:right w:val="none" w:sz="0" w:space="0" w:color="auto"/>
          </w:divBdr>
        </w:div>
        <w:div w:id="1739135998">
          <w:marLeft w:val="0"/>
          <w:marRight w:val="0"/>
          <w:marTop w:val="0"/>
          <w:marBottom w:val="0"/>
          <w:divBdr>
            <w:top w:val="none" w:sz="0" w:space="0" w:color="auto"/>
            <w:left w:val="none" w:sz="0" w:space="0" w:color="auto"/>
            <w:bottom w:val="none" w:sz="0" w:space="0" w:color="auto"/>
            <w:right w:val="none" w:sz="0" w:space="0" w:color="auto"/>
          </w:divBdr>
        </w:div>
        <w:div w:id="1628194974">
          <w:marLeft w:val="0"/>
          <w:marRight w:val="0"/>
          <w:marTop w:val="0"/>
          <w:marBottom w:val="0"/>
          <w:divBdr>
            <w:top w:val="none" w:sz="0" w:space="0" w:color="auto"/>
            <w:left w:val="none" w:sz="0" w:space="0" w:color="auto"/>
            <w:bottom w:val="none" w:sz="0" w:space="0" w:color="auto"/>
            <w:right w:val="none" w:sz="0" w:space="0" w:color="auto"/>
          </w:divBdr>
        </w:div>
        <w:div w:id="1741445976">
          <w:marLeft w:val="0"/>
          <w:marRight w:val="0"/>
          <w:marTop w:val="0"/>
          <w:marBottom w:val="0"/>
          <w:divBdr>
            <w:top w:val="none" w:sz="0" w:space="0" w:color="auto"/>
            <w:left w:val="none" w:sz="0" w:space="0" w:color="auto"/>
            <w:bottom w:val="none" w:sz="0" w:space="0" w:color="auto"/>
            <w:right w:val="none" w:sz="0" w:space="0" w:color="auto"/>
          </w:divBdr>
        </w:div>
        <w:div w:id="1699968060">
          <w:marLeft w:val="0"/>
          <w:marRight w:val="0"/>
          <w:marTop w:val="0"/>
          <w:marBottom w:val="0"/>
          <w:divBdr>
            <w:top w:val="none" w:sz="0" w:space="0" w:color="auto"/>
            <w:left w:val="none" w:sz="0" w:space="0" w:color="auto"/>
            <w:bottom w:val="none" w:sz="0" w:space="0" w:color="auto"/>
            <w:right w:val="none" w:sz="0" w:space="0" w:color="auto"/>
          </w:divBdr>
        </w:div>
        <w:div w:id="1301761817">
          <w:marLeft w:val="0"/>
          <w:marRight w:val="0"/>
          <w:marTop w:val="0"/>
          <w:marBottom w:val="0"/>
          <w:divBdr>
            <w:top w:val="none" w:sz="0" w:space="0" w:color="auto"/>
            <w:left w:val="none" w:sz="0" w:space="0" w:color="auto"/>
            <w:bottom w:val="none" w:sz="0" w:space="0" w:color="auto"/>
            <w:right w:val="none" w:sz="0" w:space="0" w:color="auto"/>
          </w:divBdr>
        </w:div>
        <w:div w:id="184371685">
          <w:marLeft w:val="0"/>
          <w:marRight w:val="0"/>
          <w:marTop w:val="0"/>
          <w:marBottom w:val="0"/>
          <w:divBdr>
            <w:top w:val="none" w:sz="0" w:space="0" w:color="auto"/>
            <w:left w:val="none" w:sz="0" w:space="0" w:color="auto"/>
            <w:bottom w:val="none" w:sz="0" w:space="0" w:color="auto"/>
            <w:right w:val="none" w:sz="0" w:space="0" w:color="auto"/>
          </w:divBdr>
        </w:div>
        <w:div w:id="2052726416">
          <w:marLeft w:val="0"/>
          <w:marRight w:val="0"/>
          <w:marTop w:val="0"/>
          <w:marBottom w:val="0"/>
          <w:divBdr>
            <w:top w:val="none" w:sz="0" w:space="0" w:color="auto"/>
            <w:left w:val="none" w:sz="0" w:space="0" w:color="auto"/>
            <w:bottom w:val="none" w:sz="0" w:space="0" w:color="auto"/>
            <w:right w:val="none" w:sz="0" w:space="0" w:color="auto"/>
          </w:divBdr>
        </w:div>
        <w:div w:id="94908806">
          <w:marLeft w:val="0"/>
          <w:marRight w:val="0"/>
          <w:marTop w:val="0"/>
          <w:marBottom w:val="0"/>
          <w:divBdr>
            <w:top w:val="none" w:sz="0" w:space="0" w:color="auto"/>
            <w:left w:val="none" w:sz="0" w:space="0" w:color="auto"/>
            <w:bottom w:val="none" w:sz="0" w:space="0" w:color="auto"/>
            <w:right w:val="none" w:sz="0" w:space="0" w:color="auto"/>
          </w:divBdr>
        </w:div>
        <w:div w:id="1925527063">
          <w:marLeft w:val="0"/>
          <w:marRight w:val="0"/>
          <w:marTop w:val="0"/>
          <w:marBottom w:val="0"/>
          <w:divBdr>
            <w:top w:val="none" w:sz="0" w:space="0" w:color="auto"/>
            <w:left w:val="none" w:sz="0" w:space="0" w:color="auto"/>
            <w:bottom w:val="none" w:sz="0" w:space="0" w:color="auto"/>
            <w:right w:val="none" w:sz="0" w:space="0" w:color="auto"/>
          </w:divBdr>
        </w:div>
        <w:div w:id="531964109">
          <w:marLeft w:val="0"/>
          <w:marRight w:val="0"/>
          <w:marTop w:val="0"/>
          <w:marBottom w:val="0"/>
          <w:divBdr>
            <w:top w:val="none" w:sz="0" w:space="0" w:color="auto"/>
            <w:left w:val="none" w:sz="0" w:space="0" w:color="auto"/>
            <w:bottom w:val="none" w:sz="0" w:space="0" w:color="auto"/>
            <w:right w:val="none" w:sz="0" w:space="0" w:color="auto"/>
          </w:divBdr>
        </w:div>
        <w:div w:id="1870071189">
          <w:marLeft w:val="0"/>
          <w:marRight w:val="0"/>
          <w:marTop w:val="0"/>
          <w:marBottom w:val="0"/>
          <w:divBdr>
            <w:top w:val="none" w:sz="0" w:space="0" w:color="auto"/>
            <w:left w:val="none" w:sz="0" w:space="0" w:color="auto"/>
            <w:bottom w:val="none" w:sz="0" w:space="0" w:color="auto"/>
            <w:right w:val="none" w:sz="0" w:space="0" w:color="auto"/>
          </w:divBdr>
        </w:div>
        <w:div w:id="554895046">
          <w:marLeft w:val="0"/>
          <w:marRight w:val="0"/>
          <w:marTop w:val="0"/>
          <w:marBottom w:val="0"/>
          <w:divBdr>
            <w:top w:val="none" w:sz="0" w:space="0" w:color="auto"/>
            <w:left w:val="none" w:sz="0" w:space="0" w:color="auto"/>
            <w:bottom w:val="none" w:sz="0" w:space="0" w:color="auto"/>
            <w:right w:val="none" w:sz="0" w:space="0" w:color="auto"/>
          </w:divBdr>
        </w:div>
        <w:div w:id="1790006494">
          <w:marLeft w:val="0"/>
          <w:marRight w:val="0"/>
          <w:marTop w:val="0"/>
          <w:marBottom w:val="0"/>
          <w:divBdr>
            <w:top w:val="none" w:sz="0" w:space="0" w:color="auto"/>
            <w:left w:val="none" w:sz="0" w:space="0" w:color="auto"/>
            <w:bottom w:val="none" w:sz="0" w:space="0" w:color="auto"/>
            <w:right w:val="none" w:sz="0" w:space="0" w:color="auto"/>
          </w:divBdr>
        </w:div>
        <w:div w:id="1934361053">
          <w:marLeft w:val="0"/>
          <w:marRight w:val="0"/>
          <w:marTop w:val="0"/>
          <w:marBottom w:val="0"/>
          <w:divBdr>
            <w:top w:val="none" w:sz="0" w:space="0" w:color="auto"/>
            <w:left w:val="none" w:sz="0" w:space="0" w:color="auto"/>
            <w:bottom w:val="none" w:sz="0" w:space="0" w:color="auto"/>
            <w:right w:val="none" w:sz="0" w:space="0" w:color="auto"/>
          </w:divBdr>
        </w:div>
        <w:div w:id="56171928">
          <w:marLeft w:val="0"/>
          <w:marRight w:val="0"/>
          <w:marTop w:val="0"/>
          <w:marBottom w:val="0"/>
          <w:divBdr>
            <w:top w:val="none" w:sz="0" w:space="0" w:color="auto"/>
            <w:left w:val="none" w:sz="0" w:space="0" w:color="auto"/>
            <w:bottom w:val="none" w:sz="0" w:space="0" w:color="auto"/>
            <w:right w:val="none" w:sz="0" w:space="0" w:color="auto"/>
          </w:divBdr>
        </w:div>
        <w:div w:id="1620574641">
          <w:marLeft w:val="0"/>
          <w:marRight w:val="0"/>
          <w:marTop w:val="0"/>
          <w:marBottom w:val="0"/>
          <w:divBdr>
            <w:top w:val="none" w:sz="0" w:space="0" w:color="auto"/>
            <w:left w:val="none" w:sz="0" w:space="0" w:color="auto"/>
            <w:bottom w:val="none" w:sz="0" w:space="0" w:color="auto"/>
            <w:right w:val="none" w:sz="0" w:space="0" w:color="auto"/>
          </w:divBdr>
        </w:div>
        <w:div w:id="2068458212">
          <w:marLeft w:val="0"/>
          <w:marRight w:val="0"/>
          <w:marTop w:val="0"/>
          <w:marBottom w:val="0"/>
          <w:divBdr>
            <w:top w:val="none" w:sz="0" w:space="0" w:color="auto"/>
            <w:left w:val="none" w:sz="0" w:space="0" w:color="auto"/>
            <w:bottom w:val="none" w:sz="0" w:space="0" w:color="auto"/>
            <w:right w:val="none" w:sz="0" w:space="0" w:color="auto"/>
          </w:divBdr>
        </w:div>
        <w:div w:id="1855417900">
          <w:marLeft w:val="0"/>
          <w:marRight w:val="0"/>
          <w:marTop w:val="0"/>
          <w:marBottom w:val="0"/>
          <w:divBdr>
            <w:top w:val="none" w:sz="0" w:space="0" w:color="auto"/>
            <w:left w:val="none" w:sz="0" w:space="0" w:color="auto"/>
            <w:bottom w:val="none" w:sz="0" w:space="0" w:color="auto"/>
            <w:right w:val="none" w:sz="0" w:space="0" w:color="auto"/>
          </w:divBdr>
        </w:div>
        <w:div w:id="846208367">
          <w:marLeft w:val="0"/>
          <w:marRight w:val="0"/>
          <w:marTop w:val="0"/>
          <w:marBottom w:val="0"/>
          <w:divBdr>
            <w:top w:val="none" w:sz="0" w:space="0" w:color="auto"/>
            <w:left w:val="none" w:sz="0" w:space="0" w:color="auto"/>
            <w:bottom w:val="none" w:sz="0" w:space="0" w:color="auto"/>
            <w:right w:val="none" w:sz="0" w:space="0" w:color="auto"/>
          </w:divBdr>
        </w:div>
        <w:div w:id="817920144">
          <w:marLeft w:val="0"/>
          <w:marRight w:val="0"/>
          <w:marTop w:val="0"/>
          <w:marBottom w:val="0"/>
          <w:divBdr>
            <w:top w:val="none" w:sz="0" w:space="0" w:color="auto"/>
            <w:left w:val="none" w:sz="0" w:space="0" w:color="auto"/>
            <w:bottom w:val="none" w:sz="0" w:space="0" w:color="auto"/>
            <w:right w:val="none" w:sz="0" w:space="0" w:color="auto"/>
          </w:divBdr>
        </w:div>
        <w:div w:id="1235237623">
          <w:marLeft w:val="0"/>
          <w:marRight w:val="0"/>
          <w:marTop w:val="0"/>
          <w:marBottom w:val="0"/>
          <w:divBdr>
            <w:top w:val="none" w:sz="0" w:space="0" w:color="auto"/>
            <w:left w:val="none" w:sz="0" w:space="0" w:color="auto"/>
            <w:bottom w:val="none" w:sz="0" w:space="0" w:color="auto"/>
            <w:right w:val="none" w:sz="0" w:space="0" w:color="auto"/>
          </w:divBdr>
        </w:div>
        <w:div w:id="600458543">
          <w:marLeft w:val="0"/>
          <w:marRight w:val="0"/>
          <w:marTop w:val="0"/>
          <w:marBottom w:val="0"/>
          <w:divBdr>
            <w:top w:val="none" w:sz="0" w:space="0" w:color="auto"/>
            <w:left w:val="none" w:sz="0" w:space="0" w:color="auto"/>
            <w:bottom w:val="none" w:sz="0" w:space="0" w:color="auto"/>
            <w:right w:val="none" w:sz="0" w:space="0" w:color="auto"/>
          </w:divBdr>
        </w:div>
        <w:div w:id="821849240">
          <w:marLeft w:val="0"/>
          <w:marRight w:val="0"/>
          <w:marTop w:val="0"/>
          <w:marBottom w:val="0"/>
          <w:divBdr>
            <w:top w:val="none" w:sz="0" w:space="0" w:color="auto"/>
            <w:left w:val="none" w:sz="0" w:space="0" w:color="auto"/>
            <w:bottom w:val="none" w:sz="0" w:space="0" w:color="auto"/>
            <w:right w:val="none" w:sz="0" w:space="0" w:color="auto"/>
          </w:divBdr>
        </w:div>
        <w:div w:id="445388239">
          <w:marLeft w:val="0"/>
          <w:marRight w:val="0"/>
          <w:marTop w:val="0"/>
          <w:marBottom w:val="0"/>
          <w:divBdr>
            <w:top w:val="none" w:sz="0" w:space="0" w:color="auto"/>
            <w:left w:val="none" w:sz="0" w:space="0" w:color="auto"/>
            <w:bottom w:val="none" w:sz="0" w:space="0" w:color="auto"/>
            <w:right w:val="none" w:sz="0" w:space="0" w:color="auto"/>
          </w:divBdr>
        </w:div>
        <w:div w:id="1086145177">
          <w:marLeft w:val="0"/>
          <w:marRight w:val="0"/>
          <w:marTop w:val="0"/>
          <w:marBottom w:val="0"/>
          <w:divBdr>
            <w:top w:val="none" w:sz="0" w:space="0" w:color="auto"/>
            <w:left w:val="none" w:sz="0" w:space="0" w:color="auto"/>
            <w:bottom w:val="none" w:sz="0" w:space="0" w:color="auto"/>
            <w:right w:val="none" w:sz="0" w:space="0" w:color="auto"/>
          </w:divBdr>
        </w:div>
        <w:div w:id="303854782">
          <w:marLeft w:val="0"/>
          <w:marRight w:val="0"/>
          <w:marTop w:val="0"/>
          <w:marBottom w:val="0"/>
          <w:divBdr>
            <w:top w:val="none" w:sz="0" w:space="0" w:color="auto"/>
            <w:left w:val="none" w:sz="0" w:space="0" w:color="auto"/>
            <w:bottom w:val="none" w:sz="0" w:space="0" w:color="auto"/>
            <w:right w:val="none" w:sz="0" w:space="0" w:color="auto"/>
          </w:divBdr>
        </w:div>
        <w:div w:id="1112094643">
          <w:marLeft w:val="0"/>
          <w:marRight w:val="0"/>
          <w:marTop w:val="0"/>
          <w:marBottom w:val="0"/>
          <w:divBdr>
            <w:top w:val="none" w:sz="0" w:space="0" w:color="auto"/>
            <w:left w:val="none" w:sz="0" w:space="0" w:color="auto"/>
            <w:bottom w:val="none" w:sz="0" w:space="0" w:color="auto"/>
            <w:right w:val="none" w:sz="0" w:space="0" w:color="auto"/>
          </w:divBdr>
        </w:div>
        <w:div w:id="1590000512">
          <w:marLeft w:val="0"/>
          <w:marRight w:val="0"/>
          <w:marTop w:val="0"/>
          <w:marBottom w:val="0"/>
          <w:divBdr>
            <w:top w:val="none" w:sz="0" w:space="0" w:color="auto"/>
            <w:left w:val="none" w:sz="0" w:space="0" w:color="auto"/>
            <w:bottom w:val="none" w:sz="0" w:space="0" w:color="auto"/>
            <w:right w:val="none" w:sz="0" w:space="0" w:color="auto"/>
          </w:divBdr>
        </w:div>
        <w:div w:id="364254812">
          <w:marLeft w:val="0"/>
          <w:marRight w:val="0"/>
          <w:marTop w:val="0"/>
          <w:marBottom w:val="0"/>
          <w:divBdr>
            <w:top w:val="none" w:sz="0" w:space="0" w:color="auto"/>
            <w:left w:val="none" w:sz="0" w:space="0" w:color="auto"/>
            <w:bottom w:val="none" w:sz="0" w:space="0" w:color="auto"/>
            <w:right w:val="none" w:sz="0" w:space="0" w:color="auto"/>
          </w:divBdr>
        </w:div>
        <w:div w:id="1345981595">
          <w:marLeft w:val="0"/>
          <w:marRight w:val="0"/>
          <w:marTop w:val="0"/>
          <w:marBottom w:val="0"/>
          <w:divBdr>
            <w:top w:val="none" w:sz="0" w:space="0" w:color="auto"/>
            <w:left w:val="none" w:sz="0" w:space="0" w:color="auto"/>
            <w:bottom w:val="none" w:sz="0" w:space="0" w:color="auto"/>
            <w:right w:val="none" w:sz="0" w:space="0" w:color="auto"/>
          </w:divBdr>
        </w:div>
        <w:div w:id="622611465">
          <w:marLeft w:val="0"/>
          <w:marRight w:val="0"/>
          <w:marTop w:val="0"/>
          <w:marBottom w:val="0"/>
          <w:divBdr>
            <w:top w:val="none" w:sz="0" w:space="0" w:color="auto"/>
            <w:left w:val="none" w:sz="0" w:space="0" w:color="auto"/>
            <w:bottom w:val="none" w:sz="0" w:space="0" w:color="auto"/>
            <w:right w:val="none" w:sz="0" w:space="0" w:color="auto"/>
          </w:divBdr>
        </w:div>
        <w:div w:id="652024248">
          <w:marLeft w:val="0"/>
          <w:marRight w:val="0"/>
          <w:marTop w:val="0"/>
          <w:marBottom w:val="0"/>
          <w:divBdr>
            <w:top w:val="none" w:sz="0" w:space="0" w:color="auto"/>
            <w:left w:val="none" w:sz="0" w:space="0" w:color="auto"/>
            <w:bottom w:val="none" w:sz="0" w:space="0" w:color="auto"/>
            <w:right w:val="none" w:sz="0" w:space="0" w:color="auto"/>
          </w:divBdr>
        </w:div>
        <w:div w:id="923958474">
          <w:marLeft w:val="0"/>
          <w:marRight w:val="0"/>
          <w:marTop w:val="0"/>
          <w:marBottom w:val="0"/>
          <w:divBdr>
            <w:top w:val="none" w:sz="0" w:space="0" w:color="auto"/>
            <w:left w:val="none" w:sz="0" w:space="0" w:color="auto"/>
            <w:bottom w:val="none" w:sz="0" w:space="0" w:color="auto"/>
            <w:right w:val="none" w:sz="0" w:space="0" w:color="auto"/>
          </w:divBdr>
        </w:div>
        <w:div w:id="1965381444">
          <w:marLeft w:val="0"/>
          <w:marRight w:val="0"/>
          <w:marTop w:val="0"/>
          <w:marBottom w:val="0"/>
          <w:divBdr>
            <w:top w:val="none" w:sz="0" w:space="0" w:color="auto"/>
            <w:left w:val="none" w:sz="0" w:space="0" w:color="auto"/>
            <w:bottom w:val="none" w:sz="0" w:space="0" w:color="auto"/>
            <w:right w:val="none" w:sz="0" w:space="0" w:color="auto"/>
          </w:divBdr>
        </w:div>
        <w:div w:id="2122531031">
          <w:marLeft w:val="0"/>
          <w:marRight w:val="0"/>
          <w:marTop w:val="0"/>
          <w:marBottom w:val="0"/>
          <w:divBdr>
            <w:top w:val="none" w:sz="0" w:space="0" w:color="auto"/>
            <w:left w:val="none" w:sz="0" w:space="0" w:color="auto"/>
            <w:bottom w:val="none" w:sz="0" w:space="0" w:color="auto"/>
            <w:right w:val="none" w:sz="0" w:space="0" w:color="auto"/>
          </w:divBdr>
        </w:div>
        <w:div w:id="199712746">
          <w:marLeft w:val="0"/>
          <w:marRight w:val="0"/>
          <w:marTop w:val="0"/>
          <w:marBottom w:val="0"/>
          <w:divBdr>
            <w:top w:val="none" w:sz="0" w:space="0" w:color="auto"/>
            <w:left w:val="none" w:sz="0" w:space="0" w:color="auto"/>
            <w:bottom w:val="none" w:sz="0" w:space="0" w:color="auto"/>
            <w:right w:val="none" w:sz="0" w:space="0" w:color="auto"/>
          </w:divBdr>
        </w:div>
        <w:div w:id="782386954">
          <w:marLeft w:val="0"/>
          <w:marRight w:val="0"/>
          <w:marTop w:val="0"/>
          <w:marBottom w:val="0"/>
          <w:divBdr>
            <w:top w:val="none" w:sz="0" w:space="0" w:color="auto"/>
            <w:left w:val="none" w:sz="0" w:space="0" w:color="auto"/>
            <w:bottom w:val="none" w:sz="0" w:space="0" w:color="auto"/>
            <w:right w:val="none" w:sz="0" w:space="0" w:color="auto"/>
          </w:divBdr>
        </w:div>
        <w:div w:id="1947618902">
          <w:marLeft w:val="0"/>
          <w:marRight w:val="0"/>
          <w:marTop w:val="0"/>
          <w:marBottom w:val="0"/>
          <w:divBdr>
            <w:top w:val="none" w:sz="0" w:space="0" w:color="auto"/>
            <w:left w:val="none" w:sz="0" w:space="0" w:color="auto"/>
            <w:bottom w:val="none" w:sz="0" w:space="0" w:color="auto"/>
            <w:right w:val="none" w:sz="0" w:space="0" w:color="auto"/>
          </w:divBdr>
        </w:div>
        <w:div w:id="1633291158">
          <w:marLeft w:val="0"/>
          <w:marRight w:val="0"/>
          <w:marTop w:val="0"/>
          <w:marBottom w:val="0"/>
          <w:divBdr>
            <w:top w:val="none" w:sz="0" w:space="0" w:color="auto"/>
            <w:left w:val="none" w:sz="0" w:space="0" w:color="auto"/>
            <w:bottom w:val="none" w:sz="0" w:space="0" w:color="auto"/>
            <w:right w:val="none" w:sz="0" w:space="0" w:color="auto"/>
          </w:divBdr>
        </w:div>
        <w:div w:id="1940719417">
          <w:marLeft w:val="0"/>
          <w:marRight w:val="0"/>
          <w:marTop w:val="0"/>
          <w:marBottom w:val="0"/>
          <w:divBdr>
            <w:top w:val="none" w:sz="0" w:space="0" w:color="auto"/>
            <w:left w:val="none" w:sz="0" w:space="0" w:color="auto"/>
            <w:bottom w:val="none" w:sz="0" w:space="0" w:color="auto"/>
            <w:right w:val="none" w:sz="0" w:space="0" w:color="auto"/>
          </w:divBdr>
        </w:div>
        <w:div w:id="401878063">
          <w:marLeft w:val="0"/>
          <w:marRight w:val="0"/>
          <w:marTop w:val="0"/>
          <w:marBottom w:val="0"/>
          <w:divBdr>
            <w:top w:val="none" w:sz="0" w:space="0" w:color="auto"/>
            <w:left w:val="none" w:sz="0" w:space="0" w:color="auto"/>
            <w:bottom w:val="none" w:sz="0" w:space="0" w:color="auto"/>
            <w:right w:val="none" w:sz="0" w:space="0" w:color="auto"/>
          </w:divBdr>
        </w:div>
        <w:div w:id="248390457">
          <w:marLeft w:val="0"/>
          <w:marRight w:val="0"/>
          <w:marTop w:val="0"/>
          <w:marBottom w:val="0"/>
          <w:divBdr>
            <w:top w:val="none" w:sz="0" w:space="0" w:color="auto"/>
            <w:left w:val="none" w:sz="0" w:space="0" w:color="auto"/>
            <w:bottom w:val="none" w:sz="0" w:space="0" w:color="auto"/>
            <w:right w:val="none" w:sz="0" w:space="0" w:color="auto"/>
          </w:divBdr>
        </w:div>
        <w:div w:id="1405449789">
          <w:marLeft w:val="0"/>
          <w:marRight w:val="0"/>
          <w:marTop w:val="0"/>
          <w:marBottom w:val="0"/>
          <w:divBdr>
            <w:top w:val="none" w:sz="0" w:space="0" w:color="auto"/>
            <w:left w:val="none" w:sz="0" w:space="0" w:color="auto"/>
            <w:bottom w:val="none" w:sz="0" w:space="0" w:color="auto"/>
            <w:right w:val="none" w:sz="0" w:space="0" w:color="auto"/>
          </w:divBdr>
        </w:div>
        <w:div w:id="509755696">
          <w:marLeft w:val="0"/>
          <w:marRight w:val="0"/>
          <w:marTop w:val="0"/>
          <w:marBottom w:val="0"/>
          <w:divBdr>
            <w:top w:val="none" w:sz="0" w:space="0" w:color="auto"/>
            <w:left w:val="none" w:sz="0" w:space="0" w:color="auto"/>
            <w:bottom w:val="none" w:sz="0" w:space="0" w:color="auto"/>
            <w:right w:val="none" w:sz="0" w:space="0" w:color="auto"/>
          </w:divBdr>
        </w:div>
        <w:div w:id="1654331145">
          <w:marLeft w:val="0"/>
          <w:marRight w:val="0"/>
          <w:marTop w:val="0"/>
          <w:marBottom w:val="0"/>
          <w:divBdr>
            <w:top w:val="none" w:sz="0" w:space="0" w:color="auto"/>
            <w:left w:val="none" w:sz="0" w:space="0" w:color="auto"/>
            <w:bottom w:val="none" w:sz="0" w:space="0" w:color="auto"/>
            <w:right w:val="none" w:sz="0" w:space="0" w:color="auto"/>
          </w:divBdr>
        </w:div>
        <w:div w:id="1270621839">
          <w:marLeft w:val="0"/>
          <w:marRight w:val="0"/>
          <w:marTop w:val="0"/>
          <w:marBottom w:val="0"/>
          <w:divBdr>
            <w:top w:val="none" w:sz="0" w:space="0" w:color="auto"/>
            <w:left w:val="none" w:sz="0" w:space="0" w:color="auto"/>
            <w:bottom w:val="none" w:sz="0" w:space="0" w:color="auto"/>
            <w:right w:val="none" w:sz="0" w:space="0" w:color="auto"/>
          </w:divBdr>
        </w:div>
        <w:div w:id="1621957749">
          <w:marLeft w:val="0"/>
          <w:marRight w:val="0"/>
          <w:marTop w:val="0"/>
          <w:marBottom w:val="0"/>
          <w:divBdr>
            <w:top w:val="none" w:sz="0" w:space="0" w:color="auto"/>
            <w:left w:val="none" w:sz="0" w:space="0" w:color="auto"/>
            <w:bottom w:val="none" w:sz="0" w:space="0" w:color="auto"/>
            <w:right w:val="none" w:sz="0" w:space="0" w:color="auto"/>
          </w:divBdr>
        </w:div>
        <w:div w:id="905338796">
          <w:marLeft w:val="0"/>
          <w:marRight w:val="0"/>
          <w:marTop w:val="0"/>
          <w:marBottom w:val="0"/>
          <w:divBdr>
            <w:top w:val="none" w:sz="0" w:space="0" w:color="auto"/>
            <w:left w:val="none" w:sz="0" w:space="0" w:color="auto"/>
            <w:bottom w:val="none" w:sz="0" w:space="0" w:color="auto"/>
            <w:right w:val="none" w:sz="0" w:space="0" w:color="auto"/>
          </w:divBdr>
        </w:div>
        <w:div w:id="14163123">
          <w:marLeft w:val="0"/>
          <w:marRight w:val="0"/>
          <w:marTop w:val="0"/>
          <w:marBottom w:val="0"/>
          <w:divBdr>
            <w:top w:val="none" w:sz="0" w:space="0" w:color="auto"/>
            <w:left w:val="none" w:sz="0" w:space="0" w:color="auto"/>
            <w:bottom w:val="none" w:sz="0" w:space="0" w:color="auto"/>
            <w:right w:val="none" w:sz="0" w:space="0" w:color="auto"/>
          </w:divBdr>
        </w:div>
        <w:div w:id="191042775">
          <w:marLeft w:val="0"/>
          <w:marRight w:val="0"/>
          <w:marTop w:val="0"/>
          <w:marBottom w:val="0"/>
          <w:divBdr>
            <w:top w:val="none" w:sz="0" w:space="0" w:color="auto"/>
            <w:left w:val="none" w:sz="0" w:space="0" w:color="auto"/>
            <w:bottom w:val="none" w:sz="0" w:space="0" w:color="auto"/>
            <w:right w:val="none" w:sz="0" w:space="0" w:color="auto"/>
          </w:divBdr>
        </w:div>
        <w:div w:id="449279134">
          <w:marLeft w:val="0"/>
          <w:marRight w:val="0"/>
          <w:marTop w:val="0"/>
          <w:marBottom w:val="0"/>
          <w:divBdr>
            <w:top w:val="none" w:sz="0" w:space="0" w:color="auto"/>
            <w:left w:val="none" w:sz="0" w:space="0" w:color="auto"/>
            <w:bottom w:val="none" w:sz="0" w:space="0" w:color="auto"/>
            <w:right w:val="none" w:sz="0" w:space="0" w:color="auto"/>
          </w:divBdr>
        </w:div>
        <w:div w:id="1880967568">
          <w:marLeft w:val="0"/>
          <w:marRight w:val="0"/>
          <w:marTop w:val="0"/>
          <w:marBottom w:val="0"/>
          <w:divBdr>
            <w:top w:val="none" w:sz="0" w:space="0" w:color="auto"/>
            <w:left w:val="none" w:sz="0" w:space="0" w:color="auto"/>
            <w:bottom w:val="none" w:sz="0" w:space="0" w:color="auto"/>
            <w:right w:val="none" w:sz="0" w:space="0" w:color="auto"/>
          </w:divBdr>
        </w:div>
        <w:div w:id="626400229">
          <w:marLeft w:val="0"/>
          <w:marRight w:val="0"/>
          <w:marTop w:val="0"/>
          <w:marBottom w:val="0"/>
          <w:divBdr>
            <w:top w:val="none" w:sz="0" w:space="0" w:color="auto"/>
            <w:left w:val="none" w:sz="0" w:space="0" w:color="auto"/>
            <w:bottom w:val="none" w:sz="0" w:space="0" w:color="auto"/>
            <w:right w:val="none" w:sz="0" w:space="0" w:color="auto"/>
          </w:divBdr>
        </w:div>
        <w:div w:id="1000430754">
          <w:marLeft w:val="0"/>
          <w:marRight w:val="0"/>
          <w:marTop w:val="0"/>
          <w:marBottom w:val="0"/>
          <w:divBdr>
            <w:top w:val="none" w:sz="0" w:space="0" w:color="auto"/>
            <w:left w:val="none" w:sz="0" w:space="0" w:color="auto"/>
            <w:bottom w:val="none" w:sz="0" w:space="0" w:color="auto"/>
            <w:right w:val="none" w:sz="0" w:space="0" w:color="auto"/>
          </w:divBdr>
        </w:div>
        <w:div w:id="1136796278">
          <w:marLeft w:val="0"/>
          <w:marRight w:val="0"/>
          <w:marTop w:val="0"/>
          <w:marBottom w:val="0"/>
          <w:divBdr>
            <w:top w:val="none" w:sz="0" w:space="0" w:color="auto"/>
            <w:left w:val="none" w:sz="0" w:space="0" w:color="auto"/>
            <w:bottom w:val="none" w:sz="0" w:space="0" w:color="auto"/>
            <w:right w:val="none" w:sz="0" w:space="0" w:color="auto"/>
          </w:divBdr>
        </w:div>
        <w:div w:id="394085491">
          <w:marLeft w:val="0"/>
          <w:marRight w:val="0"/>
          <w:marTop w:val="0"/>
          <w:marBottom w:val="0"/>
          <w:divBdr>
            <w:top w:val="none" w:sz="0" w:space="0" w:color="auto"/>
            <w:left w:val="none" w:sz="0" w:space="0" w:color="auto"/>
            <w:bottom w:val="none" w:sz="0" w:space="0" w:color="auto"/>
            <w:right w:val="none" w:sz="0" w:space="0" w:color="auto"/>
          </w:divBdr>
        </w:div>
        <w:div w:id="2088188041">
          <w:marLeft w:val="0"/>
          <w:marRight w:val="0"/>
          <w:marTop w:val="0"/>
          <w:marBottom w:val="0"/>
          <w:divBdr>
            <w:top w:val="none" w:sz="0" w:space="0" w:color="auto"/>
            <w:left w:val="none" w:sz="0" w:space="0" w:color="auto"/>
            <w:bottom w:val="none" w:sz="0" w:space="0" w:color="auto"/>
            <w:right w:val="none" w:sz="0" w:space="0" w:color="auto"/>
          </w:divBdr>
        </w:div>
        <w:div w:id="1987662558">
          <w:marLeft w:val="0"/>
          <w:marRight w:val="0"/>
          <w:marTop w:val="0"/>
          <w:marBottom w:val="0"/>
          <w:divBdr>
            <w:top w:val="none" w:sz="0" w:space="0" w:color="auto"/>
            <w:left w:val="none" w:sz="0" w:space="0" w:color="auto"/>
            <w:bottom w:val="none" w:sz="0" w:space="0" w:color="auto"/>
            <w:right w:val="none" w:sz="0" w:space="0" w:color="auto"/>
          </w:divBdr>
        </w:div>
        <w:div w:id="784815187">
          <w:marLeft w:val="0"/>
          <w:marRight w:val="0"/>
          <w:marTop w:val="0"/>
          <w:marBottom w:val="0"/>
          <w:divBdr>
            <w:top w:val="none" w:sz="0" w:space="0" w:color="auto"/>
            <w:left w:val="none" w:sz="0" w:space="0" w:color="auto"/>
            <w:bottom w:val="none" w:sz="0" w:space="0" w:color="auto"/>
            <w:right w:val="none" w:sz="0" w:space="0" w:color="auto"/>
          </w:divBdr>
        </w:div>
        <w:div w:id="329254671">
          <w:marLeft w:val="0"/>
          <w:marRight w:val="0"/>
          <w:marTop w:val="0"/>
          <w:marBottom w:val="0"/>
          <w:divBdr>
            <w:top w:val="none" w:sz="0" w:space="0" w:color="auto"/>
            <w:left w:val="none" w:sz="0" w:space="0" w:color="auto"/>
            <w:bottom w:val="none" w:sz="0" w:space="0" w:color="auto"/>
            <w:right w:val="none" w:sz="0" w:space="0" w:color="auto"/>
          </w:divBdr>
        </w:div>
        <w:div w:id="1411007410">
          <w:marLeft w:val="0"/>
          <w:marRight w:val="0"/>
          <w:marTop w:val="0"/>
          <w:marBottom w:val="0"/>
          <w:divBdr>
            <w:top w:val="none" w:sz="0" w:space="0" w:color="auto"/>
            <w:left w:val="none" w:sz="0" w:space="0" w:color="auto"/>
            <w:bottom w:val="none" w:sz="0" w:space="0" w:color="auto"/>
            <w:right w:val="none" w:sz="0" w:space="0" w:color="auto"/>
          </w:divBdr>
        </w:div>
        <w:div w:id="742217734">
          <w:marLeft w:val="0"/>
          <w:marRight w:val="0"/>
          <w:marTop w:val="0"/>
          <w:marBottom w:val="0"/>
          <w:divBdr>
            <w:top w:val="none" w:sz="0" w:space="0" w:color="auto"/>
            <w:left w:val="none" w:sz="0" w:space="0" w:color="auto"/>
            <w:bottom w:val="none" w:sz="0" w:space="0" w:color="auto"/>
            <w:right w:val="none" w:sz="0" w:space="0" w:color="auto"/>
          </w:divBdr>
        </w:div>
        <w:div w:id="318078503">
          <w:marLeft w:val="0"/>
          <w:marRight w:val="0"/>
          <w:marTop w:val="0"/>
          <w:marBottom w:val="0"/>
          <w:divBdr>
            <w:top w:val="none" w:sz="0" w:space="0" w:color="auto"/>
            <w:left w:val="none" w:sz="0" w:space="0" w:color="auto"/>
            <w:bottom w:val="none" w:sz="0" w:space="0" w:color="auto"/>
            <w:right w:val="none" w:sz="0" w:space="0" w:color="auto"/>
          </w:divBdr>
        </w:div>
        <w:div w:id="1071660653">
          <w:marLeft w:val="0"/>
          <w:marRight w:val="0"/>
          <w:marTop w:val="0"/>
          <w:marBottom w:val="0"/>
          <w:divBdr>
            <w:top w:val="none" w:sz="0" w:space="0" w:color="auto"/>
            <w:left w:val="none" w:sz="0" w:space="0" w:color="auto"/>
            <w:bottom w:val="none" w:sz="0" w:space="0" w:color="auto"/>
            <w:right w:val="none" w:sz="0" w:space="0" w:color="auto"/>
          </w:divBdr>
        </w:div>
        <w:div w:id="1766926342">
          <w:marLeft w:val="0"/>
          <w:marRight w:val="0"/>
          <w:marTop w:val="0"/>
          <w:marBottom w:val="0"/>
          <w:divBdr>
            <w:top w:val="none" w:sz="0" w:space="0" w:color="auto"/>
            <w:left w:val="none" w:sz="0" w:space="0" w:color="auto"/>
            <w:bottom w:val="none" w:sz="0" w:space="0" w:color="auto"/>
            <w:right w:val="none" w:sz="0" w:space="0" w:color="auto"/>
          </w:divBdr>
        </w:div>
        <w:div w:id="2125884669">
          <w:marLeft w:val="0"/>
          <w:marRight w:val="0"/>
          <w:marTop w:val="0"/>
          <w:marBottom w:val="0"/>
          <w:divBdr>
            <w:top w:val="none" w:sz="0" w:space="0" w:color="auto"/>
            <w:left w:val="none" w:sz="0" w:space="0" w:color="auto"/>
            <w:bottom w:val="none" w:sz="0" w:space="0" w:color="auto"/>
            <w:right w:val="none" w:sz="0" w:space="0" w:color="auto"/>
          </w:divBdr>
        </w:div>
        <w:div w:id="1541551777">
          <w:marLeft w:val="0"/>
          <w:marRight w:val="0"/>
          <w:marTop w:val="0"/>
          <w:marBottom w:val="0"/>
          <w:divBdr>
            <w:top w:val="none" w:sz="0" w:space="0" w:color="auto"/>
            <w:left w:val="none" w:sz="0" w:space="0" w:color="auto"/>
            <w:bottom w:val="none" w:sz="0" w:space="0" w:color="auto"/>
            <w:right w:val="none" w:sz="0" w:space="0" w:color="auto"/>
          </w:divBdr>
        </w:div>
        <w:div w:id="1317109295">
          <w:marLeft w:val="0"/>
          <w:marRight w:val="0"/>
          <w:marTop w:val="0"/>
          <w:marBottom w:val="0"/>
          <w:divBdr>
            <w:top w:val="none" w:sz="0" w:space="0" w:color="auto"/>
            <w:left w:val="none" w:sz="0" w:space="0" w:color="auto"/>
            <w:bottom w:val="none" w:sz="0" w:space="0" w:color="auto"/>
            <w:right w:val="none" w:sz="0" w:space="0" w:color="auto"/>
          </w:divBdr>
        </w:div>
        <w:div w:id="241188475">
          <w:marLeft w:val="0"/>
          <w:marRight w:val="0"/>
          <w:marTop w:val="0"/>
          <w:marBottom w:val="0"/>
          <w:divBdr>
            <w:top w:val="none" w:sz="0" w:space="0" w:color="auto"/>
            <w:left w:val="none" w:sz="0" w:space="0" w:color="auto"/>
            <w:bottom w:val="none" w:sz="0" w:space="0" w:color="auto"/>
            <w:right w:val="none" w:sz="0" w:space="0" w:color="auto"/>
          </w:divBdr>
        </w:div>
        <w:div w:id="133331969">
          <w:marLeft w:val="0"/>
          <w:marRight w:val="0"/>
          <w:marTop w:val="0"/>
          <w:marBottom w:val="0"/>
          <w:divBdr>
            <w:top w:val="none" w:sz="0" w:space="0" w:color="auto"/>
            <w:left w:val="none" w:sz="0" w:space="0" w:color="auto"/>
            <w:bottom w:val="none" w:sz="0" w:space="0" w:color="auto"/>
            <w:right w:val="none" w:sz="0" w:space="0" w:color="auto"/>
          </w:divBdr>
        </w:div>
        <w:div w:id="1659726091">
          <w:marLeft w:val="0"/>
          <w:marRight w:val="0"/>
          <w:marTop w:val="0"/>
          <w:marBottom w:val="0"/>
          <w:divBdr>
            <w:top w:val="none" w:sz="0" w:space="0" w:color="auto"/>
            <w:left w:val="none" w:sz="0" w:space="0" w:color="auto"/>
            <w:bottom w:val="none" w:sz="0" w:space="0" w:color="auto"/>
            <w:right w:val="none" w:sz="0" w:space="0" w:color="auto"/>
          </w:divBdr>
        </w:div>
        <w:div w:id="1890148330">
          <w:marLeft w:val="0"/>
          <w:marRight w:val="0"/>
          <w:marTop w:val="0"/>
          <w:marBottom w:val="0"/>
          <w:divBdr>
            <w:top w:val="none" w:sz="0" w:space="0" w:color="auto"/>
            <w:left w:val="none" w:sz="0" w:space="0" w:color="auto"/>
            <w:bottom w:val="none" w:sz="0" w:space="0" w:color="auto"/>
            <w:right w:val="none" w:sz="0" w:space="0" w:color="auto"/>
          </w:divBdr>
        </w:div>
        <w:div w:id="637034490">
          <w:marLeft w:val="0"/>
          <w:marRight w:val="0"/>
          <w:marTop w:val="0"/>
          <w:marBottom w:val="0"/>
          <w:divBdr>
            <w:top w:val="none" w:sz="0" w:space="0" w:color="auto"/>
            <w:left w:val="none" w:sz="0" w:space="0" w:color="auto"/>
            <w:bottom w:val="none" w:sz="0" w:space="0" w:color="auto"/>
            <w:right w:val="none" w:sz="0" w:space="0" w:color="auto"/>
          </w:divBdr>
        </w:div>
        <w:div w:id="589436669">
          <w:marLeft w:val="0"/>
          <w:marRight w:val="0"/>
          <w:marTop w:val="0"/>
          <w:marBottom w:val="0"/>
          <w:divBdr>
            <w:top w:val="none" w:sz="0" w:space="0" w:color="auto"/>
            <w:left w:val="none" w:sz="0" w:space="0" w:color="auto"/>
            <w:bottom w:val="none" w:sz="0" w:space="0" w:color="auto"/>
            <w:right w:val="none" w:sz="0" w:space="0" w:color="auto"/>
          </w:divBdr>
        </w:div>
        <w:div w:id="48385840">
          <w:marLeft w:val="0"/>
          <w:marRight w:val="0"/>
          <w:marTop w:val="0"/>
          <w:marBottom w:val="0"/>
          <w:divBdr>
            <w:top w:val="none" w:sz="0" w:space="0" w:color="auto"/>
            <w:left w:val="none" w:sz="0" w:space="0" w:color="auto"/>
            <w:bottom w:val="none" w:sz="0" w:space="0" w:color="auto"/>
            <w:right w:val="none" w:sz="0" w:space="0" w:color="auto"/>
          </w:divBdr>
        </w:div>
        <w:div w:id="1895267269">
          <w:marLeft w:val="0"/>
          <w:marRight w:val="0"/>
          <w:marTop w:val="0"/>
          <w:marBottom w:val="0"/>
          <w:divBdr>
            <w:top w:val="none" w:sz="0" w:space="0" w:color="auto"/>
            <w:left w:val="none" w:sz="0" w:space="0" w:color="auto"/>
            <w:bottom w:val="none" w:sz="0" w:space="0" w:color="auto"/>
            <w:right w:val="none" w:sz="0" w:space="0" w:color="auto"/>
          </w:divBdr>
        </w:div>
        <w:div w:id="1611935105">
          <w:marLeft w:val="0"/>
          <w:marRight w:val="0"/>
          <w:marTop w:val="0"/>
          <w:marBottom w:val="0"/>
          <w:divBdr>
            <w:top w:val="none" w:sz="0" w:space="0" w:color="auto"/>
            <w:left w:val="none" w:sz="0" w:space="0" w:color="auto"/>
            <w:bottom w:val="none" w:sz="0" w:space="0" w:color="auto"/>
            <w:right w:val="none" w:sz="0" w:space="0" w:color="auto"/>
          </w:divBdr>
        </w:div>
        <w:div w:id="1362172729">
          <w:marLeft w:val="0"/>
          <w:marRight w:val="0"/>
          <w:marTop w:val="0"/>
          <w:marBottom w:val="0"/>
          <w:divBdr>
            <w:top w:val="none" w:sz="0" w:space="0" w:color="auto"/>
            <w:left w:val="none" w:sz="0" w:space="0" w:color="auto"/>
            <w:bottom w:val="none" w:sz="0" w:space="0" w:color="auto"/>
            <w:right w:val="none" w:sz="0" w:space="0" w:color="auto"/>
          </w:divBdr>
        </w:div>
        <w:div w:id="1915436220">
          <w:marLeft w:val="0"/>
          <w:marRight w:val="0"/>
          <w:marTop w:val="0"/>
          <w:marBottom w:val="0"/>
          <w:divBdr>
            <w:top w:val="none" w:sz="0" w:space="0" w:color="auto"/>
            <w:left w:val="none" w:sz="0" w:space="0" w:color="auto"/>
            <w:bottom w:val="none" w:sz="0" w:space="0" w:color="auto"/>
            <w:right w:val="none" w:sz="0" w:space="0" w:color="auto"/>
          </w:divBdr>
        </w:div>
        <w:div w:id="273484302">
          <w:marLeft w:val="0"/>
          <w:marRight w:val="0"/>
          <w:marTop w:val="0"/>
          <w:marBottom w:val="0"/>
          <w:divBdr>
            <w:top w:val="none" w:sz="0" w:space="0" w:color="auto"/>
            <w:left w:val="none" w:sz="0" w:space="0" w:color="auto"/>
            <w:bottom w:val="none" w:sz="0" w:space="0" w:color="auto"/>
            <w:right w:val="none" w:sz="0" w:space="0" w:color="auto"/>
          </w:divBdr>
        </w:div>
        <w:div w:id="1247568789">
          <w:marLeft w:val="0"/>
          <w:marRight w:val="0"/>
          <w:marTop w:val="0"/>
          <w:marBottom w:val="0"/>
          <w:divBdr>
            <w:top w:val="none" w:sz="0" w:space="0" w:color="auto"/>
            <w:left w:val="none" w:sz="0" w:space="0" w:color="auto"/>
            <w:bottom w:val="none" w:sz="0" w:space="0" w:color="auto"/>
            <w:right w:val="none" w:sz="0" w:space="0" w:color="auto"/>
          </w:divBdr>
        </w:div>
        <w:div w:id="3824983">
          <w:marLeft w:val="0"/>
          <w:marRight w:val="0"/>
          <w:marTop w:val="0"/>
          <w:marBottom w:val="0"/>
          <w:divBdr>
            <w:top w:val="none" w:sz="0" w:space="0" w:color="auto"/>
            <w:left w:val="none" w:sz="0" w:space="0" w:color="auto"/>
            <w:bottom w:val="none" w:sz="0" w:space="0" w:color="auto"/>
            <w:right w:val="none" w:sz="0" w:space="0" w:color="auto"/>
          </w:divBdr>
        </w:div>
        <w:div w:id="1937127625">
          <w:marLeft w:val="0"/>
          <w:marRight w:val="0"/>
          <w:marTop w:val="0"/>
          <w:marBottom w:val="0"/>
          <w:divBdr>
            <w:top w:val="none" w:sz="0" w:space="0" w:color="auto"/>
            <w:left w:val="none" w:sz="0" w:space="0" w:color="auto"/>
            <w:bottom w:val="none" w:sz="0" w:space="0" w:color="auto"/>
            <w:right w:val="none" w:sz="0" w:space="0" w:color="auto"/>
          </w:divBdr>
        </w:div>
        <w:div w:id="332996564">
          <w:marLeft w:val="0"/>
          <w:marRight w:val="0"/>
          <w:marTop w:val="0"/>
          <w:marBottom w:val="0"/>
          <w:divBdr>
            <w:top w:val="none" w:sz="0" w:space="0" w:color="auto"/>
            <w:left w:val="none" w:sz="0" w:space="0" w:color="auto"/>
            <w:bottom w:val="none" w:sz="0" w:space="0" w:color="auto"/>
            <w:right w:val="none" w:sz="0" w:space="0" w:color="auto"/>
          </w:divBdr>
        </w:div>
        <w:div w:id="371199849">
          <w:marLeft w:val="0"/>
          <w:marRight w:val="0"/>
          <w:marTop w:val="0"/>
          <w:marBottom w:val="0"/>
          <w:divBdr>
            <w:top w:val="none" w:sz="0" w:space="0" w:color="auto"/>
            <w:left w:val="none" w:sz="0" w:space="0" w:color="auto"/>
            <w:bottom w:val="none" w:sz="0" w:space="0" w:color="auto"/>
            <w:right w:val="none" w:sz="0" w:space="0" w:color="auto"/>
          </w:divBdr>
        </w:div>
        <w:div w:id="705982767">
          <w:marLeft w:val="0"/>
          <w:marRight w:val="0"/>
          <w:marTop w:val="0"/>
          <w:marBottom w:val="0"/>
          <w:divBdr>
            <w:top w:val="none" w:sz="0" w:space="0" w:color="auto"/>
            <w:left w:val="none" w:sz="0" w:space="0" w:color="auto"/>
            <w:bottom w:val="none" w:sz="0" w:space="0" w:color="auto"/>
            <w:right w:val="none" w:sz="0" w:space="0" w:color="auto"/>
          </w:divBdr>
        </w:div>
        <w:div w:id="1377319496">
          <w:marLeft w:val="0"/>
          <w:marRight w:val="0"/>
          <w:marTop w:val="0"/>
          <w:marBottom w:val="0"/>
          <w:divBdr>
            <w:top w:val="none" w:sz="0" w:space="0" w:color="auto"/>
            <w:left w:val="none" w:sz="0" w:space="0" w:color="auto"/>
            <w:bottom w:val="none" w:sz="0" w:space="0" w:color="auto"/>
            <w:right w:val="none" w:sz="0" w:space="0" w:color="auto"/>
          </w:divBdr>
        </w:div>
        <w:div w:id="1967618953">
          <w:marLeft w:val="0"/>
          <w:marRight w:val="0"/>
          <w:marTop w:val="0"/>
          <w:marBottom w:val="0"/>
          <w:divBdr>
            <w:top w:val="none" w:sz="0" w:space="0" w:color="auto"/>
            <w:left w:val="none" w:sz="0" w:space="0" w:color="auto"/>
            <w:bottom w:val="none" w:sz="0" w:space="0" w:color="auto"/>
            <w:right w:val="none" w:sz="0" w:space="0" w:color="auto"/>
          </w:divBdr>
        </w:div>
        <w:div w:id="1658412260">
          <w:marLeft w:val="0"/>
          <w:marRight w:val="0"/>
          <w:marTop w:val="0"/>
          <w:marBottom w:val="0"/>
          <w:divBdr>
            <w:top w:val="none" w:sz="0" w:space="0" w:color="auto"/>
            <w:left w:val="none" w:sz="0" w:space="0" w:color="auto"/>
            <w:bottom w:val="none" w:sz="0" w:space="0" w:color="auto"/>
            <w:right w:val="none" w:sz="0" w:space="0" w:color="auto"/>
          </w:divBdr>
        </w:div>
        <w:div w:id="788275945">
          <w:marLeft w:val="0"/>
          <w:marRight w:val="0"/>
          <w:marTop w:val="0"/>
          <w:marBottom w:val="0"/>
          <w:divBdr>
            <w:top w:val="none" w:sz="0" w:space="0" w:color="auto"/>
            <w:left w:val="none" w:sz="0" w:space="0" w:color="auto"/>
            <w:bottom w:val="none" w:sz="0" w:space="0" w:color="auto"/>
            <w:right w:val="none" w:sz="0" w:space="0" w:color="auto"/>
          </w:divBdr>
        </w:div>
        <w:div w:id="1320037824">
          <w:marLeft w:val="0"/>
          <w:marRight w:val="0"/>
          <w:marTop w:val="0"/>
          <w:marBottom w:val="0"/>
          <w:divBdr>
            <w:top w:val="none" w:sz="0" w:space="0" w:color="auto"/>
            <w:left w:val="none" w:sz="0" w:space="0" w:color="auto"/>
            <w:bottom w:val="none" w:sz="0" w:space="0" w:color="auto"/>
            <w:right w:val="none" w:sz="0" w:space="0" w:color="auto"/>
          </w:divBdr>
        </w:div>
        <w:div w:id="684524802">
          <w:marLeft w:val="0"/>
          <w:marRight w:val="0"/>
          <w:marTop w:val="0"/>
          <w:marBottom w:val="0"/>
          <w:divBdr>
            <w:top w:val="none" w:sz="0" w:space="0" w:color="auto"/>
            <w:left w:val="none" w:sz="0" w:space="0" w:color="auto"/>
            <w:bottom w:val="none" w:sz="0" w:space="0" w:color="auto"/>
            <w:right w:val="none" w:sz="0" w:space="0" w:color="auto"/>
          </w:divBdr>
        </w:div>
        <w:div w:id="568422233">
          <w:marLeft w:val="0"/>
          <w:marRight w:val="0"/>
          <w:marTop w:val="0"/>
          <w:marBottom w:val="0"/>
          <w:divBdr>
            <w:top w:val="none" w:sz="0" w:space="0" w:color="auto"/>
            <w:left w:val="none" w:sz="0" w:space="0" w:color="auto"/>
            <w:bottom w:val="none" w:sz="0" w:space="0" w:color="auto"/>
            <w:right w:val="none" w:sz="0" w:space="0" w:color="auto"/>
          </w:divBdr>
        </w:div>
        <w:div w:id="1695879513">
          <w:marLeft w:val="0"/>
          <w:marRight w:val="0"/>
          <w:marTop w:val="0"/>
          <w:marBottom w:val="0"/>
          <w:divBdr>
            <w:top w:val="none" w:sz="0" w:space="0" w:color="auto"/>
            <w:left w:val="none" w:sz="0" w:space="0" w:color="auto"/>
            <w:bottom w:val="none" w:sz="0" w:space="0" w:color="auto"/>
            <w:right w:val="none" w:sz="0" w:space="0" w:color="auto"/>
          </w:divBdr>
        </w:div>
        <w:div w:id="192422378">
          <w:marLeft w:val="0"/>
          <w:marRight w:val="0"/>
          <w:marTop w:val="0"/>
          <w:marBottom w:val="0"/>
          <w:divBdr>
            <w:top w:val="none" w:sz="0" w:space="0" w:color="auto"/>
            <w:left w:val="none" w:sz="0" w:space="0" w:color="auto"/>
            <w:bottom w:val="none" w:sz="0" w:space="0" w:color="auto"/>
            <w:right w:val="none" w:sz="0" w:space="0" w:color="auto"/>
          </w:divBdr>
        </w:div>
        <w:div w:id="338236743">
          <w:marLeft w:val="0"/>
          <w:marRight w:val="0"/>
          <w:marTop w:val="0"/>
          <w:marBottom w:val="0"/>
          <w:divBdr>
            <w:top w:val="none" w:sz="0" w:space="0" w:color="auto"/>
            <w:left w:val="none" w:sz="0" w:space="0" w:color="auto"/>
            <w:bottom w:val="none" w:sz="0" w:space="0" w:color="auto"/>
            <w:right w:val="none" w:sz="0" w:space="0" w:color="auto"/>
          </w:divBdr>
        </w:div>
        <w:div w:id="1468350717">
          <w:marLeft w:val="0"/>
          <w:marRight w:val="0"/>
          <w:marTop w:val="0"/>
          <w:marBottom w:val="0"/>
          <w:divBdr>
            <w:top w:val="none" w:sz="0" w:space="0" w:color="auto"/>
            <w:left w:val="none" w:sz="0" w:space="0" w:color="auto"/>
            <w:bottom w:val="none" w:sz="0" w:space="0" w:color="auto"/>
            <w:right w:val="none" w:sz="0" w:space="0" w:color="auto"/>
          </w:divBdr>
        </w:div>
        <w:div w:id="1186673179">
          <w:marLeft w:val="0"/>
          <w:marRight w:val="0"/>
          <w:marTop w:val="0"/>
          <w:marBottom w:val="0"/>
          <w:divBdr>
            <w:top w:val="none" w:sz="0" w:space="0" w:color="auto"/>
            <w:left w:val="none" w:sz="0" w:space="0" w:color="auto"/>
            <w:bottom w:val="none" w:sz="0" w:space="0" w:color="auto"/>
            <w:right w:val="none" w:sz="0" w:space="0" w:color="auto"/>
          </w:divBdr>
        </w:div>
        <w:div w:id="1055347207">
          <w:marLeft w:val="0"/>
          <w:marRight w:val="0"/>
          <w:marTop w:val="0"/>
          <w:marBottom w:val="0"/>
          <w:divBdr>
            <w:top w:val="none" w:sz="0" w:space="0" w:color="auto"/>
            <w:left w:val="none" w:sz="0" w:space="0" w:color="auto"/>
            <w:bottom w:val="none" w:sz="0" w:space="0" w:color="auto"/>
            <w:right w:val="none" w:sz="0" w:space="0" w:color="auto"/>
          </w:divBdr>
        </w:div>
        <w:div w:id="2086487725">
          <w:marLeft w:val="0"/>
          <w:marRight w:val="0"/>
          <w:marTop w:val="0"/>
          <w:marBottom w:val="0"/>
          <w:divBdr>
            <w:top w:val="none" w:sz="0" w:space="0" w:color="auto"/>
            <w:left w:val="none" w:sz="0" w:space="0" w:color="auto"/>
            <w:bottom w:val="none" w:sz="0" w:space="0" w:color="auto"/>
            <w:right w:val="none" w:sz="0" w:space="0" w:color="auto"/>
          </w:divBdr>
        </w:div>
        <w:div w:id="1827629842">
          <w:marLeft w:val="0"/>
          <w:marRight w:val="0"/>
          <w:marTop w:val="0"/>
          <w:marBottom w:val="0"/>
          <w:divBdr>
            <w:top w:val="none" w:sz="0" w:space="0" w:color="auto"/>
            <w:left w:val="none" w:sz="0" w:space="0" w:color="auto"/>
            <w:bottom w:val="none" w:sz="0" w:space="0" w:color="auto"/>
            <w:right w:val="none" w:sz="0" w:space="0" w:color="auto"/>
          </w:divBdr>
        </w:div>
        <w:div w:id="908268558">
          <w:marLeft w:val="0"/>
          <w:marRight w:val="0"/>
          <w:marTop w:val="0"/>
          <w:marBottom w:val="0"/>
          <w:divBdr>
            <w:top w:val="none" w:sz="0" w:space="0" w:color="auto"/>
            <w:left w:val="none" w:sz="0" w:space="0" w:color="auto"/>
            <w:bottom w:val="none" w:sz="0" w:space="0" w:color="auto"/>
            <w:right w:val="none" w:sz="0" w:space="0" w:color="auto"/>
          </w:divBdr>
        </w:div>
        <w:div w:id="2020543658">
          <w:marLeft w:val="0"/>
          <w:marRight w:val="0"/>
          <w:marTop w:val="0"/>
          <w:marBottom w:val="0"/>
          <w:divBdr>
            <w:top w:val="none" w:sz="0" w:space="0" w:color="auto"/>
            <w:left w:val="none" w:sz="0" w:space="0" w:color="auto"/>
            <w:bottom w:val="none" w:sz="0" w:space="0" w:color="auto"/>
            <w:right w:val="none" w:sz="0" w:space="0" w:color="auto"/>
          </w:divBdr>
        </w:div>
        <w:div w:id="1940672195">
          <w:marLeft w:val="0"/>
          <w:marRight w:val="0"/>
          <w:marTop w:val="0"/>
          <w:marBottom w:val="0"/>
          <w:divBdr>
            <w:top w:val="none" w:sz="0" w:space="0" w:color="auto"/>
            <w:left w:val="none" w:sz="0" w:space="0" w:color="auto"/>
            <w:bottom w:val="none" w:sz="0" w:space="0" w:color="auto"/>
            <w:right w:val="none" w:sz="0" w:space="0" w:color="auto"/>
          </w:divBdr>
        </w:div>
        <w:div w:id="1017149045">
          <w:marLeft w:val="0"/>
          <w:marRight w:val="0"/>
          <w:marTop w:val="0"/>
          <w:marBottom w:val="0"/>
          <w:divBdr>
            <w:top w:val="none" w:sz="0" w:space="0" w:color="auto"/>
            <w:left w:val="none" w:sz="0" w:space="0" w:color="auto"/>
            <w:bottom w:val="none" w:sz="0" w:space="0" w:color="auto"/>
            <w:right w:val="none" w:sz="0" w:space="0" w:color="auto"/>
          </w:divBdr>
        </w:div>
        <w:div w:id="207425104">
          <w:marLeft w:val="0"/>
          <w:marRight w:val="0"/>
          <w:marTop w:val="0"/>
          <w:marBottom w:val="0"/>
          <w:divBdr>
            <w:top w:val="none" w:sz="0" w:space="0" w:color="auto"/>
            <w:left w:val="none" w:sz="0" w:space="0" w:color="auto"/>
            <w:bottom w:val="none" w:sz="0" w:space="0" w:color="auto"/>
            <w:right w:val="none" w:sz="0" w:space="0" w:color="auto"/>
          </w:divBdr>
        </w:div>
        <w:div w:id="296184550">
          <w:marLeft w:val="0"/>
          <w:marRight w:val="0"/>
          <w:marTop w:val="0"/>
          <w:marBottom w:val="0"/>
          <w:divBdr>
            <w:top w:val="none" w:sz="0" w:space="0" w:color="auto"/>
            <w:left w:val="none" w:sz="0" w:space="0" w:color="auto"/>
            <w:bottom w:val="none" w:sz="0" w:space="0" w:color="auto"/>
            <w:right w:val="none" w:sz="0" w:space="0" w:color="auto"/>
          </w:divBdr>
        </w:div>
        <w:div w:id="552817767">
          <w:marLeft w:val="0"/>
          <w:marRight w:val="0"/>
          <w:marTop w:val="0"/>
          <w:marBottom w:val="0"/>
          <w:divBdr>
            <w:top w:val="none" w:sz="0" w:space="0" w:color="auto"/>
            <w:left w:val="none" w:sz="0" w:space="0" w:color="auto"/>
            <w:bottom w:val="none" w:sz="0" w:space="0" w:color="auto"/>
            <w:right w:val="none" w:sz="0" w:space="0" w:color="auto"/>
          </w:divBdr>
        </w:div>
        <w:div w:id="548613543">
          <w:marLeft w:val="0"/>
          <w:marRight w:val="0"/>
          <w:marTop w:val="0"/>
          <w:marBottom w:val="0"/>
          <w:divBdr>
            <w:top w:val="none" w:sz="0" w:space="0" w:color="auto"/>
            <w:left w:val="none" w:sz="0" w:space="0" w:color="auto"/>
            <w:bottom w:val="none" w:sz="0" w:space="0" w:color="auto"/>
            <w:right w:val="none" w:sz="0" w:space="0" w:color="auto"/>
          </w:divBdr>
        </w:div>
        <w:div w:id="1799572197">
          <w:marLeft w:val="0"/>
          <w:marRight w:val="0"/>
          <w:marTop w:val="0"/>
          <w:marBottom w:val="0"/>
          <w:divBdr>
            <w:top w:val="none" w:sz="0" w:space="0" w:color="auto"/>
            <w:left w:val="none" w:sz="0" w:space="0" w:color="auto"/>
            <w:bottom w:val="none" w:sz="0" w:space="0" w:color="auto"/>
            <w:right w:val="none" w:sz="0" w:space="0" w:color="auto"/>
          </w:divBdr>
        </w:div>
        <w:div w:id="1685403099">
          <w:marLeft w:val="0"/>
          <w:marRight w:val="0"/>
          <w:marTop w:val="0"/>
          <w:marBottom w:val="0"/>
          <w:divBdr>
            <w:top w:val="none" w:sz="0" w:space="0" w:color="auto"/>
            <w:left w:val="none" w:sz="0" w:space="0" w:color="auto"/>
            <w:bottom w:val="none" w:sz="0" w:space="0" w:color="auto"/>
            <w:right w:val="none" w:sz="0" w:space="0" w:color="auto"/>
          </w:divBdr>
        </w:div>
        <w:div w:id="813108915">
          <w:marLeft w:val="0"/>
          <w:marRight w:val="0"/>
          <w:marTop w:val="0"/>
          <w:marBottom w:val="0"/>
          <w:divBdr>
            <w:top w:val="none" w:sz="0" w:space="0" w:color="auto"/>
            <w:left w:val="none" w:sz="0" w:space="0" w:color="auto"/>
            <w:bottom w:val="none" w:sz="0" w:space="0" w:color="auto"/>
            <w:right w:val="none" w:sz="0" w:space="0" w:color="auto"/>
          </w:divBdr>
        </w:div>
        <w:div w:id="1940335326">
          <w:marLeft w:val="0"/>
          <w:marRight w:val="0"/>
          <w:marTop w:val="0"/>
          <w:marBottom w:val="0"/>
          <w:divBdr>
            <w:top w:val="none" w:sz="0" w:space="0" w:color="auto"/>
            <w:left w:val="none" w:sz="0" w:space="0" w:color="auto"/>
            <w:bottom w:val="none" w:sz="0" w:space="0" w:color="auto"/>
            <w:right w:val="none" w:sz="0" w:space="0" w:color="auto"/>
          </w:divBdr>
        </w:div>
        <w:div w:id="531307987">
          <w:marLeft w:val="0"/>
          <w:marRight w:val="0"/>
          <w:marTop w:val="0"/>
          <w:marBottom w:val="0"/>
          <w:divBdr>
            <w:top w:val="none" w:sz="0" w:space="0" w:color="auto"/>
            <w:left w:val="none" w:sz="0" w:space="0" w:color="auto"/>
            <w:bottom w:val="none" w:sz="0" w:space="0" w:color="auto"/>
            <w:right w:val="none" w:sz="0" w:space="0" w:color="auto"/>
          </w:divBdr>
        </w:div>
        <w:div w:id="930088263">
          <w:marLeft w:val="0"/>
          <w:marRight w:val="0"/>
          <w:marTop w:val="0"/>
          <w:marBottom w:val="0"/>
          <w:divBdr>
            <w:top w:val="none" w:sz="0" w:space="0" w:color="auto"/>
            <w:left w:val="none" w:sz="0" w:space="0" w:color="auto"/>
            <w:bottom w:val="none" w:sz="0" w:space="0" w:color="auto"/>
            <w:right w:val="none" w:sz="0" w:space="0" w:color="auto"/>
          </w:divBdr>
        </w:div>
        <w:div w:id="2026784217">
          <w:marLeft w:val="0"/>
          <w:marRight w:val="0"/>
          <w:marTop w:val="0"/>
          <w:marBottom w:val="0"/>
          <w:divBdr>
            <w:top w:val="none" w:sz="0" w:space="0" w:color="auto"/>
            <w:left w:val="none" w:sz="0" w:space="0" w:color="auto"/>
            <w:bottom w:val="none" w:sz="0" w:space="0" w:color="auto"/>
            <w:right w:val="none" w:sz="0" w:space="0" w:color="auto"/>
          </w:divBdr>
        </w:div>
        <w:div w:id="624122314">
          <w:marLeft w:val="0"/>
          <w:marRight w:val="0"/>
          <w:marTop w:val="0"/>
          <w:marBottom w:val="0"/>
          <w:divBdr>
            <w:top w:val="none" w:sz="0" w:space="0" w:color="auto"/>
            <w:left w:val="none" w:sz="0" w:space="0" w:color="auto"/>
            <w:bottom w:val="none" w:sz="0" w:space="0" w:color="auto"/>
            <w:right w:val="none" w:sz="0" w:space="0" w:color="auto"/>
          </w:divBdr>
        </w:div>
        <w:div w:id="1032070125">
          <w:marLeft w:val="0"/>
          <w:marRight w:val="0"/>
          <w:marTop w:val="0"/>
          <w:marBottom w:val="0"/>
          <w:divBdr>
            <w:top w:val="none" w:sz="0" w:space="0" w:color="auto"/>
            <w:left w:val="none" w:sz="0" w:space="0" w:color="auto"/>
            <w:bottom w:val="none" w:sz="0" w:space="0" w:color="auto"/>
            <w:right w:val="none" w:sz="0" w:space="0" w:color="auto"/>
          </w:divBdr>
        </w:div>
        <w:div w:id="1575436548">
          <w:marLeft w:val="0"/>
          <w:marRight w:val="0"/>
          <w:marTop w:val="0"/>
          <w:marBottom w:val="0"/>
          <w:divBdr>
            <w:top w:val="none" w:sz="0" w:space="0" w:color="auto"/>
            <w:left w:val="none" w:sz="0" w:space="0" w:color="auto"/>
            <w:bottom w:val="none" w:sz="0" w:space="0" w:color="auto"/>
            <w:right w:val="none" w:sz="0" w:space="0" w:color="auto"/>
          </w:divBdr>
        </w:div>
        <w:div w:id="1480415386">
          <w:marLeft w:val="0"/>
          <w:marRight w:val="0"/>
          <w:marTop w:val="0"/>
          <w:marBottom w:val="0"/>
          <w:divBdr>
            <w:top w:val="none" w:sz="0" w:space="0" w:color="auto"/>
            <w:left w:val="none" w:sz="0" w:space="0" w:color="auto"/>
            <w:bottom w:val="none" w:sz="0" w:space="0" w:color="auto"/>
            <w:right w:val="none" w:sz="0" w:space="0" w:color="auto"/>
          </w:divBdr>
        </w:div>
        <w:div w:id="489911184">
          <w:marLeft w:val="0"/>
          <w:marRight w:val="0"/>
          <w:marTop w:val="0"/>
          <w:marBottom w:val="0"/>
          <w:divBdr>
            <w:top w:val="none" w:sz="0" w:space="0" w:color="auto"/>
            <w:left w:val="none" w:sz="0" w:space="0" w:color="auto"/>
            <w:bottom w:val="none" w:sz="0" w:space="0" w:color="auto"/>
            <w:right w:val="none" w:sz="0" w:space="0" w:color="auto"/>
          </w:divBdr>
        </w:div>
        <w:div w:id="144128408">
          <w:marLeft w:val="0"/>
          <w:marRight w:val="0"/>
          <w:marTop w:val="0"/>
          <w:marBottom w:val="0"/>
          <w:divBdr>
            <w:top w:val="none" w:sz="0" w:space="0" w:color="auto"/>
            <w:left w:val="none" w:sz="0" w:space="0" w:color="auto"/>
            <w:bottom w:val="none" w:sz="0" w:space="0" w:color="auto"/>
            <w:right w:val="none" w:sz="0" w:space="0" w:color="auto"/>
          </w:divBdr>
        </w:div>
        <w:div w:id="321735863">
          <w:marLeft w:val="0"/>
          <w:marRight w:val="0"/>
          <w:marTop w:val="0"/>
          <w:marBottom w:val="0"/>
          <w:divBdr>
            <w:top w:val="none" w:sz="0" w:space="0" w:color="auto"/>
            <w:left w:val="none" w:sz="0" w:space="0" w:color="auto"/>
            <w:bottom w:val="none" w:sz="0" w:space="0" w:color="auto"/>
            <w:right w:val="none" w:sz="0" w:space="0" w:color="auto"/>
          </w:divBdr>
        </w:div>
        <w:div w:id="452483841">
          <w:marLeft w:val="0"/>
          <w:marRight w:val="0"/>
          <w:marTop w:val="0"/>
          <w:marBottom w:val="0"/>
          <w:divBdr>
            <w:top w:val="none" w:sz="0" w:space="0" w:color="auto"/>
            <w:left w:val="none" w:sz="0" w:space="0" w:color="auto"/>
            <w:bottom w:val="none" w:sz="0" w:space="0" w:color="auto"/>
            <w:right w:val="none" w:sz="0" w:space="0" w:color="auto"/>
          </w:divBdr>
        </w:div>
        <w:div w:id="1353141542">
          <w:marLeft w:val="0"/>
          <w:marRight w:val="0"/>
          <w:marTop w:val="0"/>
          <w:marBottom w:val="0"/>
          <w:divBdr>
            <w:top w:val="none" w:sz="0" w:space="0" w:color="auto"/>
            <w:left w:val="none" w:sz="0" w:space="0" w:color="auto"/>
            <w:bottom w:val="none" w:sz="0" w:space="0" w:color="auto"/>
            <w:right w:val="none" w:sz="0" w:space="0" w:color="auto"/>
          </w:divBdr>
        </w:div>
        <w:div w:id="1473136970">
          <w:marLeft w:val="0"/>
          <w:marRight w:val="0"/>
          <w:marTop w:val="0"/>
          <w:marBottom w:val="0"/>
          <w:divBdr>
            <w:top w:val="none" w:sz="0" w:space="0" w:color="auto"/>
            <w:left w:val="none" w:sz="0" w:space="0" w:color="auto"/>
            <w:bottom w:val="none" w:sz="0" w:space="0" w:color="auto"/>
            <w:right w:val="none" w:sz="0" w:space="0" w:color="auto"/>
          </w:divBdr>
        </w:div>
        <w:div w:id="1199467005">
          <w:marLeft w:val="0"/>
          <w:marRight w:val="0"/>
          <w:marTop w:val="0"/>
          <w:marBottom w:val="0"/>
          <w:divBdr>
            <w:top w:val="none" w:sz="0" w:space="0" w:color="auto"/>
            <w:left w:val="none" w:sz="0" w:space="0" w:color="auto"/>
            <w:bottom w:val="none" w:sz="0" w:space="0" w:color="auto"/>
            <w:right w:val="none" w:sz="0" w:space="0" w:color="auto"/>
          </w:divBdr>
        </w:div>
        <w:div w:id="997809336">
          <w:marLeft w:val="0"/>
          <w:marRight w:val="0"/>
          <w:marTop w:val="0"/>
          <w:marBottom w:val="0"/>
          <w:divBdr>
            <w:top w:val="none" w:sz="0" w:space="0" w:color="auto"/>
            <w:left w:val="none" w:sz="0" w:space="0" w:color="auto"/>
            <w:bottom w:val="none" w:sz="0" w:space="0" w:color="auto"/>
            <w:right w:val="none" w:sz="0" w:space="0" w:color="auto"/>
          </w:divBdr>
        </w:div>
        <w:div w:id="697850433">
          <w:marLeft w:val="0"/>
          <w:marRight w:val="0"/>
          <w:marTop w:val="0"/>
          <w:marBottom w:val="0"/>
          <w:divBdr>
            <w:top w:val="none" w:sz="0" w:space="0" w:color="auto"/>
            <w:left w:val="none" w:sz="0" w:space="0" w:color="auto"/>
            <w:bottom w:val="none" w:sz="0" w:space="0" w:color="auto"/>
            <w:right w:val="none" w:sz="0" w:space="0" w:color="auto"/>
          </w:divBdr>
        </w:div>
        <w:div w:id="409625072">
          <w:marLeft w:val="0"/>
          <w:marRight w:val="0"/>
          <w:marTop w:val="0"/>
          <w:marBottom w:val="0"/>
          <w:divBdr>
            <w:top w:val="none" w:sz="0" w:space="0" w:color="auto"/>
            <w:left w:val="none" w:sz="0" w:space="0" w:color="auto"/>
            <w:bottom w:val="none" w:sz="0" w:space="0" w:color="auto"/>
            <w:right w:val="none" w:sz="0" w:space="0" w:color="auto"/>
          </w:divBdr>
        </w:div>
        <w:div w:id="1482311223">
          <w:marLeft w:val="0"/>
          <w:marRight w:val="0"/>
          <w:marTop w:val="0"/>
          <w:marBottom w:val="0"/>
          <w:divBdr>
            <w:top w:val="none" w:sz="0" w:space="0" w:color="auto"/>
            <w:left w:val="none" w:sz="0" w:space="0" w:color="auto"/>
            <w:bottom w:val="none" w:sz="0" w:space="0" w:color="auto"/>
            <w:right w:val="none" w:sz="0" w:space="0" w:color="auto"/>
          </w:divBdr>
        </w:div>
        <w:div w:id="1378429419">
          <w:marLeft w:val="0"/>
          <w:marRight w:val="0"/>
          <w:marTop w:val="0"/>
          <w:marBottom w:val="0"/>
          <w:divBdr>
            <w:top w:val="none" w:sz="0" w:space="0" w:color="auto"/>
            <w:left w:val="none" w:sz="0" w:space="0" w:color="auto"/>
            <w:bottom w:val="none" w:sz="0" w:space="0" w:color="auto"/>
            <w:right w:val="none" w:sz="0" w:space="0" w:color="auto"/>
          </w:divBdr>
        </w:div>
        <w:div w:id="568617865">
          <w:marLeft w:val="0"/>
          <w:marRight w:val="0"/>
          <w:marTop w:val="0"/>
          <w:marBottom w:val="0"/>
          <w:divBdr>
            <w:top w:val="none" w:sz="0" w:space="0" w:color="auto"/>
            <w:left w:val="none" w:sz="0" w:space="0" w:color="auto"/>
            <w:bottom w:val="none" w:sz="0" w:space="0" w:color="auto"/>
            <w:right w:val="none" w:sz="0" w:space="0" w:color="auto"/>
          </w:divBdr>
        </w:div>
        <w:div w:id="2078162317">
          <w:marLeft w:val="0"/>
          <w:marRight w:val="0"/>
          <w:marTop w:val="0"/>
          <w:marBottom w:val="0"/>
          <w:divBdr>
            <w:top w:val="none" w:sz="0" w:space="0" w:color="auto"/>
            <w:left w:val="none" w:sz="0" w:space="0" w:color="auto"/>
            <w:bottom w:val="none" w:sz="0" w:space="0" w:color="auto"/>
            <w:right w:val="none" w:sz="0" w:space="0" w:color="auto"/>
          </w:divBdr>
        </w:div>
        <w:div w:id="1729567898">
          <w:marLeft w:val="0"/>
          <w:marRight w:val="0"/>
          <w:marTop w:val="0"/>
          <w:marBottom w:val="0"/>
          <w:divBdr>
            <w:top w:val="none" w:sz="0" w:space="0" w:color="auto"/>
            <w:left w:val="none" w:sz="0" w:space="0" w:color="auto"/>
            <w:bottom w:val="none" w:sz="0" w:space="0" w:color="auto"/>
            <w:right w:val="none" w:sz="0" w:space="0" w:color="auto"/>
          </w:divBdr>
        </w:div>
        <w:div w:id="1460101878">
          <w:marLeft w:val="0"/>
          <w:marRight w:val="0"/>
          <w:marTop w:val="0"/>
          <w:marBottom w:val="0"/>
          <w:divBdr>
            <w:top w:val="none" w:sz="0" w:space="0" w:color="auto"/>
            <w:left w:val="none" w:sz="0" w:space="0" w:color="auto"/>
            <w:bottom w:val="none" w:sz="0" w:space="0" w:color="auto"/>
            <w:right w:val="none" w:sz="0" w:space="0" w:color="auto"/>
          </w:divBdr>
        </w:div>
        <w:div w:id="320473212">
          <w:marLeft w:val="0"/>
          <w:marRight w:val="0"/>
          <w:marTop w:val="0"/>
          <w:marBottom w:val="0"/>
          <w:divBdr>
            <w:top w:val="none" w:sz="0" w:space="0" w:color="auto"/>
            <w:left w:val="none" w:sz="0" w:space="0" w:color="auto"/>
            <w:bottom w:val="none" w:sz="0" w:space="0" w:color="auto"/>
            <w:right w:val="none" w:sz="0" w:space="0" w:color="auto"/>
          </w:divBdr>
        </w:div>
        <w:div w:id="1959338743">
          <w:marLeft w:val="0"/>
          <w:marRight w:val="0"/>
          <w:marTop w:val="0"/>
          <w:marBottom w:val="0"/>
          <w:divBdr>
            <w:top w:val="none" w:sz="0" w:space="0" w:color="auto"/>
            <w:left w:val="none" w:sz="0" w:space="0" w:color="auto"/>
            <w:bottom w:val="none" w:sz="0" w:space="0" w:color="auto"/>
            <w:right w:val="none" w:sz="0" w:space="0" w:color="auto"/>
          </w:divBdr>
        </w:div>
        <w:div w:id="46801025">
          <w:marLeft w:val="0"/>
          <w:marRight w:val="0"/>
          <w:marTop w:val="0"/>
          <w:marBottom w:val="0"/>
          <w:divBdr>
            <w:top w:val="none" w:sz="0" w:space="0" w:color="auto"/>
            <w:left w:val="none" w:sz="0" w:space="0" w:color="auto"/>
            <w:bottom w:val="none" w:sz="0" w:space="0" w:color="auto"/>
            <w:right w:val="none" w:sz="0" w:space="0" w:color="auto"/>
          </w:divBdr>
        </w:div>
        <w:div w:id="163864223">
          <w:marLeft w:val="0"/>
          <w:marRight w:val="0"/>
          <w:marTop w:val="0"/>
          <w:marBottom w:val="0"/>
          <w:divBdr>
            <w:top w:val="none" w:sz="0" w:space="0" w:color="auto"/>
            <w:left w:val="none" w:sz="0" w:space="0" w:color="auto"/>
            <w:bottom w:val="none" w:sz="0" w:space="0" w:color="auto"/>
            <w:right w:val="none" w:sz="0" w:space="0" w:color="auto"/>
          </w:divBdr>
        </w:div>
        <w:div w:id="515271335">
          <w:marLeft w:val="0"/>
          <w:marRight w:val="0"/>
          <w:marTop w:val="0"/>
          <w:marBottom w:val="0"/>
          <w:divBdr>
            <w:top w:val="none" w:sz="0" w:space="0" w:color="auto"/>
            <w:left w:val="none" w:sz="0" w:space="0" w:color="auto"/>
            <w:bottom w:val="none" w:sz="0" w:space="0" w:color="auto"/>
            <w:right w:val="none" w:sz="0" w:space="0" w:color="auto"/>
          </w:divBdr>
        </w:div>
        <w:div w:id="901215021">
          <w:marLeft w:val="0"/>
          <w:marRight w:val="0"/>
          <w:marTop w:val="0"/>
          <w:marBottom w:val="0"/>
          <w:divBdr>
            <w:top w:val="none" w:sz="0" w:space="0" w:color="auto"/>
            <w:left w:val="none" w:sz="0" w:space="0" w:color="auto"/>
            <w:bottom w:val="none" w:sz="0" w:space="0" w:color="auto"/>
            <w:right w:val="none" w:sz="0" w:space="0" w:color="auto"/>
          </w:divBdr>
        </w:div>
        <w:div w:id="484861955">
          <w:marLeft w:val="0"/>
          <w:marRight w:val="0"/>
          <w:marTop w:val="0"/>
          <w:marBottom w:val="0"/>
          <w:divBdr>
            <w:top w:val="none" w:sz="0" w:space="0" w:color="auto"/>
            <w:left w:val="none" w:sz="0" w:space="0" w:color="auto"/>
            <w:bottom w:val="none" w:sz="0" w:space="0" w:color="auto"/>
            <w:right w:val="none" w:sz="0" w:space="0" w:color="auto"/>
          </w:divBdr>
        </w:div>
        <w:div w:id="1359812899">
          <w:marLeft w:val="0"/>
          <w:marRight w:val="0"/>
          <w:marTop w:val="0"/>
          <w:marBottom w:val="0"/>
          <w:divBdr>
            <w:top w:val="none" w:sz="0" w:space="0" w:color="auto"/>
            <w:left w:val="none" w:sz="0" w:space="0" w:color="auto"/>
            <w:bottom w:val="none" w:sz="0" w:space="0" w:color="auto"/>
            <w:right w:val="none" w:sz="0" w:space="0" w:color="auto"/>
          </w:divBdr>
        </w:div>
        <w:div w:id="1435974885">
          <w:marLeft w:val="0"/>
          <w:marRight w:val="0"/>
          <w:marTop w:val="0"/>
          <w:marBottom w:val="0"/>
          <w:divBdr>
            <w:top w:val="none" w:sz="0" w:space="0" w:color="auto"/>
            <w:left w:val="none" w:sz="0" w:space="0" w:color="auto"/>
            <w:bottom w:val="none" w:sz="0" w:space="0" w:color="auto"/>
            <w:right w:val="none" w:sz="0" w:space="0" w:color="auto"/>
          </w:divBdr>
        </w:div>
        <w:div w:id="1000473134">
          <w:marLeft w:val="0"/>
          <w:marRight w:val="0"/>
          <w:marTop w:val="0"/>
          <w:marBottom w:val="0"/>
          <w:divBdr>
            <w:top w:val="none" w:sz="0" w:space="0" w:color="auto"/>
            <w:left w:val="none" w:sz="0" w:space="0" w:color="auto"/>
            <w:bottom w:val="none" w:sz="0" w:space="0" w:color="auto"/>
            <w:right w:val="none" w:sz="0" w:space="0" w:color="auto"/>
          </w:divBdr>
        </w:div>
        <w:div w:id="876938072">
          <w:marLeft w:val="0"/>
          <w:marRight w:val="0"/>
          <w:marTop w:val="0"/>
          <w:marBottom w:val="0"/>
          <w:divBdr>
            <w:top w:val="none" w:sz="0" w:space="0" w:color="auto"/>
            <w:left w:val="none" w:sz="0" w:space="0" w:color="auto"/>
            <w:bottom w:val="none" w:sz="0" w:space="0" w:color="auto"/>
            <w:right w:val="none" w:sz="0" w:space="0" w:color="auto"/>
          </w:divBdr>
        </w:div>
        <w:div w:id="1453014831">
          <w:marLeft w:val="0"/>
          <w:marRight w:val="0"/>
          <w:marTop w:val="0"/>
          <w:marBottom w:val="0"/>
          <w:divBdr>
            <w:top w:val="none" w:sz="0" w:space="0" w:color="auto"/>
            <w:left w:val="none" w:sz="0" w:space="0" w:color="auto"/>
            <w:bottom w:val="none" w:sz="0" w:space="0" w:color="auto"/>
            <w:right w:val="none" w:sz="0" w:space="0" w:color="auto"/>
          </w:divBdr>
        </w:div>
        <w:div w:id="2139297887">
          <w:marLeft w:val="0"/>
          <w:marRight w:val="0"/>
          <w:marTop w:val="0"/>
          <w:marBottom w:val="0"/>
          <w:divBdr>
            <w:top w:val="none" w:sz="0" w:space="0" w:color="auto"/>
            <w:left w:val="none" w:sz="0" w:space="0" w:color="auto"/>
            <w:bottom w:val="none" w:sz="0" w:space="0" w:color="auto"/>
            <w:right w:val="none" w:sz="0" w:space="0" w:color="auto"/>
          </w:divBdr>
        </w:div>
        <w:div w:id="1916238294">
          <w:marLeft w:val="0"/>
          <w:marRight w:val="0"/>
          <w:marTop w:val="0"/>
          <w:marBottom w:val="0"/>
          <w:divBdr>
            <w:top w:val="none" w:sz="0" w:space="0" w:color="auto"/>
            <w:left w:val="none" w:sz="0" w:space="0" w:color="auto"/>
            <w:bottom w:val="none" w:sz="0" w:space="0" w:color="auto"/>
            <w:right w:val="none" w:sz="0" w:space="0" w:color="auto"/>
          </w:divBdr>
        </w:div>
        <w:div w:id="920867732">
          <w:marLeft w:val="0"/>
          <w:marRight w:val="0"/>
          <w:marTop w:val="0"/>
          <w:marBottom w:val="0"/>
          <w:divBdr>
            <w:top w:val="none" w:sz="0" w:space="0" w:color="auto"/>
            <w:left w:val="none" w:sz="0" w:space="0" w:color="auto"/>
            <w:bottom w:val="none" w:sz="0" w:space="0" w:color="auto"/>
            <w:right w:val="none" w:sz="0" w:space="0" w:color="auto"/>
          </w:divBdr>
        </w:div>
        <w:div w:id="1712344420">
          <w:marLeft w:val="0"/>
          <w:marRight w:val="0"/>
          <w:marTop w:val="0"/>
          <w:marBottom w:val="0"/>
          <w:divBdr>
            <w:top w:val="none" w:sz="0" w:space="0" w:color="auto"/>
            <w:left w:val="none" w:sz="0" w:space="0" w:color="auto"/>
            <w:bottom w:val="none" w:sz="0" w:space="0" w:color="auto"/>
            <w:right w:val="none" w:sz="0" w:space="0" w:color="auto"/>
          </w:divBdr>
        </w:div>
        <w:div w:id="426004693">
          <w:marLeft w:val="0"/>
          <w:marRight w:val="0"/>
          <w:marTop w:val="0"/>
          <w:marBottom w:val="0"/>
          <w:divBdr>
            <w:top w:val="none" w:sz="0" w:space="0" w:color="auto"/>
            <w:left w:val="none" w:sz="0" w:space="0" w:color="auto"/>
            <w:bottom w:val="none" w:sz="0" w:space="0" w:color="auto"/>
            <w:right w:val="none" w:sz="0" w:space="0" w:color="auto"/>
          </w:divBdr>
        </w:div>
        <w:div w:id="682980545">
          <w:marLeft w:val="0"/>
          <w:marRight w:val="0"/>
          <w:marTop w:val="0"/>
          <w:marBottom w:val="0"/>
          <w:divBdr>
            <w:top w:val="none" w:sz="0" w:space="0" w:color="auto"/>
            <w:left w:val="none" w:sz="0" w:space="0" w:color="auto"/>
            <w:bottom w:val="none" w:sz="0" w:space="0" w:color="auto"/>
            <w:right w:val="none" w:sz="0" w:space="0" w:color="auto"/>
          </w:divBdr>
        </w:div>
        <w:div w:id="1083599985">
          <w:marLeft w:val="0"/>
          <w:marRight w:val="0"/>
          <w:marTop w:val="0"/>
          <w:marBottom w:val="0"/>
          <w:divBdr>
            <w:top w:val="none" w:sz="0" w:space="0" w:color="auto"/>
            <w:left w:val="none" w:sz="0" w:space="0" w:color="auto"/>
            <w:bottom w:val="none" w:sz="0" w:space="0" w:color="auto"/>
            <w:right w:val="none" w:sz="0" w:space="0" w:color="auto"/>
          </w:divBdr>
        </w:div>
        <w:div w:id="1240015845">
          <w:marLeft w:val="0"/>
          <w:marRight w:val="0"/>
          <w:marTop w:val="0"/>
          <w:marBottom w:val="0"/>
          <w:divBdr>
            <w:top w:val="none" w:sz="0" w:space="0" w:color="auto"/>
            <w:left w:val="none" w:sz="0" w:space="0" w:color="auto"/>
            <w:bottom w:val="none" w:sz="0" w:space="0" w:color="auto"/>
            <w:right w:val="none" w:sz="0" w:space="0" w:color="auto"/>
          </w:divBdr>
        </w:div>
        <w:div w:id="758067157">
          <w:marLeft w:val="0"/>
          <w:marRight w:val="0"/>
          <w:marTop w:val="0"/>
          <w:marBottom w:val="0"/>
          <w:divBdr>
            <w:top w:val="none" w:sz="0" w:space="0" w:color="auto"/>
            <w:left w:val="none" w:sz="0" w:space="0" w:color="auto"/>
            <w:bottom w:val="none" w:sz="0" w:space="0" w:color="auto"/>
            <w:right w:val="none" w:sz="0" w:space="0" w:color="auto"/>
          </w:divBdr>
        </w:div>
        <w:div w:id="354813347">
          <w:marLeft w:val="0"/>
          <w:marRight w:val="0"/>
          <w:marTop w:val="0"/>
          <w:marBottom w:val="0"/>
          <w:divBdr>
            <w:top w:val="none" w:sz="0" w:space="0" w:color="auto"/>
            <w:left w:val="none" w:sz="0" w:space="0" w:color="auto"/>
            <w:bottom w:val="none" w:sz="0" w:space="0" w:color="auto"/>
            <w:right w:val="none" w:sz="0" w:space="0" w:color="auto"/>
          </w:divBdr>
        </w:div>
        <w:div w:id="924075739">
          <w:marLeft w:val="0"/>
          <w:marRight w:val="0"/>
          <w:marTop w:val="0"/>
          <w:marBottom w:val="0"/>
          <w:divBdr>
            <w:top w:val="none" w:sz="0" w:space="0" w:color="auto"/>
            <w:left w:val="none" w:sz="0" w:space="0" w:color="auto"/>
            <w:bottom w:val="none" w:sz="0" w:space="0" w:color="auto"/>
            <w:right w:val="none" w:sz="0" w:space="0" w:color="auto"/>
          </w:divBdr>
        </w:div>
        <w:div w:id="1468668665">
          <w:marLeft w:val="0"/>
          <w:marRight w:val="0"/>
          <w:marTop w:val="0"/>
          <w:marBottom w:val="0"/>
          <w:divBdr>
            <w:top w:val="none" w:sz="0" w:space="0" w:color="auto"/>
            <w:left w:val="none" w:sz="0" w:space="0" w:color="auto"/>
            <w:bottom w:val="none" w:sz="0" w:space="0" w:color="auto"/>
            <w:right w:val="none" w:sz="0" w:space="0" w:color="auto"/>
          </w:divBdr>
        </w:div>
        <w:div w:id="1668629056">
          <w:marLeft w:val="0"/>
          <w:marRight w:val="0"/>
          <w:marTop w:val="0"/>
          <w:marBottom w:val="0"/>
          <w:divBdr>
            <w:top w:val="none" w:sz="0" w:space="0" w:color="auto"/>
            <w:left w:val="none" w:sz="0" w:space="0" w:color="auto"/>
            <w:bottom w:val="none" w:sz="0" w:space="0" w:color="auto"/>
            <w:right w:val="none" w:sz="0" w:space="0" w:color="auto"/>
          </w:divBdr>
        </w:div>
        <w:div w:id="911234724">
          <w:marLeft w:val="0"/>
          <w:marRight w:val="0"/>
          <w:marTop w:val="0"/>
          <w:marBottom w:val="0"/>
          <w:divBdr>
            <w:top w:val="none" w:sz="0" w:space="0" w:color="auto"/>
            <w:left w:val="none" w:sz="0" w:space="0" w:color="auto"/>
            <w:bottom w:val="none" w:sz="0" w:space="0" w:color="auto"/>
            <w:right w:val="none" w:sz="0" w:space="0" w:color="auto"/>
          </w:divBdr>
        </w:div>
        <w:div w:id="2014455845">
          <w:marLeft w:val="0"/>
          <w:marRight w:val="0"/>
          <w:marTop w:val="0"/>
          <w:marBottom w:val="0"/>
          <w:divBdr>
            <w:top w:val="none" w:sz="0" w:space="0" w:color="auto"/>
            <w:left w:val="none" w:sz="0" w:space="0" w:color="auto"/>
            <w:bottom w:val="none" w:sz="0" w:space="0" w:color="auto"/>
            <w:right w:val="none" w:sz="0" w:space="0" w:color="auto"/>
          </w:divBdr>
        </w:div>
        <w:div w:id="653341805">
          <w:marLeft w:val="0"/>
          <w:marRight w:val="0"/>
          <w:marTop w:val="0"/>
          <w:marBottom w:val="0"/>
          <w:divBdr>
            <w:top w:val="none" w:sz="0" w:space="0" w:color="auto"/>
            <w:left w:val="none" w:sz="0" w:space="0" w:color="auto"/>
            <w:bottom w:val="none" w:sz="0" w:space="0" w:color="auto"/>
            <w:right w:val="none" w:sz="0" w:space="0" w:color="auto"/>
          </w:divBdr>
        </w:div>
        <w:div w:id="1516730622">
          <w:marLeft w:val="0"/>
          <w:marRight w:val="0"/>
          <w:marTop w:val="0"/>
          <w:marBottom w:val="0"/>
          <w:divBdr>
            <w:top w:val="none" w:sz="0" w:space="0" w:color="auto"/>
            <w:left w:val="none" w:sz="0" w:space="0" w:color="auto"/>
            <w:bottom w:val="none" w:sz="0" w:space="0" w:color="auto"/>
            <w:right w:val="none" w:sz="0" w:space="0" w:color="auto"/>
          </w:divBdr>
        </w:div>
        <w:div w:id="1450465818">
          <w:marLeft w:val="0"/>
          <w:marRight w:val="0"/>
          <w:marTop w:val="0"/>
          <w:marBottom w:val="0"/>
          <w:divBdr>
            <w:top w:val="none" w:sz="0" w:space="0" w:color="auto"/>
            <w:left w:val="none" w:sz="0" w:space="0" w:color="auto"/>
            <w:bottom w:val="none" w:sz="0" w:space="0" w:color="auto"/>
            <w:right w:val="none" w:sz="0" w:space="0" w:color="auto"/>
          </w:divBdr>
        </w:div>
        <w:div w:id="701395011">
          <w:marLeft w:val="0"/>
          <w:marRight w:val="0"/>
          <w:marTop w:val="0"/>
          <w:marBottom w:val="0"/>
          <w:divBdr>
            <w:top w:val="none" w:sz="0" w:space="0" w:color="auto"/>
            <w:left w:val="none" w:sz="0" w:space="0" w:color="auto"/>
            <w:bottom w:val="none" w:sz="0" w:space="0" w:color="auto"/>
            <w:right w:val="none" w:sz="0" w:space="0" w:color="auto"/>
          </w:divBdr>
        </w:div>
        <w:div w:id="1461996867">
          <w:marLeft w:val="0"/>
          <w:marRight w:val="0"/>
          <w:marTop w:val="0"/>
          <w:marBottom w:val="0"/>
          <w:divBdr>
            <w:top w:val="none" w:sz="0" w:space="0" w:color="auto"/>
            <w:left w:val="none" w:sz="0" w:space="0" w:color="auto"/>
            <w:bottom w:val="none" w:sz="0" w:space="0" w:color="auto"/>
            <w:right w:val="none" w:sz="0" w:space="0" w:color="auto"/>
          </w:divBdr>
        </w:div>
        <w:div w:id="340595933">
          <w:marLeft w:val="0"/>
          <w:marRight w:val="0"/>
          <w:marTop w:val="0"/>
          <w:marBottom w:val="0"/>
          <w:divBdr>
            <w:top w:val="none" w:sz="0" w:space="0" w:color="auto"/>
            <w:left w:val="none" w:sz="0" w:space="0" w:color="auto"/>
            <w:bottom w:val="none" w:sz="0" w:space="0" w:color="auto"/>
            <w:right w:val="none" w:sz="0" w:space="0" w:color="auto"/>
          </w:divBdr>
        </w:div>
        <w:div w:id="2110074853">
          <w:marLeft w:val="0"/>
          <w:marRight w:val="0"/>
          <w:marTop w:val="0"/>
          <w:marBottom w:val="0"/>
          <w:divBdr>
            <w:top w:val="none" w:sz="0" w:space="0" w:color="auto"/>
            <w:left w:val="none" w:sz="0" w:space="0" w:color="auto"/>
            <w:bottom w:val="none" w:sz="0" w:space="0" w:color="auto"/>
            <w:right w:val="none" w:sz="0" w:space="0" w:color="auto"/>
          </w:divBdr>
        </w:div>
        <w:div w:id="103305751">
          <w:marLeft w:val="0"/>
          <w:marRight w:val="0"/>
          <w:marTop w:val="0"/>
          <w:marBottom w:val="0"/>
          <w:divBdr>
            <w:top w:val="none" w:sz="0" w:space="0" w:color="auto"/>
            <w:left w:val="none" w:sz="0" w:space="0" w:color="auto"/>
            <w:bottom w:val="none" w:sz="0" w:space="0" w:color="auto"/>
            <w:right w:val="none" w:sz="0" w:space="0" w:color="auto"/>
          </w:divBdr>
        </w:div>
        <w:div w:id="1870726434">
          <w:marLeft w:val="0"/>
          <w:marRight w:val="0"/>
          <w:marTop w:val="0"/>
          <w:marBottom w:val="0"/>
          <w:divBdr>
            <w:top w:val="none" w:sz="0" w:space="0" w:color="auto"/>
            <w:left w:val="none" w:sz="0" w:space="0" w:color="auto"/>
            <w:bottom w:val="none" w:sz="0" w:space="0" w:color="auto"/>
            <w:right w:val="none" w:sz="0" w:space="0" w:color="auto"/>
          </w:divBdr>
        </w:div>
        <w:div w:id="1718361076">
          <w:marLeft w:val="0"/>
          <w:marRight w:val="0"/>
          <w:marTop w:val="0"/>
          <w:marBottom w:val="0"/>
          <w:divBdr>
            <w:top w:val="none" w:sz="0" w:space="0" w:color="auto"/>
            <w:left w:val="none" w:sz="0" w:space="0" w:color="auto"/>
            <w:bottom w:val="none" w:sz="0" w:space="0" w:color="auto"/>
            <w:right w:val="none" w:sz="0" w:space="0" w:color="auto"/>
          </w:divBdr>
        </w:div>
        <w:div w:id="1789664940">
          <w:marLeft w:val="0"/>
          <w:marRight w:val="0"/>
          <w:marTop w:val="0"/>
          <w:marBottom w:val="0"/>
          <w:divBdr>
            <w:top w:val="none" w:sz="0" w:space="0" w:color="auto"/>
            <w:left w:val="none" w:sz="0" w:space="0" w:color="auto"/>
            <w:bottom w:val="none" w:sz="0" w:space="0" w:color="auto"/>
            <w:right w:val="none" w:sz="0" w:space="0" w:color="auto"/>
          </w:divBdr>
        </w:div>
        <w:div w:id="1205946651">
          <w:marLeft w:val="0"/>
          <w:marRight w:val="0"/>
          <w:marTop w:val="0"/>
          <w:marBottom w:val="0"/>
          <w:divBdr>
            <w:top w:val="none" w:sz="0" w:space="0" w:color="auto"/>
            <w:left w:val="none" w:sz="0" w:space="0" w:color="auto"/>
            <w:bottom w:val="none" w:sz="0" w:space="0" w:color="auto"/>
            <w:right w:val="none" w:sz="0" w:space="0" w:color="auto"/>
          </w:divBdr>
        </w:div>
        <w:div w:id="913703610">
          <w:marLeft w:val="0"/>
          <w:marRight w:val="0"/>
          <w:marTop w:val="0"/>
          <w:marBottom w:val="0"/>
          <w:divBdr>
            <w:top w:val="none" w:sz="0" w:space="0" w:color="auto"/>
            <w:left w:val="none" w:sz="0" w:space="0" w:color="auto"/>
            <w:bottom w:val="none" w:sz="0" w:space="0" w:color="auto"/>
            <w:right w:val="none" w:sz="0" w:space="0" w:color="auto"/>
          </w:divBdr>
        </w:div>
        <w:div w:id="435835945">
          <w:marLeft w:val="0"/>
          <w:marRight w:val="0"/>
          <w:marTop w:val="0"/>
          <w:marBottom w:val="0"/>
          <w:divBdr>
            <w:top w:val="none" w:sz="0" w:space="0" w:color="auto"/>
            <w:left w:val="none" w:sz="0" w:space="0" w:color="auto"/>
            <w:bottom w:val="none" w:sz="0" w:space="0" w:color="auto"/>
            <w:right w:val="none" w:sz="0" w:space="0" w:color="auto"/>
          </w:divBdr>
        </w:div>
        <w:div w:id="1519153898">
          <w:marLeft w:val="0"/>
          <w:marRight w:val="0"/>
          <w:marTop w:val="0"/>
          <w:marBottom w:val="0"/>
          <w:divBdr>
            <w:top w:val="none" w:sz="0" w:space="0" w:color="auto"/>
            <w:left w:val="none" w:sz="0" w:space="0" w:color="auto"/>
            <w:bottom w:val="none" w:sz="0" w:space="0" w:color="auto"/>
            <w:right w:val="none" w:sz="0" w:space="0" w:color="auto"/>
          </w:divBdr>
        </w:div>
        <w:div w:id="655917033">
          <w:marLeft w:val="0"/>
          <w:marRight w:val="0"/>
          <w:marTop w:val="0"/>
          <w:marBottom w:val="0"/>
          <w:divBdr>
            <w:top w:val="none" w:sz="0" w:space="0" w:color="auto"/>
            <w:left w:val="none" w:sz="0" w:space="0" w:color="auto"/>
            <w:bottom w:val="none" w:sz="0" w:space="0" w:color="auto"/>
            <w:right w:val="none" w:sz="0" w:space="0" w:color="auto"/>
          </w:divBdr>
        </w:div>
        <w:div w:id="799765196">
          <w:marLeft w:val="0"/>
          <w:marRight w:val="0"/>
          <w:marTop w:val="0"/>
          <w:marBottom w:val="0"/>
          <w:divBdr>
            <w:top w:val="none" w:sz="0" w:space="0" w:color="auto"/>
            <w:left w:val="none" w:sz="0" w:space="0" w:color="auto"/>
            <w:bottom w:val="none" w:sz="0" w:space="0" w:color="auto"/>
            <w:right w:val="none" w:sz="0" w:space="0" w:color="auto"/>
          </w:divBdr>
        </w:div>
        <w:div w:id="831916183">
          <w:marLeft w:val="0"/>
          <w:marRight w:val="0"/>
          <w:marTop w:val="0"/>
          <w:marBottom w:val="0"/>
          <w:divBdr>
            <w:top w:val="none" w:sz="0" w:space="0" w:color="auto"/>
            <w:left w:val="none" w:sz="0" w:space="0" w:color="auto"/>
            <w:bottom w:val="none" w:sz="0" w:space="0" w:color="auto"/>
            <w:right w:val="none" w:sz="0" w:space="0" w:color="auto"/>
          </w:divBdr>
        </w:div>
        <w:div w:id="388966178">
          <w:marLeft w:val="0"/>
          <w:marRight w:val="0"/>
          <w:marTop w:val="0"/>
          <w:marBottom w:val="0"/>
          <w:divBdr>
            <w:top w:val="none" w:sz="0" w:space="0" w:color="auto"/>
            <w:left w:val="none" w:sz="0" w:space="0" w:color="auto"/>
            <w:bottom w:val="none" w:sz="0" w:space="0" w:color="auto"/>
            <w:right w:val="none" w:sz="0" w:space="0" w:color="auto"/>
          </w:divBdr>
        </w:div>
        <w:div w:id="1644655137">
          <w:marLeft w:val="0"/>
          <w:marRight w:val="0"/>
          <w:marTop w:val="0"/>
          <w:marBottom w:val="0"/>
          <w:divBdr>
            <w:top w:val="none" w:sz="0" w:space="0" w:color="auto"/>
            <w:left w:val="none" w:sz="0" w:space="0" w:color="auto"/>
            <w:bottom w:val="none" w:sz="0" w:space="0" w:color="auto"/>
            <w:right w:val="none" w:sz="0" w:space="0" w:color="auto"/>
          </w:divBdr>
        </w:div>
        <w:div w:id="2048946567">
          <w:marLeft w:val="0"/>
          <w:marRight w:val="0"/>
          <w:marTop w:val="0"/>
          <w:marBottom w:val="0"/>
          <w:divBdr>
            <w:top w:val="none" w:sz="0" w:space="0" w:color="auto"/>
            <w:left w:val="none" w:sz="0" w:space="0" w:color="auto"/>
            <w:bottom w:val="none" w:sz="0" w:space="0" w:color="auto"/>
            <w:right w:val="none" w:sz="0" w:space="0" w:color="auto"/>
          </w:divBdr>
        </w:div>
        <w:div w:id="2077121860">
          <w:marLeft w:val="0"/>
          <w:marRight w:val="0"/>
          <w:marTop w:val="0"/>
          <w:marBottom w:val="0"/>
          <w:divBdr>
            <w:top w:val="none" w:sz="0" w:space="0" w:color="auto"/>
            <w:left w:val="none" w:sz="0" w:space="0" w:color="auto"/>
            <w:bottom w:val="none" w:sz="0" w:space="0" w:color="auto"/>
            <w:right w:val="none" w:sz="0" w:space="0" w:color="auto"/>
          </w:divBdr>
        </w:div>
        <w:div w:id="419104103">
          <w:marLeft w:val="0"/>
          <w:marRight w:val="0"/>
          <w:marTop w:val="0"/>
          <w:marBottom w:val="0"/>
          <w:divBdr>
            <w:top w:val="none" w:sz="0" w:space="0" w:color="auto"/>
            <w:left w:val="none" w:sz="0" w:space="0" w:color="auto"/>
            <w:bottom w:val="none" w:sz="0" w:space="0" w:color="auto"/>
            <w:right w:val="none" w:sz="0" w:space="0" w:color="auto"/>
          </w:divBdr>
        </w:div>
        <w:div w:id="1298759242">
          <w:marLeft w:val="0"/>
          <w:marRight w:val="0"/>
          <w:marTop w:val="0"/>
          <w:marBottom w:val="0"/>
          <w:divBdr>
            <w:top w:val="none" w:sz="0" w:space="0" w:color="auto"/>
            <w:left w:val="none" w:sz="0" w:space="0" w:color="auto"/>
            <w:bottom w:val="none" w:sz="0" w:space="0" w:color="auto"/>
            <w:right w:val="none" w:sz="0" w:space="0" w:color="auto"/>
          </w:divBdr>
        </w:div>
        <w:div w:id="280499708">
          <w:marLeft w:val="0"/>
          <w:marRight w:val="0"/>
          <w:marTop w:val="0"/>
          <w:marBottom w:val="0"/>
          <w:divBdr>
            <w:top w:val="none" w:sz="0" w:space="0" w:color="auto"/>
            <w:left w:val="none" w:sz="0" w:space="0" w:color="auto"/>
            <w:bottom w:val="none" w:sz="0" w:space="0" w:color="auto"/>
            <w:right w:val="none" w:sz="0" w:space="0" w:color="auto"/>
          </w:divBdr>
        </w:div>
        <w:div w:id="50545091">
          <w:marLeft w:val="0"/>
          <w:marRight w:val="0"/>
          <w:marTop w:val="0"/>
          <w:marBottom w:val="0"/>
          <w:divBdr>
            <w:top w:val="none" w:sz="0" w:space="0" w:color="auto"/>
            <w:left w:val="none" w:sz="0" w:space="0" w:color="auto"/>
            <w:bottom w:val="none" w:sz="0" w:space="0" w:color="auto"/>
            <w:right w:val="none" w:sz="0" w:space="0" w:color="auto"/>
          </w:divBdr>
        </w:div>
        <w:div w:id="1849058981">
          <w:marLeft w:val="0"/>
          <w:marRight w:val="0"/>
          <w:marTop w:val="0"/>
          <w:marBottom w:val="0"/>
          <w:divBdr>
            <w:top w:val="none" w:sz="0" w:space="0" w:color="auto"/>
            <w:left w:val="none" w:sz="0" w:space="0" w:color="auto"/>
            <w:bottom w:val="none" w:sz="0" w:space="0" w:color="auto"/>
            <w:right w:val="none" w:sz="0" w:space="0" w:color="auto"/>
          </w:divBdr>
        </w:div>
        <w:div w:id="1546328919">
          <w:marLeft w:val="0"/>
          <w:marRight w:val="0"/>
          <w:marTop w:val="0"/>
          <w:marBottom w:val="0"/>
          <w:divBdr>
            <w:top w:val="none" w:sz="0" w:space="0" w:color="auto"/>
            <w:left w:val="none" w:sz="0" w:space="0" w:color="auto"/>
            <w:bottom w:val="none" w:sz="0" w:space="0" w:color="auto"/>
            <w:right w:val="none" w:sz="0" w:space="0" w:color="auto"/>
          </w:divBdr>
        </w:div>
        <w:div w:id="1854689124">
          <w:marLeft w:val="0"/>
          <w:marRight w:val="0"/>
          <w:marTop w:val="0"/>
          <w:marBottom w:val="0"/>
          <w:divBdr>
            <w:top w:val="none" w:sz="0" w:space="0" w:color="auto"/>
            <w:left w:val="none" w:sz="0" w:space="0" w:color="auto"/>
            <w:bottom w:val="none" w:sz="0" w:space="0" w:color="auto"/>
            <w:right w:val="none" w:sz="0" w:space="0" w:color="auto"/>
          </w:divBdr>
        </w:div>
        <w:div w:id="1523741328">
          <w:marLeft w:val="0"/>
          <w:marRight w:val="0"/>
          <w:marTop w:val="0"/>
          <w:marBottom w:val="0"/>
          <w:divBdr>
            <w:top w:val="none" w:sz="0" w:space="0" w:color="auto"/>
            <w:left w:val="none" w:sz="0" w:space="0" w:color="auto"/>
            <w:bottom w:val="none" w:sz="0" w:space="0" w:color="auto"/>
            <w:right w:val="none" w:sz="0" w:space="0" w:color="auto"/>
          </w:divBdr>
        </w:div>
        <w:div w:id="981499403">
          <w:marLeft w:val="0"/>
          <w:marRight w:val="0"/>
          <w:marTop w:val="0"/>
          <w:marBottom w:val="0"/>
          <w:divBdr>
            <w:top w:val="none" w:sz="0" w:space="0" w:color="auto"/>
            <w:left w:val="none" w:sz="0" w:space="0" w:color="auto"/>
            <w:bottom w:val="none" w:sz="0" w:space="0" w:color="auto"/>
            <w:right w:val="none" w:sz="0" w:space="0" w:color="auto"/>
          </w:divBdr>
        </w:div>
        <w:div w:id="242422489">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1313095433">
          <w:marLeft w:val="0"/>
          <w:marRight w:val="0"/>
          <w:marTop w:val="0"/>
          <w:marBottom w:val="0"/>
          <w:divBdr>
            <w:top w:val="none" w:sz="0" w:space="0" w:color="auto"/>
            <w:left w:val="none" w:sz="0" w:space="0" w:color="auto"/>
            <w:bottom w:val="none" w:sz="0" w:space="0" w:color="auto"/>
            <w:right w:val="none" w:sz="0" w:space="0" w:color="auto"/>
          </w:divBdr>
        </w:div>
        <w:div w:id="1691449444">
          <w:marLeft w:val="0"/>
          <w:marRight w:val="0"/>
          <w:marTop w:val="0"/>
          <w:marBottom w:val="0"/>
          <w:divBdr>
            <w:top w:val="none" w:sz="0" w:space="0" w:color="auto"/>
            <w:left w:val="none" w:sz="0" w:space="0" w:color="auto"/>
            <w:bottom w:val="none" w:sz="0" w:space="0" w:color="auto"/>
            <w:right w:val="none" w:sz="0" w:space="0" w:color="auto"/>
          </w:divBdr>
        </w:div>
        <w:div w:id="1393891596">
          <w:marLeft w:val="0"/>
          <w:marRight w:val="0"/>
          <w:marTop w:val="0"/>
          <w:marBottom w:val="0"/>
          <w:divBdr>
            <w:top w:val="none" w:sz="0" w:space="0" w:color="auto"/>
            <w:left w:val="none" w:sz="0" w:space="0" w:color="auto"/>
            <w:bottom w:val="none" w:sz="0" w:space="0" w:color="auto"/>
            <w:right w:val="none" w:sz="0" w:space="0" w:color="auto"/>
          </w:divBdr>
        </w:div>
        <w:div w:id="1874608842">
          <w:marLeft w:val="0"/>
          <w:marRight w:val="0"/>
          <w:marTop w:val="0"/>
          <w:marBottom w:val="0"/>
          <w:divBdr>
            <w:top w:val="none" w:sz="0" w:space="0" w:color="auto"/>
            <w:left w:val="none" w:sz="0" w:space="0" w:color="auto"/>
            <w:bottom w:val="none" w:sz="0" w:space="0" w:color="auto"/>
            <w:right w:val="none" w:sz="0" w:space="0" w:color="auto"/>
          </w:divBdr>
        </w:div>
        <w:div w:id="1692955417">
          <w:marLeft w:val="0"/>
          <w:marRight w:val="0"/>
          <w:marTop w:val="0"/>
          <w:marBottom w:val="0"/>
          <w:divBdr>
            <w:top w:val="none" w:sz="0" w:space="0" w:color="auto"/>
            <w:left w:val="none" w:sz="0" w:space="0" w:color="auto"/>
            <w:bottom w:val="none" w:sz="0" w:space="0" w:color="auto"/>
            <w:right w:val="none" w:sz="0" w:space="0" w:color="auto"/>
          </w:divBdr>
        </w:div>
        <w:div w:id="942305365">
          <w:marLeft w:val="0"/>
          <w:marRight w:val="0"/>
          <w:marTop w:val="0"/>
          <w:marBottom w:val="0"/>
          <w:divBdr>
            <w:top w:val="none" w:sz="0" w:space="0" w:color="auto"/>
            <w:left w:val="none" w:sz="0" w:space="0" w:color="auto"/>
            <w:bottom w:val="none" w:sz="0" w:space="0" w:color="auto"/>
            <w:right w:val="none" w:sz="0" w:space="0" w:color="auto"/>
          </w:divBdr>
        </w:div>
        <w:div w:id="64955575">
          <w:marLeft w:val="0"/>
          <w:marRight w:val="0"/>
          <w:marTop w:val="0"/>
          <w:marBottom w:val="0"/>
          <w:divBdr>
            <w:top w:val="none" w:sz="0" w:space="0" w:color="auto"/>
            <w:left w:val="none" w:sz="0" w:space="0" w:color="auto"/>
            <w:bottom w:val="none" w:sz="0" w:space="0" w:color="auto"/>
            <w:right w:val="none" w:sz="0" w:space="0" w:color="auto"/>
          </w:divBdr>
        </w:div>
        <w:div w:id="270942050">
          <w:marLeft w:val="0"/>
          <w:marRight w:val="0"/>
          <w:marTop w:val="0"/>
          <w:marBottom w:val="0"/>
          <w:divBdr>
            <w:top w:val="none" w:sz="0" w:space="0" w:color="auto"/>
            <w:left w:val="none" w:sz="0" w:space="0" w:color="auto"/>
            <w:bottom w:val="none" w:sz="0" w:space="0" w:color="auto"/>
            <w:right w:val="none" w:sz="0" w:space="0" w:color="auto"/>
          </w:divBdr>
        </w:div>
        <w:div w:id="916981769">
          <w:marLeft w:val="0"/>
          <w:marRight w:val="0"/>
          <w:marTop w:val="0"/>
          <w:marBottom w:val="0"/>
          <w:divBdr>
            <w:top w:val="none" w:sz="0" w:space="0" w:color="auto"/>
            <w:left w:val="none" w:sz="0" w:space="0" w:color="auto"/>
            <w:bottom w:val="none" w:sz="0" w:space="0" w:color="auto"/>
            <w:right w:val="none" w:sz="0" w:space="0" w:color="auto"/>
          </w:divBdr>
        </w:div>
        <w:div w:id="1575243709">
          <w:marLeft w:val="0"/>
          <w:marRight w:val="0"/>
          <w:marTop w:val="0"/>
          <w:marBottom w:val="0"/>
          <w:divBdr>
            <w:top w:val="none" w:sz="0" w:space="0" w:color="auto"/>
            <w:left w:val="none" w:sz="0" w:space="0" w:color="auto"/>
            <w:bottom w:val="none" w:sz="0" w:space="0" w:color="auto"/>
            <w:right w:val="none" w:sz="0" w:space="0" w:color="auto"/>
          </w:divBdr>
        </w:div>
        <w:div w:id="529296299">
          <w:marLeft w:val="0"/>
          <w:marRight w:val="0"/>
          <w:marTop w:val="0"/>
          <w:marBottom w:val="0"/>
          <w:divBdr>
            <w:top w:val="none" w:sz="0" w:space="0" w:color="auto"/>
            <w:left w:val="none" w:sz="0" w:space="0" w:color="auto"/>
            <w:bottom w:val="none" w:sz="0" w:space="0" w:color="auto"/>
            <w:right w:val="none" w:sz="0" w:space="0" w:color="auto"/>
          </w:divBdr>
        </w:div>
        <w:div w:id="433013909">
          <w:marLeft w:val="0"/>
          <w:marRight w:val="0"/>
          <w:marTop w:val="0"/>
          <w:marBottom w:val="0"/>
          <w:divBdr>
            <w:top w:val="none" w:sz="0" w:space="0" w:color="auto"/>
            <w:left w:val="none" w:sz="0" w:space="0" w:color="auto"/>
            <w:bottom w:val="none" w:sz="0" w:space="0" w:color="auto"/>
            <w:right w:val="none" w:sz="0" w:space="0" w:color="auto"/>
          </w:divBdr>
        </w:div>
        <w:div w:id="632828111">
          <w:marLeft w:val="0"/>
          <w:marRight w:val="0"/>
          <w:marTop w:val="0"/>
          <w:marBottom w:val="0"/>
          <w:divBdr>
            <w:top w:val="none" w:sz="0" w:space="0" w:color="auto"/>
            <w:left w:val="none" w:sz="0" w:space="0" w:color="auto"/>
            <w:bottom w:val="none" w:sz="0" w:space="0" w:color="auto"/>
            <w:right w:val="none" w:sz="0" w:space="0" w:color="auto"/>
          </w:divBdr>
        </w:div>
        <w:div w:id="295139274">
          <w:marLeft w:val="0"/>
          <w:marRight w:val="0"/>
          <w:marTop w:val="0"/>
          <w:marBottom w:val="0"/>
          <w:divBdr>
            <w:top w:val="none" w:sz="0" w:space="0" w:color="auto"/>
            <w:left w:val="none" w:sz="0" w:space="0" w:color="auto"/>
            <w:bottom w:val="none" w:sz="0" w:space="0" w:color="auto"/>
            <w:right w:val="none" w:sz="0" w:space="0" w:color="auto"/>
          </w:divBdr>
        </w:div>
        <w:div w:id="976227334">
          <w:marLeft w:val="0"/>
          <w:marRight w:val="0"/>
          <w:marTop w:val="0"/>
          <w:marBottom w:val="0"/>
          <w:divBdr>
            <w:top w:val="none" w:sz="0" w:space="0" w:color="auto"/>
            <w:left w:val="none" w:sz="0" w:space="0" w:color="auto"/>
            <w:bottom w:val="none" w:sz="0" w:space="0" w:color="auto"/>
            <w:right w:val="none" w:sz="0" w:space="0" w:color="auto"/>
          </w:divBdr>
        </w:div>
        <w:div w:id="1196429326">
          <w:marLeft w:val="0"/>
          <w:marRight w:val="0"/>
          <w:marTop w:val="0"/>
          <w:marBottom w:val="0"/>
          <w:divBdr>
            <w:top w:val="none" w:sz="0" w:space="0" w:color="auto"/>
            <w:left w:val="none" w:sz="0" w:space="0" w:color="auto"/>
            <w:bottom w:val="none" w:sz="0" w:space="0" w:color="auto"/>
            <w:right w:val="none" w:sz="0" w:space="0" w:color="auto"/>
          </w:divBdr>
        </w:div>
        <w:div w:id="1750692950">
          <w:marLeft w:val="0"/>
          <w:marRight w:val="0"/>
          <w:marTop w:val="0"/>
          <w:marBottom w:val="0"/>
          <w:divBdr>
            <w:top w:val="none" w:sz="0" w:space="0" w:color="auto"/>
            <w:left w:val="none" w:sz="0" w:space="0" w:color="auto"/>
            <w:bottom w:val="none" w:sz="0" w:space="0" w:color="auto"/>
            <w:right w:val="none" w:sz="0" w:space="0" w:color="auto"/>
          </w:divBdr>
        </w:div>
        <w:div w:id="939680476">
          <w:marLeft w:val="0"/>
          <w:marRight w:val="0"/>
          <w:marTop w:val="0"/>
          <w:marBottom w:val="0"/>
          <w:divBdr>
            <w:top w:val="none" w:sz="0" w:space="0" w:color="auto"/>
            <w:left w:val="none" w:sz="0" w:space="0" w:color="auto"/>
            <w:bottom w:val="none" w:sz="0" w:space="0" w:color="auto"/>
            <w:right w:val="none" w:sz="0" w:space="0" w:color="auto"/>
          </w:divBdr>
        </w:div>
        <w:div w:id="659314650">
          <w:marLeft w:val="0"/>
          <w:marRight w:val="0"/>
          <w:marTop w:val="0"/>
          <w:marBottom w:val="0"/>
          <w:divBdr>
            <w:top w:val="none" w:sz="0" w:space="0" w:color="auto"/>
            <w:left w:val="none" w:sz="0" w:space="0" w:color="auto"/>
            <w:bottom w:val="none" w:sz="0" w:space="0" w:color="auto"/>
            <w:right w:val="none" w:sz="0" w:space="0" w:color="auto"/>
          </w:divBdr>
        </w:div>
        <w:div w:id="1973124792">
          <w:marLeft w:val="0"/>
          <w:marRight w:val="0"/>
          <w:marTop w:val="0"/>
          <w:marBottom w:val="0"/>
          <w:divBdr>
            <w:top w:val="none" w:sz="0" w:space="0" w:color="auto"/>
            <w:left w:val="none" w:sz="0" w:space="0" w:color="auto"/>
            <w:bottom w:val="none" w:sz="0" w:space="0" w:color="auto"/>
            <w:right w:val="none" w:sz="0" w:space="0" w:color="auto"/>
          </w:divBdr>
        </w:div>
        <w:div w:id="301733422">
          <w:marLeft w:val="0"/>
          <w:marRight w:val="0"/>
          <w:marTop w:val="0"/>
          <w:marBottom w:val="0"/>
          <w:divBdr>
            <w:top w:val="none" w:sz="0" w:space="0" w:color="auto"/>
            <w:left w:val="none" w:sz="0" w:space="0" w:color="auto"/>
            <w:bottom w:val="none" w:sz="0" w:space="0" w:color="auto"/>
            <w:right w:val="none" w:sz="0" w:space="0" w:color="auto"/>
          </w:divBdr>
        </w:div>
        <w:div w:id="1656297667">
          <w:marLeft w:val="0"/>
          <w:marRight w:val="0"/>
          <w:marTop w:val="0"/>
          <w:marBottom w:val="0"/>
          <w:divBdr>
            <w:top w:val="none" w:sz="0" w:space="0" w:color="auto"/>
            <w:left w:val="none" w:sz="0" w:space="0" w:color="auto"/>
            <w:bottom w:val="none" w:sz="0" w:space="0" w:color="auto"/>
            <w:right w:val="none" w:sz="0" w:space="0" w:color="auto"/>
          </w:divBdr>
        </w:div>
        <w:div w:id="2131433781">
          <w:marLeft w:val="0"/>
          <w:marRight w:val="0"/>
          <w:marTop w:val="0"/>
          <w:marBottom w:val="0"/>
          <w:divBdr>
            <w:top w:val="none" w:sz="0" w:space="0" w:color="auto"/>
            <w:left w:val="none" w:sz="0" w:space="0" w:color="auto"/>
            <w:bottom w:val="none" w:sz="0" w:space="0" w:color="auto"/>
            <w:right w:val="none" w:sz="0" w:space="0" w:color="auto"/>
          </w:divBdr>
        </w:div>
        <w:div w:id="169292482">
          <w:marLeft w:val="0"/>
          <w:marRight w:val="0"/>
          <w:marTop w:val="0"/>
          <w:marBottom w:val="0"/>
          <w:divBdr>
            <w:top w:val="none" w:sz="0" w:space="0" w:color="auto"/>
            <w:left w:val="none" w:sz="0" w:space="0" w:color="auto"/>
            <w:bottom w:val="none" w:sz="0" w:space="0" w:color="auto"/>
            <w:right w:val="none" w:sz="0" w:space="0" w:color="auto"/>
          </w:divBdr>
        </w:div>
        <w:div w:id="1502042830">
          <w:marLeft w:val="0"/>
          <w:marRight w:val="0"/>
          <w:marTop w:val="0"/>
          <w:marBottom w:val="0"/>
          <w:divBdr>
            <w:top w:val="none" w:sz="0" w:space="0" w:color="auto"/>
            <w:left w:val="none" w:sz="0" w:space="0" w:color="auto"/>
            <w:bottom w:val="none" w:sz="0" w:space="0" w:color="auto"/>
            <w:right w:val="none" w:sz="0" w:space="0" w:color="auto"/>
          </w:divBdr>
        </w:div>
        <w:div w:id="1062364873">
          <w:marLeft w:val="0"/>
          <w:marRight w:val="0"/>
          <w:marTop w:val="0"/>
          <w:marBottom w:val="0"/>
          <w:divBdr>
            <w:top w:val="none" w:sz="0" w:space="0" w:color="auto"/>
            <w:left w:val="none" w:sz="0" w:space="0" w:color="auto"/>
            <w:bottom w:val="none" w:sz="0" w:space="0" w:color="auto"/>
            <w:right w:val="none" w:sz="0" w:space="0" w:color="auto"/>
          </w:divBdr>
        </w:div>
        <w:div w:id="1140876680">
          <w:marLeft w:val="0"/>
          <w:marRight w:val="0"/>
          <w:marTop w:val="0"/>
          <w:marBottom w:val="0"/>
          <w:divBdr>
            <w:top w:val="none" w:sz="0" w:space="0" w:color="auto"/>
            <w:left w:val="none" w:sz="0" w:space="0" w:color="auto"/>
            <w:bottom w:val="none" w:sz="0" w:space="0" w:color="auto"/>
            <w:right w:val="none" w:sz="0" w:space="0" w:color="auto"/>
          </w:divBdr>
        </w:div>
        <w:div w:id="980499152">
          <w:marLeft w:val="0"/>
          <w:marRight w:val="0"/>
          <w:marTop w:val="0"/>
          <w:marBottom w:val="0"/>
          <w:divBdr>
            <w:top w:val="none" w:sz="0" w:space="0" w:color="auto"/>
            <w:left w:val="none" w:sz="0" w:space="0" w:color="auto"/>
            <w:bottom w:val="none" w:sz="0" w:space="0" w:color="auto"/>
            <w:right w:val="none" w:sz="0" w:space="0" w:color="auto"/>
          </w:divBdr>
        </w:div>
        <w:div w:id="1501238616">
          <w:marLeft w:val="0"/>
          <w:marRight w:val="0"/>
          <w:marTop w:val="0"/>
          <w:marBottom w:val="0"/>
          <w:divBdr>
            <w:top w:val="none" w:sz="0" w:space="0" w:color="auto"/>
            <w:left w:val="none" w:sz="0" w:space="0" w:color="auto"/>
            <w:bottom w:val="none" w:sz="0" w:space="0" w:color="auto"/>
            <w:right w:val="none" w:sz="0" w:space="0" w:color="auto"/>
          </w:divBdr>
        </w:div>
        <w:div w:id="1641687753">
          <w:marLeft w:val="0"/>
          <w:marRight w:val="0"/>
          <w:marTop w:val="0"/>
          <w:marBottom w:val="0"/>
          <w:divBdr>
            <w:top w:val="none" w:sz="0" w:space="0" w:color="auto"/>
            <w:left w:val="none" w:sz="0" w:space="0" w:color="auto"/>
            <w:bottom w:val="none" w:sz="0" w:space="0" w:color="auto"/>
            <w:right w:val="none" w:sz="0" w:space="0" w:color="auto"/>
          </w:divBdr>
        </w:div>
        <w:div w:id="2145728302">
          <w:marLeft w:val="0"/>
          <w:marRight w:val="0"/>
          <w:marTop w:val="0"/>
          <w:marBottom w:val="0"/>
          <w:divBdr>
            <w:top w:val="none" w:sz="0" w:space="0" w:color="auto"/>
            <w:left w:val="none" w:sz="0" w:space="0" w:color="auto"/>
            <w:bottom w:val="none" w:sz="0" w:space="0" w:color="auto"/>
            <w:right w:val="none" w:sz="0" w:space="0" w:color="auto"/>
          </w:divBdr>
        </w:div>
        <w:div w:id="115874649">
          <w:marLeft w:val="0"/>
          <w:marRight w:val="0"/>
          <w:marTop w:val="0"/>
          <w:marBottom w:val="0"/>
          <w:divBdr>
            <w:top w:val="none" w:sz="0" w:space="0" w:color="auto"/>
            <w:left w:val="none" w:sz="0" w:space="0" w:color="auto"/>
            <w:bottom w:val="none" w:sz="0" w:space="0" w:color="auto"/>
            <w:right w:val="none" w:sz="0" w:space="0" w:color="auto"/>
          </w:divBdr>
        </w:div>
        <w:div w:id="991905397">
          <w:marLeft w:val="0"/>
          <w:marRight w:val="0"/>
          <w:marTop w:val="0"/>
          <w:marBottom w:val="0"/>
          <w:divBdr>
            <w:top w:val="none" w:sz="0" w:space="0" w:color="auto"/>
            <w:left w:val="none" w:sz="0" w:space="0" w:color="auto"/>
            <w:bottom w:val="none" w:sz="0" w:space="0" w:color="auto"/>
            <w:right w:val="none" w:sz="0" w:space="0" w:color="auto"/>
          </w:divBdr>
        </w:div>
        <w:div w:id="447167548">
          <w:marLeft w:val="0"/>
          <w:marRight w:val="0"/>
          <w:marTop w:val="0"/>
          <w:marBottom w:val="0"/>
          <w:divBdr>
            <w:top w:val="none" w:sz="0" w:space="0" w:color="auto"/>
            <w:left w:val="none" w:sz="0" w:space="0" w:color="auto"/>
            <w:bottom w:val="none" w:sz="0" w:space="0" w:color="auto"/>
            <w:right w:val="none" w:sz="0" w:space="0" w:color="auto"/>
          </w:divBdr>
        </w:div>
        <w:div w:id="1979525669">
          <w:marLeft w:val="0"/>
          <w:marRight w:val="0"/>
          <w:marTop w:val="0"/>
          <w:marBottom w:val="0"/>
          <w:divBdr>
            <w:top w:val="none" w:sz="0" w:space="0" w:color="auto"/>
            <w:left w:val="none" w:sz="0" w:space="0" w:color="auto"/>
            <w:bottom w:val="none" w:sz="0" w:space="0" w:color="auto"/>
            <w:right w:val="none" w:sz="0" w:space="0" w:color="auto"/>
          </w:divBdr>
        </w:div>
        <w:div w:id="1474715903">
          <w:marLeft w:val="0"/>
          <w:marRight w:val="0"/>
          <w:marTop w:val="0"/>
          <w:marBottom w:val="0"/>
          <w:divBdr>
            <w:top w:val="none" w:sz="0" w:space="0" w:color="auto"/>
            <w:left w:val="none" w:sz="0" w:space="0" w:color="auto"/>
            <w:bottom w:val="none" w:sz="0" w:space="0" w:color="auto"/>
            <w:right w:val="none" w:sz="0" w:space="0" w:color="auto"/>
          </w:divBdr>
        </w:div>
        <w:div w:id="1045183816">
          <w:marLeft w:val="0"/>
          <w:marRight w:val="0"/>
          <w:marTop w:val="0"/>
          <w:marBottom w:val="0"/>
          <w:divBdr>
            <w:top w:val="none" w:sz="0" w:space="0" w:color="auto"/>
            <w:left w:val="none" w:sz="0" w:space="0" w:color="auto"/>
            <w:bottom w:val="none" w:sz="0" w:space="0" w:color="auto"/>
            <w:right w:val="none" w:sz="0" w:space="0" w:color="auto"/>
          </w:divBdr>
        </w:div>
        <w:div w:id="433021412">
          <w:marLeft w:val="0"/>
          <w:marRight w:val="0"/>
          <w:marTop w:val="0"/>
          <w:marBottom w:val="0"/>
          <w:divBdr>
            <w:top w:val="none" w:sz="0" w:space="0" w:color="auto"/>
            <w:left w:val="none" w:sz="0" w:space="0" w:color="auto"/>
            <w:bottom w:val="none" w:sz="0" w:space="0" w:color="auto"/>
            <w:right w:val="none" w:sz="0" w:space="0" w:color="auto"/>
          </w:divBdr>
        </w:div>
        <w:div w:id="2130315109">
          <w:marLeft w:val="0"/>
          <w:marRight w:val="0"/>
          <w:marTop w:val="0"/>
          <w:marBottom w:val="0"/>
          <w:divBdr>
            <w:top w:val="none" w:sz="0" w:space="0" w:color="auto"/>
            <w:left w:val="none" w:sz="0" w:space="0" w:color="auto"/>
            <w:bottom w:val="none" w:sz="0" w:space="0" w:color="auto"/>
            <w:right w:val="none" w:sz="0" w:space="0" w:color="auto"/>
          </w:divBdr>
        </w:div>
        <w:div w:id="1216547969">
          <w:marLeft w:val="0"/>
          <w:marRight w:val="0"/>
          <w:marTop w:val="0"/>
          <w:marBottom w:val="0"/>
          <w:divBdr>
            <w:top w:val="none" w:sz="0" w:space="0" w:color="auto"/>
            <w:left w:val="none" w:sz="0" w:space="0" w:color="auto"/>
            <w:bottom w:val="none" w:sz="0" w:space="0" w:color="auto"/>
            <w:right w:val="none" w:sz="0" w:space="0" w:color="auto"/>
          </w:divBdr>
        </w:div>
        <w:div w:id="1050346446">
          <w:marLeft w:val="0"/>
          <w:marRight w:val="0"/>
          <w:marTop w:val="0"/>
          <w:marBottom w:val="0"/>
          <w:divBdr>
            <w:top w:val="none" w:sz="0" w:space="0" w:color="auto"/>
            <w:left w:val="none" w:sz="0" w:space="0" w:color="auto"/>
            <w:bottom w:val="none" w:sz="0" w:space="0" w:color="auto"/>
            <w:right w:val="none" w:sz="0" w:space="0" w:color="auto"/>
          </w:divBdr>
        </w:div>
        <w:div w:id="289215284">
          <w:marLeft w:val="0"/>
          <w:marRight w:val="0"/>
          <w:marTop w:val="0"/>
          <w:marBottom w:val="0"/>
          <w:divBdr>
            <w:top w:val="none" w:sz="0" w:space="0" w:color="auto"/>
            <w:left w:val="none" w:sz="0" w:space="0" w:color="auto"/>
            <w:bottom w:val="none" w:sz="0" w:space="0" w:color="auto"/>
            <w:right w:val="none" w:sz="0" w:space="0" w:color="auto"/>
          </w:divBdr>
        </w:div>
        <w:div w:id="1303073695">
          <w:marLeft w:val="0"/>
          <w:marRight w:val="0"/>
          <w:marTop w:val="0"/>
          <w:marBottom w:val="0"/>
          <w:divBdr>
            <w:top w:val="none" w:sz="0" w:space="0" w:color="auto"/>
            <w:left w:val="none" w:sz="0" w:space="0" w:color="auto"/>
            <w:bottom w:val="none" w:sz="0" w:space="0" w:color="auto"/>
            <w:right w:val="none" w:sz="0" w:space="0" w:color="auto"/>
          </w:divBdr>
        </w:div>
        <w:div w:id="631596081">
          <w:marLeft w:val="0"/>
          <w:marRight w:val="0"/>
          <w:marTop w:val="0"/>
          <w:marBottom w:val="0"/>
          <w:divBdr>
            <w:top w:val="none" w:sz="0" w:space="0" w:color="auto"/>
            <w:left w:val="none" w:sz="0" w:space="0" w:color="auto"/>
            <w:bottom w:val="none" w:sz="0" w:space="0" w:color="auto"/>
            <w:right w:val="none" w:sz="0" w:space="0" w:color="auto"/>
          </w:divBdr>
        </w:div>
        <w:div w:id="1056855213">
          <w:marLeft w:val="0"/>
          <w:marRight w:val="0"/>
          <w:marTop w:val="0"/>
          <w:marBottom w:val="0"/>
          <w:divBdr>
            <w:top w:val="none" w:sz="0" w:space="0" w:color="auto"/>
            <w:left w:val="none" w:sz="0" w:space="0" w:color="auto"/>
            <w:bottom w:val="none" w:sz="0" w:space="0" w:color="auto"/>
            <w:right w:val="none" w:sz="0" w:space="0" w:color="auto"/>
          </w:divBdr>
        </w:div>
        <w:div w:id="505248901">
          <w:marLeft w:val="0"/>
          <w:marRight w:val="0"/>
          <w:marTop w:val="0"/>
          <w:marBottom w:val="0"/>
          <w:divBdr>
            <w:top w:val="none" w:sz="0" w:space="0" w:color="auto"/>
            <w:left w:val="none" w:sz="0" w:space="0" w:color="auto"/>
            <w:bottom w:val="none" w:sz="0" w:space="0" w:color="auto"/>
            <w:right w:val="none" w:sz="0" w:space="0" w:color="auto"/>
          </w:divBdr>
        </w:div>
        <w:div w:id="503281755">
          <w:marLeft w:val="0"/>
          <w:marRight w:val="0"/>
          <w:marTop w:val="0"/>
          <w:marBottom w:val="0"/>
          <w:divBdr>
            <w:top w:val="none" w:sz="0" w:space="0" w:color="auto"/>
            <w:left w:val="none" w:sz="0" w:space="0" w:color="auto"/>
            <w:bottom w:val="none" w:sz="0" w:space="0" w:color="auto"/>
            <w:right w:val="none" w:sz="0" w:space="0" w:color="auto"/>
          </w:divBdr>
        </w:div>
        <w:div w:id="1962489701">
          <w:marLeft w:val="0"/>
          <w:marRight w:val="0"/>
          <w:marTop w:val="0"/>
          <w:marBottom w:val="0"/>
          <w:divBdr>
            <w:top w:val="none" w:sz="0" w:space="0" w:color="auto"/>
            <w:left w:val="none" w:sz="0" w:space="0" w:color="auto"/>
            <w:bottom w:val="none" w:sz="0" w:space="0" w:color="auto"/>
            <w:right w:val="none" w:sz="0" w:space="0" w:color="auto"/>
          </w:divBdr>
        </w:div>
        <w:div w:id="1019117201">
          <w:marLeft w:val="0"/>
          <w:marRight w:val="0"/>
          <w:marTop w:val="0"/>
          <w:marBottom w:val="0"/>
          <w:divBdr>
            <w:top w:val="none" w:sz="0" w:space="0" w:color="auto"/>
            <w:left w:val="none" w:sz="0" w:space="0" w:color="auto"/>
            <w:bottom w:val="none" w:sz="0" w:space="0" w:color="auto"/>
            <w:right w:val="none" w:sz="0" w:space="0" w:color="auto"/>
          </w:divBdr>
        </w:div>
        <w:div w:id="993990093">
          <w:marLeft w:val="0"/>
          <w:marRight w:val="0"/>
          <w:marTop w:val="0"/>
          <w:marBottom w:val="0"/>
          <w:divBdr>
            <w:top w:val="none" w:sz="0" w:space="0" w:color="auto"/>
            <w:left w:val="none" w:sz="0" w:space="0" w:color="auto"/>
            <w:bottom w:val="none" w:sz="0" w:space="0" w:color="auto"/>
            <w:right w:val="none" w:sz="0" w:space="0" w:color="auto"/>
          </w:divBdr>
        </w:div>
        <w:div w:id="2018187150">
          <w:marLeft w:val="0"/>
          <w:marRight w:val="0"/>
          <w:marTop w:val="0"/>
          <w:marBottom w:val="0"/>
          <w:divBdr>
            <w:top w:val="none" w:sz="0" w:space="0" w:color="auto"/>
            <w:left w:val="none" w:sz="0" w:space="0" w:color="auto"/>
            <w:bottom w:val="none" w:sz="0" w:space="0" w:color="auto"/>
            <w:right w:val="none" w:sz="0" w:space="0" w:color="auto"/>
          </w:divBdr>
        </w:div>
        <w:div w:id="1121653192">
          <w:marLeft w:val="0"/>
          <w:marRight w:val="0"/>
          <w:marTop w:val="0"/>
          <w:marBottom w:val="0"/>
          <w:divBdr>
            <w:top w:val="none" w:sz="0" w:space="0" w:color="auto"/>
            <w:left w:val="none" w:sz="0" w:space="0" w:color="auto"/>
            <w:bottom w:val="none" w:sz="0" w:space="0" w:color="auto"/>
            <w:right w:val="none" w:sz="0" w:space="0" w:color="auto"/>
          </w:divBdr>
        </w:div>
        <w:div w:id="597055970">
          <w:marLeft w:val="0"/>
          <w:marRight w:val="0"/>
          <w:marTop w:val="0"/>
          <w:marBottom w:val="0"/>
          <w:divBdr>
            <w:top w:val="none" w:sz="0" w:space="0" w:color="auto"/>
            <w:left w:val="none" w:sz="0" w:space="0" w:color="auto"/>
            <w:bottom w:val="none" w:sz="0" w:space="0" w:color="auto"/>
            <w:right w:val="none" w:sz="0" w:space="0" w:color="auto"/>
          </w:divBdr>
        </w:div>
        <w:div w:id="1670059661">
          <w:marLeft w:val="0"/>
          <w:marRight w:val="0"/>
          <w:marTop w:val="0"/>
          <w:marBottom w:val="0"/>
          <w:divBdr>
            <w:top w:val="none" w:sz="0" w:space="0" w:color="auto"/>
            <w:left w:val="none" w:sz="0" w:space="0" w:color="auto"/>
            <w:bottom w:val="none" w:sz="0" w:space="0" w:color="auto"/>
            <w:right w:val="none" w:sz="0" w:space="0" w:color="auto"/>
          </w:divBdr>
        </w:div>
        <w:div w:id="915089012">
          <w:marLeft w:val="0"/>
          <w:marRight w:val="0"/>
          <w:marTop w:val="0"/>
          <w:marBottom w:val="0"/>
          <w:divBdr>
            <w:top w:val="none" w:sz="0" w:space="0" w:color="auto"/>
            <w:left w:val="none" w:sz="0" w:space="0" w:color="auto"/>
            <w:bottom w:val="none" w:sz="0" w:space="0" w:color="auto"/>
            <w:right w:val="none" w:sz="0" w:space="0" w:color="auto"/>
          </w:divBdr>
        </w:div>
        <w:div w:id="983388748">
          <w:marLeft w:val="0"/>
          <w:marRight w:val="0"/>
          <w:marTop w:val="0"/>
          <w:marBottom w:val="0"/>
          <w:divBdr>
            <w:top w:val="none" w:sz="0" w:space="0" w:color="auto"/>
            <w:left w:val="none" w:sz="0" w:space="0" w:color="auto"/>
            <w:bottom w:val="none" w:sz="0" w:space="0" w:color="auto"/>
            <w:right w:val="none" w:sz="0" w:space="0" w:color="auto"/>
          </w:divBdr>
        </w:div>
        <w:div w:id="1140344418">
          <w:marLeft w:val="0"/>
          <w:marRight w:val="0"/>
          <w:marTop w:val="0"/>
          <w:marBottom w:val="0"/>
          <w:divBdr>
            <w:top w:val="none" w:sz="0" w:space="0" w:color="auto"/>
            <w:left w:val="none" w:sz="0" w:space="0" w:color="auto"/>
            <w:bottom w:val="none" w:sz="0" w:space="0" w:color="auto"/>
            <w:right w:val="none" w:sz="0" w:space="0" w:color="auto"/>
          </w:divBdr>
        </w:div>
        <w:div w:id="875116346">
          <w:marLeft w:val="0"/>
          <w:marRight w:val="0"/>
          <w:marTop w:val="0"/>
          <w:marBottom w:val="0"/>
          <w:divBdr>
            <w:top w:val="none" w:sz="0" w:space="0" w:color="auto"/>
            <w:left w:val="none" w:sz="0" w:space="0" w:color="auto"/>
            <w:bottom w:val="none" w:sz="0" w:space="0" w:color="auto"/>
            <w:right w:val="none" w:sz="0" w:space="0" w:color="auto"/>
          </w:divBdr>
        </w:div>
        <w:div w:id="961501797">
          <w:marLeft w:val="0"/>
          <w:marRight w:val="0"/>
          <w:marTop w:val="0"/>
          <w:marBottom w:val="0"/>
          <w:divBdr>
            <w:top w:val="none" w:sz="0" w:space="0" w:color="auto"/>
            <w:left w:val="none" w:sz="0" w:space="0" w:color="auto"/>
            <w:bottom w:val="none" w:sz="0" w:space="0" w:color="auto"/>
            <w:right w:val="none" w:sz="0" w:space="0" w:color="auto"/>
          </w:divBdr>
        </w:div>
        <w:div w:id="1976833045">
          <w:marLeft w:val="0"/>
          <w:marRight w:val="0"/>
          <w:marTop w:val="0"/>
          <w:marBottom w:val="0"/>
          <w:divBdr>
            <w:top w:val="none" w:sz="0" w:space="0" w:color="auto"/>
            <w:left w:val="none" w:sz="0" w:space="0" w:color="auto"/>
            <w:bottom w:val="none" w:sz="0" w:space="0" w:color="auto"/>
            <w:right w:val="none" w:sz="0" w:space="0" w:color="auto"/>
          </w:divBdr>
        </w:div>
        <w:div w:id="2043749446">
          <w:marLeft w:val="0"/>
          <w:marRight w:val="0"/>
          <w:marTop w:val="0"/>
          <w:marBottom w:val="0"/>
          <w:divBdr>
            <w:top w:val="none" w:sz="0" w:space="0" w:color="auto"/>
            <w:left w:val="none" w:sz="0" w:space="0" w:color="auto"/>
            <w:bottom w:val="none" w:sz="0" w:space="0" w:color="auto"/>
            <w:right w:val="none" w:sz="0" w:space="0" w:color="auto"/>
          </w:divBdr>
        </w:div>
        <w:div w:id="503739033">
          <w:marLeft w:val="0"/>
          <w:marRight w:val="0"/>
          <w:marTop w:val="0"/>
          <w:marBottom w:val="0"/>
          <w:divBdr>
            <w:top w:val="none" w:sz="0" w:space="0" w:color="auto"/>
            <w:left w:val="none" w:sz="0" w:space="0" w:color="auto"/>
            <w:bottom w:val="none" w:sz="0" w:space="0" w:color="auto"/>
            <w:right w:val="none" w:sz="0" w:space="0" w:color="auto"/>
          </w:divBdr>
        </w:div>
        <w:div w:id="104035758">
          <w:marLeft w:val="0"/>
          <w:marRight w:val="0"/>
          <w:marTop w:val="0"/>
          <w:marBottom w:val="0"/>
          <w:divBdr>
            <w:top w:val="none" w:sz="0" w:space="0" w:color="auto"/>
            <w:left w:val="none" w:sz="0" w:space="0" w:color="auto"/>
            <w:bottom w:val="none" w:sz="0" w:space="0" w:color="auto"/>
            <w:right w:val="none" w:sz="0" w:space="0" w:color="auto"/>
          </w:divBdr>
        </w:div>
        <w:div w:id="785271182">
          <w:marLeft w:val="0"/>
          <w:marRight w:val="0"/>
          <w:marTop w:val="0"/>
          <w:marBottom w:val="0"/>
          <w:divBdr>
            <w:top w:val="none" w:sz="0" w:space="0" w:color="auto"/>
            <w:left w:val="none" w:sz="0" w:space="0" w:color="auto"/>
            <w:bottom w:val="none" w:sz="0" w:space="0" w:color="auto"/>
            <w:right w:val="none" w:sz="0" w:space="0" w:color="auto"/>
          </w:divBdr>
        </w:div>
        <w:div w:id="1593584244">
          <w:marLeft w:val="0"/>
          <w:marRight w:val="0"/>
          <w:marTop w:val="0"/>
          <w:marBottom w:val="0"/>
          <w:divBdr>
            <w:top w:val="none" w:sz="0" w:space="0" w:color="auto"/>
            <w:left w:val="none" w:sz="0" w:space="0" w:color="auto"/>
            <w:bottom w:val="none" w:sz="0" w:space="0" w:color="auto"/>
            <w:right w:val="none" w:sz="0" w:space="0" w:color="auto"/>
          </w:divBdr>
        </w:div>
        <w:div w:id="1133715850">
          <w:marLeft w:val="0"/>
          <w:marRight w:val="0"/>
          <w:marTop w:val="0"/>
          <w:marBottom w:val="0"/>
          <w:divBdr>
            <w:top w:val="none" w:sz="0" w:space="0" w:color="auto"/>
            <w:left w:val="none" w:sz="0" w:space="0" w:color="auto"/>
            <w:bottom w:val="none" w:sz="0" w:space="0" w:color="auto"/>
            <w:right w:val="none" w:sz="0" w:space="0" w:color="auto"/>
          </w:divBdr>
        </w:div>
        <w:div w:id="1253126950">
          <w:marLeft w:val="0"/>
          <w:marRight w:val="0"/>
          <w:marTop w:val="0"/>
          <w:marBottom w:val="0"/>
          <w:divBdr>
            <w:top w:val="none" w:sz="0" w:space="0" w:color="auto"/>
            <w:left w:val="none" w:sz="0" w:space="0" w:color="auto"/>
            <w:bottom w:val="none" w:sz="0" w:space="0" w:color="auto"/>
            <w:right w:val="none" w:sz="0" w:space="0" w:color="auto"/>
          </w:divBdr>
        </w:div>
        <w:div w:id="1592666200">
          <w:marLeft w:val="0"/>
          <w:marRight w:val="0"/>
          <w:marTop w:val="0"/>
          <w:marBottom w:val="0"/>
          <w:divBdr>
            <w:top w:val="none" w:sz="0" w:space="0" w:color="auto"/>
            <w:left w:val="none" w:sz="0" w:space="0" w:color="auto"/>
            <w:bottom w:val="none" w:sz="0" w:space="0" w:color="auto"/>
            <w:right w:val="none" w:sz="0" w:space="0" w:color="auto"/>
          </w:divBdr>
        </w:div>
        <w:div w:id="1427727643">
          <w:marLeft w:val="0"/>
          <w:marRight w:val="0"/>
          <w:marTop w:val="0"/>
          <w:marBottom w:val="0"/>
          <w:divBdr>
            <w:top w:val="none" w:sz="0" w:space="0" w:color="auto"/>
            <w:left w:val="none" w:sz="0" w:space="0" w:color="auto"/>
            <w:bottom w:val="none" w:sz="0" w:space="0" w:color="auto"/>
            <w:right w:val="none" w:sz="0" w:space="0" w:color="auto"/>
          </w:divBdr>
        </w:div>
        <w:div w:id="1872953499">
          <w:marLeft w:val="0"/>
          <w:marRight w:val="0"/>
          <w:marTop w:val="0"/>
          <w:marBottom w:val="0"/>
          <w:divBdr>
            <w:top w:val="none" w:sz="0" w:space="0" w:color="auto"/>
            <w:left w:val="none" w:sz="0" w:space="0" w:color="auto"/>
            <w:bottom w:val="none" w:sz="0" w:space="0" w:color="auto"/>
            <w:right w:val="none" w:sz="0" w:space="0" w:color="auto"/>
          </w:divBdr>
        </w:div>
        <w:div w:id="1222524124">
          <w:marLeft w:val="0"/>
          <w:marRight w:val="0"/>
          <w:marTop w:val="0"/>
          <w:marBottom w:val="0"/>
          <w:divBdr>
            <w:top w:val="none" w:sz="0" w:space="0" w:color="auto"/>
            <w:left w:val="none" w:sz="0" w:space="0" w:color="auto"/>
            <w:bottom w:val="none" w:sz="0" w:space="0" w:color="auto"/>
            <w:right w:val="none" w:sz="0" w:space="0" w:color="auto"/>
          </w:divBdr>
        </w:div>
        <w:div w:id="1885629185">
          <w:marLeft w:val="0"/>
          <w:marRight w:val="0"/>
          <w:marTop w:val="0"/>
          <w:marBottom w:val="0"/>
          <w:divBdr>
            <w:top w:val="none" w:sz="0" w:space="0" w:color="auto"/>
            <w:left w:val="none" w:sz="0" w:space="0" w:color="auto"/>
            <w:bottom w:val="none" w:sz="0" w:space="0" w:color="auto"/>
            <w:right w:val="none" w:sz="0" w:space="0" w:color="auto"/>
          </w:divBdr>
        </w:div>
        <w:div w:id="493572156">
          <w:marLeft w:val="0"/>
          <w:marRight w:val="0"/>
          <w:marTop w:val="0"/>
          <w:marBottom w:val="0"/>
          <w:divBdr>
            <w:top w:val="none" w:sz="0" w:space="0" w:color="auto"/>
            <w:left w:val="none" w:sz="0" w:space="0" w:color="auto"/>
            <w:bottom w:val="none" w:sz="0" w:space="0" w:color="auto"/>
            <w:right w:val="none" w:sz="0" w:space="0" w:color="auto"/>
          </w:divBdr>
        </w:div>
        <w:div w:id="1079670458">
          <w:marLeft w:val="0"/>
          <w:marRight w:val="0"/>
          <w:marTop w:val="0"/>
          <w:marBottom w:val="0"/>
          <w:divBdr>
            <w:top w:val="none" w:sz="0" w:space="0" w:color="auto"/>
            <w:left w:val="none" w:sz="0" w:space="0" w:color="auto"/>
            <w:bottom w:val="none" w:sz="0" w:space="0" w:color="auto"/>
            <w:right w:val="none" w:sz="0" w:space="0" w:color="auto"/>
          </w:divBdr>
        </w:div>
        <w:div w:id="1988821802">
          <w:marLeft w:val="0"/>
          <w:marRight w:val="0"/>
          <w:marTop w:val="0"/>
          <w:marBottom w:val="0"/>
          <w:divBdr>
            <w:top w:val="none" w:sz="0" w:space="0" w:color="auto"/>
            <w:left w:val="none" w:sz="0" w:space="0" w:color="auto"/>
            <w:bottom w:val="none" w:sz="0" w:space="0" w:color="auto"/>
            <w:right w:val="none" w:sz="0" w:space="0" w:color="auto"/>
          </w:divBdr>
        </w:div>
        <w:div w:id="1910536039">
          <w:marLeft w:val="0"/>
          <w:marRight w:val="0"/>
          <w:marTop w:val="0"/>
          <w:marBottom w:val="0"/>
          <w:divBdr>
            <w:top w:val="none" w:sz="0" w:space="0" w:color="auto"/>
            <w:left w:val="none" w:sz="0" w:space="0" w:color="auto"/>
            <w:bottom w:val="none" w:sz="0" w:space="0" w:color="auto"/>
            <w:right w:val="none" w:sz="0" w:space="0" w:color="auto"/>
          </w:divBdr>
        </w:div>
        <w:div w:id="1688482784">
          <w:marLeft w:val="0"/>
          <w:marRight w:val="0"/>
          <w:marTop w:val="0"/>
          <w:marBottom w:val="0"/>
          <w:divBdr>
            <w:top w:val="none" w:sz="0" w:space="0" w:color="auto"/>
            <w:left w:val="none" w:sz="0" w:space="0" w:color="auto"/>
            <w:bottom w:val="none" w:sz="0" w:space="0" w:color="auto"/>
            <w:right w:val="none" w:sz="0" w:space="0" w:color="auto"/>
          </w:divBdr>
        </w:div>
        <w:div w:id="994576740">
          <w:marLeft w:val="0"/>
          <w:marRight w:val="0"/>
          <w:marTop w:val="0"/>
          <w:marBottom w:val="0"/>
          <w:divBdr>
            <w:top w:val="none" w:sz="0" w:space="0" w:color="auto"/>
            <w:left w:val="none" w:sz="0" w:space="0" w:color="auto"/>
            <w:bottom w:val="none" w:sz="0" w:space="0" w:color="auto"/>
            <w:right w:val="none" w:sz="0" w:space="0" w:color="auto"/>
          </w:divBdr>
        </w:div>
        <w:div w:id="1304314028">
          <w:marLeft w:val="0"/>
          <w:marRight w:val="0"/>
          <w:marTop w:val="0"/>
          <w:marBottom w:val="0"/>
          <w:divBdr>
            <w:top w:val="none" w:sz="0" w:space="0" w:color="auto"/>
            <w:left w:val="none" w:sz="0" w:space="0" w:color="auto"/>
            <w:bottom w:val="none" w:sz="0" w:space="0" w:color="auto"/>
            <w:right w:val="none" w:sz="0" w:space="0" w:color="auto"/>
          </w:divBdr>
        </w:div>
        <w:div w:id="383023068">
          <w:marLeft w:val="0"/>
          <w:marRight w:val="0"/>
          <w:marTop w:val="0"/>
          <w:marBottom w:val="0"/>
          <w:divBdr>
            <w:top w:val="none" w:sz="0" w:space="0" w:color="auto"/>
            <w:left w:val="none" w:sz="0" w:space="0" w:color="auto"/>
            <w:bottom w:val="none" w:sz="0" w:space="0" w:color="auto"/>
            <w:right w:val="none" w:sz="0" w:space="0" w:color="auto"/>
          </w:divBdr>
        </w:div>
        <w:div w:id="1488670204">
          <w:marLeft w:val="0"/>
          <w:marRight w:val="0"/>
          <w:marTop w:val="0"/>
          <w:marBottom w:val="0"/>
          <w:divBdr>
            <w:top w:val="none" w:sz="0" w:space="0" w:color="auto"/>
            <w:left w:val="none" w:sz="0" w:space="0" w:color="auto"/>
            <w:bottom w:val="none" w:sz="0" w:space="0" w:color="auto"/>
            <w:right w:val="none" w:sz="0" w:space="0" w:color="auto"/>
          </w:divBdr>
        </w:div>
        <w:div w:id="1767456030">
          <w:marLeft w:val="0"/>
          <w:marRight w:val="0"/>
          <w:marTop w:val="0"/>
          <w:marBottom w:val="0"/>
          <w:divBdr>
            <w:top w:val="none" w:sz="0" w:space="0" w:color="auto"/>
            <w:left w:val="none" w:sz="0" w:space="0" w:color="auto"/>
            <w:bottom w:val="none" w:sz="0" w:space="0" w:color="auto"/>
            <w:right w:val="none" w:sz="0" w:space="0" w:color="auto"/>
          </w:divBdr>
        </w:div>
        <w:div w:id="1169828120">
          <w:marLeft w:val="0"/>
          <w:marRight w:val="0"/>
          <w:marTop w:val="0"/>
          <w:marBottom w:val="0"/>
          <w:divBdr>
            <w:top w:val="none" w:sz="0" w:space="0" w:color="auto"/>
            <w:left w:val="none" w:sz="0" w:space="0" w:color="auto"/>
            <w:bottom w:val="none" w:sz="0" w:space="0" w:color="auto"/>
            <w:right w:val="none" w:sz="0" w:space="0" w:color="auto"/>
          </w:divBdr>
        </w:div>
        <w:div w:id="402147084">
          <w:marLeft w:val="0"/>
          <w:marRight w:val="0"/>
          <w:marTop w:val="0"/>
          <w:marBottom w:val="0"/>
          <w:divBdr>
            <w:top w:val="none" w:sz="0" w:space="0" w:color="auto"/>
            <w:left w:val="none" w:sz="0" w:space="0" w:color="auto"/>
            <w:bottom w:val="none" w:sz="0" w:space="0" w:color="auto"/>
            <w:right w:val="none" w:sz="0" w:space="0" w:color="auto"/>
          </w:divBdr>
        </w:div>
        <w:div w:id="1049493701">
          <w:marLeft w:val="0"/>
          <w:marRight w:val="0"/>
          <w:marTop w:val="0"/>
          <w:marBottom w:val="0"/>
          <w:divBdr>
            <w:top w:val="none" w:sz="0" w:space="0" w:color="auto"/>
            <w:left w:val="none" w:sz="0" w:space="0" w:color="auto"/>
            <w:bottom w:val="none" w:sz="0" w:space="0" w:color="auto"/>
            <w:right w:val="none" w:sz="0" w:space="0" w:color="auto"/>
          </w:divBdr>
        </w:div>
        <w:div w:id="407382090">
          <w:marLeft w:val="0"/>
          <w:marRight w:val="0"/>
          <w:marTop w:val="0"/>
          <w:marBottom w:val="0"/>
          <w:divBdr>
            <w:top w:val="none" w:sz="0" w:space="0" w:color="auto"/>
            <w:left w:val="none" w:sz="0" w:space="0" w:color="auto"/>
            <w:bottom w:val="none" w:sz="0" w:space="0" w:color="auto"/>
            <w:right w:val="none" w:sz="0" w:space="0" w:color="auto"/>
          </w:divBdr>
        </w:div>
        <w:div w:id="658733709">
          <w:marLeft w:val="0"/>
          <w:marRight w:val="0"/>
          <w:marTop w:val="0"/>
          <w:marBottom w:val="0"/>
          <w:divBdr>
            <w:top w:val="none" w:sz="0" w:space="0" w:color="auto"/>
            <w:left w:val="none" w:sz="0" w:space="0" w:color="auto"/>
            <w:bottom w:val="none" w:sz="0" w:space="0" w:color="auto"/>
            <w:right w:val="none" w:sz="0" w:space="0" w:color="auto"/>
          </w:divBdr>
        </w:div>
        <w:div w:id="343170352">
          <w:marLeft w:val="0"/>
          <w:marRight w:val="0"/>
          <w:marTop w:val="0"/>
          <w:marBottom w:val="0"/>
          <w:divBdr>
            <w:top w:val="none" w:sz="0" w:space="0" w:color="auto"/>
            <w:left w:val="none" w:sz="0" w:space="0" w:color="auto"/>
            <w:bottom w:val="none" w:sz="0" w:space="0" w:color="auto"/>
            <w:right w:val="none" w:sz="0" w:space="0" w:color="auto"/>
          </w:divBdr>
        </w:div>
        <w:div w:id="531919384">
          <w:marLeft w:val="0"/>
          <w:marRight w:val="0"/>
          <w:marTop w:val="0"/>
          <w:marBottom w:val="0"/>
          <w:divBdr>
            <w:top w:val="none" w:sz="0" w:space="0" w:color="auto"/>
            <w:left w:val="none" w:sz="0" w:space="0" w:color="auto"/>
            <w:bottom w:val="none" w:sz="0" w:space="0" w:color="auto"/>
            <w:right w:val="none" w:sz="0" w:space="0" w:color="auto"/>
          </w:divBdr>
        </w:div>
        <w:div w:id="699553613">
          <w:marLeft w:val="0"/>
          <w:marRight w:val="0"/>
          <w:marTop w:val="0"/>
          <w:marBottom w:val="0"/>
          <w:divBdr>
            <w:top w:val="none" w:sz="0" w:space="0" w:color="auto"/>
            <w:left w:val="none" w:sz="0" w:space="0" w:color="auto"/>
            <w:bottom w:val="none" w:sz="0" w:space="0" w:color="auto"/>
            <w:right w:val="none" w:sz="0" w:space="0" w:color="auto"/>
          </w:divBdr>
        </w:div>
        <w:div w:id="1304967799">
          <w:marLeft w:val="0"/>
          <w:marRight w:val="0"/>
          <w:marTop w:val="0"/>
          <w:marBottom w:val="0"/>
          <w:divBdr>
            <w:top w:val="none" w:sz="0" w:space="0" w:color="auto"/>
            <w:left w:val="none" w:sz="0" w:space="0" w:color="auto"/>
            <w:bottom w:val="none" w:sz="0" w:space="0" w:color="auto"/>
            <w:right w:val="none" w:sz="0" w:space="0" w:color="auto"/>
          </w:divBdr>
        </w:div>
        <w:div w:id="182210198">
          <w:marLeft w:val="0"/>
          <w:marRight w:val="0"/>
          <w:marTop w:val="0"/>
          <w:marBottom w:val="0"/>
          <w:divBdr>
            <w:top w:val="none" w:sz="0" w:space="0" w:color="auto"/>
            <w:left w:val="none" w:sz="0" w:space="0" w:color="auto"/>
            <w:bottom w:val="none" w:sz="0" w:space="0" w:color="auto"/>
            <w:right w:val="none" w:sz="0" w:space="0" w:color="auto"/>
          </w:divBdr>
        </w:div>
        <w:div w:id="10574520">
          <w:marLeft w:val="0"/>
          <w:marRight w:val="0"/>
          <w:marTop w:val="0"/>
          <w:marBottom w:val="0"/>
          <w:divBdr>
            <w:top w:val="none" w:sz="0" w:space="0" w:color="auto"/>
            <w:left w:val="none" w:sz="0" w:space="0" w:color="auto"/>
            <w:bottom w:val="none" w:sz="0" w:space="0" w:color="auto"/>
            <w:right w:val="none" w:sz="0" w:space="0" w:color="auto"/>
          </w:divBdr>
        </w:div>
        <w:div w:id="1874148868">
          <w:marLeft w:val="0"/>
          <w:marRight w:val="0"/>
          <w:marTop w:val="0"/>
          <w:marBottom w:val="0"/>
          <w:divBdr>
            <w:top w:val="none" w:sz="0" w:space="0" w:color="auto"/>
            <w:left w:val="none" w:sz="0" w:space="0" w:color="auto"/>
            <w:bottom w:val="none" w:sz="0" w:space="0" w:color="auto"/>
            <w:right w:val="none" w:sz="0" w:space="0" w:color="auto"/>
          </w:divBdr>
        </w:div>
        <w:div w:id="681978854">
          <w:marLeft w:val="0"/>
          <w:marRight w:val="0"/>
          <w:marTop w:val="0"/>
          <w:marBottom w:val="0"/>
          <w:divBdr>
            <w:top w:val="none" w:sz="0" w:space="0" w:color="auto"/>
            <w:left w:val="none" w:sz="0" w:space="0" w:color="auto"/>
            <w:bottom w:val="none" w:sz="0" w:space="0" w:color="auto"/>
            <w:right w:val="none" w:sz="0" w:space="0" w:color="auto"/>
          </w:divBdr>
        </w:div>
        <w:div w:id="1033917663">
          <w:marLeft w:val="0"/>
          <w:marRight w:val="0"/>
          <w:marTop w:val="0"/>
          <w:marBottom w:val="0"/>
          <w:divBdr>
            <w:top w:val="none" w:sz="0" w:space="0" w:color="auto"/>
            <w:left w:val="none" w:sz="0" w:space="0" w:color="auto"/>
            <w:bottom w:val="none" w:sz="0" w:space="0" w:color="auto"/>
            <w:right w:val="none" w:sz="0" w:space="0" w:color="auto"/>
          </w:divBdr>
        </w:div>
        <w:div w:id="461047211">
          <w:marLeft w:val="0"/>
          <w:marRight w:val="0"/>
          <w:marTop w:val="0"/>
          <w:marBottom w:val="0"/>
          <w:divBdr>
            <w:top w:val="none" w:sz="0" w:space="0" w:color="auto"/>
            <w:left w:val="none" w:sz="0" w:space="0" w:color="auto"/>
            <w:bottom w:val="none" w:sz="0" w:space="0" w:color="auto"/>
            <w:right w:val="none" w:sz="0" w:space="0" w:color="auto"/>
          </w:divBdr>
        </w:div>
        <w:div w:id="125783500">
          <w:marLeft w:val="0"/>
          <w:marRight w:val="0"/>
          <w:marTop w:val="0"/>
          <w:marBottom w:val="0"/>
          <w:divBdr>
            <w:top w:val="none" w:sz="0" w:space="0" w:color="auto"/>
            <w:left w:val="none" w:sz="0" w:space="0" w:color="auto"/>
            <w:bottom w:val="none" w:sz="0" w:space="0" w:color="auto"/>
            <w:right w:val="none" w:sz="0" w:space="0" w:color="auto"/>
          </w:divBdr>
        </w:div>
        <w:div w:id="934363290">
          <w:marLeft w:val="0"/>
          <w:marRight w:val="0"/>
          <w:marTop w:val="0"/>
          <w:marBottom w:val="0"/>
          <w:divBdr>
            <w:top w:val="none" w:sz="0" w:space="0" w:color="auto"/>
            <w:left w:val="none" w:sz="0" w:space="0" w:color="auto"/>
            <w:bottom w:val="none" w:sz="0" w:space="0" w:color="auto"/>
            <w:right w:val="none" w:sz="0" w:space="0" w:color="auto"/>
          </w:divBdr>
        </w:div>
        <w:div w:id="1678731208">
          <w:marLeft w:val="0"/>
          <w:marRight w:val="0"/>
          <w:marTop w:val="0"/>
          <w:marBottom w:val="0"/>
          <w:divBdr>
            <w:top w:val="none" w:sz="0" w:space="0" w:color="auto"/>
            <w:left w:val="none" w:sz="0" w:space="0" w:color="auto"/>
            <w:bottom w:val="none" w:sz="0" w:space="0" w:color="auto"/>
            <w:right w:val="none" w:sz="0" w:space="0" w:color="auto"/>
          </w:divBdr>
        </w:div>
        <w:div w:id="346760628">
          <w:marLeft w:val="0"/>
          <w:marRight w:val="0"/>
          <w:marTop w:val="0"/>
          <w:marBottom w:val="0"/>
          <w:divBdr>
            <w:top w:val="none" w:sz="0" w:space="0" w:color="auto"/>
            <w:left w:val="none" w:sz="0" w:space="0" w:color="auto"/>
            <w:bottom w:val="none" w:sz="0" w:space="0" w:color="auto"/>
            <w:right w:val="none" w:sz="0" w:space="0" w:color="auto"/>
          </w:divBdr>
        </w:div>
        <w:div w:id="2131631223">
          <w:marLeft w:val="0"/>
          <w:marRight w:val="0"/>
          <w:marTop w:val="0"/>
          <w:marBottom w:val="0"/>
          <w:divBdr>
            <w:top w:val="none" w:sz="0" w:space="0" w:color="auto"/>
            <w:left w:val="none" w:sz="0" w:space="0" w:color="auto"/>
            <w:bottom w:val="none" w:sz="0" w:space="0" w:color="auto"/>
            <w:right w:val="none" w:sz="0" w:space="0" w:color="auto"/>
          </w:divBdr>
        </w:div>
        <w:div w:id="311064590">
          <w:marLeft w:val="0"/>
          <w:marRight w:val="0"/>
          <w:marTop w:val="0"/>
          <w:marBottom w:val="0"/>
          <w:divBdr>
            <w:top w:val="none" w:sz="0" w:space="0" w:color="auto"/>
            <w:left w:val="none" w:sz="0" w:space="0" w:color="auto"/>
            <w:bottom w:val="none" w:sz="0" w:space="0" w:color="auto"/>
            <w:right w:val="none" w:sz="0" w:space="0" w:color="auto"/>
          </w:divBdr>
        </w:div>
        <w:div w:id="1654604932">
          <w:marLeft w:val="0"/>
          <w:marRight w:val="0"/>
          <w:marTop w:val="0"/>
          <w:marBottom w:val="0"/>
          <w:divBdr>
            <w:top w:val="none" w:sz="0" w:space="0" w:color="auto"/>
            <w:left w:val="none" w:sz="0" w:space="0" w:color="auto"/>
            <w:bottom w:val="none" w:sz="0" w:space="0" w:color="auto"/>
            <w:right w:val="none" w:sz="0" w:space="0" w:color="auto"/>
          </w:divBdr>
        </w:div>
        <w:div w:id="288098019">
          <w:marLeft w:val="0"/>
          <w:marRight w:val="0"/>
          <w:marTop w:val="0"/>
          <w:marBottom w:val="0"/>
          <w:divBdr>
            <w:top w:val="none" w:sz="0" w:space="0" w:color="auto"/>
            <w:left w:val="none" w:sz="0" w:space="0" w:color="auto"/>
            <w:bottom w:val="none" w:sz="0" w:space="0" w:color="auto"/>
            <w:right w:val="none" w:sz="0" w:space="0" w:color="auto"/>
          </w:divBdr>
        </w:div>
        <w:div w:id="1075787916">
          <w:marLeft w:val="0"/>
          <w:marRight w:val="0"/>
          <w:marTop w:val="0"/>
          <w:marBottom w:val="0"/>
          <w:divBdr>
            <w:top w:val="none" w:sz="0" w:space="0" w:color="auto"/>
            <w:left w:val="none" w:sz="0" w:space="0" w:color="auto"/>
            <w:bottom w:val="none" w:sz="0" w:space="0" w:color="auto"/>
            <w:right w:val="none" w:sz="0" w:space="0" w:color="auto"/>
          </w:divBdr>
        </w:div>
        <w:div w:id="1937713854">
          <w:marLeft w:val="0"/>
          <w:marRight w:val="0"/>
          <w:marTop w:val="0"/>
          <w:marBottom w:val="0"/>
          <w:divBdr>
            <w:top w:val="none" w:sz="0" w:space="0" w:color="auto"/>
            <w:left w:val="none" w:sz="0" w:space="0" w:color="auto"/>
            <w:bottom w:val="none" w:sz="0" w:space="0" w:color="auto"/>
            <w:right w:val="none" w:sz="0" w:space="0" w:color="auto"/>
          </w:divBdr>
        </w:div>
        <w:div w:id="1386223501">
          <w:marLeft w:val="0"/>
          <w:marRight w:val="0"/>
          <w:marTop w:val="0"/>
          <w:marBottom w:val="0"/>
          <w:divBdr>
            <w:top w:val="none" w:sz="0" w:space="0" w:color="auto"/>
            <w:left w:val="none" w:sz="0" w:space="0" w:color="auto"/>
            <w:bottom w:val="none" w:sz="0" w:space="0" w:color="auto"/>
            <w:right w:val="none" w:sz="0" w:space="0" w:color="auto"/>
          </w:divBdr>
        </w:div>
        <w:div w:id="474371503">
          <w:marLeft w:val="0"/>
          <w:marRight w:val="0"/>
          <w:marTop w:val="0"/>
          <w:marBottom w:val="0"/>
          <w:divBdr>
            <w:top w:val="none" w:sz="0" w:space="0" w:color="auto"/>
            <w:left w:val="none" w:sz="0" w:space="0" w:color="auto"/>
            <w:bottom w:val="none" w:sz="0" w:space="0" w:color="auto"/>
            <w:right w:val="none" w:sz="0" w:space="0" w:color="auto"/>
          </w:divBdr>
        </w:div>
        <w:div w:id="1102264223">
          <w:marLeft w:val="0"/>
          <w:marRight w:val="0"/>
          <w:marTop w:val="0"/>
          <w:marBottom w:val="0"/>
          <w:divBdr>
            <w:top w:val="none" w:sz="0" w:space="0" w:color="auto"/>
            <w:left w:val="none" w:sz="0" w:space="0" w:color="auto"/>
            <w:bottom w:val="none" w:sz="0" w:space="0" w:color="auto"/>
            <w:right w:val="none" w:sz="0" w:space="0" w:color="auto"/>
          </w:divBdr>
        </w:div>
        <w:div w:id="1812090503">
          <w:marLeft w:val="0"/>
          <w:marRight w:val="0"/>
          <w:marTop w:val="0"/>
          <w:marBottom w:val="0"/>
          <w:divBdr>
            <w:top w:val="none" w:sz="0" w:space="0" w:color="auto"/>
            <w:left w:val="none" w:sz="0" w:space="0" w:color="auto"/>
            <w:bottom w:val="none" w:sz="0" w:space="0" w:color="auto"/>
            <w:right w:val="none" w:sz="0" w:space="0" w:color="auto"/>
          </w:divBdr>
        </w:div>
        <w:div w:id="694775467">
          <w:marLeft w:val="0"/>
          <w:marRight w:val="0"/>
          <w:marTop w:val="0"/>
          <w:marBottom w:val="0"/>
          <w:divBdr>
            <w:top w:val="none" w:sz="0" w:space="0" w:color="auto"/>
            <w:left w:val="none" w:sz="0" w:space="0" w:color="auto"/>
            <w:bottom w:val="none" w:sz="0" w:space="0" w:color="auto"/>
            <w:right w:val="none" w:sz="0" w:space="0" w:color="auto"/>
          </w:divBdr>
        </w:div>
        <w:div w:id="889875976">
          <w:marLeft w:val="0"/>
          <w:marRight w:val="0"/>
          <w:marTop w:val="0"/>
          <w:marBottom w:val="0"/>
          <w:divBdr>
            <w:top w:val="none" w:sz="0" w:space="0" w:color="auto"/>
            <w:left w:val="none" w:sz="0" w:space="0" w:color="auto"/>
            <w:bottom w:val="none" w:sz="0" w:space="0" w:color="auto"/>
            <w:right w:val="none" w:sz="0" w:space="0" w:color="auto"/>
          </w:divBdr>
        </w:div>
        <w:div w:id="1656376661">
          <w:marLeft w:val="0"/>
          <w:marRight w:val="0"/>
          <w:marTop w:val="0"/>
          <w:marBottom w:val="0"/>
          <w:divBdr>
            <w:top w:val="none" w:sz="0" w:space="0" w:color="auto"/>
            <w:left w:val="none" w:sz="0" w:space="0" w:color="auto"/>
            <w:bottom w:val="none" w:sz="0" w:space="0" w:color="auto"/>
            <w:right w:val="none" w:sz="0" w:space="0" w:color="auto"/>
          </w:divBdr>
        </w:div>
        <w:div w:id="1532302040">
          <w:marLeft w:val="0"/>
          <w:marRight w:val="0"/>
          <w:marTop w:val="0"/>
          <w:marBottom w:val="0"/>
          <w:divBdr>
            <w:top w:val="none" w:sz="0" w:space="0" w:color="auto"/>
            <w:left w:val="none" w:sz="0" w:space="0" w:color="auto"/>
            <w:bottom w:val="none" w:sz="0" w:space="0" w:color="auto"/>
            <w:right w:val="none" w:sz="0" w:space="0" w:color="auto"/>
          </w:divBdr>
        </w:div>
        <w:div w:id="18244607">
          <w:marLeft w:val="0"/>
          <w:marRight w:val="0"/>
          <w:marTop w:val="0"/>
          <w:marBottom w:val="0"/>
          <w:divBdr>
            <w:top w:val="none" w:sz="0" w:space="0" w:color="auto"/>
            <w:left w:val="none" w:sz="0" w:space="0" w:color="auto"/>
            <w:bottom w:val="none" w:sz="0" w:space="0" w:color="auto"/>
            <w:right w:val="none" w:sz="0" w:space="0" w:color="auto"/>
          </w:divBdr>
        </w:div>
        <w:div w:id="1119952251">
          <w:marLeft w:val="0"/>
          <w:marRight w:val="0"/>
          <w:marTop w:val="0"/>
          <w:marBottom w:val="0"/>
          <w:divBdr>
            <w:top w:val="none" w:sz="0" w:space="0" w:color="auto"/>
            <w:left w:val="none" w:sz="0" w:space="0" w:color="auto"/>
            <w:bottom w:val="none" w:sz="0" w:space="0" w:color="auto"/>
            <w:right w:val="none" w:sz="0" w:space="0" w:color="auto"/>
          </w:divBdr>
        </w:div>
        <w:div w:id="2008435384">
          <w:marLeft w:val="0"/>
          <w:marRight w:val="0"/>
          <w:marTop w:val="0"/>
          <w:marBottom w:val="0"/>
          <w:divBdr>
            <w:top w:val="none" w:sz="0" w:space="0" w:color="auto"/>
            <w:left w:val="none" w:sz="0" w:space="0" w:color="auto"/>
            <w:bottom w:val="none" w:sz="0" w:space="0" w:color="auto"/>
            <w:right w:val="none" w:sz="0" w:space="0" w:color="auto"/>
          </w:divBdr>
        </w:div>
        <w:div w:id="398016640">
          <w:marLeft w:val="0"/>
          <w:marRight w:val="0"/>
          <w:marTop w:val="0"/>
          <w:marBottom w:val="0"/>
          <w:divBdr>
            <w:top w:val="none" w:sz="0" w:space="0" w:color="auto"/>
            <w:left w:val="none" w:sz="0" w:space="0" w:color="auto"/>
            <w:bottom w:val="none" w:sz="0" w:space="0" w:color="auto"/>
            <w:right w:val="none" w:sz="0" w:space="0" w:color="auto"/>
          </w:divBdr>
        </w:div>
        <w:div w:id="123237496">
          <w:marLeft w:val="0"/>
          <w:marRight w:val="0"/>
          <w:marTop w:val="0"/>
          <w:marBottom w:val="0"/>
          <w:divBdr>
            <w:top w:val="none" w:sz="0" w:space="0" w:color="auto"/>
            <w:left w:val="none" w:sz="0" w:space="0" w:color="auto"/>
            <w:bottom w:val="none" w:sz="0" w:space="0" w:color="auto"/>
            <w:right w:val="none" w:sz="0" w:space="0" w:color="auto"/>
          </w:divBdr>
        </w:div>
        <w:div w:id="1099905751">
          <w:marLeft w:val="0"/>
          <w:marRight w:val="0"/>
          <w:marTop w:val="0"/>
          <w:marBottom w:val="0"/>
          <w:divBdr>
            <w:top w:val="none" w:sz="0" w:space="0" w:color="auto"/>
            <w:left w:val="none" w:sz="0" w:space="0" w:color="auto"/>
            <w:bottom w:val="none" w:sz="0" w:space="0" w:color="auto"/>
            <w:right w:val="none" w:sz="0" w:space="0" w:color="auto"/>
          </w:divBdr>
        </w:div>
        <w:div w:id="1802530474">
          <w:marLeft w:val="0"/>
          <w:marRight w:val="0"/>
          <w:marTop w:val="0"/>
          <w:marBottom w:val="0"/>
          <w:divBdr>
            <w:top w:val="none" w:sz="0" w:space="0" w:color="auto"/>
            <w:left w:val="none" w:sz="0" w:space="0" w:color="auto"/>
            <w:bottom w:val="none" w:sz="0" w:space="0" w:color="auto"/>
            <w:right w:val="none" w:sz="0" w:space="0" w:color="auto"/>
          </w:divBdr>
        </w:div>
        <w:div w:id="735474802">
          <w:marLeft w:val="0"/>
          <w:marRight w:val="0"/>
          <w:marTop w:val="0"/>
          <w:marBottom w:val="0"/>
          <w:divBdr>
            <w:top w:val="none" w:sz="0" w:space="0" w:color="auto"/>
            <w:left w:val="none" w:sz="0" w:space="0" w:color="auto"/>
            <w:bottom w:val="none" w:sz="0" w:space="0" w:color="auto"/>
            <w:right w:val="none" w:sz="0" w:space="0" w:color="auto"/>
          </w:divBdr>
        </w:div>
        <w:div w:id="1895658524">
          <w:marLeft w:val="0"/>
          <w:marRight w:val="0"/>
          <w:marTop w:val="0"/>
          <w:marBottom w:val="0"/>
          <w:divBdr>
            <w:top w:val="none" w:sz="0" w:space="0" w:color="auto"/>
            <w:left w:val="none" w:sz="0" w:space="0" w:color="auto"/>
            <w:bottom w:val="none" w:sz="0" w:space="0" w:color="auto"/>
            <w:right w:val="none" w:sz="0" w:space="0" w:color="auto"/>
          </w:divBdr>
        </w:div>
        <w:div w:id="1853765556">
          <w:marLeft w:val="0"/>
          <w:marRight w:val="0"/>
          <w:marTop w:val="0"/>
          <w:marBottom w:val="0"/>
          <w:divBdr>
            <w:top w:val="none" w:sz="0" w:space="0" w:color="auto"/>
            <w:left w:val="none" w:sz="0" w:space="0" w:color="auto"/>
            <w:bottom w:val="none" w:sz="0" w:space="0" w:color="auto"/>
            <w:right w:val="none" w:sz="0" w:space="0" w:color="auto"/>
          </w:divBdr>
        </w:div>
        <w:div w:id="249391308">
          <w:marLeft w:val="0"/>
          <w:marRight w:val="0"/>
          <w:marTop w:val="0"/>
          <w:marBottom w:val="0"/>
          <w:divBdr>
            <w:top w:val="none" w:sz="0" w:space="0" w:color="auto"/>
            <w:left w:val="none" w:sz="0" w:space="0" w:color="auto"/>
            <w:bottom w:val="none" w:sz="0" w:space="0" w:color="auto"/>
            <w:right w:val="none" w:sz="0" w:space="0" w:color="auto"/>
          </w:divBdr>
        </w:div>
        <w:div w:id="1910651354">
          <w:marLeft w:val="0"/>
          <w:marRight w:val="0"/>
          <w:marTop w:val="0"/>
          <w:marBottom w:val="0"/>
          <w:divBdr>
            <w:top w:val="none" w:sz="0" w:space="0" w:color="auto"/>
            <w:left w:val="none" w:sz="0" w:space="0" w:color="auto"/>
            <w:bottom w:val="none" w:sz="0" w:space="0" w:color="auto"/>
            <w:right w:val="none" w:sz="0" w:space="0" w:color="auto"/>
          </w:divBdr>
        </w:div>
        <w:div w:id="14811213">
          <w:marLeft w:val="0"/>
          <w:marRight w:val="0"/>
          <w:marTop w:val="0"/>
          <w:marBottom w:val="0"/>
          <w:divBdr>
            <w:top w:val="none" w:sz="0" w:space="0" w:color="auto"/>
            <w:left w:val="none" w:sz="0" w:space="0" w:color="auto"/>
            <w:bottom w:val="none" w:sz="0" w:space="0" w:color="auto"/>
            <w:right w:val="none" w:sz="0" w:space="0" w:color="auto"/>
          </w:divBdr>
        </w:div>
        <w:div w:id="93479781">
          <w:marLeft w:val="0"/>
          <w:marRight w:val="0"/>
          <w:marTop w:val="0"/>
          <w:marBottom w:val="0"/>
          <w:divBdr>
            <w:top w:val="none" w:sz="0" w:space="0" w:color="auto"/>
            <w:left w:val="none" w:sz="0" w:space="0" w:color="auto"/>
            <w:bottom w:val="none" w:sz="0" w:space="0" w:color="auto"/>
            <w:right w:val="none" w:sz="0" w:space="0" w:color="auto"/>
          </w:divBdr>
        </w:div>
        <w:div w:id="1282882336">
          <w:marLeft w:val="0"/>
          <w:marRight w:val="0"/>
          <w:marTop w:val="0"/>
          <w:marBottom w:val="0"/>
          <w:divBdr>
            <w:top w:val="none" w:sz="0" w:space="0" w:color="auto"/>
            <w:left w:val="none" w:sz="0" w:space="0" w:color="auto"/>
            <w:bottom w:val="none" w:sz="0" w:space="0" w:color="auto"/>
            <w:right w:val="none" w:sz="0" w:space="0" w:color="auto"/>
          </w:divBdr>
        </w:div>
        <w:div w:id="1103383529">
          <w:marLeft w:val="0"/>
          <w:marRight w:val="0"/>
          <w:marTop w:val="0"/>
          <w:marBottom w:val="0"/>
          <w:divBdr>
            <w:top w:val="none" w:sz="0" w:space="0" w:color="auto"/>
            <w:left w:val="none" w:sz="0" w:space="0" w:color="auto"/>
            <w:bottom w:val="none" w:sz="0" w:space="0" w:color="auto"/>
            <w:right w:val="none" w:sz="0" w:space="0" w:color="auto"/>
          </w:divBdr>
        </w:div>
        <w:div w:id="1324242046">
          <w:marLeft w:val="0"/>
          <w:marRight w:val="0"/>
          <w:marTop w:val="0"/>
          <w:marBottom w:val="0"/>
          <w:divBdr>
            <w:top w:val="none" w:sz="0" w:space="0" w:color="auto"/>
            <w:left w:val="none" w:sz="0" w:space="0" w:color="auto"/>
            <w:bottom w:val="none" w:sz="0" w:space="0" w:color="auto"/>
            <w:right w:val="none" w:sz="0" w:space="0" w:color="auto"/>
          </w:divBdr>
        </w:div>
        <w:div w:id="217517293">
          <w:marLeft w:val="0"/>
          <w:marRight w:val="0"/>
          <w:marTop w:val="0"/>
          <w:marBottom w:val="0"/>
          <w:divBdr>
            <w:top w:val="none" w:sz="0" w:space="0" w:color="auto"/>
            <w:left w:val="none" w:sz="0" w:space="0" w:color="auto"/>
            <w:bottom w:val="none" w:sz="0" w:space="0" w:color="auto"/>
            <w:right w:val="none" w:sz="0" w:space="0" w:color="auto"/>
          </w:divBdr>
        </w:div>
        <w:div w:id="1762335966">
          <w:marLeft w:val="0"/>
          <w:marRight w:val="0"/>
          <w:marTop w:val="0"/>
          <w:marBottom w:val="0"/>
          <w:divBdr>
            <w:top w:val="none" w:sz="0" w:space="0" w:color="auto"/>
            <w:left w:val="none" w:sz="0" w:space="0" w:color="auto"/>
            <w:bottom w:val="none" w:sz="0" w:space="0" w:color="auto"/>
            <w:right w:val="none" w:sz="0" w:space="0" w:color="auto"/>
          </w:divBdr>
        </w:div>
        <w:div w:id="202526489">
          <w:marLeft w:val="0"/>
          <w:marRight w:val="0"/>
          <w:marTop w:val="0"/>
          <w:marBottom w:val="0"/>
          <w:divBdr>
            <w:top w:val="none" w:sz="0" w:space="0" w:color="auto"/>
            <w:left w:val="none" w:sz="0" w:space="0" w:color="auto"/>
            <w:bottom w:val="none" w:sz="0" w:space="0" w:color="auto"/>
            <w:right w:val="none" w:sz="0" w:space="0" w:color="auto"/>
          </w:divBdr>
        </w:div>
        <w:div w:id="594090946">
          <w:marLeft w:val="0"/>
          <w:marRight w:val="0"/>
          <w:marTop w:val="0"/>
          <w:marBottom w:val="0"/>
          <w:divBdr>
            <w:top w:val="none" w:sz="0" w:space="0" w:color="auto"/>
            <w:left w:val="none" w:sz="0" w:space="0" w:color="auto"/>
            <w:bottom w:val="none" w:sz="0" w:space="0" w:color="auto"/>
            <w:right w:val="none" w:sz="0" w:space="0" w:color="auto"/>
          </w:divBdr>
        </w:div>
        <w:div w:id="2106147321">
          <w:marLeft w:val="0"/>
          <w:marRight w:val="0"/>
          <w:marTop w:val="0"/>
          <w:marBottom w:val="0"/>
          <w:divBdr>
            <w:top w:val="none" w:sz="0" w:space="0" w:color="auto"/>
            <w:left w:val="none" w:sz="0" w:space="0" w:color="auto"/>
            <w:bottom w:val="none" w:sz="0" w:space="0" w:color="auto"/>
            <w:right w:val="none" w:sz="0" w:space="0" w:color="auto"/>
          </w:divBdr>
        </w:div>
        <w:div w:id="139346611">
          <w:marLeft w:val="0"/>
          <w:marRight w:val="0"/>
          <w:marTop w:val="0"/>
          <w:marBottom w:val="0"/>
          <w:divBdr>
            <w:top w:val="none" w:sz="0" w:space="0" w:color="auto"/>
            <w:left w:val="none" w:sz="0" w:space="0" w:color="auto"/>
            <w:bottom w:val="none" w:sz="0" w:space="0" w:color="auto"/>
            <w:right w:val="none" w:sz="0" w:space="0" w:color="auto"/>
          </w:divBdr>
        </w:div>
        <w:div w:id="2020038226">
          <w:marLeft w:val="0"/>
          <w:marRight w:val="0"/>
          <w:marTop w:val="0"/>
          <w:marBottom w:val="0"/>
          <w:divBdr>
            <w:top w:val="none" w:sz="0" w:space="0" w:color="auto"/>
            <w:left w:val="none" w:sz="0" w:space="0" w:color="auto"/>
            <w:bottom w:val="none" w:sz="0" w:space="0" w:color="auto"/>
            <w:right w:val="none" w:sz="0" w:space="0" w:color="auto"/>
          </w:divBdr>
        </w:div>
        <w:div w:id="485098473">
          <w:marLeft w:val="0"/>
          <w:marRight w:val="0"/>
          <w:marTop w:val="0"/>
          <w:marBottom w:val="0"/>
          <w:divBdr>
            <w:top w:val="none" w:sz="0" w:space="0" w:color="auto"/>
            <w:left w:val="none" w:sz="0" w:space="0" w:color="auto"/>
            <w:bottom w:val="none" w:sz="0" w:space="0" w:color="auto"/>
            <w:right w:val="none" w:sz="0" w:space="0" w:color="auto"/>
          </w:divBdr>
        </w:div>
        <w:div w:id="465271264">
          <w:marLeft w:val="0"/>
          <w:marRight w:val="0"/>
          <w:marTop w:val="0"/>
          <w:marBottom w:val="0"/>
          <w:divBdr>
            <w:top w:val="none" w:sz="0" w:space="0" w:color="auto"/>
            <w:left w:val="none" w:sz="0" w:space="0" w:color="auto"/>
            <w:bottom w:val="none" w:sz="0" w:space="0" w:color="auto"/>
            <w:right w:val="none" w:sz="0" w:space="0" w:color="auto"/>
          </w:divBdr>
        </w:div>
        <w:div w:id="714424020">
          <w:marLeft w:val="0"/>
          <w:marRight w:val="0"/>
          <w:marTop w:val="0"/>
          <w:marBottom w:val="0"/>
          <w:divBdr>
            <w:top w:val="none" w:sz="0" w:space="0" w:color="auto"/>
            <w:left w:val="none" w:sz="0" w:space="0" w:color="auto"/>
            <w:bottom w:val="none" w:sz="0" w:space="0" w:color="auto"/>
            <w:right w:val="none" w:sz="0" w:space="0" w:color="auto"/>
          </w:divBdr>
        </w:div>
        <w:div w:id="1561791409">
          <w:marLeft w:val="0"/>
          <w:marRight w:val="0"/>
          <w:marTop w:val="0"/>
          <w:marBottom w:val="0"/>
          <w:divBdr>
            <w:top w:val="none" w:sz="0" w:space="0" w:color="auto"/>
            <w:left w:val="none" w:sz="0" w:space="0" w:color="auto"/>
            <w:bottom w:val="none" w:sz="0" w:space="0" w:color="auto"/>
            <w:right w:val="none" w:sz="0" w:space="0" w:color="auto"/>
          </w:divBdr>
        </w:div>
        <w:div w:id="13654276">
          <w:marLeft w:val="0"/>
          <w:marRight w:val="0"/>
          <w:marTop w:val="0"/>
          <w:marBottom w:val="0"/>
          <w:divBdr>
            <w:top w:val="none" w:sz="0" w:space="0" w:color="auto"/>
            <w:left w:val="none" w:sz="0" w:space="0" w:color="auto"/>
            <w:bottom w:val="none" w:sz="0" w:space="0" w:color="auto"/>
            <w:right w:val="none" w:sz="0" w:space="0" w:color="auto"/>
          </w:divBdr>
        </w:div>
        <w:div w:id="60444217">
          <w:marLeft w:val="0"/>
          <w:marRight w:val="0"/>
          <w:marTop w:val="0"/>
          <w:marBottom w:val="0"/>
          <w:divBdr>
            <w:top w:val="none" w:sz="0" w:space="0" w:color="auto"/>
            <w:left w:val="none" w:sz="0" w:space="0" w:color="auto"/>
            <w:bottom w:val="none" w:sz="0" w:space="0" w:color="auto"/>
            <w:right w:val="none" w:sz="0" w:space="0" w:color="auto"/>
          </w:divBdr>
        </w:div>
        <w:div w:id="180776304">
          <w:marLeft w:val="0"/>
          <w:marRight w:val="0"/>
          <w:marTop w:val="0"/>
          <w:marBottom w:val="0"/>
          <w:divBdr>
            <w:top w:val="none" w:sz="0" w:space="0" w:color="auto"/>
            <w:left w:val="none" w:sz="0" w:space="0" w:color="auto"/>
            <w:bottom w:val="none" w:sz="0" w:space="0" w:color="auto"/>
            <w:right w:val="none" w:sz="0" w:space="0" w:color="auto"/>
          </w:divBdr>
        </w:div>
        <w:div w:id="2051758529">
          <w:marLeft w:val="0"/>
          <w:marRight w:val="0"/>
          <w:marTop w:val="0"/>
          <w:marBottom w:val="0"/>
          <w:divBdr>
            <w:top w:val="none" w:sz="0" w:space="0" w:color="auto"/>
            <w:left w:val="none" w:sz="0" w:space="0" w:color="auto"/>
            <w:bottom w:val="none" w:sz="0" w:space="0" w:color="auto"/>
            <w:right w:val="none" w:sz="0" w:space="0" w:color="auto"/>
          </w:divBdr>
        </w:div>
        <w:div w:id="1514759941">
          <w:marLeft w:val="0"/>
          <w:marRight w:val="0"/>
          <w:marTop w:val="0"/>
          <w:marBottom w:val="0"/>
          <w:divBdr>
            <w:top w:val="none" w:sz="0" w:space="0" w:color="auto"/>
            <w:left w:val="none" w:sz="0" w:space="0" w:color="auto"/>
            <w:bottom w:val="none" w:sz="0" w:space="0" w:color="auto"/>
            <w:right w:val="none" w:sz="0" w:space="0" w:color="auto"/>
          </w:divBdr>
        </w:div>
        <w:div w:id="1141114525">
          <w:marLeft w:val="0"/>
          <w:marRight w:val="0"/>
          <w:marTop w:val="0"/>
          <w:marBottom w:val="0"/>
          <w:divBdr>
            <w:top w:val="none" w:sz="0" w:space="0" w:color="auto"/>
            <w:left w:val="none" w:sz="0" w:space="0" w:color="auto"/>
            <w:bottom w:val="none" w:sz="0" w:space="0" w:color="auto"/>
            <w:right w:val="none" w:sz="0" w:space="0" w:color="auto"/>
          </w:divBdr>
        </w:div>
        <w:div w:id="783765856">
          <w:marLeft w:val="0"/>
          <w:marRight w:val="0"/>
          <w:marTop w:val="0"/>
          <w:marBottom w:val="0"/>
          <w:divBdr>
            <w:top w:val="none" w:sz="0" w:space="0" w:color="auto"/>
            <w:left w:val="none" w:sz="0" w:space="0" w:color="auto"/>
            <w:bottom w:val="none" w:sz="0" w:space="0" w:color="auto"/>
            <w:right w:val="none" w:sz="0" w:space="0" w:color="auto"/>
          </w:divBdr>
        </w:div>
        <w:div w:id="2050059011">
          <w:marLeft w:val="0"/>
          <w:marRight w:val="0"/>
          <w:marTop w:val="0"/>
          <w:marBottom w:val="0"/>
          <w:divBdr>
            <w:top w:val="none" w:sz="0" w:space="0" w:color="auto"/>
            <w:left w:val="none" w:sz="0" w:space="0" w:color="auto"/>
            <w:bottom w:val="none" w:sz="0" w:space="0" w:color="auto"/>
            <w:right w:val="none" w:sz="0" w:space="0" w:color="auto"/>
          </w:divBdr>
        </w:div>
        <w:div w:id="1802918749">
          <w:marLeft w:val="0"/>
          <w:marRight w:val="0"/>
          <w:marTop w:val="0"/>
          <w:marBottom w:val="0"/>
          <w:divBdr>
            <w:top w:val="none" w:sz="0" w:space="0" w:color="auto"/>
            <w:left w:val="none" w:sz="0" w:space="0" w:color="auto"/>
            <w:bottom w:val="none" w:sz="0" w:space="0" w:color="auto"/>
            <w:right w:val="none" w:sz="0" w:space="0" w:color="auto"/>
          </w:divBdr>
        </w:div>
        <w:div w:id="769083233">
          <w:marLeft w:val="0"/>
          <w:marRight w:val="0"/>
          <w:marTop w:val="0"/>
          <w:marBottom w:val="0"/>
          <w:divBdr>
            <w:top w:val="none" w:sz="0" w:space="0" w:color="auto"/>
            <w:left w:val="none" w:sz="0" w:space="0" w:color="auto"/>
            <w:bottom w:val="none" w:sz="0" w:space="0" w:color="auto"/>
            <w:right w:val="none" w:sz="0" w:space="0" w:color="auto"/>
          </w:divBdr>
        </w:div>
        <w:div w:id="1587810085">
          <w:marLeft w:val="0"/>
          <w:marRight w:val="0"/>
          <w:marTop w:val="0"/>
          <w:marBottom w:val="0"/>
          <w:divBdr>
            <w:top w:val="none" w:sz="0" w:space="0" w:color="auto"/>
            <w:left w:val="none" w:sz="0" w:space="0" w:color="auto"/>
            <w:bottom w:val="none" w:sz="0" w:space="0" w:color="auto"/>
            <w:right w:val="none" w:sz="0" w:space="0" w:color="auto"/>
          </w:divBdr>
        </w:div>
        <w:div w:id="377630618">
          <w:marLeft w:val="0"/>
          <w:marRight w:val="0"/>
          <w:marTop w:val="0"/>
          <w:marBottom w:val="0"/>
          <w:divBdr>
            <w:top w:val="none" w:sz="0" w:space="0" w:color="auto"/>
            <w:left w:val="none" w:sz="0" w:space="0" w:color="auto"/>
            <w:bottom w:val="none" w:sz="0" w:space="0" w:color="auto"/>
            <w:right w:val="none" w:sz="0" w:space="0" w:color="auto"/>
          </w:divBdr>
        </w:div>
        <w:div w:id="813721372">
          <w:marLeft w:val="0"/>
          <w:marRight w:val="0"/>
          <w:marTop w:val="0"/>
          <w:marBottom w:val="0"/>
          <w:divBdr>
            <w:top w:val="none" w:sz="0" w:space="0" w:color="auto"/>
            <w:left w:val="none" w:sz="0" w:space="0" w:color="auto"/>
            <w:bottom w:val="none" w:sz="0" w:space="0" w:color="auto"/>
            <w:right w:val="none" w:sz="0" w:space="0" w:color="auto"/>
          </w:divBdr>
        </w:div>
        <w:div w:id="1294677526">
          <w:marLeft w:val="0"/>
          <w:marRight w:val="0"/>
          <w:marTop w:val="0"/>
          <w:marBottom w:val="0"/>
          <w:divBdr>
            <w:top w:val="none" w:sz="0" w:space="0" w:color="auto"/>
            <w:left w:val="none" w:sz="0" w:space="0" w:color="auto"/>
            <w:bottom w:val="none" w:sz="0" w:space="0" w:color="auto"/>
            <w:right w:val="none" w:sz="0" w:space="0" w:color="auto"/>
          </w:divBdr>
        </w:div>
        <w:div w:id="2005358704">
          <w:marLeft w:val="0"/>
          <w:marRight w:val="0"/>
          <w:marTop w:val="0"/>
          <w:marBottom w:val="0"/>
          <w:divBdr>
            <w:top w:val="none" w:sz="0" w:space="0" w:color="auto"/>
            <w:left w:val="none" w:sz="0" w:space="0" w:color="auto"/>
            <w:bottom w:val="none" w:sz="0" w:space="0" w:color="auto"/>
            <w:right w:val="none" w:sz="0" w:space="0" w:color="auto"/>
          </w:divBdr>
        </w:div>
        <w:div w:id="1601374589">
          <w:marLeft w:val="0"/>
          <w:marRight w:val="0"/>
          <w:marTop w:val="0"/>
          <w:marBottom w:val="0"/>
          <w:divBdr>
            <w:top w:val="none" w:sz="0" w:space="0" w:color="auto"/>
            <w:left w:val="none" w:sz="0" w:space="0" w:color="auto"/>
            <w:bottom w:val="none" w:sz="0" w:space="0" w:color="auto"/>
            <w:right w:val="none" w:sz="0" w:space="0" w:color="auto"/>
          </w:divBdr>
        </w:div>
        <w:div w:id="2140369037">
          <w:marLeft w:val="0"/>
          <w:marRight w:val="0"/>
          <w:marTop w:val="0"/>
          <w:marBottom w:val="0"/>
          <w:divBdr>
            <w:top w:val="none" w:sz="0" w:space="0" w:color="auto"/>
            <w:left w:val="none" w:sz="0" w:space="0" w:color="auto"/>
            <w:bottom w:val="none" w:sz="0" w:space="0" w:color="auto"/>
            <w:right w:val="none" w:sz="0" w:space="0" w:color="auto"/>
          </w:divBdr>
        </w:div>
        <w:div w:id="186717045">
          <w:marLeft w:val="0"/>
          <w:marRight w:val="0"/>
          <w:marTop w:val="0"/>
          <w:marBottom w:val="0"/>
          <w:divBdr>
            <w:top w:val="none" w:sz="0" w:space="0" w:color="auto"/>
            <w:left w:val="none" w:sz="0" w:space="0" w:color="auto"/>
            <w:bottom w:val="none" w:sz="0" w:space="0" w:color="auto"/>
            <w:right w:val="none" w:sz="0" w:space="0" w:color="auto"/>
          </w:divBdr>
        </w:div>
        <w:div w:id="2094424484">
          <w:marLeft w:val="0"/>
          <w:marRight w:val="0"/>
          <w:marTop w:val="0"/>
          <w:marBottom w:val="0"/>
          <w:divBdr>
            <w:top w:val="none" w:sz="0" w:space="0" w:color="auto"/>
            <w:left w:val="none" w:sz="0" w:space="0" w:color="auto"/>
            <w:bottom w:val="none" w:sz="0" w:space="0" w:color="auto"/>
            <w:right w:val="none" w:sz="0" w:space="0" w:color="auto"/>
          </w:divBdr>
        </w:div>
        <w:div w:id="41558347">
          <w:marLeft w:val="0"/>
          <w:marRight w:val="0"/>
          <w:marTop w:val="0"/>
          <w:marBottom w:val="0"/>
          <w:divBdr>
            <w:top w:val="none" w:sz="0" w:space="0" w:color="auto"/>
            <w:left w:val="none" w:sz="0" w:space="0" w:color="auto"/>
            <w:bottom w:val="none" w:sz="0" w:space="0" w:color="auto"/>
            <w:right w:val="none" w:sz="0" w:space="0" w:color="auto"/>
          </w:divBdr>
        </w:div>
        <w:div w:id="1327903801">
          <w:marLeft w:val="0"/>
          <w:marRight w:val="0"/>
          <w:marTop w:val="0"/>
          <w:marBottom w:val="0"/>
          <w:divBdr>
            <w:top w:val="none" w:sz="0" w:space="0" w:color="auto"/>
            <w:left w:val="none" w:sz="0" w:space="0" w:color="auto"/>
            <w:bottom w:val="none" w:sz="0" w:space="0" w:color="auto"/>
            <w:right w:val="none" w:sz="0" w:space="0" w:color="auto"/>
          </w:divBdr>
        </w:div>
        <w:div w:id="2030136579">
          <w:marLeft w:val="0"/>
          <w:marRight w:val="0"/>
          <w:marTop w:val="0"/>
          <w:marBottom w:val="0"/>
          <w:divBdr>
            <w:top w:val="none" w:sz="0" w:space="0" w:color="auto"/>
            <w:left w:val="none" w:sz="0" w:space="0" w:color="auto"/>
            <w:bottom w:val="none" w:sz="0" w:space="0" w:color="auto"/>
            <w:right w:val="none" w:sz="0" w:space="0" w:color="auto"/>
          </w:divBdr>
        </w:div>
        <w:div w:id="865993191">
          <w:marLeft w:val="0"/>
          <w:marRight w:val="0"/>
          <w:marTop w:val="0"/>
          <w:marBottom w:val="0"/>
          <w:divBdr>
            <w:top w:val="none" w:sz="0" w:space="0" w:color="auto"/>
            <w:left w:val="none" w:sz="0" w:space="0" w:color="auto"/>
            <w:bottom w:val="none" w:sz="0" w:space="0" w:color="auto"/>
            <w:right w:val="none" w:sz="0" w:space="0" w:color="auto"/>
          </w:divBdr>
        </w:div>
        <w:div w:id="55907617">
          <w:marLeft w:val="0"/>
          <w:marRight w:val="0"/>
          <w:marTop w:val="0"/>
          <w:marBottom w:val="0"/>
          <w:divBdr>
            <w:top w:val="none" w:sz="0" w:space="0" w:color="auto"/>
            <w:left w:val="none" w:sz="0" w:space="0" w:color="auto"/>
            <w:bottom w:val="none" w:sz="0" w:space="0" w:color="auto"/>
            <w:right w:val="none" w:sz="0" w:space="0" w:color="auto"/>
          </w:divBdr>
        </w:div>
        <w:div w:id="606932857">
          <w:marLeft w:val="0"/>
          <w:marRight w:val="0"/>
          <w:marTop w:val="0"/>
          <w:marBottom w:val="0"/>
          <w:divBdr>
            <w:top w:val="none" w:sz="0" w:space="0" w:color="auto"/>
            <w:left w:val="none" w:sz="0" w:space="0" w:color="auto"/>
            <w:bottom w:val="none" w:sz="0" w:space="0" w:color="auto"/>
            <w:right w:val="none" w:sz="0" w:space="0" w:color="auto"/>
          </w:divBdr>
        </w:div>
        <w:div w:id="508301473">
          <w:marLeft w:val="0"/>
          <w:marRight w:val="0"/>
          <w:marTop w:val="0"/>
          <w:marBottom w:val="0"/>
          <w:divBdr>
            <w:top w:val="none" w:sz="0" w:space="0" w:color="auto"/>
            <w:left w:val="none" w:sz="0" w:space="0" w:color="auto"/>
            <w:bottom w:val="none" w:sz="0" w:space="0" w:color="auto"/>
            <w:right w:val="none" w:sz="0" w:space="0" w:color="auto"/>
          </w:divBdr>
        </w:div>
        <w:div w:id="1969386540">
          <w:marLeft w:val="0"/>
          <w:marRight w:val="0"/>
          <w:marTop w:val="0"/>
          <w:marBottom w:val="0"/>
          <w:divBdr>
            <w:top w:val="none" w:sz="0" w:space="0" w:color="auto"/>
            <w:left w:val="none" w:sz="0" w:space="0" w:color="auto"/>
            <w:bottom w:val="none" w:sz="0" w:space="0" w:color="auto"/>
            <w:right w:val="none" w:sz="0" w:space="0" w:color="auto"/>
          </w:divBdr>
        </w:div>
        <w:div w:id="1788574995">
          <w:marLeft w:val="0"/>
          <w:marRight w:val="0"/>
          <w:marTop w:val="0"/>
          <w:marBottom w:val="0"/>
          <w:divBdr>
            <w:top w:val="none" w:sz="0" w:space="0" w:color="auto"/>
            <w:left w:val="none" w:sz="0" w:space="0" w:color="auto"/>
            <w:bottom w:val="none" w:sz="0" w:space="0" w:color="auto"/>
            <w:right w:val="none" w:sz="0" w:space="0" w:color="auto"/>
          </w:divBdr>
        </w:div>
        <w:div w:id="1675179586">
          <w:marLeft w:val="0"/>
          <w:marRight w:val="0"/>
          <w:marTop w:val="0"/>
          <w:marBottom w:val="0"/>
          <w:divBdr>
            <w:top w:val="none" w:sz="0" w:space="0" w:color="auto"/>
            <w:left w:val="none" w:sz="0" w:space="0" w:color="auto"/>
            <w:bottom w:val="none" w:sz="0" w:space="0" w:color="auto"/>
            <w:right w:val="none" w:sz="0" w:space="0" w:color="auto"/>
          </w:divBdr>
        </w:div>
        <w:div w:id="129908910">
          <w:marLeft w:val="0"/>
          <w:marRight w:val="0"/>
          <w:marTop w:val="0"/>
          <w:marBottom w:val="0"/>
          <w:divBdr>
            <w:top w:val="none" w:sz="0" w:space="0" w:color="auto"/>
            <w:left w:val="none" w:sz="0" w:space="0" w:color="auto"/>
            <w:bottom w:val="none" w:sz="0" w:space="0" w:color="auto"/>
            <w:right w:val="none" w:sz="0" w:space="0" w:color="auto"/>
          </w:divBdr>
        </w:div>
        <w:div w:id="1962035442">
          <w:marLeft w:val="0"/>
          <w:marRight w:val="0"/>
          <w:marTop w:val="0"/>
          <w:marBottom w:val="0"/>
          <w:divBdr>
            <w:top w:val="none" w:sz="0" w:space="0" w:color="auto"/>
            <w:left w:val="none" w:sz="0" w:space="0" w:color="auto"/>
            <w:bottom w:val="none" w:sz="0" w:space="0" w:color="auto"/>
            <w:right w:val="none" w:sz="0" w:space="0" w:color="auto"/>
          </w:divBdr>
        </w:div>
        <w:div w:id="220747651">
          <w:marLeft w:val="0"/>
          <w:marRight w:val="0"/>
          <w:marTop w:val="0"/>
          <w:marBottom w:val="0"/>
          <w:divBdr>
            <w:top w:val="none" w:sz="0" w:space="0" w:color="auto"/>
            <w:left w:val="none" w:sz="0" w:space="0" w:color="auto"/>
            <w:bottom w:val="none" w:sz="0" w:space="0" w:color="auto"/>
            <w:right w:val="none" w:sz="0" w:space="0" w:color="auto"/>
          </w:divBdr>
        </w:div>
        <w:div w:id="1591620604">
          <w:marLeft w:val="0"/>
          <w:marRight w:val="0"/>
          <w:marTop w:val="0"/>
          <w:marBottom w:val="0"/>
          <w:divBdr>
            <w:top w:val="none" w:sz="0" w:space="0" w:color="auto"/>
            <w:left w:val="none" w:sz="0" w:space="0" w:color="auto"/>
            <w:bottom w:val="none" w:sz="0" w:space="0" w:color="auto"/>
            <w:right w:val="none" w:sz="0" w:space="0" w:color="auto"/>
          </w:divBdr>
        </w:div>
        <w:div w:id="1504465309">
          <w:marLeft w:val="0"/>
          <w:marRight w:val="0"/>
          <w:marTop w:val="0"/>
          <w:marBottom w:val="0"/>
          <w:divBdr>
            <w:top w:val="none" w:sz="0" w:space="0" w:color="auto"/>
            <w:left w:val="none" w:sz="0" w:space="0" w:color="auto"/>
            <w:bottom w:val="none" w:sz="0" w:space="0" w:color="auto"/>
            <w:right w:val="none" w:sz="0" w:space="0" w:color="auto"/>
          </w:divBdr>
        </w:div>
        <w:div w:id="161899065">
          <w:marLeft w:val="0"/>
          <w:marRight w:val="0"/>
          <w:marTop w:val="0"/>
          <w:marBottom w:val="0"/>
          <w:divBdr>
            <w:top w:val="none" w:sz="0" w:space="0" w:color="auto"/>
            <w:left w:val="none" w:sz="0" w:space="0" w:color="auto"/>
            <w:bottom w:val="none" w:sz="0" w:space="0" w:color="auto"/>
            <w:right w:val="none" w:sz="0" w:space="0" w:color="auto"/>
          </w:divBdr>
        </w:div>
        <w:div w:id="1342927524">
          <w:marLeft w:val="0"/>
          <w:marRight w:val="0"/>
          <w:marTop w:val="0"/>
          <w:marBottom w:val="0"/>
          <w:divBdr>
            <w:top w:val="none" w:sz="0" w:space="0" w:color="auto"/>
            <w:left w:val="none" w:sz="0" w:space="0" w:color="auto"/>
            <w:bottom w:val="none" w:sz="0" w:space="0" w:color="auto"/>
            <w:right w:val="none" w:sz="0" w:space="0" w:color="auto"/>
          </w:divBdr>
        </w:div>
        <w:div w:id="366218428">
          <w:marLeft w:val="0"/>
          <w:marRight w:val="0"/>
          <w:marTop w:val="0"/>
          <w:marBottom w:val="0"/>
          <w:divBdr>
            <w:top w:val="none" w:sz="0" w:space="0" w:color="auto"/>
            <w:left w:val="none" w:sz="0" w:space="0" w:color="auto"/>
            <w:bottom w:val="none" w:sz="0" w:space="0" w:color="auto"/>
            <w:right w:val="none" w:sz="0" w:space="0" w:color="auto"/>
          </w:divBdr>
        </w:div>
        <w:div w:id="513768505">
          <w:marLeft w:val="0"/>
          <w:marRight w:val="0"/>
          <w:marTop w:val="0"/>
          <w:marBottom w:val="0"/>
          <w:divBdr>
            <w:top w:val="none" w:sz="0" w:space="0" w:color="auto"/>
            <w:left w:val="none" w:sz="0" w:space="0" w:color="auto"/>
            <w:bottom w:val="none" w:sz="0" w:space="0" w:color="auto"/>
            <w:right w:val="none" w:sz="0" w:space="0" w:color="auto"/>
          </w:divBdr>
        </w:div>
        <w:div w:id="1265309774">
          <w:marLeft w:val="0"/>
          <w:marRight w:val="0"/>
          <w:marTop w:val="0"/>
          <w:marBottom w:val="0"/>
          <w:divBdr>
            <w:top w:val="none" w:sz="0" w:space="0" w:color="auto"/>
            <w:left w:val="none" w:sz="0" w:space="0" w:color="auto"/>
            <w:bottom w:val="none" w:sz="0" w:space="0" w:color="auto"/>
            <w:right w:val="none" w:sz="0" w:space="0" w:color="auto"/>
          </w:divBdr>
        </w:div>
        <w:div w:id="1736705094">
          <w:marLeft w:val="0"/>
          <w:marRight w:val="0"/>
          <w:marTop w:val="0"/>
          <w:marBottom w:val="0"/>
          <w:divBdr>
            <w:top w:val="none" w:sz="0" w:space="0" w:color="auto"/>
            <w:left w:val="none" w:sz="0" w:space="0" w:color="auto"/>
            <w:bottom w:val="none" w:sz="0" w:space="0" w:color="auto"/>
            <w:right w:val="none" w:sz="0" w:space="0" w:color="auto"/>
          </w:divBdr>
        </w:div>
        <w:div w:id="63186051">
          <w:marLeft w:val="0"/>
          <w:marRight w:val="0"/>
          <w:marTop w:val="0"/>
          <w:marBottom w:val="0"/>
          <w:divBdr>
            <w:top w:val="none" w:sz="0" w:space="0" w:color="auto"/>
            <w:left w:val="none" w:sz="0" w:space="0" w:color="auto"/>
            <w:bottom w:val="none" w:sz="0" w:space="0" w:color="auto"/>
            <w:right w:val="none" w:sz="0" w:space="0" w:color="auto"/>
          </w:divBdr>
        </w:div>
        <w:div w:id="1235123772">
          <w:marLeft w:val="0"/>
          <w:marRight w:val="0"/>
          <w:marTop w:val="0"/>
          <w:marBottom w:val="0"/>
          <w:divBdr>
            <w:top w:val="none" w:sz="0" w:space="0" w:color="auto"/>
            <w:left w:val="none" w:sz="0" w:space="0" w:color="auto"/>
            <w:bottom w:val="none" w:sz="0" w:space="0" w:color="auto"/>
            <w:right w:val="none" w:sz="0" w:space="0" w:color="auto"/>
          </w:divBdr>
        </w:div>
        <w:div w:id="11762898">
          <w:marLeft w:val="0"/>
          <w:marRight w:val="0"/>
          <w:marTop w:val="0"/>
          <w:marBottom w:val="0"/>
          <w:divBdr>
            <w:top w:val="none" w:sz="0" w:space="0" w:color="auto"/>
            <w:left w:val="none" w:sz="0" w:space="0" w:color="auto"/>
            <w:bottom w:val="none" w:sz="0" w:space="0" w:color="auto"/>
            <w:right w:val="none" w:sz="0" w:space="0" w:color="auto"/>
          </w:divBdr>
        </w:div>
        <w:div w:id="750470998">
          <w:marLeft w:val="0"/>
          <w:marRight w:val="0"/>
          <w:marTop w:val="0"/>
          <w:marBottom w:val="0"/>
          <w:divBdr>
            <w:top w:val="none" w:sz="0" w:space="0" w:color="auto"/>
            <w:left w:val="none" w:sz="0" w:space="0" w:color="auto"/>
            <w:bottom w:val="none" w:sz="0" w:space="0" w:color="auto"/>
            <w:right w:val="none" w:sz="0" w:space="0" w:color="auto"/>
          </w:divBdr>
        </w:div>
        <w:div w:id="1014386047">
          <w:marLeft w:val="0"/>
          <w:marRight w:val="0"/>
          <w:marTop w:val="0"/>
          <w:marBottom w:val="0"/>
          <w:divBdr>
            <w:top w:val="none" w:sz="0" w:space="0" w:color="auto"/>
            <w:left w:val="none" w:sz="0" w:space="0" w:color="auto"/>
            <w:bottom w:val="none" w:sz="0" w:space="0" w:color="auto"/>
            <w:right w:val="none" w:sz="0" w:space="0" w:color="auto"/>
          </w:divBdr>
        </w:div>
        <w:div w:id="557790711">
          <w:marLeft w:val="0"/>
          <w:marRight w:val="0"/>
          <w:marTop w:val="0"/>
          <w:marBottom w:val="0"/>
          <w:divBdr>
            <w:top w:val="none" w:sz="0" w:space="0" w:color="auto"/>
            <w:left w:val="none" w:sz="0" w:space="0" w:color="auto"/>
            <w:bottom w:val="none" w:sz="0" w:space="0" w:color="auto"/>
            <w:right w:val="none" w:sz="0" w:space="0" w:color="auto"/>
          </w:divBdr>
        </w:div>
        <w:div w:id="1798720805">
          <w:marLeft w:val="0"/>
          <w:marRight w:val="0"/>
          <w:marTop w:val="0"/>
          <w:marBottom w:val="0"/>
          <w:divBdr>
            <w:top w:val="none" w:sz="0" w:space="0" w:color="auto"/>
            <w:left w:val="none" w:sz="0" w:space="0" w:color="auto"/>
            <w:bottom w:val="none" w:sz="0" w:space="0" w:color="auto"/>
            <w:right w:val="none" w:sz="0" w:space="0" w:color="auto"/>
          </w:divBdr>
        </w:div>
        <w:div w:id="721174752">
          <w:marLeft w:val="0"/>
          <w:marRight w:val="0"/>
          <w:marTop w:val="0"/>
          <w:marBottom w:val="0"/>
          <w:divBdr>
            <w:top w:val="none" w:sz="0" w:space="0" w:color="auto"/>
            <w:left w:val="none" w:sz="0" w:space="0" w:color="auto"/>
            <w:bottom w:val="none" w:sz="0" w:space="0" w:color="auto"/>
            <w:right w:val="none" w:sz="0" w:space="0" w:color="auto"/>
          </w:divBdr>
        </w:div>
        <w:div w:id="1518157310">
          <w:marLeft w:val="0"/>
          <w:marRight w:val="0"/>
          <w:marTop w:val="0"/>
          <w:marBottom w:val="0"/>
          <w:divBdr>
            <w:top w:val="none" w:sz="0" w:space="0" w:color="auto"/>
            <w:left w:val="none" w:sz="0" w:space="0" w:color="auto"/>
            <w:bottom w:val="none" w:sz="0" w:space="0" w:color="auto"/>
            <w:right w:val="none" w:sz="0" w:space="0" w:color="auto"/>
          </w:divBdr>
        </w:div>
        <w:div w:id="1398553368">
          <w:marLeft w:val="0"/>
          <w:marRight w:val="0"/>
          <w:marTop w:val="0"/>
          <w:marBottom w:val="0"/>
          <w:divBdr>
            <w:top w:val="none" w:sz="0" w:space="0" w:color="auto"/>
            <w:left w:val="none" w:sz="0" w:space="0" w:color="auto"/>
            <w:bottom w:val="none" w:sz="0" w:space="0" w:color="auto"/>
            <w:right w:val="none" w:sz="0" w:space="0" w:color="auto"/>
          </w:divBdr>
        </w:div>
        <w:div w:id="288122517">
          <w:marLeft w:val="0"/>
          <w:marRight w:val="0"/>
          <w:marTop w:val="0"/>
          <w:marBottom w:val="0"/>
          <w:divBdr>
            <w:top w:val="none" w:sz="0" w:space="0" w:color="auto"/>
            <w:left w:val="none" w:sz="0" w:space="0" w:color="auto"/>
            <w:bottom w:val="none" w:sz="0" w:space="0" w:color="auto"/>
            <w:right w:val="none" w:sz="0" w:space="0" w:color="auto"/>
          </w:divBdr>
        </w:div>
        <w:div w:id="227612581">
          <w:marLeft w:val="0"/>
          <w:marRight w:val="0"/>
          <w:marTop w:val="0"/>
          <w:marBottom w:val="0"/>
          <w:divBdr>
            <w:top w:val="none" w:sz="0" w:space="0" w:color="auto"/>
            <w:left w:val="none" w:sz="0" w:space="0" w:color="auto"/>
            <w:bottom w:val="none" w:sz="0" w:space="0" w:color="auto"/>
            <w:right w:val="none" w:sz="0" w:space="0" w:color="auto"/>
          </w:divBdr>
        </w:div>
        <w:div w:id="748044118">
          <w:marLeft w:val="0"/>
          <w:marRight w:val="0"/>
          <w:marTop w:val="0"/>
          <w:marBottom w:val="0"/>
          <w:divBdr>
            <w:top w:val="none" w:sz="0" w:space="0" w:color="auto"/>
            <w:left w:val="none" w:sz="0" w:space="0" w:color="auto"/>
            <w:bottom w:val="none" w:sz="0" w:space="0" w:color="auto"/>
            <w:right w:val="none" w:sz="0" w:space="0" w:color="auto"/>
          </w:divBdr>
        </w:div>
        <w:div w:id="1388067229">
          <w:marLeft w:val="0"/>
          <w:marRight w:val="0"/>
          <w:marTop w:val="0"/>
          <w:marBottom w:val="0"/>
          <w:divBdr>
            <w:top w:val="none" w:sz="0" w:space="0" w:color="auto"/>
            <w:left w:val="none" w:sz="0" w:space="0" w:color="auto"/>
            <w:bottom w:val="none" w:sz="0" w:space="0" w:color="auto"/>
            <w:right w:val="none" w:sz="0" w:space="0" w:color="auto"/>
          </w:divBdr>
        </w:div>
        <w:div w:id="1677145686">
          <w:marLeft w:val="0"/>
          <w:marRight w:val="0"/>
          <w:marTop w:val="0"/>
          <w:marBottom w:val="0"/>
          <w:divBdr>
            <w:top w:val="none" w:sz="0" w:space="0" w:color="auto"/>
            <w:left w:val="none" w:sz="0" w:space="0" w:color="auto"/>
            <w:bottom w:val="none" w:sz="0" w:space="0" w:color="auto"/>
            <w:right w:val="none" w:sz="0" w:space="0" w:color="auto"/>
          </w:divBdr>
        </w:div>
        <w:div w:id="501438299">
          <w:marLeft w:val="0"/>
          <w:marRight w:val="0"/>
          <w:marTop w:val="0"/>
          <w:marBottom w:val="0"/>
          <w:divBdr>
            <w:top w:val="none" w:sz="0" w:space="0" w:color="auto"/>
            <w:left w:val="none" w:sz="0" w:space="0" w:color="auto"/>
            <w:bottom w:val="none" w:sz="0" w:space="0" w:color="auto"/>
            <w:right w:val="none" w:sz="0" w:space="0" w:color="auto"/>
          </w:divBdr>
        </w:div>
        <w:div w:id="1848516892">
          <w:marLeft w:val="0"/>
          <w:marRight w:val="0"/>
          <w:marTop w:val="0"/>
          <w:marBottom w:val="0"/>
          <w:divBdr>
            <w:top w:val="none" w:sz="0" w:space="0" w:color="auto"/>
            <w:left w:val="none" w:sz="0" w:space="0" w:color="auto"/>
            <w:bottom w:val="none" w:sz="0" w:space="0" w:color="auto"/>
            <w:right w:val="none" w:sz="0" w:space="0" w:color="auto"/>
          </w:divBdr>
        </w:div>
        <w:div w:id="1016073700">
          <w:marLeft w:val="0"/>
          <w:marRight w:val="0"/>
          <w:marTop w:val="0"/>
          <w:marBottom w:val="0"/>
          <w:divBdr>
            <w:top w:val="none" w:sz="0" w:space="0" w:color="auto"/>
            <w:left w:val="none" w:sz="0" w:space="0" w:color="auto"/>
            <w:bottom w:val="none" w:sz="0" w:space="0" w:color="auto"/>
            <w:right w:val="none" w:sz="0" w:space="0" w:color="auto"/>
          </w:divBdr>
        </w:div>
        <w:div w:id="35855172">
          <w:marLeft w:val="0"/>
          <w:marRight w:val="0"/>
          <w:marTop w:val="0"/>
          <w:marBottom w:val="0"/>
          <w:divBdr>
            <w:top w:val="none" w:sz="0" w:space="0" w:color="auto"/>
            <w:left w:val="none" w:sz="0" w:space="0" w:color="auto"/>
            <w:bottom w:val="none" w:sz="0" w:space="0" w:color="auto"/>
            <w:right w:val="none" w:sz="0" w:space="0" w:color="auto"/>
          </w:divBdr>
        </w:div>
        <w:div w:id="478034932">
          <w:marLeft w:val="0"/>
          <w:marRight w:val="0"/>
          <w:marTop w:val="0"/>
          <w:marBottom w:val="0"/>
          <w:divBdr>
            <w:top w:val="none" w:sz="0" w:space="0" w:color="auto"/>
            <w:left w:val="none" w:sz="0" w:space="0" w:color="auto"/>
            <w:bottom w:val="none" w:sz="0" w:space="0" w:color="auto"/>
            <w:right w:val="none" w:sz="0" w:space="0" w:color="auto"/>
          </w:divBdr>
        </w:div>
        <w:div w:id="302471682">
          <w:marLeft w:val="0"/>
          <w:marRight w:val="0"/>
          <w:marTop w:val="0"/>
          <w:marBottom w:val="0"/>
          <w:divBdr>
            <w:top w:val="none" w:sz="0" w:space="0" w:color="auto"/>
            <w:left w:val="none" w:sz="0" w:space="0" w:color="auto"/>
            <w:bottom w:val="none" w:sz="0" w:space="0" w:color="auto"/>
            <w:right w:val="none" w:sz="0" w:space="0" w:color="auto"/>
          </w:divBdr>
        </w:div>
        <w:div w:id="385643332">
          <w:marLeft w:val="0"/>
          <w:marRight w:val="0"/>
          <w:marTop w:val="0"/>
          <w:marBottom w:val="0"/>
          <w:divBdr>
            <w:top w:val="none" w:sz="0" w:space="0" w:color="auto"/>
            <w:left w:val="none" w:sz="0" w:space="0" w:color="auto"/>
            <w:bottom w:val="none" w:sz="0" w:space="0" w:color="auto"/>
            <w:right w:val="none" w:sz="0" w:space="0" w:color="auto"/>
          </w:divBdr>
        </w:div>
        <w:div w:id="510684093">
          <w:marLeft w:val="0"/>
          <w:marRight w:val="0"/>
          <w:marTop w:val="0"/>
          <w:marBottom w:val="0"/>
          <w:divBdr>
            <w:top w:val="none" w:sz="0" w:space="0" w:color="auto"/>
            <w:left w:val="none" w:sz="0" w:space="0" w:color="auto"/>
            <w:bottom w:val="none" w:sz="0" w:space="0" w:color="auto"/>
            <w:right w:val="none" w:sz="0" w:space="0" w:color="auto"/>
          </w:divBdr>
        </w:div>
        <w:div w:id="1290937043">
          <w:marLeft w:val="0"/>
          <w:marRight w:val="0"/>
          <w:marTop w:val="0"/>
          <w:marBottom w:val="0"/>
          <w:divBdr>
            <w:top w:val="none" w:sz="0" w:space="0" w:color="auto"/>
            <w:left w:val="none" w:sz="0" w:space="0" w:color="auto"/>
            <w:bottom w:val="none" w:sz="0" w:space="0" w:color="auto"/>
            <w:right w:val="none" w:sz="0" w:space="0" w:color="auto"/>
          </w:divBdr>
        </w:div>
        <w:div w:id="2082484408">
          <w:marLeft w:val="0"/>
          <w:marRight w:val="0"/>
          <w:marTop w:val="0"/>
          <w:marBottom w:val="0"/>
          <w:divBdr>
            <w:top w:val="none" w:sz="0" w:space="0" w:color="auto"/>
            <w:left w:val="none" w:sz="0" w:space="0" w:color="auto"/>
            <w:bottom w:val="none" w:sz="0" w:space="0" w:color="auto"/>
            <w:right w:val="none" w:sz="0" w:space="0" w:color="auto"/>
          </w:divBdr>
        </w:div>
        <w:div w:id="214699743">
          <w:marLeft w:val="0"/>
          <w:marRight w:val="0"/>
          <w:marTop w:val="0"/>
          <w:marBottom w:val="0"/>
          <w:divBdr>
            <w:top w:val="none" w:sz="0" w:space="0" w:color="auto"/>
            <w:left w:val="none" w:sz="0" w:space="0" w:color="auto"/>
            <w:bottom w:val="none" w:sz="0" w:space="0" w:color="auto"/>
            <w:right w:val="none" w:sz="0" w:space="0" w:color="auto"/>
          </w:divBdr>
        </w:div>
        <w:div w:id="12266744">
          <w:marLeft w:val="0"/>
          <w:marRight w:val="0"/>
          <w:marTop w:val="0"/>
          <w:marBottom w:val="0"/>
          <w:divBdr>
            <w:top w:val="none" w:sz="0" w:space="0" w:color="auto"/>
            <w:left w:val="none" w:sz="0" w:space="0" w:color="auto"/>
            <w:bottom w:val="none" w:sz="0" w:space="0" w:color="auto"/>
            <w:right w:val="none" w:sz="0" w:space="0" w:color="auto"/>
          </w:divBdr>
        </w:div>
        <w:div w:id="1004671783">
          <w:marLeft w:val="0"/>
          <w:marRight w:val="0"/>
          <w:marTop w:val="0"/>
          <w:marBottom w:val="0"/>
          <w:divBdr>
            <w:top w:val="none" w:sz="0" w:space="0" w:color="auto"/>
            <w:left w:val="none" w:sz="0" w:space="0" w:color="auto"/>
            <w:bottom w:val="none" w:sz="0" w:space="0" w:color="auto"/>
            <w:right w:val="none" w:sz="0" w:space="0" w:color="auto"/>
          </w:divBdr>
        </w:div>
        <w:div w:id="1120370252">
          <w:marLeft w:val="0"/>
          <w:marRight w:val="0"/>
          <w:marTop w:val="0"/>
          <w:marBottom w:val="0"/>
          <w:divBdr>
            <w:top w:val="none" w:sz="0" w:space="0" w:color="auto"/>
            <w:left w:val="none" w:sz="0" w:space="0" w:color="auto"/>
            <w:bottom w:val="none" w:sz="0" w:space="0" w:color="auto"/>
            <w:right w:val="none" w:sz="0" w:space="0" w:color="auto"/>
          </w:divBdr>
        </w:div>
        <w:div w:id="1411271861">
          <w:marLeft w:val="0"/>
          <w:marRight w:val="0"/>
          <w:marTop w:val="0"/>
          <w:marBottom w:val="0"/>
          <w:divBdr>
            <w:top w:val="none" w:sz="0" w:space="0" w:color="auto"/>
            <w:left w:val="none" w:sz="0" w:space="0" w:color="auto"/>
            <w:bottom w:val="none" w:sz="0" w:space="0" w:color="auto"/>
            <w:right w:val="none" w:sz="0" w:space="0" w:color="auto"/>
          </w:divBdr>
        </w:div>
        <w:div w:id="1212230399">
          <w:marLeft w:val="0"/>
          <w:marRight w:val="0"/>
          <w:marTop w:val="0"/>
          <w:marBottom w:val="0"/>
          <w:divBdr>
            <w:top w:val="none" w:sz="0" w:space="0" w:color="auto"/>
            <w:left w:val="none" w:sz="0" w:space="0" w:color="auto"/>
            <w:bottom w:val="none" w:sz="0" w:space="0" w:color="auto"/>
            <w:right w:val="none" w:sz="0" w:space="0" w:color="auto"/>
          </w:divBdr>
        </w:div>
        <w:div w:id="115294375">
          <w:marLeft w:val="0"/>
          <w:marRight w:val="0"/>
          <w:marTop w:val="0"/>
          <w:marBottom w:val="0"/>
          <w:divBdr>
            <w:top w:val="none" w:sz="0" w:space="0" w:color="auto"/>
            <w:left w:val="none" w:sz="0" w:space="0" w:color="auto"/>
            <w:bottom w:val="none" w:sz="0" w:space="0" w:color="auto"/>
            <w:right w:val="none" w:sz="0" w:space="0" w:color="auto"/>
          </w:divBdr>
        </w:div>
        <w:div w:id="1904562338">
          <w:marLeft w:val="0"/>
          <w:marRight w:val="0"/>
          <w:marTop w:val="0"/>
          <w:marBottom w:val="0"/>
          <w:divBdr>
            <w:top w:val="none" w:sz="0" w:space="0" w:color="auto"/>
            <w:left w:val="none" w:sz="0" w:space="0" w:color="auto"/>
            <w:bottom w:val="none" w:sz="0" w:space="0" w:color="auto"/>
            <w:right w:val="none" w:sz="0" w:space="0" w:color="auto"/>
          </w:divBdr>
        </w:div>
        <w:div w:id="62988937">
          <w:marLeft w:val="0"/>
          <w:marRight w:val="0"/>
          <w:marTop w:val="0"/>
          <w:marBottom w:val="0"/>
          <w:divBdr>
            <w:top w:val="none" w:sz="0" w:space="0" w:color="auto"/>
            <w:left w:val="none" w:sz="0" w:space="0" w:color="auto"/>
            <w:bottom w:val="none" w:sz="0" w:space="0" w:color="auto"/>
            <w:right w:val="none" w:sz="0" w:space="0" w:color="auto"/>
          </w:divBdr>
        </w:div>
        <w:div w:id="1687100890">
          <w:marLeft w:val="0"/>
          <w:marRight w:val="0"/>
          <w:marTop w:val="0"/>
          <w:marBottom w:val="0"/>
          <w:divBdr>
            <w:top w:val="none" w:sz="0" w:space="0" w:color="auto"/>
            <w:left w:val="none" w:sz="0" w:space="0" w:color="auto"/>
            <w:bottom w:val="none" w:sz="0" w:space="0" w:color="auto"/>
            <w:right w:val="none" w:sz="0" w:space="0" w:color="auto"/>
          </w:divBdr>
        </w:div>
        <w:div w:id="912545589">
          <w:marLeft w:val="0"/>
          <w:marRight w:val="0"/>
          <w:marTop w:val="0"/>
          <w:marBottom w:val="0"/>
          <w:divBdr>
            <w:top w:val="none" w:sz="0" w:space="0" w:color="auto"/>
            <w:left w:val="none" w:sz="0" w:space="0" w:color="auto"/>
            <w:bottom w:val="none" w:sz="0" w:space="0" w:color="auto"/>
            <w:right w:val="none" w:sz="0" w:space="0" w:color="auto"/>
          </w:divBdr>
        </w:div>
        <w:div w:id="562329632">
          <w:marLeft w:val="0"/>
          <w:marRight w:val="0"/>
          <w:marTop w:val="0"/>
          <w:marBottom w:val="0"/>
          <w:divBdr>
            <w:top w:val="none" w:sz="0" w:space="0" w:color="auto"/>
            <w:left w:val="none" w:sz="0" w:space="0" w:color="auto"/>
            <w:bottom w:val="none" w:sz="0" w:space="0" w:color="auto"/>
            <w:right w:val="none" w:sz="0" w:space="0" w:color="auto"/>
          </w:divBdr>
        </w:div>
        <w:div w:id="269122404">
          <w:marLeft w:val="0"/>
          <w:marRight w:val="0"/>
          <w:marTop w:val="0"/>
          <w:marBottom w:val="0"/>
          <w:divBdr>
            <w:top w:val="none" w:sz="0" w:space="0" w:color="auto"/>
            <w:left w:val="none" w:sz="0" w:space="0" w:color="auto"/>
            <w:bottom w:val="none" w:sz="0" w:space="0" w:color="auto"/>
            <w:right w:val="none" w:sz="0" w:space="0" w:color="auto"/>
          </w:divBdr>
        </w:div>
        <w:div w:id="1542589711">
          <w:marLeft w:val="0"/>
          <w:marRight w:val="0"/>
          <w:marTop w:val="0"/>
          <w:marBottom w:val="0"/>
          <w:divBdr>
            <w:top w:val="none" w:sz="0" w:space="0" w:color="auto"/>
            <w:left w:val="none" w:sz="0" w:space="0" w:color="auto"/>
            <w:bottom w:val="none" w:sz="0" w:space="0" w:color="auto"/>
            <w:right w:val="none" w:sz="0" w:space="0" w:color="auto"/>
          </w:divBdr>
        </w:div>
        <w:div w:id="242690418">
          <w:marLeft w:val="0"/>
          <w:marRight w:val="0"/>
          <w:marTop w:val="0"/>
          <w:marBottom w:val="0"/>
          <w:divBdr>
            <w:top w:val="none" w:sz="0" w:space="0" w:color="auto"/>
            <w:left w:val="none" w:sz="0" w:space="0" w:color="auto"/>
            <w:bottom w:val="none" w:sz="0" w:space="0" w:color="auto"/>
            <w:right w:val="none" w:sz="0" w:space="0" w:color="auto"/>
          </w:divBdr>
        </w:div>
        <w:div w:id="15011313">
          <w:marLeft w:val="0"/>
          <w:marRight w:val="0"/>
          <w:marTop w:val="0"/>
          <w:marBottom w:val="0"/>
          <w:divBdr>
            <w:top w:val="none" w:sz="0" w:space="0" w:color="auto"/>
            <w:left w:val="none" w:sz="0" w:space="0" w:color="auto"/>
            <w:bottom w:val="none" w:sz="0" w:space="0" w:color="auto"/>
            <w:right w:val="none" w:sz="0" w:space="0" w:color="auto"/>
          </w:divBdr>
        </w:div>
        <w:div w:id="1624657463">
          <w:marLeft w:val="0"/>
          <w:marRight w:val="0"/>
          <w:marTop w:val="0"/>
          <w:marBottom w:val="0"/>
          <w:divBdr>
            <w:top w:val="none" w:sz="0" w:space="0" w:color="auto"/>
            <w:left w:val="none" w:sz="0" w:space="0" w:color="auto"/>
            <w:bottom w:val="none" w:sz="0" w:space="0" w:color="auto"/>
            <w:right w:val="none" w:sz="0" w:space="0" w:color="auto"/>
          </w:divBdr>
        </w:div>
        <w:div w:id="667633200">
          <w:marLeft w:val="0"/>
          <w:marRight w:val="0"/>
          <w:marTop w:val="0"/>
          <w:marBottom w:val="0"/>
          <w:divBdr>
            <w:top w:val="none" w:sz="0" w:space="0" w:color="auto"/>
            <w:left w:val="none" w:sz="0" w:space="0" w:color="auto"/>
            <w:bottom w:val="none" w:sz="0" w:space="0" w:color="auto"/>
            <w:right w:val="none" w:sz="0" w:space="0" w:color="auto"/>
          </w:divBdr>
        </w:div>
        <w:div w:id="1199928382">
          <w:marLeft w:val="0"/>
          <w:marRight w:val="0"/>
          <w:marTop w:val="0"/>
          <w:marBottom w:val="0"/>
          <w:divBdr>
            <w:top w:val="none" w:sz="0" w:space="0" w:color="auto"/>
            <w:left w:val="none" w:sz="0" w:space="0" w:color="auto"/>
            <w:bottom w:val="none" w:sz="0" w:space="0" w:color="auto"/>
            <w:right w:val="none" w:sz="0" w:space="0" w:color="auto"/>
          </w:divBdr>
        </w:div>
        <w:div w:id="407314497">
          <w:marLeft w:val="0"/>
          <w:marRight w:val="0"/>
          <w:marTop w:val="0"/>
          <w:marBottom w:val="0"/>
          <w:divBdr>
            <w:top w:val="none" w:sz="0" w:space="0" w:color="auto"/>
            <w:left w:val="none" w:sz="0" w:space="0" w:color="auto"/>
            <w:bottom w:val="none" w:sz="0" w:space="0" w:color="auto"/>
            <w:right w:val="none" w:sz="0" w:space="0" w:color="auto"/>
          </w:divBdr>
        </w:div>
        <w:div w:id="2010478113">
          <w:marLeft w:val="0"/>
          <w:marRight w:val="0"/>
          <w:marTop w:val="0"/>
          <w:marBottom w:val="0"/>
          <w:divBdr>
            <w:top w:val="none" w:sz="0" w:space="0" w:color="auto"/>
            <w:left w:val="none" w:sz="0" w:space="0" w:color="auto"/>
            <w:bottom w:val="none" w:sz="0" w:space="0" w:color="auto"/>
            <w:right w:val="none" w:sz="0" w:space="0" w:color="auto"/>
          </w:divBdr>
        </w:div>
        <w:div w:id="2120055470">
          <w:marLeft w:val="0"/>
          <w:marRight w:val="0"/>
          <w:marTop w:val="0"/>
          <w:marBottom w:val="0"/>
          <w:divBdr>
            <w:top w:val="none" w:sz="0" w:space="0" w:color="auto"/>
            <w:left w:val="none" w:sz="0" w:space="0" w:color="auto"/>
            <w:bottom w:val="none" w:sz="0" w:space="0" w:color="auto"/>
            <w:right w:val="none" w:sz="0" w:space="0" w:color="auto"/>
          </w:divBdr>
        </w:div>
        <w:div w:id="314380650">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0"/>
          <w:marBottom w:val="0"/>
          <w:divBdr>
            <w:top w:val="none" w:sz="0" w:space="0" w:color="auto"/>
            <w:left w:val="none" w:sz="0" w:space="0" w:color="auto"/>
            <w:bottom w:val="none" w:sz="0" w:space="0" w:color="auto"/>
            <w:right w:val="none" w:sz="0" w:space="0" w:color="auto"/>
          </w:divBdr>
        </w:div>
        <w:div w:id="151064145">
          <w:marLeft w:val="0"/>
          <w:marRight w:val="0"/>
          <w:marTop w:val="0"/>
          <w:marBottom w:val="0"/>
          <w:divBdr>
            <w:top w:val="none" w:sz="0" w:space="0" w:color="auto"/>
            <w:left w:val="none" w:sz="0" w:space="0" w:color="auto"/>
            <w:bottom w:val="none" w:sz="0" w:space="0" w:color="auto"/>
            <w:right w:val="none" w:sz="0" w:space="0" w:color="auto"/>
          </w:divBdr>
        </w:div>
        <w:div w:id="1161461280">
          <w:marLeft w:val="0"/>
          <w:marRight w:val="0"/>
          <w:marTop w:val="0"/>
          <w:marBottom w:val="0"/>
          <w:divBdr>
            <w:top w:val="none" w:sz="0" w:space="0" w:color="auto"/>
            <w:left w:val="none" w:sz="0" w:space="0" w:color="auto"/>
            <w:bottom w:val="none" w:sz="0" w:space="0" w:color="auto"/>
            <w:right w:val="none" w:sz="0" w:space="0" w:color="auto"/>
          </w:divBdr>
        </w:div>
        <w:div w:id="935289526">
          <w:marLeft w:val="0"/>
          <w:marRight w:val="0"/>
          <w:marTop w:val="0"/>
          <w:marBottom w:val="0"/>
          <w:divBdr>
            <w:top w:val="none" w:sz="0" w:space="0" w:color="auto"/>
            <w:left w:val="none" w:sz="0" w:space="0" w:color="auto"/>
            <w:bottom w:val="none" w:sz="0" w:space="0" w:color="auto"/>
            <w:right w:val="none" w:sz="0" w:space="0" w:color="auto"/>
          </w:divBdr>
        </w:div>
        <w:div w:id="389230666">
          <w:marLeft w:val="0"/>
          <w:marRight w:val="0"/>
          <w:marTop w:val="0"/>
          <w:marBottom w:val="0"/>
          <w:divBdr>
            <w:top w:val="none" w:sz="0" w:space="0" w:color="auto"/>
            <w:left w:val="none" w:sz="0" w:space="0" w:color="auto"/>
            <w:bottom w:val="none" w:sz="0" w:space="0" w:color="auto"/>
            <w:right w:val="none" w:sz="0" w:space="0" w:color="auto"/>
          </w:divBdr>
        </w:div>
        <w:div w:id="581333523">
          <w:marLeft w:val="0"/>
          <w:marRight w:val="0"/>
          <w:marTop w:val="0"/>
          <w:marBottom w:val="0"/>
          <w:divBdr>
            <w:top w:val="none" w:sz="0" w:space="0" w:color="auto"/>
            <w:left w:val="none" w:sz="0" w:space="0" w:color="auto"/>
            <w:bottom w:val="none" w:sz="0" w:space="0" w:color="auto"/>
            <w:right w:val="none" w:sz="0" w:space="0" w:color="auto"/>
          </w:divBdr>
        </w:div>
        <w:div w:id="1794133555">
          <w:marLeft w:val="0"/>
          <w:marRight w:val="0"/>
          <w:marTop w:val="0"/>
          <w:marBottom w:val="0"/>
          <w:divBdr>
            <w:top w:val="none" w:sz="0" w:space="0" w:color="auto"/>
            <w:left w:val="none" w:sz="0" w:space="0" w:color="auto"/>
            <w:bottom w:val="none" w:sz="0" w:space="0" w:color="auto"/>
            <w:right w:val="none" w:sz="0" w:space="0" w:color="auto"/>
          </w:divBdr>
        </w:div>
        <w:div w:id="633757919">
          <w:marLeft w:val="0"/>
          <w:marRight w:val="0"/>
          <w:marTop w:val="0"/>
          <w:marBottom w:val="0"/>
          <w:divBdr>
            <w:top w:val="none" w:sz="0" w:space="0" w:color="auto"/>
            <w:left w:val="none" w:sz="0" w:space="0" w:color="auto"/>
            <w:bottom w:val="none" w:sz="0" w:space="0" w:color="auto"/>
            <w:right w:val="none" w:sz="0" w:space="0" w:color="auto"/>
          </w:divBdr>
        </w:div>
        <w:div w:id="1581401702">
          <w:marLeft w:val="0"/>
          <w:marRight w:val="0"/>
          <w:marTop w:val="0"/>
          <w:marBottom w:val="0"/>
          <w:divBdr>
            <w:top w:val="none" w:sz="0" w:space="0" w:color="auto"/>
            <w:left w:val="none" w:sz="0" w:space="0" w:color="auto"/>
            <w:bottom w:val="none" w:sz="0" w:space="0" w:color="auto"/>
            <w:right w:val="none" w:sz="0" w:space="0" w:color="auto"/>
          </w:divBdr>
        </w:div>
        <w:div w:id="1634942661">
          <w:marLeft w:val="0"/>
          <w:marRight w:val="0"/>
          <w:marTop w:val="0"/>
          <w:marBottom w:val="0"/>
          <w:divBdr>
            <w:top w:val="none" w:sz="0" w:space="0" w:color="auto"/>
            <w:left w:val="none" w:sz="0" w:space="0" w:color="auto"/>
            <w:bottom w:val="none" w:sz="0" w:space="0" w:color="auto"/>
            <w:right w:val="none" w:sz="0" w:space="0" w:color="auto"/>
          </w:divBdr>
        </w:div>
        <w:div w:id="951132657">
          <w:marLeft w:val="0"/>
          <w:marRight w:val="0"/>
          <w:marTop w:val="0"/>
          <w:marBottom w:val="0"/>
          <w:divBdr>
            <w:top w:val="none" w:sz="0" w:space="0" w:color="auto"/>
            <w:left w:val="none" w:sz="0" w:space="0" w:color="auto"/>
            <w:bottom w:val="none" w:sz="0" w:space="0" w:color="auto"/>
            <w:right w:val="none" w:sz="0" w:space="0" w:color="auto"/>
          </w:divBdr>
        </w:div>
        <w:div w:id="806822052">
          <w:marLeft w:val="0"/>
          <w:marRight w:val="0"/>
          <w:marTop w:val="0"/>
          <w:marBottom w:val="0"/>
          <w:divBdr>
            <w:top w:val="none" w:sz="0" w:space="0" w:color="auto"/>
            <w:left w:val="none" w:sz="0" w:space="0" w:color="auto"/>
            <w:bottom w:val="none" w:sz="0" w:space="0" w:color="auto"/>
            <w:right w:val="none" w:sz="0" w:space="0" w:color="auto"/>
          </w:divBdr>
        </w:div>
        <w:div w:id="937562677">
          <w:marLeft w:val="0"/>
          <w:marRight w:val="0"/>
          <w:marTop w:val="0"/>
          <w:marBottom w:val="0"/>
          <w:divBdr>
            <w:top w:val="none" w:sz="0" w:space="0" w:color="auto"/>
            <w:left w:val="none" w:sz="0" w:space="0" w:color="auto"/>
            <w:bottom w:val="none" w:sz="0" w:space="0" w:color="auto"/>
            <w:right w:val="none" w:sz="0" w:space="0" w:color="auto"/>
          </w:divBdr>
        </w:div>
        <w:div w:id="40516206">
          <w:marLeft w:val="0"/>
          <w:marRight w:val="0"/>
          <w:marTop w:val="0"/>
          <w:marBottom w:val="0"/>
          <w:divBdr>
            <w:top w:val="none" w:sz="0" w:space="0" w:color="auto"/>
            <w:left w:val="none" w:sz="0" w:space="0" w:color="auto"/>
            <w:bottom w:val="none" w:sz="0" w:space="0" w:color="auto"/>
            <w:right w:val="none" w:sz="0" w:space="0" w:color="auto"/>
          </w:divBdr>
        </w:div>
        <w:div w:id="528373066">
          <w:marLeft w:val="0"/>
          <w:marRight w:val="0"/>
          <w:marTop w:val="0"/>
          <w:marBottom w:val="0"/>
          <w:divBdr>
            <w:top w:val="none" w:sz="0" w:space="0" w:color="auto"/>
            <w:left w:val="none" w:sz="0" w:space="0" w:color="auto"/>
            <w:bottom w:val="none" w:sz="0" w:space="0" w:color="auto"/>
            <w:right w:val="none" w:sz="0" w:space="0" w:color="auto"/>
          </w:divBdr>
        </w:div>
        <w:div w:id="470556971">
          <w:marLeft w:val="0"/>
          <w:marRight w:val="0"/>
          <w:marTop w:val="0"/>
          <w:marBottom w:val="0"/>
          <w:divBdr>
            <w:top w:val="none" w:sz="0" w:space="0" w:color="auto"/>
            <w:left w:val="none" w:sz="0" w:space="0" w:color="auto"/>
            <w:bottom w:val="none" w:sz="0" w:space="0" w:color="auto"/>
            <w:right w:val="none" w:sz="0" w:space="0" w:color="auto"/>
          </w:divBdr>
        </w:div>
        <w:div w:id="1905481084">
          <w:marLeft w:val="0"/>
          <w:marRight w:val="0"/>
          <w:marTop w:val="0"/>
          <w:marBottom w:val="0"/>
          <w:divBdr>
            <w:top w:val="none" w:sz="0" w:space="0" w:color="auto"/>
            <w:left w:val="none" w:sz="0" w:space="0" w:color="auto"/>
            <w:bottom w:val="none" w:sz="0" w:space="0" w:color="auto"/>
            <w:right w:val="none" w:sz="0" w:space="0" w:color="auto"/>
          </w:divBdr>
        </w:div>
        <w:div w:id="571234022">
          <w:marLeft w:val="0"/>
          <w:marRight w:val="0"/>
          <w:marTop w:val="0"/>
          <w:marBottom w:val="0"/>
          <w:divBdr>
            <w:top w:val="none" w:sz="0" w:space="0" w:color="auto"/>
            <w:left w:val="none" w:sz="0" w:space="0" w:color="auto"/>
            <w:bottom w:val="none" w:sz="0" w:space="0" w:color="auto"/>
            <w:right w:val="none" w:sz="0" w:space="0" w:color="auto"/>
          </w:divBdr>
        </w:div>
        <w:div w:id="1386025068">
          <w:marLeft w:val="0"/>
          <w:marRight w:val="0"/>
          <w:marTop w:val="0"/>
          <w:marBottom w:val="0"/>
          <w:divBdr>
            <w:top w:val="none" w:sz="0" w:space="0" w:color="auto"/>
            <w:left w:val="none" w:sz="0" w:space="0" w:color="auto"/>
            <w:bottom w:val="none" w:sz="0" w:space="0" w:color="auto"/>
            <w:right w:val="none" w:sz="0" w:space="0" w:color="auto"/>
          </w:divBdr>
        </w:div>
        <w:div w:id="483745564">
          <w:marLeft w:val="0"/>
          <w:marRight w:val="0"/>
          <w:marTop w:val="0"/>
          <w:marBottom w:val="0"/>
          <w:divBdr>
            <w:top w:val="none" w:sz="0" w:space="0" w:color="auto"/>
            <w:left w:val="none" w:sz="0" w:space="0" w:color="auto"/>
            <w:bottom w:val="none" w:sz="0" w:space="0" w:color="auto"/>
            <w:right w:val="none" w:sz="0" w:space="0" w:color="auto"/>
          </w:divBdr>
        </w:div>
        <w:div w:id="1509171686">
          <w:marLeft w:val="0"/>
          <w:marRight w:val="0"/>
          <w:marTop w:val="0"/>
          <w:marBottom w:val="0"/>
          <w:divBdr>
            <w:top w:val="none" w:sz="0" w:space="0" w:color="auto"/>
            <w:left w:val="none" w:sz="0" w:space="0" w:color="auto"/>
            <w:bottom w:val="none" w:sz="0" w:space="0" w:color="auto"/>
            <w:right w:val="none" w:sz="0" w:space="0" w:color="auto"/>
          </w:divBdr>
        </w:div>
        <w:div w:id="2032487891">
          <w:marLeft w:val="0"/>
          <w:marRight w:val="0"/>
          <w:marTop w:val="0"/>
          <w:marBottom w:val="0"/>
          <w:divBdr>
            <w:top w:val="none" w:sz="0" w:space="0" w:color="auto"/>
            <w:left w:val="none" w:sz="0" w:space="0" w:color="auto"/>
            <w:bottom w:val="none" w:sz="0" w:space="0" w:color="auto"/>
            <w:right w:val="none" w:sz="0" w:space="0" w:color="auto"/>
          </w:divBdr>
        </w:div>
        <w:div w:id="1057508638">
          <w:marLeft w:val="0"/>
          <w:marRight w:val="0"/>
          <w:marTop w:val="0"/>
          <w:marBottom w:val="0"/>
          <w:divBdr>
            <w:top w:val="none" w:sz="0" w:space="0" w:color="auto"/>
            <w:left w:val="none" w:sz="0" w:space="0" w:color="auto"/>
            <w:bottom w:val="none" w:sz="0" w:space="0" w:color="auto"/>
            <w:right w:val="none" w:sz="0" w:space="0" w:color="auto"/>
          </w:divBdr>
        </w:div>
        <w:div w:id="385297018">
          <w:marLeft w:val="0"/>
          <w:marRight w:val="0"/>
          <w:marTop w:val="0"/>
          <w:marBottom w:val="0"/>
          <w:divBdr>
            <w:top w:val="none" w:sz="0" w:space="0" w:color="auto"/>
            <w:left w:val="none" w:sz="0" w:space="0" w:color="auto"/>
            <w:bottom w:val="none" w:sz="0" w:space="0" w:color="auto"/>
            <w:right w:val="none" w:sz="0" w:space="0" w:color="auto"/>
          </w:divBdr>
        </w:div>
        <w:div w:id="255986355">
          <w:marLeft w:val="0"/>
          <w:marRight w:val="0"/>
          <w:marTop w:val="0"/>
          <w:marBottom w:val="0"/>
          <w:divBdr>
            <w:top w:val="none" w:sz="0" w:space="0" w:color="auto"/>
            <w:left w:val="none" w:sz="0" w:space="0" w:color="auto"/>
            <w:bottom w:val="none" w:sz="0" w:space="0" w:color="auto"/>
            <w:right w:val="none" w:sz="0" w:space="0" w:color="auto"/>
          </w:divBdr>
        </w:div>
        <w:div w:id="181167553">
          <w:marLeft w:val="0"/>
          <w:marRight w:val="0"/>
          <w:marTop w:val="0"/>
          <w:marBottom w:val="0"/>
          <w:divBdr>
            <w:top w:val="none" w:sz="0" w:space="0" w:color="auto"/>
            <w:left w:val="none" w:sz="0" w:space="0" w:color="auto"/>
            <w:bottom w:val="none" w:sz="0" w:space="0" w:color="auto"/>
            <w:right w:val="none" w:sz="0" w:space="0" w:color="auto"/>
          </w:divBdr>
        </w:div>
        <w:div w:id="1194533807">
          <w:marLeft w:val="0"/>
          <w:marRight w:val="0"/>
          <w:marTop w:val="0"/>
          <w:marBottom w:val="0"/>
          <w:divBdr>
            <w:top w:val="none" w:sz="0" w:space="0" w:color="auto"/>
            <w:left w:val="none" w:sz="0" w:space="0" w:color="auto"/>
            <w:bottom w:val="none" w:sz="0" w:space="0" w:color="auto"/>
            <w:right w:val="none" w:sz="0" w:space="0" w:color="auto"/>
          </w:divBdr>
        </w:div>
        <w:div w:id="276958825">
          <w:marLeft w:val="0"/>
          <w:marRight w:val="0"/>
          <w:marTop w:val="0"/>
          <w:marBottom w:val="0"/>
          <w:divBdr>
            <w:top w:val="none" w:sz="0" w:space="0" w:color="auto"/>
            <w:left w:val="none" w:sz="0" w:space="0" w:color="auto"/>
            <w:bottom w:val="none" w:sz="0" w:space="0" w:color="auto"/>
            <w:right w:val="none" w:sz="0" w:space="0" w:color="auto"/>
          </w:divBdr>
        </w:div>
        <w:div w:id="1872567185">
          <w:marLeft w:val="0"/>
          <w:marRight w:val="0"/>
          <w:marTop w:val="0"/>
          <w:marBottom w:val="0"/>
          <w:divBdr>
            <w:top w:val="none" w:sz="0" w:space="0" w:color="auto"/>
            <w:left w:val="none" w:sz="0" w:space="0" w:color="auto"/>
            <w:bottom w:val="none" w:sz="0" w:space="0" w:color="auto"/>
            <w:right w:val="none" w:sz="0" w:space="0" w:color="auto"/>
          </w:divBdr>
        </w:div>
        <w:div w:id="610016736">
          <w:marLeft w:val="0"/>
          <w:marRight w:val="0"/>
          <w:marTop w:val="0"/>
          <w:marBottom w:val="0"/>
          <w:divBdr>
            <w:top w:val="none" w:sz="0" w:space="0" w:color="auto"/>
            <w:left w:val="none" w:sz="0" w:space="0" w:color="auto"/>
            <w:bottom w:val="none" w:sz="0" w:space="0" w:color="auto"/>
            <w:right w:val="none" w:sz="0" w:space="0" w:color="auto"/>
          </w:divBdr>
        </w:div>
        <w:div w:id="1008093054">
          <w:marLeft w:val="0"/>
          <w:marRight w:val="0"/>
          <w:marTop w:val="0"/>
          <w:marBottom w:val="0"/>
          <w:divBdr>
            <w:top w:val="none" w:sz="0" w:space="0" w:color="auto"/>
            <w:left w:val="none" w:sz="0" w:space="0" w:color="auto"/>
            <w:bottom w:val="none" w:sz="0" w:space="0" w:color="auto"/>
            <w:right w:val="none" w:sz="0" w:space="0" w:color="auto"/>
          </w:divBdr>
        </w:div>
        <w:div w:id="960961634">
          <w:marLeft w:val="0"/>
          <w:marRight w:val="0"/>
          <w:marTop w:val="0"/>
          <w:marBottom w:val="0"/>
          <w:divBdr>
            <w:top w:val="none" w:sz="0" w:space="0" w:color="auto"/>
            <w:left w:val="none" w:sz="0" w:space="0" w:color="auto"/>
            <w:bottom w:val="none" w:sz="0" w:space="0" w:color="auto"/>
            <w:right w:val="none" w:sz="0" w:space="0" w:color="auto"/>
          </w:divBdr>
        </w:div>
        <w:div w:id="1923371945">
          <w:marLeft w:val="0"/>
          <w:marRight w:val="0"/>
          <w:marTop w:val="0"/>
          <w:marBottom w:val="0"/>
          <w:divBdr>
            <w:top w:val="none" w:sz="0" w:space="0" w:color="auto"/>
            <w:left w:val="none" w:sz="0" w:space="0" w:color="auto"/>
            <w:bottom w:val="none" w:sz="0" w:space="0" w:color="auto"/>
            <w:right w:val="none" w:sz="0" w:space="0" w:color="auto"/>
          </w:divBdr>
        </w:div>
        <w:div w:id="233782093">
          <w:marLeft w:val="0"/>
          <w:marRight w:val="0"/>
          <w:marTop w:val="0"/>
          <w:marBottom w:val="0"/>
          <w:divBdr>
            <w:top w:val="none" w:sz="0" w:space="0" w:color="auto"/>
            <w:left w:val="none" w:sz="0" w:space="0" w:color="auto"/>
            <w:bottom w:val="none" w:sz="0" w:space="0" w:color="auto"/>
            <w:right w:val="none" w:sz="0" w:space="0" w:color="auto"/>
          </w:divBdr>
        </w:div>
        <w:div w:id="138308957">
          <w:marLeft w:val="0"/>
          <w:marRight w:val="0"/>
          <w:marTop w:val="0"/>
          <w:marBottom w:val="0"/>
          <w:divBdr>
            <w:top w:val="none" w:sz="0" w:space="0" w:color="auto"/>
            <w:left w:val="none" w:sz="0" w:space="0" w:color="auto"/>
            <w:bottom w:val="none" w:sz="0" w:space="0" w:color="auto"/>
            <w:right w:val="none" w:sz="0" w:space="0" w:color="auto"/>
          </w:divBdr>
        </w:div>
        <w:div w:id="945191274">
          <w:marLeft w:val="0"/>
          <w:marRight w:val="0"/>
          <w:marTop w:val="0"/>
          <w:marBottom w:val="0"/>
          <w:divBdr>
            <w:top w:val="none" w:sz="0" w:space="0" w:color="auto"/>
            <w:left w:val="none" w:sz="0" w:space="0" w:color="auto"/>
            <w:bottom w:val="none" w:sz="0" w:space="0" w:color="auto"/>
            <w:right w:val="none" w:sz="0" w:space="0" w:color="auto"/>
          </w:divBdr>
        </w:div>
        <w:div w:id="102457532">
          <w:marLeft w:val="0"/>
          <w:marRight w:val="0"/>
          <w:marTop w:val="0"/>
          <w:marBottom w:val="0"/>
          <w:divBdr>
            <w:top w:val="none" w:sz="0" w:space="0" w:color="auto"/>
            <w:left w:val="none" w:sz="0" w:space="0" w:color="auto"/>
            <w:bottom w:val="none" w:sz="0" w:space="0" w:color="auto"/>
            <w:right w:val="none" w:sz="0" w:space="0" w:color="auto"/>
          </w:divBdr>
        </w:div>
        <w:div w:id="546643507">
          <w:marLeft w:val="0"/>
          <w:marRight w:val="0"/>
          <w:marTop w:val="0"/>
          <w:marBottom w:val="0"/>
          <w:divBdr>
            <w:top w:val="none" w:sz="0" w:space="0" w:color="auto"/>
            <w:left w:val="none" w:sz="0" w:space="0" w:color="auto"/>
            <w:bottom w:val="none" w:sz="0" w:space="0" w:color="auto"/>
            <w:right w:val="none" w:sz="0" w:space="0" w:color="auto"/>
          </w:divBdr>
        </w:div>
        <w:div w:id="299725251">
          <w:marLeft w:val="0"/>
          <w:marRight w:val="0"/>
          <w:marTop w:val="0"/>
          <w:marBottom w:val="0"/>
          <w:divBdr>
            <w:top w:val="none" w:sz="0" w:space="0" w:color="auto"/>
            <w:left w:val="none" w:sz="0" w:space="0" w:color="auto"/>
            <w:bottom w:val="none" w:sz="0" w:space="0" w:color="auto"/>
            <w:right w:val="none" w:sz="0" w:space="0" w:color="auto"/>
          </w:divBdr>
        </w:div>
        <w:div w:id="1671979930">
          <w:marLeft w:val="0"/>
          <w:marRight w:val="0"/>
          <w:marTop w:val="0"/>
          <w:marBottom w:val="0"/>
          <w:divBdr>
            <w:top w:val="none" w:sz="0" w:space="0" w:color="auto"/>
            <w:left w:val="none" w:sz="0" w:space="0" w:color="auto"/>
            <w:bottom w:val="none" w:sz="0" w:space="0" w:color="auto"/>
            <w:right w:val="none" w:sz="0" w:space="0" w:color="auto"/>
          </w:divBdr>
        </w:div>
        <w:div w:id="1017580288">
          <w:marLeft w:val="0"/>
          <w:marRight w:val="0"/>
          <w:marTop w:val="0"/>
          <w:marBottom w:val="0"/>
          <w:divBdr>
            <w:top w:val="none" w:sz="0" w:space="0" w:color="auto"/>
            <w:left w:val="none" w:sz="0" w:space="0" w:color="auto"/>
            <w:bottom w:val="none" w:sz="0" w:space="0" w:color="auto"/>
            <w:right w:val="none" w:sz="0" w:space="0" w:color="auto"/>
          </w:divBdr>
        </w:div>
        <w:div w:id="210308749">
          <w:marLeft w:val="0"/>
          <w:marRight w:val="0"/>
          <w:marTop w:val="0"/>
          <w:marBottom w:val="0"/>
          <w:divBdr>
            <w:top w:val="none" w:sz="0" w:space="0" w:color="auto"/>
            <w:left w:val="none" w:sz="0" w:space="0" w:color="auto"/>
            <w:bottom w:val="none" w:sz="0" w:space="0" w:color="auto"/>
            <w:right w:val="none" w:sz="0" w:space="0" w:color="auto"/>
          </w:divBdr>
        </w:div>
        <w:div w:id="1202598667">
          <w:marLeft w:val="0"/>
          <w:marRight w:val="0"/>
          <w:marTop w:val="0"/>
          <w:marBottom w:val="0"/>
          <w:divBdr>
            <w:top w:val="none" w:sz="0" w:space="0" w:color="auto"/>
            <w:left w:val="none" w:sz="0" w:space="0" w:color="auto"/>
            <w:bottom w:val="none" w:sz="0" w:space="0" w:color="auto"/>
            <w:right w:val="none" w:sz="0" w:space="0" w:color="auto"/>
          </w:divBdr>
        </w:div>
        <w:div w:id="911087844">
          <w:marLeft w:val="0"/>
          <w:marRight w:val="0"/>
          <w:marTop w:val="0"/>
          <w:marBottom w:val="0"/>
          <w:divBdr>
            <w:top w:val="none" w:sz="0" w:space="0" w:color="auto"/>
            <w:left w:val="none" w:sz="0" w:space="0" w:color="auto"/>
            <w:bottom w:val="none" w:sz="0" w:space="0" w:color="auto"/>
            <w:right w:val="none" w:sz="0" w:space="0" w:color="auto"/>
          </w:divBdr>
        </w:div>
        <w:div w:id="1675110486">
          <w:marLeft w:val="0"/>
          <w:marRight w:val="0"/>
          <w:marTop w:val="0"/>
          <w:marBottom w:val="0"/>
          <w:divBdr>
            <w:top w:val="none" w:sz="0" w:space="0" w:color="auto"/>
            <w:left w:val="none" w:sz="0" w:space="0" w:color="auto"/>
            <w:bottom w:val="none" w:sz="0" w:space="0" w:color="auto"/>
            <w:right w:val="none" w:sz="0" w:space="0" w:color="auto"/>
          </w:divBdr>
        </w:div>
        <w:div w:id="96214465">
          <w:marLeft w:val="0"/>
          <w:marRight w:val="0"/>
          <w:marTop w:val="0"/>
          <w:marBottom w:val="0"/>
          <w:divBdr>
            <w:top w:val="none" w:sz="0" w:space="0" w:color="auto"/>
            <w:left w:val="none" w:sz="0" w:space="0" w:color="auto"/>
            <w:bottom w:val="none" w:sz="0" w:space="0" w:color="auto"/>
            <w:right w:val="none" w:sz="0" w:space="0" w:color="auto"/>
          </w:divBdr>
        </w:div>
        <w:div w:id="311062304">
          <w:marLeft w:val="0"/>
          <w:marRight w:val="0"/>
          <w:marTop w:val="0"/>
          <w:marBottom w:val="0"/>
          <w:divBdr>
            <w:top w:val="none" w:sz="0" w:space="0" w:color="auto"/>
            <w:left w:val="none" w:sz="0" w:space="0" w:color="auto"/>
            <w:bottom w:val="none" w:sz="0" w:space="0" w:color="auto"/>
            <w:right w:val="none" w:sz="0" w:space="0" w:color="auto"/>
          </w:divBdr>
        </w:div>
        <w:div w:id="1338001058">
          <w:marLeft w:val="0"/>
          <w:marRight w:val="0"/>
          <w:marTop w:val="0"/>
          <w:marBottom w:val="0"/>
          <w:divBdr>
            <w:top w:val="none" w:sz="0" w:space="0" w:color="auto"/>
            <w:left w:val="none" w:sz="0" w:space="0" w:color="auto"/>
            <w:bottom w:val="none" w:sz="0" w:space="0" w:color="auto"/>
            <w:right w:val="none" w:sz="0" w:space="0" w:color="auto"/>
          </w:divBdr>
        </w:div>
        <w:div w:id="1405689076">
          <w:marLeft w:val="0"/>
          <w:marRight w:val="0"/>
          <w:marTop w:val="0"/>
          <w:marBottom w:val="0"/>
          <w:divBdr>
            <w:top w:val="none" w:sz="0" w:space="0" w:color="auto"/>
            <w:left w:val="none" w:sz="0" w:space="0" w:color="auto"/>
            <w:bottom w:val="none" w:sz="0" w:space="0" w:color="auto"/>
            <w:right w:val="none" w:sz="0" w:space="0" w:color="auto"/>
          </w:divBdr>
        </w:div>
        <w:div w:id="1087850546">
          <w:marLeft w:val="0"/>
          <w:marRight w:val="0"/>
          <w:marTop w:val="0"/>
          <w:marBottom w:val="0"/>
          <w:divBdr>
            <w:top w:val="none" w:sz="0" w:space="0" w:color="auto"/>
            <w:left w:val="none" w:sz="0" w:space="0" w:color="auto"/>
            <w:bottom w:val="none" w:sz="0" w:space="0" w:color="auto"/>
            <w:right w:val="none" w:sz="0" w:space="0" w:color="auto"/>
          </w:divBdr>
        </w:div>
        <w:div w:id="1206211566">
          <w:marLeft w:val="0"/>
          <w:marRight w:val="0"/>
          <w:marTop w:val="0"/>
          <w:marBottom w:val="0"/>
          <w:divBdr>
            <w:top w:val="none" w:sz="0" w:space="0" w:color="auto"/>
            <w:left w:val="none" w:sz="0" w:space="0" w:color="auto"/>
            <w:bottom w:val="none" w:sz="0" w:space="0" w:color="auto"/>
            <w:right w:val="none" w:sz="0" w:space="0" w:color="auto"/>
          </w:divBdr>
        </w:div>
        <w:div w:id="2139107726">
          <w:marLeft w:val="0"/>
          <w:marRight w:val="0"/>
          <w:marTop w:val="0"/>
          <w:marBottom w:val="0"/>
          <w:divBdr>
            <w:top w:val="none" w:sz="0" w:space="0" w:color="auto"/>
            <w:left w:val="none" w:sz="0" w:space="0" w:color="auto"/>
            <w:bottom w:val="none" w:sz="0" w:space="0" w:color="auto"/>
            <w:right w:val="none" w:sz="0" w:space="0" w:color="auto"/>
          </w:divBdr>
        </w:div>
        <w:div w:id="683436756">
          <w:marLeft w:val="0"/>
          <w:marRight w:val="0"/>
          <w:marTop w:val="0"/>
          <w:marBottom w:val="0"/>
          <w:divBdr>
            <w:top w:val="none" w:sz="0" w:space="0" w:color="auto"/>
            <w:left w:val="none" w:sz="0" w:space="0" w:color="auto"/>
            <w:bottom w:val="none" w:sz="0" w:space="0" w:color="auto"/>
            <w:right w:val="none" w:sz="0" w:space="0" w:color="auto"/>
          </w:divBdr>
        </w:div>
        <w:div w:id="1780490789">
          <w:marLeft w:val="0"/>
          <w:marRight w:val="0"/>
          <w:marTop w:val="0"/>
          <w:marBottom w:val="0"/>
          <w:divBdr>
            <w:top w:val="none" w:sz="0" w:space="0" w:color="auto"/>
            <w:left w:val="none" w:sz="0" w:space="0" w:color="auto"/>
            <w:bottom w:val="none" w:sz="0" w:space="0" w:color="auto"/>
            <w:right w:val="none" w:sz="0" w:space="0" w:color="auto"/>
          </w:divBdr>
        </w:div>
        <w:div w:id="39911975">
          <w:marLeft w:val="0"/>
          <w:marRight w:val="0"/>
          <w:marTop w:val="0"/>
          <w:marBottom w:val="0"/>
          <w:divBdr>
            <w:top w:val="none" w:sz="0" w:space="0" w:color="auto"/>
            <w:left w:val="none" w:sz="0" w:space="0" w:color="auto"/>
            <w:bottom w:val="none" w:sz="0" w:space="0" w:color="auto"/>
            <w:right w:val="none" w:sz="0" w:space="0" w:color="auto"/>
          </w:divBdr>
        </w:div>
        <w:div w:id="255792612">
          <w:marLeft w:val="0"/>
          <w:marRight w:val="0"/>
          <w:marTop w:val="0"/>
          <w:marBottom w:val="0"/>
          <w:divBdr>
            <w:top w:val="none" w:sz="0" w:space="0" w:color="auto"/>
            <w:left w:val="none" w:sz="0" w:space="0" w:color="auto"/>
            <w:bottom w:val="none" w:sz="0" w:space="0" w:color="auto"/>
            <w:right w:val="none" w:sz="0" w:space="0" w:color="auto"/>
          </w:divBdr>
        </w:div>
        <w:div w:id="1634018607">
          <w:marLeft w:val="0"/>
          <w:marRight w:val="0"/>
          <w:marTop w:val="0"/>
          <w:marBottom w:val="0"/>
          <w:divBdr>
            <w:top w:val="none" w:sz="0" w:space="0" w:color="auto"/>
            <w:left w:val="none" w:sz="0" w:space="0" w:color="auto"/>
            <w:bottom w:val="none" w:sz="0" w:space="0" w:color="auto"/>
            <w:right w:val="none" w:sz="0" w:space="0" w:color="auto"/>
          </w:divBdr>
        </w:div>
        <w:div w:id="368378912">
          <w:marLeft w:val="0"/>
          <w:marRight w:val="0"/>
          <w:marTop w:val="0"/>
          <w:marBottom w:val="0"/>
          <w:divBdr>
            <w:top w:val="none" w:sz="0" w:space="0" w:color="auto"/>
            <w:left w:val="none" w:sz="0" w:space="0" w:color="auto"/>
            <w:bottom w:val="none" w:sz="0" w:space="0" w:color="auto"/>
            <w:right w:val="none" w:sz="0" w:space="0" w:color="auto"/>
          </w:divBdr>
        </w:div>
        <w:div w:id="1307275349">
          <w:marLeft w:val="0"/>
          <w:marRight w:val="0"/>
          <w:marTop w:val="0"/>
          <w:marBottom w:val="0"/>
          <w:divBdr>
            <w:top w:val="none" w:sz="0" w:space="0" w:color="auto"/>
            <w:left w:val="none" w:sz="0" w:space="0" w:color="auto"/>
            <w:bottom w:val="none" w:sz="0" w:space="0" w:color="auto"/>
            <w:right w:val="none" w:sz="0" w:space="0" w:color="auto"/>
          </w:divBdr>
        </w:div>
        <w:div w:id="488833926">
          <w:marLeft w:val="0"/>
          <w:marRight w:val="0"/>
          <w:marTop w:val="0"/>
          <w:marBottom w:val="0"/>
          <w:divBdr>
            <w:top w:val="none" w:sz="0" w:space="0" w:color="auto"/>
            <w:left w:val="none" w:sz="0" w:space="0" w:color="auto"/>
            <w:bottom w:val="none" w:sz="0" w:space="0" w:color="auto"/>
            <w:right w:val="none" w:sz="0" w:space="0" w:color="auto"/>
          </w:divBdr>
        </w:div>
        <w:div w:id="1161389591">
          <w:marLeft w:val="0"/>
          <w:marRight w:val="0"/>
          <w:marTop w:val="0"/>
          <w:marBottom w:val="0"/>
          <w:divBdr>
            <w:top w:val="none" w:sz="0" w:space="0" w:color="auto"/>
            <w:left w:val="none" w:sz="0" w:space="0" w:color="auto"/>
            <w:bottom w:val="none" w:sz="0" w:space="0" w:color="auto"/>
            <w:right w:val="none" w:sz="0" w:space="0" w:color="auto"/>
          </w:divBdr>
        </w:div>
        <w:div w:id="519322281">
          <w:marLeft w:val="0"/>
          <w:marRight w:val="0"/>
          <w:marTop w:val="0"/>
          <w:marBottom w:val="0"/>
          <w:divBdr>
            <w:top w:val="none" w:sz="0" w:space="0" w:color="auto"/>
            <w:left w:val="none" w:sz="0" w:space="0" w:color="auto"/>
            <w:bottom w:val="none" w:sz="0" w:space="0" w:color="auto"/>
            <w:right w:val="none" w:sz="0" w:space="0" w:color="auto"/>
          </w:divBdr>
        </w:div>
        <w:div w:id="1956013553">
          <w:marLeft w:val="0"/>
          <w:marRight w:val="0"/>
          <w:marTop w:val="0"/>
          <w:marBottom w:val="0"/>
          <w:divBdr>
            <w:top w:val="none" w:sz="0" w:space="0" w:color="auto"/>
            <w:left w:val="none" w:sz="0" w:space="0" w:color="auto"/>
            <w:bottom w:val="none" w:sz="0" w:space="0" w:color="auto"/>
            <w:right w:val="none" w:sz="0" w:space="0" w:color="auto"/>
          </w:divBdr>
        </w:div>
        <w:div w:id="18094494">
          <w:marLeft w:val="0"/>
          <w:marRight w:val="0"/>
          <w:marTop w:val="0"/>
          <w:marBottom w:val="0"/>
          <w:divBdr>
            <w:top w:val="none" w:sz="0" w:space="0" w:color="auto"/>
            <w:left w:val="none" w:sz="0" w:space="0" w:color="auto"/>
            <w:bottom w:val="none" w:sz="0" w:space="0" w:color="auto"/>
            <w:right w:val="none" w:sz="0" w:space="0" w:color="auto"/>
          </w:divBdr>
        </w:div>
        <w:div w:id="1141653130">
          <w:marLeft w:val="0"/>
          <w:marRight w:val="0"/>
          <w:marTop w:val="0"/>
          <w:marBottom w:val="0"/>
          <w:divBdr>
            <w:top w:val="none" w:sz="0" w:space="0" w:color="auto"/>
            <w:left w:val="none" w:sz="0" w:space="0" w:color="auto"/>
            <w:bottom w:val="none" w:sz="0" w:space="0" w:color="auto"/>
            <w:right w:val="none" w:sz="0" w:space="0" w:color="auto"/>
          </w:divBdr>
        </w:div>
        <w:div w:id="1634018593">
          <w:marLeft w:val="0"/>
          <w:marRight w:val="0"/>
          <w:marTop w:val="0"/>
          <w:marBottom w:val="0"/>
          <w:divBdr>
            <w:top w:val="none" w:sz="0" w:space="0" w:color="auto"/>
            <w:left w:val="none" w:sz="0" w:space="0" w:color="auto"/>
            <w:bottom w:val="none" w:sz="0" w:space="0" w:color="auto"/>
            <w:right w:val="none" w:sz="0" w:space="0" w:color="auto"/>
          </w:divBdr>
        </w:div>
        <w:div w:id="1947687198">
          <w:marLeft w:val="0"/>
          <w:marRight w:val="0"/>
          <w:marTop w:val="0"/>
          <w:marBottom w:val="0"/>
          <w:divBdr>
            <w:top w:val="none" w:sz="0" w:space="0" w:color="auto"/>
            <w:left w:val="none" w:sz="0" w:space="0" w:color="auto"/>
            <w:bottom w:val="none" w:sz="0" w:space="0" w:color="auto"/>
            <w:right w:val="none" w:sz="0" w:space="0" w:color="auto"/>
          </w:divBdr>
        </w:div>
        <w:div w:id="2061704193">
          <w:marLeft w:val="0"/>
          <w:marRight w:val="0"/>
          <w:marTop w:val="0"/>
          <w:marBottom w:val="0"/>
          <w:divBdr>
            <w:top w:val="none" w:sz="0" w:space="0" w:color="auto"/>
            <w:left w:val="none" w:sz="0" w:space="0" w:color="auto"/>
            <w:bottom w:val="none" w:sz="0" w:space="0" w:color="auto"/>
            <w:right w:val="none" w:sz="0" w:space="0" w:color="auto"/>
          </w:divBdr>
        </w:div>
        <w:div w:id="1873957802">
          <w:marLeft w:val="0"/>
          <w:marRight w:val="0"/>
          <w:marTop w:val="0"/>
          <w:marBottom w:val="0"/>
          <w:divBdr>
            <w:top w:val="none" w:sz="0" w:space="0" w:color="auto"/>
            <w:left w:val="none" w:sz="0" w:space="0" w:color="auto"/>
            <w:bottom w:val="none" w:sz="0" w:space="0" w:color="auto"/>
            <w:right w:val="none" w:sz="0" w:space="0" w:color="auto"/>
          </w:divBdr>
        </w:div>
        <w:div w:id="1369799267">
          <w:marLeft w:val="0"/>
          <w:marRight w:val="0"/>
          <w:marTop w:val="0"/>
          <w:marBottom w:val="0"/>
          <w:divBdr>
            <w:top w:val="none" w:sz="0" w:space="0" w:color="auto"/>
            <w:left w:val="none" w:sz="0" w:space="0" w:color="auto"/>
            <w:bottom w:val="none" w:sz="0" w:space="0" w:color="auto"/>
            <w:right w:val="none" w:sz="0" w:space="0" w:color="auto"/>
          </w:divBdr>
        </w:div>
        <w:div w:id="1614484687">
          <w:marLeft w:val="0"/>
          <w:marRight w:val="0"/>
          <w:marTop w:val="0"/>
          <w:marBottom w:val="0"/>
          <w:divBdr>
            <w:top w:val="none" w:sz="0" w:space="0" w:color="auto"/>
            <w:left w:val="none" w:sz="0" w:space="0" w:color="auto"/>
            <w:bottom w:val="none" w:sz="0" w:space="0" w:color="auto"/>
            <w:right w:val="none" w:sz="0" w:space="0" w:color="auto"/>
          </w:divBdr>
        </w:div>
        <w:div w:id="1463226817">
          <w:marLeft w:val="0"/>
          <w:marRight w:val="0"/>
          <w:marTop w:val="0"/>
          <w:marBottom w:val="0"/>
          <w:divBdr>
            <w:top w:val="none" w:sz="0" w:space="0" w:color="auto"/>
            <w:left w:val="none" w:sz="0" w:space="0" w:color="auto"/>
            <w:bottom w:val="none" w:sz="0" w:space="0" w:color="auto"/>
            <w:right w:val="none" w:sz="0" w:space="0" w:color="auto"/>
          </w:divBdr>
        </w:div>
        <w:div w:id="744495899">
          <w:marLeft w:val="0"/>
          <w:marRight w:val="0"/>
          <w:marTop w:val="0"/>
          <w:marBottom w:val="0"/>
          <w:divBdr>
            <w:top w:val="none" w:sz="0" w:space="0" w:color="auto"/>
            <w:left w:val="none" w:sz="0" w:space="0" w:color="auto"/>
            <w:bottom w:val="none" w:sz="0" w:space="0" w:color="auto"/>
            <w:right w:val="none" w:sz="0" w:space="0" w:color="auto"/>
          </w:divBdr>
        </w:div>
        <w:div w:id="1578200327">
          <w:marLeft w:val="0"/>
          <w:marRight w:val="0"/>
          <w:marTop w:val="0"/>
          <w:marBottom w:val="0"/>
          <w:divBdr>
            <w:top w:val="none" w:sz="0" w:space="0" w:color="auto"/>
            <w:left w:val="none" w:sz="0" w:space="0" w:color="auto"/>
            <w:bottom w:val="none" w:sz="0" w:space="0" w:color="auto"/>
            <w:right w:val="none" w:sz="0" w:space="0" w:color="auto"/>
          </w:divBdr>
        </w:div>
        <w:div w:id="1466309688">
          <w:marLeft w:val="0"/>
          <w:marRight w:val="0"/>
          <w:marTop w:val="0"/>
          <w:marBottom w:val="0"/>
          <w:divBdr>
            <w:top w:val="none" w:sz="0" w:space="0" w:color="auto"/>
            <w:left w:val="none" w:sz="0" w:space="0" w:color="auto"/>
            <w:bottom w:val="none" w:sz="0" w:space="0" w:color="auto"/>
            <w:right w:val="none" w:sz="0" w:space="0" w:color="auto"/>
          </w:divBdr>
        </w:div>
        <w:div w:id="771779093">
          <w:marLeft w:val="0"/>
          <w:marRight w:val="0"/>
          <w:marTop w:val="0"/>
          <w:marBottom w:val="0"/>
          <w:divBdr>
            <w:top w:val="none" w:sz="0" w:space="0" w:color="auto"/>
            <w:left w:val="none" w:sz="0" w:space="0" w:color="auto"/>
            <w:bottom w:val="none" w:sz="0" w:space="0" w:color="auto"/>
            <w:right w:val="none" w:sz="0" w:space="0" w:color="auto"/>
          </w:divBdr>
        </w:div>
        <w:div w:id="1036782601">
          <w:marLeft w:val="0"/>
          <w:marRight w:val="0"/>
          <w:marTop w:val="0"/>
          <w:marBottom w:val="0"/>
          <w:divBdr>
            <w:top w:val="none" w:sz="0" w:space="0" w:color="auto"/>
            <w:left w:val="none" w:sz="0" w:space="0" w:color="auto"/>
            <w:bottom w:val="none" w:sz="0" w:space="0" w:color="auto"/>
            <w:right w:val="none" w:sz="0" w:space="0" w:color="auto"/>
          </w:divBdr>
        </w:div>
        <w:div w:id="1384909194">
          <w:marLeft w:val="0"/>
          <w:marRight w:val="0"/>
          <w:marTop w:val="0"/>
          <w:marBottom w:val="0"/>
          <w:divBdr>
            <w:top w:val="none" w:sz="0" w:space="0" w:color="auto"/>
            <w:left w:val="none" w:sz="0" w:space="0" w:color="auto"/>
            <w:bottom w:val="none" w:sz="0" w:space="0" w:color="auto"/>
            <w:right w:val="none" w:sz="0" w:space="0" w:color="auto"/>
          </w:divBdr>
        </w:div>
        <w:div w:id="268589141">
          <w:marLeft w:val="0"/>
          <w:marRight w:val="0"/>
          <w:marTop w:val="0"/>
          <w:marBottom w:val="0"/>
          <w:divBdr>
            <w:top w:val="none" w:sz="0" w:space="0" w:color="auto"/>
            <w:left w:val="none" w:sz="0" w:space="0" w:color="auto"/>
            <w:bottom w:val="none" w:sz="0" w:space="0" w:color="auto"/>
            <w:right w:val="none" w:sz="0" w:space="0" w:color="auto"/>
          </w:divBdr>
        </w:div>
        <w:div w:id="1330254551">
          <w:marLeft w:val="0"/>
          <w:marRight w:val="0"/>
          <w:marTop w:val="0"/>
          <w:marBottom w:val="0"/>
          <w:divBdr>
            <w:top w:val="none" w:sz="0" w:space="0" w:color="auto"/>
            <w:left w:val="none" w:sz="0" w:space="0" w:color="auto"/>
            <w:bottom w:val="none" w:sz="0" w:space="0" w:color="auto"/>
            <w:right w:val="none" w:sz="0" w:space="0" w:color="auto"/>
          </w:divBdr>
        </w:div>
        <w:div w:id="1071076419">
          <w:marLeft w:val="0"/>
          <w:marRight w:val="0"/>
          <w:marTop w:val="0"/>
          <w:marBottom w:val="0"/>
          <w:divBdr>
            <w:top w:val="none" w:sz="0" w:space="0" w:color="auto"/>
            <w:left w:val="none" w:sz="0" w:space="0" w:color="auto"/>
            <w:bottom w:val="none" w:sz="0" w:space="0" w:color="auto"/>
            <w:right w:val="none" w:sz="0" w:space="0" w:color="auto"/>
          </w:divBdr>
        </w:div>
        <w:div w:id="841310884">
          <w:marLeft w:val="0"/>
          <w:marRight w:val="0"/>
          <w:marTop w:val="0"/>
          <w:marBottom w:val="0"/>
          <w:divBdr>
            <w:top w:val="none" w:sz="0" w:space="0" w:color="auto"/>
            <w:left w:val="none" w:sz="0" w:space="0" w:color="auto"/>
            <w:bottom w:val="none" w:sz="0" w:space="0" w:color="auto"/>
            <w:right w:val="none" w:sz="0" w:space="0" w:color="auto"/>
          </w:divBdr>
        </w:div>
        <w:div w:id="1196502484">
          <w:marLeft w:val="0"/>
          <w:marRight w:val="0"/>
          <w:marTop w:val="0"/>
          <w:marBottom w:val="0"/>
          <w:divBdr>
            <w:top w:val="none" w:sz="0" w:space="0" w:color="auto"/>
            <w:left w:val="none" w:sz="0" w:space="0" w:color="auto"/>
            <w:bottom w:val="none" w:sz="0" w:space="0" w:color="auto"/>
            <w:right w:val="none" w:sz="0" w:space="0" w:color="auto"/>
          </w:divBdr>
        </w:div>
        <w:div w:id="820195540">
          <w:marLeft w:val="0"/>
          <w:marRight w:val="0"/>
          <w:marTop w:val="0"/>
          <w:marBottom w:val="0"/>
          <w:divBdr>
            <w:top w:val="none" w:sz="0" w:space="0" w:color="auto"/>
            <w:left w:val="none" w:sz="0" w:space="0" w:color="auto"/>
            <w:bottom w:val="none" w:sz="0" w:space="0" w:color="auto"/>
            <w:right w:val="none" w:sz="0" w:space="0" w:color="auto"/>
          </w:divBdr>
        </w:div>
        <w:div w:id="1326086319">
          <w:marLeft w:val="0"/>
          <w:marRight w:val="0"/>
          <w:marTop w:val="0"/>
          <w:marBottom w:val="0"/>
          <w:divBdr>
            <w:top w:val="none" w:sz="0" w:space="0" w:color="auto"/>
            <w:left w:val="none" w:sz="0" w:space="0" w:color="auto"/>
            <w:bottom w:val="none" w:sz="0" w:space="0" w:color="auto"/>
            <w:right w:val="none" w:sz="0" w:space="0" w:color="auto"/>
          </w:divBdr>
        </w:div>
        <w:div w:id="1815949288">
          <w:marLeft w:val="0"/>
          <w:marRight w:val="0"/>
          <w:marTop w:val="0"/>
          <w:marBottom w:val="0"/>
          <w:divBdr>
            <w:top w:val="none" w:sz="0" w:space="0" w:color="auto"/>
            <w:left w:val="none" w:sz="0" w:space="0" w:color="auto"/>
            <w:bottom w:val="none" w:sz="0" w:space="0" w:color="auto"/>
            <w:right w:val="none" w:sz="0" w:space="0" w:color="auto"/>
          </w:divBdr>
        </w:div>
        <w:div w:id="2073309730">
          <w:marLeft w:val="0"/>
          <w:marRight w:val="0"/>
          <w:marTop w:val="0"/>
          <w:marBottom w:val="0"/>
          <w:divBdr>
            <w:top w:val="none" w:sz="0" w:space="0" w:color="auto"/>
            <w:left w:val="none" w:sz="0" w:space="0" w:color="auto"/>
            <w:bottom w:val="none" w:sz="0" w:space="0" w:color="auto"/>
            <w:right w:val="none" w:sz="0" w:space="0" w:color="auto"/>
          </w:divBdr>
        </w:div>
        <w:div w:id="1604457729">
          <w:marLeft w:val="0"/>
          <w:marRight w:val="0"/>
          <w:marTop w:val="0"/>
          <w:marBottom w:val="0"/>
          <w:divBdr>
            <w:top w:val="none" w:sz="0" w:space="0" w:color="auto"/>
            <w:left w:val="none" w:sz="0" w:space="0" w:color="auto"/>
            <w:bottom w:val="none" w:sz="0" w:space="0" w:color="auto"/>
            <w:right w:val="none" w:sz="0" w:space="0" w:color="auto"/>
          </w:divBdr>
        </w:div>
        <w:div w:id="1590194957">
          <w:marLeft w:val="0"/>
          <w:marRight w:val="0"/>
          <w:marTop w:val="0"/>
          <w:marBottom w:val="0"/>
          <w:divBdr>
            <w:top w:val="none" w:sz="0" w:space="0" w:color="auto"/>
            <w:left w:val="none" w:sz="0" w:space="0" w:color="auto"/>
            <w:bottom w:val="none" w:sz="0" w:space="0" w:color="auto"/>
            <w:right w:val="none" w:sz="0" w:space="0" w:color="auto"/>
          </w:divBdr>
        </w:div>
        <w:div w:id="1395547729">
          <w:marLeft w:val="0"/>
          <w:marRight w:val="0"/>
          <w:marTop w:val="0"/>
          <w:marBottom w:val="0"/>
          <w:divBdr>
            <w:top w:val="none" w:sz="0" w:space="0" w:color="auto"/>
            <w:left w:val="none" w:sz="0" w:space="0" w:color="auto"/>
            <w:bottom w:val="none" w:sz="0" w:space="0" w:color="auto"/>
            <w:right w:val="none" w:sz="0" w:space="0" w:color="auto"/>
          </w:divBdr>
        </w:div>
        <w:div w:id="1569724355">
          <w:marLeft w:val="0"/>
          <w:marRight w:val="0"/>
          <w:marTop w:val="0"/>
          <w:marBottom w:val="0"/>
          <w:divBdr>
            <w:top w:val="none" w:sz="0" w:space="0" w:color="auto"/>
            <w:left w:val="none" w:sz="0" w:space="0" w:color="auto"/>
            <w:bottom w:val="none" w:sz="0" w:space="0" w:color="auto"/>
            <w:right w:val="none" w:sz="0" w:space="0" w:color="auto"/>
          </w:divBdr>
        </w:div>
        <w:div w:id="681710558">
          <w:marLeft w:val="0"/>
          <w:marRight w:val="0"/>
          <w:marTop w:val="0"/>
          <w:marBottom w:val="0"/>
          <w:divBdr>
            <w:top w:val="none" w:sz="0" w:space="0" w:color="auto"/>
            <w:left w:val="none" w:sz="0" w:space="0" w:color="auto"/>
            <w:bottom w:val="none" w:sz="0" w:space="0" w:color="auto"/>
            <w:right w:val="none" w:sz="0" w:space="0" w:color="auto"/>
          </w:divBdr>
        </w:div>
        <w:div w:id="1278953441">
          <w:marLeft w:val="0"/>
          <w:marRight w:val="0"/>
          <w:marTop w:val="0"/>
          <w:marBottom w:val="0"/>
          <w:divBdr>
            <w:top w:val="none" w:sz="0" w:space="0" w:color="auto"/>
            <w:left w:val="none" w:sz="0" w:space="0" w:color="auto"/>
            <w:bottom w:val="none" w:sz="0" w:space="0" w:color="auto"/>
            <w:right w:val="none" w:sz="0" w:space="0" w:color="auto"/>
          </w:divBdr>
        </w:div>
        <w:div w:id="593899683">
          <w:marLeft w:val="0"/>
          <w:marRight w:val="0"/>
          <w:marTop w:val="0"/>
          <w:marBottom w:val="0"/>
          <w:divBdr>
            <w:top w:val="none" w:sz="0" w:space="0" w:color="auto"/>
            <w:left w:val="none" w:sz="0" w:space="0" w:color="auto"/>
            <w:bottom w:val="none" w:sz="0" w:space="0" w:color="auto"/>
            <w:right w:val="none" w:sz="0" w:space="0" w:color="auto"/>
          </w:divBdr>
        </w:div>
        <w:div w:id="2011171750">
          <w:marLeft w:val="0"/>
          <w:marRight w:val="0"/>
          <w:marTop w:val="0"/>
          <w:marBottom w:val="0"/>
          <w:divBdr>
            <w:top w:val="none" w:sz="0" w:space="0" w:color="auto"/>
            <w:left w:val="none" w:sz="0" w:space="0" w:color="auto"/>
            <w:bottom w:val="none" w:sz="0" w:space="0" w:color="auto"/>
            <w:right w:val="none" w:sz="0" w:space="0" w:color="auto"/>
          </w:divBdr>
        </w:div>
        <w:div w:id="1542865887">
          <w:marLeft w:val="0"/>
          <w:marRight w:val="0"/>
          <w:marTop w:val="0"/>
          <w:marBottom w:val="0"/>
          <w:divBdr>
            <w:top w:val="none" w:sz="0" w:space="0" w:color="auto"/>
            <w:left w:val="none" w:sz="0" w:space="0" w:color="auto"/>
            <w:bottom w:val="none" w:sz="0" w:space="0" w:color="auto"/>
            <w:right w:val="none" w:sz="0" w:space="0" w:color="auto"/>
          </w:divBdr>
        </w:div>
        <w:div w:id="1633779609">
          <w:marLeft w:val="0"/>
          <w:marRight w:val="0"/>
          <w:marTop w:val="0"/>
          <w:marBottom w:val="0"/>
          <w:divBdr>
            <w:top w:val="none" w:sz="0" w:space="0" w:color="auto"/>
            <w:left w:val="none" w:sz="0" w:space="0" w:color="auto"/>
            <w:bottom w:val="none" w:sz="0" w:space="0" w:color="auto"/>
            <w:right w:val="none" w:sz="0" w:space="0" w:color="auto"/>
          </w:divBdr>
        </w:div>
        <w:div w:id="747732911">
          <w:marLeft w:val="0"/>
          <w:marRight w:val="0"/>
          <w:marTop w:val="0"/>
          <w:marBottom w:val="0"/>
          <w:divBdr>
            <w:top w:val="none" w:sz="0" w:space="0" w:color="auto"/>
            <w:left w:val="none" w:sz="0" w:space="0" w:color="auto"/>
            <w:bottom w:val="none" w:sz="0" w:space="0" w:color="auto"/>
            <w:right w:val="none" w:sz="0" w:space="0" w:color="auto"/>
          </w:divBdr>
        </w:div>
        <w:div w:id="363166923">
          <w:marLeft w:val="0"/>
          <w:marRight w:val="0"/>
          <w:marTop w:val="0"/>
          <w:marBottom w:val="0"/>
          <w:divBdr>
            <w:top w:val="none" w:sz="0" w:space="0" w:color="auto"/>
            <w:left w:val="none" w:sz="0" w:space="0" w:color="auto"/>
            <w:bottom w:val="none" w:sz="0" w:space="0" w:color="auto"/>
            <w:right w:val="none" w:sz="0" w:space="0" w:color="auto"/>
          </w:divBdr>
        </w:div>
        <w:div w:id="899560243">
          <w:marLeft w:val="0"/>
          <w:marRight w:val="0"/>
          <w:marTop w:val="0"/>
          <w:marBottom w:val="0"/>
          <w:divBdr>
            <w:top w:val="none" w:sz="0" w:space="0" w:color="auto"/>
            <w:left w:val="none" w:sz="0" w:space="0" w:color="auto"/>
            <w:bottom w:val="none" w:sz="0" w:space="0" w:color="auto"/>
            <w:right w:val="none" w:sz="0" w:space="0" w:color="auto"/>
          </w:divBdr>
        </w:div>
        <w:div w:id="1079714493">
          <w:marLeft w:val="0"/>
          <w:marRight w:val="0"/>
          <w:marTop w:val="0"/>
          <w:marBottom w:val="0"/>
          <w:divBdr>
            <w:top w:val="none" w:sz="0" w:space="0" w:color="auto"/>
            <w:left w:val="none" w:sz="0" w:space="0" w:color="auto"/>
            <w:bottom w:val="none" w:sz="0" w:space="0" w:color="auto"/>
            <w:right w:val="none" w:sz="0" w:space="0" w:color="auto"/>
          </w:divBdr>
        </w:div>
        <w:div w:id="945964278">
          <w:marLeft w:val="0"/>
          <w:marRight w:val="0"/>
          <w:marTop w:val="0"/>
          <w:marBottom w:val="0"/>
          <w:divBdr>
            <w:top w:val="none" w:sz="0" w:space="0" w:color="auto"/>
            <w:left w:val="none" w:sz="0" w:space="0" w:color="auto"/>
            <w:bottom w:val="none" w:sz="0" w:space="0" w:color="auto"/>
            <w:right w:val="none" w:sz="0" w:space="0" w:color="auto"/>
          </w:divBdr>
        </w:div>
        <w:div w:id="584264647">
          <w:marLeft w:val="0"/>
          <w:marRight w:val="0"/>
          <w:marTop w:val="0"/>
          <w:marBottom w:val="0"/>
          <w:divBdr>
            <w:top w:val="none" w:sz="0" w:space="0" w:color="auto"/>
            <w:left w:val="none" w:sz="0" w:space="0" w:color="auto"/>
            <w:bottom w:val="none" w:sz="0" w:space="0" w:color="auto"/>
            <w:right w:val="none" w:sz="0" w:space="0" w:color="auto"/>
          </w:divBdr>
        </w:div>
        <w:div w:id="335306964">
          <w:marLeft w:val="0"/>
          <w:marRight w:val="0"/>
          <w:marTop w:val="0"/>
          <w:marBottom w:val="0"/>
          <w:divBdr>
            <w:top w:val="none" w:sz="0" w:space="0" w:color="auto"/>
            <w:left w:val="none" w:sz="0" w:space="0" w:color="auto"/>
            <w:bottom w:val="none" w:sz="0" w:space="0" w:color="auto"/>
            <w:right w:val="none" w:sz="0" w:space="0" w:color="auto"/>
          </w:divBdr>
        </w:div>
        <w:div w:id="1535534007">
          <w:marLeft w:val="0"/>
          <w:marRight w:val="0"/>
          <w:marTop w:val="0"/>
          <w:marBottom w:val="0"/>
          <w:divBdr>
            <w:top w:val="none" w:sz="0" w:space="0" w:color="auto"/>
            <w:left w:val="none" w:sz="0" w:space="0" w:color="auto"/>
            <w:bottom w:val="none" w:sz="0" w:space="0" w:color="auto"/>
            <w:right w:val="none" w:sz="0" w:space="0" w:color="auto"/>
          </w:divBdr>
        </w:div>
        <w:div w:id="9374424">
          <w:marLeft w:val="0"/>
          <w:marRight w:val="0"/>
          <w:marTop w:val="0"/>
          <w:marBottom w:val="0"/>
          <w:divBdr>
            <w:top w:val="none" w:sz="0" w:space="0" w:color="auto"/>
            <w:left w:val="none" w:sz="0" w:space="0" w:color="auto"/>
            <w:bottom w:val="none" w:sz="0" w:space="0" w:color="auto"/>
            <w:right w:val="none" w:sz="0" w:space="0" w:color="auto"/>
          </w:divBdr>
        </w:div>
        <w:div w:id="212889190">
          <w:marLeft w:val="0"/>
          <w:marRight w:val="0"/>
          <w:marTop w:val="0"/>
          <w:marBottom w:val="0"/>
          <w:divBdr>
            <w:top w:val="none" w:sz="0" w:space="0" w:color="auto"/>
            <w:left w:val="none" w:sz="0" w:space="0" w:color="auto"/>
            <w:bottom w:val="none" w:sz="0" w:space="0" w:color="auto"/>
            <w:right w:val="none" w:sz="0" w:space="0" w:color="auto"/>
          </w:divBdr>
        </w:div>
        <w:div w:id="2048214615">
          <w:marLeft w:val="0"/>
          <w:marRight w:val="0"/>
          <w:marTop w:val="0"/>
          <w:marBottom w:val="0"/>
          <w:divBdr>
            <w:top w:val="none" w:sz="0" w:space="0" w:color="auto"/>
            <w:left w:val="none" w:sz="0" w:space="0" w:color="auto"/>
            <w:bottom w:val="none" w:sz="0" w:space="0" w:color="auto"/>
            <w:right w:val="none" w:sz="0" w:space="0" w:color="auto"/>
          </w:divBdr>
        </w:div>
        <w:div w:id="138348745">
          <w:marLeft w:val="0"/>
          <w:marRight w:val="0"/>
          <w:marTop w:val="0"/>
          <w:marBottom w:val="0"/>
          <w:divBdr>
            <w:top w:val="none" w:sz="0" w:space="0" w:color="auto"/>
            <w:left w:val="none" w:sz="0" w:space="0" w:color="auto"/>
            <w:bottom w:val="none" w:sz="0" w:space="0" w:color="auto"/>
            <w:right w:val="none" w:sz="0" w:space="0" w:color="auto"/>
          </w:divBdr>
        </w:div>
        <w:div w:id="380130319">
          <w:marLeft w:val="0"/>
          <w:marRight w:val="0"/>
          <w:marTop w:val="0"/>
          <w:marBottom w:val="0"/>
          <w:divBdr>
            <w:top w:val="none" w:sz="0" w:space="0" w:color="auto"/>
            <w:left w:val="none" w:sz="0" w:space="0" w:color="auto"/>
            <w:bottom w:val="none" w:sz="0" w:space="0" w:color="auto"/>
            <w:right w:val="none" w:sz="0" w:space="0" w:color="auto"/>
          </w:divBdr>
        </w:div>
        <w:div w:id="1805730374">
          <w:marLeft w:val="0"/>
          <w:marRight w:val="0"/>
          <w:marTop w:val="0"/>
          <w:marBottom w:val="0"/>
          <w:divBdr>
            <w:top w:val="none" w:sz="0" w:space="0" w:color="auto"/>
            <w:left w:val="none" w:sz="0" w:space="0" w:color="auto"/>
            <w:bottom w:val="none" w:sz="0" w:space="0" w:color="auto"/>
            <w:right w:val="none" w:sz="0" w:space="0" w:color="auto"/>
          </w:divBdr>
        </w:div>
        <w:div w:id="634919959">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
        <w:div w:id="1206023664">
          <w:marLeft w:val="0"/>
          <w:marRight w:val="0"/>
          <w:marTop w:val="0"/>
          <w:marBottom w:val="0"/>
          <w:divBdr>
            <w:top w:val="none" w:sz="0" w:space="0" w:color="auto"/>
            <w:left w:val="none" w:sz="0" w:space="0" w:color="auto"/>
            <w:bottom w:val="none" w:sz="0" w:space="0" w:color="auto"/>
            <w:right w:val="none" w:sz="0" w:space="0" w:color="auto"/>
          </w:divBdr>
        </w:div>
        <w:div w:id="736057259">
          <w:marLeft w:val="0"/>
          <w:marRight w:val="0"/>
          <w:marTop w:val="0"/>
          <w:marBottom w:val="0"/>
          <w:divBdr>
            <w:top w:val="none" w:sz="0" w:space="0" w:color="auto"/>
            <w:left w:val="none" w:sz="0" w:space="0" w:color="auto"/>
            <w:bottom w:val="none" w:sz="0" w:space="0" w:color="auto"/>
            <w:right w:val="none" w:sz="0" w:space="0" w:color="auto"/>
          </w:divBdr>
        </w:div>
        <w:div w:id="1419935571">
          <w:marLeft w:val="0"/>
          <w:marRight w:val="0"/>
          <w:marTop w:val="0"/>
          <w:marBottom w:val="0"/>
          <w:divBdr>
            <w:top w:val="none" w:sz="0" w:space="0" w:color="auto"/>
            <w:left w:val="none" w:sz="0" w:space="0" w:color="auto"/>
            <w:bottom w:val="none" w:sz="0" w:space="0" w:color="auto"/>
            <w:right w:val="none" w:sz="0" w:space="0" w:color="auto"/>
          </w:divBdr>
        </w:div>
        <w:div w:id="1023674968">
          <w:marLeft w:val="0"/>
          <w:marRight w:val="0"/>
          <w:marTop w:val="0"/>
          <w:marBottom w:val="0"/>
          <w:divBdr>
            <w:top w:val="none" w:sz="0" w:space="0" w:color="auto"/>
            <w:left w:val="none" w:sz="0" w:space="0" w:color="auto"/>
            <w:bottom w:val="none" w:sz="0" w:space="0" w:color="auto"/>
            <w:right w:val="none" w:sz="0" w:space="0" w:color="auto"/>
          </w:divBdr>
        </w:div>
        <w:div w:id="1344354398">
          <w:marLeft w:val="0"/>
          <w:marRight w:val="0"/>
          <w:marTop w:val="0"/>
          <w:marBottom w:val="0"/>
          <w:divBdr>
            <w:top w:val="none" w:sz="0" w:space="0" w:color="auto"/>
            <w:left w:val="none" w:sz="0" w:space="0" w:color="auto"/>
            <w:bottom w:val="none" w:sz="0" w:space="0" w:color="auto"/>
            <w:right w:val="none" w:sz="0" w:space="0" w:color="auto"/>
          </w:divBdr>
        </w:div>
        <w:div w:id="134839552">
          <w:marLeft w:val="0"/>
          <w:marRight w:val="0"/>
          <w:marTop w:val="0"/>
          <w:marBottom w:val="0"/>
          <w:divBdr>
            <w:top w:val="none" w:sz="0" w:space="0" w:color="auto"/>
            <w:left w:val="none" w:sz="0" w:space="0" w:color="auto"/>
            <w:bottom w:val="none" w:sz="0" w:space="0" w:color="auto"/>
            <w:right w:val="none" w:sz="0" w:space="0" w:color="auto"/>
          </w:divBdr>
        </w:div>
        <w:div w:id="302346410">
          <w:marLeft w:val="0"/>
          <w:marRight w:val="0"/>
          <w:marTop w:val="0"/>
          <w:marBottom w:val="0"/>
          <w:divBdr>
            <w:top w:val="none" w:sz="0" w:space="0" w:color="auto"/>
            <w:left w:val="none" w:sz="0" w:space="0" w:color="auto"/>
            <w:bottom w:val="none" w:sz="0" w:space="0" w:color="auto"/>
            <w:right w:val="none" w:sz="0" w:space="0" w:color="auto"/>
          </w:divBdr>
        </w:div>
        <w:div w:id="1507289052">
          <w:marLeft w:val="0"/>
          <w:marRight w:val="0"/>
          <w:marTop w:val="0"/>
          <w:marBottom w:val="0"/>
          <w:divBdr>
            <w:top w:val="none" w:sz="0" w:space="0" w:color="auto"/>
            <w:left w:val="none" w:sz="0" w:space="0" w:color="auto"/>
            <w:bottom w:val="none" w:sz="0" w:space="0" w:color="auto"/>
            <w:right w:val="none" w:sz="0" w:space="0" w:color="auto"/>
          </w:divBdr>
        </w:div>
        <w:div w:id="39062919">
          <w:marLeft w:val="0"/>
          <w:marRight w:val="0"/>
          <w:marTop w:val="0"/>
          <w:marBottom w:val="0"/>
          <w:divBdr>
            <w:top w:val="none" w:sz="0" w:space="0" w:color="auto"/>
            <w:left w:val="none" w:sz="0" w:space="0" w:color="auto"/>
            <w:bottom w:val="none" w:sz="0" w:space="0" w:color="auto"/>
            <w:right w:val="none" w:sz="0" w:space="0" w:color="auto"/>
          </w:divBdr>
        </w:div>
        <w:div w:id="1902053111">
          <w:marLeft w:val="0"/>
          <w:marRight w:val="0"/>
          <w:marTop w:val="0"/>
          <w:marBottom w:val="0"/>
          <w:divBdr>
            <w:top w:val="none" w:sz="0" w:space="0" w:color="auto"/>
            <w:left w:val="none" w:sz="0" w:space="0" w:color="auto"/>
            <w:bottom w:val="none" w:sz="0" w:space="0" w:color="auto"/>
            <w:right w:val="none" w:sz="0" w:space="0" w:color="auto"/>
          </w:divBdr>
        </w:div>
        <w:div w:id="1048988265">
          <w:marLeft w:val="0"/>
          <w:marRight w:val="0"/>
          <w:marTop w:val="0"/>
          <w:marBottom w:val="0"/>
          <w:divBdr>
            <w:top w:val="none" w:sz="0" w:space="0" w:color="auto"/>
            <w:left w:val="none" w:sz="0" w:space="0" w:color="auto"/>
            <w:bottom w:val="none" w:sz="0" w:space="0" w:color="auto"/>
            <w:right w:val="none" w:sz="0" w:space="0" w:color="auto"/>
          </w:divBdr>
        </w:div>
        <w:div w:id="1323387169">
          <w:marLeft w:val="0"/>
          <w:marRight w:val="0"/>
          <w:marTop w:val="0"/>
          <w:marBottom w:val="0"/>
          <w:divBdr>
            <w:top w:val="none" w:sz="0" w:space="0" w:color="auto"/>
            <w:left w:val="none" w:sz="0" w:space="0" w:color="auto"/>
            <w:bottom w:val="none" w:sz="0" w:space="0" w:color="auto"/>
            <w:right w:val="none" w:sz="0" w:space="0" w:color="auto"/>
          </w:divBdr>
        </w:div>
        <w:div w:id="243342885">
          <w:marLeft w:val="0"/>
          <w:marRight w:val="0"/>
          <w:marTop w:val="0"/>
          <w:marBottom w:val="0"/>
          <w:divBdr>
            <w:top w:val="none" w:sz="0" w:space="0" w:color="auto"/>
            <w:left w:val="none" w:sz="0" w:space="0" w:color="auto"/>
            <w:bottom w:val="none" w:sz="0" w:space="0" w:color="auto"/>
            <w:right w:val="none" w:sz="0" w:space="0" w:color="auto"/>
          </w:divBdr>
        </w:div>
        <w:div w:id="240793973">
          <w:marLeft w:val="0"/>
          <w:marRight w:val="0"/>
          <w:marTop w:val="0"/>
          <w:marBottom w:val="0"/>
          <w:divBdr>
            <w:top w:val="none" w:sz="0" w:space="0" w:color="auto"/>
            <w:left w:val="none" w:sz="0" w:space="0" w:color="auto"/>
            <w:bottom w:val="none" w:sz="0" w:space="0" w:color="auto"/>
            <w:right w:val="none" w:sz="0" w:space="0" w:color="auto"/>
          </w:divBdr>
        </w:div>
        <w:div w:id="1332641369">
          <w:marLeft w:val="0"/>
          <w:marRight w:val="0"/>
          <w:marTop w:val="0"/>
          <w:marBottom w:val="0"/>
          <w:divBdr>
            <w:top w:val="none" w:sz="0" w:space="0" w:color="auto"/>
            <w:left w:val="none" w:sz="0" w:space="0" w:color="auto"/>
            <w:bottom w:val="none" w:sz="0" w:space="0" w:color="auto"/>
            <w:right w:val="none" w:sz="0" w:space="0" w:color="auto"/>
          </w:divBdr>
        </w:div>
        <w:div w:id="1047069940">
          <w:marLeft w:val="0"/>
          <w:marRight w:val="0"/>
          <w:marTop w:val="0"/>
          <w:marBottom w:val="0"/>
          <w:divBdr>
            <w:top w:val="none" w:sz="0" w:space="0" w:color="auto"/>
            <w:left w:val="none" w:sz="0" w:space="0" w:color="auto"/>
            <w:bottom w:val="none" w:sz="0" w:space="0" w:color="auto"/>
            <w:right w:val="none" w:sz="0" w:space="0" w:color="auto"/>
          </w:divBdr>
        </w:div>
        <w:div w:id="215627413">
          <w:marLeft w:val="0"/>
          <w:marRight w:val="0"/>
          <w:marTop w:val="0"/>
          <w:marBottom w:val="0"/>
          <w:divBdr>
            <w:top w:val="none" w:sz="0" w:space="0" w:color="auto"/>
            <w:left w:val="none" w:sz="0" w:space="0" w:color="auto"/>
            <w:bottom w:val="none" w:sz="0" w:space="0" w:color="auto"/>
            <w:right w:val="none" w:sz="0" w:space="0" w:color="auto"/>
          </w:divBdr>
        </w:div>
        <w:div w:id="252208956">
          <w:marLeft w:val="0"/>
          <w:marRight w:val="0"/>
          <w:marTop w:val="0"/>
          <w:marBottom w:val="0"/>
          <w:divBdr>
            <w:top w:val="none" w:sz="0" w:space="0" w:color="auto"/>
            <w:left w:val="none" w:sz="0" w:space="0" w:color="auto"/>
            <w:bottom w:val="none" w:sz="0" w:space="0" w:color="auto"/>
            <w:right w:val="none" w:sz="0" w:space="0" w:color="auto"/>
          </w:divBdr>
        </w:div>
        <w:div w:id="318076205">
          <w:marLeft w:val="0"/>
          <w:marRight w:val="0"/>
          <w:marTop w:val="0"/>
          <w:marBottom w:val="0"/>
          <w:divBdr>
            <w:top w:val="none" w:sz="0" w:space="0" w:color="auto"/>
            <w:left w:val="none" w:sz="0" w:space="0" w:color="auto"/>
            <w:bottom w:val="none" w:sz="0" w:space="0" w:color="auto"/>
            <w:right w:val="none" w:sz="0" w:space="0" w:color="auto"/>
          </w:divBdr>
        </w:div>
        <w:div w:id="1972049794">
          <w:marLeft w:val="0"/>
          <w:marRight w:val="0"/>
          <w:marTop w:val="0"/>
          <w:marBottom w:val="0"/>
          <w:divBdr>
            <w:top w:val="none" w:sz="0" w:space="0" w:color="auto"/>
            <w:left w:val="none" w:sz="0" w:space="0" w:color="auto"/>
            <w:bottom w:val="none" w:sz="0" w:space="0" w:color="auto"/>
            <w:right w:val="none" w:sz="0" w:space="0" w:color="auto"/>
          </w:divBdr>
        </w:div>
        <w:div w:id="1928806600">
          <w:marLeft w:val="0"/>
          <w:marRight w:val="0"/>
          <w:marTop w:val="0"/>
          <w:marBottom w:val="0"/>
          <w:divBdr>
            <w:top w:val="none" w:sz="0" w:space="0" w:color="auto"/>
            <w:left w:val="none" w:sz="0" w:space="0" w:color="auto"/>
            <w:bottom w:val="none" w:sz="0" w:space="0" w:color="auto"/>
            <w:right w:val="none" w:sz="0" w:space="0" w:color="auto"/>
          </w:divBdr>
        </w:div>
        <w:div w:id="1380782799">
          <w:marLeft w:val="0"/>
          <w:marRight w:val="0"/>
          <w:marTop w:val="0"/>
          <w:marBottom w:val="0"/>
          <w:divBdr>
            <w:top w:val="none" w:sz="0" w:space="0" w:color="auto"/>
            <w:left w:val="none" w:sz="0" w:space="0" w:color="auto"/>
            <w:bottom w:val="none" w:sz="0" w:space="0" w:color="auto"/>
            <w:right w:val="none" w:sz="0" w:space="0" w:color="auto"/>
          </w:divBdr>
        </w:div>
        <w:div w:id="297761410">
          <w:marLeft w:val="0"/>
          <w:marRight w:val="0"/>
          <w:marTop w:val="0"/>
          <w:marBottom w:val="0"/>
          <w:divBdr>
            <w:top w:val="none" w:sz="0" w:space="0" w:color="auto"/>
            <w:left w:val="none" w:sz="0" w:space="0" w:color="auto"/>
            <w:bottom w:val="none" w:sz="0" w:space="0" w:color="auto"/>
            <w:right w:val="none" w:sz="0" w:space="0" w:color="auto"/>
          </w:divBdr>
        </w:div>
        <w:div w:id="35396362">
          <w:marLeft w:val="0"/>
          <w:marRight w:val="0"/>
          <w:marTop w:val="0"/>
          <w:marBottom w:val="0"/>
          <w:divBdr>
            <w:top w:val="none" w:sz="0" w:space="0" w:color="auto"/>
            <w:left w:val="none" w:sz="0" w:space="0" w:color="auto"/>
            <w:bottom w:val="none" w:sz="0" w:space="0" w:color="auto"/>
            <w:right w:val="none" w:sz="0" w:space="0" w:color="auto"/>
          </w:divBdr>
        </w:div>
        <w:div w:id="1267615685">
          <w:marLeft w:val="0"/>
          <w:marRight w:val="0"/>
          <w:marTop w:val="0"/>
          <w:marBottom w:val="0"/>
          <w:divBdr>
            <w:top w:val="none" w:sz="0" w:space="0" w:color="auto"/>
            <w:left w:val="none" w:sz="0" w:space="0" w:color="auto"/>
            <w:bottom w:val="none" w:sz="0" w:space="0" w:color="auto"/>
            <w:right w:val="none" w:sz="0" w:space="0" w:color="auto"/>
          </w:divBdr>
        </w:div>
        <w:div w:id="1943147022">
          <w:marLeft w:val="0"/>
          <w:marRight w:val="0"/>
          <w:marTop w:val="0"/>
          <w:marBottom w:val="0"/>
          <w:divBdr>
            <w:top w:val="none" w:sz="0" w:space="0" w:color="auto"/>
            <w:left w:val="none" w:sz="0" w:space="0" w:color="auto"/>
            <w:bottom w:val="none" w:sz="0" w:space="0" w:color="auto"/>
            <w:right w:val="none" w:sz="0" w:space="0" w:color="auto"/>
          </w:divBdr>
        </w:div>
        <w:div w:id="1052772099">
          <w:marLeft w:val="0"/>
          <w:marRight w:val="0"/>
          <w:marTop w:val="0"/>
          <w:marBottom w:val="0"/>
          <w:divBdr>
            <w:top w:val="none" w:sz="0" w:space="0" w:color="auto"/>
            <w:left w:val="none" w:sz="0" w:space="0" w:color="auto"/>
            <w:bottom w:val="none" w:sz="0" w:space="0" w:color="auto"/>
            <w:right w:val="none" w:sz="0" w:space="0" w:color="auto"/>
          </w:divBdr>
        </w:div>
        <w:div w:id="2043087927">
          <w:marLeft w:val="0"/>
          <w:marRight w:val="0"/>
          <w:marTop w:val="0"/>
          <w:marBottom w:val="0"/>
          <w:divBdr>
            <w:top w:val="none" w:sz="0" w:space="0" w:color="auto"/>
            <w:left w:val="none" w:sz="0" w:space="0" w:color="auto"/>
            <w:bottom w:val="none" w:sz="0" w:space="0" w:color="auto"/>
            <w:right w:val="none" w:sz="0" w:space="0" w:color="auto"/>
          </w:divBdr>
        </w:div>
        <w:div w:id="564996094">
          <w:marLeft w:val="0"/>
          <w:marRight w:val="0"/>
          <w:marTop w:val="0"/>
          <w:marBottom w:val="0"/>
          <w:divBdr>
            <w:top w:val="none" w:sz="0" w:space="0" w:color="auto"/>
            <w:left w:val="none" w:sz="0" w:space="0" w:color="auto"/>
            <w:bottom w:val="none" w:sz="0" w:space="0" w:color="auto"/>
            <w:right w:val="none" w:sz="0" w:space="0" w:color="auto"/>
          </w:divBdr>
        </w:div>
        <w:div w:id="1345782468">
          <w:marLeft w:val="0"/>
          <w:marRight w:val="0"/>
          <w:marTop w:val="0"/>
          <w:marBottom w:val="0"/>
          <w:divBdr>
            <w:top w:val="none" w:sz="0" w:space="0" w:color="auto"/>
            <w:left w:val="none" w:sz="0" w:space="0" w:color="auto"/>
            <w:bottom w:val="none" w:sz="0" w:space="0" w:color="auto"/>
            <w:right w:val="none" w:sz="0" w:space="0" w:color="auto"/>
          </w:divBdr>
        </w:div>
        <w:div w:id="337201014">
          <w:marLeft w:val="0"/>
          <w:marRight w:val="0"/>
          <w:marTop w:val="0"/>
          <w:marBottom w:val="0"/>
          <w:divBdr>
            <w:top w:val="none" w:sz="0" w:space="0" w:color="auto"/>
            <w:left w:val="none" w:sz="0" w:space="0" w:color="auto"/>
            <w:bottom w:val="none" w:sz="0" w:space="0" w:color="auto"/>
            <w:right w:val="none" w:sz="0" w:space="0" w:color="auto"/>
          </w:divBdr>
        </w:div>
        <w:div w:id="445470288">
          <w:marLeft w:val="0"/>
          <w:marRight w:val="0"/>
          <w:marTop w:val="0"/>
          <w:marBottom w:val="0"/>
          <w:divBdr>
            <w:top w:val="none" w:sz="0" w:space="0" w:color="auto"/>
            <w:left w:val="none" w:sz="0" w:space="0" w:color="auto"/>
            <w:bottom w:val="none" w:sz="0" w:space="0" w:color="auto"/>
            <w:right w:val="none" w:sz="0" w:space="0" w:color="auto"/>
          </w:divBdr>
        </w:div>
        <w:div w:id="1638563221">
          <w:marLeft w:val="0"/>
          <w:marRight w:val="0"/>
          <w:marTop w:val="0"/>
          <w:marBottom w:val="0"/>
          <w:divBdr>
            <w:top w:val="none" w:sz="0" w:space="0" w:color="auto"/>
            <w:left w:val="none" w:sz="0" w:space="0" w:color="auto"/>
            <w:bottom w:val="none" w:sz="0" w:space="0" w:color="auto"/>
            <w:right w:val="none" w:sz="0" w:space="0" w:color="auto"/>
          </w:divBdr>
        </w:div>
        <w:div w:id="1479571613">
          <w:marLeft w:val="0"/>
          <w:marRight w:val="0"/>
          <w:marTop w:val="0"/>
          <w:marBottom w:val="0"/>
          <w:divBdr>
            <w:top w:val="none" w:sz="0" w:space="0" w:color="auto"/>
            <w:left w:val="none" w:sz="0" w:space="0" w:color="auto"/>
            <w:bottom w:val="none" w:sz="0" w:space="0" w:color="auto"/>
            <w:right w:val="none" w:sz="0" w:space="0" w:color="auto"/>
          </w:divBdr>
        </w:div>
        <w:div w:id="1419012398">
          <w:marLeft w:val="0"/>
          <w:marRight w:val="0"/>
          <w:marTop w:val="0"/>
          <w:marBottom w:val="0"/>
          <w:divBdr>
            <w:top w:val="none" w:sz="0" w:space="0" w:color="auto"/>
            <w:left w:val="none" w:sz="0" w:space="0" w:color="auto"/>
            <w:bottom w:val="none" w:sz="0" w:space="0" w:color="auto"/>
            <w:right w:val="none" w:sz="0" w:space="0" w:color="auto"/>
          </w:divBdr>
        </w:div>
        <w:div w:id="785394426">
          <w:marLeft w:val="0"/>
          <w:marRight w:val="0"/>
          <w:marTop w:val="0"/>
          <w:marBottom w:val="0"/>
          <w:divBdr>
            <w:top w:val="none" w:sz="0" w:space="0" w:color="auto"/>
            <w:left w:val="none" w:sz="0" w:space="0" w:color="auto"/>
            <w:bottom w:val="none" w:sz="0" w:space="0" w:color="auto"/>
            <w:right w:val="none" w:sz="0" w:space="0" w:color="auto"/>
          </w:divBdr>
        </w:div>
        <w:div w:id="1192180877">
          <w:marLeft w:val="0"/>
          <w:marRight w:val="0"/>
          <w:marTop w:val="0"/>
          <w:marBottom w:val="0"/>
          <w:divBdr>
            <w:top w:val="none" w:sz="0" w:space="0" w:color="auto"/>
            <w:left w:val="none" w:sz="0" w:space="0" w:color="auto"/>
            <w:bottom w:val="none" w:sz="0" w:space="0" w:color="auto"/>
            <w:right w:val="none" w:sz="0" w:space="0" w:color="auto"/>
          </w:divBdr>
        </w:div>
        <w:div w:id="2103135664">
          <w:marLeft w:val="0"/>
          <w:marRight w:val="0"/>
          <w:marTop w:val="0"/>
          <w:marBottom w:val="0"/>
          <w:divBdr>
            <w:top w:val="none" w:sz="0" w:space="0" w:color="auto"/>
            <w:left w:val="none" w:sz="0" w:space="0" w:color="auto"/>
            <w:bottom w:val="none" w:sz="0" w:space="0" w:color="auto"/>
            <w:right w:val="none" w:sz="0" w:space="0" w:color="auto"/>
          </w:divBdr>
        </w:div>
        <w:div w:id="1726560996">
          <w:marLeft w:val="0"/>
          <w:marRight w:val="0"/>
          <w:marTop w:val="0"/>
          <w:marBottom w:val="0"/>
          <w:divBdr>
            <w:top w:val="none" w:sz="0" w:space="0" w:color="auto"/>
            <w:left w:val="none" w:sz="0" w:space="0" w:color="auto"/>
            <w:bottom w:val="none" w:sz="0" w:space="0" w:color="auto"/>
            <w:right w:val="none" w:sz="0" w:space="0" w:color="auto"/>
          </w:divBdr>
        </w:div>
        <w:div w:id="1301692657">
          <w:marLeft w:val="0"/>
          <w:marRight w:val="0"/>
          <w:marTop w:val="0"/>
          <w:marBottom w:val="0"/>
          <w:divBdr>
            <w:top w:val="none" w:sz="0" w:space="0" w:color="auto"/>
            <w:left w:val="none" w:sz="0" w:space="0" w:color="auto"/>
            <w:bottom w:val="none" w:sz="0" w:space="0" w:color="auto"/>
            <w:right w:val="none" w:sz="0" w:space="0" w:color="auto"/>
          </w:divBdr>
        </w:div>
        <w:div w:id="96608077">
          <w:marLeft w:val="0"/>
          <w:marRight w:val="0"/>
          <w:marTop w:val="0"/>
          <w:marBottom w:val="0"/>
          <w:divBdr>
            <w:top w:val="none" w:sz="0" w:space="0" w:color="auto"/>
            <w:left w:val="none" w:sz="0" w:space="0" w:color="auto"/>
            <w:bottom w:val="none" w:sz="0" w:space="0" w:color="auto"/>
            <w:right w:val="none" w:sz="0" w:space="0" w:color="auto"/>
          </w:divBdr>
        </w:div>
        <w:div w:id="1575358236">
          <w:marLeft w:val="0"/>
          <w:marRight w:val="0"/>
          <w:marTop w:val="0"/>
          <w:marBottom w:val="0"/>
          <w:divBdr>
            <w:top w:val="none" w:sz="0" w:space="0" w:color="auto"/>
            <w:left w:val="none" w:sz="0" w:space="0" w:color="auto"/>
            <w:bottom w:val="none" w:sz="0" w:space="0" w:color="auto"/>
            <w:right w:val="none" w:sz="0" w:space="0" w:color="auto"/>
          </w:divBdr>
        </w:div>
        <w:div w:id="804279327">
          <w:marLeft w:val="0"/>
          <w:marRight w:val="0"/>
          <w:marTop w:val="0"/>
          <w:marBottom w:val="0"/>
          <w:divBdr>
            <w:top w:val="none" w:sz="0" w:space="0" w:color="auto"/>
            <w:left w:val="none" w:sz="0" w:space="0" w:color="auto"/>
            <w:bottom w:val="none" w:sz="0" w:space="0" w:color="auto"/>
            <w:right w:val="none" w:sz="0" w:space="0" w:color="auto"/>
          </w:divBdr>
        </w:div>
        <w:div w:id="1421488779">
          <w:marLeft w:val="0"/>
          <w:marRight w:val="0"/>
          <w:marTop w:val="0"/>
          <w:marBottom w:val="0"/>
          <w:divBdr>
            <w:top w:val="none" w:sz="0" w:space="0" w:color="auto"/>
            <w:left w:val="none" w:sz="0" w:space="0" w:color="auto"/>
            <w:bottom w:val="none" w:sz="0" w:space="0" w:color="auto"/>
            <w:right w:val="none" w:sz="0" w:space="0" w:color="auto"/>
          </w:divBdr>
        </w:div>
        <w:div w:id="199829516">
          <w:marLeft w:val="0"/>
          <w:marRight w:val="0"/>
          <w:marTop w:val="0"/>
          <w:marBottom w:val="0"/>
          <w:divBdr>
            <w:top w:val="none" w:sz="0" w:space="0" w:color="auto"/>
            <w:left w:val="none" w:sz="0" w:space="0" w:color="auto"/>
            <w:bottom w:val="none" w:sz="0" w:space="0" w:color="auto"/>
            <w:right w:val="none" w:sz="0" w:space="0" w:color="auto"/>
          </w:divBdr>
        </w:div>
        <w:div w:id="2011981687">
          <w:marLeft w:val="0"/>
          <w:marRight w:val="0"/>
          <w:marTop w:val="0"/>
          <w:marBottom w:val="0"/>
          <w:divBdr>
            <w:top w:val="none" w:sz="0" w:space="0" w:color="auto"/>
            <w:left w:val="none" w:sz="0" w:space="0" w:color="auto"/>
            <w:bottom w:val="none" w:sz="0" w:space="0" w:color="auto"/>
            <w:right w:val="none" w:sz="0" w:space="0" w:color="auto"/>
          </w:divBdr>
        </w:div>
        <w:div w:id="1431003929">
          <w:marLeft w:val="0"/>
          <w:marRight w:val="0"/>
          <w:marTop w:val="0"/>
          <w:marBottom w:val="0"/>
          <w:divBdr>
            <w:top w:val="none" w:sz="0" w:space="0" w:color="auto"/>
            <w:left w:val="none" w:sz="0" w:space="0" w:color="auto"/>
            <w:bottom w:val="none" w:sz="0" w:space="0" w:color="auto"/>
            <w:right w:val="none" w:sz="0" w:space="0" w:color="auto"/>
          </w:divBdr>
        </w:div>
        <w:div w:id="1800682998">
          <w:marLeft w:val="0"/>
          <w:marRight w:val="0"/>
          <w:marTop w:val="0"/>
          <w:marBottom w:val="0"/>
          <w:divBdr>
            <w:top w:val="none" w:sz="0" w:space="0" w:color="auto"/>
            <w:left w:val="none" w:sz="0" w:space="0" w:color="auto"/>
            <w:bottom w:val="none" w:sz="0" w:space="0" w:color="auto"/>
            <w:right w:val="none" w:sz="0" w:space="0" w:color="auto"/>
          </w:divBdr>
        </w:div>
        <w:div w:id="429352434">
          <w:marLeft w:val="0"/>
          <w:marRight w:val="0"/>
          <w:marTop w:val="0"/>
          <w:marBottom w:val="0"/>
          <w:divBdr>
            <w:top w:val="none" w:sz="0" w:space="0" w:color="auto"/>
            <w:left w:val="none" w:sz="0" w:space="0" w:color="auto"/>
            <w:bottom w:val="none" w:sz="0" w:space="0" w:color="auto"/>
            <w:right w:val="none" w:sz="0" w:space="0" w:color="auto"/>
          </w:divBdr>
        </w:div>
        <w:div w:id="307052342">
          <w:marLeft w:val="0"/>
          <w:marRight w:val="0"/>
          <w:marTop w:val="0"/>
          <w:marBottom w:val="0"/>
          <w:divBdr>
            <w:top w:val="none" w:sz="0" w:space="0" w:color="auto"/>
            <w:left w:val="none" w:sz="0" w:space="0" w:color="auto"/>
            <w:bottom w:val="none" w:sz="0" w:space="0" w:color="auto"/>
            <w:right w:val="none" w:sz="0" w:space="0" w:color="auto"/>
          </w:divBdr>
        </w:div>
        <w:div w:id="356664751">
          <w:marLeft w:val="0"/>
          <w:marRight w:val="0"/>
          <w:marTop w:val="0"/>
          <w:marBottom w:val="0"/>
          <w:divBdr>
            <w:top w:val="none" w:sz="0" w:space="0" w:color="auto"/>
            <w:left w:val="none" w:sz="0" w:space="0" w:color="auto"/>
            <w:bottom w:val="none" w:sz="0" w:space="0" w:color="auto"/>
            <w:right w:val="none" w:sz="0" w:space="0" w:color="auto"/>
          </w:divBdr>
        </w:div>
        <w:div w:id="1800298395">
          <w:marLeft w:val="0"/>
          <w:marRight w:val="0"/>
          <w:marTop w:val="0"/>
          <w:marBottom w:val="0"/>
          <w:divBdr>
            <w:top w:val="none" w:sz="0" w:space="0" w:color="auto"/>
            <w:left w:val="none" w:sz="0" w:space="0" w:color="auto"/>
            <w:bottom w:val="none" w:sz="0" w:space="0" w:color="auto"/>
            <w:right w:val="none" w:sz="0" w:space="0" w:color="auto"/>
          </w:divBdr>
        </w:div>
        <w:div w:id="1721322454">
          <w:marLeft w:val="0"/>
          <w:marRight w:val="0"/>
          <w:marTop w:val="0"/>
          <w:marBottom w:val="0"/>
          <w:divBdr>
            <w:top w:val="none" w:sz="0" w:space="0" w:color="auto"/>
            <w:left w:val="none" w:sz="0" w:space="0" w:color="auto"/>
            <w:bottom w:val="none" w:sz="0" w:space="0" w:color="auto"/>
            <w:right w:val="none" w:sz="0" w:space="0" w:color="auto"/>
          </w:divBdr>
        </w:div>
        <w:div w:id="2108428939">
          <w:marLeft w:val="0"/>
          <w:marRight w:val="0"/>
          <w:marTop w:val="0"/>
          <w:marBottom w:val="0"/>
          <w:divBdr>
            <w:top w:val="none" w:sz="0" w:space="0" w:color="auto"/>
            <w:left w:val="none" w:sz="0" w:space="0" w:color="auto"/>
            <w:bottom w:val="none" w:sz="0" w:space="0" w:color="auto"/>
            <w:right w:val="none" w:sz="0" w:space="0" w:color="auto"/>
          </w:divBdr>
        </w:div>
        <w:div w:id="1873565793">
          <w:marLeft w:val="0"/>
          <w:marRight w:val="0"/>
          <w:marTop w:val="0"/>
          <w:marBottom w:val="0"/>
          <w:divBdr>
            <w:top w:val="none" w:sz="0" w:space="0" w:color="auto"/>
            <w:left w:val="none" w:sz="0" w:space="0" w:color="auto"/>
            <w:bottom w:val="none" w:sz="0" w:space="0" w:color="auto"/>
            <w:right w:val="none" w:sz="0" w:space="0" w:color="auto"/>
          </w:divBdr>
        </w:div>
        <w:div w:id="678197015">
          <w:marLeft w:val="0"/>
          <w:marRight w:val="0"/>
          <w:marTop w:val="0"/>
          <w:marBottom w:val="0"/>
          <w:divBdr>
            <w:top w:val="none" w:sz="0" w:space="0" w:color="auto"/>
            <w:left w:val="none" w:sz="0" w:space="0" w:color="auto"/>
            <w:bottom w:val="none" w:sz="0" w:space="0" w:color="auto"/>
            <w:right w:val="none" w:sz="0" w:space="0" w:color="auto"/>
          </w:divBdr>
        </w:div>
        <w:div w:id="1546485688">
          <w:marLeft w:val="0"/>
          <w:marRight w:val="0"/>
          <w:marTop w:val="0"/>
          <w:marBottom w:val="0"/>
          <w:divBdr>
            <w:top w:val="none" w:sz="0" w:space="0" w:color="auto"/>
            <w:left w:val="none" w:sz="0" w:space="0" w:color="auto"/>
            <w:bottom w:val="none" w:sz="0" w:space="0" w:color="auto"/>
            <w:right w:val="none" w:sz="0" w:space="0" w:color="auto"/>
          </w:divBdr>
        </w:div>
        <w:div w:id="1985815794">
          <w:marLeft w:val="0"/>
          <w:marRight w:val="0"/>
          <w:marTop w:val="0"/>
          <w:marBottom w:val="0"/>
          <w:divBdr>
            <w:top w:val="none" w:sz="0" w:space="0" w:color="auto"/>
            <w:left w:val="none" w:sz="0" w:space="0" w:color="auto"/>
            <w:bottom w:val="none" w:sz="0" w:space="0" w:color="auto"/>
            <w:right w:val="none" w:sz="0" w:space="0" w:color="auto"/>
          </w:divBdr>
        </w:div>
        <w:div w:id="1630432902">
          <w:marLeft w:val="0"/>
          <w:marRight w:val="0"/>
          <w:marTop w:val="0"/>
          <w:marBottom w:val="0"/>
          <w:divBdr>
            <w:top w:val="none" w:sz="0" w:space="0" w:color="auto"/>
            <w:left w:val="none" w:sz="0" w:space="0" w:color="auto"/>
            <w:bottom w:val="none" w:sz="0" w:space="0" w:color="auto"/>
            <w:right w:val="none" w:sz="0" w:space="0" w:color="auto"/>
          </w:divBdr>
        </w:div>
        <w:div w:id="1167524018">
          <w:marLeft w:val="0"/>
          <w:marRight w:val="0"/>
          <w:marTop w:val="0"/>
          <w:marBottom w:val="0"/>
          <w:divBdr>
            <w:top w:val="none" w:sz="0" w:space="0" w:color="auto"/>
            <w:left w:val="none" w:sz="0" w:space="0" w:color="auto"/>
            <w:bottom w:val="none" w:sz="0" w:space="0" w:color="auto"/>
            <w:right w:val="none" w:sz="0" w:space="0" w:color="auto"/>
          </w:divBdr>
        </w:div>
        <w:div w:id="1084301167">
          <w:marLeft w:val="0"/>
          <w:marRight w:val="0"/>
          <w:marTop w:val="0"/>
          <w:marBottom w:val="0"/>
          <w:divBdr>
            <w:top w:val="none" w:sz="0" w:space="0" w:color="auto"/>
            <w:left w:val="none" w:sz="0" w:space="0" w:color="auto"/>
            <w:bottom w:val="none" w:sz="0" w:space="0" w:color="auto"/>
            <w:right w:val="none" w:sz="0" w:space="0" w:color="auto"/>
          </w:divBdr>
        </w:div>
        <w:div w:id="2043288019">
          <w:marLeft w:val="0"/>
          <w:marRight w:val="0"/>
          <w:marTop w:val="0"/>
          <w:marBottom w:val="0"/>
          <w:divBdr>
            <w:top w:val="none" w:sz="0" w:space="0" w:color="auto"/>
            <w:left w:val="none" w:sz="0" w:space="0" w:color="auto"/>
            <w:bottom w:val="none" w:sz="0" w:space="0" w:color="auto"/>
            <w:right w:val="none" w:sz="0" w:space="0" w:color="auto"/>
          </w:divBdr>
        </w:div>
        <w:div w:id="1361586479">
          <w:marLeft w:val="0"/>
          <w:marRight w:val="0"/>
          <w:marTop w:val="0"/>
          <w:marBottom w:val="0"/>
          <w:divBdr>
            <w:top w:val="none" w:sz="0" w:space="0" w:color="auto"/>
            <w:left w:val="none" w:sz="0" w:space="0" w:color="auto"/>
            <w:bottom w:val="none" w:sz="0" w:space="0" w:color="auto"/>
            <w:right w:val="none" w:sz="0" w:space="0" w:color="auto"/>
          </w:divBdr>
        </w:div>
        <w:div w:id="271009994">
          <w:marLeft w:val="0"/>
          <w:marRight w:val="0"/>
          <w:marTop w:val="0"/>
          <w:marBottom w:val="0"/>
          <w:divBdr>
            <w:top w:val="none" w:sz="0" w:space="0" w:color="auto"/>
            <w:left w:val="none" w:sz="0" w:space="0" w:color="auto"/>
            <w:bottom w:val="none" w:sz="0" w:space="0" w:color="auto"/>
            <w:right w:val="none" w:sz="0" w:space="0" w:color="auto"/>
          </w:divBdr>
        </w:div>
        <w:div w:id="2132086626">
          <w:marLeft w:val="0"/>
          <w:marRight w:val="0"/>
          <w:marTop w:val="0"/>
          <w:marBottom w:val="0"/>
          <w:divBdr>
            <w:top w:val="none" w:sz="0" w:space="0" w:color="auto"/>
            <w:left w:val="none" w:sz="0" w:space="0" w:color="auto"/>
            <w:bottom w:val="none" w:sz="0" w:space="0" w:color="auto"/>
            <w:right w:val="none" w:sz="0" w:space="0" w:color="auto"/>
          </w:divBdr>
        </w:div>
        <w:div w:id="506288890">
          <w:marLeft w:val="0"/>
          <w:marRight w:val="0"/>
          <w:marTop w:val="0"/>
          <w:marBottom w:val="0"/>
          <w:divBdr>
            <w:top w:val="none" w:sz="0" w:space="0" w:color="auto"/>
            <w:left w:val="none" w:sz="0" w:space="0" w:color="auto"/>
            <w:bottom w:val="none" w:sz="0" w:space="0" w:color="auto"/>
            <w:right w:val="none" w:sz="0" w:space="0" w:color="auto"/>
          </w:divBdr>
        </w:div>
        <w:div w:id="1423332645">
          <w:marLeft w:val="0"/>
          <w:marRight w:val="0"/>
          <w:marTop w:val="0"/>
          <w:marBottom w:val="0"/>
          <w:divBdr>
            <w:top w:val="none" w:sz="0" w:space="0" w:color="auto"/>
            <w:left w:val="none" w:sz="0" w:space="0" w:color="auto"/>
            <w:bottom w:val="none" w:sz="0" w:space="0" w:color="auto"/>
            <w:right w:val="none" w:sz="0" w:space="0" w:color="auto"/>
          </w:divBdr>
        </w:div>
        <w:div w:id="2099207370">
          <w:marLeft w:val="0"/>
          <w:marRight w:val="0"/>
          <w:marTop w:val="0"/>
          <w:marBottom w:val="0"/>
          <w:divBdr>
            <w:top w:val="none" w:sz="0" w:space="0" w:color="auto"/>
            <w:left w:val="none" w:sz="0" w:space="0" w:color="auto"/>
            <w:bottom w:val="none" w:sz="0" w:space="0" w:color="auto"/>
            <w:right w:val="none" w:sz="0" w:space="0" w:color="auto"/>
          </w:divBdr>
        </w:div>
        <w:div w:id="1484659794">
          <w:marLeft w:val="0"/>
          <w:marRight w:val="0"/>
          <w:marTop w:val="0"/>
          <w:marBottom w:val="0"/>
          <w:divBdr>
            <w:top w:val="none" w:sz="0" w:space="0" w:color="auto"/>
            <w:left w:val="none" w:sz="0" w:space="0" w:color="auto"/>
            <w:bottom w:val="none" w:sz="0" w:space="0" w:color="auto"/>
            <w:right w:val="none" w:sz="0" w:space="0" w:color="auto"/>
          </w:divBdr>
        </w:div>
        <w:div w:id="81992860">
          <w:marLeft w:val="0"/>
          <w:marRight w:val="0"/>
          <w:marTop w:val="0"/>
          <w:marBottom w:val="0"/>
          <w:divBdr>
            <w:top w:val="none" w:sz="0" w:space="0" w:color="auto"/>
            <w:left w:val="none" w:sz="0" w:space="0" w:color="auto"/>
            <w:bottom w:val="none" w:sz="0" w:space="0" w:color="auto"/>
            <w:right w:val="none" w:sz="0" w:space="0" w:color="auto"/>
          </w:divBdr>
        </w:div>
        <w:div w:id="344287629">
          <w:marLeft w:val="0"/>
          <w:marRight w:val="0"/>
          <w:marTop w:val="0"/>
          <w:marBottom w:val="0"/>
          <w:divBdr>
            <w:top w:val="none" w:sz="0" w:space="0" w:color="auto"/>
            <w:left w:val="none" w:sz="0" w:space="0" w:color="auto"/>
            <w:bottom w:val="none" w:sz="0" w:space="0" w:color="auto"/>
            <w:right w:val="none" w:sz="0" w:space="0" w:color="auto"/>
          </w:divBdr>
        </w:div>
        <w:div w:id="1527595433">
          <w:marLeft w:val="0"/>
          <w:marRight w:val="0"/>
          <w:marTop w:val="0"/>
          <w:marBottom w:val="0"/>
          <w:divBdr>
            <w:top w:val="none" w:sz="0" w:space="0" w:color="auto"/>
            <w:left w:val="none" w:sz="0" w:space="0" w:color="auto"/>
            <w:bottom w:val="none" w:sz="0" w:space="0" w:color="auto"/>
            <w:right w:val="none" w:sz="0" w:space="0" w:color="auto"/>
          </w:divBdr>
        </w:div>
        <w:div w:id="7874123">
          <w:marLeft w:val="0"/>
          <w:marRight w:val="0"/>
          <w:marTop w:val="0"/>
          <w:marBottom w:val="0"/>
          <w:divBdr>
            <w:top w:val="none" w:sz="0" w:space="0" w:color="auto"/>
            <w:left w:val="none" w:sz="0" w:space="0" w:color="auto"/>
            <w:bottom w:val="none" w:sz="0" w:space="0" w:color="auto"/>
            <w:right w:val="none" w:sz="0" w:space="0" w:color="auto"/>
          </w:divBdr>
        </w:div>
        <w:div w:id="613948354">
          <w:marLeft w:val="0"/>
          <w:marRight w:val="0"/>
          <w:marTop w:val="0"/>
          <w:marBottom w:val="0"/>
          <w:divBdr>
            <w:top w:val="none" w:sz="0" w:space="0" w:color="auto"/>
            <w:left w:val="none" w:sz="0" w:space="0" w:color="auto"/>
            <w:bottom w:val="none" w:sz="0" w:space="0" w:color="auto"/>
            <w:right w:val="none" w:sz="0" w:space="0" w:color="auto"/>
          </w:divBdr>
        </w:div>
        <w:div w:id="1609850128">
          <w:marLeft w:val="0"/>
          <w:marRight w:val="0"/>
          <w:marTop w:val="0"/>
          <w:marBottom w:val="0"/>
          <w:divBdr>
            <w:top w:val="none" w:sz="0" w:space="0" w:color="auto"/>
            <w:left w:val="none" w:sz="0" w:space="0" w:color="auto"/>
            <w:bottom w:val="none" w:sz="0" w:space="0" w:color="auto"/>
            <w:right w:val="none" w:sz="0" w:space="0" w:color="auto"/>
          </w:divBdr>
        </w:div>
        <w:div w:id="1075007184">
          <w:marLeft w:val="0"/>
          <w:marRight w:val="0"/>
          <w:marTop w:val="0"/>
          <w:marBottom w:val="0"/>
          <w:divBdr>
            <w:top w:val="none" w:sz="0" w:space="0" w:color="auto"/>
            <w:left w:val="none" w:sz="0" w:space="0" w:color="auto"/>
            <w:bottom w:val="none" w:sz="0" w:space="0" w:color="auto"/>
            <w:right w:val="none" w:sz="0" w:space="0" w:color="auto"/>
          </w:divBdr>
        </w:div>
        <w:div w:id="559636420">
          <w:marLeft w:val="0"/>
          <w:marRight w:val="0"/>
          <w:marTop w:val="0"/>
          <w:marBottom w:val="0"/>
          <w:divBdr>
            <w:top w:val="none" w:sz="0" w:space="0" w:color="auto"/>
            <w:left w:val="none" w:sz="0" w:space="0" w:color="auto"/>
            <w:bottom w:val="none" w:sz="0" w:space="0" w:color="auto"/>
            <w:right w:val="none" w:sz="0" w:space="0" w:color="auto"/>
          </w:divBdr>
        </w:div>
        <w:div w:id="423887319">
          <w:marLeft w:val="0"/>
          <w:marRight w:val="0"/>
          <w:marTop w:val="0"/>
          <w:marBottom w:val="0"/>
          <w:divBdr>
            <w:top w:val="none" w:sz="0" w:space="0" w:color="auto"/>
            <w:left w:val="none" w:sz="0" w:space="0" w:color="auto"/>
            <w:bottom w:val="none" w:sz="0" w:space="0" w:color="auto"/>
            <w:right w:val="none" w:sz="0" w:space="0" w:color="auto"/>
          </w:divBdr>
        </w:div>
        <w:div w:id="735126543">
          <w:marLeft w:val="0"/>
          <w:marRight w:val="0"/>
          <w:marTop w:val="0"/>
          <w:marBottom w:val="0"/>
          <w:divBdr>
            <w:top w:val="none" w:sz="0" w:space="0" w:color="auto"/>
            <w:left w:val="none" w:sz="0" w:space="0" w:color="auto"/>
            <w:bottom w:val="none" w:sz="0" w:space="0" w:color="auto"/>
            <w:right w:val="none" w:sz="0" w:space="0" w:color="auto"/>
          </w:divBdr>
        </w:div>
        <w:div w:id="1683432632">
          <w:marLeft w:val="0"/>
          <w:marRight w:val="0"/>
          <w:marTop w:val="0"/>
          <w:marBottom w:val="0"/>
          <w:divBdr>
            <w:top w:val="none" w:sz="0" w:space="0" w:color="auto"/>
            <w:left w:val="none" w:sz="0" w:space="0" w:color="auto"/>
            <w:bottom w:val="none" w:sz="0" w:space="0" w:color="auto"/>
            <w:right w:val="none" w:sz="0" w:space="0" w:color="auto"/>
          </w:divBdr>
        </w:div>
        <w:div w:id="1069618337">
          <w:marLeft w:val="0"/>
          <w:marRight w:val="0"/>
          <w:marTop w:val="0"/>
          <w:marBottom w:val="0"/>
          <w:divBdr>
            <w:top w:val="none" w:sz="0" w:space="0" w:color="auto"/>
            <w:left w:val="none" w:sz="0" w:space="0" w:color="auto"/>
            <w:bottom w:val="none" w:sz="0" w:space="0" w:color="auto"/>
            <w:right w:val="none" w:sz="0" w:space="0" w:color="auto"/>
          </w:divBdr>
        </w:div>
        <w:div w:id="1687823795">
          <w:marLeft w:val="0"/>
          <w:marRight w:val="0"/>
          <w:marTop w:val="0"/>
          <w:marBottom w:val="0"/>
          <w:divBdr>
            <w:top w:val="none" w:sz="0" w:space="0" w:color="auto"/>
            <w:left w:val="none" w:sz="0" w:space="0" w:color="auto"/>
            <w:bottom w:val="none" w:sz="0" w:space="0" w:color="auto"/>
            <w:right w:val="none" w:sz="0" w:space="0" w:color="auto"/>
          </w:divBdr>
        </w:div>
        <w:div w:id="1604916896">
          <w:marLeft w:val="0"/>
          <w:marRight w:val="0"/>
          <w:marTop w:val="0"/>
          <w:marBottom w:val="0"/>
          <w:divBdr>
            <w:top w:val="none" w:sz="0" w:space="0" w:color="auto"/>
            <w:left w:val="none" w:sz="0" w:space="0" w:color="auto"/>
            <w:bottom w:val="none" w:sz="0" w:space="0" w:color="auto"/>
            <w:right w:val="none" w:sz="0" w:space="0" w:color="auto"/>
          </w:divBdr>
        </w:div>
        <w:div w:id="332532491">
          <w:marLeft w:val="0"/>
          <w:marRight w:val="0"/>
          <w:marTop w:val="0"/>
          <w:marBottom w:val="0"/>
          <w:divBdr>
            <w:top w:val="none" w:sz="0" w:space="0" w:color="auto"/>
            <w:left w:val="none" w:sz="0" w:space="0" w:color="auto"/>
            <w:bottom w:val="none" w:sz="0" w:space="0" w:color="auto"/>
            <w:right w:val="none" w:sz="0" w:space="0" w:color="auto"/>
          </w:divBdr>
        </w:div>
        <w:div w:id="1120951723">
          <w:marLeft w:val="0"/>
          <w:marRight w:val="0"/>
          <w:marTop w:val="0"/>
          <w:marBottom w:val="0"/>
          <w:divBdr>
            <w:top w:val="none" w:sz="0" w:space="0" w:color="auto"/>
            <w:left w:val="none" w:sz="0" w:space="0" w:color="auto"/>
            <w:bottom w:val="none" w:sz="0" w:space="0" w:color="auto"/>
            <w:right w:val="none" w:sz="0" w:space="0" w:color="auto"/>
          </w:divBdr>
        </w:div>
        <w:div w:id="102775039">
          <w:marLeft w:val="0"/>
          <w:marRight w:val="0"/>
          <w:marTop w:val="0"/>
          <w:marBottom w:val="0"/>
          <w:divBdr>
            <w:top w:val="none" w:sz="0" w:space="0" w:color="auto"/>
            <w:left w:val="none" w:sz="0" w:space="0" w:color="auto"/>
            <w:bottom w:val="none" w:sz="0" w:space="0" w:color="auto"/>
            <w:right w:val="none" w:sz="0" w:space="0" w:color="auto"/>
          </w:divBdr>
        </w:div>
      </w:divsChild>
    </w:div>
    <w:div w:id="394284254">
      <w:bodyDiv w:val="1"/>
      <w:marLeft w:val="0"/>
      <w:marRight w:val="0"/>
      <w:marTop w:val="0"/>
      <w:marBottom w:val="0"/>
      <w:divBdr>
        <w:top w:val="none" w:sz="0" w:space="0" w:color="auto"/>
        <w:left w:val="none" w:sz="0" w:space="0" w:color="auto"/>
        <w:bottom w:val="none" w:sz="0" w:space="0" w:color="auto"/>
        <w:right w:val="none" w:sz="0" w:space="0" w:color="auto"/>
      </w:divBdr>
    </w:div>
    <w:div w:id="396244582">
      <w:bodyDiv w:val="1"/>
      <w:marLeft w:val="0"/>
      <w:marRight w:val="0"/>
      <w:marTop w:val="0"/>
      <w:marBottom w:val="0"/>
      <w:divBdr>
        <w:top w:val="none" w:sz="0" w:space="0" w:color="auto"/>
        <w:left w:val="none" w:sz="0" w:space="0" w:color="auto"/>
        <w:bottom w:val="none" w:sz="0" w:space="0" w:color="auto"/>
        <w:right w:val="none" w:sz="0" w:space="0" w:color="auto"/>
      </w:divBdr>
    </w:div>
    <w:div w:id="406652943">
      <w:bodyDiv w:val="1"/>
      <w:marLeft w:val="0"/>
      <w:marRight w:val="0"/>
      <w:marTop w:val="0"/>
      <w:marBottom w:val="0"/>
      <w:divBdr>
        <w:top w:val="none" w:sz="0" w:space="0" w:color="auto"/>
        <w:left w:val="none" w:sz="0" w:space="0" w:color="auto"/>
        <w:bottom w:val="none" w:sz="0" w:space="0" w:color="auto"/>
        <w:right w:val="none" w:sz="0" w:space="0" w:color="auto"/>
      </w:divBdr>
    </w:div>
    <w:div w:id="416944572">
      <w:bodyDiv w:val="1"/>
      <w:marLeft w:val="0"/>
      <w:marRight w:val="0"/>
      <w:marTop w:val="0"/>
      <w:marBottom w:val="0"/>
      <w:divBdr>
        <w:top w:val="none" w:sz="0" w:space="0" w:color="auto"/>
        <w:left w:val="none" w:sz="0" w:space="0" w:color="auto"/>
        <w:bottom w:val="none" w:sz="0" w:space="0" w:color="auto"/>
        <w:right w:val="none" w:sz="0" w:space="0" w:color="auto"/>
      </w:divBdr>
      <w:divsChild>
        <w:div w:id="1803501421">
          <w:marLeft w:val="0"/>
          <w:marRight w:val="0"/>
          <w:marTop w:val="0"/>
          <w:marBottom w:val="0"/>
          <w:divBdr>
            <w:top w:val="none" w:sz="0" w:space="0" w:color="auto"/>
            <w:left w:val="none" w:sz="0" w:space="0" w:color="auto"/>
            <w:bottom w:val="none" w:sz="0" w:space="0" w:color="auto"/>
            <w:right w:val="none" w:sz="0" w:space="0" w:color="auto"/>
          </w:divBdr>
        </w:div>
        <w:div w:id="1360935105">
          <w:marLeft w:val="0"/>
          <w:marRight w:val="0"/>
          <w:marTop w:val="0"/>
          <w:marBottom w:val="0"/>
          <w:divBdr>
            <w:top w:val="none" w:sz="0" w:space="0" w:color="auto"/>
            <w:left w:val="none" w:sz="0" w:space="0" w:color="auto"/>
            <w:bottom w:val="none" w:sz="0" w:space="0" w:color="auto"/>
            <w:right w:val="none" w:sz="0" w:space="0" w:color="auto"/>
          </w:divBdr>
        </w:div>
        <w:div w:id="1800537854">
          <w:marLeft w:val="0"/>
          <w:marRight w:val="0"/>
          <w:marTop w:val="0"/>
          <w:marBottom w:val="0"/>
          <w:divBdr>
            <w:top w:val="none" w:sz="0" w:space="0" w:color="auto"/>
            <w:left w:val="none" w:sz="0" w:space="0" w:color="auto"/>
            <w:bottom w:val="none" w:sz="0" w:space="0" w:color="auto"/>
            <w:right w:val="none" w:sz="0" w:space="0" w:color="auto"/>
          </w:divBdr>
        </w:div>
        <w:div w:id="1205287062">
          <w:marLeft w:val="0"/>
          <w:marRight w:val="0"/>
          <w:marTop w:val="0"/>
          <w:marBottom w:val="0"/>
          <w:divBdr>
            <w:top w:val="none" w:sz="0" w:space="0" w:color="auto"/>
            <w:left w:val="none" w:sz="0" w:space="0" w:color="auto"/>
            <w:bottom w:val="none" w:sz="0" w:space="0" w:color="auto"/>
            <w:right w:val="none" w:sz="0" w:space="0" w:color="auto"/>
          </w:divBdr>
        </w:div>
        <w:div w:id="1824154695">
          <w:marLeft w:val="0"/>
          <w:marRight w:val="0"/>
          <w:marTop w:val="0"/>
          <w:marBottom w:val="0"/>
          <w:divBdr>
            <w:top w:val="none" w:sz="0" w:space="0" w:color="auto"/>
            <w:left w:val="none" w:sz="0" w:space="0" w:color="auto"/>
            <w:bottom w:val="none" w:sz="0" w:space="0" w:color="auto"/>
            <w:right w:val="none" w:sz="0" w:space="0" w:color="auto"/>
          </w:divBdr>
        </w:div>
        <w:div w:id="343017210">
          <w:marLeft w:val="0"/>
          <w:marRight w:val="0"/>
          <w:marTop w:val="0"/>
          <w:marBottom w:val="0"/>
          <w:divBdr>
            <w:top w:val="none" w:sz="0" w:space="0" w:color="auto"/>
            <w:left w:val="none" w:sz="0" w:space="0" w:color="auto"/>
            <w:bottom w:val="none" w:sz="0" w:space="0" w:color="auto"/>
            <w:right w:val="none" w:sz="0" w:space="0" w:color="auto"/>
          </w:divBdr>
        </w:div>
        <w:div w:id="828252331">
          <w:marLeft w:val="0"/>
          <w:marRight w:val="0"/>
          <w:marTop w:val="0"/>
          <w:marBottom w:val="0"/>
          <w:divBdr>
            <w:top w:val="none" w:sz="0" w:space="0" w:color="auto"/>
            <w:left w:val="none" w:sz="0" w:space="0" w:color="auto"/>
            <w:bottom w:val="none" w:sz="0" w:space="0" w:color="auto"/>
            <w:right w:val="none" w:sz="0" w:space="0" w:color="auto"/>
          </w:divBdr>
        </w:div>
        <w:div w:id="1486242834">
          <w:marLeft w:val="0"/>
          <w:marRight w:val="0"/>
          <w:marTop w:val="0"/>
          <w:marBottom w:val="0"/>
          <w:divBdr>
            <w:top w:val="none" w:sz="0" w:space="0" w:color="auto"/>
            <w:left w:val="none" w:sz="0" w:space="0" w:color="auto"/>
            <w:bottom w:val="none" w:sz="0" w:space="0" w:color="auto"/>
            <w:right w:val="none" w:sz="0" w:space="0" w:color="auto"/>
          </w:divBdr>
        </w:div>
        <w:div w:id="2025130790">
          <w:marLeft w:val="0"/>
          <w:marRight w:val="0"/>
          <w:marTop w:val="0"/>
          <w:marBottom w:val="0"/>
          <w:divBdr>
            <w:top w:val="none" w:sz="0" w:space="0" w:color="auto"/>
            <w:left w:val="none" w:sz="0" w:space="0" w:color="auto"/>
            <w:bottom w:val="none" w:sz="0" w:space="0" w:color="auto"/>
            <w:right w:val="none" w:sz="0" w:space="0" w:color="auto"/>
          </w:divBdr>
        </w:div>
        <w:div w:id="1106148484">
          <w:marLeft w:val="0"/>
          <w:marRight w:val="0"/>
          <w:marTop w:val="0"/>
          <w:marBottom w:val="0"/>
          <w:divBdr>
            <w:top w:val="none" w:sz="0" w:space="0" w:color="auto"/>
            <w:left w:val="none" w:sz="0" w:space="0" w:color="auto"/>
            <w:bottom w:val="none" w:sz="0" w:space="0" w:color="auto"/>
            <w:right w:val="none" w:sz="0" w:space="0" w:color="auto"/>
          </w:divBdr>
        </w:div>
        <w:div w:id="163399967">
          <w:marLeft w:val="0"/>
          <w:marRight w:val="0"/>
          <w:marTop w:val="0"/>
          <w:marBottom w:val="0"/>
          <w:divBdr>
            <w:top w:val="none" w:sz="0" w:space="0" w:color="auto"/>
            <w:left w:val="none" w:sz="0" w:space="0" w:color="auto"/>
            <w:bottom w:val="none" w:sz="0" w:space="0" w:color="auto"/>
            <w:right w:val="none" w:sz="0" w:space="0" w:color="auto"/>
          </w:divBdr>
        </w:div>
        <w:div w:id="1254822469">
          <w:marLeft w:val="0"/>
          <w:marRight w:val="0"/>
          <w:marTop w:val="0"/>
          <w:marBottom w:val="0"/>
          <w:divBdr>
            <w:top w:val="none" w:sz="0" w:space="0" w:color="auto"/>
            <w:left w:val="none" w:sz="0" w:space="0" w:color="auto"/>
            <w:bottom w:val="none" w:sz="0" w:space="0" w:color="auto"/>
            <w:right w:val="none" w:sz="0" w:space="0" w:color="auto"/>
          </w:divBdr>
        </w:div>
        <w:div w:id="1793086628">
          <w:marLeft w:val="0"/>
          <w:marRight w:val="0"/>
          <w:marTop w:val="0"/>
          <w:marBottom w:val="0"/>
          <w:divBdr>
            <w:top w:val="none" w:sz="0" w:space="0" w:color="auto"/>
            <w:left w:val="none" w:sz="0" w:space="0" w:color="auto"/>
            <w:bottom w:val="none" w:sz="0" w:space="0" w:color="auto"/>
            <w:right w:val="none" w:sz="0" w:space="0" w:color="auto"/>
          </w:divBdr>
        </w:div>
        <w:div w:id="1210923578">
          <w:marLeft w:val="0"/>
          <w:marRight w:val="0"/>
          <w:marTop w:val="0"/>
          <w:marBottom w:val="0"/>
          <w:divBdr>
            <w:top w:val="none" w:sz="0" w:space="0" w:color="auto"/>
            <w:left w:val="none" w:sz="0" w:space="0" w:color="auto"/>
            <w:bottom w:val="none" w:sz="0" w:space="0" w:color="auto"/>
            <w:right w:val="none" w:sz="0" w:space="0" w:color="auto"/>
          </w:divBdr>
        </w:div>
        <w:div w:id="1718040708">
          <w:marLeft w:val="0"/>
          <w:marRight w:val="0"/>
          <w:marTop w:val="0"/>
          <w:marBottom w:val="0"/>
          <w:divBdr>
            <w:top w:val="none" w:sz="0" w:space="0" w:color="auto"/>
            <w:left w:val="none" w:sz="0" w:space="0" w:color="auto"/>
            <w:bottom w:val="none" w:sz="0" w:space="0" w:color="auto"/>
            <w:right w:val="none" w:sz="0" w:space="0" w:color="auto"/>
          </w:divBdr>
        </w:div>
        <w:div w:id="707410125">
          <w:marLeft w:val="0"/>
          <w:marRight w:val="0"/>
          <w:marTop w:val="0"/>
          <w:marBottom w:val="0"/>
          <w:divBdr>
            <w:top w:val="none" w:sz="0" w:space="0" w:color="auto"/>
            <w:left w:val="none" w:sz="0" w:space="0" w:color="auto"/>
            <w:bottom w:val="none" w:sz="0" w:space="0" w:color="auto"/>
            <w:right w:val="none" w:sz="0" w:space="0" w:color="auto"/>
          </w:divBdr>
        </w:div>
        <w:div w:id="657266887">
          <w:marLeft w:val="0"/>
          <w:marRight w:val="0"/>
          <w:marTop w:val="0"/>
          <w:marBottom w:val="0"/>
          <w:divBdr>
            <w:top w:val="none" w:sz="0" w:space="0" w:color="auto"/>
            <w:left w:val="none" w:sz="0" w:space="0" w:color="auto"/>
            <w:bottom w:val="none" w:sz="0" w:space="0" w:color="auto"/>
            <w:right w:val="none" w:sz="0" w:space="0" w:color="auto"/>
          </w:divBdr>
        </w:div>
        <w:div w:id="451949011">
          <w:marLeft w:val="0"/>
          <w:marRight w:val="0"/>
          <w:marTop w:val="0"/>
          <w:marBottom w:val="0"/>
          <w:divBdr>
            <w:top w:val="none" w:sz="0" w:space="0" w:color="auto"/>
            <w:left w:val="none" w:sz="0" w:space="0" w:color="auto"/>
            <w:bottom w:val="none" w:sz="0" w:space="0" w:color="auto"/>
            <w:right w:val="none" w:sz="0" w:space="0" w:color="auto"/>
          </w:divBdr>
        </w:div>
        <w:div w:id="346298576">
          <w:marLeft w:val="0"/>
          <w:marRight w:val="0"/>
          <w:marTop w:val="0"/>
          <w:marBottom w:val="0"/>
          <w:divBdr>
            <w:top w:val="none" w:sz="0" w:space="0" w:color="auto"/>
            <w:left w:val="none" w:sz="0" w:space="0" w:color="auto"/>
            <w:bottom w:val="none" w:sz="0" w:space="0" w:color="auto"/>
            <w:right w:val="none" w:sz="0" w:space="0" w:color="auto"/>
          </w:divBdr>
        </w:div>
        <w:div w:id="4863019">
          <w:marLeft w:val="0"/>
          <w:marRight w:val="0"/>
          <w:marTop w:val="0"/>
          <w:marBottom w:val="0"/>
          <w:divBdr>
            <w:top w:val="none" w:sz="0" w:space="0" w:color="auto"/>
            <w:left w:val="none" w:sz="0" w:space="0" w:color="auto"/>
            <w:bottom w:val="none" w:sz="0" w:space="0" w:color="auto"/>
            <w:right w:val="none" w:sz="0" w:space="0" w:color="auto"/>
          </w:divBdr>
        </w:div>
        <w:div w:id="2089961639">
          <w:marLeft w:val="0"/>
          <w:marRight w:val="0"/>
          <w:marTop w:val="0"/>
          <w:marBottom w:val="0"/>
          <w:divBdr>
            <w:top w:val="none" w:sz="0" w:space="0" w:color="auto"/>
            <w:left w:val="none" w:sz="0" w:space="0" w:color="auto"/>
            <w:bottom w:val="none" w:sz="0" w:space="0" w:color="auto"/>
            <w:right w:val="none" w:sz="0" w:space="0" w:color="auto"/>
          </w:divBdr>
        </w:div>
        <w:div w:id="1482965583">
          <w:marLeft w:val="0"/>
          <w:marRight w:val="0"/>
          <w:marTop w:val="0"/>
          <w:marBottom w:val="0"/>
          <w:divBdr>
            <w:top w:val="none" w:sz="0" w:space="0" w:color="auto"/>
            <w:left w:val="none" w:sz="0" w:space="0" w:color="auto"/>
            <w:bottom w:val="none" w:sz="0" w:space="0" w:color="auto"/>
            <w:right w:val="none" w:sz="0" w:space="0" w:color="auto"/>
          </w:divBdr>
        </w:div>
        <w:div w:id="1796827317">
          <w:marLeft w:val="0"/>
          <w:marRight w:val="0"/>
          <w:marTop w:val="0"/>
          <w:marBottom w:val="0"/>
          <w:divBdr>
            <w:top w:val="none" w:sz="0" w:space="0" w:color="auto"/>
            <w:left w:val="none" w:sz="0" w:space="0" w:color="auto"/>
            <w:bottom w:val="none" w:sz="0" w:space="0" w:color="auto"/>
            <w:right w:val="none" w:sz="0" w:space="0" w:color="auto"/>
          </w:divBdr>
        </w:div>
        <w:div w:id="23678277">
          <w:marLeft w:val="0"/>
          <w:marRight w:val="0"/>
          <w:marTop w:val="0"/>
          <w:marBottom w:val="0"/>
          <w:divBdr>
            <w:top w:val="none" w:sz="0" w:space="0" w:color="auto"/>
            <w:left w:val="none" w:sz="0" w:space="0" w:color="auto"/>
            <w:bottom w:val="none" w:sz="0" w:space="0" w:color="auto"/>
            <w:right w:val="none" w:sz="0" w:space="0" w:color="auto"/>
          </w:divBdr>
        </w:div>
        <w:div w:id="1581527328">
          <w:marLeft w:val="0"/>
          <w:marRight w:val="0"/>
          <w:marTop w:val="0"/>
          <w:marBottom w:val="0"/>
          <w:divBdr>
            <w:top w:val="none" w:sz="0" w:space="0" w:color="auto"/>
            <w:left w:val="none" w:sz="0" w:space="0" w:color="auto"/>
            <w:bottom w:val="none" w:sz="0" w:space="0" w:color="auto"/>
            <w:right w:val="none" w:sz="0" w:space="0" w:color="auto"/>
          </w:divBdr>
        </w:div>
        <w:div w:id="919173793">
          <w:marLeft w:val="0"/>
          <w:marRight w:val="0"/>
          <w:marTop w:val="0"/>
          <w:marBottom w:val="0"/>
          <w:divBdr>
            <w:top w:val="none" w:sz="0" w:space="0" w:color="auto"/>
            <w:left w:val="none" w:sz="0" w:space="0" w:color="auto"/>
            <w:bottom w:val="none" w:sz="0" w:space="0" w:color="auto"/>
            <w:right w:val="none" w:sz="0" w:space="0" w:color="auto"/>
          </w:divBdr>
        </w:div>
        <w:div w:id="253365476">
          <w:marLeft w:val="0"/>
          <w:marRight w:val="0"/>
          <w:marTop w:val="0"/>
          <w:marBottom w:val="0"/>
          <w:divBdr>
            <w:top w:val="none" w:sz="0" w:space="0" w:color="auto"/>
            <w:left w:val="none" w:sz="0" w:space="0" w:color="auto"/>
            <w:bottom w:val="none" w:sz="0" w:space="0" w:color="auto"/>
            <w:right w:val="none" w:sz="0" w:space="0" w:color="auto"/>
          </w:divBdr>
        </w:div>
        <w:div w:id="373894550">
          <w:marLeft w:val="0"/>
          <w:marRight w:val="0"/>
          <w:marTop w:val="0"/>
          <w:marBottom w:val="0"/>
          <w:divBdr>
            <w:top w:val="none" w:sz="0" w:space="0" w:color="auto"/>
            <w:left w:val="none" w:sz="0" w:space="0" w:color="auto"/>
            <w:bottom w:val="none" w:sz="0" w:space="0" w:color="auto"/>
            <w:right w:val="none" w:sz="0" w:space="0" w:color="auto"/>
          </w:divBdr>
        </w:div>
        <w:div w:id="1771928854">
          <w:marLeft w:val="0"/>
          <w:marRight w:val="0"/>
          <w:marTop w:val="0"/>
          <w:marBottom w:val="0"/>
          <w:divBdr>
            <w:top w:val="none" w:sz="0" w:space="0" w:color="auto"/>
            <w:left w:val="none" w:sz="0" w:space="0" w:color="auto"/>
            <w:bottom w:val="none" w:sz="0" w:space="0" w:color="auto"/>
            <w:right w:val="none" w:sz="0" w:space="0" w:color="auto"/>
          </w:divBdr>
        </w:div>
        <w:div w:id="1513061985">
          <w:marLeft w:val="0"/>
          <w:marRight w:val="0"/>
          <w:marTop w:val="0"/>
          <w:marBottom w:val="0"/>
          <w:divBdr>
            <w:top w:val="none" w:sz="0" w:space="0" w:color="auto"/>
            <w:left w:val="none" w:sz="0" w:space="0" w:color="auto"/>
            <w:bottom w:val="none" w:sz="0" w:space="0" w:color="auto"/>
            <w:right w:val="none" w:sz="0" w:space="0" w:color="auto"/>
          </w:divBdr>
        </w:div>
        <w:div w:id="172115834">
          <w:marLeft w:val="0"/>
          <w:marRight w:val="0"/>
          <w:marTop w:val="0"/>
          <w:marBottom w:val="0"/>
          <w:divBdr>
            <w:top w:val="none" w:sz="0" w:space="0" w:color="auto"/>
            <w:left w:val="none" w:sz="0" w:space="0" w:color="auto"/>
            <w:bottom w:val="none" w:sz="0" w:space="0" w:color="auto"/>
            <w:right w:val="none" w:sz="0" w:space="0" w:color="auto"/>
          </w:divBdr>
        </w:div>
        <w:div w:id="1075857147">
          <w:marLeft w:val="0"/>
          <w:marRight w:val="0"/>
          <w:marTop w:val="0"/>
          <w:marBottom w:val="0"/>
          <w:divBdr>
            <w:top w:val="none" w:sz="0" w:space="0" w:color="auto"/>
            <w:left w:val="none" w:sz="0" w:space="0" w:color="auto"/>
            <w:bottom w:val="none" w:sz="0" w:space="0" w:color="auto"/>
            <w:right w:val="none" w:sz="0" w:space="0" w:color="auto"/>
          </w:divBdr>
        </w:div>
        <w:div w:id="728772289">
          <w:marLeft w:val="0"/>
          <w:marRight w:val="0"/>
          <w:marTop w:val="0"/>
          <w:marBottom w:val="0"/>
          <w:divBdr>
            <w:top w:val="none" w:sz="0" w:space="0" w:color="auto"/>
            <w:left w:val="none" w:sz="0" w:space="0" w:color="auto"/>
            <w:bottom w:val="none" w:sz="0" w:space="0" w:color="auto"/>
            <w:right w:val="none" w:sz="0" w:space="0" w:color="auto"/>
          </w:divBdr>
        </w:div>
        <w:div w:id="1014453353">
          <w:marLeft w:val="0"/>
          <w:marRight w:val="0"/>
          <w:marTop w:val="0"/>
          <w:marBottom w:val="0"/>
          <w:divBdr>
            <w:top w:val="none" w:sz="0" w:space="0" w:color="auto"/>
            <w:left w:val="none" w:sz="0" w:space="0" w:color="auto"/>
            <w:bottom w:val="none" w:sz="0" w:space="0" w:color="auto"/>
            <w:right w:val="none" w:sz="0" w:space="0" w:color="auto"/>
          </w:divBdr>
        </w:div>
        <w:div w:id="1919556392">
          <w:marLeft w:val="0"/>
          <w:marRight w:val="0"/>
          <w:marTop w:val="0"/>
          <w:marBottom w:val="0"/>
          <w:divBdr>
            <w:top w:val="none" w:sz="0" w:space="0" w:color="auto"/>
            <w:left w:val="none" w:sz="0" w:space="0" w:color="auto"/>
            <w:bottom w:val="none" w:sz="0" w:space="0" w:color="auto"/>
            <w:right w:val="none" w:sz="0" w:space="0" w:color="auto"/>
          </w:divBdr>
        </w:div>
        <w:div w:id="1658221774">
          <w:marLeft w:val="0"/>
          <w:marRight w:val="0"/>
          <w:marTop w:val="0"/>
          <w:marBottom w:val="0"/>
          <w:divBdr>
            <w:top w:val="none" w:sz="0" w:space="0" w:color="auto"/>
            <w:left w:val="none" w:sz="0" w:space="0" w:color="auto"/>
            <w:bottom w:val="none" w:sz="0" w:space="0" w:color="auto"/>
            <w:right w:val="none" w:sz="0" w:space="0" w:color="auto"/>
          </w:divBdr>
        </w:div>
        <w:div w:id="489752121">
          <w:marLeft w:val="0"/>
          <w:marRight w:val="0"/>
          <w:marTop w:val="0"/>
          <w:marBottom w:val="0"/>
          <w:divBdr>
            <w:top w:val="none" w:sz="0" w:space="0" w:color="auto"/>
            <w:left w:val="none" w:sz="0" w:space="0" w:color="auto"/>
            <w:bottom w:val="none" w:sz="0" w:space="0" w:color="auto"/>
            <w:right w:val="none" w:sz="0" w:space="0" w:color="auto"/>
          </w:divBdr>
        </w:div>
        <w:div w:id="1163013934">
          <w:marLeft w:val="0"/>
          <w:marRight w:val="0"/>
          <w:marTop w:val="0"/>
          <w:marBottom w:val="0"/>
          <w:divBdr>
            <w:top w:val="none" w:sz="0" w:space="0" w:color="auto"/>
            <w:left w:val="none" w:sz="0" w:space="0" w:color="auto"/>
            <w:bottom w:val="none" w:sz="0" w:space="0" w:color="auto"/>
            <w:right w:val="none" w:sz="0" w:space="0" w:color="auto"/>
          </w:divBdr>
        </w:div>
        <w:div w:id="113182184">
          <w:marLeft w:val="0"/>
          <w:marRight w:val="0"/>
          <w:marTop w:val="0"/>
          <w:marBottom w:val="0"/>
          <w:divBdr>
            <w:top w:val="none" w:sz="0" w:space="0" w:color="auto"/>
            <w:left w:val="none" w:sz="0" w:space="0" w:color="auto"/>
            <w:bottom w:val="none" w:sz="0" w:space="0" w:color="auto"/>
            <w:right w:val="none" w:sz="0" w:space="0" w:color="auto"/>
          </w:divBdr>
        </w:div>
        <w:div w:id="536506199">
          <w:marLeft w:val="0"/>
          <w:marRight w:val="0"/>
          <w:marTop w:val="0"/>
          <w:marBottom w:val="0"/>
          <w:divBdr>
            <w:top w:val="none" w:sz="0" w:space="0" w:color="auto"/>
            <w:left w:val="none" w:sz="0" w:space="0" w:color="auto"/>
            <w:bottom w:val="none" w:sz="0" w:space="0" w:color="auto"/>
            <w:right w:val="none" w:sz="0" w:space="0" w:color="auto"/>
          </w:divBdr>
        </w:div>
        <w:div w:id="2032798046">
          <w:marLeft w:val="0"/>
          <w:marRight w:val="0"/>
          <w:marTop w:val="0"/>
          <w:marBottom w:val="0"/>
          <w:divBdr>
            <w:top w:val="none" w:sz="0" w:space="0" w:color="auto"/>
            <w:left w:val="none" w:sz="0" w:space="0" w:color="auto"/>
            <w:bottom w:val="none" w:sz="0" w:space="0" w:color="auto"/>
            <w:right w:val="none" w:sz="0" w:space="0" w:color="auto"/>
          </w:divBdr>
        </w:div>
        <w:div w:id="1939286534">
          <w:marLeft w:val="0"/>
          <w:marRight w:val="0"/>
          <w:marTop w:val="0"/>
          <w:marBottom w:val="0"/>
          <w:divBdr>
            <w:top w:val="none" w:sz="0" w:space="0" w:color="auto"/>
            <w:left w:val="none" w:sz="0" w:space="0" w:color="auto"/>
            <w:bottom w:val="none" w:sz="0" w:space="0" w:color="auto"/>
            <w:right w:val="none" w:sz="0" w:space="0" w:color="auto"/>
          </w:divBdr>
        </w:div>
        <w:div w:id="1010647626">
          <w:marLeft w:val="0"/>
          <w:marRight w:val="0"/>
          <w:marTop w:val="0"/>
          <w:marBottom w:val="0"/>
          <w:divBdr>
            <w:top w:val="none" w:sz="0" w:space="0" w:color="auto"/>
            <w:left w:val="none" w:sz="0" w:space="0" w:color="auto"/>
            <w:bottom w:val="none" w:sz="0" w:space="0" w:color="auto"/>
            <w:right w:val="none" w:sz="0" w:space="0" w:color="auto"/>
          </w:divBdr>
        </w:div>
        <w:div w:id="844172196">
          <w:marLeft w:val="0"/>
          <w:marRight w:val="0"/>
          <w:marTop w:val="0"/>
          <w:marBottom w:val="0"/>
          <w:divBdr>
            <w:top w:val="none" w:sz="0" w:space="0" w:color="auto"/>
            <w:left w:val="none" w:sz="0" w:space="0" w:color="auto"/>
            <w:bottom w:val="none" w:sz="0" w:space="0" w:color="auto"/>
            <w:right w:val="none" w:sz="0" w:space="0" w:color="auto"/>
          </w:divBdr>
        </w:div>
        <w:div w:id="768356153">
          <w:marLeft w:val="0"/>
          <w:marRight w:val="0"/>
          <w:marTop w:val="0"/>
          <w:marBottom w:val="0"/>
          <w:divBdr>
            <w:top w:val="none" w:sz="0" w:space="0" w:color="auto"/>
            <w:left w:val="none" w:sz="0" w:space="0" w:color="auto"/>
            <w:bottom w:val="none" w:sz="0" w:space="0" w:color="auto"/>
            <w:right w:val="none" w:sz="0" w:space="0" w:color="auto"/>
          </w:divBdr>
        </w:div>
        <w:div w:id="661154170">
          <w:marLeft w:val="0"/>
          <w:marRight w:val="0"/>
          <w:marTop w:val="0"/>
          <w:marBottom w:val="0"/>
          <w:divBdr>
            <w:top w:val="none" w:sz="0" w:space="0" w:color="auto"/>
            <w:left w:val="none" w:sz="0" w:space="0" w:color="auto"/>
            <w:bottom w:val="none" w:sz="0" w:space="0" w:color="auto"/>
            <w:right w:val="none" w:sz="0" w:space="0" w:color="auto"/>
          </w:divBdr>
        </w:div>
        <w:div w:id="539517071">
          <w:marLeft w:val="0"/>
          <w:marRight w:val="0"/>
          <w:marTop w:val="0"/>
          <w:marBottom w:val="0"/>
          <w:divBdr>
            <w:top w:val="none" w:sz="0" w:space="0" w:color="auto"/>
            <w:left w:val="none" w:sz="0" w:space="0" w:color="auto"/>
            <w:bottom w:val="none" w:sz="0" w:space="0" w:color="auto"/>
            <w:right w:val="none" w:sz="0" w:space="0" w:color="auto"/>
          </w:divBdr>
        </w:div>
        <w:div w:id="1616015575">
          <w:marLeft w:val="0"/>
          <w:marRight w:val="0"/>
          <w:marTop w:val="0"/>
          <w:marBottom w:val="0"/>
          <w:divBdr>
            <w:top w:val="none" w:sz="0" w:space="0" w:color="auto"/>
            <w:left w:val="none" w:sz="0" w:space="0" w:color="auto"/>
            <w:bottom w:val="none" w:sz="0" w:space="0" w:color="auto"/>
            <w:right w:val="none" w:sz="0" w:space="0" w:color="auto"/>
          </w:divBdr>
        </w:div>
        <w:div w:id="81805078">
          <w:marLeft w:val="0"/>
          <w:marRight w:val="0"/>
          <w:marTop w:val="0"/>
          <w:marBottom w:val="0"/>
          <w:divBdr>
            <w:top w:val="none" w:sz="0" w:space="0" w:color="auto"/>
            <w:left w:val="none" w:sz="0" w:space="0" w:color="auto"/>
            <w:bottom w:val="none" w:sz="0" w:space="0" w:color="auto"/>
            <w:right w:val="none" w:sz="0" w:space="0" w:color="auto"/>
          </w:divBdr>
        </w:div>
        <w:div w:id="1110782356">
          <w:marLeft w:val="0"/>
          <w:marRight w:val="0"/>
          <w:marTop w:val="0"/>
          <w:marBottom w:val="0"/>
          <w:divBdr>
            <w:top w:val="none" w:sz="0" w:space="0" w:color="auto"/>
            <w:left w:val="none" w:sz="0" w:space="0" w:color="auto"/>
            <w:bottom w:val="none" w:sz="0" w:space="0" w:color="auto"/>
            <w:right w:val="none" w:sz="0" w:space="0" w:color="auto"/>
          </w:divBdr>
        </w:div>
        <w:div w:id="454493354">
          <w:marLeft w:val="0"/>
          <w:marRight w:val="0"/>
          <w:marTop w:val="0"/>
          <w:marBottom w:val="0"/>
          <w:divBdr>
            <w:top w:val="none" w:sz="0" w:space="0" w:color="auto"/>
            <w:left w:val="none" w:sz="0" w:space="0" w:color="auto"/>
            <w:bottom w:val="none" w:sz="0" w:space="0" w:color="auto"/>
            <w:right w:val="none" w:sz="0" w:space="0" w:color="auto"/>
          </w:divBdr>
        </w:div>
        <w:div w:id="2026858300">
          <w:marLeft w:val="0"/>
          <w:marRight w:val="0"/>
          <w:marTop w:val="0"/>
          <w:marBottom w:val="0"/>
          <w:divBdr>
            <w:top w:val="none" w:sz="0" w:space="0" w:color="auto"/>
            <w:left w:val="none" w:sz="0" w:space="0" w:color="auto"/>
            <w:bottom w:val="none" w:sz="0" w:space="0" w:color="auto"/>
            <w:right w:val="none" w:sz="0" w:space="0" w:color="auto"/>
          </w:divBdr>
        </w:div>
        <w:div w:id="579871893">
          <w:marLeft w:val="0"/>
          <w:marRight w:val="0"/>
          <w:marTop w:val="0"/>
          <w:marBottom w:val="0"/>
          <w:divBdr>
            <w:top w:val="none" w:sz="0" w:space="0" w:color="auto"/>
            <w:left w:val="none" w:sz="0" w:space="0" w:color="auto"/>
            <w:bottom w:val="none" w:sz="0" w:space="0" w:color="auto"/>
            <w:right w:val="none" w:sz="0" w:space="0" w:color="auto"/>
          </w:divBdr>
        </w:div>
        <w:div w:id="141582215">
          <w:marLeft w:val="0"/>
          <w:marRight w:val="0"/>
          <w:marTop w:val="0"/>
          <w:marBottom w:val="0"/>
          <w:divBdr>
            <w:top w:val="none" w:sz="0" w:space="0" w:color="auto"/>
            <w:left w:val="none" w:sz="0" w:space="0" w:color="auto"/>
            <w:bottom w:val="none" w:sz="0" w:space="0" w:color="auto"/>
            <w:right w:val="none" w:sz="0" w:space="0" w:color="auto"/>
          </w:divBdr>
        </w:div>
        <w:div w:id="1837573581">
          <w:marLeft w:val="0"/>
          <w:marRight w:val="0"/>
          <w:marTop w:val="0"/>
          <w:marBottom w:val="0"/>
          <w:divBdr>
            <w:top w:val="none" w:sz="0" w:space="0" w:color="auto"/>
            <w:left w:val="none" w:sz="0" w:space="0" w:color="auto"/>
            <w:bottom w:val="none" w:sz="0" w:space="0" w:color="auto"/>
            <w:right w:val="none" w:sz="0" w:space="0" w:color="auto"/>
          </w:divBdr>
        </w:div>
        <w:div w:id="1291205749">
          <w:marLeft w:val="0"/>
          <w:marRight w:val="0"/>
          <w:marTop w:val="0"/>
          <w:marBottom w:val="0"/>
          <w:divBdr>
            <w:top w:val="none" w:sz="0" w:space="0" w:color="auto"/>
            <w:left w:val="none" w:sz="0" w:space="0" w:color="auto"/>
            <w:bottom w:val="none" w:sz="0" w:space="0" w:color="auto"/>
            <w:right w:val="none" w:sz="0" w:space="0" w:color="auto"/>
          </w:divBdr>
        </w:div>
        <w:div w:id="1975519343">
          <w:marLeft w:val="0"/>
          <w:marRight w:val="0"/>
          <w:marTop w:val="0"/>
          <w:marBottom w:val="0"/>
          <w:divBdr>
            <w:top w:val="none" w:sz="0" w:space="0" w:color="auto"/>
            <w:left w:val="none" w:sz="0" w:space="0" w:color="auto"/>
            <w:bottom w:val="none" w:sz="0" w:space="0" w:color="auto"/>
            <w:right w:val="none" w:sz="0" w:space="0" w:color="auto"/>
          </w:divBdr>
        </w:div>
        <w:div w:id="431515169">
          <w:marLeft w:val="0"/>
          <w:marRight w:val="0"/>
          <w:marTop w:val="0"/>
          <w:marBottom w:val="0"/>
          <w:divBdr>
            <w:top w:val="none" w:sz="0" w:space="0" w:color="auto"/>
            <w:left w:val="none" w:sz="0" w:space="0" w:color="auto"/>
            <w:bottom w:val="none" w:sz="0" w:space="0" w:color="auto"/>
            <w:right w:val="none" w:sz="0" w:space="0" w:color="auto"/>
          </w:divBdr>
        </w:div>
        <w:div w:id="709500193">
          <w:marLeft w:val="0"/>
          <w:marRight w:val="0"/>
          <w:marTop w:val="0"/>
          <w:marBottom w:val="0"/>
          <w:divBdr>
            <w:top w:val="none" w:sz="0" w:space="0" w:color="auto"/>
            <w:left w:val="none" w:sz="0" w:space="0" w:color="auto"/>
            <w:bottom w:val="none" w:sz="0" w:space="0" w:color="auto"/>
            <w:right w:val="none" w:sz="0" w:space="0" w:color="auto"/>
          </w:divBdr>
        </w:div>
        <w:div w:id="513760921">
          <w:marLeft w:val="0"/>
          <w:marRight w:val="0"/>
          <w:marTop w:val="0"/>
          <w:marBottom w:val="0"/>
          <w:divBdr>
            <w:top w:val="none" w:sz="0" w:space="0" w:color="auto"/>
            <w:left w:val="none" w:sz="0" w:space="0" w:color="auto"/>
            <w:bottom w:val="none" w:sz="0" w:space="0" w:color="auto"/>
            <w:right w:val="none" w:sz="0" w:space="0" w:color="auto"/>
          </w:divBdr>
        </w:div>
        <w:div w:id="1207642315">
          <w:marLeft w:val="0"/>
          <w:marRight w:val="0"/>
          <w:marTop w:val="0"/>
          <w:marBottom w:val="0"/>
          <w:divBdr>
            <w:top w:val="none" w:sz="0" w:space="0" w:color="auto"/>
            <w:left w:val="none" w:sz="0" w:space="0" w:color="auto"/>
            <w:bottom w:val="none" w:sz="0" w:space="0" w:color="auto"/>
            <w:right w:val="none" w:sz="0" w:space="0" w:color="auto"/>
          </w:divBdr>
        </w:div>
        <w:div w:id="370154068">
          <w:marLeft w:val="0"/>
          <w:marRight w:val="0"/>
          <w:marTop w:val="0"/>
          <w:marBottom w:val="0"/>
          <w:divBdr>
            <w:top w:val="none" w:sz="0" w:space="0" w:color="auto"/>
            <w:left w:val="none" w:sz="0" w:space="0" w:color="auto"/>
            <w:bottom w:val="none" w:sz="0" w:space="0" w:color="auto"/>
            <w:right w:val="none" w:sz="0" w:space="0" w:color="auto"/>
          </w:divBdr>
        </w:div>
        <w:div w:id="613365920">
          <w:marLeft w:val="0"/>
          <w:marRight w:val="0"/>
          <w:marTop w:val="0"/>
          <w:marBottom w:val="0"/>
          <w:divBdr>
            <w:top w:val="none" w:sz="0" w:space="0" w:color="auto"/>
            <w:left w:val="none" w:sz="0" w:space="0" w:color="auto"/>
            <w:bottom w:val="none" w:sz="0" w:space="0" w:color="auto"/>
            <w:right w:val="none" w:sz="0" w:space="0" w:color="auto"/>
          </w:divBdr>
        </w:div>
        <w:div w:id="1649628329">
          <w:marLeft w:val="0"/>
          <w:marRight w:val="0"/>
          <w:marTop w:val="0"/>
          <w:marBottom w:val="0"/>
          <w:divBdr>
            <w:top w:val="none" w:sz="0" w:space="0" w:color="auto"/>
            <w:left w:val="none" w:sz="0" w:space="0" w:color="auto"/>
            <w:bottom w:val="none" w:sz="0" w:space="0" w:color="auto"/>
            <w:right w:val="none" w:sz="0" w:space="0" w:color="auto"/>
          </w:divBdr>
        </w:div>
        <w:div w:id="1786651741">
          <w:marLeft w:val="0"/>
          <w:marRight w:val="0"/>
          <w:marTop w:val="0"/>
          <w:marBottom w:val="0"/>
          <w:divBdr>
            <w:top w:val="none" w:sz="0" w:space="0" w:color="auto"/>
            <w:left w:val="none" w:sz="0" w:space="0" w:color="auto"/>
            <w:bottom w:val="none" w:sz="0" w:space="0" w:color="auto"/>
            <w:right w:val="none" w:sz="0" w:space="0" w:color="auto"/>
          </w:divBdr>
        </w:div>
        <w:div w:id="67121361">
          <w:marLeft w:val="0"/>
          <w:marRight w:val="0"/>
          <w:marTop w:val="0"/>
          <w:marBottom w:val="0"/>
          <w:divBdr>
            <w:top w:val="none" w:sz="0" w:space="0" w:color="auto"/>
            <w:left w:val="none" w:sz="0" w:space="0" w:color="auto"/>
            <w:bottom w:val="none" w:sz="0" w:space="0" w:color="auto"/>
            <w:right w:val="none" w:sz="0" w:space="0" w:color="auto"/>
          </w:divBdr>
        </w:div>
        <w:div w:id="1354919624">
          <w:marLeft w:val="0"/>
          <w:marRight w:val="0"/>
          <w:marTop w:val="0"/>
          <w:marBottom w:val="0"/>
          <w:divBdr>
            <w:top w:val="none" w:sz="0" w:space="0" w:color="auto"/>
            <w:left w:val="none" w:sz="0" w:space="0" w:color="auto"/>
            <w:bottom w:val="none" w:sz="0" w:space="0" w:color="auto"/>
            <w:right w:val="none" w:sz="0" w:space="0" w:color="auto"/>
          </w:divBdr>
        </w:div>
        <w:div w:id="201600906">
          <w:marLeft w:val="0"/>
          <w:marRight w:val="0"/>
          <w:marTop w:val="0"/>
          <w:marBottom w:val="0"/>
          <w:divBdr>
            <w:top w:val="none" w:sz="0" w:space="0" w:color="auto"/>
            <w:left w:val="none" w:sz="0" w:space="0" w:color="auto"/>
            <w:bottom w:val="none" w:sz="0" w:space="0" w:color="auto"/>
            <w:right w:val="none" w:sz="0" w:space="0" w:color="auto"/>
          </w:divBdr>
        </w:div>
        <w:div w:id="1323659117">
          <w:marLeft w:val="0"/>
          <w:marRight w:val="0"/>
          <w:marTop w:val="0"/>
          <w:marBottom w:val="0"/>
          <w:divBdr>
            <w:top w:val="none" w:sz="0" w:space="0" w:color="auto"/>
            <w:left w:val="none" w:sz="0" w:space="0" w:color="auto"/>
            <w:bottom w:val="none" w:sz="0" w:space="0" w:color="auto"/>
            <w:right w:val="none" w:sz="0" w:space="0" w:color="auto"/>
          </w:divBdr>
        </w:div>
        <w:div w:id="1161384389">
          <w:marLeft w:val="0"/>
          <w:marRight w:val="0"/>
          <w:marTop w:val="0"/>
          <w:marBottom w:val="0"/>
          <w:divBdr>
            <w:top w:val="none" w:sz="0" w:space="0" w:color="auto"/>
            <w:left w:val="none" w:sz="0" w:space="0" w:color="auto"/>
            <w:bottom w:val="none" w:sz="0" w:space="0" w:color="auto"/>
            <w:right w:val="none" w:sz="0" w:space="0" w:color="auto"/>
          </w:divBdr>
        </w:div>
        <w:div w:id="354887686">
          <w:marLeft w:val="0"/>
          <w:marRight w:val="0"/>
          <w:marTop w:val="0"/>
          <w:marBottom w:val="0"/>
          <w:divBdr>
            <w:top w:val="none" w:sz="0" w:space="0" w:color="auto"/>
            <w:left w:val="none" w:sz="0" w:space="0" w:color="auto"/>
            <w:bottom w:val="none" w:sz="0" w:space="0" w:color="auto"/>
            <w:right w:val="none" w:sz="0" w:space="0" w:color="auto"/>
          </w:divBdr>
        </w:div>
        <w:div w:id="1917394873">
          <w:marLeft w:val="0"/>
          <w:marRight w:val="0"/>
          <w:marTop w:val="0"/>
          <w:marBottom w:val="0"/>
          <w:divBdr>
            <w:top w:val="none" w:sz="0" w:space="0" w:color="auto"/>
            <w:left w:val="none" w:sz="0" w:space="0" w:color="auto"/>
            <w:bottom w:val="none" w:sz="0" w:space="0" w:color="auto"/>
            <w:right w:val="none" w:sz="0" w:space="0" w:color="auto"/>
          </w:divBdr>
        </w:div>
        <w:div w:id="446772986">
          <w:marLeft w:val="0"/>
          <w:marRight w:val="0"/>
          <w:marTop w:val="0"/>
          <w:marBottom w:val="0"/>
          <w:divBdr>
            <w:top w:val="none" w:sz="0" w:space="0" w:color="auto"/>
            <w:left w:val="none" w:sz="0" w:space="0" w:color="auto"/>
            <w:bottom w:val="none" w:sz="0" w:space="0" w:color="auto"/>
            <w:right w:val="none" w:sz="0" w:space="0" w:color="auto"/>
          </w:divBdr>
        </w:div>
        <w:div w:id="902443864">
          <w:marLeft w:val="0"/>
          <w:marRight w:val="0"/>
          <w:marTop w:val="0"/>
          <w:marBottom w:val="0"/>
          <w:divBdr>
            <w:top w:val="none" w:sz="0" w:space="0" w:color="auto"/>
            <w:left w:val="none" w:sz="0" w:space="0" w:color="auto"/>
            <w:bottom w:val="none" w:sz="0" w:space="0" w:color="auto"/>
            <w:right w:val="none" w:sz="0" w:space="0" w:color="auto"/>
          </w:divBdr>
        </w:div>
        <w:div w:id="1488091446">
          <w:marLeft w:val="0"/>
          <w:marRight w:val="0"/>
          <w:marTop w:val="0"/>
          <w:marBottom w:val="0"/>
          <w:divBdr>
            <w:top w:val="none" w:sz="0" w:space="0" w:color="auto"/>
            <w:left w:val="none" w:sz="0" w:space="0" w:color="auto"/>
            <w:bottom w:val="none" w:sz="0" w:space="0" w:color="auto"/>
            <w:right w:val="none" w:sz="0" w:space="0" w:color="auto"/>
          </w:divBdr>
        </w:div>
        <w:div w:id="858619621">
          <w:marLeft w:val="0"/>
          <w:marRight w:val="0"/>
          <w:marTop w:val="0"/>
          <w:marBottom w:val="0"/>
          <w:divBdr>
            <w:top w:val="none" w:sz="0" w:space="0" w:color="auto"/>
            <w:left w:val="none" w:sz="0" w:space="0" w:color="auto"/>
            <w:bottom w:val="none" w:sz="0" w:space="0" w:color="auto"/>
            <w:right w:val="none" w:sz="0" w:space="0" w:color="auto"/>
          </w:divBdr>
        </w:div>
        <w:div w:id="977339358">
          <w:marLeft w:val="0"/>
          <w:marRight w:val="0"/>
          <w:marTop w:val="0"/>
          <w:marBottom w:val="0"/>
          <w:divBdr>
            <w:top w:val="none" w:sz="0" w:space="0" w:color="auto"/>
            <w:left w:val="none" w:sz="0" w:space="0" w:color="auto"/>
            <w:bottom w:val="none" w:sz="0" w:space="0" w:color="auto"/>
            <w:right w:val="none" w:sz="0" w:space="0" w:color="auto"/>
          </w:divBdr>
        </w:div>
        <w:div w:id="1565070148">
          <w:marLeft w:val="0"/>
          <w:marRight w:val="0"/>
          <w:marTop w:val="0"/>
          <w:marBottom w:val="0"/>
          <w:divBdr>
            <w:top w:val="none" w:sz="0" w:space="0" w:color="auto"/>
            <w:left w:val="none" w:sz="0" w:space="0" w:color="auto"/>
            <w:bottom w:val="none" w:sz="0" w:space="0" w:color="auto"/>
            <w:right w:val="none" w:sz="0" w:space="0" w:color="auto"/>
          </w:divBdr>
        </w:div>
        <w:div w:id="685905788">
          <w:marLeft w:val="0"/>
          <w:marRight w:val="0"/>
          <w:marTop w:val="0"/>
          <w:marBottom w:val="0"/>
          <w:divBdr>
            <w:top w:val="none" w:sz="0" w:space="0" w:color="auto"/>
            <w:left w:val="none" w:sz="0" w:space="0" w:color="auto"/>
            <w:bottom w:val="none" w:sz="0" w:space="0" w:color="auto"/>
            <w:right w:val="none" w:sz="0" w:space="0" w:color="auto"/>
          </w:divBdr>
        </w:div>
        <w:div w:id="2059042764">
          <w:marLeft w:val="0"/>
          <w:marRight w:val="0"/>
          <w:marTop w:val="0"/>
          <w:marBottom w:val="0"/>
          <w:divBdr>
            <w:top w:val="none" w:sz="0" w:space="0" w:color="auto"/>
            <w:left w:val="none" w:sz="0" w:space="0" w:color="auto"/>
            <w:bottom w:val="none" w:sz="0" w:space="0" w:color="auto"/>
            <w:right w:val="none" w:sz="0" w:space="0" w:color="auto"/>
          </w:divBdr>
        </w:div>
        <w:div w:id="1397438261">
          <w:marLeft w:val="0"/>
          <w:marRight w:val="0"/>
          <w:marTop w:val="0"/>
          <w:marBottom w:val="0"/>
          <w:divBdr>
            <w:top w:val="none" w:sz="0" w:space="0" w:color="auto"/>
            <w:left w:val="none" w:sz="0" w:space="0" w:color="auto"/>
            <w:bottom w:val="none" w:sz="0" w:space="0" w:color="auto"/>
            <w:right w:val="none" w:sz="0" w:space="0" w:color="auto"/>
          </w:divBdr>
        </w:div>
        <w:div w:id="2012217933">
          <w:marLeft w:val="0"/>
          <w:marRight w:val="0"/>
          <w:marTop w:val="0"/>
          <w:marBottom w:val="0"/>
          <w:divBdr>
            <w:top w:val="none" w:sz="0" w:space="0" w:color="auto"/>
            <w:left w:val="none" w:sz="0" w:space="0" w:color="auto"/>
            <w:bottom w:val="none" w:sz="0" w:space="0" w:color="auto"/>
            <w:right w:val="none" w:sz="0" w:space="0" w:color="auto"/>
          </w:divBdr>
        </w:div>
        <w:div w:id="1057555134">
          <w:marLeft w:val="0"/>
          <w:marRight w:val="0"/>
          <w:marTop w:val="0"/>
          <w:marBottom w:val="0"/>
          <w:divBdr>
            <w:top w:val="none" w:sz="0" w:space="0" w:color="auto"/>
            <w:left w:val="none" w:sz="0" w:space="0" w:color="auto"/>
            <w:bottom w:val="none" w:sz="0" w:space="0" w:color="auto"/>
            <w:right w:val="none" w:sz="0" w:space="0" w:color="auto"/>
          </w:divBdr>
        </w:div>
        <w:div w:id="881865343">
          <w:marLeft w:val="0"/>
          <w:marRight w:val="0"/>
          <w:marTop w:val="0"/>
          <w:marBottom w:val="0"/>
          <w:divBdr>
            <w:top w:val="none" w:sz="0" w:space="0" w:color="auto"/>
            <w:left w:val="none" w:sz="0" w:space="0" w:color="auto"/>
            <w:bottom w:val="none" w:sz="0" w:space="0" w:color="auto"/>
            <w:right w:val="none" w:sz="0" w:space="0" w:color="auto"/>
          </w:divBdr>
        </w:div>
        <w:div w:id="1013460414">
          <w:marLeft w:val="0"/>
          <w:marRight w:val="0"/>
          <w:marTop w:val="0"/>
          <w:marBottom w:val="0"/>
          <w:divBdr>
            <w:top w:val="none" w:sz="0" w:space="0" w:color="auto"/>
            <w:left w:val="none" w:sz="0" w:space="0" w:color="auto"/>
            <w:bottom w:val="none" w:sz="0" w:space="0" w:color="auto"/>
            <w:right w:val="none" w:sz="0" w:space="0" w:color="auto"/>
          </w:divBdr>
        </w:div>
        <w:div w:id="1532763538">
          <w:marLeft w:val="0"/>
          <w:marRight w:val="0"/>
          <w:marTop w:val="0"/>
          <w:marBottom w:val="0"/>
          <w:divBdr>
            <w:top w:val="none" w:sz="0" w:space="0" w:color="auto"/>
            <w:left w:val="none" w:sz="0" w:space="0" w:color="auto"/>
            <w:bottom w:val="none" w:sz="0" w:space="0" w:color="auto"/>
            <w:right w:val="none" w:sz="0" w:space="0" w:color="auto"/>
          </w:divBdr>
        </w:div>
        <w:div w:id="154616939">
          <w:marLeft w:val="0"/>
          <w:marRight w:val="0"/>
          <w:marTop w:val="0"/>
          <w:marBottom w:val="0"/>
          <w:divBdr>
            <w:top w:val="none" w:sz="0" w:space="0" w:color="auto"/>
            <w:left w:val="none" w:sz="0" w:space="0" w:color="auto"/>
            <w:bottom w:val="none" w:sz="0" w:space="0" w:color="auto"/>
            <w:right w:val="none" w:sz="0" w:space="0" w:color="auto"/>
          </w:divBdr>
        </w:div>
        <w:div w:id="1465201291">
          <w:marLeft w:val="0"/>
          <w:marRight w:val="0"/>
          <w:marTop w:val="0"/>
          <w:marBottom w:val="0"/>
          <w:divBdr>
            <w:top w:val="none" w:sz="0" w:space="0" w:color="auto"/>
            <w:left w:val="none" w:sz="0" w:space="0" w:color="auto"/>
            <w:bottom w:val="none" w:sz="0" w:space="0" w:color="auto"/>
            <w:right w:val="none" w:sz="0" w:space="0" w:color="auto"/>
          </w:divBdr>
        </w:div>
        <w:div w:id="348878254">
          <w:marLeft w:val="0"/>
          <w:marRight w:val="0"/>
          <w:marTop w:val="0"/>
          <w:marBottom w:val="0"/>
          <w:divBdr>
            <w:top w:val="none" w:sz="0" w:space="0" w:color="auto"/>
            <w:left w:val="none" w:sz="0" w:space="0" w:color="auto"/>
            <w:bottom w:val="none" w:sz="0" w:space="0" w:color="auto"/>
            <w:right w:val="none" w:sz="0" w:space="0" w:color="auto"/>
          </w:divBdr>
        </w:div>
        <w:div w:id="1095245077">
          <w:marLeft w:val="0"/>
          <w:marRight w:val="0"/>
          <w:marTop w:val="0"/>
          <w:marBottom w:val="0"/>
          <w:divBdr>
            <w:top w:val="none" w:sz="0" w:space="0" w:color="auto"/>
            <w:left w:val="none" w:sz="0" w:space="0" w:color="auto"/>
            <w:bottom w:val="none" w:sz="0" w:space="0" w:color="auto"/>
            <w:right w:val="none" w:sz="0" w:space="0" w:color="auto"/>
          </w:divBdr>
        </w:div>
        <w:div w:id="842017075">
          <w:marLeft w:val="0"/>
          <w:marRight w:val="0"/>
          <w:marTop w:val="0"/>
          <w:marBottom w:val="0"/>
          <w:divBdr>
            <w:top w:val="none" w:sz="0" w:space="0" w:color="auto"/>
            <w:left w:val="none" w:sz="0" w:space="0" w:color="auto"/>
            <w:bottom w:val="none" w:sz="0" w:space="0" w:color="auto"/>
            <w:right w:val="none" w:sz="0" w:space="0" w:color="auto"/>
          </w:divBdr>
        </w:div>
        <w:div w:id="351226510">
          <w:marLeft w:val="0"/>
          <w:marRight w:val="0"/>
          <w:marTop w:val="0"/>
          <w:marBottom w:val="0"/>
          <w:divBdr>
            <w:top w:val="none" w:sz="0" w:space="0" w:color="auto"/>
            <w:left w:val="none" w:sz="0" w:space="0" w:color="auto"/>
            <w:bottom w:val="none" w:sz="0" w:space="0" w:color="auto"/>
            <w:right w:val="none" w:sz="0" w:space="0" w:color="auto"/>
          </w:divBdr>
        </w:div>
        <w:div w:id="1086345306">
          <w:marLeft w:val="0"/>
          <w:marRight w:val="0"/>
          <w:marTop w:val="0"/>
          <w:marBottom w:val="0"/>
          <w:divBdr>
            <w:top w:val="none" w:sz="0" w:space="0" w:color="auto"/>
            <w:left w:val="none" w:sz="0" w:space="0" w:color="auto"/>
            <w:bottom w:val="none" w:sz="0" w:space="0" w:color="auto"/>
            <w:right w:val="none" w:sz="0" w:space="0" w:color="auto"/>
          </w:divBdr>
        </w:div>
        <w:div w:id="965312257">
          <w:marLeft w:val="0"/>
          <w:marRight w:val="0"/>
          <w:marTop w:val="0"/>
          <w:marBottom w:val="0"/>
          <w:divBdr>
            <w:top w:val="none" w:sz="0" w:space="0" w:color="auto"/>
            <w:left w:val="none" w:sz="0" w:space="0" w:color="auto"/>
            <w:bottom w:val="none" w:sz="0" w:space="0" w:color="auto"/>
            <w:right w:val="none" w:sz="0" w:space="0" w:color="auto"/>
          </w:divBdr>
        </w:div>
        <w:div w:id="1711806619">
          <w:marLeft w:val="0"/>
          <w:marRight w:val="0"/>
          <w:marTop w:val="0"/>
          <w:marBottom w:val="0"/>
          <w:divBdr>
            <w:top w:val="none" w:sz="0" w:space="0" w:color="auto"/>
            <w:left w:val="none" w:sz="0" w:space="0" w:color="auto"/>
            <w:bottom w:val="none" w:sz="0" w:space="0" w:color="auto"/>
            <w:right w:val="none" w:sz="0" w:space="0" w:color="auto"/>
          </w:divBdr>
        </w:div>
        <w:div w:id="2016153255">
          <w:marLeft w:val="0"/>
          <w:marRight w:val="0"/>
          <w:marTop w:val="0"/>
          <w:marBottom w:val="0"/>
          <w:divBdr>
            <w:top w:val="none" w:sz="0" w:space="0" w:color="auto"/>
            <w:left w:val="none" w:sz="0" w:space="0" w:color="auto"/>
            <w:bottom w:val="none" w:sz="0" w:space="0" w:color="auto"/>
            <w:right w:val="none" w:sz="0" w:space="0" w:color="auto"/>
          </w:divBdr>
        </w:div>
        <w:div w:id="931091371">
          <w:marLeft w:val="0"/>
          <w:marRight w:val="0"/>
          <w:marTop w:val="0"/>
          <w:marBottom w:val="0"/>
          <w:divBdr>
            <w:top w:val="none" w:sz="0" w:space="0" w:color="auto"/>
            <w:left w:val="none" w:sz="0" w:space="0" w:color="auto"/>
            <w:bottom w:val="none" w:sz="0" w:space="0" w:color="auto"/>
            <w:right w:val="none" w:sz="0" w:space="0" w:color="auto"/>
          </w:divBdr>
        </w:div>
        <w:div w:id="1543055153">
          <w:marLeft w:val="0"/>
          <w:marRight w:val="0"/>
          <w:marTop w:val="0"/>
          <w:marBottom w:val="0"/>
          <w:divBdr>
            <w:top w:val="none" w:sz="0" w:space="0" w:color="auto"/>
            <w:left w:val="none" w:sz="0" w:space="0" w:color="auto"/>
            <w:bottom w:val="none" w:sz="0" w:space="0" w:color="auto"/>
            <w:right w:val="none" w:sz="0" w:space="0" w:color="auto"/>
          </w:divBdr>
        </w:div>
        <w:div w:id="344483505">
          <w:marLeft w:val="0"/>
          <w:marRight w:val="0"/>
          <w:marTop w:val="0"/>
          <w:marBottom w:val="0"/>
          <w:divBdr>
            <w:top w:val="none" w:sz="0" w:space="0" w:color="auto"/>
            <w:left w:val="none" w:sz="0" w:space="0" w:color="auto"/>
            <w:bottom w:val="none" w:sz="0" w:space="0" w:color="auto"/>
            <w:right w:val="none" w:sz="0" w:space="0" w:color="auto"/>
          </w:divBdr>
        </w:div>
        <w:div w:id="709114574">
          <w:marLeft w:val="0"/>
          <w:marRight w:val="0"/>
          <w:marTop w:val="0"/>
          <w:marBottom w:val="0"/>
          <w:divBdr>
            <w:top w:val="none" w:sz="0" w:space="0" w:color="auto"/>
            <w:left w:val="none" w:sz="0" w:space="0" w:color="auto"/>
            <w:bottom w:val="none" w:sz="0" w:space="0" w:color="auto"/>
            <w:right w:val="none" w:sz="0" w:space="0" w:color="auto"/>
          </w:divBdr>
        </w:div>
        <w:div w:id="413010552">
          <w:marLeft w:val="0"/>
          <w:marRight w:val="0"/>
          <w:marTop w:val="0"/>
          <w:marBottom w:val="0"/>
          <w:divBdr>
            <w:top w:val="none" w:sz="0" w:space="0" w:color="auto"/>
            <w:left w:val="none" w:sz="0" w:space="0" w:color="auto"/>
            <w:bottom w:val="none" w:sz="0" w:space="0" w:color="auto"/>
            <w:right w:val="none" w:sz="0" w:space="0" w:color="auto"/>
          </w:divBdr>
        </w:div>
        <w:div w:id="559941789">
          <w:marLeft w:val="0"/>
          <w:marRight w:val="0"/>
          <w:marTop w:val="0"/>
          <w:marBottom w:val="0"/>
          <w:divBdr>
            <w:top w:val="none" w:sz="0" w:space="0" w:color="auto"/>
            <w:left w:val="none" w:sz="0" w:space="0" w:color="auto"/>
            <w:bottom w:val="none" w:sz="0" w:space="0" w:color="auto"/>
            <w:right w:val="none" w:sz="0" w:space="0" w:color="auto"/>
          </w:divBdr>
        </w:div>
        <w:div w:id="9070360">
          <w:marLeft w:val="0"/>
          <w:marRight w:val="0"/>
          <w:marTop w:val="0"/>
          <w:marBottom w:val="0"/>
          <w:divBdr>
            <w:top w:val="none" w:sz="0" w:space="0" w:color="auto"/>
            <w:left w:val="none" w:sz="0" w:space="0" w:color="auto"/>
            <w:bottom w:val="none" w:sz="0" w:space="0" w:color="auto"/>
            <w:right w:val="none" w:sz="0" w:space="0" w:color="auto"/>
          </w:divBdr>
        </w:div>
        <w:div w:id="741290735">
          <w:marLeft w:val="0"/>
          <w:marRight w:val="0"/>
          <w:marTop w:val="0"/>
          <w:marBottom w:val="0"/>
          <w:divBdr>
            <w:top w:val="none" w:sz="0" w:space="0" w:color="auto"/>
            <w:left w:val="none" w:sz="0" w:space="0" w:color="auto"/>
            <w:bottom w:val="none" w:sz="0" w:space="0" w:color="auto"/>
            <w:right w:val="none" w:sz="0" w:space="0" w:color="auto"/>
          </w:divBdr>
        </w:div>
        <w:div w:id="581572665">
          <w:marLeft w:val="0"/>
          <w:marRight w:val="0"/>
          <w:marTop w:val="0"/>
          <w:marBottom w:val="0"/>
          <w:divBdr>
            <w:top w:val="none" w:sz="0" w:space="0" w:color="auto"/>
            <w:left w:val="none" w:sz="0" w:space="0" w:color="auto"/>
            <w:bottom w:val="none" w:sz="0" w:space="0" w:color="auto"/>
            <w:right w:val="none" w:sz="0" w:space="0" w:color="auto"/>
          </w:divBdr>
        </w:div>
        <w:div w:id="1229269070">
          <w:marLeft w:val="0"/>
          <w:marRight w:val="0"/>
          <w:marTop w:val="0"/>
          <w:marBottom w:val="0"/>
          <w:divBdr>
            <w:top w:val="none" w:sz="0" w:space="0" w:color="auto"/>
            <w:left w:val="none" w:sz="0" w:space="0" w:color="auto"/>
            <w:bottom w:val="none" w:sz="0" w:space="0" w:color="auto"/>
            <w:right w:val="none" w:sz="0" w:space="0" w:color="auto"/>
          </w:divBdr>
        </w:div>
        <w:div w:id="1154641676">
          <w:marLeft w:val="0"/>
          <w:marRight w:val="0"/>
          <w:marTop w:val="0"/>
          <w:marBottom w:val="0"/>
          <w:divBdr>
            <w:top w:val="none" w:sz="0" w:space="0" w:color="auto"/>
            <w:left w:val="none" w:sz="0" w:space="0" w:color="auto"/>
            <w:bottom w:val="none" w:sz="0" w:space="0" w:color="auto"/>
            <w:right w:val="none" w:sz="0" w:space="0" w:color="auto"/>
          </w:divBdr>
        </w:div>
        <w:div w:id="1100874750">
          <w:marLeft w:val="0"/>
          <w:marRight w:val="0"/>
          <w:marTop w:val="0"/>
          <w:marBottom w:val="0"/>
          <w:divBdr>
            <w:top w:val="none" w:sz="0" w:space="0" w:color="auto"/>
            <w:left w:val="none" w:sz="0" w:space="0" w:color="auto"/>
            <w:bottom w:val="none" w:sz="0" w:space="0" w:color="auto"/>
            <w:right w:val="none" w:sz="0" w:space="0" w:color="auto"/>
          </w:divBdr>
        </w:div>
        <w:div w:id="888996379">
          <w:marLeft w:val="0"/>
          <w:marRight w:val="0"/>
          <w:marTop w:val="0"/>
          <w:marBottom w:val="0"/>
          <w:divBdr>
            <w:top w:val="none" w:sz="0" w:space="0" w:color="auto"/>
            <w:left w:val="none" w:sz="0" w:space="0" w:color="auto"/>
            <w:bottom w:val="none" w:sz="0" w:space="0" w:color="auto"/>
            <w:right w:val="none" w:sz="0" w:space="0" w:color="auto"/>
          </w:divBdr>
        </w:div>
        <w:div w:id="1402748573">
          <w:marLeft w:val="0"/>
          <w:marRight w:val="0"/>
          <w:marTop w:val="0"/>
          <w:marBottom w:val="0"/>
          <w:divBdr>
            <w:top w:val="none" w:sz="0" w:space="0" w:color="auto"/>
            <w:left w:val="none" w:sz="0" w:space="0" w:color="auto"/>
            <w:bottom w:val="none" w:sz="0" w:space="0" w:color="auto"/>
            <w:right w:val="none" w:sz="0" w:space="0" w:color="auto"/>
          </w:divBdr>
        </w:div>
        <w:div w:id="871458910">
          <w:marLeft w:val="0"/>
          <w:marRight w:val="0"/>
          <w:marTop w:val="0"/>
          <w:marBottom w:val="0"/>
          <w:divBdr>
            <w:top w:val="none" w:sz="0" w:space="0" w:color="auto"/>
            <w:left w:val="none" w:sz="0" w:space="0" w:color="auto"/>
            <w:bottom w:val="none" w:sz="0" w:space="0" w:color="auto"/>
            <w:right w:val="none" w:sz="0" w:space="0" w:color="auto"/>
          </w:divBdr>
        </w:div>
        <w:div w:id="2118940013">
          <w:marLeft w:val="0"/>
          <w:marRight w:val="0"/>
          <w:marTop w:val="0"/>
          <w:marBottom w:val="0"/>
          <w:divBdr>
            <w:top w:val="none" w:sz="0" w:space="0" w:color="auto"/>
            <w:left w:val="none" w:sz="0" w:space="0" w:color="auto"/>
            <w:bottom w:val="none" w:sz="0" w:space="0" w:color="auto"/>
            <w:right w:val="none" w:sz="0" w:space="0" w:color="auto"/>
          </w:divBdr>
        </w:div>
        <w:div w:id="77753174">
          <w:marLeft w:val="0"/>
          <w:marRight w:val="0"/>
          <w:marTop w:val="0"/>
          <w:marBottom w:val="0"/>
          <w:divBdr>
            <w:top w:val="none" w:sz="0" w:space="0" w:color="auto"/>
            <w:left w:val="none" w:sz="0" w:space="0" w:color="auto"/>
            <w:bottom w:val="none" w:sz="0" w:space="0" w:color="auto"/>
            <w:right w:val="none" w:sz="0" w:space="0" w:color="auto"/>
          </w:divBdr>
        </w:div>
        <w:div w:id="1765683821">
          <w:marLeft w:val="0"/>
          <w:marRight w:val="0"/>
          <w:marTop w:val="0"/>
          <w:marBottom w:val="0"/>
          <w:divBdr>
            <w:top w:val="none" w:sz="0" w:space="0" w:color="auto"/>
            <w:left w:val="none" w:sz="0" w:space="0" w:color="auto"/>
            <w:bottom w:val="none" w:sz="0" w:space="0" w:color="auto"/>
            <w:right w:val="none" w:sz="0" w:space="0" w:color="auto"/>
          </w:divBdr>
        </w:div>
        <w:div w:id="528031328">
          <w:marLeft w:val="0"/>
          <w:marRight w:val="0"/>
          <w:marTop w:val="0"/>
          <w:marBottom w:val="0"/>
          <w:divBdr>
            <w:top w:val="none" w:sz="0" w:space="0" w:color="auto"/>
            <w:left w:val="none" w:sz="0" w:space="0" w:color="auto"/>
            <w:bottom w:val="none" w:sz="0" w:space="0" w:color="auto"/>
            <w:right w:val="none" w:sz="0" w:space="0" w:color="auto"/>
          </w:divBdr>
        </w:div>
        <w:div w:id="1205018899">
          <w:marLeft w:val="0"/>
          <w:marRight w:val="0"/>
          <w:marTop w:val="0"/>
          <w:marBottom w:val="0"/>
          <w:divBdr>
            <w:top w:val="none" w:sz="0" w:space="0" w:color="auto"/>
            <w:left w:val="none" w:sz="0" w:space="0" w:color="auto"/>
            <w:bottom w:val="none" w:sz="0" w:space="0" w:color="auto"/>
            <w:right w:val="none" w:sz="0" w:space="0" w:color="auto"/>
          </w:divBdr>
        </w:div>
        <w:div w:id="1587225353">
          <w:marLeft w:val="0"/>
          <w:marRight w:val="0"/>
          <w:marTop w:val="0"/>
          <w:marBottom w:val="0"/>
          <w:divBdr>
            <w:top w:val="none" w:sz="0" w:space="0" w:color="auto"/>
            <w:left w:val="none" w:sz="0" w:space="0" w:color="auto"/>
            <w:bottom w:val="none" w:sz="0" w:space="0" w:color="auto"/>
            <w:right w:val="none" w:sz="0" w:space="0" w:color="auto"/>
          </w:divBdr>
        </w:div>
        <w:div w:id="696394245">
          <w:marLeft w:val="0"/>
          <w:marRight w:val="0"/>
          <w:marTop w:val="0"/>
          <w:marBottom w:val="0"/>
          <w:divBdr>
            <w:top w:val="none" w:sz="0" w:space="0" w:color="auto"/>
            <w:left w:val="none" w:sz="0" w:space="0" w:color="auto"/>
            <w:bottom w:val="none" w:sz="0" w:space="0" w:color="auto"/>
            <w:right w:val="none" w:sz="0" w:space="0" w:color="auto"/>
          </w:divBdr>
        </w:div>
        <w:div w:id="633831353">
          <w:marLeft w:val="0"/>
          <w:marRight w:val="0"/>
          <w:marTop w:val="0"/>
          <w:marBottom w:val="0"/>
          <w:divBdr>
            <w:top w:val="none" w:sz="0" w:space="0" w:color="auto"/>
            <w:left w:val="none" w:sz="0" w:space="0" w:color="auto"/>
            <w:bottom w:val="none" w:sz="0" w:space="0" w:color="auto"/>
            <w:right w:val="none" w:sz="0" w:space="0" w:color="auto"/>
          </w:divBdr>
        </w:div>
        <w:div w:id="18088572">
          <w:marLeft w:val="0"/>
          <w:marRight w:val="0"/>
          <w:marTop w:val="0"/>
          <w:marBottom w:val="0"/>
          <w:divBdr>
            <w:top w:val="none" w:sz="0" w:space="0" w:color="auto"/>
            <w:left w:val="none" w:sz="0" w:space="0" w:color="auto"/>
            <w:bottom w:val="none" w:sz="0" w:space="0" w:color="auto"/>
            <w:right w:val="none" w:sz="0" w:space="0" w:color="auto"/>
          </w:divBdr>
        </w:div>
        <w:div w:id="1350906377">
          <w:marLeft w:val="0"/>
          <w:marRight w:val="0"/>
          <w:marTop w:val="0"/>
          <w:marBottom w:val="0"/>
          <w:divBdr>
            <w:top w:val="none" w:sz="0" w:space="0" w:color="auto"/>
            <w:left w:val="none" w:sz="0" w:space="0" w:color="auto"/>
            <w:bottom w:val="none" w:sz="0" w:space="0" w:color="auto"/>
            <w:right w:val="none" w:sz="0" w:space="0" w:color="auto"/>
          </w:divBdr>
        </w:div>
        <w:div w:id="180702799">
          <w:marLeft w:val="0"/>
          <w:marRight w:val="0"/>
          <w:marTop w:val="0"/>
          <w:marBottom w:val="0"/>
          <w:divBdr>
            <w:top w:val="none" w:sz="0" w:space="0" w:color="auto"/>
            <w:left w:val="none" w:sz="0" w:space="0" w:color="auto"/>
            <w:bottom w:val="none" w:sz="0" w:space="0" w:color="auto"/>
            <w:right w:val="none" w:sz="0" w:space="0" w:color="auto"/>
          </w:divBdr>
        </w:div>
        <w:div w:id="1489056193">
          <w:marLeft w:val="0"/>
          <w:marRight w:val="0"/>
          <w:marTop w:val="0"/>
          <w:marBottom w:val="0"/>
          <w:divBdr>
            <w:top w:val="none" w:sz="0" w:space="0" w:color="auto"/>
            <w:left w:val="none" w:sz="0" w:space="0" w:color="auto"/>
            <w:bottom w:val="none" w:sz="0" w:space="0" w:color="auto"/>
            <w:right w:val="none" w:sz="0" w:space="0" w:color="auto"/>
          </w:divBdr>
        </w:div>
        <w:div w:id="1141192965">
          <w:marLeft w:val="0"/>
          <w:marRight w:val="0"/>
          <w:marTop w:val="0"/>
          <w:marBottom w:val="0"/>
          <w:divBdr>
            <w:top w:val="none" w:sz="0" w:space="0" w:color="auto"/>
            <w:left w:val="none" w:sz="0" w:space="0" w:color="auto"/>
            <w:bottom w:val="none" w:sz="0" w:space="0" w:color="auto"/>
            <w:right w:val="none" w:sz="0" w:space="0" w:color="auto"/>
          </w:divBdr>
        </w:div>
        <w:div w:id="2095122946">
          <w:marLeft w:val="0"/>
          <w:marRight w:val="0"/>
          <w:marTop w:val="0"/>
          <w:marBottom w:val="0"/>
          <w:divBdr>
            <w:top w:val="none" w:sz="0" w:space="0" w:color="auto"/>
            <w:left w:val="none" w:sz="0" w:space="0" w:color="auto"/>
            <w:bottom w:val="none" w:sz="0" w:space="0" w:color="auto"/>
            <w:right w:val="none" w:sz="0" w:space="0" w:color="auto"/>
          </w:divBdr>
        </w:div>
        <w:div w:id="2138791474">
          <w:marLeft w:val="0"/>
          <w:marRight w:val="0"/>
          <w:marTop w:val="0"/>
          <w:marBottom w:val="0"/>
          <w:divBdr>
            <w:top w:val="none" w:sz="0" w:space="0" w:color="auto"/>
            <w:left w:val="none" w:sz="0" w:space="0" w:color="auto"/>
            <w:bottom w:val="none" w:sz="0" w:space="0" w:color="auto"/>
            <w:right w:val="none" w:sz="0" w:space="0" w:color="auto"/>
          </w:divBdr>
        </w:div>
        <w:div w:id="1453863288">
          <w:marLeft w:val="0"/>
          <w:marRight w:val="0"/>
          <w:marTop w:val="0"/>
          <w:marBottom w:val="0"/>
          <w:divBdr>
            <w:top w:val="none" w:sz="0" w:space="0" w:color="auto"/>
            <w:left w:val="none" w:sz="0" w:space="0" w:color="auto"/>
            <w:bottom w:val="none" w:sz="0" w:space="0" w:color="auto"/>
            <w:right w:val="none" w:sz="0" w:space="0" w:color="auto"/>
          </w:divBdr>
        </w:div>
        <w:div w:id="1647860103">
          <w:marLeft w:val="0"/>
          <w:marRight w:val="0"/>
          <w:marTop w:val="0"/>
          <w:marBottom w:val="0"/>
          <w:divBdr>
            <w:top w:val="none" w:sz="0" w:space="0" w:color="auto"/>
            <w:left w:val="none" w:sz="0" w:space="0" w:color="auto"/>
            <w:bottom w:val="none" w:sz="0" w:space="0" w:color="auto"/>
            <w:right w:val="none" w:sz="0" w:space="0" w:color="auto"/>
          </w:divBdr>
        </w:div>
        <w:div w:id="1022704762">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
        <w:div w:id="334770883">
          <w:marLeft w:val="0"/>
          <w:marRight w:val="0"/>
          <w:marTop w:val="0"/>
          <w:marBottom w:val="0"/>
          <w:divBdr>
            <w:top w:val="none" w:sz="0" w:space="0" w:color="auto"/>
            <w:left w:val="none" w:sz="0" w:space="0" w:color="auto"/>
            <w:bottom w:val="none" w:sz="0" w:space="0" w:color="auto"/>
            <w:right w:val="none" w:sz="0" w:space="0" w:color="auto"/>
          </w:divBdr>
        </w:div>
        <w:div w:id="3364380">
          <w:marLeft w:val="0"/>
          <w:marRight w:val="0"/>
          <w:marTop w:val="0"/>
          <w:marBottom w:val="0"/>
          <w:divBdr>
            <w:top w:val="none" w:sz="0" w:space="0" w:color="auto"/>
            <w:left w:val="none" w:sz="0" w:space="0" w:color="auto"/>
            <w:bottom w:val="none" w:sz="0" w:space="0" w:color="auto"/>
            <w:right w:val="none" w:sz="0" w:space="0" w:color="auto"/>
          </w:divBdr>
        </w:div>
        <w:div w:id="613563753">
          <w:marLeft w:val="0"/>
          <w:marRight w:val="0"/>
          <w:marTop w:val="0"/>
          <w:marBottom w:val="0"/>
          <w:divBdr>
            <w:top w:val="none" w:sz="0" w:space="0" w:color="auto"/>
            <w:left w:val="none" w:sz="0" w:space="0" w:color="auto"/>
            <w:bottom w:val="none" w:sz="0" w:space="0" w:color="auto"/>
            <w:right w:val="none" w:sz="0" w:space="0" w:color="auto"/>
          </w:divBdr>
        </w:div>
        <w:div w:id="1842773266">
          <w:marLeft w:val="0"/>
          <w:marRight w:val="0"/>
          <w:marTop w:val="0"/>
          <w:marBottom w:val="0"/>
          <w:divBdr>
            <w:top w:val="none" w:sz="0" w:space="0" w:color="auto"/>
            <w:left w:val="none" w:sz="0" w:space="0" w:color="auto"/>
            <w:bottom w:val="none" w:sz="0" w:space="0" w:color="auto"/>
            <w:right w:val="none" w:sz="0" w:space="0" w:color="auto"/>
          </w:divBdr>
        </w:div>
        <w:div w:id="1513568534">
          <w:marLeft w:val="0"/>
          <w:marRight w:val="0"/>
          <w:marTop w:val="0"/>
          <w:marBottom w:val="0"/>
          <w:divBdr>
            <w:top w:val="none" w:sz="0" w:space="0" w:color="auto"/>
            <w:left w:val="none" w:sz="0" w:space="0" w:color="auto"/>
            <w:bottom w:val="none" w:sz="0" w:space="0" w:color="auto"/>
            <w:right w:val="none" w:sz="0" w:space="0" w:color="auto"/>
          </w:divBdr>
        </w:div>
        <w:div w:id="286351998">
          <w:marLeft w:val="0"/>
          <w:marRight w:val="0"/>
          <w:marTop w:val="0"/>
          <w:marBottom w:val="0"/>
          <w:divBdr>
            <w:top w:val="none" w:sz="0" w:space="0" w:color="auto"/>
            <w:left w:val="none" w:sz="0" w:space="0" w:color="auto"/>
            <w:bottom w:val="none" w:sz="0" w:space="0" w:color="auto"/>
            <w:right w:val="none" w:sz="0" w:space="0" w:color="auto"/>
          </w:divBdr>
        </w:div>
        <w:div w:id="635724051">
          <w:marLeft w:val="0"/>
          <w:marRight w:val="0"/>
          <w:marTop w:val="0"/>
          <w:marBottom w:val="0"/>
          <w:divBdr>
            <w:top w:val="none" w:sz="0" w:space="0" w:color="auto"/>
            <w:left w:val="none" w:sz="0" w:space="0" w:color="auto"/>
            <w:bottom w:val="none" w:sz="0" w:space="0" w:color="auto"/>
            <w:right w:val="none" w:sz="0" w:space="0" w:color="auto"/>
          </w:divBdr>
        </w:div>
        <w:div w:id="1255943770">
          <w:marLeft w:val="0"/>
          <w:marRight w:val="0"/>
          <w:marTop w:val="0"/>
          <w:marBottom w:val="0"/>
          <w:divBdr>
            <w:top w:val="none" w:sz="0" w:space="0" w:color="auto"/>
            <w:left w:val="none" w:sz="0" w:space="0" w:color="auto"/>
            <w:bottom w:val="none" w:sz="0" w:space="0" w:color="auto"/>
            <w:right w:val="none" w:sz="0" w:space="0" w:color="auto"/>
          </w:divBdr>
        </w:div>
        <w:div w:id="1372149861">
          <w:marLeft w:val="0"/>
          <w:marRight w:val="0"/>
          <w:marTop w:val="0"/>
          <w:marBottom w:val="0"/>
          <w:divBdr>
            <w:top w:val="none" w:sz="0" w:space="0" w:color="auto"/>
            <w:left w:val="none" w:sz="0" w:space="0" w:color="auto"/>
            <w:bottom w:val="none" w:sz="0" w:space="0" w:color="auto"/>
            <w:right w:val="none" w:sz="0" w:space="0" w:color="auto"/>
          </w:divBdr>
        </w:div>
        <w:div w:id="1120144532">
          <w:marLeft w:val="0"/>
          <w:marRight w:val="0"/>
          <w:marTop w:val="0"/>
          <w:marBottom w:val="0"/>
          <w:divBdr>
            <w:top w:val="none" w:sz="0" w:space="0" w:color="auto"/>
            <w:left w:val="none" w:sz="0" w:space="0" w:color="auto"/>
            <w:bottom w:val="none" w:sz="0" w:space="0" w:color="auto"/>
            <w:right w:val="none" w:sz="0" w:space="0" w:color="auto"/>
          </w:divBdr>
        </w:div>
        <w:div w:id="247733503">
          <w:marLeft w:val="0"/>
          <w:marRight w:val="0"/>
          <w:marTop w:val="0"/>
          <w:marBottom w:val="0"/>
          <w:divBdr>
            <w:top w:val="none" w:sz="0" w:space="0" w:color="auto"/>
            <w:left w:val="none" w:sz="0" w:space="0" w:color="auto"/>
            <w:bottom w:val="none" w:sz="0" w:space="0" w:color="auto"/>
            <w:right w:val="none" w:sz="0" w:space="0" w:color="auto"/>
          </w:divBdr>
        </w:div>
        <w:div w:id="1727727353">
          <w:marLeft w:val="0"/>
          <w:marRight w:val="0"/>
          <w:marTop w:val="0"/>
          <w:marBottom w:val="0"/>
          <w:divBdr>
            <w:top w:val="none" w:sz="0" w:space="0" w:color="auto"/>
            <w:left w:val="none" w:sz="0" w:space="0" w:color="auto"/>
            <w:bottom w:val="none" w:sz="0" w:space="0" w:color="auto"/>
            <w:right w:val="none" w:sz="0" w:space="0" w:color="auto"/>
          </w:divBdr>
        </w:div>
        <w:div w:id="290215012">
          <w:marLeft w:val="0"/>
          <w:marRight w:val="0"/>
          <w:marTop w:val="0"/>
          <w:marBottom w:val="0"/>
          <w:divBdr>
            <w:top w:val="none" w:sz="0" w:space="0" w:color="auto"/>
            <w:left w:val="none" w:sz="0" w:space="0" w:color="auto"/>
            <w:bottom w:val="none" w:sz="0" w:space="0" w:color="auto"/>
            <w:right w:val="none" w:sz="0" w:space="0" w:color="auto"/>
          </w:divBdr>
        </w:div>
        <w:div w:id="747308032">
          <w:marLeft w:val="0"/>
          <w:marRight w:val="0"/>
          <w:marTop w:val="0"/>
          <w:marBottom w:val="0"/>
          <w:divBdr>
            <w:top w:val="none" w:sz="0" w:space="0" w:color="auto"/>
            <w:left w:val="none" w:sz="0" w:space="0" w:color="auto"/>
            <w:bottom w:val="none" w:sz="0" w:space="0" w:color="auto"/>
            <w:right w:val="none" w:sz="0" w:space="0" w:color="auto"/>
          </w:divBdr>
        </w:div>
        <w:div w:id="165172778">
          <w:marLeft w:val="0"/>
          <w:marRight w:val="0"/>
          <w:marTop w:val="0"/>
          <w:marBottom w:val="0"/>
          <w:divBdr>
            <w:top w:val="none" w:sz="0" w:space="0" w:color="auto"/>
            <w:left w:val="none" w:sz="0" w:space="0" w:color="auto"/>
            <w:bottom w:val="none" w:sz="0" w:space="0" w:color="auto"/>
            <w:right w:val="none" w:sz="0" w:space="0" w:color="auto"/>
          </w:divBdr>
        </w:div>
        <w:div w:id="883174567">
          <w:marLeft w:val="0"/>
          <w:marRight w:val="0"/>
          <w:marTop w:val="0"/>
          <w:marBottom w:val="0"/>
          <w:divBdr>
            <w:top w:val="none" w:sz="0" w:space="0" w:color="auto"/>
            <w:left w:val="none" w:sz="0" w:space="0" w:color="auto"/>
            <w:bottom w:val="none" w:sz="0" w:space="0" w:color="auto"/>
            <w:right w:val="none" w:sz="0" w:space="0" w:color="auto"/>
          </w:divBdr>
        </w:div>
        <w:div w:id="453914451">
          <w:marLeft w:val="0"/>
          <w:marRight w:val="0"/>
          <w:marTop w:val="0"/>
          <w:marBottom w:val="0"/>
          <w:divBdr>
            <w:top w:val="none" w:sz="0" w:space="0" w:color="auto"/>
            <w:left w:val="none" w:sz="0" w:space="0" w:color="auto"/>
            <w:bottom w:val="none" w:sz="0" w:space="0" w:color="auto"/>
            <w:right w:val="none" w:sz="0" w:space="0" w:color="auto"/>
          </w:divBdr>
        </w:div>
        <w:div w:id="106824870">
          <w:marLeft w:val="0"/>
          <w:marRight w:val="0"/>
          <w:marTop w:val="0"/>
          <w:marBottom w:val="0"/>
          <w:divBdr>
            <w:top w:val="none" w:sz="0" w:space="0" w:color="auto"/>
            <w:left w:val="none" w:sz="0" w:space="0" w:color="auto"/>
            <w:bottom w:val="none" w:sz="0" w:space="0" w:color="auto"/>
            <w:right w:val="none" w:sz="0" w:space="0" w:color="auto"/>
          </w:divBdr>
        </w:div>
        <w:div w:id="1434742895">
          <w:marLeft w:val="0"/>
          <w:marRight w:val="0"/>
          <w:marTop w:val="0"/>
          <w:marBottom w:val="0"/>
          <w:divBdr>
            <w:top w:val="none" w:sz="0" w:space="0" w:color="auto"/>
            <w:left w:val="none" w:sz="0" w:space="0" w:color="auto"/>
            <w:bottom w:val="none" w:sz="0" w:space="0" w:color="auto"/>
            <w:right w:val="none" w:sz="0" w:space="0" w:color="auto"/>
          </w:divBdr>
        </w:div>
        <w:div w:id="1962371861">
          <w:marLeft w:val="0"/>
          <w:marRight w:val="0"/>
          <w:marTop w:val="0"/>
          <w:marBottom w:val="0"/>
          <w:divBdr>
            <w:top w:val="none" w:sz="0" w:space="0" w:color="auto"/>
            <w:left w:val="none" w:sz="0" w:space="0" w:color="auto"/>
            <w:bottom w:val="none" w:sz="0" w:space="0" w:color="auto"/>
            <w:right w:val="none" w:sz="0" w:space="0" w:color="auto"/>
          </w:divBdr>
        </w:div>
        <w:div w:id="573853571">
          <w:marLeft w:val="0"/>
          <w:marRight w:val="0"/>
          <w:marTop w:val="0"/>
          <w:marBottom w:val="0"/>
          <w:divBdr>
            <w:top w:val="none" w:sz="0" w:space="0" w:color="auto"/>
            <w:left w:val="none" w:sz="0" w:space="0" w:color="auto"/>
            <w:bottom w:val="none" w:sz="0" w:space="0" w:color="auto"/>
            <w:right w:val="none" w:sz="0" w:space="0" w:color="auto"/>
          </w:divBdr>
        </w:div>
        <w:div w:id="2143032179">
          <w:marLeft w:val="0"/>
          <w:marRight w:val="0"/>
          <w:marTop w:val="0"/>
          <w:marBottom w:val="0"/>
          <w:divBdr>
            <w:top w:val="none" w:sz="0" w:space="0" w:color="auto"/>
            <w:left w:val="none" w:sz="0" w:space="0" w:color="auto"/>
            <w:bottom w:val="none" w:sz="0" w:space="0" w:color="auto"/>
            <w:right w:val="none" w:sz="0" w:space="0" w:color="auto"/>
          </w:divBdr>
        </w:div>
        <w:div w:id="579098285">
          <w:marLeft w:val="0"/>
          <w:marRight w:val="0"/>
          <w:marTop w:val="0"/>
          <w:marBottom w:val="0"/>
          <w:divBdr>
            <w:top w:val="none" w:sz="0" w:space="0" w:color="auto"/>
            <w:left w:val="none" w:sz="0" w:space="0" w:color="auto"/>
            <w:bottom w:val="none" w:sz="0" w:space="0" w:color="auto"/>
            <w:right w:val="none" w:sz="0" w:space="0" w:color="auto"/>
          </w:divBdr>
        </w:div>
        <w:div w:id="1087120840">
          <w:marLeft w:val="0"/>
          <w:marRight w:val="0"/>
          <w:marTop w:val="0"/>
          <w:marBottom w:val="0"/>
          <w:divBdr>
            <w:top w:val="none" w:sz="0" w:space="0" w:color="auto"/>
            <w:left w:val="none" w:sz="0" w:space="0" w:color="auto"/>
            <w:bottom w:val="none" w:sz="0" w:space="0" w:color="auto"/>
            <w:right w:val="none" w:sz="0" w:space="0" w:color="auto"/>
          </w:divBdr>
        </w:div>
        <w:div w:id="217518189">
          <w:marLeft w:val="0"/>
          <w:marRight w:val="0"/>
          <w:marTop w:val="0"/>
          <w:marBottom w:val="0"/>
          <w:divBdr>
            <w:top w:val="none" w:sz="0" w:space="0" w:color="auto"/>
            <w:left w:val="none" w:sz="0" w:space="0" w:color="auto"/>
            <w:bottom w:val="none" w:sz="0" w:space="0" w:color="auto"/>
            <w:right w:val="none" w:sz="0" w:space="0" w:color="auto"/>
          </w:divBdr>
        </w:div>
        <w:div w:id="849682603">
          <w:marLeft w:val="0"/>
          <w:marRight w:val="0"/>
          <w:marTop w:val="0"/>
          <w:marBottom w:val="0"/>
          <w:divBdr>
            <w:top w:val="none" w:sz="0" w:space="0" w:color="auto"/>
            <w:left w:val="none" w:sz="0" w:space="0" w:color="auto"/>
            <w:bottom w:val="none" w:sz="0" w:space="0" w:color="auto"/>
            <w:right w:val="none" w:sz="0" w:space="0" w:color="auto"/>
          </w:divBdr>
        </w:div>
        <w:div w:id="1073314521">
          <w:marLeft w:val="0"/>
          <w:marRight w:val="0"/>
          <w:marTop w:val="0"/>
          <w:marBottom w:val="0"/>
          <w:divBdr>
            <w:top w:val="none" w:sz="0" w:space="0" w:color="auto"/>
            <w:left w:val="none" w:sz="0" w:space="0" w:color="auto"/>
            <w:bottom w:val="none" w:sz="0" w:space="0" w:color="auto"/>
            <w:right w:val="none" w:sz="0" w:space="0" w:color="auto"/>
          </w:divBdr>
        </w:div>
        <w:div w:id="1893425194">
          <w:marLeft w:val="0"/>
          <w:marRight w:val="0"/>
          <w:marTop w:val="0"/>
          <w:marBottom w:val="0"/>
          <w:divBdr>
            <w:top w:val="none" w:sz="0" w:space="0" w:color="auto"/>
            <w:left w:val="none" w:sz="0" w:space="0" w:color="auto"/>
            <w:bottom w:val="none" w:sz="0" w:space="0" w:color="auto"/>
            <w:right w:val="none" w:sz="0" w:space="0" w:color="auto"/>
          </w:divBdr>
        </w:div>
        <w:div w:id="1508129848">
          <w:marLeft w:val="0"/>
          <w:marRight w:val="0"/>
          <w:marTop w:val="0"/>
          <w:marBottom w:val="0"/>
          <w:divBdr>
            <w:top w:val="none" w:sz="0" w:space="0" w:color="auto"/>
            <w:left w:val="none" w:sz="0" w:space="0" w:color="auto"/>
            <w:bottom w:val="none" w:sz="0" w:space="0" w:color="auto"/>
            <w:right w:val="none" w:sz="0" w:space="0" w:color="auto"/>
          </w:divBdr>
        </w:div>
        <w:div w:id="1070738330">
          <w:marLeft w:val="0"/>
          <w:marRight w:val="0"/>
          <w:marTop w:val="0"/>
          <w:marBottom w:val="0"/>
          <w:divBdr>
            <w:top w:val="none" w:sz="0" w:space="0" w:color="auto"/>
            <w:left w:val="none" w:sz="0" w:space="0" w:color="auto"/>
            <w:bottom w:val="none" w:sz="0" w:space="0" w:color="auto"/>
            <w:right w:val="none" w:sz="0" w:space="0" w:color="auto"/>
          </w:divBdr>
        </w:div>
        <w:div w:id="1366903799">
          <w:marLeft w:val="0"/>
          <w:marRight w:val="0"/>
          <w:marTop w:val="0"/>
          <w:marBottom w:val="0"/>
          <w:divBdr>
            <w:top w:val="none" w:sz="0" w:space="0" w:color="auto"/>
            <w:left w:val="none" w:sz="0" w:space="0" w:color="auto"/>
            <w:bottom w:val="none" w:sz="0" w:space="0" w:color="auto"/>
            <w:right w:val="none" w:sz="0" w:space="0" w:color="auto"/>
          </w:divBdr>
        </w:div>
        <w:div w:id="1862468378">
          <w:marLeft w:val="0"/>
          <w:marRight w:val="0"/>
          <w:marTop w:val="0"/>
          <w:marBottom w:val="0"/>
          <w:divBdr>
            <w:top w:val="none" w:sz="0" w:space="0" w:color="auto"/>
            <w:left w:val="none" w:sz="0" w:space="0" w:color="auto"/>
            <w:bottom w:val="none" w:sz="0" w:space="0" w:color="auto"/>
            <w:right w:val="none" w:sz="0" w:space="0" w:color="auto"/>
          </w:divBdr>
        </w:div>
        <w:div w:id="374623191">
          <w:marLeft w:val="0"/>
          <w:marRight w:val="0"/>
          <w:marTop w:val="0"/>
          <w:marBottom w:val="0"/>
          <w:divBdr>
            <w:top w:val="none" w:sz="0" w:space="0" w:color="auto"/>
            <w:left w:val="none" w:sz="0" w:space="0" w:color="auto"/>
            <w:bottom w:val="none" w:sz="0" w:space="0" w:color="auto"/>
            <w:right w:val="none" w:sz="0" w:space="0" w:color="auto"/>
          </w:divBdr>
        </w:div>
        <w:div w:id="570624292">
          <w:marLeft w:val="0"/>
          <w:marRight w:val="0"/>
          <w:marTop w:val="0"/>
          <w:marBottom w:val="0"/>
          <w:divBdr>
            <w:top w:val="none" w:sz="0" w:space="0" w:color="auto"/>
            <w:left w:val="none" w:sz="0" w:space="0" w:color="auto"/>
            <w:bottom w:val="none" w:sz="0" w:space="0" w:color="auto"/>
            <w:right w:val="none" w:sz="0" w:space="0" w:color="auto"/>
          </w:divBdr>
        </w:div>
        <w:div w:id="959074982">
          <w:marLeft w:val="0"/>
          <w:marRight w:val="0"/>
          <w:marTop w:val="0"/>
          <w:marBottom w:val="0"/>
          <w:divBdr>
            <w:top w:val="none" w:sz="0" w:space="0" w:color="auto"/>
            <w:left w:val="none" w:sz="0" w:space="0" w:color="auto"/>
            <w:bottom w:val="none" w:sz="0" w:space="0" w:color="auto"/>
            <w:right w:val="none" w:sz="0" w:space="0" w:color="auto"/>
          </w:divBdr>
        </w:div>
        <w:div w:id="1145389658">
          <w:marLeft w:val="0"/>
          <w:marRight w:val="0"/>
          <w:marTop w:val="0"/>
          <w:marBottom w:val="0"/>
          <w:divBdr>
            <w:top w:val="none" w:sz="0" w:space="0" w:color="auto"/>
            <w:left w:val="none" w:sz="0" w:space="0" w:color="auto"/>
            <w:bottom w:val="none" w:sz="0" w:space="0" w:color="auto"/>
            <w:right w:val="none" w:sz="0" w:space="0" w:color="auto"/>
          </w:divBdr>
        </w:div>
        <w:div w:id="326179095">
          <w:marLeft w:val="0"/>
          <w:marRight w:val="0"/>
          <w:marTop w:val="0"/>
          <w:marBottom w:val="0"/>
          <w:divBdr>
            <w:top w:val="none" w:sz="0" w:space="0" w:color="auto"/>
            <w:left w:val="none" w:sz="0" w:space="0" w:color="auto"/>
            <w:bottom w:val="none" w:sz="0" w:space="0" w:color="auto"/>
            <w:right w:val="none" w:sz="0" w:space="0" w:color="auto"/>
          </w:divBdr>
        </w:div>
        <w:div w:id="163323379">
          <w:marLeft w:val="0"/>
          <w:marRight w:val="0"/>
          <w:marTop w:val="0"/>
          <w:marBottom w:val="0"/>
          <w:divBdr>
            <w:top w:val="none" w:sz="0" w:space="0" w:color="auto"/>
            <w:left w:val="none" w:sz="0" w:space="0" w:color="auto"/>
            <w:bottom w:val="none" w:sz="0" w:space="0" w:color="auto"/>
            <w:right w:val="none" w:sz="0" w:space="0" w:color="auto"/>
          </w:divBdr>
        </w:div>
        <w:div w:id="2119060193">
          <w:marLeft w:val="0"/>
          <w:marRight w:val="0"/>
          <w:marTop w:val="0"/>
          <w:marBottom w:val="0"/>
          <w:divBdr>
            <w:top w:val="none" w:sz="0" w:space="0" w:color="auto"/>
            <w:left w:val="none" w:sz="0" w:space="0" w:color="auto"/>
            <w:bottom w:val="none" w:sz="0" w:space="0" w:color="auto"/>
            <w:right w:val="none" w:sz="0" w:space="0" w:color="auto"/>
          </w:divBdr>
        </w:div>
        <w:div w:id="1004018733">
          <w:marLeft w:val="0"/>
          <w:marRight w:val="0"/>
          <w:marTop w:val="0"/>
          <w:marBottom w:val="0"/>
          <w:divBdr>
            <w:top w:val="none" w:sz="0" w:space="0" w:color="auto"/>
            <w:left w:val="none" w:sz="0" w:space="0" w:color="auto"/>
            <w:bottom w:val="none" w:sz="0" w:space="0" w:color="auto"/>
            <w:right w:val="none" w:sz="0" w:space="0" w:color="auto"/>
          </w:divBdr>
        </w:div>
        <w:div w:id="20594855">
          <w:marLeft w:val="0"/>
          <w:marRight w:val="0"/>
          <w:marTop w:val="0"/>
          <w:marBottom w:val="0"/>
          <w:divBdr>
            <w:top w:val="none" w:sz="0" w:space="0" w:color="auto"/>
            <w:left w:val="none" w:sz="0" w:space="0" w:color="auto"/>
            <w:bottom w:val="none" w:sz="0" w:space="0" w:color="auto"/>
            <w:right w:val="none" w:sz="0" w:space="0" w:color="auto"/>
          </w:divBdr>
        </w:div>
        <w:div w:id="1907839683">
          <w:marLeft w:val="0"/>
          <w:marRight w:val="0"/>
          <w:marTop w:val="0"/>
          <w:marBottom w:val="0"/>
          <w:divBdr>
            <w:top w:val="none" w:sz="0" w:space="0" w:color="auto"/>
            <w:left w:val="none" w:sz="0" w:space="0" w:color="auto"/>
            <w:bottom w:val="none" w:sz="0" w:space="0" w:color="auto"/>
            <w:right w:val="none" w:sz="0" w:space="0" w:color="auto"/>
          </w:divBdr>
        </w:div>
        <w:div w:id="602500368">
          <w:marLeft w:val="0"/>
          <w:marRight w:val="0"/>
          <w:marTop w:val="0"/>
          <w:marBottom w:val="0"/>
          <w:divBdr>
            <w:top w:val="none" w:sz="0" w:space="0" w:color="auto"/>
            <w:left w:val="none" w:sz="0" w:space="0" w:color="auto"/>
            <w:bottom w:val="none" w:sz="0" w:space="0" w:color="auto"/>
            <w:right w:val="none" w:sz="0" w:space="0" w:color="auto"/>
          </w:divBdr>
        </w:div>
        <w:div w:id="387606647">
          <w:marLeft w:val="0"/>
          <w:marRight w:val="0"/>
          <w:marTop w:val="0"/>
          <w:marBottom w:val="0"/>
          <w:divBdr>
            <w:top w:val="none" w:sz="0" w:space="0" w:color="auto"/>
            <w:left w:val="none" w:sz="0" w:space="0" w:color="auto"/>
            <w:bottom w:val="none" w:sz="0" w:space="0" w:color="auto"/>
            <w:right w:val="none" w:sz="0" w:space="0" w:color="auto"/>
          </w:divBdr>
        </w:div>
        <w:div w:id="1142623186">
          <w:marLeft w:val="0"/>
          <w:marRight w:val="0"/>
          <w:marTop w:val="0"/>
          <w:marBottom w:val="0"/>
          <w:divBdr>
            <w:top w:val="none" w:sz="0" w:space="0" w:color="auto"/>
            <w:left w:val="none" w:sz="0" w:space="0" w:color="auto"/>
            <w:bottom w:val="none" w:sz="0" w:space="0" w:color="auto"/>
            <w:right w:val="none" w:sz="0" w:space="0" w:color="auto"/>
          </w:divBdr>
        </w:div>
        <w:div w:id="273750805">
          <w:marLeft w:val="0"/>
          <w:marRight w:val="0"/>
          <w:marTop w:val="0"/>
          <w:marBottom w:val="0"/>
          <w:divBdr>
            <w:top w:val="none" w:sz="0" w:space="0" w:color="auto"/>
            <w:left w:val="none" w:sz="0" w:space="0" w:color="auto"/>
            <w:bottom w:val="none" w:sz="0" w:space="0" w:color="auto"/>
            <w:right w:val="none" w:sz="0" w:space="0" w:color="auto"/>
          </w:divBdr>
        </w:div>
        <w:div w:id="254215888">
          <w:marLeft w:val="0"/>
          <w:marRight w:val="0"/>
          <w:marTop w:val="0"/>
          <w:marBottom w:val="0"/>
          <w:divBdr>
            <w:top w:val="none" w:sz="0" w:space="0" w:color="auto"/>
            <w:left w:val="none" w:sz="0" w:space="0" w:color="auto"/>
            <w:bottom w:val="none" w:sz="0" w:space="0" w:color="auto"/>
            <w:right w:val="none" w:sz="0" w:space="0" w:color="auto"/>
          </w:divBdr>
        </w:div>
        <w:div w:id="1815366065">
          <w:marLeft w:val="0"/>
          <w:marRight w:val="0"/>
          <w:marTop w:val="0"/>
          <w:marBottom w:val="0"/>
          <w:divBdr>
            <w:top w:val="none" w:sz="0" w:space="0" w:color="auto"/>
            <w:left w:val="none" w:sz="0" w:space="0" w:color="auto"/>
            <w:bottom w:val="none" w:sz="0" w:space="0" w:color="auto"/>
            <w:right w:val="none" w:sz="0" w:space="0" w:color="auto"/>
          </w:divBdr>
        </w:div>
        <w:div w:id="815491272">
          <w:marLeft w:val="0"/>
          <w:marRight w:val="0"/>
          <w:marTop w:val="0"/>
          <w:marBottom w:val="0"/>
          <w:divBdr>
            <w:top w:val="none" w:sz="0" w:space="0" w:color="auto"/>
            <w:left w:val="none" w:sz="0" w:space="0" w:color="auto"/>
            <w:bottom w:val="none" w:sz="0" w:space="0" w:color="auto"/>
            <w:right w:val="none" w:sz="0" w:space="0" w:color="auto"/>
          </w:divBdr>
        </w:div>
        <w:div w:id="1719668295">
          <w:marLeft w:val="0"/>
          <w:marRight w:val="0"/>
          <w:marTop w:val="0"/>
          <w:marBottom w:val="0"/>
          <w:divBdr>
            <w:top w:val="none" w:sz="0" w:space="0" w:color="auto"/>
            <w:left w:val="none" w:sz="0" w:space="0" w:color="auto"/>
            <w:bottom w:val="none" w:sz="0" w:space="0" w:color="auto"/>
            <w:right w:val="none" w:sz="0" w:space="0" w:color="auto"/>
          </w:divBdr>
        </w:div>
        <w:div w:id="1407723107">
          <w:marLeft w:val="0"/>
          <w:marRight w:val="0"/>
          <w:marTop w:val="0"/>
          <w:marBottom w:val="0"/>
          <w:divBdr>
            <w:top w:val="none" w:sz="0" w:space="0" w:color="auto"/>
            <w:left w:val="none" w:sz="0" w:space="0" w:color="auto"/>
            <w:bottom w:val="none" w:sz="0" w:space="0" w:color="auto"/>
            <w:right w:val="none" w:sz="0" w:space="0" w:color="auto"/>
          </w:divBdr>
        </w:div>
        <w:div w:id="998970201">
          <w:marLeft w:val="0"/>
          <w:marRight w:val="0"/>
          <w:marTop w:val="0"/>
          <w:marBottom w:val="0"/>
          <w:divBdr>
            <w:top w:val="none" w:sz="0" w:space="0" w:color="auto"/>
            <w:left w:val="none" w:sz="0" w:space="0" w:color="auto"/>
            <w:bottom w:val="none" w:sz="0" w:space="0" w:color="auto"/>
            <w:right w:val="none" w:sz="0" w:space="0" w:color="auto"/>
          </w:divBdr>
        </w:div>
        <w:div w:id="1416590994">
          <w:marLeft w:val="0"/>
          <w:marRight w:val="0"/>
          <w:marTop w:val="0"/>
          <w:marBottom w:val="0"/>
          <w:divBdr>
            <w:top w:val="none" w:sz="0" w:space="0" w:color="auto"/>
            <w:left w:val="none" w:sz="0" w:space="0" w:color="auto"/>
            <w:bottom w:val="none" w:sz="0" w:space="0" w:color="auto"/>
            <w:right w:val="none" w:sz="0" w:space="0" w:color="auto"/>
          </w:divBdr>
        </w:div>
        <w:div w:id="1640648399">
          <w:marLeft w:val="0"/>
          <w:marRight w:val="0"/>
          <w:marTop w:val="0"/>
          <w:marBottom w:val="0"/>
          <w:divBdr>
            <w:top w:val="none" w:sz="0" w:space="0" w:color="auto"/>
            <w:left w:val="none" w:sz="0" w:space="0" w:color="auto"/>
            <w:bottom w:val="none" w:sz="0" w:space="0" w:color="auto"/>
            <w:right w:val="none" w:sz="0" w:space="0" w:color="auto"/>
          </w:divBdr>
        </w:div>
        <w:div w:id="2115712726">
          <w:marLeft w:val="0"/>
          <w:marRight w:val="0"/>
          <w:marTop w:val="0"/>
          <w:marBottom w:val="0"/>
          <w:divBdr>
            <w:top w:val="none" w:sz="0" w:space="0" w:color="auto"/>
            <w:left w:val="none" w:sz="0" w:space="0" w:color="auto"/>
            <w:bottom w:val="none" w:sz="0" w:space="0" w:color="auto"/>
            <w:right w:val="none" w:sz="0" w:space="0" w:color="auto"/>
          </w:divBdr>
        </w:div>
        <w:div w:id="1372537570">
          <w:marLeft w:val="0"/>
          <w:marRight w:val="0"/>
          <w:marTop w:val="0"/>
          <w:marBottom w:val="0"/>
          <w:divBdr>
            <w:top w:val="none" w:sz="0" w:space="0" w:color="auto"/>
            <w:left w:val="none" w:sz="0" w:space="0" w:color="auto"/>
            <w:bottom w:val="none" w:sz="0" w:space="0" w:color="auto"/>
            <w:right w:val="none" w:sz="0" w:space="0" w:color="auto"/>
          </w:divBdr>
        </w:div>
        <w:div w:id="1811091532">
          <w:marLeft w:val="0"/>
          <w:marRight w:val="0"/>
          <w:marTop w:val="0"/>
          <w:marBottom w:val="0"/>
          <w:divBdr>
            <w:top w:val="none" w:sz="0" w:space="0" w:color="auto"/>
            <w:left w:val="none" w:sz="0" w:space="0" w:color="auto"/>
            <w:bottom w:val="none" w:sz="0" w:space="0" w:color="auto"/>
            <w:right w:val="none" w:sz="0" w:space="0" w:color="auto"/>
          </w:divBdr>
        </w:div>
        <w:div w:id="1075131417">
          <w:marLeft w:val="0"/>
          <w:marRight w:val="0"/>
          <w:marTop w:val="0"/>
          <w:marBottom w:val="0"/>
          <w:divBdr>
            <w:top w:val="none" w:sz="0" w:space="0" w:color="auto"/>
            <w:left w:val="none" w:sz="0" w:space="0" w:color="auto"/>
            <w:bottom w:val="none" w:sz="0" w:space="0" w:color="auto"/>
            <w:right w:val="none" w:sz="0" w:space="0" w:color="auto"/>
          </w:divBdr>
        </w:div>
        <w:div w:id="858422979">
          <w:marLeft w:val="0"/>
          <w:marRight w:val="0"/>
          <w:marTop w:val="0"/>
          <w:marBottom w:val="0"/>
          <w:divBdr>
            <w:top w:val="none" w:sz="0" w:space="0" w:color="auto"/>
            <w:left w:val="none" w:sz="0" w:space="0" w:color="auto"/>
            <w:bottom w:val="none" w:sz="0" w:space="0" w:color="auto"/>
            <w:right w:val="none" w:sz="0" w:space="0" w:color="auto"/>
          </w:divBdr>
        </w:div>
        <w:div w:id="545338392">
          <w:marLeft w:val="0"/>
          <w:marRight w:val="0"/>
          <w:marTop w:val="0"/>
          <w:marBottom w:val="0"/>
          <w:divBdr>
            <w:top w:val="none" w:sz="0" w:space="0" w:color="auto"/>
            <w:left w:val="none" w:sz="0" w:space="0" w:color="auto"/>
            <w:bottom w:val="none" w:sz="0" w:space="0" w:color="auto"/>
            <w:right w:val="none" w:sz="0" w:space="0" w:color="auto"/>
          </w:divBdr>
        </w:div>
        <w:div w:id="640307933">
          <w:marLeft w:val="0"/>
          <w:marRight w:val="0"/>
          <w:marTop w:val="0"/>
          <w:marBottom w:val="0"/>
          <w:divBdr>
            <w:top w:val="none" w:sz="0" w:space="0" w:color="auto"/>
            <w:left w:val="none" w:sz="0" w:space="0" w:color="auto"/>
            <w:bottom w:val="none" w:sz="0" w:space="0" w:color="auto"/>
            <w:right w:val="none" w:sz="0" w:space="0" w:color="auto"/>
          </w:divBdr>
        </w:div>
        <w:div w:id="423036596">
          <w:marLeft w:val="0"/>
          <w:marRight w:val="0"/>
          <w:marTop w:val="0"/>
          <w:marBottom w:val="0"/>
          <w:divBdr>
            <w:top w:val="none" w:sz="0" w:space="0" w:color="auto"/>
            <w:left w:val="none" w:sz="0" w:space="0" w:color="auto"/>
            <w:bottom w:val="none" w:sz="0" w:space="0" w:color="auto"/>
            <w:right w:val="none" w:sz="0" w:space="0" w:color="auto"/>
          </w:divBdr>
        </w:div>
        <w:div w:id="843201143">
          <w:marLeft w:val="0"/>
          <w:marRight w:val="0"/>
          <w:marTop w:val="0"/>
          <w:marBottom w:val="0"/>
          <w:divBdr>
            <w:top w:val="none" w:sz="0" w:space="0" w:color="auto"/>
            <w:left w:val="none" w:sz="0" w:space="0" w:color="auto"/>
            <w:bottom w:val="none" w:sz="0" w:space="0" w:color="auto"/>
            <w:right w:val="none" w:sz="0" w:space="0" w:color="auto"/>
          </w:divBdr>
        </w:div>
        <w:div w:id="2026054511">
          <w:marLeft w:val="0"/>
          <w:marRight w:val="0"/>
          <w:marTop w:val="0"/>
          <w:marBottom w:val="0"/>
          <w:divBdr>
            <w:top w:val="none" w:sz="0" w:space="0" w:color="auto"/>
            <w:left w:val="none" w:sz="0" w:space="0" w:color="auto"/>
            <w:bottom w:val="none" w:sz="0" w:space="0" w:color="auto"/>
            <w:right w:val="none" w:sz="0" w:space="0" w:color="auto"/>
          </w:divBdr>
        </w:div>
        <w:div w:id="2106532560">
          <w:marLeft w:val="0"/>
          <w:marRight w:val="0"/>
          <w:marTop w:val="0"/>
          <w:marBottom w:val="0"/>
          <w:divBdr>
            <w:top w:val="none" w:sz="0" w:space="0" w:color="auto"/>
            <w:left w:val="none" w:sz="0" w:space="0" w:color="auto"/>
            <w:bottom w:val="none" w:sz="0" w:space="0" w:color="auto"/>
            <w:right w:val="none" w:sz="0" w:space="0" w:color="auto"/>
          </w:divBdr>
        </w:div>
        <w:div w:id="612633385">
          <w:marLeft w:val="0"/>
          <w:marRight w:val="0"/>
          <w:marTop w:val="0"/>
          <w:marBottom w:val="0"/>
          <w:divBdr>
            <w:top w:val="none" w:sz="0" w:space="0" w:color="auto"/>
            <w:left w:val="none" w:sz="0" w:space="0" w:color="auto"/>
            <w:bottom w:val="none" w:sz="0" w:space="0" w:color="auto"/>
            <w:right w:val="none" w:sz="0" w:space="0" w:color="auto"/>
          </w:divBdr>
        </w:div>
        <w:div w:id="693505152">
          <w:marLeft w:val="0"/>
          <w:marRight w:val="0"/>
          <w:marTop w:val="0"/>
          <w:marBottom w:val="0"/>
          <w:divBdr>
            <w:top w:val="none" w:sz="0" w:space="0" w:color="auto"/>
            <w:left w:val="none" w:sz="0" w:space="0" w:color="auto"/>
            <w:bottom w:val="none" w:sz="0" w:space="0" w:color="auto"/>
            <w:right w:val="none" w:sz="0" w:space="0" w:color="auto"/>
          </w:divBdr>
        </w:div>
        <w:div w:id="446586646">
          <w:marLeft w:val="0"/>
          <w:marRight w:val="0"/>
          <w:marTop w:val="0"/>
          <w:marBottom w:val="0"/>
          <w:divBdr>
            <w:top w:val="none" w:sz="0" w:space="0" w:color="auto"/>
            <w:left w:val="none" w:sz="0" w:space="0" w:color="auto"/>
            <w:bottom w:val="none" w:sz="0" w:space="0" w:color="auto"/>
            <w:right w:val="none" w:sz="0" w:space="0" w:color="auto"/>
          </w:divBdr>
        </w:div>
        <w:div w:id="2117171936">
          <w:marLeft w:val="0"/>
          <w:marRight w:val="0"/>
          <w:marTop w:val="0"/>
          <w:marBottom w:val="0"/>
          <w:divBdr>
            <w:top w:val="none" w:sz="0" w:space="0" w:color="auto"/>
            <w:left w:val="none" w:sz="0" w:space="0" w:color="auto"/>
            <w:bottom w:val="none" w:sz="0" w:space="0" w:color="auto"/>
            <w:right w:val="none" w:sz="0" w:space="0" w:color="auto"/>
          </w:divBdr>
        </w:div>
        <w:div w:id="107818053">
          <w:marLeft w:val="0"/>
          <w:marRight w:val="0"/>
          <w:marTop w:val="0"/>
          <w:marBottom w:val="0"/>
          <w:divBdr>
            <w:top w:val="none" w:sz="0" w:space="0" w:color="auto"/>
            <w:left w:val="none" w:sz="0" w:space="0" w:color="auto"/>
            <w:bottom w:val="none" w:sz="0" w:space="0" w:color="auto"/>
            <w:right w:val="none" w:sz="0" w:space="0" w:color="auto"/>
          </w:divBdr>
        </w:div>
        <w:div w:id="1951621275">
          <w:marLeft w:val="0"/>
          <w:marRight w:val="0"/>
          <w:marTop w:val="0"/>
          <w:marBottom w:val="0"/>
          <w:divBdr>
            <w:top w:val="none" w:sz="0" w:space="0" w:color="auto"/>
            <w:left w:val="none" w:sz="0" w:space="0" w:color="auto"/>
            <w:bottom w:val="none" w:sz="0" w:space="0" w:color="auto"/>
            <w:right w:val="none" w:sz="0" w:space="0" w:color="auto"/>
          </w:divBdr>
        </w:div>
        <w:div w:id="836388696">
          <w:marLeft w:val="0"/>
          <w:marRight w:val="0"/>
          <w:marTop w:val="0"/>
          <w:marBottom w:val="0"/>
          <w:divBdr>
            <w:top w:val="none" w:sz="0" w:space="0" w:color="auto"/>
            <w:left w:val="none" w:sz="0" w:space="0" w:color="auto"/>
            <w:bottom w:val="none" w:sz="0" w:space="0" w:color="auto"/>
            <w:right w:val="none" w:sz="0" w:space="0" w:color="auto"/>
          </w:divBdr>
        </w:div>
        <w:div w:id="345444677">
          <w:marLeft w:val="0"/>
          <w:marRight w:val="0"/>
          <w:marTop w:val="0"/>
          <w:marBottom w:val="0"/>
          <w:divBdr>
            <w:top w:val="none" w:sz="0" w:space="0" w:color="auto"/>
            <w:left w:val="none" w:sz="0" w:space="0" w:color="auto"/>
            <w:bottom w:val="none" w:sz="0" w:space="0" w:color="auto"/>
            <w:right w:val="none" w:sz="0" w:space="0" w:color="auto"/>
          </w:divBdr>
        </w:div>
        <w:div w:id="551619115">
          <w:marLeft w:val="0"/>
          <w:marRight w:val="0"/>
          <w:marTop w:val="0"/>
          <w:marBottom w:val="0"/>
          <w:divBdr>
            <w:top w:val="none" w:sz="0" w:space="0" w:color="auto"/>
            <w:left w:val="none" w:sz="0" w:space="0" w:color="auto"/>
            <w:bottom w:val="none" w:sz="0" w:space="0" w:color="auto"/>
            <w:right w:val="none" w:sz="0" w:space="0" w:color="auto"/>
          </w:divBdr>
        </w:div>
        <w:div w:id="388649751">
          <w:marLeft w:val="0"/>
          <w:marRight w:val="0"/>
          <w:marTop w:val="0"/>
          <w:marBottom w:val="0"/>
          <w:divBdr>
            <w:top w:val="none" w:sz="0" w:space="0" w:color="auto"/>
            <w:left w:val="none" w:sz="0" w:space="0" w:color="auto"/>
            <w:bottom w:val="none" w:sz="0" w:space="0" w:color="auto"/>
            <w:right w:val="none" w:sz="0" w:space="0" w:color="auto"/>
          </w:divBdr>
        </w:div>
        <w:div w:id="784423519">
          <w:marLeft w:val="0"/>
          <w:marRight w:val="0"/>
          <w:marTop w:val="0"/>
          <w:marBottom w:val="0"/>
          <w:divBdr>
            <w:top w:val="none" w:sz="0" w:space="0" w:color="auto"/>
            <w:left w:val="none" w:sz="0" w:space="0" w:color="auto"/>
            <w:bottom w:val="none" w:sz="0" w:space="0" w:color="auto"/>
            <w:right w:val="none" w:sz="0" w:space="0" w:color="auto"/>
          </w:divBdr>
        </w:div>
        <w:div w:id="523401444">
          <w:marLeft w:val="0"/>
          <w:marRight w:val="0"/>
          <w:marTop w:val="0"/>
          <w:marBottom w:val="0"/>
          <w:divBdr>
            <w:top w:val="none" w:sz="0" w:space="0" w:color="auto"/>
            <w:left w:val="none" w:sz="0" w:space="0" w:color="auto"/>
            <w:bottom w:val="none" w:sz="0" w:space="0" w:color="auto"/>
            <w:right w:val="none" w:sz="0" w:space="0" w:color="auto"/>
          </w:divBdr>
        </w:div>
        <w:div w:id="1742681202">
          <w:marLeft w:val="0"/>
          <w:marRight w:val="0"/>
          <w:marTop w:val="0"/>
          <w:marBottom w:val="0"/>
          <w:divBdr>
            <w:top w:val="none" w:sz="0" w:space="0" w:color="auto"/>
            <w:left w:val="none" w:sz="0" w:space="0" w:color="auto"/>
            <w:bottom w:val="none" w:sz="0" w:space="0" w:color="auto"/>
            <w:right w:val="none" w:sz="0" w:space="0" w:color="auto"/>
          </w:divBdr>
        </w:div>
        <w:div w:id="173151792">
          <w:marLeft w:val="0"/>
          <w:marRight w:val="0"/>
          <w:marTop w:val="0"/>
          <w:marBottom w:val="0"/>
          <w:divBdr>
            <w:top w:val="none" w:sz="0" w:space="0" w:color="auto"/>
            <w:left w:val="none" w:sz="0" w:space="0" w:color="auto"/>
            <w:bottom w:val="none" w:sz="0" w:space="0" w:color="auto"/>
            <w:right w:val="none" w:sz="0" w:space="0" w:color="auto"/>
          </w:divBdr>
        </w:div>
        <w:div w:id="1061251335">
          <w:marLeft w:val="0"/>
          <w:marRight w:val="0"/>
          <w:marTop w:val="0"/>
          <w:marBottom w:val="0"/>
          <w:divBdr>
            <w:top w:val="none" w:sz="0" w:space="0" w:color="auto"/>
            <w:left w:val="none" w:sz="0" w:space="0" w:color="auto"/>
            <w:bottom w:val="none" w:sz="0" w:space="0" w:color="auto"/>
            <w:right w:val="none" w:sz="0" w:space="0" w:color="auto"/>
          </w:divBdr>
        </w:div>
        <w:div w:id="1709337843">
          <w:marLeft w:val="0"/>
          <w:marRight w:val="0"/>
          <w:marTop w:val="0"/>
          <w:marBottom w:val="0"/>
          <w:divBdr>
            <w:top w:val="none" w:sz="0" w:space="0" w:color="auto"/>
            <w:left w:val="none" w:sz="0" w:space="0" w:color="auto"/>
            <w:bottom w:val="none" w:sz="0" w:space="0" w:color="auto"/>
            <w:right w:val="none" w:sz="0" w:space="0" w:color="auto"/>
          </w:divBdr>
        </w:div>
        <w:div w:id="1346251806">
          <w:marLeft w:val="0"/>
          <w:marRight w:val="0"/>
          <w:marTop w:val="0"/>
          <w:marBottom w:val="0"/>
          <w:divBdr>
            <w:top w:val="none" w:sz="0" w:space="0" w:color="auto"/>
            <w:left w:val="none" w:sz="0" w:space="0" w:color="auto"/>
            <w:bottom w:val="none" w:sz="0" w:space="0" w:color="auto"/>
            <w:right w:val="none" w:sz="0" w:space="0" w:color="auto"/>
          </w:divBdr>
        </w:div>
        <w:div w:id="326052419">
          <w:marLeft w:val="0"/>
          <w:marRight w:val="0"/>
          <w:marTop w:val="0"/>
          <w:marBottom w:val="0"/>
          <w:divBdr>
            <w:top w:val="none" w:sz="0" w:space="0" w:color="auto"/>
            <w:left w:val="none" w:sz="0" w:space="0" w:color="auto"/>
            <w:bottom w:val="none" w:sz="0" w:space="0" w:color="auto"/>
            <w:right w:val="none" w:sz="0" w:space="0" w:color="auto"/>
          </w:divBdr>
        </w:div>
        <w:div w:id="1743529843">
          <w:marLeft w:val="0"/>
          <w:marRight w:val="0"/>
          <w:marTop w:val="0"/>
          <w:marBottom w:val="0"/>
          <w:divBdr>
            <w:top w:val="none" w:sz="0" w:space="0" w:color="auto"/>
            <w:left w:val="none" w:sz="0" w:space="0" w:color="auto"/>
            <w:bottom w:val="none" w:sz="0" w:space="0" w:color="auto"/>
            <w:right w:val="none" w:sz="0" w:space="0" w:color="auto"/>
          </w:divBdr>
        </w:div>
        <w:div w:id="199035867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52139950">
          <w:marLeft w:val="0"/>
          <w:marRight w:val="0"/>
          <w:marTop w:val="0"/>
          <w:marBottom w:val="0"/>
          <w:divBdr>
            <w:top w:val="none" w:sz="0" w:space="0" w:color="auto"/>
            <w:left w:val="none" w:sz="0" w:space="0" w:color="auto"/>
            <w:bottom w:val="none" w:sz="0" w:space="0" w:color="auto"/>
            <w:right w:val="none" w:sz="0" w:space="0" w:color="auto"/>
          </w:divBdr>
        </w:div>
        <w:div w:id="1166088900">
          <w:marLeft w:val="0"/>
          <w:marRight w:val="0"/>
          <w:marTop w:val="0"/>
          <w:marBottom w:val="0"/>
          <w:divBdr>
            <w:top w:val="none" w:sz="0" w:space="0" w:color="auto"/>
            <w:left w:val="none" w:sz="0" w:space="0" w:color="auto"/>
            <w:bottom w:val="none" w:sz="0" w:space="0" w:color="auto"/>
            <w:right w:val="none" w:sz="0" w:space="0" w:color="auto"/>
          </w:divBdr>
        </w:div>
        <w:div w:id="1441949065">
          <w:marLeft w:val="0"/>
          <w:marRight w:val="0"/>
          <w:marTop w:val="0"/>
          <w:marBottom w:val="0"/>
          <w:divBdr>
            <w:top w:val="none" w:sz="0" w:space="0" w:color="auto"/>
            <w:left w:val="none" w:sz="0" w:space="0" w:color="auto"/>
            <w:bottom w:val="none" w:sz="0" w:space="0" w:color="auto"/>
            <w:right w:val="none" w:sz="0" w:space="0" w:color="auto"/>
          </w:divBdr>
        </w:div>
        <w:div w:id="1861046136">
          <w:marLeft w:val="0"/>
          <w:marRight w:val="0"/>
          <w:marTop w:val="0"/>
          <w:marBottom w:val="0"/>
          <w:divBdr>
            <w:top w:val="none" w:sz="0" w:space="0" w:color="auto"/>
            <w:left w:val="none" w:sz="0" w:space="0" w:color="auto"/>
            <w:bottom w:val="none" w:sz="0" w:space="0" w:color="auto"/>
            <w:right w:val="none" w:sz="0" w:space="0" w:color="auto"/>
          </w:divBdr>
        </w:div>
        <w:div w:id="1031220843">
          <w:marLeft w:val="0"/>
          <w:marRight w:val="0"/>
          <w:marTop w:val="0"/>
          <w:marBottom w:val="0"/>
          <w:divBdr>
            <w:top w:val="none" w:sz="0" w:space="0" w:color="auto"/>
            <w:left w:val="none" w:sz="0" w:space="0" w:color="auto"/>
            <w:bottom w:val="none" w:sz="0" w:space="0" w:color="auto"/>
            <w:right w:val="none" w:sz="0" w:space="0" w:color="auto"/>
          </w:divBdr>
        </w:div>
        <w:div w:id="1711492936">
          <w:marLeft w:val="0"/>
          <w:marRight w:val="0"/>
          <w:marTop w:val="0"/>
          <w:marBottom w:val="0"/>
          <w:divBdr>
            <w:top w:val="none" w:sz="0" w:space="0" w:color="auto"/>
            <w:left w:val="none" w:sz="0" w:space="0" w:color="auto"/>
            <w:bottom w:val="none" w:sz="0" w:space="0" w:color="auto"/>
            <w:right w:val="none" w:sz="0" w:space="0" w:color="auto"/>
          </w:divBdr>
        </w:div>
        <w:div w:id="474613533">
          <w:marLeft w:val="0"/>
          <w:marRight w:val="0"/>
          <w:marTop w:val="0"/>
          <w:marBottom w:val="0"/>
          <w:divBdr>
            <w:top w:val="none" w:sz="0" w:space="0" w:color="auto"/>
            <w:left w:val="none" w:sz="0" w:space="0" w:color="auto"/>
            <w:bottom w:val="none" w:sz="0" w:space="0" w:color="auto"/>
            <w:right w:val="none" w:sz="0" w:space="0" w:color="auto"/>
          </w:divBdr>
        </w:div>
        <w:div w:id="1863124713">
          <w:marLeft w:val="0"/>
          <w:marRight w:val="0"/>
          <w:marTop w:val="0"/>
          <w:marBottom w:val="0"/>
          <w:divBdr>
            <w:top w:val="none" w:sz="0" w:space="0" w:color="auto"/>
            <w:left w:val="none" w:sz="0" w:space="0" w:color="auto"/>
            <w:bottom w:val="none" w:sz="0" w:space="0" w:color="auto"/>
            <w:right w:val="none" w:sz="0" w:space="0" w:color="auto"/>
          </w:divBdr>
        </w:div>
        <w:div w:id="500776723">
          <w:marLeft w:val="0"/>
          <w:marRight w:val="0"/>
          <w:marTop w:val="0"/>
          <w:marBottom w:val="0"/>
          <w:divBdr>
            <w:top w:val="none" w:sz="0" w:space="0" w:color="auto"/>
            <w:left w:val="none" w:sz="0" w:space="0" w:color="auto"/>
            <w:bottom w:val="none" w:sz="0" w:space="0" w:color="auto"/>
            <w:right w:val="none" w:sz="0" w:space="0" w:color="auto"/>
          </w:divBdr>
        </w:div>
        <w:div w:id="1527140478">
          <w:marLeft w:val="0"/>
          <w:marRight w:val="0"/>
          <w:marTop w:val="0"/>
          <w:marBottom w:val="0"/>
          <w:divBdr>
            <w:top w:val="none" w:sz="0" w:space="0" w:color="auto"/>
            <w:left w:val="none" w:sz="0" w:space="0" w:color="auto"/>
            <w:bottom w:val="none" w:sz="0" w:space="0" w:color="auto"/>
            <w:right w:val="none" w:sz="0" w:space="0" w:color="auto"/>
          </w:divBdr>
        </w:div>
        <w:div w:id="205219844">
          <w:marLeft w:val="0"/>
          <w:marRight w:val="0"/>
          <w:marTop w:val="0"/>
          <w:marBottom w:val="0"/>
          <w:divBdr>
            <w:top w:val="none" w:sz="0" w:space="0" w:color="auto"/>
            <w:left w:val="none" w:sz="0" w:space="0" w:color="auto"/>
            <w:bottom w:val="none" w:sz="0" w:space="0" w:color="auto"/>
            <w:right w:val="none" w:sz="0" w:space="0" w:color="auto"/>
          </w:divBdr>
        </w:div>
        <w:div w:id="144392381">
          <w:marLeft w:val="0"/>
          <w:marRight w:val="0"/>
          <w:marTop w:val="0"/>
          <w:marBottom w:val="0"/>
          <w:divBdr>
            <w:top w:val="none" w:sz="0" w:space="0" w:color="auto"/>
            <w:left w:val="none" w:sz="0" w:space="0" w:color="auto"/>
            <w:bottom w:val="none" w:sz="0" w:space="0" w:color="auto"/>
            <w:right w:val="none" w:sz="0" w:space="0" w:color="auto"/>
          </w:divBdr>
        </w:div>
        <w:div w:id="494951276">
          <w:marLeft w:val="0"/>
          <w:marRight w:val="0"/>
          <w:marTop w:val="0"/>
          <w:marBottom w:val="0"/>
          <w:divBdr>
            <w:top w:val="none" w:sz="0" w:space="0" w:color="auto"/>
            <w:left w:val="none" w:sz="0" w:space="0" w:color="auto"/>
            <w:bottom w:val="none" w:sz="0" w:space="0" w:color="auto"/>
            <w:right w:val="none" w:sz="0" w:space="0" w:color="auto"/>
          </w:divBdr>
        </w:div>
        <w:div w:id="1558589953">
          <w:marLeft w:val="0"/>
          <w:marRight w:val="0"/>
          <w:marTop w:val="0"/>
          <w:marBottom w:val="0"/>
          <w:divBdr>
            <w:top w:val="none" w:sz="0" w:space="0" w:color="auto"/>
            <w:left w:val="none" w:sz="0" w:space="0" w:color="auto"/>
            <w:bottom w:val="none" w:sz="0" w:space="0" w:color="auto"/>
            <w:right w:val="none" w:sz="0" w:space="0" w:color="auto"/>
          </w:divBdr>
        </w:div>
        <w:div w:id="1483350899">
          <w:marLeft w:val="0"/>
          <w:marRight w:val="0"/>
          <w:marTop w:val="0"/>
          <w:marBottom w:val="0"/>
          <w:divBdr>
            <w:top w:val="none" w:sz="0" w:space="0" w:color="auto"/>
            <w:left w:val="none" w:sz="0" w:space="0" w:color="auto"/>
            <w:bottom w:val="none" w:sz="0" w:space="0" w:color="auto"/>
            <w:right w:val="none" w:sz="0" w:space="0" w:color="auto"/>
          </w:divBdr>
        </w:div>
        <w:div w:id="1922173785">
          <w:marLeft w:val="0"/>
          <w:marRight w:val="0"/>
          <w:marTop w:val="0"/>
          <w:marBottom w:val="0"/>
          <w:divBdr>
            <w:top w:val="none" w:sz="0" w:space="0" w:color="auto"/>
            <w:left w:val="none" w:sz="0" w:space="0" w:color="auto"/>
            <w:bottom w:val="none" w:sz="0" w:space="0" w:color="auto"/>
            <w:right w:val="none" w:sz="0" w:space="0" w:color="auto"/>
          </w:divBdr>
        </w:div>
        <w:div w:id="1358969877">
          <w:marLeft w:val="0"/>
          <w:marRight w:val="0"/>
          <w:marTop w:val="0"/>
          <w:marBottom w:val="0"/>
          <w:divBdr>
            <w:top w:val="none" w:sz="0" w:space="0" w:color="auto"/>
            <w:left w:val="none" w:sz="0" w:space="0" w:color="auto"/>
            <w:bottom w:val="none" w:sz="0" w:space="0" w:color="auto"/>
            <w:right w:val="none" w:sz="0" w:space="0" w:color="auto"/>
          </w:divBdr>
        </w:div>
        <w:div w:id="160194447">
          <w:marLeft w:val="0"/>
          <w:marRight w:val="0"/>
          <w:marTop w:val="0"/>
          <w:marBottom w:val="0"/>
          <w:divBdr>
            <w:top w:val="none" w:sz="0" w:space="0" w:color="auto"/>
            <w:left w:val="none" w:sz="0" w:space="0" w:color="auto"/>
            <w:bottom w:val="none" w:sz="0" w:space="0" w:color="auto"/>
            <w:right w:val="none" w:sz="0" w:space="0" w:color="auto"/>
          </w:divBdr>
        </w:div>
        <w:div w:id="459997369">
          <w:marLeft w:val="0"/>
          <w:marRight w:val="0"/>
          <w:marTop w:val="0"/>
          <w:marBottom w:val="0"/>
          <w:divBdr>
            <w:top w:val="none" w:sz="0" w:space="0" w:color="auto"/>
            <w:left w:val="none" w:sz="0" w:space="0" w:color="auto"/>
            <w:bottom w:val="none" w:sz="0" w:space="0" w:color="auto"/>
            <w:right w:val="none" w:sz="0" w:space="0" w:color="auto"/>
          </w:divBdr>
        </w:div>
        <w:div w:id="1406143727">
          <w:marLeft w:val="0"/>
          <w:marRight w:val="0"/>
          <w:marTop w:val="0"/>
          <w:marBottom w:val="0"/>
          <w:divBdr>
            <w:top w:val="none" w:sz="0" w:space="0" w:color="auto"/>
            <w:left w:val="none" w:sz="0" w:space="0" w:color="auto"/>
            <w:bottom w:val="none" w:sz="0" w:space="0" w:color="auto"/>
            <w:right w:val="none" w:sz="0" w:space="0" w:color="auto"/>
          </w:divBdr>
        </w:div>
        <w:div w:id="702096796">
          <w:marLeft w:val="0"/>
          <w:marRight w:val="0"/>
          <w:marTop w:val="0"/>
          <w:marBottom w:val="0"/>
          <w:divBdr>
            <w:top w:val="none" w:sz="0" w:space="0" w:color="auto"/>
            <w:left w:val="none" w:sz="0" w:space="0" w:color="auto"/>
            <w:bottom w:val="none" w:sz="0" w:space="0" w:color="auto"/>
            <w:right w:val="none" w:sz="0" w:space="0" w:color="auto"/>
          </w:divBdr>
        </w:div>
        <w:div w:id="1657613722">
          <w:marLeft w:val="0"/>
          <w:marRight w:val="0"/>
          <w:marTop w:val="0"/>
          <w:marBottom w:val="0"/>
          <w:divBdr>
            <w:top w:val="none" w:sz="0" w:space="0" w:color="auto"/>
            <w:left w:val="none" w:sz="0" w:space="0" w:color="auto"/>
            <w:bottom w:val="none" w:sz="0" w:space="0" w:color="auto"/>
            <w:right w:val="none" w:sz="0" w:space="0" w:color="auto"/>
          </w:divBdr>
        </w:div>
        <w:div w:id="1884557214">
          <w:marLeft w:val="0"/>
          <w:marRight w:val="0"/>
          <w:marTop w:val="0"/>
          <w:marBottom w:val="0"/>
          <w:divBdr>
            <w:top w:val="none" w:sz="0" w:space="0" w:color="auto"/>
            <w:left w:val="none" w:sz="0" w:space="0" w:color="auto"/>
            <w:bottom w:val="none" w:sz="0" w:space="0" w:color="auto"/>
            <w:right w:val="none" w:sz="0" w:space="0" w:color="auto"/>
          </w:divBdr>
        </w:div>
        <w:div w:id="818229412">
          <w:marLeft w:val="0"/>
          <w:marRight w:val="0"/>
          <w:marTop w:val="0"/>
          <w:marBottom w:val="0"/>
          <w:divBdr>
            <w:top w:val="none" w:sz="0" w:space="0" w:color="auto"/>
            <w:left w:val="none" w:sz="0" w:space="0" w:color="auto"/>
            <w:bottom w:val="none" w:sz="0" w:space="0" w:color="auto"/>
            <w:right w:val="none" w:sz="0" w:space="0" w:color="auto"/>
          </w:divBdr>
        </w:div>
        <w:div w:id="541746005">
          <w:marLeft w:val="0"/>
          <w:marRight w:val="0"/>
          <w:marTop w:val="0"/>
          <w:marBottom w:val="0"/>
          <w:divBdr>
            <w:top w:val="none" w:sz="0" w:space="0" w:color="auto"/>
            <w:left w:val="none" w:sz="0" w:space="0" w:color="auto"/>
            <w:bottom w:val="none" w:sz="0" w:space="0" w:color="auto"/>
            <w:right w:val="none" w:sz="0" w:space="0" w:color="auto"/>
          </w:divBdr>
        </w:div>
        <w:div w:id="1344822617">
          <w:marLeft w:val="0"/>
          <w:marRight w:val="0"/>
          <w:marTop w:val="0"/>
          <w:marBottom w:val="0"/>
          <w:divBdr>
            <w:top w:val="none" w:sz="0" w:space="0" w:color="auto"/>
            <w:left w:val="none" w:sz="0" w:space="0" w:color="auto"/>
            <w:bottom w:val="none" w:sz="0" w:space="0" w:color="auto"/>
            <w:right w:val="none" w:sz="0" w:space="0" w:color="auto"/>
          </w:divBdr>
        </w:div>
        <w:div w:id="864487795">
          <w:marLeft w:val="0"/>
          <w:marRight w:val="0"/>
          <w:marTop w:val="0"/>
          <w:marBottom w:val="0"/>
          <w:divBdr>
            <w:top w:val="none" w:sz="0" w:space="0" w:color="auto"/>
            <w:left w:val="none" w:sz="0" w:space="0" w:color="auto"/>
            <w:bottom w:val="none" w:sz="0" w:space="0" w:color="auto"/>
            <w:right w:val="none" w:sz="0" w:space="0" w:color="auto"/>
          </w:divBdr>
        </w:div>
        <w:div w:id="459808684">
          <w:marLeft w:val="0"/>
          <w:marRight w:val="0"/>
          <w:marTop w:val="0"/>
          <w:marBottom w:val="0"/>
          <w:divBdr>
            <w:top w:val="none" w:sz="0" w:space="0" w:color="auto"/>
            <w:left w:val="none" w:sz="0" w:space="0" w:color="auto"/>
            <w:bottom w:val="none" w:sz="0" w:space="0" w:color="auto"/>
            <w:right w:val="none" w:sz="0" w:space="0" w:color="auto"/>
          </w:divBdr>
        </w:div>
        <w:div w:id="347753595">
          <w:marLeft w:val="0"/>
          <w:marRight w:val="0"/>
          <w:marTop w:val="0"/>
          <w:marBottom w:val="0"/>
          <w:divBdr>
            <w:top w:val="none" w:sz="0" w:space="0" w:color="auto"/>
            <w:left w:val="none" w:sz="0" w:space="0" w:color="auto"/>
            <w:bottom w:val="none" w:sz="0" w:space="0" w:color="auto"/>
            <w:right w:val="none" w:sz="0" w:space="0" w:color="auto"/>
          </w:divBdr>
        </w:div>
        <w:div w:id="531648109">
          <w:marLeft w:val="0"/>
          <w:marRight w:val="0"/>
          <w:marTop w:val="0"/>
          <w:marBottom w:val="0"/>
          <w:divBdr>
            <w:top w:val="none" w:sz="0" w:space="0" w:color="auto"/>
            <w:left w:val="none" w:sz="0" w:space="0" w:color="auto"/>
            <w:bottom w:val="none" w:sz="0" w:space="0" w:color="auto"/>
            <w:right w:val="none" w:sz="0" w:space="0" w:color="auto"/>
          </w:divBdr>
        </w:div>
        <w:div w:id="1323005838">
          <w:marLeft w:val="0"/>
          <w:marRight w:val="0"/>
          <w:marTop w:val="0"/>
          <w:marBottom w:val="0"/>
          <w:divBdr>
            <w:top w:val="none" w:sz="0" w:space="0" w:color="auto"/>
            <w:left w:val="none" w:sz="0" w:space="0" w:color="auto"/>
            <w:bottom w:val="none" w:sz="0" w:space="0" w:color="auto"/>
            <w:right w:val="none" w:sz="0" w:space="0" w:color="auto"/>
          </w:divBdr>
        </w:div>
        <w:div w:id="603153693">
          <w:marLeft w:val="0"/>
          <w:marRight w:val="0"/>
          <w:marTop w:val="0"/>
          <w:marBottom w:val="0"/>
          <w:divBdr>
            <w:top w:val="none" w:sz="0" w:space="0" w:color="auto"/>
            <w:left w:val="none" w:sz="0" w:space="0" w:color="auto"/>
            <w:bottom w:val="none" w:sz="0" w:space="0" w:color="auto"/>
            <w:right w:val="none" w:sz="0" w:space="0" w:color="auto"/>
          </w:divBdr>
        </w:div>
        <w:div w:id="980425877">
          <w:marLeft w:val="0"/>
          <w:marRight w:val="0"/>
          <w:marTop w:val="0"/>
          <w:marBottom w:val="0"/>
          <w:divBdr>
            <w:top w:val="none" w:sz="0" w:space="0" w:color="auto"/>
            <w:left w:val="none" w:sz="0" w:space="0" w:color="auto"/>
            <w:bottom w:val="none" w:sz="0" w:space="0" w:color="auto"/>
            <w:right w:val="none" w:sz="0" w:space="0" w:color="auto"/>
          </w:divBdr>
        </w:div>
        <w:div w:id="309527958">
          <w:marLeft w:val="0"/>
          <w:marRight w:val="0"/>
          <w:marTop w:val="0"/>
          <w:marBottom w:val="0"/>
          <w:divBdr>
            <w:top w:val="none" w:sz="0" w:space="0" w:color="auto"/>
            <w:left w:val="none" w:sz="0" w:space="0" w:color="auto"/>
            <w:bottom w:val="none" w:sz="0" w:space="0" w:color="auto"/>
            <w:right w:val="none" w:sz="0" w:space="0" w:color="auto"/>
          </w:divBdr>
        </w:div>
        <w:div w:id="1355883099">
          <w:marLeft w:val="0"/>
          <w:marRight w:val="0"/>
          <w:marTop w:val="0"/>
          <w:marBottom w:val="0"/>
          <w:divBdr>
            <w:top w:val="none" w:sz="0" w:space="0" w:color="auto"/>
            <w:left w:val="none" w:sz="0" w:space="0" w:color="auto"/>
            <w:bottom w:val="none" w:sz="0" w:space="0" w:color="auto"/>
            <w:right w:val="none" w:sz="0" w:space="0" w:color="auto"/>
          </w:divBdr>
        </w:div>
        <w:div w:id="109856741">
          <w:marLeft w:val="0"/>
          <w:marRight w:val="0"/>
          <w:marTop w:val="0"/>
          <w:marBottom w:val="0"/>
          <w:divBdr>
            <w:top w:val="none" w:sz="0" w:space="0" w:color="auto"/>
            <w:left w:val="none" w:sz="0" w:space="0" w:color="auto"/>
            <w:bottom w:val="none" w:sz="0" w:space="0" w:color="auto"/>
            <w:right w:val="none" w:sz="0" w:space="0" w:color="auto"/>
          </w:divBdr>
        </w:div>
        <w:div w:id="851840926">
          <w:marLeft w:val="0"/>
          <w:marRight w:val="0"/>
          <w:marTop w:val="0"/>
          <w:marBottom w:val="0"/>
          <w:divBdr>
            <w:top w:val="none" w:sz="0" w:space="0" w:color="auto"/>
            <w:left w:val="none" w:sz="0" w:space="0" w:color="auto"/>
            <w:bottom w:val="none" w:sz="0" w:space="0" w:color="auto"/>
            <w:right w:val="none" w:sz="0" w:space="0" w:color="auto"/>
          </w:divBdr>
        </w:div>
        <w:div w:id="931818687">
          <w:marLeft w:val="0"/>
          <w:marRight w:val="0"/>
          <w:marTop w:val="0"/>
          <w:marBottom w:val="0"/>
          <w:divBdr>
            <w:top w:val="none" w:sz="0" w:space="0" w:color="auto"/>
            <w:left w:val="none" w:sz="0" w:space="0" w:color="auto"/>
            <w:bottom w:val="none" w:sz="0" w:space="0" w:color="auto"/>
            <w:right w:val="none" w:sz="0" w:space="0" w:color="auto"/>
          </w:divBdr>
        </w:div>
        <w:div w:id="86848160">
          <w:marLeft w:val="0"/>
          <w:marRight w:val="0"/>
          <w:marTop w:val="0"/>
          <w:marBottom w:val="0"/>
          <w:divBdr>
            <w:top w:val="none" w:sz="0" w:space="0" w:color="auto"/>
            <w:left w:val="none" w:sz="0" w:space="0" w:color="auto"/>
            <w:bottom w:val="none" w:sz="0" w:space="0" w:color="auto"/>
            <w:right w:val="none" w:sz="0" w:space="0" w:color="auto"/>
          </w:divBdr>
        </w:div>
        <w:div w:id="859123291">
          <w:marLeft w:val="0"/>
          <w:marRight w:val="0"/>
          <w:marTop w:val="0"/>
          <w:marBottom w:val="0"/>
          <w:divBdr>
            <w:top w:val="none" w:sz="0" w:space="0" w:color="auto"/>
            <w:left w:val="none" w:sz="0" w:space="0" w:color="auto"/>
            <w:bottom w:val="none" w:sz="0" w:space="0" w:color="auto"/>
            <w:right w:val="none" w:sz="0" w:space="0" w:color="auto"/>
          </w:divBdr>
        </w:div>
        <w:div w:id="1928923923">
          <w:marLeft w:val="0"/>
          <w:marRight w:val="0"/>
          <w:marTop w:val="0"/>
          <w:marBottom w:val="0"/>
          <w:divBdr>
            <w:top w:val="none" w:sz="0" w:space="0" w:color="auto"/>
            <w:left w:val="none" w:sz="0" w:space="0" w:color="auto"/>
            <w:bottom w:val="none" w:sz="0" w:space="0" w:color="auto"/>
            <w:right w:val="none" w:sz="0" w:space="0" w:color="auto"/>
          </w:divBdr>
        </w:div>
        <w:div w:id="1505436422">
          <w:marLeft w:val="0"/>
          <w:marRight w:val="0"/>
          <w:marTop w:val="0"/>
          <w:marBottom w:val="0"/>
          <w:divBdr>
            <w:top w:val="none" w:sz="0" w:space="0" w:color="auto"/>
            <w:left w:val="none" w:sz="0" w:space="0" w:color="auto"/>
            <w:bottom w:val="none" w:sz="0" w:space="0" w:color="auto"/>
            <w:right w:val="none" w:sz="0" w:space="0" w:color="auto"/>
          </w:divBdr>
        </w:div>
        <w:div w:id="839277761">
          <w:marLeft w:val="0"/>
          <w:marRight w:val="0"/>
          <w:marTop w:val="0"/>
          <w:marBottom w:val="0"/>
          <w:divBdr>
            <w:top w:val="none" w:sz="0" w:space="0" w:color="auto"/>
            <w:left w:val="none" w:sz="0" w:space="0" w:color="auto"/>
            <w:bottom w:val="none" w:sz="0" w:space="0" w:color="auto"/>
            <w:right w:val="none" w:sz="0" w:space="0" w:color="auto"/>
          </w:divBdr>
        </w:div>
        <w:div w:id="2087342734">
          <w:marLeft w:val="0"/>
          <w:marRight w:val="0"/>
          <w:marTop w:val="0"/>
          <w:marBottom w:val="0"/>
          <w:divBdr>
            <w:top w:val="none" w:sz="0" w:space="0" w:color="auto"/>
            <w:left w:val="none" w:sz="0" w:space="0" w:color="auto"/>
            <w:bottom w:val="none" w:sz="0" w:space="0" w:color="auto"/>
            <w:right w:val="none" w:sz="0" w:space="0" w:color="auto"/>
          </w:divBdr>
        </w:div>
        <w:div w:id="859397474">
          <w:marLeft w:val="0"/>
          <w:marRight w:val="0"/>
          <w:marTop w:val="0"/>
          <w:marBottom w:val="0"/>
          <w:divBdr>
            <w:top w:val="none" w:sz="0" w:space="0" w:color="auto"/>
            <w:left w:val="none" w:sz="0" w:space="0" w:color="auto"/>
            <w:bottom w:val="none" w:sz="0" w:space="0" w:color="auto"/>
            <w:right w:val="none" w:sz="0" w:space="0" w:color="auto"/>
          </w:divBdr>
        </w:div>
        <w:div w:id="263463753">
          <w:marLeft w:val="0"/>
          <w:marRight w:val="0"/>
          <w:marTop w:val="0"/>
          <w:marBottom w:val="0"/>
          <w:divBdr>
            <w:top w:val="none" w:sz="0" w:space="0" w:color="auto"/>
            <w:left w:val="none" w:sz="0" w:space="0" w:color="auto"/>
            <w:bottom w:val="none" w:sz="0" w:space="0" w:color="auto"/>
            <w:right w:val="none" w:sz="0" w:space="0" w:color="auto"/>
          </w:divBdr>
        </w:div>
        <w:div w:id="853886989">
          <w:marLeft w:val="0"/>
          <w:marRight w:val="0"/>
          <w:marTop w:val="0"/>
          <w:marBottom w:val="0"/>
          <w:divBdr>
            <w:top w:val="none" w:sz="0" w:space="0" w:color="auto"/>
            <w:left w:val="none" w:sz="0" w:space="0" w:color="auto"/>
            <w:bottom w:val="none" w:sz="0" w:space="0" w:color="auto"/>
            <w:right w:val="none" w:sz="0" w:space="0" w:color="auto"/>
          </w:divBdr>
        </w:div>
        <w:div w:id="767769975">
          <w:marLeft w:val="0"/>
          <w:marRight w:val="0"/>
          <w:marTop w:val="0"/>
          <w:marBottom w:val="0"/>
          <w:divBdr>
            <w:top w:val="none" w:sz="0" w:space="0" w:color="auto"/>
            <w:left w:val="none" w:sz="0" w:space="0" w:color="auto"/>
            <w:bottom w:val="none" w:sz="0" w:space="0" w:color="auto"/>
            <w:right w:val="none" w:sz="0" w:space="0" w:color="auto"/>
          </w:divBdr>
        </w:div>
        <w:div w:id="188371876">
          <w:marLeft w:val="0"/>
          <w:marRight w:val="0"/>
          <w:marTop w:val="0"/>
          <w:marBottom w:val="0"/>
          <w:divBdr>
            <w:top w:val="none" w:sz="0" w:space="0" w:color="auto"/>
            <w:left w:val="none" w:sz="0" w:space="0" w:color="auto"/>
            <w:bottom w:val="none" w:sz="0" w:space="0" w:color="auto"/>
            <w:right w:val="none" w:sz="0" w:space="0" w:color="auto"/>
          </w:divBdr>
        </w:div>
        <w:div w:id="1346908650">
          <w:marLeft w:val="0"/>
          <w:marRight w:val="0"/>
          <w:marTop w:val="0"/>
          <w:marBottom w:val="0"/>
          <w:divBdr>
            <w:top w:val="none" w:sz="0" w:space="0" w:color="auto"/>
            <w:left w:val="none" w:sz="0" w:space="0" w:color="auto"/>
            <w:bottom w:val="none" w:sz="0" w:space="0" w:color="auto"/>
            <w:right w:val="none" w:sz="0" w:space="0" w:color="auto"/>
          </w:divBdr>
        </w:div>
        <w:div w:id="2043287811">
          <w:marLeft w:val="0"/>
          <w:marRight w:val="0"/>
          <w:marTop w:val="0"/>
          <w:marBottom w:val="0"/>
          <w:divBdr>
            <w:top w:val="none" w:sz="0" w:space="0" w:color="auto"/>
            <w:left w:val="none" w:sz="0" w:space="0" w:color="auto"/>
            <w:bottom w:val="none" w:sz="0" w:space="0" w:color="auto"/>
            <w:right w:val="none" w:sz="0" w:space="0" w:color="auto"/>
          </w:divBdr>
        </w:div>
        <w:div w:id="468133987">
          <w:marLeft w:val="0"/>
          <w:marRight w:val="0"/>
          <w:marTop w:val="0"/>
          <w:marBottom w:val="0"/>
          <w:divBdr>
            <w:top w:val="none" w:sz="0" w:space="0" w:color="auto"/>
            <w:left w:val="none" w:sz="0" w:space="0" w:color="auto"/>
            <w:bottom w:val="none" w:sz="0" w:space="0" w:color="auto"/>
            <w:right w:val="none" w:sz="0" w:space="0" w:color="auto"/>
          </w:divBdr>
        </w:div>
        <w:div w:id="1981113614">
          <w:marLeft w:val="0"/>
          <w:marRight w:val="0"/>
          <w:marTop w:val="0"/>
          <w:marBottom w:val="0"/>
          <w:divBdr>
            <w:top w:val="none" w:sz="0" w:space="0" w:color="auto"/>
            <w:left w:val="none" w:sz="0" w:space="0" w:color="auto"/>
            <w:bottom w:val="none" w:sz="0" w:space="0" w:color="auto"/>
            <w:right w:val="none" w:sz="0" w:space="0" w:color="auto"/>
          </w:divBdr>
        </w:div>
        <w:div w:id="1644696063">
          <w:marLeft w:val="0"/>
          <w:marRight w:val="0"/>
          <w:marTop w:val="0"/>
          <w:marBottom w:val="0"/>
          <w:divBdr>
            <w:top w:val="none" w:sz="0" w:space="0" w:color="auto"/>
            <w:left w:val="none" w:sz="0" w:space="0" w:color="auto"/>
            <w:bottom w:val="none" w:sz="0" w:space="0" w:color="auto"/>
            <w:right w:val="none" w:sz="0" w:space="0" w:color="auto"/>
          </w:divBdr>
        </w:div>
        <w:div w:id="2053187330">
          <w:marLeft w:val="0"/>
          <w:marRight w:val="0"/>
          <w:marTop w:val="0"/>
          <w:marBottom w:val="0"/>
          <w:divBdr>
            <w:top w:val="none" w:sz="0" w:space="0" w:color="auto"/>
            <w:left w:val="none" w:sz="0" w:space="0" w:color="auto"/>
            <w:bottom w:val="none" w:sz="0" w:space="0" w:color="auto"/>
            <w:right w:val="none" w:sz="0" w:space="0" w:color="auto"/>
          </w:divBdr>
        </w:div>
        <w:div w:id="278876388">
          <w:marLeft w:val="0"/>
          <w:marRight w:val="0"/>
          <w:marTop w:val="0"/>
          <w:marBottom w:val="0"/>
          <w:divBdr>
            <w:top w:val="none" w:sz="0" w:space="0" w:color="auto"/>
            <w:left w:val="none" w:sz="0" w:space="0" w:color="auto"/>
            <w:bottom w:val="none" w:sz="0" w:space="0" w:color="auto"/>
            <w:right w:val="none" w:sz="0" w:space="0" w:color="auto"/>
          </w:divBdr>
        </w:div>
        <w:div w:id="1472282323">
          <w:marLeft w:val="0"/>
          <w:marRight w:val="0"/>
          <w:marTop w:val="0"/>
          <w:marBottom w:val="0"/>
          <w:divBdr>
            <w:top w:val="none" w:sz="0" w:space="0" w:color="auto"/>
            <w:left w:val="none" w:sz="0" w:space="0" w:color="auto"/>
            <w:bottom w:val="none" w:sz="0" w:space="0" w:color="auto"/>
            <w:right w:val="none" w:sz="0" w:space="0" w:color="auto"/>
          </w:divBdr>
        </w:div>
        <w:div w:id="1130318139">
          <w:marLeft w:val="0"/>
          <w:marRight w:val="0"/>
          <w:marTop w:val="0"/>
          <w:marBottom w:val="0"/>
          <w:divBdr>
            <w:top w:val="none" w:sz="0" w:space="0" w:color="auto"/>
            <w:left w:val="none" w:sz="0" w:space="0" w:color="auto"/>
            <w:bottom w:val="none" w:sz="0" w:space="0" w:color="auto"/>
            <w:right w:val="none" w:sz="0" w:space="0" w:color="auto"/>
          </w:divBdr>
        </w:div>
        <w:div w:id="1813714889">
          <w:marLeft w:val="0"/>
          <w:marRight w:val="0"/>
          <w:marTop w:val="0"/>
          <w:marBottom w:val="0"/>
          <w:divBdr>
            <w:top w:val="none" w:sz="0" w:space="0" w:color="auto"/>
            <w:left w:val="none" w:sz="0" w:space="0" w:color="auto"/>
            <w:bottom w:val="none" w:sz="0" w:space="0" w:color="auto"/>
            <w:right w:val="none" w:sz="0" w:space="0" w:color="auto"/>
          </w:divBdr>
        </w:div>
        <w:div w:id="228660145">
          <w:marLeft w:val="0"/>
          <w:marRight w:val="0"/>
          <w:marTop w:val="0"/>
          <w:marBottom w:val="0"/>
          <w:divBdr>
            <w:top w:val="none" w:sz="0" w:space="0" w:color="auto"/>
            <w:left w:val="none" w:sz="0" w:space="0" w:color="auto"/>
            <w:bottom w:val="none" w:sz="0" w:space="0" w:color="auto"/>
            <w:right w:val="none" w:sz="0" w:space="0" w:color="auto"/>
          </w:divBdr>
        </w:div>
        <w:div w:id="2115320804">
          <w:marLeft w:val="0"/>
          <w:marRight w:val="0"/>
          <w:marTop w:val="0"/>
          <w:marBottom w:val="0"/>
          <w:divBdr>
            <w:top w:val="none" w:sz="0" w:space="0" w:color="auto"/>
            <w:left w:val="none" w:sz="0" w:space="0" w:color="auto"/>
            <w:bottom w:val="none" w:sz="0" w:space="0" w:color="auto"/>
            <w:right w:val="none" w:sz="0" w:space="0" w:color="auto"/>
          </w:divBdr>
        </w:div>
        <w:div w:id="958295350">
          <w:marLeft w:val="0"/>
          <w:marRight w:val="0"/>
          <w:marTop w:val="0"/>
          <w:marBottom w:val="0"/>
          <w:divBdr>
            <w:top w:val="none" w:sz="0" w:space="0" w:color="auto"/>
            <w:left w:val="none" w:sz="0" w:space="0" w:color="auto"/>
            <w:bottom w:val="none" w:sz="0" w:space="0" w:color="auto"/>
            <w:right w:val="none" w:sz="0" w:space="0" w:color="auto"/>
          </w:divBdr>
        </w:div>
        <w:div w:id="1621105636">
          <w:marLeft w:val="0"/>
          <w:marRight w:val="0"/>
          <w:marTop w:val="0"/>
          <w:marBottom w:val="0"/>
          <w:divBdr>
            <w:top w:val="none" w:sz="0" w:space="0" w:color="auto"/>
            <w:left w:val="none" w:sz="0" w:space="0" w:color="auto"/>
            <w:bottom w:val="none" w:sz="0" w:space="0" w:color="auto"/>
            <w:right w:val="none" w:sz="0" w:space="0" w:color="auto"/>
          </w:divBdr>
        </w:div>
        <w:div w:id="129246181">
          <w:marLeft w:val="0"/>
          <w:marRight w:val="0"/>
          <w:marTop w:val="0"/>
          <w:marBottom w:val="0"/>
          <w:divBdr>
            <w:top w:val="none" w:sz="0" w:space="0" w:color="auto"/>
            <w:left w:val="none" w:sz="0" w:space="0" w:color="auto"/>
            <w:bottom w:val="none" w:sz="0" w:space="0" w:color="auto"/>
            <w:right w:val="none" w:sz="0" w:space="0" w:color="auto"/>
          </w:divBdr>
        </w:div>
        <w:div w:id="636108280">
          <w:marLeft w:val="0"/>
          <w:marRight w:val="0"/>
          <w:marTop w:val="0"/>
          <w:marBottom w:val="0"/>
          <w:divBdr>
            <w:top w:val="none" w:sz="0" w:space="0" w:color="auto"/>
            <w:left w:val="none" w:sz="0" w:space="0" w:color="auto"/>
            <w:bottom w:val="none" w:sz="0" w:space="0" w:color="auto"/>
            <w:right w:val="none" w:sz="0" w:space="0" w:color="auto"/>
          </w:divBdr>
        </w:div>
        <w:div w:id="1961377463">
          <w:marLeft w:val="0"/>
          <w:marRight w:val="0"/>
          <w:marTop w:val="0"/>
          <w:marBottom w:val="0"/>
          <w:divBdr>
            <w:top w:val="none" w:sz="0" w:space="0" w:color="auto"/>
            <w:left w:val="none" w:sz="0" w:space="0" w:color="auto"/>
            <w:bottom w:val="none" w:sz="0" w:space="0" w:color="auto"/>
            <w:right w:val="none" w:sz="0" w:space="0" w:color="auto"/>
          </w:divBdr>
        </w:div>
        <w:div w:id="2128810806">
          <w:marLeft w:val="0"/>
          <w:marRight w:val="0"/>
          <w:marTop w:val="0"/>
          <w:marBottom w:val="0"/>
          <w:divBdr>
            <w:top w:val="none" w:sz="0" w:space="0" w:color="auto"/>
            <w:left w:val="none" w:sz="0" w:space="0" w:color="auto"/>
            <w:bottom w:val="none" w:sz="0" w:space="0" w:color="auto"/>
            <w:right w:val="none" w:sz="0" w:space="0" w:color="auto"/>
          </w:divBdr>
        </w:div>
        <w:div w:id="2136217328">
          <w:marLeft w:val="0"/>
          <w:marRight w:val="0"/>
          <w:marTop w:val="0"/>
          <w:marBottom w:val="0"/>
          <w:divBdr>
            <w:top w:val="none" w:sz="0" w:space="0" w:color="auto"/>
            <w:left w:val="none" w:sz="0" w:space="0" w:color="auto"/>
            <w:bottom w:val="none" w:sz="0" w:space="0" w:color="auto"/>
            <w:right w:val="none" w:sz="0" w:space="0" w:color="auto"/>
          </w:divBdr>
        </w:div>
        <w:div w:id="2106607128">
          <w:marLeft w:val="0"/>
          <w:marRight w:val="0"/>
          <w:marTop w:val="0"/>
          <w:marBottom w:val="0"/>
          <w:divBdr>
            <w:top w:val="none" w:sz="0" w:space="0" w:color="auto"/>
            <w:left w:val="none" w:sz="0" w:space="0" w:color="auto"/>
            <w:bottom w:val="none" w:sz="0" w:space="0" w:color="auto"/>
            <w:right w:val="none" w:sz="0" w:space="0" w:color="auto"/>
          </w:divBdr>
        </w:div>
        <w:div w:id="913396115">
          <w:marLeft w:val="0"/>
          <w:marRight w:val="0"/>
          <w:marTop w:val="0"/>
          <w:marBottom w:val="0"/>
          <w:divBdr>
            <w:top w:val="none" w:sz="0" w:space="0" w:color="auto"/>
            <w:left w:val="none" w:sz="0" w:space="0" w:color="auto"/>
            <w:bottom w:val="none" w:sz="0" w:space="0" w:color="auto"/>
            <w:right w:val="none" w:sz="0" w:space="0" w:color="auto"/>
          </w:divBdr>
        </w:div>
        <w:div w:id="439297547">
          <w:marLeft w:val="0"/>
          <w:marRight w:val="0"/>
          <w:marTop w:val="0"/>
          <w:marBottom w:val="0"/>
          <w:divBdr>
            <w:top w:val="none" w:sz="0" w:space="0" w:color="auto"/>
            <w:left w:val="none" w:sz="0" w:space="0" w:color="auto"/>
            <w:bottom w:val="none" w:sz="0" w:space="0" w:color="auto"/>
            <w:right w:val="none" w:sz="0" w:space="0" w:color="auto"/>
          </w:divBdr>
        </w:div>
        <w:div w:id="205801973">
          <w:marLeft w:val="0"/>
          <w:marRight w:val="0"/>
          <w:marTop w:val="0"/>
          <w:marBottom w:val="0"/>
          <w:divBdr>
            <w:top w:val="none" w:sz="0" w:space="0" w:color="auto"/>
            <w:left w:val="none" w:sz="0" w:space="0" w:color="auto"/>
            <w:bottom w:val="none" w:sz="0" w:space="0" w:color="auto"/>
            <w:right w:val="none" w:sz="0" w:space="0" w:color="auto"/>
          </w:divBdr>
        </w:div>
        <w:div w:id="1449354943">
          <w:marLeft w:val="0"/>
          <w:marRight w:val="0"/>
          <w:marTop w:val="0"/>
          <w:marBottom w:val="0"/>
          <w:divBdr>
            <w:top w:val="none" w:sz="0" w:space="0" w:color="auto"/>
            <w:left w:val="none" w:sz="0" w:space="0" w:color="auto"/>
            <w:bottom w:val="none" w:sz="0" w:space="0" w:color="auto"/>
            <w:right w:val="none" w:sz="0" w:space="0" w:color="auto"/>
          </w:divBdr>
        </w:div>
        <w:div w:id="1215701093">
          <w:marLeft w:val="0"/>
          <w:marRight w:val="0"/>
          <w:marTop w:val="0"/>
          <w:marBottom w:val="0"/>
          <w:divBdr>
            <w:top w:val="none" w:sz="0" w:space="0" w:color="auto"/>
            <w:left w:val="none" w:sz="0" w:space="0" w:color="auto"/>
            <w:bottom w:val="none" w:sz="0" w:space="0" w:color="auto"/>
            <w:right w:val="none" w:sz="0" w:space="0" w:color="auto"/>
          </w:divBdr>
        </w:div>
        <w:div w:id="1357659992">
          <w:marLeft w:val="0"/>
          <w:marRight w:val="0"/>
          <w:marTop w:val="0"/>
          <w:marBottom w:val="0"/>
          <w:divBdr>
            <w:top w:val="none" w:sz="0" w:space="0" w:color="auto"/>
            <w:left w:val="none" w:sz="0" w:space="0" w:color="auto"/>
            <w:bottom w:val="none" w:sz="0" w:space="0" w:color="auto"/>
            <w:right w:val="none" w:sz="0" w:space="0" w:color="auto"/>
          </w:divBdr>
        </w:div>
        <w:div w:id="852383129">
          <w:marLeft w:val="0"/>
          <w:marRight w:val="0"/>
          <w:marTop w:val="0"/>
          <w:marBottom w:val="0"/>
          <w:divBdr>
            <w:top w:val="none" w:sz="0" w:space="0" w:color="auto"/>
            <w:left w:val="none" w:sz="0" w:space="0" w:color="auto"/>
            <w:bottom w:val="none" w:sz="0" w:space="0" w:color="auto"/>
            <w:right w:val="none" w:sz="0" w:space="0" w:color="auto"/>
          </w:divBdr>
        </w:div>
        <w:div w:id="1792819637">
          <w:marLeft w:val="0"/>
          <w:marRight w:val="0"/>
          <w:marTop w:val="0"/>
          <w:marBottom w:val="0"/>
          <w:divBdr>
            <w:top w:val="none" w:sz="0" w:space="0" w:color="auto"/>
            <w:left w:val="none" w:sz="0" w:space="0" w:color="auto"/>
            <w:bottom w:val="none" w:sz="0" w:space="0" w:color="auto"/>
            <w:right w:val="none" w:sz="0" w:space="0" w:color="auto"/>
          </w:divBdr>
        </w:div>
        <w:div w:id="1722555995">
          <w:marLeft w:val="0"/>
          <w:marRight w:val="0"/>
          <w:marTop w:val="0"/>
          <w:marBottom w:val="0"/>
          <w:divBdr>
            <w:top w:val="none" w:sz="0" w:space="0" w:color="auto"/>
            <w:left w:val="none" w:sz="0" w:space="0" w:color="auto"/>
            <w:bottom w:val="none" w:sz="0" w:space="0" w:color="auto"/>
            <w:right w:val="none" w:sz="0" w:space="0" w:color="auto"/>
          </w:divBdr>
        </w:div>
        <w:div w:id="520977983">
          <w:marLeft w:val="0"/>
          <w:marRight w:val="0"/>
          <w:marTop w:val="0"/>
          <w:marBottom w:val="0"/>
          <w:divBdr>
            <w:top w:val="none" w:sz="0" w:space="0" w:color="auto"/>
            <w:left w:val="none" w:sz="0" w:space="0" w:color="auto"/>
            <w:bottom w:val="none" w:sz="0" w:space="0" w:color="auto"/>
            <w:right w:val="none" w:sz="0" w:space="0" w:color="auto"/>
          </w:divBdr>
        </w:div>
        <w:div w:id="2005892330">
          <w:marLeft w:val="0"/>
          <w:marRight w:val="0"/>
          <w:marTop w:val="0"/>
          <w:marBottom w:val="0"/>
          <w:divBdr>
            <w:top w:val="none" w:sz="0" w:space="0" w:color="auto"/>
            <w:left w:val="none" w:sz="0" w:space="0" w:color="auto"/>
            <w:bottom w:val="none" w:sz="0" w:space="0" w:color="auto"/>
            <w:right w:val="none" w:sz="0" w:space="0" w:color="auto"/>
          </w:divBdr>
        </w:div>
        <w:div w:id="935098144">
          <w:marLeft w:val="0"/>
          <w:marRight w:val="0"/>
          <w:marTop w:val="0"/>
          <w:marBottom w:val="0"/>
          <w:divBdr>
            <w:top w:val="none" w:sz="0" w:space="0" w:color="auto"/>
            <w:left w:val="none" w:sz="0" w:space="0" w:color="auto"/>
            <w:bottom w:val="none" w:sz="0" w:space="0" w:color="auto"/>
            <w:right w:val="none" w:sz="0" w:space="0" w:color="auto"/>
          </w:divBdr>
        </w:div>
        <w:div w:id="884298232">
          <w:marLeft w:val="0"/>
          <w:marRight w:val="0"/>
          <w:marTop w:val="0"/>
          <w:marBottom w:val="0"/>
          <w:divBdr>
            <w:top w:val="none" w:sz="0" w:space="0" w:color="auto"/>
            <w:left w:val="none" w:sz="0" w:space="0" w:color="auto"/>
            <w:bottom w:val="none" w:sz="0" w:space="0" w:color="auto"/>
            <w:right w:val="none" w:sz="0" w:space="0" w:color="auto"/>
          </w:divBdr>
        </w:div>
        <w:div w:id="1090541813">
          <w:marLeft w:val="0"/>
          <w:marRight w:val="0"/>
          <w:marTop w:val="0"/>
          <w:marBottom w:val="0"/>
          <w:divBdr>
            <w:top w:val="none" w:sz="0" w:space="0" w:color="auto"/>
            <w:left w:val="none" w:sz="0" w:space="0" w:color="auto"/>
            <w:bottom w:val="none" w:sz="0" w:space="0" w:color="auto"/>
            <w:right w:val="none" w:sz="0" w:space="0" w:color="auto"/>
          </w:divBdr>
        </w:div>
        <w:div w:id="1111897624">
          <w:marLeft w:val="0"/>
          <w:marRight w:val="0"/>
          <w:marTop w:val="0"/>
          <w:marBottom w:val="0"/>
          <w:divBdr>
            <w:top w:val="none" w:sz="0" w:space="0" w:color="auto"/>
            <w:left w:val="none" w:sz="0" w:space="0" w:color="auto"/>
            <w:bottom w:val="none" w:sz="0" w:space="0" w:color="auto"/>
            <w:right w:val="none" w:sz="0" w:space="0" w:color="auto"/>
          </w:divBdr>
        </w:div>
        <w:div w:id="1094012436">
          <w:marLeft w:val="0"/>
          <w:marRight w:val="0"/>
          <w:marTop w:val="0"/>
          <w:marBottom w:val="0"/>
          <w:divBdr>
            <w:top w:val="none" w:sz="0" w:space="0" w:color="auto"/>
            <w:left w:val="none" w:sz="0" w:space="0" w:color="auto"/>
            <w:bottom w:val="none" w:sz="0" w:space="0" w:color="auto"/>
            <w:right w:val="none" w:sz="0" w:space="0" w:color="auto"/>
          </w:divBdr>
        </w:div>
        <w:div w:id="2079596667">
          <w:marLeft w:val="0"/>
          <w:marRight w:val="0"/>
          <w:marTop w:val="0"/>
          <w:marBottom w:val="0"/>
          <w:divBdr>
            <w:top w:val="none" w:sz="0" w:space="0" w:color="auto"/>
            <w:left w:val="none" w:sz="0" w:space="0" w:color="auto"/>
            <w:bottom w:val="none" w:sz="0" w:space="0" w:color="auto"/>
            <w:right w:val="none" w:sz="0" w:space="0" w:color="auto"/>
          </w:divBdr>
        </w:div>
        <w:div w:id="447894255">
          <w:marLeft w:val="0"/>
          <w:marRight w:val="0"/>
          <w:marTop w:val="0"/>
          <w:marBottom w:val="0"/>
          <w:divBdr>
            <w:top w:val="none" w:sz="0" w:space="0" w:color="auto"/>
            <w:left w:val="none" w:sz="0" w:space="0" w:color="auto"/>
            <w:bottom w:val="none" w:sz="0" w:space="0" w:color="auto"/>
            <w:right w:val="none" w:sz="0" w:space="0" w:color="auto"/>
          </w:divBdr>
        </w:div>
        <w:div w:id="942609781">
          <w:marLeft w:val="0"/>
          <w:marRight w:val="0"/>
          <w:marTop w:val="0"/>
          <w:marBottom w:val="0"/>
          <w:divBdr>
            <w:top w:val="none" w:sz="0" w:space="0" w:color="auto"/>
            <w:left w:val="none" w:sz="0" w:space="0" w:color="auto"/>
            <w:bottom w:val="none" w:sz="0" w:space="0" w:color="auto"/>
            <w:right w:val="none" w:sz="0" w:space="0" w:color="auto"/>
          </w:divBdr>
        </w:div>
        <w:div w:id="989208447">
          <w:marLeft w:val="0"/>
          <w:marRight w:val="0"/>
          <w:marTop w:val="0"/>
          <w:marBottom w:val="0"/>
          <w:divBdr>
            <w:top w:val="none" w:sz="0" w:space="0" w:color="auto"/>
            <w:left w:val="none" w:sz="0" w:space="0" w:color="auto"/>
            <w:bottom w:val="none" w:sz="0" w:space="0" w:color="auto"/>
            <w:right w:val="none" w:sz="0" w:space="0" w:color="auto"/>
          </w:divBdr>
        </w:div>
        <w:div w:id="1527136492">
          <w:marLeft w:val="0"/>
          <w:marRight w:val="0"/>
          <w:marTop w:val="0"/>
          <w:marBottom w:val="0"/>
          <w:divBdr>
            <w:top w:val="none" w:sz="0" w:space="0" w:color="auto"/>
            <w:left w:val="none" w:sz="0" w:space="0" w:color="auto"/>
            <w:bottom w:val="none" w:sz="0" w:space="0" w:color="auto"/>
            <w:right w:val="none" w:sz="0" w:space="0" w:color="auto"/>
          </w:divBdr>
        </w:div>
        <w:div w:id="995650934">
          <w:marLeft w:val="0"/>
          <w:marRight w:val="0"/>
          <w:marTop w:val="0"/>
          <w:marBottom w:val="0"/>
          <w:divBdr>
            <w:top w:val="none" w:sz="0" w:space="0" w:color="auto"/>
            <w:left w:val="none" w:sz="0" w:space="0" w:color="auto"/>
            <w:bottom w:val="none" w:sz="0" w:space="0" w:color="auto"/>
            <w:right w:val="none" w:sz="0" w:space="0" w:color="auto"/>
          </w:divBdr>
        </w:div>
        <w:div w:id="1834223966">
          <w:marLeft w:val="0"/>
          <w:marRight w:val="0"/>
          <w:marTop w:val="0"/>
          <w:marBottom w:val="0"/>
          <w:divBdr>
            <w:top w:val="none" w:sz="0" w:space="0" w:color="auto"/>
            <w:left w:val="none" w:sz="0" w:space="0" w:color="auto"/>
            <w:bottom w:val="none" w:sz="0" w:space="0" w:color="auto"/>
            <w:right w:val="none" w:sz="0" w:space="0" w:color="auto"/>
          </w:divBdr>
        </w:div>
        <w:div w:id="1506936713">
          <w:marLeft w:val="0"/>
          <w:marRight w:val="0"/>
          <w:marTop w:val="0"/>
          <w:marBottom w:val="0"/>
          <w:divBdr>
            <w:top w:val="none" w:sz="0" w:space="0" w:color="auto"/>
            <w:left w:val="none" w:sz="0" w:space="0" w:color="auto"/>
            <w:bottom w:val="none" w:sz="0" w:space="0" w:color="auto"/>
            <w:right w:val="none" w:sz="0" w:space="0" w:color="auto"/>
          </w:divBdr>
        </w:div>
        <w:div w:id="649870340">
          <w:marLeft w:val="0"/>
          <w:marRight w:val="0"/>
          <w:marTop w:val="0"/>
          <w:marBottom w:val="0"/>
          <w:divBdr>
            <w:top w:val="none" w:sz="0" w:space="0" w:color="auto"/>
            <w:left w:val="none" w:sz="0" w:space="0" w:color="auto"/>
            <w:bottom w:val="none" w:sz="0" w:space="0" w:color="auto"/>
            <w:right w:val="none" w:sz="0" w:space="0" w:color="auto"/>
          </w:divBdr>
        </w:div>
        <w:div w:id="2045599043">
          <w:marLeft w:val="0"/>
          <w:marRight w:val="0"/>
          <w:marTop w:val="0"/>
          <w:marBottom w:val="0"/>
          <w:divBdr>
            <w:top w:val="none" w:sz="0" w:space="0" w:color="auto"/>
            <w:left w:val="none" w:sz="0" w:space="0" w:color="auto"/>
            <w:bottom w:val="none" w:sz="0" w:space="0" w:color="auto"/>
            <w:right w:val="none" w:sz="0" w:space="0" w:color="auto"/>
          </w:divBdr>
        </w:div>
        <w:div w:id="122578487">
          <w:marLeft w:val="0"/>
          <w:marRight w:val="0"/>
          <w:marTop w:val="0"/>
          <w:marBottom w:val="0"/>
          <w:divBdr>
            <w:top w:val="none" w:sz="0" w:space="0" w:color="auto"/>
            <w:left w:val="none" w:sz="0" w:space="0" w:color="auto"/>
            <w:bottom w:val="none" w:sz="0" w:space="0" w:color="auto"/>
            <w:right w:val="none" w:sz="0" w:space="0" w:color="auto"/>
          </w:divBdr>
        </w:div>
        <w:div w:id="1730223722">
          <w:marLeft w:val="0"/>
          <w:marRight w:val="0"/>
          <w:marTop w:val="0"/>
          <w:marBottom w:val="0"/>
          <w:divBdr>
            <w:top w:val="none" w:sz="0" w:space="0" w:color="auto"/>
            <w:left w:val="none" w:sz="0" w:space="0" w:color="auto"/>
            <w:bottom w:val="none" w:sz="0" w:space="0" w:color="auto"/>
            <w:right w:val="none" w:sz="0" w:space="0" w:color="auto"/>
          </w:divBdr>
        </w:div>
        <w:div w:id="1661542008">
          <w:marLeft w:val="0"/>
          <w:marRight w:val="0"/>
          <w:marTop w:val="0"/>
          <w:marBottom w:val="0"/>
          <w:divBdr>
            <w:top w:val="none" w:sz="0" w:space="0" w:color="auto"/>
            <w:left w:val="none" w:sz="0" w:space="0" w:color="auto"/>
            <w:bottom w:val="none" w:sz="0" w:space="0" w:color="auto"/>
            <w:right w:val="none" w:sz="0" w:space="0" w:color="auto"/>
          </w:divBdr>
        </w:div>
        <w:div w:id="1830486823">
          <w:marLeft w:val="0"/>
          <w:marRight w:val="0"/>
          <w:marTop w:val="0"/>
          <w:marBottom w:val="0"/>
          <w:divBdr>
            <w:top w:val="none" w:sz="0" w:space="0" w:color="auto"/>
            <w:left w:val="none" w:sz="0" w:space="0" w:color="auto"/>
            <w:bottom w:val="none" w:sz="0" w:space="0" w:color="auto"/>
            <w:right w:val="none" w:sz="0" w:space="0" w:color="auto"/>
          </w:divBdr>
        </w:div>
        <w:div w:id="1897159917">
          <w:marLeft w:val="0"/>
          <w:marRight w:val="0"/>
          <w:marTop w:val="0"/>
          <w:marBottom w:val="0"/>
          <w:divBdr>
            <w:top w:val="none" w:sz="0" w:space="0" w:color="auto"/>
            <w:left w:val="none" w:sz="0" w:space="0" w:color="auto"/>
            <w:bottom w:val="none" w:sz="0" w:space="0" w:color="auto"/>
            <w:right w:val="none" w:sz="0" w:space="0" w:color="auto"/>
          </w:divBdr>
        </w:div>
        <w:div w:id="320087112">
          <w:marLeft w:val="0"/>
          <w:marRight w:val="0"/>
          <w:marTop w:val="0"/>
          <w:marBottom w:val="0"/>
          <w:divBdr>
            <w:top w:val="none" w:sz="0" w:space="0" w:color="auto"/>
            <w:left w:val="none" w:sz="0" w:space="0" w:color="auto"/>
            <w:bottom w:val="none" w:sz="0" w:space="0" w:color="auto"/>
            <w:right w:val="none" w:sz="0" w:space="0" w:color="auto"/>
          </w:divBdr>
        </w:div>
        <w:div w:id="2045864410">
          <w:marLeft w:val="0"/>
          <w:marRight w:val="0"/>
          <w:marTop w:val="0"/>
          <w:marBottom w:val="0"/>
          <w:divBdr>
            <w:top w:val="none" w:sz="0" w:space="0" w:color="auto"/>
            <w:left w:val="none" w:sz="0" w:space="0" w:color="auto"/>
            <w:bottom w:val="none" w:sz="0" w:space="0" w:color="auto"/>
            <w:right w:val="none" w:sz="0" w:space="0" w:color="auto"/>
          </w:divBdr>
        </w:div>
        <w:div w:id="1744598290">
          <w:marLeft w:val="0"/>
          <w:marRight w:val="0"/>
          <w:marTop w:val="0"/>
          <w:marBottom w:val="0"/>
          <w:divBdr>
            <w:top w:val="none" w:sz="0" w:space="0" w:color="auto"/>
            <w:left w:val="none" w:sz="0" w:space="0" w:color="auto"/>
            <w:bottom w:val="none" w:sz="0" w:space="0" w:color="auto"/>
            <w:right w:val="none" w:sz="0" w:space="0" w:color="auto"/>
          </w:divBdr>
        </w:div>
        <w:div w:id="1873879127">
          <w:marLeft w:val="0"/>
          <w:marRight w:val="0"/>
          <w:marTop w:val="0"/>
          <w:marBottom w:val="0"/>
          <w:divBdr>
            <w:top w:val="none" w:sz="0" w:space="0" w:color="auto"/>
            <w:left w:val="none" w:sz="0" w:space="0" w:color="auto"/>
            <w:bottom w:val="none" w:sz="0" w:space="0" w:color="auto"/>
            <w:right w:val="none" w:sz="0" w:space="0" w:color="auto"/>
          </w:divBdr>
        </w:div>
        <w:div w:id="701246117">
          <w:marLeft w:val="0"/>
          <w:marRight w:val="0"/>
          <w:marTop w:val="0"/>
          <w:marBottom w:val="0"/>
          <w:divBdr>
            <w:top w:val="none" w:sz="0" w:space="0" w:color="auto"/>
            <w:left w:val="none" w:sz="0" w:space="0" w:color="auto"/>
            <w:bottom w:val="none" w:sz="0" w:space="0" w:color="auto"/>
            <w:right w:val="none" w:sz="0" w:space="0" w:color="auto"/>
          </w:divBdr>
        </w:div>
        <w:div w:id="517700768">
          <w:marLeft w:val="0"/>
          <w:marRight w:val="0"/>
          <w:marTop w:val="0"/>
          <w:marBottom w:val="0"/>
          <w:divBdr>
            <w:top w:val="none" w:sz="0" w:space="0" w:color="auto"/>
            <w:left w:val="none" w:sz="0" w:space="0" w:color="auto"/>
            <w:bottom w:val="none" w:sz="0" w:space="0" w:color="auto"/>
            <w:right w:val="none" w:sz="0" w:space="0" w:color="auto"/>
          </w:divBdr>
        </w:div>
        <w:div w:id="1067529242">
          <w:marLeft w:val="0"/>
          <w:marRight w:val="0"/>
          <w:marTop w:val="0"/>
          <w:marBottom w:val="0"/>
          <w:divBdr>
            <w:top w:val="none" w:sz="0" w:space="0" w:color="auto"/>
            <w:left w:val="none" w:sz="0" w:space="0" w:color="auto"/>
            <w:bottom w:val="none" w:sz="0" w:space="0" w:color="auto"/>
            <w:right w:val="none" w:sz="0" w:space="0" w:color="auto"/>
          </w:divBdr>
        </w:div>
        <w:div w:id="1707631567">
          <w:marLeft w:val="0"/>
          <w:marRight w:val="0"/>
          <w:marTop w:val="0"/>
          <w:marBottom w:val="0"/>
          <w:divBdr>
            <w:top w:val="none" w:sz="0" w:space="0" w:color="auto"/>
            <w:left w:val="none" w:sz="0" w:space="0" w:color="auto"/>
            <w:bottom w:val="none" w:sz="0" w:space="0" w:color="auto"/>
            <w:right w:val="none" w:sz="0" w:space="0" w:color="auto"/>
          </w:divBdr>
        </w:div>
        <w:div w:id="863783179">
          <w:marLeft w:val="0"/>
          <w:marRight w:val="0"/>
          <w:marTop w:val="0"/>
          <w:marBottom w:val="0"/>
          <w:divBdr>
            <w:top w:val="none" w:sz="0" w:space="0" w:color="auto"/>
            <w:left w:val="none" w:sz="0" w:space="0" w:color="auto"/>
            <w:bottom w:val="none" w:sz="0" w:space="0" w:color="auto"/>
            <w:right w:val="none" w:sz="0" w:space="0" w:color="auto"/>
          </w:divBdr>
        </w:div>
        <w:div w:id="1455977407">
          <w:marLeft w:val="0"/>
          <w:marRight w:val="0"/>
          <w:marTop w:val="0"/>
          <w:marBottom w:val="0"/>
          <w:divBdr>
            <w:top w:val="none" w:sz="0" w:space="0" w:color="auto"/>
            <w:left w:val="none" w:sz="0" w:space="0" w:color="auto"/>
            <w:bottom w:val="none" w:sz="0" w:space="0" w:color="auto"/>
            <w:right w:val="none" w:sz="0" w:space="0" w:color="auto"/>
          </w:divBdr>
        </w:div>
        <w:div w:id="534080717">
          <w:marLeft w:val="0"/>
          <w:marRight w:val="0"/>
          <w:marTop w:val="0"/>
          <w:marBottom w:val="0"/>
          <w:divBdr>
            <w:top w:val="none" w:sz="0" w:space="0" w:color="auto"/>
            <w:left w:val="none" w:sz="0" w:space="0" w:color="auto"/>
            <w:bottom w:val="none" w:sz="0" w:space="0" w:color="auto"/>
            <w:right w:val="none" w:sz="0" w:space="0" w:color="auto"/>
          </w:divBdr>
        </w:div>
        <w:div w:id="696394699">
          <w:marLeft w:val="0"/>
          <w:marRight w:val="0"/>
          <w:marTop w:val="0"/>
          <w:marBottom w:val="0"/>
          <w:divBdr>
            <w:top w:val="none" w:sz="0" w:space="0" w:color="auto"/>
            <w:left w:val="none" w:sz="0" w:space="0" w:color="auto"/>
            <w:bottom w:val="none" w:sz="0" w:space="0" w:color="auto"/>
            <w:right w:val="none" w:sz="0" w:space="0" w:color="auto"/>
          </w:divBdr>
        </w:div>
        <w:div w:id="775952830">
          <w:marLeft w:val="0"/>
          <w:marRight w:val="0"/>
          <w:marTop w:val="0"/>
          <w:marBottom w:val="0"/>
          <w:divBdr>
            <w:top w:val="none" w:sz="0" w:space="0" w:color="auto"/>
            <w:left w:val="none" w:sz="0" w:space="0" w:color="auto"/>
            <w:bottom w:val="none" w:sz="0" w:space="0" w:color="auto"/>
            <w:right w:val="none" w:sz="0" w:space="0" w:color="auto"/>
          </w:divBdr>
        </w:div>
        <w:div w:id="351147726">
          <w:marLeft w:val="0"/>
          <w:marRight w:val="0"/>
          <w:marTop w:val="0"/>
          <w:marBottom w:val="0"/>
          <w:divBdr>
            <w:top w:val="none" w:sz="0" w:space="0" w:color="auto"/>
            <w:left w:val="none" w:sz="0" w:space="0" w:color="auto"/>
            <w:bottom w:val="none" w:sz="0" w:space="0" w:color="auto"/>
            <w:right w:val="none" w:sz="0" w:space="0" w:color="auto"/>
          </w:divBdr>
        </w:div>
        <w:div w:id="1591507274">
          <w:marLeft w:val="0"/>
          <w:marRight w:val="0"/>
          <w:marTop w:val="0"/>
          <w:marBottom w:val="0"/>
          <w:divBdr>
            <w:top w:val="none" w:sz="0" w:space="0" w:color="auto"/>
            <w:left w:val="none" w:sz="0" w:space="0" w:color="auto"/>
            <w:bottom w:val="none" w:sz="0" w:space="0" w:color="auto"/>
            <w:right w:val="none" w:sz="0" w:space="0" w:color="auto"/>
          </w:divBdr>
        </w:div>
        <w:div w:id="843784826">
          <w:marLeft w:val="0"/>
          <w:marRight w:val="0"/>
          <w:marTop w:val="0"/>
          <w:marBottom w:val="0"/>
          <w:divBdr>
            <w:top w:val="none" w:sz="0" w:space="0" w:color="auto"/>
            <w:left w:val="none" w:sz="0" w:space="0" w:color="auto"/>
            <w:bottom w:val="none" w:sz="0" w:space="0" w:color="auto"/>
            <w:right w:val="none" w:sz="0" w:space="0" w:color="auto"/>
          </w:divBdr>
        </w:div>
        <w:div w:id="930315562">
          <w:marLeft w:val="0"/>
          <w:marRight w:val="0"/>
          <w:marTop w:val="0"/>
          <w:marBottom w:val="0"/>
          <w:divBdr>
            <w:top w:val="none" w:sz="0" w:space="0" w:color="auto"/>
            <w:left w:val="none" w:sz="0" w:space="0" w:color="auto"/>
            <w:bottom w:val="none" w:sz="0" w:space="0" w:color="auto"/>
            <w:right w:val="none" w:sz="0" w:space="0" w:color="auto"/>
          </w:divBdr>
        </w:div>
        <w:div w:id="1907764332">
          <w:marLeft w:val="0"/>
          <w:marRight w:val="0"/>
          <w:marTop w:val="0"/>
          <w:marBottom w:val="0"/>
          <w:divBdr>
            <w:top w:val="none" w:sz="0" w:space="0" w:color="auto"/>
            <w:left w:val="none" w:sz="0" w:space="0" w:color="auto"/>
            <w:bottom w:val="none" w:sz="0" w:space="0" w:color="auto"/>
            <w:right w:val="none" w:sz="0" w:space="0" w:color="auto"/>
          </w:divBdr>
        </w:div>
        <w:div w:id="1401948498">
          <w:marLeft w:val="0"/>
          <w:marRight w:val="0"/>
          <w:marTop w:val="0"/>
          <w:marBottom w:val="0"/>
          <w:divBdr>
            <w:top w:val="none" w:sz="0" w:space="0" w:color="auto"/>
            <w:left w:val="none" w:sz="0" w:space="0" w:color="auto"/>
            <w:bottom w:val="none" w:sz="0" w:space="0" w:color="auto"/>
            <w:right w:val="none" w:sz="0" w:space="0" w:color="auto"/>
          </w:divBdr>
        </w:div>
        <w:div w:id="484519240">
          <w:marLeft w:val="0"/>
          <w:marRight w:val="0"/>
          <w:marTop w:val="0"/>
          <w:marBottom w:val="0"/>
          <w:divBdr>
            <w:top w:val="none" w:sz="0" w:space="0" w:color="auto"/>
            <w:left w:val="none" w:sz="0" w:space="0" w:color="auto"/>
            <w:bottom w:val="none" w:sz="0" w:space="0" w:color="auto"/>
            <w:right w:val="none" w:sz="0" w:space="0" w:color="auto"/>
          </w:divBdr>
        </w:div>
        <w:div w:id="1123188350">
          <w:marLeft w:val="0"/>
          <w:marRight w:val="0"/>
          <w:marTop w:val="0"/>
          <w:marBottom w:val="0"/>
          <w:divBdr>
            <w:top w:val="none" w:sz="0" w:space="0" w:color="auto"/>
            <w:left w:val="none" w:sz="0" w:space="0" w:color="auto"/>
            <w:bottom w:val="none" w:sz="0" w:space="0" w:color="auto"/>
            <w:right w:val="none" w:sz="0" w:space="0" w:color="auto"/>
          </w:divBdr>
        </w:div>
        <w:div w:id="1630823797">
          <w:marLeft w:val="0"/>
          <w:marRight w:val="0"/>
          <w:marTop w:val="0"/>
          <w:marBottom w:val="0"/>
          <w:divBdr>
            <w:top w:val="none" w:sz="0" w:space="0" w:color="auto"/>
            <w:left w:val="none" w:sz="0" w:space="0" w:color="auto"/>
            <w:bottom w:val="none" w:sz="0" w:space="0" w:color="auto"/>
            <w:right w:val="none" w:sz="0" w:space="0" w:color="auto"/>
          </w:divBdr>
        </w:div>
        <w:div w:id="1293057602">
          <w:marLeft w:val="0"/>
          <w:marRight w:val="0"/>
          <w:marTop w:val="0"/>
          <w:marBottom w:val="0"/>
          <w:divBdr>
            <w:top w:val="none" w:sz="0" w:space="0" w:color="auto"/>
            <w:left w:val="none" w:sz="0" w:space="0" w:color="auto"/>
            <w:bottom w:val="none" w:sz="0" w:space="0" w:color="auto"/>
            <w:right w:val="none" w:sz="0" w:space="0" w:color="auto"/>
          </w:divBdr>
        </w:div>
        <w:div w:id="1473596394">
          <w:marLeft w:val="0"/>
          <w:marRight w:val="0"/>
          <w:marTop w:val="0"/>
          <w:marBottom w:val="0"/>
          <w:divBdr>
            <w:top w:val="none" w:sz="0" w:space="0" w:color="auto"/>
            <w:left w:val="none" w:sz="0" w:space="0" w:color="auto"/>
            <w:bottom w:val="none" w:sz="0" w:space="0" w:color="auto"/>
            <w:right w:val="none" w:sz="0" w:space="0" w:color="auto"/>
          </w:divBdr>
        </w:div>
        <w:div w:id="1722510113">
          <w:marLeft w:val="0"/>
          <w:marRight w:val="0"/>
          <w:marTop w:val="0"/>
          <w:marBottom w:val="0"/>
          <w:divBdr>
            <w:top w:val="none" w:sz="0" w:space="0" w:color="auto"/>
            <w:left w:val="none" w:sz="0" w:space="0" w:color="auto"/>
            <w:bottom w:val="none" w:sz="0" w:space="0" w:color="auto"/>
            <w:right w:val="none" w:sz="0" w:space="0" w:color="auto"/>
          </w:divBdr>
        </w:div>
        <w:div w:id="134110657">
          <w:marLeft w:val="0"/>
          <w:marRight w:val="0"/>
          <w:marTop w:val="0"/>
          <w:marBottom w:val="0"/>
          <w:divBdr>
            <w:top w:val="none" w:sz="0" w:space="0" w:color="auto"/>
            <w:left w:val="none" w:sz="0" w:space="0" w:color="auto"/>
            <w:bottom w:val="none" w:sz="0" w:space="0" w:color="auto"/>
            <w:right w:val="none" w:sz="0" w:space="0" w:color="auto"/>
          </w:divBdr>
        </w:div>
        <w:div w:id="1339383077">
          <w:marLeft w:val="0"/>
          <w:marRight w:val="0"/>
          <w:marTop w:val="0"/>
          <w:marBottom w:val="0"/>
          <w:divBdr>
            <w:top w:val="none" w:sz="0" w:space="0" w:color="auto"/>
            <w:left w:val="none" w:sz="0" w:space="0" w:color="auto"/>
            <w:bottom w:val="none" w:sz="0" w:space="0" w:color="auto"/>
            <w:right w:val="none" w:sz="0" w:space="0" w:color="auto"/>
          </w:divBdr>
        </w:div>
        <w:div w:id="1767921460">
          <w:marLeft w:val="0"/>
          <w:marRight w:val="0"/>
          <w:marTop w:val="0"/>
          <w:marBottom w:val="0"/>
          <w:divBdr>
            <w:top w:val="none" w:sz="0" w:space="0" w:color="auto"/>
            <w:left w:val="none" w:sz="0" w:space="0" w:color="auto"/>
            <w:bottom w:val="none" w:sz="0" w:space="0" w:color="auto"/>
            <w:right w:val="none" w:sz="0" w:space="0" w:color="auto"/>
          </w:divBdr>
        </w:div>
        <w:div w:id="44452377">
          <w:marLeft w:val="0"/>
          <w:marRight w:val="0"/>
          <w:marTop w:val="0"/>
          <w:marBottom w:val="0"/>
          <w:divBdr>
            <w:top w:val="none" w:sz="0" w:space="0" w:color="auto"/>
            <w:left w:val="none" w:sz="0" w:space="0" w:color="auto"/>
            <w:bottom w:val="none" w:sz="0" w:space="0" w:color="auto"/>
            <w:right w:val="none" w:sz="0" w:space="0" w:color="auto"/>
          </w:divBdr>
        </w:div>
        <w:div w:id="1037587071">
          <w:marLeft w:val="0"/>
          <w:marRight w:val="0"/>
          <w:marTop w:val="0"/>
          <w:marBottom w:val="0"/>
          <w:divBdr>
            <w:top w:val="none" w:sz="0" w:space="0" w:color="auto"/>
            <w:left w:val="none" w:sz="0" w:space="0" w:color="auto"/>
            <w:bottom w:val="none" w:sz="0" w:space="0" w:color="auto"/>
            <w:right w:val="none" w:sz="0" w:space="0" w:color="auto"/>
          </w:divBdr>
        </w:div>
        <w:div w:id="1788888163">
          <w:marLeft w:val="0"/>
          <w:marRight w:val="0"/>
          <w:marTop w:val="0"/>
          <w:marBottom w:val="0"/>
          <w:divBdr>
            <w:top w:val="none" w:sz="0" w:space="0" w:color="auto"/>
            <w:left w:val="none" w:sz="0" w:space="0" w:color="auto"/>
            <w:bottom w:val="none" w:sz="0" w:space="0" w:color="auto"/>
            <w:right w:val="none" w:sz="0" w:space="0" w:color="auto"/>
          </w:divBdr>
        </w:div>
        <w:div w:id="673607380">
          <w:marLeft w:val="0"/>
          <w:marRight w:val="0"/>
          <w:marTop w:val="0"/>
          <w:marBottom w:val="0"/>
          <w:divBdr>
            <w:top w:val="none" w:sz="0" w:space="0" w:color="auto"/>
            <w:left w:val="none" w:sz="0" w:space="0" w:color="auto"/>
            <w:bottom w:val="none" w:sz="0" w:space="0" w:color="auto"/>
            <w:right w:val="none" w:sz="0" w:space="0" w:color="auto"/>
          </w:divBdr>
        </w:div>
        <w:div w:id="1570143121">
          <w:marLeft w:val="0"/>
          <w:marRight w:val="0"/>
          <w:marTop w:val="0"/>
          <w:marBottom w:val="0"/>
          <w:divBdr>
            <w:top w:val="none" w:sz="0" w:space="0" w:color="auto"/>
            <w:left w:val="none" w:sz="0" w:space="0" w:color="auto"/>
            <w:bottom w:val="none" w:sz="0" w:space="0" w:color="auto"/>
            <w:right w:val="none" w:sz="0" w:space="0" w:color="auto"/>
          </w:divBdr>
        </w:div>
        <w:div w:id="411587626">
          <w:marLeft w:val="0"/>
          <w:marRight w:val="0"/>
          <w:marTop w:val="0"/>
          <w:marBottom w:val="0"/>
          <w:divBdr>
            <w:top w:val="none" w:sz="0" w:space="0" w:color="auto"/>
            <w:left w:val="none" w:sz="0" w:space="0" w:color="auto"/>
            <w:bottom w:val="none" w:sz="0" w:space="0" w:color="auto"/>
            <w:right w:val="none" w:sz="0" w:space="0" w:color="auto"/>
          </w:divBdr>
        </w:div>
        <w:div w:id="1954091268">
          <w:marLeft w:val="0"/>
          <w:marRight w:val="0"/>
          <w:marTop w:val="0"/>
          <w:marBottom w:val="0"/>
          <w:divBdr>
            <w:top w:val="none" w:sz="0" w:space="0" w:color="auto"/>
            <w:left w:val="none" w:sz="0" w:space="0" w:color="auto"/>
            <w:bottom w:val="none" w:sz="0" w:space="0" w:color="auto"/>
            <w:right w:val="none" w:sz="0" w:space="0" w:color="auto"/>
          </w:divBdr>
        </w:div>
        <w:div w:id="1660377099">
          <w:marLeft w:val="0"/>
          <w:marRight w:val="0"/>
          <w:marTop w:val="0"/>
          <w:marBottom w:val="0"/>
          <w:divBdr>
            <w:top w:val="none" w:sz="0" w:space="0" w:color="auto"/>
            <w:left w:val="none" w:sz="0" w:space="0" w:color="auto"/>
            <w:bottom w:val="none" w:sz="0" w:space="0" w:color="auto"/>
            <w:right w:val="none" w:sz="0" w:space="0" w:color="auto"/>
          </w:divBdr>
        </w:div>
        <w:div w:id="914700558">
          <w:marLeft w:val="0"/>
          <w:marRight w:val="0"/>
          <w:marTop w:val="0"/>
          <w:marBottom w:val="0"/>
          <w:divBdr>
            <w:top w:val="none" w:sz="0" w:space="0" w:color="auto"/>
            <w:left w:val="none" w:sz="0" w:space="0" w:color="auto"/>
            <w:bottom w:val="none" w:sz="0" w:space="0" w:color="auto"/>
            <w:right w:val="none" w:sz="0" w:space="0" w:color="auto"/>
          </w:divBdr>
        </w:div>
        <w:div w:id="1465342906">
          <w:marLeft w:val="0"/>
          <w:marRight w:val="0"/>
          <w:marTop w:val="0"/>
          <w:marBottom w:val="0"/>
          <w:divBdr>
            <w:top w:val="none" w:sz="0" w:space="0" w:color="auto"/>
            <w:left w:val="none" w:sz="0" w:space="0" w:color="auto"/>
            <w:bottom w:val="none" w:sz="0" w:space="0" w:color="auto"/>
            <w:right w:val="none" w:sz="0" w:space="0" w:color="auto"/>
          </w:divBdr>
        </w:div>
        <w:div w:id="2138062365">
          <w:marLeft w:val="0"/>
          <w:marRight w:val="0"/>
          <w:marTop w:val="0"/>
          <w:marBottom w:val="0"/>
          <w:divBdr>
            <w:top w:val="none" w:sz="0" w:space="0" w:color="auto"/>
            <w:left w:val="none" w:sz="0" w:space="0" w:color="auto"/>
            <w:bottom w:val="none" w:sz="0" w:space="0" w:color="auto"/>
            <w:right w:val="none" w:sz="0" w:space="0" w:color="auto"/>
          </w:divBdr>
        </w:div>
        <w:div w:id="79836598">
          <w:marLeft w:val="0"/>
          <w:marRight w:val="0"/>
          <w:marTop w:val="0"/>
          <w:marBottom w:val="0"/>
          <w:divBdr>
            <w:top w:val="none" w:sz="0" w:space="0" w:color="auto"/>
            <w:left w:val="none" w:sz="0" w:space="0" w:color="auto"/>
            <w:bottom w:val="none" w:sz="0" w:space="0" w:color="auto"/>
            <w:right w:val="none" w:sz="0" w:space="0" w:color="auto"/>
          </w:divBdr>
        </w:div>
        <w:div w:id="803733953">
          <w:marLeft w:val="0"/>
          <w:marRight w:val="0"/>
          <w:marTop w:val="0"/>
          <w:marBottom w:val="0"/>
          <w:divBdr>
            <w:top w:val="none" w:sz="0" w:space="0" w:color="auto"/>
            <w:left w:val="none" w:sz="0" w:space="0" w:color="auto"/>
            <w:bottom w:val="none" w:sz="0" w:space="0" w:color="auto"/>
            <w:right w:val="none" w:sz="0" w:space="0" w:color="auto"/>
          </w:divBdr>
        </w:div>
        <w:div w:id="1257978989">
          <w:marLeft w:val="0"/>
          <w:marRight w:val="0"/>
          <w:marTop w:val="0"/>
          <w:marBottom w:val="0"/>
          <w:divBdr>
            <w:top w:val="none" w:sz="0" w:space="0" w:color="auto"/>
            <w:left w:val="none" w:sz="0" w:space="0" w:color="auto"/>
            <w:bottom w:val="none" w:sz="0" w:space="0" w:color="auto"/>
            <w:right w:val="none" w:sz="0" w:space="0" w:color="auto"/>
          </w:divBdr>
        </w:div>
        <w:div w:id="1060208419">
          <w:marLeft w:val="0"/>
          <w:marRight w:val="0"/>
          <w:marTop w:val="0"/>
          <w:marBottom w:val="0"/>
          <w:divBdr>
            <w:top w:val="none" w:sz="0" w:space="0" w:color="auto"/>
            <w:left w:val="none" w:sz="0" w:space="0" w:color="auto"/>
            <w:bottom w:val="none" w:sz="0" w:space="0" w:color="auto"/>
            <w:right w:val="none" w:sz="0" w:space="0" w:color="auto"/>
          </w:divBdr>
        </w:div>
        <w:div w:id="2097941526">
          <w:marLeft w:val="0"/>
          <w:marRight w:val="0"/>
          <w:marTop w:val="0"/>
          <w:marBottom w:val="0"/>
          <w:divBdr>
            <w:top w:val="none" w:sz="0" w:space="0" w:color="auto"/>
            <w:left w:val="none" w:sz="0" w:space="0" w:color="auto"/>
            <w:bottom w:val="none" w:sz="0" w:space="0" w:color="auto"/>
            <w:right w:val="none" w:sz="0" w:space="0" w:color="auto"/>
          </w:divBdr>
        </w:div>
        <w:div w:id="662700263">
          <w:marLeft w:val="0"/>
          <w:marRight w:val="0"/>
          <w:marTop w:val="0"/>
          <w:marBottom w:val="0"/>
          <w:divBdr>
            <w:top w:val="none" w:sz="0" w:space="0" w:color="auto"/>
            <w:left w:val="none" w:sz="0" w:space="0" w:color="auto"/>
            <w:bottom w:val="none" w:sz="0" w:space="0" w:color="auto"/>
            <w:right w:val="none" w:sz="0" w:space="0" w:color="auto"/>
          </w:divBdr>
        </w:div>
        <w:div w:id="344551822">
          <w:marLeft w:val="0"/>
          <w:marRight w:val="0"/>
          <w:marTop w:val="0"/>
          <w:marBottom w:val="0"/>
          <w:divBdr>
            <w:top w:val="none" w:sz="0" w:space="0" w:color="auto"/>
            <w:left w:val="none" w:sz="0" w:space="0" w:color="auto"/>
            <w:bottom w:val="none" w:sz="0" w:space="0" w:color="auto"/>
            <w:right w:val="none" w:sz="0" w:space="0" w:color="auto"/>
          </w:divBdr>
        </w:div>
        <w:div w:id="2026206587">
          <w:marLeft w:val="0"/>
          <w:marRight w:val="0"/>
          <w:marTop w:val="0"/>
          <w:marBottom w:val="0"/>
          <w:divBdr>
            <w:top w:val="none" w:sz="0" w:space="0" w:color="auto"/>
            <w:left w:val="none" w:sz="0" w:space="0" w:color="auto"/>
            <w:bottom w:val="none" w:sz="0" w:space="0" w:color="auto"/>
            <w:right w:val="none" w:sz="0" w:space="0" w:color="auto"/>
          </w:divBdr>
        </w:div>
        <w:div w:id="379866373">
          <w:marLeft w:val="0"/>
          <w:marRight w:val="0"/>
          <w:marTop w:val="0"/>
          <w:marBottom w:val="0"/>
          <w:divBdr>
            <w:top w:val="none" w:sz="0" w:space="0" w:color="auto"/>
            <w:left w:val="none" w:sz="0" w:space="0" w:color="auto"/>
            <w:bottom w:val="none" w:sz="0" w:space="0" w:color="auto"/>
            <w:right w:val="none" w:sz="0" w:space="0" w:color="auto"/>
          </w:divBdr>
        </w:div>
        <w:div w:id="1614290156">
          <w:marLeft w:val="0"/>
          <w:marRight w:val="0"/>
          <w:marTop w:val="0"/>
          <w:marBottom w:val="0"/>
          <w:divBdr>
            <w:top w:val="none" w:sz="0" w:space="0" w:color="auto"/>
            <w:left w:val="none" w:sz="0" w:space="0" w:color="auto"/>
            <w:bottom w:val="none" w:sz="0" w:space="0" w:color="auto"/>
            <w:right w:val="none" w:sz="0" w:space="0" w:color="auto"/>
          </w:divBdr>
        </w:div>
        <w:div w:id="213320185">
          <w:marLeft w:val="0"/>
          <w:marRight w:val="0"/>
          <w:marTop w:val="0"/>
          <w:marBottom w:val="0"/>
          <w:divBdr>
            <w:top w:val="none" w:sz="0" w:space="0" w:color="auto"/>
            <w:left w:val="none" w:sz="0" w:space="0" w:color="auto"/>
            <w:bottom w:val="none" w:sz="0" w:space="0" w:color="auto"/>
            <w:right w:val="none" w:sz="0" w:space="0" w:color="auto"/>
          </w:divBdr>
        </w:div>
        <w:div w:id="1024290373">
          <w:marLeft w:val="0"/>
          <w:marRight w:val="0"/>
          <w:marTop w:val="0"/>
          <w:marBottom w:val="0"/>
          <w:divBdr>
            <w:top w:val="none" w:sz="0" w:space="0" w:color="auto"/>
            <w:left w:val="none" w:sz="0" w:space="0" w:color="auto"/>
            <w:bottom w:val="none" w:sz="0" w:space="0" w:color="auto"/>
            <w:right w:val="none" w:sz="0" w:space="0" w:color="auto"/>
          </w:divBdr>
        </w:div>
        <w:div w:id="1801681365">
          <w:marLeft w:val="0"/>
          <w:marRight w:val="0"/>
          <w:marTop w:val="0"/>
          <w:marBottom w:val="0"/>
          <w:divBdr>
            <w:top w:val="none" w:sz="0" w:space="0" w:color="auto"/>
            <w:left w:val="none" w:sz="0" w:space="0" w:color="auto"/>
            <w:bottom w:val="none" w:sz="0" w:space="0" w:color="auto"/>
            <w:right w:val="none" w:sz="0" w:space="0" w:color="auto"/>
          </w:divBdr>
        </w:div>
        <w:div w:id="2118208751">
          <w:marLeft w:val="0"/>
          <w:marRight w:val="0"/>
          <w:marTop w:val="0"/>
          <w:marBottom w:val="0"/>
          <w:divBdr>
            <w:top w:val="none" w:sz="0" w:space="0" w:color="auto"/>
            <w:left w:val="none" w:sz="0" w:space="0" w:color="auto"/>
            <w:bottom w:val="none" w:sz="0" w:space="0" w:color="auto"/>
            <w:right w:val="none" w:sz="0" w:space="0" w:color="auto"/>
          </w:divBdr>
        </w:div>
        <w:div w:id="2045862002">
          <w:marLeft w:val="0"/>
          <w:marRight w:val="0"/>
          <w:marTop w:val="0"/>
          <w:marBottom w:val="0"/>
          <w:divBdr>
            <w:top w:val="none" w:sz="0" w:space="0" w:color="auto"/>
            <w:left w:val="none" w:sz="0" w:space="0" w:color="auto"/>
            <w:bottom w:val="none" w:sz="0" w:space="0" w:color="auto"/>
            <w:right w:val="none" w:sz="0" w:space="0" w:color="auto"/>
          </w:divBdr>
        </w:div>
        <w:div w:id="244461459">
          <w:marLeft w:val="0"/>
          <w:marRight w:val="0"/>
          <w:marTop w:val="0"/>
          <w:marBottom w:val="0"/>
          <w:divBdr>
            <w:top w:val="none" w:sz="0" w:space="0" w:color="auto"/>
            <w:left w:val="none" w:sz="0" w:space="0" w:color="auto"/>
            <w:bottom w:val="none" w:sz="0" w:space="0" w:color="auto"/>
            <w:right w:val="none" w:sz="0" w:space="0" w:color="auto"/>
          </w:divBdr>
        </w:div>
        <w:div w:id="828598405">
          <w:marLeft w:val="0"/>
          <w:marRight w:val="0"/>
          <w:marTop w:val="0"/>
          <w:marBottom w:val="0"/>
          <w:divBdr>
            <w:top w:val="none" w:sz="0" w:space="0" w:color="auto"/>
            <w:left w:val="none" w:sz="0" w:space="0" w:color="auto"/>
            <w:bottom w:val="none" w:sz="0" w:space="0" w:color="auto"/>
            <w:right w:val="none" w:sz="0" w:space="0" w:color="auto"/>
          </w:divBdr>
        </w:div>
        <w:div w:id="1823042519">
          <w:marLeft w:val="0"/>
          <w:marRight w:val="0"/>
          <w:marTop w:val="0"/>
          <w:marBottom w:val="0"/>
          <w:divBdr>
            <w:top w:val="none" w:sz="0" w:space="0" w:color="auto"/>
            <w:left w:val="none" w:sz="0" w:space="0" w:color="auto"/>
            <w:bottom w:val="none" w:sz="0" w:space="0" w:color="auto"/>
            <w:right w:val="none" w:sz="0" w:space="0" w:color="auto"/>
          </w:divBdr>
        </w:div>
        <w:div w:id="932474438">
          <w:marLeft w:val="0"/>
          <w:marRight w:val="0"/>
          <w:marTop w:val="0"/>
          <w:marBottom w:val="0"/>
          <w:divBdr>
            <w:top w:val="none" w:sz="0" w:space="0" w:color="auto"/>
            <w:left w:val="none" w:sz="0" w:space="0" w:color="auto"/>
            <w:bottom w:val="none" w:sz="0" w:space="0" w:color="auto"/>
            <w:right w:val="none" w:sz="0" w:space="0" w:color="auto"/>
          </w:divBdr>
        </w:div>
        <w:div w:id="578487579">
          <w:marLeft w:val="0"/>
          <w:marRight w:val="0"/>
          <w:marTop w:val="0"/>
          <w:marBottom w:val="0"/>
          <w:divBdr>
            <w:top w:val="none" w:sz="0" w:space="0" w:color="auto"/>
            <w:left w:val="none" w:sz="0" w:space="0" w:color="auto"/>
            <w:bottom w:val="none" w:sz="0" w:space="0" w:color="auto"/>
            <w:right w:val="none" w:sz="0" w:space="0" w:color="auto"/>
          </w:divBdr>
        </w:div>
        <w:div w:id="1779836076">
          <w:marLeft w:val="0"/>
          <w:marRight w:val="0"/>
          <w:marTop w:val="0"/>
          <w:marBottom w:val="0"/>
          <w:divBdr>
            <w:top w:val="none" w:sz="0" w:space="0" w:color="auto"/>
            <w:left w:val="none" w:sz="0" w:space="0" w:color="auto"/>
            <w:bottom w:val="none" w:sz="0" w:space="0" w:color="auto"/>
            <w:right w:val="none" w:sz="0" w:space="0" w:color="auto"/>
          </w:divBdr>
        </w:div>
        <w:div w:id="1916863377">
          <w:marLeft w:val="0"/>
          <w:marRight w:val="0"/>
          <w:marTop w:val="0"/>
          <w:marBottom w:val="0"/>
          <w:divBdr>
            <w:top w:val="none" w:sz="0" w:space="0" w:color="auto"/>
            <w:left w:val="none" w:sz="0" w:space="0" w:color="auto"/>
            <w:bottom w:val="none" w:sz="0" w:space="0" w:color="auto"/>
            <w:right w:val="none" w:sz="0" w:space="0" w:color="auto"/>
          </w:divBdr>
        </w:div>
        <w:div w:id="1440490277">
          <w:marLeft w:val="0"/>
          <w:marRight w:val="0"/>
          <w:marTop w:val="0"/>
          <w:marBottom w:val="0"/>
          <w:divBdr>
            <w:top w:val="none" w:sz="0" w:space="0" w:color="auto"/>
            <w:left w:val="none" w:sz="0" w:space="0" w:color="auto"/>
            <w:bottom w:val="none" w:sz="0" w:space="0" w:color="auto"/>
            <w:right w:val="none" w:sz="0" w:space="0" w:color="auto"/>
          </w:divBdr>
        </w:div>
        <w:div w:id="1547335778">
          <w:marLeft w:val="0"/>
          <w:marRight w:val="0"/>
          <w:marTop w:val="0"/>
          <w:marBottom w:val="0"/>
          <w:divBdr>
            <w:top w:val="none" w:sz="0" w:space="0" w:color="auto"/>
            <w:left w:val="none" w:sz="0" w:space="0" w:color="auto"/>
            <w:bottom w:val="none" w:sz="0" w:space="0" w:color="auto"/>
            <w:right w:val="none" w:sz="0" w:space="0" w:color="auto"/>
          </w:divBdr>
        </w:div>
        <w:div w:id="1779989240">
          <w:marLeft w:val="0"/>
          <w:marRight w:val="0"/>
          <w:marTop w:val="0"/>
          <w:marBottom w:val="0"/>
          <w:divBdr>
            <w:top w:val="none" w:sz="0" w:space="0" w:color="auto"/>
            <w:left w:val="none" w:sz="0" w:space="0" w:color="auto"/>
            <w:bottom w:val="none" w:sz="0" w:space="0" w:color="auto"/>
            <w:right w:val="none" w:sz="0" w:space="0" w:color="auto"/>
          </w:divBdr>
        </w:div>
        <w:div w:id="696321538">
          <w:marLeft w:val="0"/>
          <w:marRight w:val="0"/>
          <w:marTop w:val="0"/>
          <w:marBottom w:val="0"/>
          <w:divBdr>
            <w:top w:val="none" w:sz="0" w:space="0" w:color="auto"/>
            <w:left w:val="none" w:sz="0" w:space="0" w:color="auto"/>
            <w:bottom w:val="none" w:sz="0" w:space="0" w:color="auto"/>
            <w:right w:val="none" w:sz="0" w:space="0" w:color="auto"/>
          </w:divBdr>
        </w:div>
        <w:div w:id="2095587815">
          <w:marLeft w:val="0"/>
          <w:marRight w:val="0"/>
          <w:marTop w:val="0"/>
          <w:marBottom w:val="0"/>
          <w:divBdr>
            <w:top w:val="none" w:sz="0" w:space="0" w:color="auto"/>
            <w:left w:val="none" w:sz="0" w:space="0" w:color="auto"/>
            <w:bottom w:val="none" w:sz="0" w:space="0" w:color="auto"/>
            <w:right w:val="none" w:sz="0" w:space="0" w:color="auto"/>
          </w:divBdr>
        </w:div>
        <w:div w:id="1030837392">
          <w:marLeft w:val="0"/>
          <w:marRight w:val="0"/>
          <w:marTop w:val="0"/>
          <w:marBottom w:val="0"/>
          <w:divBdr>
            <w:top w:val="none" w:sz="0" w:space="0" w:color="auto"/>
            <w:left w:val="none" w:sz="0" w:space="0" w:color="auto"/>
            <w:bottom w:val="none" w:sz="0" w:space="0" w:color="auto"/>
            <w:right w:val="none" w:sz="0" w:space="0" w:color="auto"/>
          </w:divBdr>
        </w:div>
        <w:div w:id="1201742182">
          <w:marLeft w:val="0"/>
          <w:marRight w:val="0"/>
          <w:marTop w:val="0"/>
          <w:marBottom w:val="0"/>
          <w:divBdr>
            <w:top w:val="none" w:sz="0" w:space="0" w:color="auto"/>
            <w:left w:val="none" w:sz="0" w:space="0" w:color="auto"/>
            <w:bottom w:val="none" w:sz="0" w:space="0" w:color="auto"/>
            <w:right w:val="none" w:sz="0" w:space="0" w:color="auto"/>
          </w:divBdr>
        </w:div>
        <w:div w:id="1590967202">
          <w:marLeft w:val="0"/>
          <w:marRight w:val="0"/>
          <w:marTop w:val="0"/>
          <w:marBottom w:val="0"/>
          <w:divBdr>
            <w:top w:val="none" w:sz="0" w:space="0" w:color="auto"/>
            <w:left w:val="none" w:sz="0" w:space="0" w:color="auto"/>
            <w:bottom w:val="none" w:sz="0" w:space="0" w:color="auto"/>
            <w:right w:val="none" w:sz="0" w:space="0" w:color="auto"/>
          </w:divBdr>
        </w:div>
        <w:div w:id="1491212703">
          <w:marLeft w:val="0"/>
          <w:marRight w:val="0"/>
          <w:marTop w:val="0"/>
          <w:marBottom w:val="0"/>
          <w:divBdr>
            <w:top w:val="none" w:sz="0" w:space="0" w:color="auto"/>
            <w:left w:val="none" w:sz="0" w:space="0" w:color="auto"/>
            <w:bottom w:val="none" w:sz="0" w:space="0" w:color="auto"/>
            <w:right w:val="none" w:sz="0" w:space="0" w:color="auto"/>
          </w:divBdr>
        </w:div>
        <w:div w:id="117839628">
          <w:marLeft w:val="0"/>
          <w:marRight w:val="0"/>
          <w:marTop w:val="0"/>
          <w:marBottom w:val="0"/>
          <w:divBdr>
            <w:top w:val="none" w:sz="0" w:space="0" w:color="auto"/>
            <w:left w:val="none" w:sz="0" w:space="0" w:color="auto"/>
            <w:bottom w:val="none" w:sz="0" w:space="0" w:color="auto"/>
            <w:right w:val="none" w:sz="0" w:space="0" w:color="auto"/>
          </w:divBdr>
        </w:div>
        <w:div w:id="861939407">
          <w:marLeft w:val="0"/>
          <w:marRight w:val="0"/>
          <w:marTop w:val="0"/>
          <w:marBottom w:val="0"/>
          <w:divBdr>
            <w:top w:val="none" w:sz="0" w:space="0" w:color="auto"/>
            <w:left w:val="none" w:sz="0" w:space="0" w:color="auto"/>
            <w:bottom w:val="none" w:sz="0" w:space="0" w:color="auto"/>
            <w:right w:val="none" w:sz="0" w:space="0" w:color="auto"/>
          </w:divBdr>
        </w:div>
        <w:div w:id="1492135238">
          <w:marLeft w:val="0"/>
          <w:marRight w:val="0"/>
          <w:marTop w:val="0"/>
          <w:marBottom w:val="0"/>
          <w:divBdr>
            <w:top w:val="none" w:sz="0" w:space="0" w:color="auto"/>
            <w:left w:val="none" w:sz="0" w:space="0" w:color="auto"/>
            <w:bottom w:val="none" w:sz="0" w:space="0" w:color="auto"/>
            <w:right w:val="none" w:sz="0" w:space="0" w:color="auto"/>
          </w:divBdr>
        </w:div>
        <w:div w:id="1786145942">
          <w:marLeft w:val="0"/>
          <w:marRight w:val="0"/>
          <w:marTop w:val="0"/>
          <w:marBottom w:val="0"/>
          <w:divBdr>
            <w:top w:val="none" w:sz="0" w:space="0" w:color="auto"/>
            <w:left w:val="none" w:sz="0" w:space="0" w:color="auto"/>
            <w:bottom w:val="none" w:sz="0" w:space="0" w:color="auto"/>
            <w:right w:val="none" w:sz="0" w:space="0" w:color="auto"/>
          </w:divBdr>
        </w:div>
        <w:div w:id="1533222542">
          <w:marLeft w:val="0"/>
          <w:marRight w:val="0"/>
          <w:marTop w:val="0"/>
          <w:marBottom w:val="0"/>
          <w:divBdr>
            <w:top w:val="none" w:sz="0" w:space="0" w:color="auto"/>
            <w:left w:val="none" w:sz="0" w:space="0" w:color="auto"/>
            <w:bottom w:val="none" w:sz="0" w:space="0" w:color="auto"/>
            <w:right w:val="none" w:sz="0" w:space="0" w:color="auto"/>
          </w:divBdr>
        </w:div>
        <w:div w:id="1206403067">
          <w:marLeft w:val="0"/>
          <w:marRight w:val="0"/>
          <w:marTop w:val="0"/>
          <w:marBottom w:val="0"/>
          <w:divBdr>
            <w:top w:val="none" w:sz="0" w:space="0" w:color="auto"/>
            <w:left w:val="none" w:sz="0" w:space="0" w:color="auto"/>
            <w:bottom w:val="none" w:sz="0" w:space="0" w:color="auto"/>
            <w:right w:val="none" w:sz="0" w:space="0" w:color="auto"/>
          </w:divBdr>
        </w:div>
        <w:div w:id="312107188">
          <w:marLeft w:val="0"/>
          <w:marRight w:val="0"/>
          <w:marTop w:val="0"/>
          <w:marBottom w:val="0"/>
          <w:divBdr>
            <w:top w:val="none" w:sz="0" w:space="0" w:color="auto"/>
            <w:left w:val="none" w:sz="0" w:space="0" w:color="auto"/>
            <w:bottom w:val="none" w:sz="0" w:space="0" w:color="auto"/>
            <w:right w:val="none" w:sz="0" w:space="0" w:color="auto"/>
          </w:divBdr>
        </w:div>
        <w:div w:id="64184611">
          <w:marLeft w:val="0"/>
          <w:marRight w:val="0"/>
          <w:marTop w:val="0"/>
          <w:marBottom w:val="0"/>
          <w:divBdr>
            <w:top w:val="none" w:sz="0" w:space="0" w:color="auto"/>
            <w:left w:val="none" w:sz="0" w:space="0" w:color="auto"/>
            <w:bottom w:val="none" w:sz="0" w:space="0" w:color="auto"/>
            <w:right w:val="none" w:sz="0" w:space="0" w:color="auto"/>
          </w:divBdr>
        </w:div>
        <w:div w:id="239680935">
          <w:marLeft w:val="0"/>
          <w:marRight w:val="0"/>
          <w:marTop w:val="0"/>
          <w:marBottom w:val="0"/>
          <w:divBdr>
            <w:top w:val="none" w:sz="0" w:space="0" w:color="auto"/>
            <w:left w:val="none" w:sz="0" w:space="0" w:color="auto"/>
            <w:bottom w:val="none" w:sz="0" w:space="0" w:color="auto"/>
            <w:right w:val="none" w:sz="0" w:space="0" w:color="auto"/>
          </w:divBdr>
        </w:div>
        <w:div w:id="1324505864">
          <w:marLeft w:val="0"/>
          <w:marRight w:val="0"/>
          <w:marTop w:val="0"/>
          <w:marBottom w:val="0"/>
          <w:divBdr>
            <w:top w:val="none" w:sz="0" w:space="0" w:color="auto"/>
            <w:left w:val="none" w:sz="0" w:space="0" w:color="auto"/>
            <w:bottom w:val="none" w:sz="0" w:space="0" w:color="auto"/>
            <w:right w:val="none" w:sz="0" w:space="0" w:color="auto"/>
          </w:divBdr>
        </w:div>
        <w:div w:id="1397581761">
          <w:marLeft w:val="0"/>
          <w:marRight w:val="0"/>
          <w:marTop w:val="0"/>
          <w:marBottom w:val="0"/>
          <w:divBdr>
            <w:top w:val="none" w:sz="0" w:space="0" w:color="auto"/>
            <w:left w:val="none" w:sz="0" w:space="0" w:color="auto"/>
            <w:bottom w:val="none" w:sz="0" w:space="0" w:color="auto"/>
            <w:right w:val="none" w:sz="0" w:space="0" w:color="auto"/>
          </w:divBdr>
        </w:div>
        <w:div w:id="2012221655">
          <w:marLeft w:val="0"/>
          <w:marRight w:val="0"/>
          <w:marTop w:val="0"/>
          <w:marBottom w:val="0"/>
          <w:divBdr>
            <w:top w:val="none" w:sz="0" w:space="0" w:color="auto"/>
            <w:left w:val="none" w:sz="0" w:space="0" w:color="auto"/>
            <w:bottom w:val="none" w:sz="0" w:space="0" w:color="auto"/>
            <w:right w:val="none" w:sz="0" w:space="0" w:color="auto"/>
          </w:divBdr>
        </w:div>
        <w:div w:id="220020970">
          <w:marLeft w:val="0"/>
          <w:marRight w:val="0"/>
          <w:marTop w:val="0"/>
          <w:marBottom w:val="0"/>
          <w:divBdr>
            <w:top w:val="none" w:sz="0" w:space="0" w:color="auto"/>
            <w:left w:val="none" w:sz="0" w:space="0" w:color="auto"/>
            <w:bottom w:val="none" w:sz="0" w:space="0" w:color="auto"/>
            <w:right w:val="none" w:sz="0" w:space="0" w:color="auto"/>
          </w:divBdr>
        </w:div>
        <w:div w:id="1806316568">
          <w:marLeft w:val="0"/>
          <w:marRight w:val="0"/>
          <w:marTop w:val="0"/>
          <w:marBottom w:val="0"/>
          <w:divBdr>
            <w:top w:val="none" w:sz="0" w:space="0" w:color="auto"/>
            <w:left w:val="none" w:sz="0" w:space="0" w:color="auto"/>
            <w:bottom w:val="none" w:sz="0" w:space="0" w:color="auto"/>
            <w:right w:val="none" w:sz="0" w:space="0" w:color="auto"/>
          </w:divBdr>
        </w:div>
        <w:div w:id="589319800">
          <w:marLeft w:val="0"/>
          <w:marRight w:val="0"/>
          <w:marTop w:val="0"/>
          <w:marBottom w:val="0"/>
          <w:divBdr>
            <w:top w:val="none" w:sz="0" w:space="0" w:color="auto"/>
            <w:left w:val="none" w:sz="0" w:space="0" w:color="auto"/>
            <w:bottom w:val="none" w:sz="0" w:space="0" w:color="auto"/>
            <w:right w:val="none" w:sz="0" w:space="0" w:color="auto"/>
          </w:divBdr>
        </w:div>
        <w:div w:id="1790078190">
          <w:marLeft w:val="0"/>
          <w:marRight w:val="0"/>
          <w:marTop w:val="0"/>
          <w:marBottom w:val="0"/>
          <w:divBdr>
            <w:top w:val="none" w:sz="0" w:space="0" w:color="auto"/>
            <w:left w:val="none" w:sz="0" w:space="0" w:color="auto"/>
            <w:bottom w:val="none" w:sz="0" w:space="0" w:color="auto"/>
            <w:right w:val="none" w:sz="0" w:space="0" w:color="auto"/>
          </w:divBdr>
        </w:div>
        <w:div w:id="57703626">
          <w:marLeft w:val="0"/>
          <w:marRight w:val="0"/>
          <w:marTop w:val="0"/>
          <w:marBottom w:val="0"/>
          <w:divBdr>
            <w:top w:val="none" w:sz="0" w:space="0" w:color="auto"/>
            <w:left w:val="none" w:sz="0" w:space="0" w:color="auto"/>
            <w:bottom w:val="none" w:sz="0" w:space="0" w:color="auto"/>
            <w:right w:val="none" w:sz="0" w:space="0" w:color="auto"/>
          </w:divBdr>
        </w:div>
        <w:div w:id="1886867848">
          <w:marLeft w:val="0"/>
          <w:marRight w:val="0"/>
          <w:marTop w:val="0"/>
          <w:marBottom w:val="0"/>
          <w:divBdr>
            <w:top w:val="none" w:sz="0" w:space="0" w:color="auto"/>
            <w:left w:val="none" w:sz="0" w:space="0" w:color="auto"/>
            <w:bottom w:val="none" w:sz="0" w:space="0" w:color="auto"/>
            <w:right w:val="none" w:sz="0" w:space="0" w:color="auto"/>
          </w:divBdr>
        </w:div>
        <w:div w:id="1637639060">
          <w:marLeft w:val="0"/>
          <w:marRight w:val="0"/>
          <w:marTop w:val="0"/>
          <w:marBottom w:val="0"/>
          <w:divBdr>
            <w:top w:val="none" w:sz="0" w:space="0" w:color="auto"/>
            <w:left w:val="none" w:sz="0" w:space="0" w:color="auto"/>
            <w:bottom w:val="none" w:sz="0" w:space="0" w:color="auto"/>
            <w:right w:val="none" w:sz="0" w:space="0" w:color="auto"/>
          </w:divBdr>
        </w:div>
        <w:div w:id="1205365296">
          <w:marLeft w:val="0"/>
          <w:marRight w:val="0"/>
          <w:marTop w:val="0"/>
          <w:marBottom w:val="0"/>
          <w:divBdr>
            <w:top w:val="none" w:sz="0" w:space="0" w:color="auto"/>
            <w:left w:val="none" w:sz="0" w:space="0" w:color="auto"/>
            <w:bottom w:val="none" w:sz="0" w:space="0" w:color="auto"/>
            <w:right w:val="none" w:sz="0" w:space="0" w:color="auto"/>
          </w:divBdr>
        </w:div>
        <w:div w:id="1797984037">
          <w:marLeft w:val="0"/>
          <w:marRight w:val="0"/>
          <w:marTop w:val="0"/>
          <w:marBottom w:val="0"/>
          <w:divBdr>
            <w:top w:val="none" w:sz="0" w:space="0" w:color="auto"/>
            <w:left w:val="none" w:sz="0" w:space="0" w:color="auto"/>
            <w:bottom w:val="none" w:sz="0" w:space="0" w:color="auto"/>
            <w:right w:val="none" w:sz="0" w:space="0" w:color="auto"/>
          </w:divBdr>
        </w:div>
        <w:div w:id="2098475876">
          <w:marLeft w:val="0"/>
          <w:marRight w:val="0"/>
          <w:marTop w:val="0"/>
          <w:marBottom w:val="0"/>
          <w:divBdr>
            <w:top w:val="none" w:sz="0" w:space="0" w:color="auto"/>
            <w:left w:val="none" w:sz="0" w:space="0" w:color="auto"/>
            <w:bottom w:val="none" w:sz="0" w:space="0" w:color="auto"/>
            <w:right w:val="none" w:sz="0" w:space="0" w:color="auto"/>
          </w:divBdr>
        </w:div>
        <w:div w:id="728382542">
          <w:marLeft w:val="0"/>
          <w:marRight w:val="0"/>
          <w:marTop w:val="0"/>
          <w:marBottom w:val="0"/>
          <w:divBdr>
            <w:top w:val="none" w:sz="0" w:space="0" w:color="auto"/>
            <w:left w:val="none" w:sz="0" w:space="0" w:color="auto"/>
            <w:bottom w:val="none" w:sz="0" w:space="0" w:color="auto"/>
            <w:right w:val="none" w:sz="0" w:space="0" w:color="auto"/>
          </w:divBdr>
        </w:div>
      </w:divsChild>
    </w:div>
    <w:div w:id="496195179">
      <w:bodyDiv w:val="1"/>
      <w:marLeft w:val="0"/>
      <w:marRight w:val="0"/>
      <w:marTop w:val="0"/>
      <w:marBottom w:val="0"/>
      <w:divBdr>
        <w:top w:val="none" w:sz="0" w:space="0" w:color="auto"/>
        <w:left w:val="none" w:sz="0" w:space="0" w:color="auto"/>
        <w:bottom w:val="none" w:sz="0" w:space="0" w:color="auto"/>
        <w:right w:val="none" w:sz="0" w:space="0" w:color="auto"/>
      </w:divBdr>
    </w:div>
    <w:div w:id="520553997">
      <w:bodyDiv w:val="1"/>
      <w:marLeft w:val="0"/>
      <w:marRight w:val="0"/>
      <w:marTop w:val="0"/>
      <w:marBottom w:val="0"/>
      <w:divBdr>
        <w:top w:val="none" w:sz="0" w:space="0" w:color="auto"/>
        <w:left w:val="none" w:sz="0" w:space="0" w:color="auto"/>
        <w:bottom w:val="none" w:sz="0" w:space="0" w:color="auto"/>
        <w:right w:val="none" w:sz="0" w:space="0" w:color="auto"/>
      </w:divBdr>
    </w:div>
    <w:div w:id="537668271">
      <w:bodyDiv w:val="1"/>
      <w:marLeft w:val="0"/>
      <w:marRight w:val="0"/>
      <w:marTop w:val="0"/>
      <w:marBottom w:val="0"/>
      <w:divBdr>
        <w:top w:val="none" w:sz="0" w:space="0" w:color="auto"/>
        <w:left w:val="none" w:sz="0" w:space="0" w:color="auto"/>
        <w:bottom w:val="none" w:sz="0" w:space="0" w:color="auto"/>
        <w:right w:val="none" w:sz="0" w:space="0" w:color="auto"/>
      </w:divBdr>
    </w:div>
    <w:div w:id="601300972">
      <w:bodyDiv w:val="1"/>
      <w:marLeft w:val="0"/>
      <w:marRight w:val="0"/>
      <w:marTop w:val="0"/>
      <w:marBottom w:val="0"/>
      <w:divBdr>
        <w:top w:val="none" w:sz="0" w:space="0" w:color="auto"/>
        <w:left w:val="none" w:sz="0" w:space="0" w:color="auto"/>
        <w:bottom w:val="none" w:sz="0" w:space="0" w:color="auto"/>
        <w:right w:val="none" w:sz="0" w:space="0" w:color="auto"/>
      </w:divBdr>
      <w:divsChild>
        <w:div w:id="468330159">
          <w:marLeft w:val="0"/>
          <w:marRight w:val="0"/>
          <w:marTop w:val="0"/>
          <w:marBottom w:val="0"/>
          <w:divBdr>
            <w:top w:val="none" w:sz="0" w:space="0" w:color="auto"/>
            <w:left w:val="none" w:sz="0" w:space="0" w:color="auto"/>
            <w:bottom w:val="none" w:sz="0" w:space="0" w:color="auto"/>
            <w:right w:val="none" w:sz="0" w:space="0" w:color="auto"/>
          </w:divBdr>
        </w:div>
        <w:div w:id="373115844">
          <w:marLeft w:val="0"/>
          <w:marRight w:val="0"/>
          <w:marTop w:val="0"/>
          <w:marBottom w:val="0"/>
          <w:divBdr>
            <w:top w:val="none" w:sz="0" w:space="0" w:color="auto"/>
            <w:left w:val="none" w:sz="0" w:space="0" w:color="auto"/>
            <w:bottom w:val="none" w:sz="0" w:space="0" w:color="auto"/>
            <w:right w:val="none" w:sz="0" w:space="0" w:color="auto"/>
          </w:divBdr>
        </w:div>
        <w:div w:id="1178809285">
          <w:marLeft w:val="0"/>
          <w:marRight w:val="0"/>
          <w:marTop w:val="0"/>
          <w:marBottom w:val="0"/>
          <w:divBdr>
            <w:top w:val="none" w:sz="0" w:space="0" w:color="auto"/>
            <w:left w:val="none" w:sz="0" w:space="0" w:color="auto"/>
            <w:bottom w:val="none" w:sz="0" w:space="0" w:color="auto"/>
            <w:right w:val="none" w:sz="0" w:space="0" w:color="auto"/>
          </w:divBdr>
        </w:div>
        <w:div w:id="401879929">
          <w:marLeft w:val="0"/>
          <w:marRight w:val="0"/>
          <w:marTop w:val="0"/>
          <w:marBottom w:val="0"/>
          <w:divBdr>
            <w:top w:val="none" w:sz="0" w:space="0" w:color="auto"/>
            <w:left w:val="none" w:sz="0" w:space="0" w:color="auto"/>
            <w:bottom w:val="none" w:sz="0" w:space="0" w:color="auto"/>
            <w:right w:val="none" w:sz="0" w:space="0" w:color="auto"/>
          </w:divBdr>
        </w:div>
        <w:div w:id="876699305">
          <w:marLeft w:val="0"/>
          <w:marRight w:val="0"/>
          <w:marTop w:val="0"/>
          <w:marBottom w:val="0"/>
          <w:divBdr>
            <w:top w:val="none" w:sz="0" w:space="0" w:color="auto"/>
            <w:left w:val="none" w:sz="0" w:space="0" w:color="auto"/>
            <w:bottom w:val="none" w:sz="0" w:space="0" w:color="auto"/>
            <w:right w:val="none" w:sz="0" w:space="0" w:color="auto"/>
          </w:divBdr>
        </w:div>
        <w:div w:id="679234366">
          <w:marLeft w:val="0"/>
          <w:marRight w:val="0"/>
          <w:marTop w:val="0"/>
          <w:marBottom w:val="0"/>
          <w:divBdr>
            <w:top w:val="none" w:sz="0" w:space="0" w:color="auto"/>
            <w:left w:val="none" w:sz="0" w:space="0" w:color="auto"/>
            <w:bottom w:val="none" w:sz="0" w:space="0" w:color="auto"/>
            <w:right w:val="none" w:sz="0" w:space="0" w:color="auto"/>
          </w:divBdr>
        </w:div>
        <w:div w:id="385496601">
          <w:marLeft w:val="0"/>
          <w:marRight w:val="0"/>
          <w:marTop w:val="0"/>
          <w:marBottom w:val="0"/>
          <w:divBdr>
            <w:top w:val="none" w:sz="0" w:space="0" w:color="auto"/>
            <w:left w:val="none" w:sz="0" w:space="0" w:color="auto"/>
            <w:bottom w:val="none" w:sz="0" w:space="0" w:color="auto"/>
            <w:right w:val="none" w:sz="0" w:space="0" w:color="auto"/>
          </w:divBdr>
        </w:div>
        <w:div w:id="2068647362">
          <w:marLeft w:val="0"/>
          <w:marRight w:val="0"/>
          <w:marTop w:val="0"/>
          <w:marBottom w:val="0"/>
          <w:divBdr>
            <w:top w:val="none" w:sz="0" w:space="0" w:color="auto"/>
            <w:left w:val="none" w:sz="0" w:space="0" w:color="auto"/>
            <w:bottom w:val="none" w:sz="0" w:space="0" w:color="auto"/>
            <w:right w:val="none" w:sz="0" w:space="0" w:color="auto"/>
          </w:divBdr>
        </w:div>
        <w:div w:id="1709253303">
          <w:marLeft w:val="0"/>
          <w:marRight w:val="0"/>
          <w:marTop w:val="0"/>
          <w:marBottom w:val="0"/>
          <w:divBdr>
            <w:top w:val="none" w:sz="0" w:space="0" w:color="auto"/>
            <w:left w:val="none" w:sz="0" w:space="0" w:color="auto"/>
            <w:bottom w:val="none" w:sz="0" w:space="0" w:color="auto"/>
            <w:right w:val="none" w:sz="0" w:space="0" w:color="auto"/>
          </w:divBdr>
        </w:div>
        <w:div w:id="1788548526">
          <w:marLeft w:val="0"/>
          <w:marRight w:val="0"/>
          <w:marTop w:val="0"/>
          <w:marBottom w:val="0"/>
          <w:divBdr>
            <w:top w:val="none" w:sz="0" w:space="0" w:color="auto"/>
            <w:left w:val="none" w:sz="0" w:space="0" w:color="auto"/>
            <w:bottom w:val="none" w:sz="0" w:space="0" w:color="auto"/>
            <w:right w:val="none" w:sz="0" w:space="0" w:color="auto"/>
          </w:divBdr>
        </w:div>
        <w:div w:id="1054307304">
          <w:marLeft w:val="0"/>
          <w:marRight w:val="0"/>
          <w:marTop w:val="0"/>
          <w:marBottom w:val="0"/>
          <w:divBdr>
            <w:top w:val="none" w:sz="0" w:space="0" w:color="auto"/>
            <w:left w:val="none" w:sz="0" w:space="0" w:color="auto"/>
            <w:bottom w:val="none" w:sz="0" w:space="0" w:color="auto"/>
            <w:right w:val="none" w:sz="0" w:space="0" w:color="auto"/>
          </w:divBdr>
        </w:div>
        <w:div w:id="960765515">
          <w:marLeft w:val="0"/>
          <w:marRight w:val="0"/>
          <w:marTop w:val="0"/>
          <w:marBottom w:val="0"/>
          <w:divBdr>
            <w:top w:val="none" w:sz="0" w:space="0" w:color="auto"/>
            <w:left w:val="none" w:sz="0" w:space="0" w:color="auto"/>
            <w:bottom w:val="none" w:sz="0" w:space="0" w:color="auto"/>
            <w:right w:val="none" w:sz="0" w:space="0" w:color="auto"/>
          </w:divBdr>
        </w:div>
        <w:div w:id="1131939512">
          <w:marLeft w:val="0"/>
          <w:marRight w:val="0"/>
          <w:marTop w:val="0"/>
          <w:marBottom w:val="0"/>
          <w:divBdr>
            <w:top w:val="none" w:sz="0" w:space="0" w:color="auto"/>
            <w:left w:val="none" w:sz="0" w:space="0" w:color="auto"/>
            <w:bottom w:val="none" w:sz="0" w:space="0" w:color="auto"/>
            <w:right w:val="none" w:sz="0" w:space="0" w:color="auto"/>
          </w:divBdr>
        </w:div>
        <w:div w:id="989556198">
          <w:marLeft w:val="0"/>
          <w:marRight w:val="0"/>
          <w:marTop w:val="0"/>
          <w:marBottom w:val="0"/>
          <w:divBdr>
            <w:top w:val="none" w:sz="0" w:space="0" w:color="auto"/>
            <w:left w:val="none" w:sz="0" w:space="0" w:color="auto"/>
            <w:bottom w:val="none" w:sz="0" w:space="0" w:color="auto"/>
            <w:right w:val="none" w:sz="0" w:space="0" w:color="auto"/>
          </w:divBdr>
        </w:div>
        <w:div w:id="647788975">
          <w:marLeft w:val="0"/>
          <w:marRight w:val="0"/>
          <w:marTop w:val="0"/>
          <w:marBottom w:val="0"/>
          <w:divBdr>
            <w:top w:val="none" w:sz="0" w:space="0" w:color="auto"/>
            <w:left w:val="none" w:sz="0" w:space="0" w:color="auto"/>
            <w:bottom w:val="none" w:sz="0" w:space="0" w:color="auto"/>
            <w:right w:val="none" w:sz="0" w:space="0" w:color="auto"/>
          </w:divBdr>
        </w:div>
        <w:div w:id="1478523172">
          <w:marLeft w:val="0"/>
          <w:marRight w:val="0"/>
          <w:marTop w:val="0"/>
          <w:marBottom w:val="0"/>
          <w:divBdr>
            <w:top w:val="none" w:sz="0" w:space="0" w:color="auto"/>
            <w:left w:val="none" w:sz="0" w:space="0" w:color="auto"/>
            <w:bottom w:val="none" w:sz="0" w:space="0" w:color="auto"/>
            <w:right w:val="none" w:sz="0" w:space="0" w:color="auto"/>
          </w:divBdr>
        </w:div>
        <w:div w:id="237909770">
          <w:marLeft w:val="0"/>
          <w:marRight w:val="0"/>
          <w:marTop w:val="0"/>
          <w:marBottom w:val="0"/>
          <w:divBdr>
            <w:top w:val="none" w:sz="0" w:space="0" w:color="auto"/>
            <w:left w:val="none" w:sz="0" w:space="0" w:color="auto"/>
            <w:bottom w:val="none" w:sz="0" w:space="0" w:color="auto"/>
            <w:right w:val="none" w:sz="0" w:space="0" w:color="auto"/>
          </w:divBdr>
        </w:div>
        <w:div w:id="320888794">
          <w:marLeft w:val="0"/>
          <w:marRight w:val="0"/>
          <w:marTop w:val="0"/>
          <w:marBottom w:val="0"/>
          <w:divBdr>
            <w:top w:val="none" w:sz="0" w:space="0" w:color="auto"/>
            <w:left w:val="none" w:sz="0" w:space="0" w:color="auto"/>
            <w:bottom w:val="none" w:sz="0" w:space="0" w:color="auto"/>
            <w:right w:val="none" w:sz="0" w:space="0" w:color="auto"/>
          </w:divBdr>
        </w:div>
        <w:div w:id="1516531991">
          <w:marLeft w:val="0"/>
          <w:marRight w:val="0"/>
          <w:marTop w:val="0"/>
          <w:marBottom w:val="0"/>
          <w:divBdr>
            <w:top w:val="none" w:sz="0" w:space="0" w:color="auto"/>
            <w:left w:val="none" w:sz="0" w:space="0" w:color="auto"/>
            <w:bottom w:val="none" w:sz="0" w:space="0" w:color="auto"/>
            <w:right w:val="none" w:sz="0" w:space="0" w:color="auto"/>
          </w:divBdr>
        </w:div>
        <w:div w:id="641079347">
          <w:marLeft w:val="0"/>
          <w:marRight w:val="0"/>
          <w:marTop w:val="0"/>
          <w:marBottom w:val="0"/>
          <w:divBdr>
            <w:top w:val="none" w:sz="0" w:space="0" w:color="auto"/>
            <w:left w:val="none" w:sz="0" w:space="0" w:color="auto"/>
            <w:bottom w:val="none" w:sz="0" w:space="0" w:color="auto"/>
            <w:right w:val="none" w:sz="0" w:space="0" w:color="auto"/>
          </w:divBdr>
        </w:div>
        <w:div w:id="1505435300">
          <w:marLeft w:val="0"/>
          <w:marRight w:val="0"/>
          <w:marTop w:val="0"/>
          <w:marBottom w:val="0"/>
          <w:divBdr>
            <w:top w:val="none" w:sz="0" w:space="0" w:color="auto"/>
            <w:left w:val="none" w:sz="0" w:space="0" w:color="auto"/>
            <w:bottom w:val="none" w:sz="0" w:space="0" w:color="auto"/>
            <w:right w:val="none" w:sz="0" w:space="0" w:color="auto"/>
          </w:divBdr>
        </w:div>
        <w:div w:id="499849977">
          <w:marLeft w:val="0"/>
          <w:marRight w:val="0"/>
          <w:marTop w:val="0"/>
          <w:marBottom w:val="0"/>
          <w:divBdr>
            <w:top w:val="none" w:sz="0" w:space="0" w:color="auto"/>
            <w:left w:val="none" w:sz="0" w:space="0" w:color="auto"/>
            <w:bottom w:val="none" w:sz="0" w:space="0" w:color="auto"/>
            <w:right w:val="none" w:sz="0" w:space="0" w:color="auto"/>
          </w:divBdr>
        </w:div>
        <w:div w:id="1440100290">
          <w:marLeft w:val="0"/>
          <w:marRight w:val="0"/>
          <w:marTop w:val="0"/>
          <w:marBottom w:val="0"/>
          <w:divBdr>
            <w:top w:val="none" w:sz="0" w:space="0" w:color="auto"/>
            <w:left w:val="none" w:sz="0" w:space="0" w:color="auto"/>
            <w:bottom w:val="none" w:sz="0" w:space="0" w:color="auto"/>
            <w:right w:val="none" w:sz="0" w:space="0" w:color="auto"/>
          </w:divBdr>
        </w:div>
        <w:div w:id="802382629">
          <w:marLeft w:val="0"/>
          <w:marRight w:val="0"/>
          <w:marTop w:val="0"/>
          <w:marBottom w:val="0"/>
          <w:divBdr>
            <w:top w:val="none" w:sz="0" w:space="0" w:color="auto"/>
            <w:left w:val="none" w:sz="0" w:space="0" w:color="auto"/>
            <w:bottom w:val="none" w:sz="0" w:space="0" w:color="auto"/>
            <w:right w:val="none" w:sz="0" w:space="0" w:color="auto"/>
          </w:divBdr>
        </w:div>
        <w:div w:id="709840470">
          <w:marLeft w:val="0"/>
          <w:marRight w:val="0"/>
          <w:marTop w:val="0"/>
          <w:marBottom w:val="0"/>
          <w:divBdr>
            <w:top w:val="none" w:sz="0" w:space="0" w:color="auto"/>
            <w:left w:val="none" w:sz="0" w:space="0" w:color="auto"/>
            <w:bottom w:val="none" w:sz="0" w:space="0" w:color="auto"/>
            <w:right w:val="none" w:sz="0" w:space="0" w:color="auto"/>
          </w:divBdr>
        </w:div>
        <w:div w:id="1768774203">
          <w:marLeft w:val="0"/>
          <w:marRight w:val="0"/>
          <w:marTop w:val="0"/>
          <w:marBottom w:val="0"/>
          <w:divBdr>
            <w:top w:val="none" w:sz="0" w:space="0" w:color="auto"/>
            <w:left w:val="none" w:sz="0" w:space="0" w:color="auto"/>
            <w:bottom w:val="none" w:sz="0" w:space="0" w:color="auto"/>
            <w:right w:val="none" w:sz="0" w:space="0" w:color="auto"/>
          </w:divBdr>
        </w:div>
        <w:div w:id="462579323">
          <w:marLeft w:val="0"/>
          <w:marRight w:val="0"/>
          <w:marTop w:val="0"/>
          <w:marBottom w:val="0"/>
          <w:divBdr>
            <w:top w:val="none" w:sz="0" w:space="0" w:color="auto"/>
            <w:left w:val="none" w:sz="0" w:space="0" w:color="auto"/>
            <w:bottom w:val="none" w:sz="0" w:space="0" w:color="auto"/>
            <w:right w:val="none" w:sz="0" w:space="0" w:color="auto"/>
          </w:divBdr>
        </w:div>
        <w:div w:id="865941903">
          <w:marLeft w:val="0"/>
          <w:marRight w:val="0"/>
          <w:marTop w:val="0"/>
          <w:marBottom w:val="0"/>
          <w:divBdr>
            <w:top w:val="none" w:sz="0" w:space="0" w:color="auto"/>
            <w:left w:val="none" w:sz="0" w:space="0" w:color="auto"/>
            <w:bottom w:val="none" w:sz="0" w:space="0" w:color="auto"/>
            <w:right w:val="none" w:sz="0" w:space="0" w:color="auto"/>
          </w:divBdr>
        </w:div>
        <w:div w:id="923148013">
          <w:marLeft w:val="0"/>
          <w:marRight w:val="0"/>
          <w:marTop w:val="0"/>
          <w:marBottom w:val="0"/>
          <w:divBdr>
            <w:top w:val="none" w:sz="0" w:space="0" w:color="auto"/>
            <w:left w:val="none" w:sz="0" w:space="0" w:color="auto"/>
            <w:bottom w:val="none" w:sz="0" w:space="0" w:color="auto"/>
            <w:right w:val="none" w:sz="0" w:space="0" w:color="auto"/>
          </w:divBdr>
        </w:div>
        <w:div w:id="2107967298">
          <w:marLeft w:val="0"/>
          <w:marRight w:val="0"/>
          <w:marTop w:val="0"/>
          <w:marBottom w:val="0"/>
          <w:divBdr>
            <w:top w:val="none" w:sz="0" w:space="0" w:color="auto"/>
            <w:left w:val="none" w:sz="0" w:space="0" w:color="auto"/>
            <w:bottom w:val="none" w:sz="0" w:space="0" w:color="auto"/>
            <w:right w:val="none" w:sz="0" w:space="0" w:color="auto"/>
          </w:divBdr>
        </w:div>
        <w:div w:id="57940376">
          <w:marLeft w:val="0"/>
          <w:marRight w:val="0"/>
          <w:marTop w:val="0"/>
          <w:marBottom w:val="0"/>
          <w:divBdr>
            <w:top w:val="none" w:sz="0" w:space="0" w:color="auto"/>
            <w:left w:val="none" w:sz="0" w:space="0" w:color="auto"/>
            <w:bottom w:val="none" w:sz="0" w:space="0" w:color="auto"/>
            <w:right w:val="none" w:sz="0" w:space="0" w:color="auto"/>
          </w:divBdr>
        </w:div>
        <w:div w:id="1820727450">
          <w:marLeft w:val="0"/>
          <w:marRight w:val="0"/>
          <w:marTop w:val="0"/>
          <w:marBottom w:val="0"/>
          <w:divBdr>
            <w:top w:val="none" w:sz="0" w:space="0" w:color="auto"/>
            <w:left w:val="none" w:sz="0" w:space="0" w:color="auto"/>
            <w:bottom w:val="none" w:sz="0" w:space="0" w:color="auto"/>
            <w:right w:val="none" w:sz="0" w:space="0" w:color="auto"/>
          </w:divBdr>
        </w:div>
        <w:div w:id="1764758345">
          <w:marLeft w:val="0"/>
          <w:marRight w:val="0"/>
          <w:marTop w:val="0"/>
          <w:marBottom w:val="0"/>
          <w:divBdr>
            <w:top w:val="none" w:sz="0" w:space="0" w:color="auto"/>
            <w:left w:val="none" w:sz="0" w:space="0" w:color="auto"/>
            <w:bottom w:val="none" w:sz="0" w:space="0" w:color="auto"/>
            <w:right w:val="none" w:sz="0" w:space="0" w:color="auto"/>
          </w:divBdr>
        </w:div>
        <w:div w:id="1799179878">
          <w:marLeft w:val="0"/>
          <w:marRight w:val="0"/>
          <w:marTop w:val="0"/>
          <w:marBottom w:val="0"/>
          <w:divBdr>
            <w:top w:val="none" w:sz="0" w:space="0" w:color="auto"/>
            <w:left w:val="none" w:sz="0" w:space="0" w:color="auto"/>
            <w:bottom w:val="none" w:sz="0" w:space="0" w:color="auto"/>
            <w:right w:val="none" w:sz="0" w:space="0" w:color="auto"/>
          </w:divBdr>
        </w:div>
        <w:div w:id="902763323">
          <w:marLeft w:val="0"/>
          <w:marRight w:val="0"/>
          <w:marTop w:val="0"/>
          <w:marBottom w:val="0"/>
          <w:divBdr>
            <w:top w:val="none" w:sz="0" w:space="0" w:color="auto"/>
            <w:left w:val="none" w:sz="0" w:space="0" w:color="auto"/>
            <w:bottom w:val="none" w:sz="0" w:space="0" w:color="auto"/>
            <w:right w:val="none" w:sz="0" w:space="0" w:color="auto"/>
          </w:divBdr>
        </w:div>
        <w:div w:id="1153175778">
          <w:marLeft w:val="0"/>
          <w:marRight w:val="0"/>
          <w:marTop w:val="0"/>
          <w:marBottom w:val="0"/>
          <w:divBdr>
            <w:top w:val="none" w:sz="0" w:space="0" w:color="auto"/>
            <w:left w:val="none" w:sz="0" w:space="0" w:color="auto"/>
            <w:bottom w:val="none" w:sz="0" w:space="0" w:color="auto"/>
            <w:right w:val="none" w:sz="0" w:space="0" w:color="auto"/>
          </w:divBdr>
        </w:div>
        <w:div w:id="828985362">
          <w:marLeft w:val="0"/>
          <w:marRight w:val="0"/>
          <w:marTop w:val="0"/>
          <w:marBottom w:val="0"/>
          <w:divBdr>
            <w:top w:val="none" w:sz="0" w:space="0" w:color="auto"/>
            <w:left w:val="none" w:sz="0" w:space="0" w:color="auto"/>
            <w:bottom w:val="none" w:sz="0" w:space="0" w:color="auto"/>
            <w:right w:val="none" w:sz="0" w:space="0" w:color="auto"/>
          </w:divBdr>
        </w:div>
        <w:div w:id="1723557503">
          <w:marLeft w:val="0"/>
          <w:marRight w:val="0"/>
          <w:marTop w:val="0"/>
          <w:marBottom w:val="0"/>
          <w:divBdr>
            <w:top w:val="none" w:sz="0" w:space="0" w:color="auto"/>
            <w:left w:val="none" w:sz="0" w:space="0" w:color="auto"/>
            <w:bottom w:val="none" w:sz="0" w:space="0" w:color="auto"/>
            <w:right w:val="none" w:sz="0" w:space="0" w:color="auto"/>
          </w:divBdr>
        </w:div>
        <w:div w:id="848564667">
          <w:marLeft w:val="0"/>
          <w:marRight w:val="0"/>
          <w:marTop w:val="0"/>
          <w:marBottom w:val="0"/>
          <w:divBdr>
            <w:top w:val="none" w:sz="0" w:space="0" w:color="auto"/>
            <w:left w:val="none" w:sz="0" w:space="0" w:color="auto"/>
            <w:bottom w:val="none" w:sz="0" w:space="0" w:color="auto"/>
            <w:right w:val="none" w:sz="0" w:space="0" w:color="auto"/>
          </w:divBdr>
        </w:div>
        <w:div w:id="837110644">
          <w:marLeft w:val="0"/>
          <w:marRight w:val="0"/>
          <w:marTop w:val="0"/>
          <w:marBottom w:val="0"/>
          <w:divBdr>
            <w:top w:val="none" w:sz="0" w:space="0" w:color="auto"/>
            <w:left w:val="none" w:sz="0" w:space="0" w:color="auto"/>
            <w:bottom w:val="none" w:sz="0" w:space="0" w:color="auto"/>
            <w:right w:val="none" w:sz="0" w:space="0" w:color="auto"/>
          </w:divBdr>
        </w:div>
        <w:div w:id="801264144">
          <w:marLeft w:val="0"/>
          <w:marRight w:val="0"/>
          <w:marTop w:val="0"/>
          <w:marBottom w:val="0"/>
          <w:divBdr>
            <w:top w:val="none" w:sz="0" w:space="0" w:color="auto"/>
            <w:left w:val="none" w:sz="0" w:space="0" w:color="auto"/>
            <w:bottom w:val="none" w:sz="0" w:space="0" w:color="auto"/>
            <w:right w:val="none" w:sz="0" w:space="0" w:color="auto"/>
          </w:divBdr>
        </w:div>
        <w:div w:id="1041707736">
          <w:marLeft w:val="0"/>
          <w:marRight w:val="0"/>
          <w:marTop w:val="0"/>
          <w:marBottom w:val="0"/>
          <w:divBdr>
            <w:top w:val="none" w:sz="0" w:space="0" w:color="auto"/>
            <w:left w:val="none" w:sz="0" w:space="0" w:color="auto"/>
            <w:bottom w:val="none" w:sz="0" w:space="0" w:color="auto"/>
            <w:right w:val="none" w:sz="0" w:space="0" w:color="auto"/>
          </w:divBdr>
        </w:div>
        <w:div w:id="565730091">
          <w:marLeft w:val="0"/>
          <w:marRight w:val="0"/>
          <w:marTop w:val="0"/>
          <w:marBottom w:val="0"/>
          <w:divBdr>
            <w:top w:val="none" w:sz="0" w:space="0" w:color="auto"/>
            <w:left w:val="none" w:sz="0" w:space="0" w:color="auto"/>
            <w:bottom w:val="none" w:sz="0" w:space="0" w:color="auto"/>
            <w:right w:val="none" w:sz="0" w:space="0" w:color="auto"/>
          </w:divBdr>
        </w:div>
        <w:div w:id="866332242">
          <w:marLeft w:val="0"/>
          <w:marRight w:val="0"/>
          <w:marTop w:val="0"/>
          <w:marBottom w:val="0"/>
          <w:divBdr>
            <w:top w:val="none" w:sz="0" w:space="0" w:color="auto"/>
            <w:left w:val="none" w:sz="0" w:space="0" w:color="auto"/>
            <w:bottom w:val="none" w:sz="0" w:space="0" w:color="auto"/>
            <w:right w:val="none" w:sz="0" w:space="0" w:color="auto"/>
          </w:divBdr>
        </w:div>
        <w:div w:id="118499145">
          <w:marLeft w:val="0"/>
          <w:marRight w:val="0"/>
          <w:marTop w:val="0"/>
          <w:marBottom w:val="0"/>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 w:id="1824347625">
          <w:marLeft w:val="0"/>
          <w:marRight w:val="0"/>
          <w:marTop w:val="0"/>
          <w:marBottom w:val="0"/>
          <w:divBdr>
            <w:top w:val="none" w:sz="0" w:space="0" w:color="auto"/>
            <w:left w:val="none" w:sz="0" w:space="0" w:color="auto"/>
            <w:bottom w:val="none" w:sz="0" w:space="0" w:color="auto"/>
            <w:right w:val="none" w:sz="0" w:space="0" w:color="auto"/>
          </w:divBdr>
        </w:div>
        <w:div w:id="1793859006">
          <w:marLeft w:val="0"/>
          <w:marRight w:val="0"/>
          <w:marTop w:val="0"/>
          <w:marBottom w:val="0"/>
          <w:divBdr>
            <w:top w:val="none" w:sz="0" w:space="0" w:color="auto"/>
            <w:left w:val="none" w:sz="0" w:space="0" w:color="auto"/>
            <w:bottom w:val="none" w:sz="0" w:space="0" w:color="auto"/>
            <w:right w:val="none" w:sz="0" w:space="0" w:color="auto"/>
          </w:divBdr>
        </w:div>
        <w:div w:id="174535190">
          <w:marLeft w:val="0"/>
          <w:marRight w:val="0"/>
          <w:marTop w:val="0"/>
          <w:marBottom w:val="0"/>
          <w:divBdr>
            <w:top w:val="none" w:sz="0" w:space="0" w:color="auto"/>
            <w:left w:val="none" w:sz="0" w:space="0" w:color="auto"/>
            <w:bottom w:val="none" w:sz="0" w:space="0" w:color="auto"/>
            <w:right w:val="none" w:sz="0" w:space="0" w:color="auto"/>
          </w:divBdr>
        </w:div>
        <w:div w:id="361709371">
          <w:marLeft w:val="0"/>
          <w:marRight w:val="0"/>
          <w:marTop w:val="0"/>
          <w:marBottom w:val="0"/>
          <w:divBdr>
            <w:top w:val="none" w:sz="0" w:space="0" w:color="auto"/>
            <w:left w:val="none" w:sz="0" w:space="0" w:color="auto"/>
            <w:bottom w:val="none" w:sz="0" w:space="0" w:color="auto"/>
            <w:right w:val="none" w:sz="0" w:space="0" w:color="auto"/>
          </w:divBdr>
        </w:div>
        <w:div w:id="1213467456">
          <w:marLeft w:val="0"/>
          <w:marRight w:val="0"/>
          <w:marTop w:val="0"/>
          <w:marBottom w:val="0"/>
          <w:divBdr>
            <w:top w:val="none" w:sz="0" w:space="0" w:color="auto"/>
            <w:left w:val="none" w:sz="0" w:space="0" w:color="auto"/>
            <w:bottom w:val="none" w:sz="0" w:space="0" w:color="auto"/>
            <w:right w:val="none" w:sz="0" w:space="0" w:color="auto"/>
          </w:divBdr>
        </w:div>
        <w:div w:id="524489513">
          <w:marLeft w:val="0"/>
          <w:marRight w:val="0"/>
          <w:marTop w:val="0"/>
          <w:marBottom w:val="0"/>
          <w:divBdr>
            <w:top w:val="none" w:sz="0" w:space="0" w:color="auto"/>
            <w:left w:val="none" w:sz="0" w:space="0" w:color="auto"/>
            <w:bottom w:val="none" w:sz="0" w:space="0" w:color="auto"/>
            <w:right w:val="none" w:sz="0" w:space="0" w:color="auto"/>
          </w:divBdr>
        </w:div>
        <w:div w:id="708070189">
          <w:marLeft w:val="0"/>
          <w:marRight w:val="0"/>
          <w:marTop w:val="0"/>
          <w:marBottom w:val="0"/>
          <w:divBdr>
            <w:top w:val="none" w:sz="0" w:space="0" w:color="auto"/>
            <w:left w:val="none" w:sz="0" w:space="0" w:color="auto"/>
            <w:bottom w:val="none" w:sz="0" w:space="0" w:color="auto"/>
            <w:right w:val="none" w:sz="0" w:space="0" w:color="auto"/>
          </w:divBdr>
        </w:div>
        <w:div w:id="439885463">
          <w:marLeft w:val="0"/>
          <w:marRight w:val="0"/>
          <w:marTop w:val="0"/>
          <w:marBottom w:val="0"/>
          <w:divBdr>
            <w:top w:val="none" w:sz="0" w:space="0" w:color="auto"/>
            <w:left w:val="none" w:sz="0" w:space="0" w:color="auto"/>
            <w:bottom w:val="none" w:sz="0" w:space="0" w:color="auto"/>
            <w:right w:val="none" w:sz="0" w:space="0" w:color="auto"/>
          </w:divBdr>
        </w:div>
        <w:div w:id="257178104">
          <w:marLeft w:val="0"/>
          <w:marRight w:val="0"/>
          <w:marTop w:val="0"/>
          <w:marBottom w:val="0"/>
          <w:divBdr>
            <w:top w:val="none" w:sz="0" w:space="0" w:color="auto"/>
            <w:left w:val="none" w:sz="0" w:space="0" w:color="auto"/>
            <w:bottom w:val="none" w:sz="0" w:space="0" w:color="auto"/>
            <w:right w:val="none" w:sz="0" w:space="0" w:color="auto"/>
          </w:divBdr>
        </w:div>
        <w:div w:id="1716929029">
          <w:marLeft w:val="0"/>
          <w:marRight w:val="0"/>
          <w:marTop w:val="0"/>
          <w:marBottom w:val="0"/>
          <w:divBdr>
            <w:top w:val="none" w:sz="0" w:space="0" w:color="auto"/>
            <w:left w:val="none" w:sz="0" w:space="0" w:color="auto"/>
            <w:bottom w:val="none" w:sz="0" w:space="0" w:color="auto"/>
            <w:right w:val="none" w:sz="0" w:space="0" w:color="auto"/>
          </w:divBdr>
        </w:div>
        <w:div w:id="1724937438">
          <w:marLeft w:val="0"/>
          <w:marRight w:val="0"/>
          <w:marTop w:val="0"/>
          <w:marBottom w:val="0"/>
          <w:divBdr>
            <w:top w:val="none" w:sz="0" w:space="0" w:color="auto"/>
            <w:left w:val="none" w:sz="0" w:space="0" w:color="auto"/>
            <w:bottom w:val="none" w:sz="0" w:space="0" w:color="auto"/>
            <w:right w:val="none" w:sz="0" w:space="0" w:color="auto"/>
          </w:divBdr>
        </w:div>
        <w:div w:id="344746664">
          <w:marLeft w:val="0"/>
          <w:marRight w:val="0"/>
          <w:marTop w:val="0"/>
          <w:marBottom w:val="0"/>
          <w:divBdr>
            <w:top w:val="none" w:sz="0" w:space="0" w:color="auto"/>
            <w:left w:val="none" w:sz="0" w:space="0" w:color="auto"/>
            <w:bottom w:val="none" w:sz="0" w:space="0" w:color="auto"/>
            <w:right w:val="none" w:sz="0" w:space="0" w:color="auto"/>
          </w:divBdr>
        </w:div>
        <w:div w:id="1173302066">
          <w:marLeft w:val="0"/>
          <w:marRight w:val="0"/>
          <w:marTop w:val="0"/>
          <w:marBottom w:val="0"/>
          <w:divBdr>
            <w:top w:val="none" w:sz="0" w:space="0" w:color="auto"/>
            <w:left w:val="none" w:sz="0" w:space="0" w:color="auto"/>
            <w:bottom w:val="none" w:sz="0" w:space="0" w:color="auto"/>
            <w:right w:val="none" w:sz="0" w:space="0" w:color="auto"/>
          </w:divBdr>
        </w:div>
        <w:div w:id="885793037">
          <w:marLeft w:val="0"/>
          <w:marRight w:val="0"/>
          <w:marTop w:val="0"/>
          <w:marBottom w:val="0"/>
          <w:divBdr>
            <w:top w:val="none" w:sz="0" w:space="0" w:color="auto"/>
            <w:left w:val="none" w:sz="0" w:space="0" w:color="auto"/>
            <w:bottom w:val="none" w:sz="0" w:space="0" w:color="auto"/>
            <w:right w:val="none" w:sz="0" w:space="0" w:color="auto"/>
          </w:divBdr>
        </w:div>
        <w:div w:id="1857621601">
          <w:marLeft w:val="0"/>
          <w:marRight w:val="0"/>
          <w:marTop w:val="0"/>
          <w:marBottom w:val="0"/>
          <w:divBdr>
            <w:top w:val="none" w:sz="0" w:space="0" w:color="auto"/>
            <w:left w:val="none" w:sz="0" w:space="0" w:color="auto"/>
            <w:bottom w:val="none" w:sz="0" w:space="0" w:color="auto"/>
            <w:right w:val="none" w:sz="0" w:space="0" w:color="auto"/>
          </w:divBdr>
        </w:div>
        <w:div w:id="846217449">
          <w:marLeft w:val="0"/>
          <w:marRight w:val="0"/>
          <w:marTop w:val="0"/>
          <w:marBottom w:val="0"/>
          <w:divBdr>
            <w:top w:val="none" w:sz="0" w:space="0" w:color="auto"/>
            <w:left w:val="none" w:sz="0" w:space="0" w:color="auto"/>
            <w:bottom w:val="none" w:sz="0" w:space="0" w:color="auto"/>
            <w:right w:val="none" w:sz="0" w:space="0" w:color="auto"/>
          </w:divBdr>
        </w:div>
        <w:div w:id="1208642723">
          <w:marLeft w:val="0"/>
          <w:marRight w:val="0"/>
          <w:marTop w:val="0"/>
          <w:marBottom w:val="0"/>
          <w:divBdr>
            <w:top w:val="none" w:sz="0" w:space="0" w:color="auto"/>
            <w:left w:val="none" w:sz="0" w:space="0" w:color="auto"/>
            <w:bottom w:val="none" w:sz="0" w:space="0" w:color="auto"/>
            <w:right w:val="none" w:sz="0" w:space="0" w:color="auto"/>
          </w:divBdr>
        </w:div>
        <w:div w:id="1388577634">
          <w:marLeft w:val="0"/>
          <w:marRight w:val="0"/>
          <w:marTop w:val="0"/>
          <w:marBottom w:val="0"/>
          <w:divBdr>
            <w:top w:val="none" w:sz="0" w:space="0" w:color="auto"/>
            <w:left w:val="none" w:sz="0" w:space="0" w:color="auto"/>
            <w:bottom w:val="none" w:sz="0" w:space="0" w:color="auto"/>
            <w:right w:val="none" w:sz="0" w:space="0" w:color="auto"/>
          </w:divBdr>
        </w:div>
        <w:div w:id="1559977538">
          <w:marLeft w:val="0"/>
          <w:marRight w:val="0"/>
          <w:marTop w:val="0"/>
          <w:marBottom w:val="0"/>
          <w:divBdr>
            <w:top w:val="none" w:sz="0" w:space="0" w:color="auto"/>
            <w:left w:val="none" w:sz="0" w:space="0" w:color="auto"/>
            <w:bottom w:val="none" w:sz="0" w:space="0" w:color="auto"/>
            <w:right w:val="none" w:sz="0" w:space="0" w:color="auto"/>
          </w:divBdr>
        </w:div>
        <w:div w:id="890001084">
          <w:marLeft w:val="0"/>
          <w:marRight w:val="0"/>
          <w:marTop w:val="0"/>
          <w:marBottom w:val="0"/>
          <w:divBdr>
            <w:top w:val="none" w:sz="0" w:space="0" w:color="auto"/>
            <w:left w:val="none" w:sz="0" w:space="0" w:color="auto"/>
            <w:bottom w:val="none" w:sz="0" w:space="0" w:color="auto"/>
            <w:right w:val="none" w:sz="0" w:space="0" w:color="auto"/>
          </w:divBdr>
        </w:div>
        <w:div w:id="152069921">
          <w:marLeft w:val="0"/>
          <w:marRight w:val="0"/>
          <w:marTop w:val="0"/>
          <w:marBottom w:val="0"/>
          <w:divBdr>
            <w:top w:val="none" w:sz="0" w:space="0" w:color="auto"/>
            <w:left w:val="none" w:sz="0" w:space="0" w:color="auto"/>
            <w:bottom w:val="none" w:sz="0" w:space="0" w:color="auto"/>
            <w:right w:val="none" w:sz="0" w:space="0" w:color="auto"/>
          </w:divBdr>
        </w:div>
        <w:div w:id="72163851">
          <w:marLeft w:val="0"/>
          <w:marRight w:val="0"/>
          <w:marTop w:val="0"/>
          <w:marBottom w:val="0"/>
          <w:divBdr>
            <w:top w:val="none" w:sz="0" w:space="0" w:color="auto"/>
            <w:left w:val="none" w:sz="0" w:space="0" w:color="auto"/>
            <w:bottom w:val="none" w:sz="0" w:space="0" w:color="auto"/>
            <w:right w:val="none" w:sz="0" w:space="0" w:color="auto"/>
          </w:divBdr>
        </w:div>
        <w:div w:id="249656760">
          <w:marLeft w:val="0"/>
          <w:marRight w:val="0"/>
          <w:marTop w:val="0"/>
          <w:marBottom w:val="0"/>
          <w:divBdr>
            <w:top w:val="none" w:sz="0" w:space="0" w:color="auto"/>
            <w:left w:val="none" w:sz="0" w:space="0" w:color="auto"/>
            <w:bottom w:val="none" w:sz="0" w:space="0" w:color="auto"/>
            <w:right w:val="none" w:sz="0" w:space="0" w:color="auto"/>
          </w:divBdr>
        </w:div>
        <w:div w:id="1193148646">
          <w:marLeft w:val="0"/>
          <w:marRight w:val="0"/>
          <w:marTop w:val="0"/>
          <w:marBottom w:val="0"/>
          <w:divBdr>
            <w:top w:val="none" w:sz="0" w:space="0" w:color="auto"/>
            <w:left w:val="none" w:sz="0" w:space="0" w:color="auto"/>
            <w:bottom w:val="none" w:sz="0" w:space="0" w:color="auto"/>
            <w:right w:val="none" w:sz="0" w:space="0" w:color="auto"/>
          </w:divBdr>
        </w:div>
        <w:div w:id="2030639594">
          <w:marLeft w:val="0"/>
          <w:marRight w:val="0"/>
          <w:marTop w:val="0"/>
          <w:marBottom w:val="0"/>
          <w:divBdr>
            <w:top w:val="none" w:sz="0" w:space="0" w:color="auto"/>
            <w:left w:val="none" w:sz="0" w:space="0" w:color="auto"/>
            <w:bottom w:val="none" w:sz="0" w:space="0" w:color="auto"/>
            <w:right w:val="none" w:sz="0" w:space="0" w:color="auto"/>
          </w:divBdr>
        </w:div>
        <w:div w:id="716245752">
          <w:marLeft w:val="0"/>
          <w:marRight w:val="0"/>
          <w:marTop w:val="0"/>
          <w:marBottom w:val="0"/>
          <w:divBdr>
            <w:top w:val="none" w:sz="0" w:space="0" w:color="auto"/>
            <w:left w:val="none" w:sz="0" w:space="0" w:color="auto"/>
            <w:bottom w:val="none" w:sz="0" w:space="0" w:color="auto"/>
            <w:right w:val="none" w:sz="0" w:space="0" w:color="auto"/>
          </w:divBdr>
        </w:div>
        <w:div w:id="1652981626">
          <w:marLeft w:val="0"/>
          <w:marRight w:val="0"/>
          <w:marTop w:val="0"/>
          <w:marBottom w:val="0"/>
          <w:divBdr>
            <w:top w:val="none" w:sz="0" w:space="0" w:color="auto"/>
            <w:left w:val="none" w:sz="0" w:space="0" w:color="auto"/>
            <w:bottom w:val="none" w:sz="0" w:space="0" w:color="auto"/>
            <w:right w:val="none" w:sz="0" w:space="0" w:color="auto"/>
          </w:divBdr>
        </w:div>
        <w:div w:id="619917818">
          <w:marLeft w:val="0"/>
          <w:marRight w:val="0"/>
          <w:marTop w:val="0"/>
          <w:marBottom w:val="0"/>
          <w:divBdr>
            <w:top w:val="none" w:sz="0" w:space="0" w:color="auto"/>
            <w:left w:val="none" w:sz="0" w:space="0" w:color="auto"/>
            <w:bottom w:val="none" w:sz="0" w:space="0" w:color="auto"/>
            <w:right w:val="none" w:sz="0" w:space="0" w:color="auto"/>
          </w:divBdr>
        </w:div>
        <w:div w:id="1535574325">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325402625">
          <w:marLeft w:val="0"/>
          <w:marRight w:val="0"/>
          <w:marTop w:val="0"/>
          <w:marBottom w:val="0"/>
          <w:divBdr>
            <w:top w:val="none" w:sz="0" w:space="0" w:color="auto"/>
            <w:left w:val="none" w:sz="0" w:space="0" w:color="auto"/>
            <w:bottom w:val="none" w:sz="0" w:space="0" w:color="auto"/>
            <w:right w:val="none" w:sz="0" w:space="0" w:color="auto"/>
          </w:divBdr>
        </w:div>
        <w:div w:id="1247300431">
          <w:marLeft w:val="0"/>
          <w:marRight w:val="0"/>
          <w:marTop w:val="0"/>
          <w:marBottom w:val="0"/>
          <w:divBdr>
            <w:top w:val="none" w:sz="0" w:space="0" w:color="auto"/>
            <w:left w:val="none" w:sz="0" w:space="0" w:color="auto"/>
            <w:bottom w:val="none" w:sz="0" w:space="0" w:color="auto"/>
            <w:right w:val="none" w:sz="0" w:space="0" w:color="auto"/>
          </w:divBdr>
        </w:div>
        <w:div w:id="1099790957">
          <w:marLeft w:val="0"/>
          <w:marRight w:val="0"/>
          <w:marTop w:val="0"/>
          <w:marBottom w:val="0"/>
          <w:divBdr>
            <w:top w:val="none" w:sz="0" w:space="0" w:color="auto"/>
            <w:left w:val="none" w:sz="0" w:space="0" w:color="auto"/>
            <w:bottom w:val="none" w:sz="0" w:space="0" w:color="auto"/>
            <w:right w:val="none" w:sz="0" w:space="0" w:color="auto"/>
          </w:divBdr>
        </w:div>
        <w:div w:id="1192453617">
          <w:marLeft w:val="0"/>
          <w:marRight w:val="0"/>
          <w:marTop w:val="0"/>
          <w:marBottom w:val="0"/>
          <w:divBdr>
            <w:top w:val="none" w:sz="0" w:space="0" w:color="auto"/>
            <w:left w:val="none" w:sz="0" w:space="0" w:color="auto"/>
            <w:bottom w:val="none" w:sz="0" w:space="0" w:color="auto"/>
            <w:right w:val="none" w:sz="0" w:space="0" w:color="auto"/>
          </w:divBdr>
        </w:div>
        <w:div w:id="2129659890">
          <w:marLeft w:val="0"/>
          <w:marRight w:val="0"/>
          <w:marTop w:val="0"/>
          <w:marBottom w:val="0"/>
          <w:divBdr>
            <w:top w:val="none" w:sz="0" w:space="0" w:color="auto"/>
            <w:left w:val="none" w:sz="0" w:space="0" w:color="auto"/>
            <w:bottom w:val="none" w:sz="0" w:space="0" w:color="auto"/>
            <w:right w:val="none" w:sz="0" w:space="0" w:color="auto"/>
          </w:divBdr>
        </w:div>
        <w:div w:id="1427076095">
          <w:marLeft w:val="0"/>
          <w:marRight w:val="0"/>
          <w:marTop w:val="0"/>
          <w:marBottom w:val="0"/>
          <w:divBdr>
            <w:top w:val="none" w:sz="0" w:space="0" w:color="auto"/>
            <w:left w:val="none" w:sz="0" w:space="0" w:color="auto"/>
            <w:bottom w:val="none" w:sz="0" w:space="0" w:color="auto"/>
            <w:right w:val="none" w:sz="0" w:space="0" w:color="auto"/>
          </w:divBdr>
        </w:div>
        <w:div w:id="798960993">
          <w:marLeft w:val="0"/>
          <w:marRight w:val="0"/>
          <w:marTop w:val="0"/>
          <w:marBottom w:val="0"/>
          <w:divBdr>
            <w:top w:val="none" w:sz="0" w:space="0" w:color="auto"/>
            <w:left w:val="none" w:sz="0" w:space="0" w:color="auto"/>
            <w:bottom w:val="none" w:sz="0" w:space="0" w:color="auto"/>
            <w:right w:val="none" w:sz="0" w:space="0" w:color="auto"/>
          </w:divBdr>
        </w:div>
        <w:div w:id="8918777">
          <w:marLeft w:val="0"/>
          <w:marRight w:val="0"/>
          <w:marTop w:val="0"/>
          <w:marBottom w:val="0"/>
          <w:divBdr>
            <w:top w:val="none" w:sz="0" w:space="0" w:color="auto"/>
            <w:left w:val="none" w:sz="0" w:space="0" w:color="auto"/>
            <w:bottom w:val="none" w:sz="0" w:space="0" w:color="auto"/>
            <w:right w:val="none" w:sz="0" w:space="0" w:color="auto"/>
          </w:divBdr>
        </w:div>
        <w:div w:id="1589148637">
          <w:marLeft w:val="0"/>
          <w:marRight w:val="0"/>
          <w:marTop w:val="0"/>
          <w:marBottom w:val="0"/>
          <w:divBdr>
            <w:top w:val="none" w:sz="0" w:space="0" w:color="auto"/>
            <w:left w:val="none" w:sz="0" w:space="0" w:color="auto"/>
            <w:bottom w:val="none" w:sz="0" w:space="0" w:color="auto"/>
            <w:right w:val="none" w:sz="0" w:space="0" w:color="auto"/>
          </w:divBdr>
        </w:div>
        <w:div w:id="42944329">
          <w:marLeft w:val="0"/>
          <w:marRight w:val="0"/>
          <w:marTop w:val="0"/>
          <w:marBottom w:val="0"/>
          <w:divBdr>
            <w:top w:val="none" w:sz="0" w:space="0" w:color="auto"/>
            <w:left w:val="none" w:sz="0" w:space="0" w:color="auto"/>
            <w:bottom w:val="none" w:sz="0" w:space="0" w:color="auto"/>
            <w:right w:val="none" w:sz="0" w:space="0" w:color="auto"/>
          </w:divBdr>
        </w:div>
        <w:div w:id="1251962100">
          <w:marLeft w:val="0"/>
          <w:marRight w:val="0"/>
          <w:marTop w:val="0"/>
          <w:marBottom w:val="0"/>
          <w:divBdr>
            <w:top w:val="none" w:sz="0" w:space="0" w:color="auto"/>
            <w:left w:val="none" w:sz="0" w:space="0" w:color="auto"/>
            <w:bottom w:val="none" w:sz="0" w:space="0" w:color="auto"/>
            <w:right w:val="none" w:sz="0" w:space="0" w:color="auto"/>
          </w:divBdr>
        </w:div>
        <w:div w:id="1663269842">
          <w:marLeft w:val="0"/>
          <w:marRight w:val="0"/>
          <w:marTop w:val="0"/>
          <w:marBottom w:val="0"/>
          <w:divBdr>
            <w:top w:val="none" w:sz="0" w:space="0" w:color="auto"/>
            <w:left w:val="none" w:sz="0" w:space="0" w:color="auto"/>
            <w:bottom w:val="none" w:sz="0" w:space="0" w:color="auto"/>
            <w:right w:val="none" w:sz="0" w:space="0" w:color="auto"/>
          </w:divBdr>
        </w:div>
        <w:div w:id="1554777951">
          <w:marLeft w:val="0"/>
          <w:marRight w:val="0"/>
          <w:marTop w:val="0"/>
          <w:marBottom w:val="0"/>
          <w:divBdr>
            <w:top w:val="none" w:sz="0" w:space="0" w:color="auto"/>
            <w:left w:val="none" w:sz="0" w:space="0" w:color="auto"/>
            <w:bottom w:val="none" w:sz="0" w:space="0" w:color="auto"/>
            <w:right w:val="none" w:sz="0" w:space="0" w:color="auto"/>
          </w:divBdr>
        </w:div>
        <w:div w:id="1461730503">
          <w:marLeft w:val="0"/>
          <w:marRight w:val="0"/>
          <w:marTop w:val="0"/>
          <w:marBottom w:val="0"/>
          <w:divBdr>
            <w:top w:val="none" w:sz="0" w:space="0" w:color="auto"/>
            <w:left w:val="none" w:sz="0" w:space="0" w:color="auto"/>
            <w:bottom w:val="none" w:sz="0" w:space="0" w:color="auto"/>
            <w:right w:val="none" w:sz="0" w:space="0" w:color="auto"/>
          </w:divBdr>
        </w:div>
        <w:div w:id="828907717">
          <w:marLeft w:val="0"/>
          <w:marRight w:val="0"/>
          <w:marTop w:val="0"/>
          <w:marBottom w:val="0"/>
          <w:divBdr>
            <w:top w:val="none" w:sz="0" w:space="0" w:color="auto"/>
            <w:left w:val="none" w:sz="0" w:space="0" w:color="auto"/>
            <w:bottom w:val="none" w:sz="0" w:space="0" w:color="auto"/>
            <w:right w:val="none" w:sz="0" w:space="0" w:color="auto"/>
          </w:divBdr>
        </w:div>
        <w:div w:id="1173182788">
          <w:marLeft w:val="0"/>
          <w:marRight w:val="0"/>
          <w:marTop w:val="0"/>
          <w:marBottom w:val="0"/>
          <w:divBdr>
            <w:top w:val="none" w:sz="0" w:space="0" w:color="auto"/>
            <w:left w:val="none" w:sz="0" w:space="0" w:color="auto"/>
            <w:bottom w:val="none" w:sz="0" w:space="0" w:color="auto"/>
            <w:right w:val="none" w:sz="0" w:space="0" w:color="auto"/>
          </w:divBdr>
        </w:div>
        <w:div w:id="395249776">
          <w:marLeft w:val="0"/>
          <w:marRight w:val="0"/>
          <w:marTop w:val="0"/>
          <w:marBottom w:val="0"/>
          <w:divBdr>
            <w:top w:val="none" w:sz="0" w:space="0" w:color="auto"/>
            <w:left w:val="none" w:sz="0" w:space="0" w:color="auto"/>
            <w:bottom w:val="none" w:sz="0" w:space="0" w:color="auto"/>
            <w:right w:val="none" w:sz="0" w:space="0" w:color="auto"/>
          </w:divBdr>
        </w:div>
        <w:div w:id="846871056">
          <w:marLeft w:val="0"/>
          <w:marRight w:val="0"/>
          <w:marTop w:val="0"/>
          <w:marBottom w:val="0"/>
          <w:divBdr>
            <w:top w:val="none" w:sz="0" w:space="0" w:color="auto"/>
            <w:left w:val="none" w:sz="0" w:space="0" w:color="auto"/>
            <w:bottom w:val="none" w:sz="0" w:space="0" w:color="auto"/>
            <w:right w:val="none" w:sz="0" w:space="0" w:color="auto"/>
          </w:divBdr>
        </w:div>
        <w:div w:id="148443033">
          <w:marLeft w:val="0"/>
          <w:marRight w:val="0"/>
          <w:marTop w:val="0"/>
          <w:marBottom w:val="0"/>
          <w:divBdr>
            <w:top w:val="none" w:sz="0" w:space="0" w:color="auto"/>
            <w:left w:val="none" w:sz="0" w:space="0" w:color="auto"/>
            <w:bottom w:val="none" w:sz="0" w:space="0" w:color="auto"/>
            <w:right w:val="none" w:sz="0" w:space="0" w:color="auto"/>
          </w:divBdr>
        </w:div>
        <w:div w:id="1812094043">
          <w:marLeft w:val="0"/>
          <w:marRight w:val="0"/>
          <w:marTop w:val="0"/>
          <w:marBottom w:val="0"/>
          <w:divBdr>
            <w:top w:val="none" w:sz="0" w:space="0" w:color="auto"/>
            <w:left w:val="none" w:sz="0" w:space="0" w:color="auto"/>
            <w:bottom w:val="none" w:sz="0" w:space="0" w:color="auto"/>
            <w:right w:val="none" w:sz="0" w:space="0" w:color="auto"/>
          </w:divBdr>
        </w:div>
        <w:div w:id="1139955685">
          <w:marLeft w:val="0"/>
          <w:marRight w:val="0"/>
          <w:marTop w:val="0"/>
          <w:marBottom w:val="0"/>
          <w:divBdr>
            <w:top w:val="none" w:sz="0" w:space="0" w:color="auto"/>
            <w:left w:val="none" w:sz="0" w:space="0" w:color="auto"/>
            <w:bottom w:val="none" w:sz="0" w:space="0" w:color="auto"/>
            <w:right w:val="none" w:sz="0" w:space="0" w:color="auto"/>
          </w:divBdr>
        </w:div>
        <w:div w:id="509755896">
          <w:marLeft w:val="0"/>
          <w:marRight w:val="0"/>
          <w:marTop w:val="0"/>
          <w:marBottom w:val="0"/>
          <w:divBdr>
            <w:top w:val="none" w:sz="0" w:space="0" w:color="auto"/>
            <w:left w:val="none" w:sz="0" w:space="0" w:color="auto"/>
            <w:bottom w:val="none" w:sz="0" w:space="0" w:color="auto"/>
            <w:right w:val="none" w:sz="0" w:space="0" w:color="auto"/>
          </w:divBdr>
        </w:div>
        <w:div w:id="1670710847">
          <w:marLeft w:val="0"/>
          <w:marRight w:val="0"/>
          <w:marTop w:val="0"/>
          <w:marBottom w:val="0"/>
          <w:divBdr>
            <w:top w:val="none" w:sz="0" w:space="0" w:color="auto"/>
            <w:left w:val="none" w:sz="0" w:space="0" w:color="auto"/>
            <w:bottom w:val="none" w:sz="0" w:space="0" w:color="auto"/>
            <w:right w:val="none" w:sz="0" w:space="0" w:color="auto"/>
          </w:divBdr>
        </w:div>
        <w:div w:id="813641394">
          <w:marLeft w:val="0"/>
          <w:marRight w:val="0"/>
          <w:marTop w:val="0"/>
          <w:marBottom w:val="0"/>
          <w:divBdr>
            <w:top w:val="none" w:sz="0" w:space="0" w:color="auto"/>
            <w:left w:val="none" w:sz="0" w:space="0" w:color="auto"/>
            <w:bottom w:val="none" w:sz="0" w:space="0" w:color="auto"/>
            <w:right w:val="none" w:sz="0" w:space="0" w:color="auto"/>
          </w:divBdr>
        </w:div>
        <w:div w:id="1855529835">
          <w:marLeft w:val="0"/>
          <w:marRight w:val="0"/>
          <w:marTop w:val="0"/>
          <w:marBottom w:val="0"/>
          <w:divBdr>
            <w:top w:val="none" w:sz="0" w:space="0" w:color="auto"/>
            <w:left w:val="none" w:sz="0" w:space="0" w:color="auto"/>
            <w:bottom w:val="none" w:sz="0" w:space="0" w:color="auto"/>
            <w:right w:val="none" w:sz="0" w:space="0" w:color="auto"/>
          </w:divBdr>
        </w:div>
        <w:div w:id="1402945719">
          <w:marLeft w:val="0"/>
          <w:marRight w:val="0"/>
          <w:marTop w:val="0"/>
          <w:marBottom w:val="0"/>
          <w:divBdr>
            <w:top w:val="none" w:sz="0" w:space="0" w:color="auto"/>
            <w:left w:val="none" w:sz="0" w:space="0" w:color="auto"/>
            <w:bottom w:val="none" w:sz="0" w:space="0" w:color="auto"/>
            <w:right w:val="none" w:sz="0" w:space="0" w:color="auto"/>
          </w:divBdr>
        </w:div>
        <w:div w:id="921992836">
          <w:marLeft w:val="0"/>
          <w:marRight w:val="0"/>
          <w:marTop w:val="0"/>
          <w:marBottom w:val="0"/>
          <w:divBdr>
            <w:top w:val="none" w:sz="0" w:space="0" w:color="auto"/>
            <w:left w:val="none" w:sz="0" w:space="0" w:color="auto"/>
            <w:bottom w:val="none" w:sz="0" w:space="0" w:color="auto"/>
            <w:right w:val="none" w:sz="0" w:space="0" w:color="auto"/>
          </w:divBdr>
        </w:div>
        <w:div w:id="758914676">
          <w:marLeft w:val="0"/>
          <w:marRight w:val="0"/>
          <w:marTop w:val="0"/>
          <w:marBottom w:val="0"/>
          <w:divBdr>
            <w:top w:val="none" w:sz="0" w:space="0" w:color="auto"/>
            <w:left w:val="none" w:sz="0" w:space="0" w:color="auto"/>
            <w:bottom w:val="none" w:sz="0" w:space="0" w:color="auto"/>
            <w:right w:val="none" w:sz="0" w:space="0" w:color="auto"/>
          </w:divBdr>
        </w:div>
        <w:div w:id="1569733261">
          <w:marLeft w:val="0"/>
          <w:marRight w:val="0"/>
          <w:marTop w:val="0"/>
          <w:marBottom w:val="0"/>
          <w:divBdr>
            <w:top w:val="none" w:sz="0" w:space="0" w:color="auto"/>
            <w:left w:val="none" w:sz="0" w:space="0" w:color="auto"/>
            <w:bottom w:val="none" w:sz="0" w:space="0" w:color="auto"/>
            <w:right w:val="none" w:sz="0" w:space="0" w:color="auto"/>
          </w:divBdr>
        </w:div>
        <w:div w:id="1582985851">
          <w:marLeft w:val="0"/>
          <w:marRight w:val="0"/>
          <w:marTop w:val="0"/>
          <w:marBottom w:val="0"/>
          <w:divBdr>
            <w:top w:val="none" w:sz="0" w:space="0" w:color="auto"/>
            <w:left w:val="none" w:sz="0" w:space="0" w:color="auto"/>
            <w:bottom w:val="none" w:sz="0" w:space="0" w:color="auto"/>
            <w:right w:val="none" w:sz="0" w:space="0" w:color="auto"/>
          </w:divBdr>
        </w:div>
        <w:div w:id="63572184">
          <w:marLeft w:val="0"/>
          <w:marRight w:val="0"/>
          <w:marTop w:val="0"/>
          <w:marBottom w:val="0"/>
          <w:divBdr>
            <w:top w:val="none" w:sz="0" w:space="0" w:color="auto"/>
            <w:left w:val="none" w:sz="0" w:space="0" w:color="auto"/>
            <w:bottom w:val="none" w:sz="0" w:space="0" w:color="auto"/>
            <w:right w:val="none" w:sz="0" w:space="0" w:color="auto"/>
          </w:divBdr>
        </w:div>
        <w:div w:id="1066151386">
          <w:marLeft w:val="0"/>
          <w:marRight w:val="0"/>
          <w:marTop w:val="0"/>
          <w:marBottom w:val="0"/>
          <w:divBdr>
            <w:top w:val="none" w:sz="0" w:space="0" w:color="auto"/>
            <w:left w:val="none" w:sz="0" w:space="0" w:color="auto"/>
            <w:bottom w:val="none" w:sz="0" w:space="0" w:color="auto"/>
            <w:right w:val="none" w:sz="0" w:space="0" w:color="auto"/>
          </w:divBdr>
        </w:div>
        <w:div w:id="419520308">
          <w:marLeft w:val="0"/>
          <w:marRight w:val="0"/>
          <w:marTop w:val="0"/>
          <w:marBottom w:val="0"/>
          <w:divBdr>
            <w:top w:val="none" w:sz="0" w:space="0" w:color="auto"/>
            <w:left w:val="none" w:sz="0" w:space="0" w:color="auto"/>
            <w:bottom w:val="none" w:sz="0" w:space="0" w:color="auto"/>
            <w:right w:val="none" w:sz="0" w:space="0" w:color="auto"/>
          </w:divBdr>
        </w:div>
        <w:div w:id="84808420">
          <w:marLeft w:val="0"/>
          <w:marRight w:val="0"/>
          <w:marTop w:val="0"/>
          <w:marBottom w:val="0"/>
          <w:divBdr>
            <w:top w:val="none" w:sz="0" w:space="0" w:color="auto"/>
            <w:left w:val="none" w:sz="0" w:space="0" w:color="auto"/>
            <w:bottom w:val="none" w:sz="0" w:space="0" w:color="auto"/>
            <w:right w:val="none" w:sz="0" w:space="0" w:color="auto"/>
          </w:divBdr>
        </w:div>
        <w:div w:id="1424261089">
          <w:marLeft w:val="0"/>
          <w:marRight w:val="0"/>
          <w:marTop w:val="0"/>
          <w:marBottom w:val="0"/>
          <w:divBdr>
            <w:top w:val="none" w:sz="0" w:space="0" w:color="auto"/>
            <w:left w:val="none" w:sz="0" w:space="0" w:color="auto"/>
            <w:bottom w:val="none" w:sz="0" w:space="0" w:color="auto"/>
            <w:right w:val="none" w:sz="0" w:space="0" w:color="auto"/>
          </w:divBdr>
        </w:div>
        <w:div w:id="218902536">
          <w:marLeft w:val="0"/>
          <w:marRight w:val="0"/>
          <w:marTop w:val="0"/>
          <w:marBottom w:val="0"/>
          <w:divBdr>
            <w:top w:val="none" w:sz="0" w:space="0" w:color="auto"/>
            <w:left w:val="none" w:sz="0" w:space="0" w:color="auto"/>
            <w:bottom w:val="none" w:sz="0" w:space="0" w:color="auto"/>
            <w:right w:val="none" w:sz="0" w:space="0" w:color="auto"/>
          </w:divBdr>
        </w:div>
        <w:div w:id="1013414412">
          <w:marLeft w:val="0"/>
          <w:marRight w:val="0"/>
          <w:marTop w:val="0"/>
          <w:marBottom w:val="0"/>
          <w:divBdr>
            <w:top w:val="none" w:sz="0" w:space="0" w:color="auto"/>
            <w:left w:val="none" w:sz="0" w:space="0" w:color="auto"/>
            <w:bottom w:val="none" w:sz="0" w:space="0" w:color="auto"/>
            <w:right w:val="none" w:sz="0" w:space="0" w:color="auto"/>
          </w:divBdr>
        </w:div>
        <w:div w:id="1016737518">
          <w:marLeft w:val="0"/>
          <w:marRight w:val="0"/>
          <w:marTop w:val="0"/>
          <w:marBottom w:val="0"/>
          <w:divBdr>
            <w:top w:val="none" w:sz="0" w:space="0" w:color="auto"/>
            <w:left w:val="none" w:sz="0" w:space="0" w:color="auto"/>
            <w:bottom w:val="none" w:sz="0" w:space="0" w:color="auto"/>
            <w:right w:val="none" w:sz="0" w:space="0" w:color="auto"/>
          </w:divBdr>
        </w:div>
        <w:div w:id="2080592643">
          <w:marLeft w:val="0"/>
          <w:marRight w:val="0"/>
          <w:marTop w:val="0"/>
          <w:marBottom w:val="0"/>
          <w:divBdr>
            <w:top w:val="none" w:sz="0" w:space="0" w:color="auto"/>
            <w:left w:val="none" w:sz="0" w:space="0" w:color="auto"/>
            <w:bottom w:val="none" w:sz="0" w:space="0" w:color="auto"/>
            <w:right w:val="none" w:sz="0" w:space="0" w:color="auto"/>
          </w:divBdr>
        </w:div>
        <w:div w:id="731778764">
          <w:marLeft w:val="0"/>
          <w:marRight w:val="0"/>
          <w:marTop w:val="0"/>
          <w:marBottom w:val="0"/>
          <w:divBdr>
            <w:top w:val="none" w:sz="0" w:space="0" w:color="auto"/>
            <w:left w:val="none" w:sz="0" w:space="0" w:color="auto"/>
            <w:bottom w:val="none" w:sz="0" w:space="0" w:color="auto"/>
            <w:right w:val="none" w:sz="0" w:space="0" w:color="auto"/>
          </w:divBdr>
        </w:div>
        <w:div w:id="1171220387">
          <w:marLeft w:val="0"/>
          <w:marRight w:val="0"/>
          <w:marTop w:val="0"/>
          <w:marBottom w:val="0"/>
          <w:divBdr>
            <w:top w:val="none" w:sz="0" w:space="0" w:color="auto"/>
            <w:left w:val="none" w:sz="0" w:space="0" w:color="auto"/>
            <w:bottom w:val="none" w:sz="0" w:space="0" w:color="auto"/>
            <w:right w:val="none" w:sz="0" w:space="0" w:color="auto"/>
          </w:divBdr>
        </w:div>
        <w:div w:id="1895891083">
          <w:marLeft w:val="0"/>
          <w:marRight w:val="0"/>
          <w:marTop w:val="0"/>
          <w:marBottom w:val="0"/>
          <w:divBdr>
            <w:top w:val="none" w:sz="0" w:space="0" w:color="auto"/>
            <w:left w:val="none" w:sz="0" w:space="0" w:color="auto"/>
            <w:bottom w:val="none" w:sz="0" w:space="0" w:color="auto"/>
            <w:right w:val="none" w:sz="0" w:space="0" w:color="auto"/>
          </w:divBdr>
        </w:div>
        <w:div w:id="1523129094">
          <w:marLeft w:val="0"/>
          <w:marRight w:val="0"/>
          <w:marTop w:val="0"/>
          <w:marBottom w:val="0"/>
          <w:divBdr>
            <w:top w:val="none" w:sz="0" w:space="0" w:color="auto"/>
            <w:left w:val="none" w:sz="0" w:space="0" w:color="auto"/>
            <w:bottom w:val="none" w:sz="0" w:space="0" w:color="auto"/>
            <w:right w:val="none" w:sz="0" w:space="0" w:color="auto"/>
          </w:divBdr>
        </w:div>
        <w:div w:id="1130782076">
          <w:marLeft w:val="0"/>
          <w:marRight w:val="0"/>
          <w:marTop w:val="0"/>
          <w:marBottom w:val="0"/>
          <w:divBdr>
            <w:top w:val="none" w:sz="0" w:space="0" w:color="auto"/>
            <w:left w:val="none" w:sz="0" w:space="0" w:color="auto"/>
            <w:bottom w:val="none" w:sz="0" w:space="0" w:color="auto"/>
            <w:right w:val="none" w:sz="0" w:space="0" w:color="auto"/>
          </w:divBdr>
        </w:div>
        <w:div w:id="2086798808">
          <w:marLeft w:val="0"/>
          <w:marRight w:val="0"/>
          <w:marTop w:val="0"/>
          <w:marBottom w:val="0"/>
          <w:divBdr>
            <w:top w:val="none" w:sz="0" w:space="0" w:color="auto"/>
            <w:left w:val="none" w:sz="0" w:space="0" w:color="auto"/>
            <w:bottom w:val="none" w:sz="0" w:space="0" w:color="auto"/>
            <w:right w:val="none" w:sz="0" w:space="0" w:color="auto"/>
          </w:divBdr>
        </w:div>
        <w:div w:id="1123157803">
          <w:marLeft w:val="0"/>
          <w:marRight w:val="0"/>
          <w:marTop w:val="0"/>
          <w:marBottom w:val="0"/>
          <w:divBdr>
            <w:top w:val="none" w:sz="0" w:space="0" w:color="auto"/>
            <w:left w:val="none" w:sz="0" w:space="0" w:color="auto"/>
            <w:bottom w:val="none" w:sz="0" w:space="0" w:color="auto"/>
            <w:right w:val="none" w:sz="0" w:space="0" w:color="auto"/>
          </w:divBdr>
        </w:div>
        <w:div w:id="229265982">
          <w:marLeft w:val="0"/>
          <w:marRight w:val="0"/>
          <w:marTop w:val="0"/>
          <w:marBottom w:val="0"/>
          <w:divBdr>
            <w:top w:val="none" w:sz="0" w:space="0" w:color="auto"/>
            <w:left w:val="none" w:sz="0" w:space="0" w:color="auto"/>
            <w:bottom w:val="none" w:sz="0" w:space="0" w:color="auto"/>
            <w:right w:val="none" w:sz="0" w:space="0" w:color="auto"/>
          </w:divBdr>
        </w:div>
        <w:div w:id="581529924">
          <w:marLeft w:val="0"/>
          <w:marRight w:val="0"/>
          <w:marTop w:val="0"/>
          <w:marBottom w:val="0"/>
          <w:divBdr>
            <w:top w:val="none" w:sz="0" w:space="0" w:color="auto"/>
            <w:left w:val="none" w:sz="0" w:space="0" w:color="auto"/>
            <w:bottom w:val="none" w:sz="0" w:space="0" w:color="auto"/>
            <w:right w:val="none" w:sz="0" w:space="0" w:color="auto"/>
          </w:divBdr>
        </w:div>
        <w:div w:id="1435511905">
          <w:marLeft w:val="0"/>
          <w:marRight w:val="0"/>
          <w:marTop w:val="0"/>
          <w:marBottom w:val="0"/>
          <w:divBdr>
            <w:top w:val="none" w:sz="0" w:space="0" w:color="auto"/>
            <w:left w:val="none" w:sz="0" w:space="0" w:color="auto"/>
            <w:bottom w:val="none" w:sz="0" w:space="0" w:color="auto"/>
            <w:right w:val="none" w:sz="0" w:space="0" w:color="auto"/>
          </w:divBdr>
        </w:div>
        <w:div w:id="696734322">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46499036">
          <w:marLeft w:val="0"/>
          <w:marRight w:val="0"/>
          <w:marTop w:val="0"/>
          <w:marBottom w:val="0"/>
          <w:divBdr>
            <w:top w:val="none" w:sz="0" w:space="0" w:color="auto"/>
            <w:left w:val="none" w:sz="0" w:space="0" w:color="auto"/>
            <w:bottom w:val="none" w:sz="0" w:space="0" w:color="auto"/>
            <w:right w:val="none" w:sz="0" w:space="0" w:color="auto"/>
          </w:divBdr>
        </w:div>
        <w:div w:id="1939022730">
          <w:marLeft w:val="0"/>
          <w:marRight w:val="0"/>
          <w:marTop w:val="0"/>
          <w:marBottom w:val="0"/>
          <w:divBdr>
            <w:top w:val="none" w:sz="0" w:space="0" w:color="auto"/>
            <w:left w:val="none" w:sz="0" w:space="0" w:color="auto"/>
            <w:bottom w:val="none" w:sz="0" w:space="0" w:color="auto"/>
            <w:right w:val="none" w:sz="0" w:space="0" w:color="auto"/>
          </w:divBdr>
        </w:div>
        <w:div w:id="1692610207">
          <w:marLeft w:val="0"/>
          <w:marRight w:val="0"/>
          <w:marTop w:val="0"/>
          <w:marBottom w:val="0"/>
          <w:divBdr>
            <w:top w:val="none" w:sz="0" w:space="0" w:color="auto"/>
            <w:left w:val="none" w:sz="0" w:space="0" w:color="auto"/>
            <w:bottom w:val="none" w:sz="0" w:space="0" w:color="auto"/>
            <w:right w:val="none" w:sz="0" w:space="0" w:color="auto"/>
          </w:divBdr>
        </w:div>
        <w:div w:id="591165213">
          <w:marLeft w:val="0"/>
          <w:marRight w:val="0"/>
          <w:marTop w:val="0"/>
          <w:marBottom w:val="0"/>
          <w:divBdr>
            <w:top w:val="none" w:sz="0" w:space="0" w:color="auto"/>
            <w:left w:val="none" w:sz="0" w:space="0" w:color="auto"/>
            <w:bottom w:val="none" w:sz="0" w:space="0" w:color="auto"/>
            <w:right w:val="none" w:sz="0" w:space="0" w:color="auto"/>
          </w:divBdr>
        </w:div>
        <w:div w:id="1198811969">
          <w:marLeft w:val="0"/>
          <w:marRight w:val="0"/>
          <w:marTop w:val="0"/>
          <w:marBottom w:val="0"/>
          <w:divBdr>
            <w:top w:val="none" w:sz="0" w:space="0" w:color="auto"/>
            <w:left w:val="none" w:sz="0" w:space="0" w:color="auto"/>
            <w:bottom w:val="none" w:sz="0" w:space="0" w:color="auto"/>
            <w:right w:val="none" w:sz="0" w:space="0" w:color="auto"/>
          </w:divBdr>
        </w:div>
        <w:div w:id="1319648398">
          <w:marLeft w:val="0"/>
          <w:marRight w:val="0"/>
          <w:marTop w:val="0"/>
          <w:marBottom w:val="0"/>
          <w:divBdr>
            <w:top w:val="none" w:sz="0" w:space="0" w:color="auto"/>
            <w:left w:val="none" w:sz="0" w:space="0" w:color="auto"/>
            <w:bottom w:val="none" w:sz="0" w:space="0" w:color="auto"/>
            <w:right w:val="none" w:sz="0" w:space="0" w:color="auto"/>
          </w:divBdr>
        </w:div>
        <w:div w:id="1045253699">
          <w:marLeft w:val="0"/>
          <w:marRight w:val="0"/>
          <w:marTop w:val="0"/>
          <w:marBottom w:val="0"/>
          <w:divBdr>
            <w:top w:val="none" w:sz="0" w:space="0" w:color="auto"/>
            <w:left w:val="none" w:sz="0" w:space="0" w:color="auto"/>
            <w:bottom w:val="none" w:sz="0" w:space="0" w:color="auto"/>
            <w:right w:val="none" w:sz="0" w:space="0" w:color="auto"/>
          </w:divBdr>
        </w:div>
        <w:div w:id="2012952770">
          <w:marLeft w:val="0"/>
          <w:marRight w:val="0"/>
          <w:marTop w:val="0"/>
          <w:marBottom w:val="0"/>
          <w:divBdr>
            <w:top w:val="none" w:sz="0" w:space="0" w:color="auto"/>
            <w:left w:val="none" w:sz="0" w:space="0" w:color="auto"/>
            <w:bottom w:val="none" w:sz="0" w:space="0" w:color="auto"/>
            <w:right w:val="none" w:sz="0" w:space="0" w:color="auto"/>
          </w:divBdr>
        </w:div>
        <w:div w:id="191699250">
          <w:marLeft w:val="0"/>
          <w:marRight w:val="0"/>
          <w:marTop w:val="0"/>
          <w:marBottom w:val="0"/>
          <w:divBdr>
            <w:top w:val="none" w:sz="0" w:space="0" w:color="auto"/>
            <w:left w:val="none" w:sz="0" w:space="0" w:color="auto"/>
            <w:bottom w:val="none" w:sz="0" w:space="0" w:color="auto"/>
            <w:right w:val="none" w:sz="0" w:space="0" w:color="auto"/>
          </w:divBdr>
        </w:div>
        <w:div w:id="769355409">
          <w:marLeft w:val="0"/>
          <w:marRight w:val="0"/>
          <w:marTop w:val="0"/>
          <w:marBottom w:val="0"/>
          <w:divBdr>
            <w:top w:val="none" w:sz="0" w:space="0" w:color="auto"/>
            <w:left w:val="none" w:sz="0" w:space="0" w:color="auto"/>
            <w:bottom w:val="none" w:sz="0" w:space="0" w:color="auto"/>
            <w:right w:val="none" w:sz="0" w:space="0" w:color="auto"/>
          </w:divBdr>
        </w:div>
        <w:div w:id="1792818263">
          <w:marLeft w:val="0"/>
          <w:marRight w:val="0"/>
          <w:marTop w:val="0"/>
          <w:marBottom w:val="0"/>
          <w:divBdr>
            <w:top w:val="none" w:sz="0" w:space="0" w:color="auto"/>
            <w:left w:val="none" w:sz="0" w:space="0" w:color="auto"/>
            <w:bottom w:val="none" w:sz="0" w:space="0" w:color="auto"/>
            <w:right w:val="none" w:sz="0" w:space="0" w:color="auto"/>
          </w:divBdr>
        </w:div>
        <w:div w:id="1670788997">
          <w:marLeft w:val="0"/>
          <w:marRight w:val="0"/>
          <w:marTop w:val="0"/>
          <w:marBottom w:val="0"/>
          <w:divBdr>
            <w:top w:val="none" w:sz="0" w:space="0" w:color="auto"/>
            <w:left w:val="none" w:sz="0" w:space="0" w:color="auto"/>
            <w:bottom w:val="none" w:sz="0" w:space="0" w:color="auto"/>
            <w:right w:val="none" w:sz="0" w:space="0" w:color="auto"/>
          </w:divBdr>
        </w:div>
        <w:div w:id="2130388903">
          <w:marLeft w:val="0"/>
          <w:marRight w:val="0"/>
          <w:marTop w:val="0"/>
          <w:marBottom w:val="0"/>
          <w:divBdr>
            <w:top w:val="none" w:sz="0" w:space="0" w:color="auto"/>
            <w:left w:val="none" w:sz="0" w:space="0" w:color="auto"/>
            <w:bottom w:val="none" w:sz="0" w:space="0" w:color="auto"/>
            <w:right w:val="none" w:sz="0" w:space="0" w:color="auto"/>
          </w:divBdr>
        </w:div>
        <w:div w:id="1059937721">
          <w:marLeft w:val="0"/>
          <w:marRight w:val="0"/>
          <w:marTop w:val="0"/>
          <w:marBottom w:val="0"/>
          <w:divBdr>
            <w:top w:val="none" w:sz="0" w:space="0" w:color="auto"/>
            <w:left w:val="none" w:sz="0" w:space="0" w:color="auto"/>
            <w:bottom w:val="none" w:sz="0" w:space="0" w:color="auto"/>
            <w:right w:val="none" w:sz="0" w:space="0" w:color="auto"/>
          </w:divBdr>
        </w:div>
        <w:div w:id="902257452">
          <w:marLeft w:val="0"/>
          <w:marRight w:val="0"/>
          <w:marTop w:val="0"/>
          <w:marBottom w:val="0"/>
          <w:divBdr>
            <w:top w:val="none" w:sz="0" w:space="0" w:color="auto"/>
            <w:left w:val="none" w:sz="0" w:space="0" w:color="auto"/>
            <w:bottom w:val="none" w:sz="0" w:space="0" w:color="auto"/>
            <w:right w:val="none" w:sz="0" w:space="0" w:color="auto"/>
          </w:divBdr>
        </w:div>
        <w:div w:id="962006452">
          <w:marLeft w:val="0"/>
          <w:marRight w:val="0"/>
          <w:marTop w:val="0"/>
          <w:marBottom w:val="0"/>
          <w:divBdr>
            <w:top w:val="none" w:sz="0" w:space="0" w:color="auto"/>
            <w:left w:val="none" w:sz="0" w:space="0" w:color="auto"/>
            <w:bottom w:val="none" w:sz="0" w:space="0" w:color="auto"/>
            <w:right w:val="none" w:sz="0" w:space="0" w:color="auto"/>
          </w:divBdr>
        </w:div>
        <w:div w:id="872426978">
          <w:marLeft w:val="0"/>
          <w:marRight w:val="0"/>
          <w:marTop w:val="0"/>
          <w:marBottom w:val="0"/>
          <w:divBdr>
            <w:top w:val="none" w:sz="0" w:space="0" w:color="auto"/>
            <w:left w:val="none" w:sz="0" w:space="0" w:color="auto"/>
            <w:bottom w:val="none" w:sz="0" w:space="0" w:color="auto"/>
            <w:right w:val="none" w:sz="0" w:space="0" w:color="auto"/>
          </w:divBdr>
        </w:div>
        <w:div w:id="1161652134">
          <w:marLeft w:val="0"/>
          <w:marRight w:val="0"/>
          <w:marTop w:val="0"/>
          <w:marBottom w:val="0"/>
          <w:divBdr>
            <w:top w:val="none" w:sz="0" w:space="0" w:color="auto"/>
            <w:left w:val="none" w:sz="0" w:space="0" w:color="auto"/>
            <w:bottom w:val="none" w:sz="0" w:space="0" w:color="auto"/>
            <w:right w:val="none" w:sz="0" w:space="0" w:color="auto"/>
          </w:divBdr>
        </w:div>
        <w:div w:id="1845168081">
          <w:marLeft w:val="0"/>
          <w:marRight w:val="0"/>
          <w:marTop w:val="0"/>
          <w:marBottom w:val="0"/>
          <w:divBdr>
            <w:top w:val="none" w:sz="0" w:space="0" w:color="auto"/>
            <w:left w:val="none" w:sz="0" w:space="0" w:color="auto"/>
            <w:bottom w:val="none" w:sz="0" w:space="0" w:color="auto"/>
            <w:right w:val="none" w:sz="0" w:space="0" w:color="auto"/>
          </w:divBdr>
        </w:div>
        <w:div w:id="1539394771">
          <w:marLeft w:val="0"/>
          <w:marRight w:val="0"/>
          <w:marTop w:val="0"/>
          <w:marBottom w:val="0"/>
          <w:divBdr>
            <w:top w:val="none" w:sz="0" w:space="0" w:color="auto"/>
            <w:left w:val="none" w:sz="0" w:space="0" w:color="auto"/>
            <w:bottom w:val="none" w:sz="0" w:space="0" w:color="auto"/>
            <w:right w:val="none" w:sz="0" w:space="0" w:color="auto"/>
          </w:divBdr>
        </w:div>
        <w:div w:id="1740133709">
          <w:marLeft w:val="0"/>
          <w:marRight w:val="0"/>
          <w:marTop w:val="0"/>
          <w:marBottom w:val="0"/>
          <w:divBdr>
            <w:top w:val="none" w:sz="0" w:space="0" w:color="auto"/>
            <w:left w:val="none" w:sz="0" w:space="0" w:color="auto"/>
            <w:bottom w:val="none" w:sz="0" w:space="0" w:color="auto"/>
            <w:right w:val="none" w:sz="0" w:space="0" w:color="auto"/>
          </w:divBdr>
        </w:div>
        <w:div w:id="329332979">
          <w:marLeft w:val="0"/>
          <w:marRight w:val="0"/>
          <w:marTop w:val="0"/>
          <w:marBottom w:val="0"/>
          <w:divBdr>
            <w:top w:val="none" w:sz="0" w:space="0" w:color="auto"/>
            <w:left w:val="none" w:sz="0" w:space="0" w:color="auto"/>
            <w:bottom w:val="none" w:sz="0" w:space="0" w:color="auto"/>
            <w:right w:val="none" w:sz="0" w:space="0" w:color="auto"/>
          </w:divBdr>
        </w:div>
        <w:div w:id="1220164294">
          <w:marLeft w:val="0"/>
          <w:marRight w:val="0"/>
          <w:marTop w:val="0"/>
          <w:marBottom w:val="0"/>
          <w:divBdr>
            <w:top w:val="none" w:sz="0" w:space="0" w:color="auto"/>
            <w:left w:val="none" w:sz="0" w:space="0" w:color="auto"/>
            <w:bottom w:val="none" w:sz="0" w:space="0" w:color="auto"/>
            <w:right w:val="none" w:sz="0" w:space="0" w:color="auto"/>
          </w:divBdr>
        </w:div>
        <w:div w:id="1283999542">
          <w:marLeft w:val="0"/>
          <w:marRight w:val="0"/>
          <w:marTop w:val="0"/>
          <w:marBottom w:val="0"/>
          <w:divBdr>
            <w:top w:val="none" w:sz="0" w:space="0" w:color="auto"/>
            <w:left w:val="none" w:sz="0" w:space="0" w:color="auto"/>
            <w:bottom w:val="none" w:sz="0" w:space="0" w:color="auto"/>
            <w:right w:val="none" w:sz="0" w:space="0" w:color="auto"/>
          </w:divBdr>
        </w:div>
        <w:div w:id="125896864">
          <w:marLeft w:val="0"/>
          <w:marRight w:val="0"/>
          <w:marTop w:val="0"/>
          <w:marBottom w:val="0"/>
          <w:divBdr>
            <w:top w:val="none" w:sz="0" w:space="0" w:color="auto"/>
            <w:left w:val="none" w:sz="0" w:space="0" w:color="auto"/>
            <w:bottom w:val="none" w:sz="0" w:space="0" w:color="auto"/>
            <w:right w:val="none" w:sz="0" w:space="0" w:color="auto"/>
          </w:divBdr>
        </w:div>
        <w:div w:id="1900435090">
          <w:marLeft w:val="0"/>
          <w:marRight w:val="0"/>
          <w:marTop w:val="0"/>
          <w:marBottom w:val="0"/>
          <w:divBdr>
            <w:top w:val="none" w:sz="0" w:space="0" w:color="auto"/>
            <w:left w:val="none" w:sz="0" w:space="0" w:color="auto"/>
            <w:bottom w:val="none" w:sz="0" w:space="0" w:color="auto"/>
            <w:right w:val="none" w:sz="0" w:space="0" w:color="auto"/>
          </w:divBdr>
        </w:div>
        <w:div w:id="982274928">
          <w:marLeft w:val="0"/>
          <w:marRight w:val="0"/>
          <w:marTop w:val="0"/>
          <w:marBottom w:val="0"/>
          <w:divBdr>
            <w:top w:val="none" w:sz="0" w:space="0" w:color="auto"/>
            <w:left w:val="none" w:sz="0" w:space="0" w:color="auto"/>
            <w:bottom w:val="none" w:sz="0" w:space="0" w:color="auto"/>
            <w:right w:val="none" w:sz="0" w:space="0" w:color="auto"/>
          </w:divBdr>
        </w:div>
        <w:div w:id="2142923030">
          <w:marLeft w:val="0"/>
          <w:marRight w:val="0"/>
          <w:marTop w:val="0"/>
          <w:marBottom w:val="0"/>
          <w:divBdr>
            <w:top w:val="none" w:sz="0" w:space="0" w:color="auto"/>
            <w:left w:val="none" w:sz="0" w:space="0" w:color="auto"/>
            <w:bottom w:val="none" w:sz="0" w:space="0" w:color="auto"/>
            <w:right w:val="none" w:sz="0" w:space="0" w:color="auto"/>
          </w:divBdr>
        </w:div>
        <w:div w:id="554970100">
          <w:marLeft w:val="0"/>
          <w:marRight w:val="0"/>
          <w:marTop w:val="0"/>
          <w:marBottom w:val="0"/>
          <w:divBdr>
            <w:top w:val="none" w:sz="0" w:space="0" w:color="auto"/>
            <w:left w:val="none" w:sz="0" w:space="0" w:color="auto"/>
            <w:bottom w:val="none" w:sz="0" w:space="0" w:color="auto"/>
            <w:right w:val="none" w:sz="0" w:space="0" w:color="auto"/>
          </w:divBdr>
        </w:div>
        <w:div w:id="1059786559">
          <w:marLeft w:val="0"/>
          <w:marRight w:val="0"/>
          <w:marTop w:val="0"/>
          <w:marBottom w:val="0"/>
          <w:divBdr>
            <w:top w:val="none" w:sz="0" w:space="0" w:color="auto"/>
            <w:left w:val="none" w:sz="0" w:space="0" w:color="auto"/>
            <w:bottom w:val="none" w:sz="0" w:space="0" w:color="auto"/>
            <w:right w:val="none" w:sz="0" w:space="0" w:color="auto"/>
          </w:divBdr>
        </w:div>
        <w:div w:id="1568832737">
          <w:marLeft w:val="0"/>
          <w:marRight w:val="0"/>
          <w:marTop w:val="0"/>
          <w:marBottom w:val="0"/>
          <w:divBdr>
            <w:top w:val="none" w:sz="0" w:space="0" w:color="auto"/>
            <w:left w:val="none" w:sz="0" w:space="0" w:color="auto"/>
            <w:bottom w:val="none" w:sz="0" w:space="0" w:color="auto"/>
            <w:right w:val="none" w:sz="0" w:space="0" w:color="auto"/>
          </w:divBdr>
        </w:div>
        <w:div w:id="1814828814">
          <w:marLeft w:val="0"/>
          <w:marRight w:val="0"/>
          <w:marTop w:val="0"/>
          <w:marBottom w:val="0"/>
          <w:divBdr>
            <w:top w:val="none" w:sz="0" w:space="0" w:color="auto"/>
            <w:left w:val="none" w:sz="0" w:space="0" w:color="auto"/>
            <w:bottom w:val="none" w:sz="0" w:space="0" w:color="auto"/>
            <w:right w:val="none" w:sz="0" w:space="0" w:color="auto"/>
          </w:divBdr>
        </w:div>
        <w:div w:id="1952662722">
          <w:marLeft w:val="0"/>
          <w:marRight w:val="0"/>
          <w:marTop w:val="0"/>
          <w:marBottom w:val="0"/>
          <w:divBdr>
            <w:top w:val="none" w:sz="0" w:space="0" w:color="auto"/>
            <w:left w:val="none" w:sz="0" w:space="0" w:color="auto"/>
            <w:bottom w:val="none" w:sz="0" w:space="0" w:color="auto"/>
            <w:right w:val="none" w:sz="0" w:space="0" w:color="auto"/>
          </w:divBdr>
        </w:div>
        <w:div w:id="1527328772">
          <w:marLeft w:val="0"/>
          <w:marRight w:val="0"/>
          <w:marTop w:val="0"/>
          <w:marBottom w:val="0"/>
          <w:divBdr>
            <w:top w:val="none" w:sz="0" w:space="0" w:color="auto"/>
            <w:left w:val="none" w:sz="0" w:space="0" w:color="auto"/>
            <w:bottom w:val="none" w:sz="0" w:space="0" w:color="auto"/>
            <w:right w:val="none" w:sz="0" w:space="0" w:color="auto"/>
          </w:divBdr>
        </w:div>
        <w:div w:id="423378289">
          <w:marLeft w:val="0"/>
          <w:marRight w:val="0"/>
          <w:marTop w:val="0"/>
          <w:marBottom w:val="0"/>
          <w:divBdr>
            <w:top w:val="none" w:sz="0" w:space="0" w:color="auto"/>
            <w:left w:val="none" w:sz="0" w:space="0" w:color="auto"/>
            <w:bottom w:val="none" w:sz="0" w:space="0" w:color="auto"/>
            <w:right w:val="none" w:sz="0" w:space="0" w:color="auto"/>
          </w:divBdr>
        </w:div>
        <w:div w:id="637108027">
          <w:marLeft w:val="0"/>
          <w:marRight w:val="0"/>
          <w:marTop w:val="0"/>
          <w:marBottom w:val="0"/>
          <w:divBdr>
            <w:top w:val="none" w:sz="0" w:space="0" w:color="auto"/>
            <w:left w:val="none" w:sz="0" w:space="0" w:color="auto"/>
            <w:bottom w:val="none" w:sz="0" w:space="0" w:color="auto"/>
            <w:right w:val="none" w:sz="0" w:space="0" w:color="auto"/>
          </w:divBdr>
        </w:div>
        <w:div w:id="438258562">
          <w:marLeft w:val="0"/>
          <w:marRight w:val="0"/>
          <w:marTop w:val="0"/>
          <w:marBottom w:val="0"/>
          <w:divBdr>
            <w:top w:val="none" w:sz="0" w:space="0" w:color="auto"/>
            <w:left w:val="none" w:sz="0" w:space="0" w:color="auto"/>
            <w:bottom w:val="none" w:sz="0" w:space="0" w:color="auto"/>
            <w:right w:val="none" w:sz="0" w:space="0" w:color="auto"/>
          </w:divBdr>
        </w:div>
        <w:div w:id="1735158296">
          <w:marLeft w:val="0"/>
          <w:marRight w:val="0"/>
          <w:marTop w:val="0"/>
          <w:marBottom w:val="0"/>
          <w:divBdr>
            <w:top w:val="none" w:sz="0" w:space="0" w:color="auto"/>
            <w:left w:val="none" w:sz="0" w:space="0" w:color="auto"/>
            <w:bottom w:val="none" w:sz="0" w:space="0" w:color="auto"/>
            <w:right w:val="none" w:sz="0" w:space="0" w:color="auto"/>
          </w:divBdr>
        </w:div>
        <w:div w:id="814375948">
          <w:marLeft w:val="0"/>
          <w:marRight w:val="0"/>
          <w:marTop w:val="0"/>
          <w:marBottom w:val="0"/>
          <w:divBdr>
            <w:top w:val="none" w:sz="0" w:space="0" w:color="auto"/>
            <w:left w:val="none" w:sz="0" w:space="0" w:color="auto"/>
            <w:bottom w:val="none" w:sz="0" w:space="0" w:color="auto"/>
            <w:right w:val="none" w:sz="0" w:space="0" w:color="auto"/>
          </w:divBdr>
        </w:div>
        <w:div w:id="1265115537">
          <w:marLeft w:val="0"/>
          <w:marRight w:val="0"/>
          <w:marTop w:val="0"/>
          <w:marBottom w:val="0"/>
          <w:divBdr>
            <w:top w:val="none" w:sz="0" w:space="0" w:color="auto"/>
            <w:left w:val="none" w:sz="0" w:space="0" w:color="auto"/>
            <w:bottom w:val="none" w:sz="0" w:space="0" w:color="auto"/>
            <w:right w:val="none" w:sz="0" w:space="0" w:color="auto"/>
          </w:divBdr>
        </w:div>
        <w:div w:id="1258829476">
          <w:marLeft w:val="0"/>
          <w:marRight w:val="0"/>
          <w:marTop w:val="0"/>
          <w:marBottom w:val="0"/>
          <w:divBdr>
            <w:top w:val="none" w:sz="0" w:space="0" w:color="auto"/>
            <w:left w:val="none" w:sz="0" w:space="0" w:color="auto"/>
            <w:bottom w:val="none" w:sz="0" w:space="0" w:color="auto"/>
            <w:right w:val="none" w:sz="0" w:space="0" w:color="auto"/>
          </w:divBdr>
        </w:div>
        <w:div w:id="1332752207">
          <w:marLeft w:val="0"/>
          <w:marRight w:val="0"/>
          <w:marTop w:val="0"/>
          <w:marBottom w:val="0"/>
          <w:divBdr>
            <w:top w:val="none" w:sz="0" w:space="0" w:color="auto"/>
            <w:left w:val="none" w:sz="0" w:space="0" w:color="auto"/>
            <w:bottom w:val="none" w:sz="0" w:space="0" w:color="auto"/>
            <w:right w:val="none" w:sz="0" w:space="0" w:color="auto"/>
          </w:divBdr>
        </w:div>
        <w:div w:id="1835755804">
          <w:marLeft w:val="0"/>
          <w:marRight w:val="0"/>
          <w:marTop w:val="0"/>
          <w:marBottom w:val="0"/>
          <w:divBdr>
            <w:top w:val="none" w:sz="0" w:space="0" w:color="auto"/>
            <w:left w:val="none" w:sz="0" w:space="0" w:color="auto"/>
            <w:bottom w:val="none" w:sz="0" w:space="0" w:color="auto"/>
            <w:right w:val="none" w:sz="0" w:space="0" w:color="auto"/>
          </w:divBdr>
        </w:div>
        <w:div w:id="167720627">
          <w:marLeft w:val="0"/>
          <w:marRight w:val="0"/>
          <w:marTop w:val="0"/>
          <w:marBottom w:val="0"/>
          <w:divBdr>
            <w:top w:val="none" w:sz="0" w:space="0" w:color="auto"/>
            <w:left w:val="none" w:sz="0" w:space="0" w:color="auto"/>
            <w:bottom w:val="none" w:sz="0" w:space="0" w:color="auto"/>
            <w:right w:val="none" w:sz="0" w:space="0" w:color="auto"/>
          </w:divBdr>
        </w:div>
        <w:div w:id="212355011">
          <w:marLeft w:val="0"/>
          <w:marRight w:val="0"/>
          <w:marTop w:val="0"/>
          <w:marBottom w:val="0"/>
          <w:divBdr>
            <w:top w:val="none" w:sz="0" w:space="0" w:color="auto"/>
            <w:left w:val="none" w:sz="0" w:space="0" w:color="auto"/>
            <w:bottom w:val="none" w:sz="0" w:space="0" w:color="auto"/>
            <w:right w:val="none" w:sz="0" w:space="0" w:color="auto"/>
          </w:divBdr>
        </w:div>
        <w:div w:id="878784459">
          <w:marLeft w:val="0"/>
          <w:marRight w:val="0"/>
          <w:marTop w:val="0"/>
          <w:marBottom w:val="0"/>
          <w:divBdr>
            <w:top w:val="none" w:sz="0" w:space="0" w:color="auto"/>
            <w:left w:val="none" w:sz="0" w:space="0" w:color="auto"/>
            <w:bottom w:val="none" w:sz="0" w:space="0" w:color="auto"/>
            <w:right w:val="none" w:sz="0" w:space="0" w:color="auto"/>
          </w:divBdr>
        </w:div>
        <w:div w:id="359009432">
          <w:marLeft w:val="0"/>
          <w:marRight w:val="0"/>
          <w:marTop w:val="0"/>
          <w:marBottom w:val="0"/>
          <w:divBdr>
            <w:top w:val="none" w:sz="0" w:space="0" w:color="auto"/>
            <w:left w:val="none" w:sz="0" w:space="0" w:color="auto"/>
            <w:bottom w:val="none" w:sz="0" w:space="0" w:color="auto"/>
            <w:right w:val="none" w:sz="0" w:space="0" w:color="auto"/>
          </w:divBdr>
        </w:div>
        <w:div w:id="559941279">
          <w:marLeft w:val="0"/>
          <w:marRight w:val="0"/>
          <w:marTop w:val="0"/>
          <w:marBottom w:val="0"/>
          <w:divBdr>
            <w:top w:val="none" w:sz="0" w:space="0" w:color="auto"/>
            <w:left w:val="none" w:sz="0" w:space="0" w:color="auto"/>
            <w:bottom w:val="none" w:sz="0" w:space="0" w:color="auto"/>
            <w:right w:val="none" w:sz="0" w:space="0" w:color="auto"/>
          </w:divBdr>
        </w:div>
        <w:div w:id="177086130">
          <w:marLeft w:val="0"/>
          <w:marRight w:val="0"/>
          <w:marTop w:val="0"/>
          <w:marBottom w:val="0"/>
          <w:divBdr>
            <w:top w:val="none" w:sz="0" w:space="0" w:color="auto"/>
            <w:left w:val="none" w:sz="0" w:space="0" w:color="auto"/>
            <w:bottom w:val="none" w:sz="0" w:space="0" w:color="auto"/>
            <w:right w:val="none" w:sz="0" w:space="0" w:color="auto"/>
          </w:divBdr>
        </w:div>
      </w:divsChild>
    </w:div>
    <w:div w:id="611474343">
      <w:bodyDiv w:val="1"/>
      <w:marLeft w:val="0"/>
      <w:marRight w:val="0"/>
      <w:marTop w:val="0"/>
      <w:marBottom w:val="0"/>
      <w:divBdr>
        <w:top w:val="none" w:sz="0" w:space="0" w:color="auto"/>
        <w:left w:val="none" w:sz="0" w:space="0" w:color="auto"/>
        <w:bottom w:val="none" w:sz="0" w:space="0" w:color="auto"/>
        <w:right w:val="none" w:sz="0" w:space="0" w:color="auto"/>
      </w:divBdr>
    </w:div>
    <w:div w:id="637691338">
      <w:bodyDiv w:val="1"/>
      <w:marLeft w:val="0"/>
      <w:marRight w:val="0"/>
      <w:marTop w:val="0"/>
      <w:marBottom w:val="0"/>
      <w:divBdr>
        <w:top w:val="none" w:sz="0" w:space="0" w:color="auto"/>
        <w:left w:val="none" w:sz="0" w:space="0" w:color="auto"/>
        <w:bottom w:val="none" w:sz="0" w:space="0" w:color="auto"/>
        <w:right w:val="none" w:sz="0" w:space="0" w:color="auto"/>
      </w:divBdr>
    </w:div>
    <w:div w:id="643579642">
      <w:bodyDiv w:val="1"/>
      <w:marLeft w:val="0"/>
      <w:marRight w:val="0"/>
      <w:marTop w:val="0"/>
      <w:marBottom w:val="0"/>
      <w:divBdr>
        <w:top w:val="none" w:sz="0" w:space="0" w:color="auto"/>
        <w:left w:val="none" w:sz="0" w:space="0" w:color="auto"/>
        <w:bottom w:val="none" w:sz="0" w:space="0" w:color="auto"/>
        <w:right w:val="none" w:sz="0" w:space="0" w:color="auto"/>
      </w:divBdr>
    </w:div>
    <w:div w:id="658576591">
      <w:bodyDiv w:val="1"/>
      <w:marLeft w:val="0"/>
      <w:marRight w:val="0"/>
      <w:marTop w:val="0"/>
      <w:marBottom w:val="0"/>
      <w:divBdr>
        <w:top w:val="none" w:sz="0" w:space="0" w:color="auto"/>
        <w:left w:val="none" w:sz="0" w:space="0" w:color="auto"/>
        <w:bottom w:val="none" w:sz="0" w:space="0" w:color="auto"/>
        <w:right w:val="none" w:sz="0" w:space="0" w:color="auto"/>
      </w:divBdr>
    </w:div>
    <w:div w:id="659963253">
      <w:bodyDiv w:val="1"/>
      <w:marLeft w:val="0"/>
      <w:marRight w:val="0"/>
      <w:marTop w:val="0"/>
      <w:marBottom w:val="0"/>
      <w:divBdr>
        <w:top w:val="none" w:sz="0" w:space="0" w:color="auto"/>
        <w:left w:val="none" w:sz="0" w:space="0" w:color="auto"/>
        <w:bottom w:val="none" w:sz="0" w:space="0" w:color="auto"/>
        <w:right w:val="none" w:sz="0" w:space="0" w:color="auto"/>
      </w:divBdr>
    </w:div>
    <w:div w:id="672992467">
      <w:bodyDiv w:val="1"/>
      <w:marLeft w:val="0"/>
      <w:marRight w:val="0"/>
      <w:marTop w:val="0"/>
      <w:marBottom w:val="0"/>
      <w:divBdr>
        <w:top w:val="none" w:sz="0" w:space="0" w:color="auto"/>
        <w:left w:val="none" w:sz="0" w:space="0" w:color="auto"/>
        <w:bottom w:val="none" w:sz="0" w:space="0" w:color="auto"/>
        <w:right w:val="none" w:sz="0" w:space="0" w:color="auto"/>
      </w:divBdr>
    </w:div>
    <w:div w:id="687296975">
      <w:bodyDiv w:val="1"/>
      <w:marLeft w:val="0"/>
      <w:marRight w:val="0"/>
      <w:marTop w:val="0"/>
      <w:marBottom w:val="0"/>
      <w:divBdr>
        <w:top w:val="none" w:sz="0" w:space="0" w:color="auto"/>
        <w:left w:val="none" w:sz="0" w:space="0" w:color="auto"/>
        <w:bottom w:val="none" w:sz="0" w:space="0" w:color="auto"/>
        <w:right w:val="none" w:sz="0" w:space="0" w:color="auto"/>
      </w:divBdr>
    </w:div>
    <w:div w:id="702561022">
      <w:bodyDiv w:val="1"/>
      <w:marLeft w:val="0"/>
      <w:marRight w:val="0"/>
      <w:marTop w:val="0"/>
      <w:marBottom w:val="0"/>
      <w:divBdr>
        <w:top w:val="none" w:sz="0" w:space="0" w:color="auto"/>
        <w:left w:val="none" w:sz="0" w:space="0" w:color="auto"/>
        <w:bottom w:val="none" w:sz="0" w:space="0" w:color="auto"/>
        <w:right w:val="none" w:sz="0" w:space="0" w:color="auto"/>
      </w:divBdr>
    </w:div>
    <w:div w:id="702749079">
      <w:bodyDiv w:val="1"/>
      <w:marLeft w:val="0"/>
      <w:marRight w:val="0"/>
      <w:marTop w:val="0"/>
      <w:marBottom w:val="0"/>
      <w:divBdr>
        <w:top w:val="none" w:sz="0" w:space="0" w:color="auto"/>
        <w:left w:val="none" w:sz="0" w:space="0" w:color="auto"/>
        <w:bottom w:val="none" w:sz="0" w:space="0" w:color="auto"/>
        <w:right w:val="none" w:sz="0" w:space="0" w:color="auto"/>
      </w:divBdr>
    </w:div>
    <w:div w:id="726074171">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47845330">
      <w:bodyDiv w:val="1"/>
      <w:marLeft w:val="0"/>
      <w:marRight w:val="0"/>
      <w:marTop w:val="0"/>
      <w:marBottom w:val="0"/>
      <w:divBdr>
        <w:top w:val="none" w:sz="0" w:space="0" w:color="auto"/>
        <w:left w:val="none" w:sz="0" w:space="0" w:color="auto"/>
        <w:bottom w:val="none" w:sz="0" w:space="0" w:color="auto"/>
        <w:right w:val="none" w:sz="0" w:space="0" w:color="auto"/>
      </w:divBdr>
    </w:div>
    <w:div w:id="750201227">
      <w:bodyDiv w:val="1"/>
      <w:marLeft w:val="0"/>
      <w:marRight w:val="0"/>
      <w:marTop w:val="0"/>
      <w:marBottom w:val="0"/>
      <w:divBdr>
        <w:top w:val="none" w:sz="0" w:space="0" w:color="auto"/>
        <w:left w:val="none" w:sz="0" w:space="0" w:color="auto"/>
        <w:bottom w:val="none" w:sz="0" w:space="0" w:color="auto"/>
        <w:right w:val="none" w:sz="0" w:space="0" w:color="auto"/>
      </w:divBdr>
    </w:div>
    <w:div w:id="753943000">
      <w:bodyDiv w:val="1"/>
      <w:marLeft w:val="0"/>
      <w:marRight w:val="0"/>
      <w:marTop w:val="0"/>
      <w:marBottom w:val="0"/>
      <w:divBdr>
        <w:top w:val="none" w:sz="0" w:space="0" w:color="auto"/>
        <w:left w:val="none" w:sz="0" w:space="0" w:color="auto"/>
        <w:bottom w:val="none" w:sz="0" w:space="0" w:color="auto"/>
        <w:right w:val="none" w:sz="0" w:space="0" w:color="auto"/>
      </w:divBdr>
    </w:div>
    <w:div w:id="764961822">
      <w:bodyDiv w:val="1"/>
      <w:marLeft w:val="0"/>
      <w:marRight w:val="0"/>
      <w:marTop w:val="0"/>
      <w:marBottom w:val="0"/>
      <w:divBdr>
        <w:top w:val="none" w:sz="0" w:space="0" w:color="auto"/>
        <w:left w:val="none" w:sz="0" w:space="0" w:color="auto"/>
        <w:bottom w:val="none" w:sz="0" w:space="0" w:color="auto"/>
        <w:right w:val="none" w:sz="0" w:space="0" w:color="auto"/>
      </w:divBdr>
    </w:div>
    <w:div w:id="823006654">
      <w:bodyDiv w:val="1"/>
      <w:marLeft w:val="0"/>
      <w:marRight w:val="0"/>
      <w:marTop w:val="0"/>
      <w:marBottom w:val="0"/>
      <w:divBdr>
        <w:top w:val="none" w:sz="0" w:space="0" w:color="auto"/>
        <w:left w:val="none" w:sz="0" w:space="0" w:color="auto"/>
        <w:bottom w:val="none" w:sz="0" w:space="0" w:color="auto"/>
        <w:right w:val="none" w:sz="0" w:space="0" w:color="auto"/>
      </w:divBdr>
    </w:div>
    <w:div w:id="885874275">
      <w:bodyDiv w:val="1"/>
      <w:marLeft w:val="0"/>
      <w:marRight w:val="0"/>
      <w:marTop w:val="0"/>
      <w:marBottom w:val="0"/>
      <w:divBdr>
        <w:top w:val="none" w:sz="0" w:space="0" w:color="auto"/>
        <w:left w:val="none" w:sz="0" w:space="0" w:color="auto"/>
        <w:bottom w:val="none" w:sz="0" w:space="0" w:color="auto"/>
        <w:right w:val="none" w:sz="0" w:space="0" w:color="auto"/>
      </w:divBdr>
    </w:div>
    <w:div w:id="899252027">
      <w:bodyDiv w:val="1"/>
      <w:marLeft w:val="0"/>
      <w:marRight w:val="0"/>
      <w:marTop w:val="0"/>
      <w:marBottom w:val="0"/>
      <w:divBdr>
        <w:top w:val="none" w:sz="0" w:space="0" w:color="auto"/>
        <w:left w:val="none" w:sz="0" w:space="0" w:color="auto"/>
        <w:bottom w:val="none" w:sz="0" w:space="0" w:color="auto"/>
        <w:right w:val="none" w:sz="0" w:space="0" w:color="auto"/>
      </w:divBdr>
    </w:div>
    <w:div w:id="912011859">
      <w:bodyDiv w:val="1"/>
      <w:marLeft w:val="0"/>
      <w:marRight w:val="0"/>
      <w:marTop w:val="0"/>
      <w:marBottom w:val="0"/>
      <w:divBdr>
        <w:top w:val="none" w:sz="0" w:space="0" w:color="auto"/>
        <w:left w:val="none" w:sz="0" w:space="0" w:color="auto"/>
        <w:bottom w:val="none" w:sz="0" w:space="0" w:color="auto"/>
        <w:right w:val="none" w:sz="0" w:space="0" w:color="auto"/>
      </w:divBdr>
    </w:div>
    <w:div w:id="936404531">
      <w:bodyDiv w:val="1"/>
      <w:marLeft w:val="0"/>
      <w:marRight w:val="0"/>
      <w:marTop w:val="0"/>
      <w:marBottom w:val="0"/>
      <w:divBdr>
        <w:top w:val="none" w:sz="0" w:space="0" w:color="auto"/>
        <w:left w:val="none" w:sz="0" w:space="0" w:color="auto"/>
        <w:bottom w:val="none" w:sz="0" w:space="0" w:color="auto"/>
        <w:right w:val="none" w:sz="0" w:space="0" w:color="auto"/>
      </w:divBdr>
    </w:div>
    <w:div w:id="953754060">
      <w:bodyDiv w:val="1"/>
      <w:marLeft w:val="0"/>
      <w:marRight w:val="0"/>
      <w:marTop w:val="0"/>
      <w:marBottom w:val="0"/>
      <w:divBdr>
        <w:top w:val="none" w:sz="0" w:space="0" w:color="auto"/>
        <w:left w:val="none" w:sz="0" w:space="0" w:color="auto"/>
        <w:bottom w:val="none" w:sz="0" w:space="0" w:color="auto"/>
        <w:right w:val="none" w:sz="0" w:space="0" w:color="auto"/>
      </w:divBdr>
    </w:div>
    <w:div w:id="978848418">
      <w:bodyDiv w:val="1"/>
      <w:marLeft w:val="0"/>
      <w:marRight w:val="0"/>
      <w:marTop w:val="0"/>
      <w:marBottom w:val="0"/>
      <w:divBdr>
        <w:top w:val="none" w:sz="0" w:space="0" w:color="auto"/>
        <w:left w:val="none" w:sz="0" w:space="0" w:color="auto"/>
        <w:bottom w:val="none" w:sz="0" w:space="0" w:color="auto"/>
        <w:right w:val="none" w:sz="0" w:space="0" w:color="auto"/>
      </w:divBdr>
    </w:div>
    <w:div w:id="982004418">
      <w:bodyDiv w:val="1"/>
      <w:marLeft w:val="0"/>
      <w:marRight w:val="0"/>
      <w:marTop w:val="0"/>
      <w:marBottom w:val="0"/>
      <w:divBdr>
        <w:top w:val="none" w:sz="0" w:space="0" w:color="auto"/>
        <w:left w:val="none" w:sz="0" w:space="0" w:color="auto"/>
        <w:bottom w:val="none" w:sz="0" w:space="0" w:color="auto"/>
        <w:right w:val="none" w:sz="0" w:space="0" w:color="auto"/>
      </w:divBdr>
    </w:div>
    <w:div w:id="1016349792">
      <w:bodyDiv w:val="1"/>
      <w:marLeft w:val="0"/>
      <w:marRight w:val="0"/>
      <w:marTop w:val="0"/>
      <w:marBottom w:val="0"/>
      <w:divBdr>
        <w:top w:val="none" w:sz="0" w:space="0" w:color="auto"/>
        <w:left w:val="none" w:sz="0" w:space="0" w:color="auto"/>
        <w:bottom w:val="none" w:sz="0" w:space="0" w:color="auto"/>
        <w:right w:val="none" w:sz="0" w:space="0" w:color="auto"/>
      </w:divBdr>
    </w:div>
    <w:div w:id="1028793906">
      <w:bodyDiv w:val="1"/>
      <w:marLeft w:val="0"/>
      <w:marRight w:val="0"/>
      <w:marTop w:val="0"/>
      <w:marBottom w:val="0"/>
      <w:divBdr>
        <w:top w:val="none" w:sz="0" w:space="0" w:color="auto"/>
        <w:left w:val="none" w:sz="0" w:space="0" w:color="auto"/>
        <w:bottom w:val="none" w:sz="0" w:space="0" w:color="auto"/>
        <w:right w:val="none" w:sz="0" w:space="0" w:color="auto"/>
      </w:divBdr>
    </w:div>
    <w:div w:id="1080639972">
      <w:bodyDiv w:val="1"/>
      <w:marLeft w:val="0"/>
      <w:marRight w:val="0"/>
      <w:marTop w:val="0"/>
      <w:marBottom w:val="0"/>
      <w:divBdr>
        <w:top w:val="none" w:sz="0" w:space="0" w:color="auto"/>
        <w:left w:val="none" w:sz="0" w:space="0" w:color="auto"/>
        <w:bottom w:val="none" w:sz="0" w:space="0" w:color="auto"/>
        <w:right w:val="none" w:sz="0" w:space="0" w:color="auto"/>
      </w:divBdr>
      <w:divsChild>
        <w:div w:id="779253346">
          <w:marLeft w:val="0"/>
          <w:marRight w:val="0"/>
          <w:marTop w:val="120"/>
          <w:marBottom w:val="0"/>
          <w:divBdr>
            <w:top w:val="none" w:sz="0" w:space="0" w:color="auto"/>
            <w:left w:val="none" w:sz="0" w:space="0" w:color="auto"/>
            <w:bottom w:val="none" w:sz="0" w:space="0" w:color="auto"/>
            <w:right w:val="none" w:sz="0" w:space="0" w:color="auto"/>
          </w:divBdr>
        </w:div>
      </w:divsChild>
    </w:div>
    <w:div w:id="1090389231">
      <w:bodyDiv w:val="1"/>
      <w:marLeft w:val="0"/>
      <w:marRight w:val="0"/>
      <w:marTop w:val="0"/>
      <w:marBottom w:val="0"/>
      <w:divBdr>
        <w:top w:val="none" w:sz="0" w:space="0" w:color="auto"/>
        <w:left w:val="none" w:sz="0" w:space="0" w:color="auto"/>
        <w:bottom w:val="none" w:sz="0" w:space="0" w:color="auto"/>
        <w:right w:val="none" w:sz="0" w:space="0" w:color="auto"/>
      </w:divBdr>
    </w:div>
    <w:div w:id="1092358342">
      <w:bodyDiv w:val="1"/>
      <w:marLeft w:val="0"/>
      <w:marRight w:val="0"/>
      <w:marTop w:val="0"/>
      <w:marBottom w:val="0"/>
      <w:divBdr>
        <w:top w:val="none" w:sz="0" w:space="0" w:color="auto"/>
        <w:left w:val="none" w:sz="0" w:space="0" w:color="auto"/>
        <w:bottom w:val="none" w:sz="0" w:space="0" w:color="auto"/>
        <w:right w:val="none" w:sz="0" w:space="0" w:color="auto"/>
      </w:divBdr>
    </w:div>
    <w:div w:id="1107429298">
      <w:bodyDiv w:val="1"/>
      <w:marLeft w:val="0"/>
      <w:marRight w:val="0"/>
      <w:marTop w:val="0"/>
      <w:marBottom w:val="0"/>
      <w:divBdr>
        <w:top w:val="none" w:sz="0" w:space="0" w:color="auto"/>
        <w:left w:val="none" w:sz="0" w:space="0" w:color="auto"/>
        <w:bottom w:val="none" w:sz="0" w:space="0" w:color="auto"/>
        <w:right w:val="none" w:sz="0" w:space="0" w:color="auto"/>
      </w:divBdr>
    </w:div>
    <w:div w:id="1110007595">
      <w:bodyDiv w:val="1"/>
      <w:marLeft w:val="0"/>
      <w:marRight w:val="0"/>
      <w:marTop w:val="0"/>
      <w:marBottom w:val="0"/>
      <w:divBdr>
        <w:top w:val="none" w:sz="0" w:space="0" w:color="auto"/>
        <w:left w:val="none" w:sz="0" w:space="0" w:color="auto"/>
        <w:bottom w:val="none" w:sz="0" w:space="0" w:color="auto"/>
        <w:right w:val="none" w:sz="0" w:space="0" w:color="auto"/>
      </w:divBdr>
    </w:div>
    <w:div w:id="1121845906">
      <w:bodyDiv w:val="1"/>
      <w:marLeft w:val="0"/>
      <w:marRight w:val="0"/>
      <w:marTop w:val="0"/>
      <w:marBottom w:val="0"/>
      <w:divBdr>
        <w:top w:val="none" w:sz="0" w:space="0" w:color="auto"/>
        <w:left w:val="none" w:sz="0" w:space="0" w:color="auto"/>
        <w:bottom w:val="none" w:sz="0" w:space="0" w:color="auto"/>
        <w:right w:val="none" w:sz="0" w:space="0" w:color="auto"/>
      </w:divBdr>
    </w:div>
    <w:div w:id="1164206483">
      <w:bodyDiv w:val="1"/>
      <w:marLeft w:val="0"/>
      <w:marRight w:val="0"/>
      <w:marTop w:val="0"/>
      <w:marBottom w:val="0"/>
      <w:divBdr>
        <w:top w:val="none" w:sz="0" w:space="0" w:color="auto"/>
        <w:left w:val="none" w:sz="0" w:space="0" w:color="auto"/>
        <w:bottom w:val="none" w:sz="0" w:space="0" w:color="auto"/>
        <w:right w:val="none" w:sz="0" w:space="0" w:color="auto"/>
      </w:divBdr>
    </w:div>
    <w:div w:id="1168908032">
      <w:bodyDiv w:val="1"/>
      <w:marLeft w:val="0"/>
      <w:marRight w:val="0"/>
      <w:marTop w:val="0"/>
      <w:marBottom w:val="0"/>
      <w:divBdr>
        <w:top w:val="none" w:sz="0" w:space="0" w:color="auto"/>
        <w:left w:val="none" w:sz="0" w:space="0" w:color="auto"/>
        <w:bottom w:val="none" w:sz="0" w:space="0" w:color="auto"/>
        <w:right w:val="none" w:sz="0" w:space="0" w:color="auto"/>
      </w:divBdr>
    </w:div>
    <w:div w:id="1200700733">
      <w:bodyDiv w:val="1"/>
      <w:marLeft w:val="0"/>
      <w:marRight w:val="0"/>
      <w:marTop w:val="0"/>
      <w:marBottom w:val="0"/>
      <w:divBdr>
        <w:top w:val="none" w:sz="0" w:space="0" w:color="auto"/>
        <w:left w:val="none" w:sz="0" w:space="0" w:color="auto"/>
        <w:bottom w:val="none" w:sz="0" w:space="0" w:color="auto"/>
        <w:right w:val="none" w:sz="0" w:space="0" w:color="auto"/>
      </w:divBdr>
      <w:divsChild>
        <w:div w:id="135220321">
          <w:marLeft w:val="0"/>
          <w:marRight w:val="0"/>
          <w:marTop w:val="0"/>
          <w:marBottom w:val="0"/>
          <w:divBdr>
            <w:top w:val="none" w:sz="0" w:space="0" w:color="auto"/>
            <w:left w:val="none" w:sz="0" w:space="0" w:color="auto"/>
            <w:bottom w:val="none" w:sz="0" w:space="0" w:color="auto"/>
            <w:right w:val="none" w:sz="0" w:space="0" w:color="auto"/>
          </w:divBdr>
          <w:divsChild>
            <w:div w:id="14375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7131">
      <w:bodyDiv w:val="1"/>
      <w:marLeft w:val="0"/>
      <w:marRight w:val="0"/>
      <w:marTop w:val="0"/>
      <w:marBottom w:val="0"/>
      <w:divBdr>
        <w:top w:val="none" w:sz="0" w:space="0" w:color="auto"/>
        <w:left w:val="none" w:sz="0" w:space="0" w:color="auto"/>
        <w:bottom w:val="none" w:sz="0" w:space="0" w:color="auto"/>
        <w:right w:val="none" w:sz="0" w:space="0" w:color="auto"/>
      </w:divBdr>
    </w:div>
    <w:div w:id="1333678377">
      <w:bodyDiv w:val="1"/>
      <w:marLeft w:val="0"/>
      <w:marRight w:val="0"/>
      <w:marTop w:val="0"/>
      <w:marBottom w:val="0"/>
      <w:divBdr>
        <w:top w:val="none" w:sz="0" w:space="0" w:color="auto"/>
        <w:left w:val="none" w:sz="0" w:space="0" w:color="auto"/>
        <w:bottom w:val="none" w:sz="0" w:space="0" w:color="auto"/>
        <w:right w:val="none" w:sz="0" w:space="0" w:color="auto"/>
      </w:divBdr>
    </w:div>
    <w:div w:id="1363170149">
      <w:bodyDiv w:val="1"/>
      <w:marLeft w:val="0"/>
      <w:marRight w:val="0"/>
      <w:marTop w:val="0"/>
      <w:marBottom w:val="0"/>
      <w:divBdr>
        <w:top w:val="none" w:sz="0" w:space="0" w:color="auto"/>
        <w:left w:val="none" w:sz="0" w:space="0" w:color="auto"/>
        <w:bottom w:val="none" w:sz="0" w:space="0" w:color="auto"/>
        <w:right w:val="none" w:sz="0" w:space="0" w:color="auto"/>
      </w:divBdr>
    </w:div>
    <w:div w:id="1372339594">
      <w:bodyDiv w:val="1"/>
      <w:marLeft w:val="0"/>
      <w:marRight w:val="0"/>
      <w:marTop w:val="0"/>
      <w:marBottom w:val="0"/>
      <w:divBdr>
        <w:top w:val="none" w:sz="0" w:space="0" w:color="auto"/>
        <w:left w:val="none" w:sz="0" w:space="0" w:color="auto"/>
        <w:bottom w:val="none" w:sz="0" w:space="0" w:color="auto"/>
        <w:right w:val="none" w:sz="0" w:space="0" w:color="auto"/>
      </w:divBdr>
    </w:div>
    <w:div w:id="1372993839">
      <w:bodyDiv w:val="1"/>
      <w:marLeft w:val="0"/>
      <w:marRight w:val="0"/>
      <w:marTop w:val="0"/>
      <w:marBottom w:val="0"/>
      <w:divBdr>
        <w:top w:val="none" w:sz="0" w:space="0" w:color="auto"/>
        <w:left w:val="none" w:sz="0" w:space="0" w:color="auto"/>
        <w:bottom w:val="none" w:sz="0" w:space="0" w:color="auto"/>
        <w:right w:val="none" w:sz="0" w:space="0" w:color="auto"/>
      </w:divBdr>
    </w:div>
    <w:div w:id="1380283988">
      <w:bodyDiv w:val="1"/>
      <w:marLeft w:val="0"/>
      <w:marRight w:val="0"/>
      <w:marTop w:val="0"/>
      <w:marBottom w:val="0"/>
      <w:divBdr>
        <w:top w:val="none" w:sz="0" w:space="0" w:color="auto"/>
        <w:left w:val="none" w:sz="0" w:space="0" w:color="auto"/>
        <w:bottom w:val="none" w:sz="0" w:space="0" w:color="auto"/>
        <w:right w:val="none" w:sz="0" w:space="0" w:color="auto"/>
      </w:divBdr>
      <w:divsChild>
        <w:div w:id="812259421">
          <w:marLeft w:val="0"/>
          <w:marRight w:val="0"/>
          <w:marTop w:val="0"/>
          <w:marBottom w:val="0"/>
          <w:divBdr>
            <w:top w:val="none" w:sz="0" w:space="0" w:color="auto"/>
            <w:left w:val="none" w:sz="0" w:space="0" w:color="auto"/>
            <w:bottom w:val="none" w:sz="0" w:space="0" w:color="auto"/>
            <w:right w:val="none" w:sz="0" w:space="0" w:color="auto"/>
          </w:divBdr>
        </w:div>
        <w:div w:id="1210604329">
          <w:marLeft w:val="0"/>
          <w:marRight w:val="0"/>
          <w:marTop w:val="0"/>
          <w:marBottom w:val="0"/>
          <w:divBdr>
            <w:top w:val="none" w:sz="0" w:space="0" w:color="auto"/>
            <w:left w:val="none" w:sz="0" w:space="0" w:color="auto"/>
            <w:bottom w:val="none" w:sz="0" w:space="0" w:color="auto"/>
            <w:right w:val="none" w:sz="0" w:space="0" w:color="auto"/>
          </w:divBdr>
        </w:div>
        <w:div w:id="1344670841">
          <w:marLeft w:val="0"/>
          <w:marRight w:val="0"/>
          <w:marTop w:val="0"/>
          <w:marBottom w:val="0"/>
          <w:divBdr>
            <w:top w:val="none" w:sz="0" w:space="0" w:color="auto"/>
            <w:left w:val="none" w:sz="0" w:space="0" w:color="auto"/>
            <w:bottom w:val="none" w:sz="0" w:space="0" w:color="auto"/>
            <w:right w:val="none" w:sz="0" w:space="0" w:color="auto"/>
          </w:divBdr>
        </w:div>
        <w:div w:id="1693915924">
          <w:marLeft w:val="0"/>
          <w:marRight w:val="0"/>
          <w:marTop w:val="0"/>
          <w:marBottom w:val="0"/>
          <w:divBdr>
            <w:top w:val="none" w:sz="0" w:space="0" w:color="auto"/>
            <w:left w:val="none" w:sz="0" w:space="0" w:color="auto"/>
            <w:bottom w:val="none" w:sz="0" w:space="0" w:color="auto"/>
            <w:right w:val="none" w:sz="0" w:space="0" w:color="auto"/>
          </w:divBdr>
          <w:divsChild>
            <w:div w:id="412437889">
              <w:marLeft w:val="0"/>
              <w:marRight w:val="0"/>
              <w:marTop w:val="0"/>
              <w:marBottom w:val="0"/>
              <w:divBdr>
                <w:top w:val="none" w:sz="0" w:space="0" w:color="auto"/>
                <w:left w:val="none" w:sz="0" w:space="0" w:color="auto"/>
                <w:bottom w:val="none" w:sz="0" w:space="0" w:color="auto"/>
                <w:right w:val="none" w:sz="0" w:space="0" w:color="auto"/>
              </w:divBdr>
            </w:div>
          </w:divsChild>
        </w:div>
        <w:div w:id="1966736254">
          <w:marLeft w:val="0"/>
          <w:marRight w:val="0"/>
          <w:marTop w:val="0"/>
          <w:marBottom w:val="0"/>
          <w:divBdr>
            <w:top w:val="none" w:sz="0" w:space="0" w:color="auto"/>
            <w:left w:val="none" w:sz="0" w:space="0" w:color="auto"/>
            <w:bottom w:val="none" w:sz="0" w:space="0" w:color="auto"/>
            <w:right w:val="none" w:sz="0" w:space="0" w:color="auto"/>
          </w:divBdr>
          <w:divsChild>
            <w:div w:id="1384715252">
              <w:marLeft w:val="0"/>
              <w:marRight w:val="0"/>
              <w:marTop w:val="0"/>
              <w:marBottom w:val="0"/>
              <w:divBdr>
                <w:top w:val="none" w:sz="0" w:space="0" w:color="auto"/>
                <w:left w:val="none" w:sz="0" w:space="0" w:color="auto"/>
                <w:bottom w:val="none" w:sz="0" w:space="0" w:color="auto"/>
                <w:right w:val="none" w:sz="0" w:space="0" w:color="auto"/>
              </w:divBdr>
            </w:div>
          </w:divsChild>
        </w:div>
        <w:div w:id="2141727246">
          <w:marLeft w:val="0"/>
          <w:marRight w:val="0"/>
          <w:marTop w:val="0"/>
          <w:marBottom w:val="0"/>
          <w:divBdr>
            <w:top w:val="none" w:sz="0" w:space="0" w:color="auto"/>
            <w:left w:val="none" w:sz="0" w:space="0" w:color="auto"/>
            <w:bottom w:val="none" w:sz="0" w:space="0" w:color="auto"/>
            <w:right w:val="none" w:sz="0" w:space="0" w:color="auto"/>
          </w:divBdr>
        </w:div>
        <w:div w:id="1666664692">
          <w:marLeft w:val="0"/>
          <w:marRight w:val="0"/>
          <w:marTop w:val="0"/>
          <w:marBottom w:val="0"/>
          <w:divBdr>
            <w:top w:val="none" w:sz="0" w:space="0" w:color="auto"/>
            <w:left w:val="none" w:sz="0" w:space="0" w:color="auto"/>
            <w:bottom w:val="none" w:sz="0" w:space="0" w:color="auto"/>
            <w:right w:val="none" w:sz="0" w:space="0" w:color="auto"/>
          </w:divBdr>
          <w:divsChild>
            <w:div w:id="1881241114">
              <w:marLeft w:val="0"/>
              <w:marRight w:val="0"/>
              <w:marTop w:val="0"/>
              <w:marBottom w:val="0"/>
              <w:divBdr>
                <w:top w:val="none" w:sz="0" w:space="0" w:color="auto"/>
                <w:left w:val="none" w:sz="0" w:space="0" w:color="auto"/>
                <w:bottom w:val="none" w:sz="0" w:space="0" w:color="auto"/>
                <w:right w:val="none" w:sz="0" w:space="0" w:color="auto"/>
              </w:divBdr>
            </w:div>
          </w:divsChild>
        </w:div>
        <w:div w:id="1404254409">
          <w:marLeft w:val="0"/>
          <w:marRight w:val="0"/>
          <w:marTop w:val="0"/>
          <w:marBottom w:val="0"/>
          <w:divBdr>
            <w:top w:val="none" w:sz="0" w:space="0" w:color="auto"/>
            <w:left w:val="none" w:sz="0" w:space="0" w:color="auto"/>
            <w:bottom w:val="none" w:sz="0" w:space="0" w:color="auto"/>
            <w:right w:val="none" w:sz="0" w:space="0" w:color="auto"/>
          </w:divBdr>
          <w:divsChild>
            <w:div w:id="1623532155">
              <w:marLeft w:val="0"/>
              <w:marRight w:val="0"/>
              <w:marTop w:val="0"/>
              <w:marBottom w:val="0"/>
              <w:divBdr>
                <w:top w:val="none" w:sz="0" w:space="0" w:color="auto"/>
                <w:left w:val="none" w:sz="0" w:space="0" w:color="auto"/>
                <w:bottom w:val="none" w:sz="0" w:space="0" w:color="auto"/>
                <w:right w:val="none" w:sz="0" w:space="0" w:color="auto"/>
              </w:divBdr>
            </w:div>
          </w:divsChild>
        </w:div>
        <w:div w:id="362445663">
          <w:marLeft w:val="0"/>
          <w:marRight w:val="0"/>
          <w:marTop w:val="0"/>
          <w:marBottom w:val="0"/>
          <w:divBdr>
            <w:top w:val="none" w:sz="0" w:space="0" w:color="auto"/>
            <w:left w:val="none" w:sz="0" w:space="0" w:color="auto"/>
            <w:bottom w:val="none" w:sz="0" w:space="0" w:color="auto"/>
            <w:right w:val="none" w:sz="0" w:space="0" w:color="auto"/>
          </w:divBdr>
        </w:div>
        <w:div w:id="101464381">
          <w:marLeft w:val="0"/>
          <w:marRight w:val="0"/>
          <w:marTop w:val="0"/>
          <w:marBottom w:val="0"/>
          <w:divBdr>
            <w:top w:val="none" w:sz="0" w:space="0" w:color="auto"/>
            <w:left w:val="none" w:sz="0" w:space="0" w:color="auto"/>
            <w:bottom w:val="none" w:sz="0" w:space="0" w:color="auto"/>
            <w:right w:val="none" w:sz="0" w:space="0" w:color="auto"/>
          </w:divBdr>
        </w:div>
        <w:div w:id="2083024760">
          <w:marLeft w:val="0"/>
          <w:marRight w:val="0"/>
          <w:marTop w:val="0"/>
          <w:marBottom w:val="0"/>
          <w:divBdr>
            <w:top w:val="none" w:sz="0" w:space="0" w:color="auto"/>
            <w:left w:val="none" w:sz="0" w:space="0" w:color="auto"/>
            <w:bottom w:val="none" w:sz="0" w:space="0" w:color="auto"/>
            <w:right w:val="none" w:sz="0" w:space="0" w:color="auto"/>
          </w:divBdr>
        </w:div>
        <w:div w:id="100610433">
          <w:marLeft w:val="0"/>
          <w:marRight w:val="0"/>
          <w:marTop w:val="0"/>
          <w:marBottom w:val="0"/>
          <w:divBdr>
            <w:top w:val="none" w:sz="0" w:space="0" w:color="auto"/>
            <w:left w:val="none" w:sz="0" w:space="0" w:color="auto"/>
            <w:bottom w:val="none" w:sz="0" w:space="0" w:color="auto"/>
            <w:right w:val="none" w:sz="0" w:space="0" w:color="auto"/>
          </w:divBdr>
        </w:div>
        <w:div w:id="727875372">
          <w:marLeft w:val="0"/>
          <w:marRight w:val="0"/>
          <w:marTop w:val="0"/>
          <w:marBottom w:val="0"/>
          <w:divBdr>
            <w:top w:val="none" w:sz="0" w:space="0" w:color="auto"/>
            <w:left w:val="none" w:sz="0" w:space="0" w:color="auto"/>
            <w:bottom w:val="none" w:sz="0" w:space="0" w:color="auto"/>
            <w:right w:val="none" w:sz="0" w:space="0" w:color="auto"/>
          </w:divBdr>
          <w:divsChild>
            <w:div w:id="650333787">
              <w:marLeft w:val="0"/>
              <w:marRight w:val="0"/>
              <w:marTop w:val="0"/>
              <w:marBottom w:val="0"/>
              <w:divBdr>
                <w:top w:val="none" w:sz="0" w:space="0" w:color="auto"/>
                <w:left w:val="none" w:sz="0" w:space="0" w:color="auto"/>
                <w:bottom w:val="none" w:sz="0" w:space="0" w:color="auto"/>
                <w:right w:val="none" w:sz="0" w:space="0" w:color="auto"/>
              </w:divBdr>
            </w:div>
          </w:divsChild>
        </w:div>
        <w:div w:id="1771507895">
          <w:marLeft w:val="0"/>
          <w:marRight w:val="0"/>
          <w:marTop w:val="0"/>
          <w:marBottom w:val="0"/>
          <w:divBdr>
            <w:top w:val="none" w:sz="0" w:space="0" w:color="auto"/>
            <w:left w:val="none" w:sz="0" w:space="0" w:color="auto"/>
            <w:bottom w:val="none" w:sz="0" w:space="0" w:color="auto"/>
            <w:right w:val="none" w:sz="0" w:space="0" w:color="auto"/>
          </w:divBdr>
          <w:divsChild>
            <w:div w:id="1951472568">
              <w:marLeft w:val="0"/>
              <w:marRight w:val="0"/>
              <w:marTop w:val="0"/>
              <w:marBottom w:val="0"/>
              <w:divBdr>
                <w:top w:val="none" w:sz="0" w:space="0" w:color="auto"/>
                <w:left w:val="none" w:sz="0" w:space="0" w:color="auto"/>
                <w:bottom w:val="none" w:sz="0" w:space="0" w:color="auto"/>
                <w:right w:val="none" w:sz="0" w:space="0" w:color="auto"/>
              </w:divBdr>
            </w:div>
          </w:divsChild>
        </w:div>
        <w:div w:id="1037852642">
          <w:marLeft w:val="0"/>
          <w:marRight w:val="0"/>
          <w:marTop w:val="0"/>
          <w:marBottom w:val="0"/>
          <w:divBdr>
            <w:top w:val="none" w:sz="0" w:space="0" w:color="auto"/>
            <w:left w:val="none" w:sz="0" w:space="0" w:color="auto"/>
            <w:bottom w:val="none" w:sz="0" w:space="0" w:color="auto"/>
            <w:right w:val="none" w:sz="0" w:space="0" w:color="auto"/>
          </w:divBdr>
        </w:div>
        <w:div w:id="2132702215">
          <w:marLeft w:val="0"/>
          <w:marRight w:val="0"/>
          <w:marTop w:val="0"/>
          <w:marBottom w:val="0"/>
          <w:divBdr>
            <w:top w:val="none" w:sz="0" w:space="0" w:color="auto"/>
            <w:left w:val="none" w:sz="0" w:space="0" w:color="auto"/>
            <w:bottom w:val="none" w:sz="0" w:space="0" w:color="auto"/>
            <w:right w:val="none" w:sz="0" w:space="0" w:color="auto"/>
          </w:divBdr>
          <w:divsChild>
            <w:div w:id="2075397528">
              <w:marLeft w:val="0"/>
              <w:marRight w:val="0"/>
              <w:marTop w:val="0"/>
              <w:marBottom w:val="0"/>
              <w:divBdr>
                <w:top w:val="none" w:sz="0" w:space="0" w:color="auto"/>
                <w:left w:val="none" w:sz="0" w:space="0" w:color="auto"/>
                <w:bottom w:val="none" w:sz="0" w:space="0" w:color="auto"/>
                <w:right w:val="none" w:sz="0" w:space="0" w:color="auto"/>
              </w:divBdr>
            </w:div>
          </w:divsChild>
        </w:div>
        <w:div w:id="866480979">
          <w:marLeft w:val="0"/>
          <w:marRight w:val="0"/>
          <w:marTop w:val="0"/>
          <w:marBottom w:val="0"/>
          <w:divBdr>
            <w:top w:val="none" w:sz="0" w:space="0" w:color="auto"/>
            <w:left w:val="none" w:sz="0" w:space="0" w:color="auto"/>
            <w:bottom w:val="none" w:sz="0" w:space="0" w:color="auto"/>
            <w:right w:val="none" w:sz="0" w:space="0" w:color="auto"/>
          </w:divBdr>
          <w:divsChild>
            <w:div w:id="1514759577">
              <w:marLeft w:val="0"/>
              <w:marRight w:val="0"/>
              <w:marTop w:val="0"/>
              <w:marBottom w:val="0"/>
              <w:divBdr>
                <w:top w:val="none" w:sz="0" w:space="0" w:color="auto"/>
                <w:left w:val="none" w:sz="0" w:space="0" w:color="auto"/>
                <w:bottom w:val="none" w:sz="0" w:space="0" w:color="auto"/>
                <w:right w:val="none" w:sz="0" w:space="0" w:color="auto"/>
              </w:divBdr>
            </w:div>
          </w:divsChild>
        </w:div>
        <w:div w:id="1468544089">
          <w:marLeft w:val="0"/>
          <w:marRight w:val="0"/>
          <w:marTop w:val="0"/>
          <w:marBottom w:val="0"/>
          <w:divBdr>
            <w:top w:val="none" w:sz="0" w:space="0" w:color="auto"/>
            <w:left w:val="none" w:sz="0" w:space="0" w:color="auto"/>
            <w:bottom w:val="none" w:sz="0" w:space="0" w:color="auto"/>
            <w:right w:val="none" w:sz="0" w:space="0" w:color="auto"/>
          </w:divBdr>
        </w:div>
        <w:div w:id="1065950760">
          <w:marLeft w:val="0"/>
          <w:marRight w:val="0"/>
          <w:marTop w:val="0"/>
          <w:marBottom w:val="0"/>
          <w:divBdr>
            <w:top w:val="none" w:sz="0" w:space="0" w:color="auto"/>
            <w:left w:val="none" w:sz="0" w:space="0" w:color="auto"/>
            <w:bottom w:val="none" w:sz="0" w:space="0" w:color="auto"/>
            <w:right w:val="none" w:sz="0" w:space="0" w:color="auto"/>
          </w:divBdr>
        </w:div>
        <w:div w:id="1324047424">
          <w:marLeft w:val="0"/>
          <w:marRight w:val="0"/>
          <w:marTop w:val="0"/>
          <w:marBottom w:val="0"/>
          <w:divBdr>
            <w:top w:val="none" w:sz="0" w:space="0" w:color="auto"/>
            <w:left w:val="none" w:sz="0" w:space="0" w:color="auto"/>
            <w:bottom w:val="none" w:sz="0" w:space="0" w:color="auto"/>
            <w:right w:val="none" w:sz="0" w:space="0" w:color="auto"/>
          </w:divBdr>
          <w:divsChild>
            <w:div w:id="79720157">
              <w:marLeft w:val="0"/>
              <w:marRight w:val="0"/>
              <w:marTop w:val="0"/>
              <w:marBottom w:val="0"/>
              <w:divBdr>
                <w:top w:val="none" w:sz="0" w:space="0" w:color="auto"/>
                <w:left w:val="none" w:sz="0" w:space="0" w:color="auto"/>
                <w:bottom w:val="none" w:sz="0" w:space="0" w:color="auto"/>
                <w:right w:val="none" w:sz="0" w:space="0" w:color="auto"/>
              </w:divBdr>
            </w:div>
          </w:divsChild>
        </w:div>
        <w:div w:id="18357404">
          <w:marLeft w:val="0"/>
          <w:marRight w:val="0"/>
          <w:marTop w:val="0"/>
          <w:marBottom w:val="0"/>
          <w:divBdr>
            <w:top w:val="none" w:sz="0" w:space="0" w:color="auto"/>
            <w:left w:val="none" w:sz="0" w:space="0" w:color="auto"/>
            <w:bottom w:val="none" w:sz="0" w:space="0" w:color="auto"/>
            <w:right w:val="none" w:sz="0" w:space="0" w:color="auto"/>
          </w:divBdr>
          <w:divsChild>
            <w:div w:id="659239276">
              <w:marLeft w:val="0"/>
              <w:marRight w:val="0"/>
              <w:marTop w:val="0"/>
              <w:marBottom w:val="0"/>
              <w:divBdr>
                <w:top w:val="none" w:sz="0" w:space="0" w:color="auto"/>
                <w:left w:val="none" w:sz="0" w:space="0" w:color="auto"/>
                <w:bottom w:val="none" w:sz="0" w:space="0" w:color="auto"/>
                <w:right w:val="none" w:sz="0" w:space="0" w:color="auto"/>
              </w:divBdr>
            </w:div>
          </w:divsChild>
        </w:div>
        <w:div w:id="238247913">
          <w:marLeft w:val="0"/>
          <w:marRight w:val="0"/>
          <w:marTop w:val="0"/>
          <w:marBottom w:val="0"/>
          <w:divBdr>
            <w:top w:val="none" w:sz="0" w:space="0" w:color="auto"/>
            <w:left w:val="none" w:sz="0" w:space="0" w:color="auto"/>
            <w:bottom w:val="none" w:sz="0" w:space="0" w:color="auto"/>
            <w:right w:val="none" w:sz="0" w:space="0" w:color="auto"/>
          </w:divBdr>
        </w:div>
        <w:div w:id="449204266">
          <w:marLeft w:val="0"/>
          <w:marRight w:val="0"/>
          <w:marTop w:val="0"/>
          <w:marBottom w:val="0"/>
          <w:divBdr>
            <w:top w:val="none" w:sz="0" w:space="0" w:color="auto"/>
            <w:left w:val="none" w:sz="0" w:space="0" w:color="auto"/>
            <w:bottom w:val="none" w:sz="0" w:space="0" w:color="auto"/>
            <w:right w:val="none" w:sz="0" w:space="0" w:color="auto"/>
          </w:divBdr>
        </w:div>
        <w:div w:id="2049720267">
          <w:marLeft w:val="0"/>
          <w:marRight w:val="0"/>
          <w:marTop w:val="0"/>
          <w:marBottom w:val="0"/>
          <w:divBdr>
            <w:top w:val="none" w:sz="0" w:space="0" w:color="auto"/>
            <w:left w:val="none" w:sz="0" w:space="0" w:color="auto"/>
            <w:bottom w:val="none" w:sz="0" w:space="0" w:color="auto"/>
            <w:right w:val="none" w:sz="0" w:space="0" w:color="auto"/>
          </w:divBdr>
        </w:div>
        <w:div w:id="1904296170">
          <w:marLeft w:val="0"/>
          <w:marRight w:val="0"/>
          <w:marTop w:val="0"/>
          <w:marBottom w:val="0"/>
          <w:divBdr>
            <w:top w:val="none" w:sz="0" w:space="0" w:color="auto"/>
            <w:left w:val="none" w:sz="0" w:space="0" w:color="auto"/>
            <w:bottom w:val="none" w:sz="0" w:space="0" w:color="auto"/>
            <w:right w:val="none" w:sz="0" w:space="0" w:color="auto"/>
          </w:divBdr>
          <w:divsChild>
            <w:div w:id="1749182724">
              <w:marLeft w:val="0"/>
              <w:marRight w:val="0"/>
              <w:marTop w:val="0"/>
              <w:marBottom w:val="0"/>
              <w:divBdr>
                <w:top w:val="none" w:sz="0" w:space="0" w:color="auto"/>
                <w:left w:val="none" w:sz="0" w:space="0" w:color="auto"/>
                <w:bottom w:val="none" w:sz="0" w:space="0" w:color="auto"/>
                <w:right w:val="none" w:sz="0" w:space="0" w:color="auto"/>
              </w:divBdr>
            </w:div>
          </w:divsChild>
        </w:div>
        <w:div w:id="1122575261">
          <w:marLeft w:val="0"/>
          <w:marRight w:val="0"/>
          <w:marTop w:val="0"/>
          <w:marBottom w:val="0"/>
          <w:divBdr>
            <w:top w:val="none" w:sz="0" w:space="0" w:color="auto"/>
            <w:left w:val="none" w:sz="0" w:space="0" w:color="auto"/>
            <w:bottom w:val="none" w:sz="0" w:space="0" w:color="auto"/>
            <w:right w:val="none" w:sz="0" w:space="0" w:color="auto"/>
          </w:divBdr>
          <w:divsChild>
            <w:div w:id="1998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3721">
      <w:bodyDiv w:val="1"/>
      <w:marLeft w:val="0"/>
      <w:marRight w:val="0"/>
      <w:marTop w:val="0"/>
      <w:marBottom w:val="0"/>
      <w:divBdr>
        <w:top w:val="none" w:sz="0" w:space="0" w:color="auto"/>
        <w:left w:val="none" w:sz="0" w:space="0" w:color="auto"/>
        <w:bottom w:val="none" w:sz="0" w:space="0" w:color="auto"/>
        <w:right w:val="none" w:sz="0" w:space="0" w:color="auto"/>
      </w:divBdr>
    </w:div>
    <w:div w:id="1389299932">
      <w:bodyDiv w:val="1"/>
      <w:marLeft w:val="0"/>
      <w:marRight w:val="0"/>
      <w:marTop w:val="0"/>
      <w:marBottom w:val="0"/>
      <w:divBdr>
        <w:top w:val="none" w:sz="0" w:space="0" w:color="auto"/>
        <w:left w:val="none" w:sz="0" w:space="0" w:color="auto"/>
        <w:bottom w:val="none" w:sz="0" w:space="0" w:color="auto"/>
        <w:right w:val="none" w:sz="0" w:space="0" w:color="auto"/>
      </w:divBdr>
    </w:div>
    <w:div w:id="1413742752">
      <w:bodyDiv w:val="1"/>
      <w:marLeft w:val="0"/>
      <w:marRight w:val="0"/>
      <w:marTop w:val="0"/>
      <w:marBottom w:val="0"/>
      <w:divBdr>
        <w:top w:val="none" w:sz="0" w:space="0" w:color="auto"/>
        <w:left w:val="none" w:sz="0" w:space="0" w:color="auto"/>
        <w:bottom w:val="none" w:sz="0" w:space="0" w:color="auto"/>
        <w:right w:val="none" w:sz="0" w:space="0" w:color="auto"/>
      </w:divBdr>
    </w:div>
    <w:div w:id="1485972597">
      <w:bodyDiv w:val="1"/>
      <w:marLeft w:val="0"/>
      <w:marRight w:val="0"/>
      <w:marTop w:val="0"/>
      <w:marBottom w:val="0"/>
      <w:divBdr>
        <w:top w:val="none" w:sz="0" w:space="0" w:color="auto"/>
        <w:left w:val="none" w:sz="0" w:space="0" w:color="auto"/>
        <w:bottom w:val="none" w:sz="0" w:space="0" w:color="auto"/>
        <w:right w:val="none" w:sz="0" w:space="0" w:color="auto"/>
      </w:divBdr>
    </w:div>
    <w:div w:id="1492988682">
      <w:bodyDiv w:val="1"/>
      <w:marLeft w:val="0"/>
      <w:marRight w:val="0"/>
      <w:marTop w:val="0"/>
      <w:marBottom w:val="0"/>
      <w:divBdr>
        <w:top w:val="none" w:sz="0" w:space="0" w:color="auto"/>
        <w:left w:val="none" w:sz="0" w:space="0" w:color="auto"/>
        <w:bottom w:val="none" w:sz="0" w:space="0" w:color="auto"/>
        <w:right w:val="none" w:sz="0" w:space="0" w:color="auto"/>
      </w:divBdr>
    </w:div>
    <w:div w:id="1496142927">
      <w:bodyDiv w:val="1"/>
      <w:marLeft w:val="0"/>
      <w:marRight w:val="0"/>
      <w:marTop w:val="0"/>
      <w:marBottom w:val="0"/>
      <w:divBdr>
        <w:top w:val="none" w:sz="0" w:space="0" w:color="auto"/>
        <w:left w:val="none" w:sz="0" w:space="0" w:color="auto"/>
        <w:bottom w:val="none" w:sz="0" w:space="0" w:color="auto"/>
        <w:right w:val="none" w:sz="0" w:space="0" w:color="auto"/>
      </w:divBdr>
    </w:div>
    <w:div w:id="1499423177">
      <w:bodyDiv w:val="1"/>
      <w:marLeft w:val="0"/>
      <w:marRight w:val="0"/>
      <w:marTop w:val="0"/>
      <w:marBottom w:val="0"/>
      <w:divBdr>
        <w:top w:val="none" w:sz="0" w:space="0" w:color="auto"/>
        <w:left w:val="none" w:sz="0" w:space="0" w:color="auto"/>
        <w:bottom w:val="none" w:sz="0" w:space="0" w:color="auto"/>
        <w:right w:val="none" w:sz="0" w:space="0" w:color="auto"/>
      </w:divBdr>
    </w:div>
    <w:div w:id="1527325251">
      <w:bodyDiv w:val="1"/>
      <w:marLeft w:val="0"/>
      <w:marRight w:val="0"/>
      <w:marTop w:val="0"/>
      <w:marBottom w:val="0"/>
      <w:divBdr>
        <w:top w:val="none" w:sz="0" w:space="0" w:color="auto"/>
        <w:left w:val="none" w:sz="0" w:space="0" w:color="auto"/>
        <w:bottom w:val="none" w:sz="0" w:space="0" w:color="auto"/>
        <w:right w:val="none" w:sz="0" w:space="0" w:color="auto"/>
      </w:divBdr>
    </w:div>
    <w:div w:id="1549101899">
      <w:bodyDiv w:val="1"/>
      <w:marLeft w:val="0"/>
      <w:marRight w:val="0"/>
      <w:marTop w:val="0"/>
      <w:marBottom w:val="0"/>
      <w:divBdr>
        <w:top w:val="none" w:sz="0" w:space="0" w:color="auto"/>
        <w:left w:val="none" w:sz="0" w:space="0" w:color="auto"/>
        <w:bottom w:val="none" w:sz="0" w:space="0" w:color="auto"/>
        <w:right w:val="none" w:sz="0" w:space="0" w:color="auto"/>
      </w:divBdr>
    </w:div>
    <w:div w:id="1559240056">
      <w:bodyDiv w:val="1"/>
      <w:marLeft w:val="0"/>
      <w:marRight w:val="0"/>
      <w:marTop w:val="0"/>
      <w:marBottom w:val="0"/>
      <w:divBdr>
        <w:top w:val="none" w:sz="0" w:space="0" w:color="auto"/>
        <w:left w:val="none" w:sz="0" w:space="0" w:color="auto"/>
        <w:bottom w:val="none" w:sz="0" w:space="0" w:color="auto"/>
        <w:right w:val="none" w:sz="0" w:space="0" w:color="auto"/>
      </w:divBdr>
    </w:div>
    <w:div w:id="1573807756">
      <w:bodyDiv w:val="1"/>
      <w:marLeft w:val="0"/>
      <w:marRight w:val="0"/>
      <w:marTop w:val="0"/>
      <w:marBottom w:val="0"/>
      <w:divBdr>
        <w:top w:val="none" w:sz="0" w:space="0" w:color="auto"/>
        <w:left w:val="none" w:sz="0" w:space="0" w:color="auto"/>
        <w:bottom w:val="none" w:sz="0" w:space="0" w:color="auto"/>
        <w:right w:val="none" w:sz="0" w:space="0" w:color="auto"/>
      </w:divBdr>
    </w:div>
    <w:div w:id="1575357203">
      <w:bodyDiv w:val="1"/>
      <w:marLeft w:val="0"/>
      <w:marRight w:val="0"/>
      <w:marTop w:val="0"/>
      <w:marBottom w:val="0"/>
      <w:divBdr>
        <w:top w:val="none" w:sz="0" w:space="0" w:color="auto"/>
        <w:left w:val="none" w:sz="0" w:space="0" w:color="auto"/>
        <w:bottom w:val="none" w:sz="0" w:space="0" w:color="auto"/>
        <w:right w:val="none" w:sz="0" w:space="0" w:color="auto"/>
      </w:divBdr>
    </w:div>
    <w:div w:id="1596938695">
      <w:bodyDiv w:val="1"/>
      <w:marLeft w:val="0"/>
      <w:marRight w:val="0"/>
      <w:marTop w:val="0"/>
      <w:marBottom w:val="0"/>
      <w:divBdr>
        <w:top w:val="none" w:sz="0" w:space="0" w:color="auto"/>
        <w:left w:val="none" w:sz="0" w:space="0" w:color="auto"/>
        <w:bottom w:val="none" w:sz="0" w:space="0" w:color="auto"/>
        <w:right w:val="none" w:sz="0" w:space="0" w:color="auto"/>
      </w:divBdr>
    </w:div>
    <w:div w:id="1601137482">
      <w:bodyDiv w:val="1"/>
      <w:marLeft w:val="0"/>
      <w:marRight w:val="0"/>
      <w:marTop w:val="0"/>
      <w:marBottom w:val="0"/>
      <w:divBdr>
        <w:top w:val="none" w:sz="0" w:space="0" w:color="auto"/>
        <w:left w:val="none" w:sz="0" w:space="0" w:color="auto"/>
        <w:bottom w:val="none" w:sz="0" w:space="0" w:color="auto"/>
        <w:right w:val="none" w:sz="0" w:space="0" w:color="auto"/>
      </w:divBdr>
    </w:div>
    <w:div w:id="1601713834">
      <w:bodyDiv w:val="1"/>
      <w:marLeft w:val="0"/>
      <w:marRight w:val="0"/>
      <w:marTop w:val="0"/>
      <w:marBottom w:val="0"/>
      <w:divBdr>
        <w:top w:val="none" w:sz="0" w:space="0" w:color="auto"/>
        <w:left w:val="none" w:sz="0" w:space="0" w:color="auto"/>
        <w:bottom w:val="none" w:sz="0" w:space="0" w:color="auto"/>
        <w:right w:val="none" w:sz="0" w:space="0" w:color="auto"/>
      </w:divBdr>
    </w:div>
    <w:div w:id="1635062060">
      <w:bodyDiv w:val="1"/>
      <w:marLeft w:val="0"/>
      <w:marRight w:val="0"/>
      <w:marTop w:val="0"/>
      <w:marBottom w:val="0"/>
      <w:divBdr>
        <w:top w:val="none" w:sz="0" w:space="0" w:color="auto"/>
        <w:left w:val="none" w:sz="0" w:space="0" w:color="auto"/>
        <w:bottom w:val="none" w:sz="0" w:space="0" w:color="auto"/>
        <w:right w:val="none" w:sz="0" w:space="0" w:color="auto"/>
      </w:divBdr>
    </w:div>
    <w:div w:id="1731733475">
      <w:bodyDiv w:val="1"/>
      <w:marLeft w:val="0"/>
      <w:marRight w:val="0"/>
      <w:marTop w:val="0"/>
      <w:marBottom w:val="0"/>
      <w:divBdr>
        <w:top w:val="none" w:sz="0" w:space="0" w:color="auto"/>
        <w:left w:val="none" w:sz="0" w:space="0" w:color="auto"/>
        <w:bottom w:val="none" w:sz="0" w:space="0" w:color="auto"/>
        <w:right w:val="none" w:sz="0" w:space="0" w:color="auto"/>
      </w:divBdr>
    </w:div>
    <w:div w:id="1756827468">
      <w:bodyDiv w:val="1"/>
      <w:marLeft w:val="0"/>
      <w:marRight w:val="0"/>
      <w:marTop w:val="0"/>
      <w:marBottom w:val="0"/>
      <w:divBdr>
        <w:top w:val="none" w:sz="0" w:space="0" w:color="auto"/>
        <w:left w:val="none" w:sz="0" w:space="0" w:color="auto"/>
        <w:bottom w:val="none" w:sz="0" w:space="0" w:color="auto"/>
        <w:right w:val="none" w:sz="0" w:space="0" w:color="auto"/>
      </w:divBdr>
    </w:div>
    <w:div w:id="1765295654">
      <w:bodyDiv w:val="1"/>
      <w:marLeft w:val="0"/>
      <w:marRight w:val="0"/>
      <w:marTop w:val="0"/>
      <w:marBottom w:val="0"/>
      <w:divBdr>
        <w:top w:val="none" w:sz="0" w:space="0" w:color="auto"/>
        <w:left w:val="none" w:sz="0" w:space="0" w:color="auto"/>
        <w:bottom w:val="none" w:sz="0" w:space="0" w:color="auto"/>
        <w:right w:val="none" w:sz="0" w:space="0" w:color="auto"/>
      </w:divBdr>
    </w:div>
    <w:div w:id="1792476017">
      <w:bodyDiv w:val="1"/>
      <w:marLeft w:val="0"/>
      <w:marRight w:val="0"/>
      <w:marTop w:val="0"/>
      <w:marBottom w:val="0"/>
      <w:divBdr>
        <w:top w:val="none" w:sz="0" w:space="0" w:color="auto"/>
        <w:left w:val="none" w:sz="0" w:space="0" w:color="auto"/>
        <w:bottom w:val="none" w:sz="0" w:space="0" w:color="auto"/>
        <w:right w:val="none" w:sz="0" w:space="0" w:color="auto"/>
      </w:divBdr>
    </w:div>
    <w:div w:id="1794013729">
      <w:bodyDiv w:val="1"/>
      <w:marLeft w:val="0"/>
      <w:marRight w:val="0"/>
      <w:marTop w:val="0"/>
      <w:marBottom w:val="0"/>
      <w:divBdr>
        <w:top w:val="none" w:sz="0" w:space="0" w:color="auto"/>
        <w:left w:val="none" w:sz="0" w:space="0" w:color="auto"/>
        <w:bottom w:val="none" w:sz="0" w:space="0" w:color="auto"/>
        <w:right w:val="none" w:sz="0" w:space="0" w:color="auto"/>
      </w:divBdr>
    </w:div>
    <w:div w:id="1819032164">
      <w:bodyDiv w:val="1"/>
      <w:marLeft w:val="0"/>
      <w:marRight w:val="0"/>
      <w:marTop w:val="0"/>
      <w:marBottom w:val="0"/>
      <w:divBdr>
        <w:top w:val="none" w:sz="0" w:space="0" w:color="auto"/>
        <w:left w:val="none" w:sz="0" w:space="0" w:color="auto"/>
        <w:bottom w:val="none" w:sz="0" w:space="0" w:color="auto"/>
        <w:right w:val="none" w:sz="0" w:space="0" w:color="auto"/>
      </w:divBdr>
      <w:divsChild>
        <w:div w:id="1187136426">
          <w:marLeft w:val="0"/>
          <w:marRight w:val="0"/>
          <w:marTop w:val="0"/>
          <w:marBottom w:val="0"/>
          <w:divBdr>
            <w:top w:val="none" w:sz="0" w:space="0" w:color="auto"/>
            <w:left w:val="none" w:sz="0" w:space="0" w:color="auto"/>
            <w:bottom w:val="none" w:sz="0" w:space="0" w:color="auto"/>
            <w:right w:val="none" w:sz="0" w:space="0" w:color="auto"/>
          </w:divBdr>
          <w:divsChild>
            <w:div w:id="497159264">
              <w:marLeft w:val="0"/>
              <w:marRight w:val="0"/>
              <w:marTop w:val="0"/>
              <w:marBottom w:val="0"/>
              <w:divBdr>
                <w:top w:val="none" w:sz="0" w:space="0" w:color="auto"/>
                <w:left w:val="none" w:sz="0" w:space="0" w:color="auto"/>
                <w:bottom w:val="none" w:sz="0" w:space="0" w:color="auto"/>
                <w:right w:val="none" w:sz="0" w:space="0" w:color="auto"/>
              </w:divBdr>
              <w:divsChild>
                <w:div w:id="796722100">
                  <w:marLeft w:val="167"/>
                  <w:marRight w:val="251"/>
                  <w:marTop w:val="0"/>
                  <w:marBottom w:val="0"/>
                  <w:divBdr>
                    <w:top w:val="none" w:sz="0" w:space="0" w:color="auto"/>
                    <w:left w:val="none" w:sz="0" w:space="0" w:color="auto"/>
                    <w:bottom w:val="none" w:sz="0" w:space="0" w:color="auto"/>
                    <w:right w:val="none" w:sz="0" w:space="0" w:color="auto"/>
                  </w:divBdr>
                  <w:divsChild>
                    <w:div w:id="1613049664">
                      <w:marLeft w:val="301"/>
                      <w:marRight w:val="134"/>
                      <w:marTop w:val="0"/>
                      <w:marBottom w:val="603"/>
                      <w:divBdr>
                        <w:top w:val="none" w:sz="0" w:space="0" w:color="auto"/>
                        <w:left w:val="none" w:sz="0" w:space="0" w:color="auto"/>
                        <w:bottom w:val="none" w:sz="0" w:space="0" w:color="auto"/>
                        <w:right w:val="none" w:sz="0" w:space="0" w:color="auto"/>
                      </w:divBdr>
                      <w:divsChild>
                        <w:div w:id="2116361781">
                          <w:marLeft w:val="0"/>
                          <w:marRight w:val="0"/>
                          <w:marTop w:val="0"/>
                          <w:marBottom w:val="804"/>
                          <w:divBdr>
                            <w:top w:val="none" w:sz="0" w:space="0" w:color="auto"/>
                            <w:left w:val="none" w:sz="0" w:space="0" w:color="auto"/>
                            <w:bottom w:val="none" w:sz="0" w:space="0" w:color="auto"/>
                            <w:right w:val="none" w:sz="0" w:space="0" w:color="auto"/>
                          </w:divBdr>
                          <w:divsChild>
                            <w:div w:id="574625660">
                              <w:marLeft w:val="0"/>
                              <w:marRight w:val="0"/>
                              <w:marTop w:val="0"/>
                              <w:marBottom w:val="0"/>
                              <w:divBdr>
                                <w:top w:val="none" w:sz="0" w:space="0" w:color="auto"/>
                                <w:left w:val="none" w:sz="0" w:space="0" w:color="auto"/>
                                <w:bottom w:val="none" w:sz="0" w:space="0" w:color="auto"/>
                                <w:right w:val="none" w:sz="0" w:space="0" w:color="auto"/>
                              </w:divBdr>
                              <w:divsChild>
                                <w:div w:id="58091284">
                                  <w:marLeft w:val="0"/>
                                  <w:marRight w:val="66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9789">
      <w:bodyDiv w:val="1"/>
      <w:marLeft w:val="0"/>
      <w:marRight w:val="0"/>
      <w:marTop w:val="0"/>
      <w:marBottom w:val="0"/>
      <w:divBdr>
        <w:top w:val="none" w:sz="0" w:space="0" w:color="auto"/>
        <w:left w:val="none" w:sz="0" w:space="0" w:color="auto"/>
        <w:bottom w:val="none" w:sz="0" w:space="0" w:color="auto"/>
        <w:right w:val="none" w:sz="0" w:space="0" w:color="auto"/>
      </w:divBdr>
    </w:div>
    <w:div w:id="1848714276">
      <w:bodyDiv w:val="1"/>
      <w:marLeft w:val="0"/>
      <w:marRight w:val="0"/>
      <w:marTop w:val="0"/>
      <w:marBottom w:val="0"/>
      <w:divBdr>
        <w:top w:val="none" w:sz="0" w:space="0" w:color="auto"/>
        <w:left w:val="none" w:sz="0" w:space="0" w:color="auto"/>
        <w:bottom w:val="none" w:sz="0" w:space="0" w:color="auto"/>
        <w:right w:val="none" w:sz="0" w:space="0" w:color="auto"/>
      </w:divBdr>
    </w:div>
    <w:div w:id="1854957632">
      <w:bodyDiv w:val="1"/>
      <w:marLeft w:val="0"/>
      <w:marRight w:val="0"/>
      <w:marTop w:val="100"/>
      <w:marBottom w:val="100"/>
      <w:divBdr>
        <w:top w:val="none" w:sz="0" w:space="0" w:color="auto"/>
        <w:left w:val="none" w:sz="0" w:space="0" w:color="auto"/>
        <w:bottom w:val="none" w:sz="0" w:space="0" w:color="auto"/>
        <w:right w:val="none" w:sz="0" w:space="0" w:color="auto"/>
      </w:divBdr>
      <w:divsChild>
        <w:div w:id="2065374373">
          <w:marLeft w:val="0"/>
          <w:marRight w:val="0"/>
          <w:marTop w:val="0"/>
          <w:marBottom w:val="0"/>
          <w:divBdr>
            <w:top w:val="none" w:sz="0" w:space="0" w:color="auto"/>
            <w:left w:val="none" w:sz="0" w:space="0" w:color="auto"/>
            <w:bottom w:val="none" w:sz="0" w:space="0" w:color="auto"/>
            <w:right w:val="none" w:sz="0" w:space="0" w:color="auto"/>
          </w:divBdr>
          <w:divsChild>
            <w:div w:id="7216443">
              <w:marLeft w:val="0"/>
              <w:marRight w:val="0"/>
              <w:marTop w:val="0"/>
              <w:marBottom w:val="0"/>
              <w:divBdr>
                <w:top w:val="none" w:sz="0" w:space="0" w:color="auto"/>
                <w:left w:val="none" w:sz="0" w:space="0" w:color="auto"/>
                <w:bottom w:val="none" w:sz="0" w:space="0" w:color="auto"/>
                <w:right w:val="none" w:sz="0" w:space="0" w:color="auto"/>
              </w:divBdr>
              <w:divsChild>
                <w:div w:id="1602452142">
                  <w:marLeft w:val="0"/>
                  <w:marRight w:val="0"/>
                  <w:marTop w:val="0"/>
                  <w:marBottom w:val="0"/>
                  <w:divBdr>
                    <w:top w:val="none" w:sz="0" w:space="0" w:color="auto"/>
                    <w:left w:val="none" w:sz="0" w:space="0" w:color="auto"/>
                    <w:bottom w:val="none" w:sz="0" w:space="0" w:color="auto"/>
                    <w:right w:val="none" w:sz="0" w:space="0" w:color="auto"/>
                  </w:divBdr>
                  <w:divsChild>
                    <w:div w:id="1709135700">
                      <w:marLeft w:val="0"/>
                      <w:marRight w:val="0"/>
                      <w:marTop w:val="0"/>
                      <w:marBottom w:val="0"/>
                      <w:divBdr>
                        <w:top w:val="none" w:sz="0" w:space="0" w:color="auto"/>
                        <w:left w:val="none" w:sz="0" w:space="0" w:color="auto"/>
                        <w:bottom w:val="none" w:sz="0" w:space="0" w:color="auto"/>
                        <w:right w:val="none" w:sz="0" w:space="0" w:color="auto"/>
                      </w:divBdr>
                      <w:divsChild>
                        <w:div w:id="45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3046">
      <w:bodyDiv w:val="1"/>
      <w:marLeft w:val="0"/>
      <w:marRight w:val="0"/>
      <w:marTop w:val="0"/>
      <w:marBottom w:val="0"/>
      <w:divBdr>
        <w:top w:val="none" w:sz="0" w:space="0" w:color="auto"/>
        <w:left w:val="none" w:sz="0" w:space="0" w:color="auto"/>
        <w:bottom w:val="none" w:sz="0" w:space="0" w:color="auto"/>
        <w:right w:val="none" w:sz="0" w:space="0" w:color="auto"/>
      </w:divBdr>
    </w:div>
    <w:div w:id="1879194898">
      <w:bodyDiv w:val="1"/>
      <w:marLeft w:val="0"/>
      <w:marRight w:val="0"/>
      <w:marTop w:val="0"/>
      <w:marBottom w:val="0"/>
      <w:divBdr>
        <w:top w:val="none" w:sz="0" w:space="0" w:color="auto"/>
        <w:left w:val="none" w:sz="0" w:space="0" w:color="auto"/>
        <w:bottom w:val="none" w:sz="0" w:space="0" w:color="auto"/>
        <w:right w:val="none" w:sz="0" w:space="0" w:color="auto"/>
      </w:divBdr>
    </w:div>
    <w:div w:id="1887061241">
      <w:bodyDiv w:val="1"/>
      <w:marLeft w:val="0"/>
      <w:marRight w:val="0"/>
      <w:marTop w:val="0"/>
      <w:marBottom w:val="0"/>
      <w:divBdr>
        <w:top w:val="none" w:sz="0" w:space="0" w:color="auto"/>
        <w:left w:val="none" w:sz="0" w:space="0" w:color="auto"/>
        <w:bottom w:val="none" w:sz="0" w:space="0" w:color="auto"/>
        <w:right w:val="none" w:sz="0" w:space="0" w:color="auto"/>
      </w:divBdr>
    </w:div>
    <w:div w:id="1890337964">
      <w:bodyDiv w:val="1"/>
      <w:marLeft w:val="0"/>
      <w:marRight w:val="0"/>
      <w:marTop w:val="0"/>
      <w:marBottom w:val="0"/>
      <w:divBdr>
        <w:top w:val="none" w:sz="0" w:space="0" w:color="auto"/>
        <w:left w:val="none" w:sz="0" w:space="0" w:color="auto"/>
        <w:bottom w:val="none" w:sz="0" w:space="0" w:color="auto"/>
        <w:right w:val="none" w:sz="0" w:space="0" w:color="auto"/>
      </w:divBdr>
    </w:div>
    <w:div w:id="1896625966">
      <w:bodyDiv w:val="1"/>
      <w:marLeft w:val="0"/>
      <w:marRight w:val="0"/>
      <w:marTop w:val="0"/>
      <w:marBottom w:val="0"/>
      <w:divBdr>
        <w:top w:val="none" w:sz="0" w:space="0" w:color="auto"/>
        <w:left w:val="none" w:sz="0" w:space="0" w:color="auto"/>
        <w:bottom w:val="none" w:sz="0" w:space="0" w:color="auto"/>
        <w:right w:val="none" w:sz="0" w:space="0" w:color="auto"/>
      </w:divBdr>
    </w:div>
    <w:div w:id="1934122100">
      <w:bodyDiv w:val="1"/>
      <w:marLeft w:val="0"/>
      <w:marRight w:val="0"/>
      <w:marTop w:val="0"/>
      <w:marBottom w:val="0"/>
      <w:divBdr>
        <w:top w:val="none" w:sz="0" w:space="0" w:color="auto"/>
        <w:left w:val="none" w:sz="0" w:space="0" w:color="auto"/>
        <w:bottom w:val="none" w:sz="0" w:space="0" w:color="auto"/>
        <w:right w:val="none" w:sz="0" w:space="0" w:color="auto"/>
      </w:divBdr>
    </w:div>
    <w:div w:id="2008635186">
      <w:bodyDiv w:val="1"/>
      <w:marLeft w:val="0"/>
      <w:marRight w:val="0"/>
      <w:marTop w:val="0"/>
      <w:marBottom w:val="0"/>
      <w:divBdr>
        <w:top w:val="none" w:sz="0" w:space="0" w:color="auto"/>
        <w:left w:val="none" w:sz="0" w:space="0" w:color="auto"/>
        <w:bottom w:val="none" w:sz="0" w:space="0" w:color="auto"/>
        <w:right w:val="none" w:sz="0" w:space="0" w:color="auto"/>
      </w:divBdr>
    </w:div>
    <w:div w:id="2032299284">
      <w:bodyDiv w:val="1"/>
      <w:marLeft w:val="0"/>
      <w:marRight w:val="0"/>
      <w:marTop w:val="0"/>
      <w:marBottom w:val="0"/>
      <w:divBdr>
        <w:top w:val="none" w:sz="0" w:space="0" w:color="auto"/>
        <w:left w:val="none" w:sz="0" w:space="0" w:color="auto"/>
        <w:bottom w:val="none" w:sz="0" w:space="0" w:color="auto"/>
        <w:right w:val="none" w:sz="0" w:space="0" w:color="auto"/>
      </w:divBdr>
    </w:div>
    <w:div w:id="20446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C911-9FDB-4022-A47D-76FF9968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5330</Words>
  <Characters>30385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ЗАКЛЮЧНИЕ</vt:lpstr>
    </vt:vector>
  </TitlesOfParts>
  <Company/>
  <LinksUpToDate>false</LinksUpToDate>
  <CharactersWithSpaces>35644</CharactersWithSpaces>
  <SharedDoc>false</SharedDoc>
  <HLinks>
    <vt:vector size="12" baseType="variant">
      <vt:variant>
        <vt:i4>4391002</vt:i4>
      </vt:variant>
      <vt:variant>
        <vt:i4>3</vt:i4>
      </vt:variant>
      <vt:variant>
        <vt:i4>0</vt:i4>
      </vt:variant>
      <vt:variant>
        <vt:i4>5</vt:i4>
      </vt:variant>
      <vt:variant>
        <vt:lpwstr>consultantplus://offline/ref=0081817A9CCF3ED27B1F290F540EE3E926179F9A43F723C147CE2271442A3CC2A081D2A5D3BE1F071D01184D1EF</vt:lpwstr>
      </vt:variant>
      <vt:variant>
        <vt:lpwstr/>
      </vt:variant>
      <vt:variant>
        <vt:i4>6750269</vt:i4>
      </vt:variant>
      <vt:variant>
        <vt:i4>0</vt:i4>
      </vt:variant>
      <vt:variant>
        <vt:i4>0</vt:i4>
      </vt:variant>
      <vt:variant>
        <vt:i4>5</vt:i4>
      </vt:variant>
      <vt:variant>
        <vt:lpwstr>consultantplus://offline/ref=526FA6D0B8DD066B4643613ADB6DC3212FCC15063C20BB959DFC648C6759950F4825C3C88E41V2j8D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ЗАКЛЮЧНИЕ</dc:title>
  <dc:creator>Радченко</dc:creator>
  <cp:lastModifiedBy>Admin</cp:lastModifiedBy>
  <cp:revision>2</cp:revision>
  <cp:lastPrinted>2022-08-29T07:17:00Z</cp:lastPrinted>
  <dcterms:created xsi:type="dcterms:W3CDTF">2023-10-31T07:35:00Z</dcterms:created>
  <dcterms:modified xsi:type="dcterms:W3CDTF">2023-10-31T07:35:00Z</dcterms:modified>
</cp:coreProperties>
</file>