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5C" w:rsidRPr="003572B0" w:rsidRDefault="003572B0">
      <w:pPr>
        <w:pStyle w:val="a3"/>
        <w:rPr>
          <w:sz w:val="36"/>
          <w:szCs w:val="36"/>
        </w:rPr>
      </w:pPr>
      <w:r w:rsidRPr="003572B0">
        <w:rPr>
          <w:sz w:val="36"/>
          <w:szCs w:val="36"/>
        </w:rPr>
        <w:t>АДМИНИСТРАЦИЯ ГОРОДСКОГО ОКРУГА</w:t>
      </w:r>
    </w:p>
    <w:p w:rsidR="00514A5C" w:rsidRPr="003572B0" w:rsidRDefault="003572B0">
      <w:pPr>
        <w:jc w:val="center"/>
        <w:rPr>
          <w:b/>
          <w:bCs/>
          <w:sz w:val="36"/>
          <w:szCs w:val="36"/>
        </w:rPr>
      </w:pPr>
      <w:r w:rsidRPr="003572B0">
        <w:rPr>
          <w:b/>
          <w:bCs/>
          <w:sz w:val="36"/>
          <w:szCs w:val="36"/>
        </w:rPr>
        <w:t>«ГОРОД ПЕТРОВСК-ЗАБАЙКАЛЬСКИЙ»</w:t>
      </w:r>
    </w:p>
    <w:p w:rsidR="003572B0" w:rsidRDefault="003572B0">
      <w:pPr>
        <w:jc w:val="center"/>
        <w:rPr>
          <w:b/>
          <w:bCs/>
          <w:sz w:val="48"/>
        </w:rPr>
      </w:pPr>
    </w:p>
    <w:p w:rsidR="00514A5C" w:rsidRDefault="00514A5C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П</w:t>
      </w:r>
      <w:r w:rsidR="00D8583C">
        <w:rPr>
          <w:b/>
          <w:bCs/>
          <w:sz w:val="48"/>
        </w:rPr>
        <w:t>ОСТАНОВЛЕНИ</w:t>
      </w:r>
      <w:r w:rsidR="003572B0">
        <w:rPr>
          <w:b/>
          <w:bCs/>
          <w:sz w:val="48"/>
        </w:rPr>
        <w:t>Е</w:t>
      </w:r>
    </w:p>
    <w:p w:rsidR="00A76477" w:rsidRDefault="00A76477">
      <w:pPr>
        <w:jc w:val="center"/>
        <w:rPr>
          <w:b/>
          <w:bCs/>
          <w:sz w:val="48"/>
        </w:rPr>
      </w:pPr>
    </w:p>
    <w:p w:rsidR="00514A5C" w:rsidRDefault="00AC1023" w:rsidP="003572B0">
      <w:pPr>
        <w:rPr>
          <w:sz w:val="28"/>
        </w:rPr>
      </w:pPr>
      <w:r>
        <w:rPr>
          <w:sz w:val="28"/>
        </w:rPr>
        <w:t>30</w:t>
      </w:r>
      <w:r w:rsidR="004B2000">
        <w:rPr>
          <w:sz w:val="28"/>
        </w:rPr>
        <w:t xml:space="preserve"> но</w:t>
      </w:r>
      <w:r w:rsidR="00A07F92">
        <w:rPr>
          <w:sz w:val="28"/>
        </w:rPr>
        <w:t>ября</w:t>
      </w:r>
      <w:r w:rsidR="004B2000">
        <w:rPr>
          <w:sz w:val="28"/>
        </w:rPr>
        <w:t xml:space="preserve"> 2023</w:t>
      </w:r>
      <w:r w:rsidR="00514A5C">
        <w:rPr>
          <w:sz w:val="28"/>
        </w:rPr>
        <w:t xml:space="preserve"> г</w:t>
      </w:r>
      <w:r w:rsidR="003572B0">
        <w:rPr>
          <w:sz w:val="28"/>
        </w:rPr>
        <w:t>ода</w:t>
      </w:r>
      <w:r w:rsidR="00514A5C">
        <w:rPr>
          <w:sz w:val="28"/>
        </w:rPr>
        <w:t xml:space="preserve">       </w:t>
      </w:r>
      <w:r w:rsidR="003572B0">
        <w:rPr>
          <w:sz w:val="28"/>
        </w:rPr>
        <w:t xml:space="preserve">          </w:t>
      </w:r>
      <w:r w:rsidR="00514A5C">
        <w:rPr>
          <w:sz w:val="28"/>
        </w:rPr>
        <w:t xml:space="preserve">                                   </w:t>
      </w:r>
      <w:r w:rsidR="00A76477">
        <w:rPr>
          <w:sz w:val="28"/>
        </w:rPr>
        <w:t xml:space="preserve">                         </w:t>
      </w:r>
      <w:r w:rsidR="003572B0">
        <w:rPr>
          <w:sz w:val="28"/>
        </w:rPr>
        <w:t xml:space="preserve">       </w:t>
      </w:r>
      <w:r w:rsidR="00A76477">
        <w:rPr>
          <w:sz w:val="28"/>
        </w:rPr>
        <w:t xml:space="preserve">  №</w:t>
      </w:r>
      <w:r w:rsidR="003572B0">
        <w:rPr>
          <w:sz w:val="28"/>
        </w:rPr>
        <w:t xml:space="preserve"> 1011</w:t>
      </w:r>
      <w:r w:rsidR="0021365A">
        <w:rPr>
          <w:sz w:val="28"/>
        </w:rPr>
        <w:t xml:space="preserve"> </w:t>
      </w:r>
    </w:p>
    <w:p w:rsidR="003572B0" w:rsidRDefault="003572B0">
      <w:pPr>
        <w:jc w:val="center"/>
        <w:rPr>
          <w:sz w:val="28"/>
        </w:rPr>
      </w:pPr>
    </w:p>
    <w:p w:rsidR="00514A5C" w:rsidRDefault="00514A5C">
      <w:pPr>
        <w:jc w:val="center"/>
        <w:rPr>
          <w:sz w:val="28"/>
        </w:rPr>
      </w:pPr>
      <w:r>
        <w:rPr>
          <w:sz w:val="28"/>
        </w:rPr>
        <w:t>г.</w:t>
      </w:r>
      <w:r w:rsidR="00A76477">
        <w:rPr>
          <w:sz w:val="28"/>
        </w:rPr>
        <w:t xml:space="preserve"> </w:t>
      </w:r>
      <w:r>
        <w:rPr>
          <w:sz w:val="28"/>
        </w:rPr>
        <w:t>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D8583C" w:rsidRPr="003572B0" w:rsidRDefault="00514A5C">
      <w:pPr>
        <w:jc w:val="both"/>
        <w:rPr>
          <w:b/>
          <w:bCs/>
          <w:iCs/>
          <w:sz w:val="28"/>
        </w:rPr>
      </w:pPr>
      <w:r w:rsidRPr="003572B0">
        <w:rPr>
          <w:b/>
          <w:bCs/>
          <w:iCs/>
          <w:sz w:val="28"/>
        </w:rPr>
        <w:t xml:space="preserve">О </w:t>
      </w:r>
      <w:r w:rsidR="00D8583C" w:rsidRPr="003572B0">
        <w:rPr>
          <w:b/>
          <w:bCs/>
          <w:iCs/>
          <w:sz w:val="28"/>
        </w:rPr>
        <w:t>внесении изменени</w:t>
      </w:r>
      <w:r w:rsidR="003572B0">
        <w:rPr>
          <w:b/>
          <w:bCs/>
          <w:iCs/>
          <w:sz w:val="28"/>
        </w:rPr>
        <w:t>я</w:t>
      </w:r>
      <w:r w:rsidR="00D8583C" w:rsidRPr="003572B0">
        <w:rPr>
          <w:b/>
          <w:bCs/>
          <w:iCs/>
          <w:sz w:val="28"/>
        </w:rPr>
        <w:t xml:space="preserve"> в постановление</w:t>
      </w:r>
    </w:p>
    <w:p w:rsidR="00D8583C" w:rsidRPr="003572B0" w:rsidRDefault="003572B0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а</w:t>
      </w:r>
      <w:r w:rsidR="00D8583C" w:rsidRPr="003572B0">
        <w:rPr>
          <w:b/>
          <w:bCs/>
          <w:iCs/>
          <w:sz w:val="28"/>
        </w:rPr>
        <w:t>дминистрации городского округа</w:t>
      </w:r>
    </w:p>
    <w:p w:rsidR="00D8583C" w:rsidRPr="003572B0" w:rsidRDefault="00D8583C">
      <w:pPr>
        <w:jc w:val="both"/>
        <w:rPr>
          <w:b/>
          <w:bCs/>
          <w:iCs/>
          <w:sz w:val="28"/>
        </w:rPr>
      </w:pPr>
      <w:r w:rsidRPr="003572B0">
        <w:rPr>
          <w:b/>
          <w:bCs/>
          <w:iCs/>
          <w:sz w:val="28"/>
        </w:rPr>
        <w:t xml:space="preserve">«Город Петровск-Забайкальский № 915 от 03.11.2023 г. </w:t>
      </w:r>
    </w:p>
    <w:p w:rsidR="00D8583C" w:rsidRPr="003572B0" w:rsidRDefault="00D8583C">
      <w:pPr>
        <w:jc w:val="both"/>
        <w:rPr>
          <w:b/>
          <w:bCs/>
          <w:iCs/>
          <w:sz w:val="28"/>
        </w:rPr>
      </w:pPr>
      <w:r w:rsidRPr="003572B0">
        <w:rPr>
          <w:b/>
          <w:bCs/>
          <w:iCs/>
          <w:sz w:val="28"/>
        </w:rPr>
        <w:t xml:space="preserve">«О </w:t>
      </w:r>
      <w:r w:rsidR="00514A5C" w:rsidRPr="003572B0">
        <w:rPr>
          <w:b/>
          <w:bCs/>
          <w:iCs/>
          <w:sz w:val="28"/>
        </w:rPr>
        <w:t>введении на территории городского</w:t>
      </w:r>
      <w:r w:rsidRPr="003572B0">
        <w:rPr>
          <w:b/>
          <w:bCs/>
          <w:iCs/>
          <w:sz w:val="28"/>
        </w:rPr>
        <w:t xml:space="preserve"> </w:t>
      </w:r>
      <w:r w:rsidR="00514A5C" w:rsidRPr="003572B0">
        <w:rPr>
          <w:b/>
          <w:bCs/>
          <w:iCs/>
          <w:sz w:val="28"/>
        </w:rPr>
        <w:t xml:space="preserve">округа </w:t>
      </w:r>
    </w:p>
    <w:p w:rsidR="00D8583C" w:rsidRPr="003572B0" w:rsidRDefault="00514A5C">
      <w:pPr>
        <w:jc w:val="both"/>
        <w:rPr>
          <w:b/>
          <w:bCs/>
          <w:iCs/>
          <w:sz w:val="28"/>
        </w:rPr>
      </w:pPr>
      <w:r w:rsidRPr="003572B0">
        <w:rPr>
          <w:b/>
          <w:bCs/>
          <w:iCs/>
          <w:sz w:val="28"/>
        </w:rPr>
        <w:t>«Город Петровск-Забайкальский</w:t>
      </w:r>
      <w:r w:rsidR="00D8583C" w:rsidRPr="003572B0">
        <w:rPr>
          <w:b/>
          <w:bCs/>
          <w:iCs/>
          <w:sz w:val="28"/>
        </w:rPr>
        <w:t xml:space="preserve"> </w:t>
      </w:r>
      <w:r w:rsidR="00A871C4" w:rsidRPr="003572B0">
        <w:rPr>
          <w:b/>
          <w:bCs/>
          <w:iCs/>
          <w:sz w:val="28"/>
        </w:rPr>
        <w:t xml:space="preserve">режима </w:t>
      </w:r>
    </w:p>
    <w:p w:rsidR="00514A5C" w:rsidRPr="003572B0" w:rsidRDefault="00A07F92">
      <w:pPr>
        <w:jc w:val="both"/>
        <w:rPr>
          <w:b/>
          <w:bCs/>
          <w:iCs/>
          <w:sz w:val="28"/>
        </w:rPr>
      </w:pPr>
      <w:r w:rsidRPr="003572B0">
        <w:rPr>
          <w:b/>
          <w:bCs/>
          <w:iCs/>
          <w:sz w:val="28"/>
        </w:rPr>
        <w:t>повышенной готовности</w:t>
      </w:r>
    </w:p>
    <w:p w:rsidR="00514A5C" w:rsidRDefault="00514A5C">
      <w:pPr>
        <w:jc w:val="both"/>
        <w:rPr>
          <w:b/>
          <w:bCs/>
          <w:sz w:val="28"/>
        </w:rPr>
      </w:pPr>
    </w:p>
    <w:p w:rsidR="00514A5C" w:rsidRDefault="00514A5C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В соответствии с решение</w:t>
      </w:r>
      <w:r w:rsidR="00D8583C">
        <w:rPr>
          <w:sz w:val="28"/>
        </w:rPr>
        <w:t>м</w:t>
      </w:r>
      <w:r>
        <w:rPr>
          <w:sz w:val="28"/>
        </w:rPr>
        <w:t xml:space="preserve"> Комиссии по чрезвычайным ситуациям и обеспечения пожарной безопасности городского округа «Гор</w:t>
      </w:r>
      <w:r w:rsidR="00A76477">
        <w:rPr>
          <w:sz w:val="28"/>
        </w:rPr>
        <w:t>од Петро</w:t>
      </w:r>
      <w:r w:rsidR="00A34F47">
        <w:rPr>
          <w:sz w:val="28"/>
        </w:rPr>
        <w:t xml:space="preserve">вск-Забайкальский» от </w:t>
      </w:r>
      <w:r w:rsidR="00D8583C">
        <w:rPr>
          <w:sz w:val="28"/>
        </w:rPr>
        <w:t>28</w:t>
      </w:r>
      <w:r w:rsidR="00A07F92">
        <w:rPr>
          <w:sz w:val="28"/>
        </w:rPr>
        <w:t xml:space="preserve"> </w:t>
      </w:r>
      <w:r w:rsidR="004B2000">
        <w:rPr>
          <w:sz w:val="28"/>
        </w:rPr>
        <w:t>н</w:t>
      </w:r>
      <w:r w:rsidR="00A07F92">
        <w:rPr>
          <w:sz w:val="28"/>
        </w:rPr>
        <w:t>оября</w:t>
      </w:r>
      <w:r w:rsidR="00A76477">
        <w:rPr>
          <w:sz w:val="28"/>
        </w:rPr>
        <w:t xml:space="preserve"> </w:t>
      </w:r>
      <w:r w:rsidR="004B2000">
        <w:rPr>
          <w:sz w:val="28"/>
        </w:rPr>
        <w:t xml:space="preserve"> 2023 </w:t>
      </w:r>
      <w:r>
        <w:rPr>
          <w:sz w:val="28"/>
        </w:rPr>
        <w:t>г</w:t>
      </w:r>
      <w:r w:rsidR="004B2000">
        <w:rPr>
          <w:sz w:val="28"/>
        </w:rPr>
        <w:t>.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3319F1">
        <w:rPr>
          <w:sz w:val="28"/>
        </w:rPr>
        <w:t xml:space="preserve"> </w:t>
      </w:r>
      <w:r w:rsidR="00D8583C">
        <w:rPr>
          <w:sz w:val="28"/>
        </w:rPr>
        <w:t>15 внести в постановлении администрации городского округа №915 от 03.11.2023 года «О введении режима повышенной готовности на территории городского округа «Город Петровск-Забайкальский» изменения следующего содержания:</w:t>
      </w:r>
    </w:p>
    <w:p w:rsidR="00514A5C" w:rsidRPr="00D10943" w:rsidRDefault="00C83502" w:rsidP="00D10943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1. </w:t>
      </w:r>
      <w:r w:rsidR="003572B0">
        <w:rPr>
          <w:bCs/>
          <w:sz w:val="28"/>
        </w:rPr>
        <w:t>Пункт</w:t>
      </w:r>
      <w:r w:rsidR="00D8583C">
        <w:rPr>
          <w:bCs/>
          <w:sz w:val="28"/>
        </w:rPr>
        <w:t xml:space="preserve"> 1 изложить </w:t>
      </w:r>
      <w:r w:rsidR="003572B0">
        <w:rPr>
          <w:bCs/>
          <w:sz w:val="28"/>
        </w:rPr>
        <w:t>в</w:t>
      </w:r>
      <w:r w:rsidR="00D8583C">
        <w:rPr>
          <w:bCs/>
          <w:sz w:val="28"/>
        </w:rPr>
        <w:t xml:space="preserve"> следующем содержании: «</w:t>
      </w:r>
      <w:r w:rsidR="003319F1">
        <w:rPr>
          <w:sz w:val="28"/>
          <w:szCs w:val="28"/>
        </w:rPr>
        <w:t xml:space="preserve">В связи с </w:t>
      </w:r>
      <w:r w:rsidR="00D8583C">
        <w:rPr>
          <w:sz w:val="28"/>
          <w:szCs w:val="28"/>
        </w:rPr>
        <w:t>отсутствием резервных котлов на котельных</w:t>
      </w:r>
      <w:r w:rsidR="001660F9">
        <w:rPr>
          <w:sz w:val="28"/>
          <w:szCs w:val="28"/>
        </w:rPr>
        <w:t xml:space="preserve"> по ул. Залинейная</w:t>
      </w:r>
      <w:r w:rsidR="00D8583C">
        <w:rPr>
          <w:sz w:val="28"/>
          <w:szCs w:val="28"/>
        </w:rPr>
        <w:t>,</w:t>
      </w:r>
      <w:r w:rsidR="001660F9">
        <w:rPr>
          <w:sz w:val="28"/>
          <w:szCs w:val="28"/>
        </w:rPr>
        <w:t xml:space="preserve"> </w:t>
      </w:r>
      <w:r w:rsidR="00D8583C">
        <w:rPr>
          <w:bCs/>
          <w:sz w:val="28"/>
        </w:rPr>
        <w:t>микрорайон «Федосеевка» 2А, МОУ СОШ № 1 мкр. «Федосеевка», 3А и по ул. Шоссейная, 2А, а также отсутствием</w:t>
      </w:r>
      <w:r w:rsidR="00D8583C">
        <w:rPr>
          <w:sz w:val="28"/>
          <w:szCs w:val="28"/>
        </w:rPr>
        <w:t xml:space="preserve"> </w:t>
      </w:r>
      <w:r w:rsidR="00AC1023">
        <w:rPr>
          <w:sz w:val="28"/>
          <w:szCs w:val="28"/>
        </w:rPr>
        <w:t>резервного оборудования</w:t>
      </w:r>
      <w:r w:rsidR="001660F9">
        <w:rPr>
          <w:sz w:val="28"/>
          <w:szCs w:val="28"/>
        </w:rPr>
        <w:t xml:space="preserve"> </w:t>
      </w:r>
      <w:r w:rsidR="003319F1">
        <w:rPr>
          <w:sz w:val="28"/>
          <w:szCs w:val="28"/>
        </w:rPr>
        <w:t>на Центральной котельной,</w:t>
      </w:r>
      <w:r w:rsidR="001660F9">
        <w:rPr>
          <w:sz w:val="28"/>
          <w:szCs w:val="28"/>
        </w:rPr>
        <w:t xml:space="preserve"> необходимо незамедлительное приобретение резервного оборудования </w:t>
      </w:r>
      <w:r w:rsidR="00D8583C">
        <w:rPr>
          <w:sz w:val="28"/>
          <w:szCs w:val="28"/>
        </w:rPr>
        <w:t xml:space="preserve">на котельные по ул. Залинейная, </w:t>
      </w:r>
      <w:r w:rsidR="00D8583C">
        <w:rPr>
          <w:bCs/>
          <w:sz w:val="28"/>
        </w:rPr>
        <w:t>микрорайон «Федосеевка» 2А, МОУ СОШ № 1 мкр. «Федосеевка», 3А и по ул. Шоссейная, 2А,</w:t>
      </w:r>
      <w:r w:rsidR="001660F9">
        <w:rPr>
          <w:sz w:val="28"/>
          <w:szCs w:val="28"/>
        </w:rPr>
        <w:t xml:space="preserve"> Централь</w:t>
      </w:r>
      <w:r w:rsidR="00D8583C">
        <w:rPr>
          <w:sz w:val="28"/>
          <w:szCs w:val="28"/>
        </w:rPr>
        <w:t>ную котельную. Отсутствие резерв</w:t>
      </w:r>
      <w:r w:rsidR="001660F9">
        <w:rPr>
          <w:sz w:val="28"/>
          <w:szCs w:val="28"/>
        </w:rPr>
        <w:t>ного оборудования</w:t>
      </w:r>
      <w:r w:rsidR="003319F1" w:rsidRPr="00EE774A">
        <w:rPr>
          <w:sz w:val="28"/>
          <w:szCs w:val="28"/>
        </w:rPr>
        <w:t xml:space="preserve"> может создать угрозу аварийной ситуации при прохож</w:t>
      </w:r>
      <w:r w:rsidR="001660F9">
        <w:rPr>
          <w:sz w:val="28"/>
          <w:szCs w:val="28"/>
        </w:rPr>
        <w:t>дении отопительного периода 2023-2024</w:t>
      </w:r>
      <w:r w:rsidR="003319F1" w:rsidRPr="00EE774A">
        <w:rPr>
          <w:sz w:val="28"/>
          <w:szCs w:val="28"/>
        </w:rPr>
        <w:t xml:space="preserve"> годов, и причинение вреда жизни и здоровью граждан</w:t>
      </w:r>
      <w:r w:rsidR="00514A5C" w:rsidRPr="00D10943">
        <w:rPr>
          <w:sz w:val="28"/>
          <w:szCs w:val="28"/>
        </w:rPr>
        <w:t>,   ввести на  территории городского округа «Горо</w:t>
      </w:r>
      <w:r w:rsidR="00455CC8" w:rsidRPr="00D10943">
        <w:rPr>
          <w:sz w:val="28"/>
          <w:szCs w:val="28"/>
        </w:rPr>
        <w:t xml:space="preserve">д </w:t>
      </w:r>
      <w:r w:rsidR="003319F1">
        <w:rPr>
          <w:sz w:val="28"/>
          <w:szCs w:val="28"/>
        </w:rPr>
        <w:t>Петровск-Забайкальский» с 10</w:t>
      </w:r>
      <w:r w:rsidR="00A1678B" w:rsidRPr="00D10943">
        <w:rPr>
          <w:sz w:val="28"/>
          <w:szCs w:val="28"/>
        </w:rPr>
        <w:t xml:space="preserve">-00 часов (Заб.) </w:t>
      </w:r>
      <w:r w:rsidR="001660F9">
        <w:rPr>
          <w:sz w:val="28"/>
          <w:szCs w:val="28"/>
        </w:rPr>
        <w:t>03</w:t>
      </w:r>
      <w:r w:rsidR="00A07F92">
        <w:rPr>
          <w:sz w:val="28"/>
          <w:szCs w:val="28"/>
        </w:rPr>
        <w:t xml:space="preserve"> </w:t>
      </w:r>
      <w:r w:rsidR="001660F9">
        <w:rPr>
          <w:sz w:val="28"/>
          <w:szCs w:val="28"/>
        </w:rPr>
        <w:t>но</w:t>
      </w:r>
      <w:r w:rsidR="00A07F92">
        <w:rPr>
          <w:sz w:val="28"/>
          <w:szCs w:val="28"/>
        </w:rPr>
        <w:t>ября</w:t>
      </w:r>
      <w:r w:rsidR="001660F9">
        <w:rPr>
          <w:sz w:val="28"/>
          <w:szCs w:val="28"/>
        </w:rPr>
        <w:t xml:space="preserve">  2023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  <w:r w:rsidR="00D8583C">
        <w:rPr>
          <w:sz w:val="28"/>
          <w:szCs w:val="28"/>
        </w:rPr>
        <w:t>»</w:t>
      </w:r>
    </w:p>
    <w:p w:rsidR="00A1678B" w:rsidRDefault="00A1678B" w:rsidP="001660F9">
      <w:pPr>
        <w:numPr>
          <w:ilvl w:val="0"/>
          <w:numId w:val="12"/>
        </w:numPr>
        <w:ind w:left="0" w:firstLine="795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514A5C" w:rsidRDefault="00514A5C" w:rsidP="001660F9">
      <w:pPr>
        <w:numPr>
          <w:ilvl w:val="0"/>
          <w:numId w:val="12"/>
        </w:numPr>
        <w:ind w:left="0" w:firstLine="795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2304E6" w:rsidRDefault="00A76477" w:rsidP="00CB01BB">
      <w:pPr>
        <w:ind w:firstLine="795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3572B0" w:rsidRDefault="003572B0">
      <w:pPr>
        <w:jc w:val="both"/>
        <w:rPr>
          <w:sz w:val="28"/>
        </w:rPr>
      </w:pPr>
    </w:p>
    <w:p w:rsidR="003572B0" w:rsidRDefault="003572B0">
      <w:pPr>
        <w:jc w:val="both"/>
        <w:rPr>
          <w:sz w:val="28"/>
        </w:rPr>
      </w:pPr>
    </w:p>
    <w:p w:rsidR="003572B0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</w:t>
      </w:r>
      <w:r w:rsidR="003572B0">
        <w:rPr>
          <w:sz w:val="28"/>
        </w:rPr>
        <w:t xml:space="preserve">              </w:t>
      </w:r>
      <w:r w:rsidR="00A76477">
        <w:rPr>
          <w:sz w:val="28"/>
        </w:rPr>
        <w:t xml:space="preserve">          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 </w:t>
      </w:r>
      <w:r w:rsidR="001C2890">
        <w:rPr>
          <w:sz w:val="28"/>
        </w:rPr>
        <w:t>Н.В. Горюнов</w:t>
      </w:r>
    </w:p>
    <w:sectPr w:rsidR="00514A5C" w:rsidSect="003572B0">
      <w:headerReference w:type="even" r:id="rId7"/>
      <w:headerReference w:type="default" r:id="rId8"/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5D" w:rsidRDefault="00477F5D">
      <w:r>
        <w:separator/>
      </w:r>
    </w:p>
  </w:endnote>
  <w:endnote w:type="continuationSeparator" w:id="1">
    <w:p w:rsidR="00477F5D" w:rsidRDefault="004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5D" w:rsidRDefault="00477F5D">
      <w:r>
        <w:separator/>
      </w:r>
    </w:p>
  </w:footnote>
  <w:footnote w:type="continuationSeparator" w:id="1">
    <w:p w:rsidR="00477F5D" w:rsidRDefault="004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72B0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1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660F9"/>
    <w:rsid w:val="0019049D"/>
    <w:rsid w:val="001A29A9"/>
    <w:rsid w:val="001C2890"/>
    <w:rsid w:val="001E3626"/>
    <w:rsid w:val="0021365A"/>
    <w:rsid w:val="002304E6"/>
    <w:rsid w:val="003319F1"/>
    <w:rsid w:val="003572B0"/>
    <w:rsid w:val="003970AB"/>
    <w:rsid w:val="003C65B8"/>
    <w:rsid w:val="003E2DCA"/>
    <w:rsid w:val="003F2AB1"/>
    <w:rsid w:val="00406FCE"/>
    <w:rsid w:val="00455CC8"/>
    <w:rsid w:val="00477F5D"/>
    <w:rsid w:val="004B2000"/>
    <w:rsid w:val="004C58FD"/>
    <w:rsid w:val="00514A5C"/>
    <w:rsid w:val="0051673C"/>
    <w:rsid w:val="00576F9E"/>
    <w:rsid w:val="00612A9A"/>
    <w:rsid w:val="0063219C"/>
    <w:rsid w:val="00633FCD"/>
    <w:rsid w:val="006B3275"/>
    <w:rsid w:val="006C5293"/>
    <w:rsid w:val="00755A77"/>
    <w:rsid w:val="007815DC"/>
    <w:rsid w:val="00782E7D"/>
    <w:rsid w:val="007F2E44"/>
    <w:rsid w:val="00807613"/>
    <w:rsid w:val="00865A37"/>
    <w:rsid w:val="008A5F5F"/>
    <w:rsid w:val="008B6946"/>
    <w:rsid w:val="008E0CF3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871C4"/>
    <w:rsid w:val="00AC1023"/>
    <w:rsid w:val="00B830CD"/>
    <w:rsid w:val="00BE67B9"/>
    <w:rsid w:val="00C052F2"/>
    <w:rsid w:val="00C70021"/>
    <w:rsid w:val="00C83502"/>
    <w:rsid w:val="00CA5C9B"/>
    <w:rsid w:val="00CA67A1"/>
    <w:rsid w:val="00CB01BB"/>
    <w:rsid w:val="00D10943"/>
    <w:rsid w:val="00D57253"/>
    <w:rsid w:val="00D7222F"/>
    <w:rsid w:val="00D8583C"/>
    <w:rsid w:val="00DA4121"/>
    <w:rsid w:val="00DB35BC"/>
    <w:rsid w:val="00E82C39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2023-12-01T00:38:00Z</cp:lastPrinted>
  <dcterms:created xsi:type="dcterms:W3CDTF">2023-12-01T00:38:00Z</dcterms:created>
  <dcterms:modified xsi:type="dcterms:W3CDTF">2023-12-01T00:38:00Z</dcterms:modified>
</cp:coreProperties>
</file>