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5D" w:rsidRPr="002E016F" w:rsidRDefault="002E016F" w:rsidP="002E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6F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850A4C">
        <w:rPr>
          <w:rFonts w:ascii="Times New Roman" w:hAnsi="Times New Roman" w:cs="Times New Roman"/>
          <w:b/>
          <w:sz w:val="28"/>
          <w:szCs w:val="28"/>
        </w:rPr>
        <w:t>2</w:t>
      </w:r>
    </w:p>
    <w:p w:rsidR="002E016F" w:rsidRPr="007357FC" w:rsidRDefault="00850A4C" w:rsidP="002E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2E016F" w:rsidRPr="007357FC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2E016F" w:rsidRPr="007357FC">
        <w:rPr>
          <w:rFonts w:ascii="Times New Roman" w:hAnsi="Times New Roman" w:cs="Times New Roman"/>
          <w:b/>
          <w:sz w:val="24"/>
          <w:szCs w:val="24"/>
        </w:rPr>
        <w:t xml:space="preserve">  на участие  в открытом  конкурсе</w:t>
      </w:r>
    </w:p>
    <w:p w:rsidR="00715215" w:rsidRDefault="002E016F" w:rsidP="00715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2E01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Петровск-Забайкальский                                                  </w:t>
      </w:r>
      <w:r w:rsidR="00850A4C">
        <w:rPr>
          <w:rFonts w:ascii="Times New Roman" w:hAnsi="Times New Roman" w:cs="Times New Roman"/>
        </w:rPr>
        <w:t xml:space="preserve">                              «20</w:t>
      </w:r>
      <w:r>
        <w:rPr>
          <w:rFonts w:ascii="Times New Roman" w:hAnsi="Times New Roman" w:cs="Times New Roman"/>
        </w:rPr>
        <w:t xml:space="preserve">»  декабря </w:t>
      </w:r>
      <w:r w:rsidR="004E5382">
        <w:rPr>
          <w:rFonts w:ascii="Times New Roman" w:hAnsi="Times New Roman" w:cs="Times New Roman"/>
        </w:rPr>
        <w:t>2023г.</w:t>
      </w:r>
    </w:p>
    <w:p w:rsidR="004E5382" w:rsidRPr="007357FC" w:rsidRDefault="004E5382" w:rsidP="0071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7357FC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7357FC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  </w:t>
      </w:r>
      <w:r w:rsidRPr="007357FC">
        <w:rPr>
          <w:rFonts w:ascii="Times New Roman" w:hAnsi="Times New Roman" w:cs="Times New Roman"/>
          <w:sz w:val="24"/>
          <w:szCs w:val="24"/>
        </w:rPr>
        <w:t>Комитет  экономики, управления  муниципальным имуществом и земельных отношений  (КЭУМИЗО)  администрации  городского округа  «Город  Петровск-Забайкальский».</w:t>
      </w:r>
    </w:p>
    <w:p w:rsidR="004E5382" w:rsidRPr="007357FC" w:rsidRDefault="004E5382" w:rsidP="004E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Местонахождение  и почтовый  адрес  организатора  аукциона:  673005, Забайкальский край,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Петрвск-Забайкальски</w:t>
      </w:r>
      <w:proofErr w:type="spellEnd"/>
      <w:r w:rsidRPr="007357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357FC">
        <w:rPr>
          <w:rFonts w:ascii="Times New Roman" w:hAnsi="Times New Roman" w:cs="Times New Roman"/>
          <w:sz w:val="24"/>
          <w:szCs w:val="24"/>
        </w:rPr>
        <w:t>. пл</w:t>
      </w:r>
      <w:proofErr w:type="gramStart"/>
      <w:r w:rsidRPr="00735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357FC">
        <w:rPr>
          <w:rFonts w:ascii="Times New Roman" w:hAnsi="Times New Roman" w:cs="Times New Roman"/>
          <w:sz w:val="24"/>
          <w:szCs w:val="24"/>
        </w:rPr>
        <w:t xml:space="preserve">енина, д.1 каб.1. тел: (30236)3-20-36, адрес электронной  почты:  </w:t>
      </w:r>
      <w:hyperlink r:id="rId5" w:history="1">
        <w:r w:rsidRPr="007357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econom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</w:rPr>
          <w:t>1_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pzab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357FC">
        <w:rPr>
          <w:rFonts w:ascii="Times New Roman" w:hAnsi="Times New Roman" w:cs="Times New Roman"/>
          <w:sz w:val="24"/>
          <w:szCs w:val="24"/>
        </w:rPr>
        <w:t>.</w:t>
      </w:r>
    </w:p>
    <w:p w:rsidR="004E5382" w:rsidRPr="007357FC" w:rsidRDefault="004E5382" w:rsidP="004E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57FC">
        <w:rPr>
          <w:rFonts w:ascii="Times New Roman" w:hAnsi="Times New Roman" w:cs="Times New Roman"/>
          <w:b/>
          <w:sz w:val="24"/>
          <w:szCs w:val="24"/>
        </w:rPr>
        <w:t xml:space="preserve">2.Наименование  предмета  конкурса: </w:t>
      </w:r>
      <w:r w:rsidR="00C24D01" w:rsidRPr="007357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4D01" w:rsidRPr="007357FC">
        <w:rPr>
          <w:rFonts w:ascii="Times New Roman" w:hAnsi="Times New Roman" w:cs="Times New Roman"/>
          <w:sz w:val="24"/>
          <w:szCs w:val="24"/>
        </w:rPr>
        <w:t>выбор специализированной  службы  по вопросам  похоронного дела.</w:t>
      </w:r>
    </w:p>
    <w:p w:rsidR="00C24D01" w:rsidRPr="007357FC" w:rsidRDefault="00C24D01" w:rsidP="004E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57FC">
        <w:rPr>
          <w:rFonts w:ascii="Times New Roman" w:hAnsi="Times New Roman" w:cs="Times New Roman"/>
          <w:b/>
          <w:sz w:val="24"/>
          <w:szCs w:val="24"/>
        </w:rPr>
        <w:t>3.Состав  комиссии.</w:t>
      </w:r>
    </w:p>
    <w:p w:rsidR="00C24D01" w:rsidRPr="007357FC" w:rsidRDefault="00C24D01" w:rsidP="004E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7357FC">
        <w:rPr>
          <w:rFonts w:ascii="Times New Roman" w:hAnsi="Times New Roman" w:cs="Times New Roman"/>
          <w:sz w:val="24"/>
          <w:szCs w:val="24"/>
        </w:rPr>
        <w:t xml:space="preserve">На  заседании  комиссии  по вскрытию  конвертов  с  заявками  на участие в </w:t>
      </w:r>
      <w:r w:rsidR="00F34BA9" w:rsidRPr="007357FC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73625A" w:rsidRPr="007357FC">
        <w:rPr>
          <w:rFonts w:ascii="Times New Roman" w:hAnsi="Times New Roman" w:cs="Times New Roman"/>
          <w:sz w:val="24"/>
          <w:szCs w:val="24"/>
        </w:rPr>
        <w:t xml:space="preserve"> </w:t>
      </w:r>
      <w:r w:rsidRPr="007357FC">
        <w:rPr>
          <w:rFonts w:ascii="Times New Roman" w:hAnsi="Times New Roman" w:cs="Times New Roman"/>
          <w:sz w:val="24"/>
          <w:szCs w:val="24"/>
        </w:rPr>
        <w:t xml:space="preserve">  присутствовали:</w:t>
      </w:r>
    </w:p>
    <w:tbl>
      <w:tblPr>
        <w:tblW w:w="9747" w:type="dxa"/>
        <w:tblLook w:val="04A0"/>
      </w:tblPr>
      <w:tblGrid>
        <w:gridCol w:w="2518"/>
        <w:gridCol w:w="604"/>
        <w:gridCol w:w="6625"/>
      </w:tblGrid>
      <w:tr w:rsidR="00C24D01" w:rsidRPr="007357FC" w:rsidTr="00464F34">
        <w:tc>
          <w:tcPr>
            <w:tcW w:w="2518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4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01" w:rsidRPr="007357FC" w:rsidTr="00464F34">
        <w:tc>
          <w:tcPr>
            <w:tcW w:w="2518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Л.Г.</w:t>
            </w:r>
          </w:p>
          <w:p w:rsidR="00381795" w:rsidRPr="007357FC" w:rsidRDefault="00381795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95" w:rsidRPr="007357FC" w:rsidRDefault="00381795" w:rsidP="0038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95" w:rsidRPr="007357FC" w:rsidRDefault="00381795" w:rsidP="0038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4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5" w:type="dxa"/>
          </w:tcPr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комиссии, председатель  Комитета экономики, управления муниципальным имуществом и земельных отношений администрации городского округа «Город Петровск-Забайкальский»</w:t>
            </w:r>
          </w:p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01" w:rsidRPr="007357FC" w:rsidTr="00464F34">
        <w:tc>
          <w:tcPr>
            <w:tcW w:w="2518" w:type="dxa"/>
          </w:tcPr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Киреева Н.А.</w:t>
            </w: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5" w:type="dxa"/>
          </w:tcPr>
          <w:p w:rsidR="00C24D01" w:rsidRPr="007357FC" w:rsidRDefault="00C24D01" w:rsidP="00715215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отдела экономики Комитета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C24D01" w:rsidRPr="007357FC" w:rsidRDefault="00C24D01" w:rsidP="00715215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01" w:rsidRPr="007357FC" w:rsidTr="00464F34">
        <w:tc>
          <w:tcPr>
            <w:tcW w:w="2518" w:type="dxa"/>
          </w:tcPr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Родионова Н.Ю.</w:t>
            </w: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5" w:type="dxa"/>
          </w:tcPr>
          <w:p w:rsidR="00C24D01" w:rsidRPr="007357FC" w:rsidRDefault="00C24D01" w:rsidP="00715215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отдела экономики Комитета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C24D01" w:rsidRPr="007357FC" w:rsidRDefault="00C24D01" w:rsidP="007152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01" w:rsidRPr="007357FC" w:rsidTr="00464F34">
        <w:tc>
          <w:tcPr>
            <w:tcW w:w="2518" w:type="dxa"/>
          </w:tcPr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Матвеева Е.Н.</w:t>
            </w: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5" w:type="dxa"/>
          </w:tcPr>
          <w:p w:rsidR="00C24D01" w:rsidRPr="007357FC" w:rsidRDefault="00C24D01" w:rsidP="007152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отдела экономики Комитета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C24D01" w:rsidRPr="007357FC" w:rsidRDefault="00C24D01" w:rsidP="007152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01" w:rsidRPr="007357FC" w:rsidTr="00CF5C82">
        <w:trPr>
          <w:trHeight w:val="284"/>
        </w:trPr>
        <w:tc>
          <w:tcPr>
            <w:tcW w:w="2518" w:type="dxa"/>
          </w:tcPr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Федорова И.В.</w:t>
            </w: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Басина</w:t>
            </w:r>
            <w:proofErr w:type="spellEnd"/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М.В.</w:t>
            </w: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1" w:rsidRPr="007357FC" w:rsidRDefault="00C24D01" w:rsidP="0071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625" w:type="dxa"/>
          </w:tcPr>
          <w:p w:rsidR="00C24D01" w:rsidRPr="007357FC" w:rsidRDefault="00C24D01" w:rsidP="007152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общего отдела </w:t>
            </w: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городского округа «Город Петровск-Забайкальский».</w:t>
            </w:r>
          </w:p>
          <w:p w:rsidR="00C24D01" w:rsidRPr="007357FC" w:rsidRDefault="00C24D01" w:rsidP="007152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D01" w:rsidRPr="00715215" w:rsidRDefault="00C24D01" w:rsidP="007152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консультант, юрист </w:t>
            </w: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общего отдела </w:t>
            </w: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городского округа «Город Петровск-Забайкальский»</w:t>
            </w:r>
          </w:p>
        </w:tc>
      </w:tr>
    </w:tbl>
    <w:p w:rsidR="00605262" w:rsidRPr="007357FC" w:rsidRDefault="00605262" w:rsidP="007152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262" w:rsidRPr="007357FC" w:rsidRDefault="007357FC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5262" w:rsidRPr="007357FC">
        <w:rPr>
          <w:rFonts w:ascii="Times New Roman" w:hAnsi="Times New Roman" w:cs="Times New Roman"/>
          <w:sz w:val="24"/>
          <w:szCs w:val="24"/>
        </w:rPr>
        <w:t xml:space="preserve">Отсутствовали:  Председатель комиссии Кривицкий Ю.Е.- находиться на </w:t>
      </w:r>
      <w:proofErr w:type="gramStart"/>
      <w:r w:rsidR="00605262" w:rsidRPr="007357FC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="00605262" w:rsidRPr="007357FC">
        <w:rPr>
          <w:rFonts w:ascii="Times New Roman" w:hAnsi="Times New Roman" w:cs="Times New Roman"/>
          <w:sz w:val="24"/>
          <w:szCs w:val="24"/>
        </w:rPr>
        <w:t>.</w:t>
      </w:r>
    </w:p>
    <w:p w:rsidR="00850A4C" w:rsidRDefault="00C24D01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357FC">
        <w:rPr>
          <w:rFonts w:ascii="Times New Roman" w:hAnsi="Times New Roman" w:cs="Times New Roman"/>
          <w:sz w:val="24"/>
          <w:szCs w:val="24"/>
        </w:rPr>
        <w:t>Процедура</w:t>
      </w:r>
      <w:r w:rsidR="000C3F28" w:rsidRPr="007357FC">
        <w:rPr>
          <w:rFonts w:ascii="Times New Roman" w:hAnsi="Times New Roman" w:cs="Times New Roman"/>
          <w:sz w:val="24"/>
          <w:szCs w:val="24"/>
        </w:rPr>
        <w:t xml:space="preserve">  вскрытия  конвертов</w:t>
      </w:r>
      <w:r w:rsidR="0073625A" w:rsidRPr="007357FC">
        <w:rPr>
          <w:rFonts w:ascii="Times New Roman" w:hAnsi="Times New Roman" w:cs="Times New Roman"/>
          <w:sz w:val="24"/>
          <w:szCs w:val="24"/>
        </w:rPr>
        <w:t xml:space="preserve"> </w:t>
      </w:r>
      <w:r w:rsidR="00BC3967" w:rsidRPr="007357FC">
        <w:rPr>
          <w:rFonts w:ascii="Times New Roman" w:hAnsi="Times New Roman" w:cs="Times New Roman"/>
          <w:sz w:val="24"/>
          <w:szCs w:val="24"/>
        </w:rPr>
        <w:t xml:space="preserve">с заявками </w:t>
      </w:r>
      <w:r w:rsidR="00850A4C">
        <w:rPr>
          <w:rFonts w:ascii="Times New Roman" w:hAnsi="Times New Roman" w:cs="Times New Roman"/>
          <w:sz w:val="24"/>
          <w:szCs w:val="24"/>
        </w:rPr>
        <w:t>на участие в открытом конкурсе была проведена  комиссией с 15 часов 00 минут до 15 часов 20 минут</w:t>
      </w:r>
      <w:r w:rsidR="00BC3967" w:rsidRPr="007357FC">
        <w:rPr>
          <w:rFonts w:ascii="Times New Roman" w:hAnsi="Times New Roman" w:cs="Times New Roman"/>
          <w:sz w:val="24"/>
          <w:szCs w:val="24"/>
        </w:rPr>
        <w:t xml:space="preserve">  « 18»  декабря 2023г.  по адресу: Забайкальский  край, г.Петровск-Забайкальский, пл.Ленина, д.1 каб.1 </w:t>
      </w:r>
      <w:r w:rsidR="00437471">
        <w:rPr>
          <w:rFonts w:ascii="Times New Roman" w:hAnsi="Times New Roman" w:cs="Times New Roman"/>
          <w:sz w:val="24"/>
          <w:szCs w:val="24"/>
        </w:rPr>
        <w:t>(Протокол вскрытия  конвертов  с заявками  на участие  в открытом  конкурсе №1  от 18.12.2023г.)</w:t>
      </w:r>
    </w:p>
    <w:p w:rsidR="00850A4C" w:rsidRDefault="00850A4C" w:rsidP="0085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A4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C3967" w:rsidRPr="007357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Процедура рассмотрения  заявок  на участие  в конкурсе  проводилась  комиссией в период с 10 часов 00 минут до 10 часов 30 минут  20 декабря 2023года</w:t>
      </w:r>
      <w:r w:rsidRPr="007357FC">
        <w:rPr>
          <w:rFonts w:ascii="Times New Roman" w:hAnsi="Times New Roman" w:cs="Times New Roman"/>
          <w:sz w:val="24"/>
          <w:szCs w:val="24"/>
        </w:rPr>
        <w:t xml:space="preserve">  по адресу: Забайкальский  край, г.Петровск-Забайкальский, пл.Ленина, д.1 каб.1 </w:t>
      </w:r>
    </w:p>
    <w:p w:rsidR="00850A4C" w:rsidRDefault="00BC3967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A4C">
        <w:rPr>
          <w:rFonts w:ascii="Times New Roman" w:hAnsi="Times New Roman" w:cs="Times New Roman"/>
          <w:b/>
          <w:sz w:val="24"/>
          <w:szCs w:val="24"/>
        </w:rPr>
        <w:t>6</w:t>
      </w:r>
      <w:r w:rsidRPr="007357FC">
        <w:rPr>
          <w:rFonts w:ascii="Times New Roman" w:hAnsi="Times New Roman" w:cs="Times New Roman"/>
          <w:sz w:val="24"/>
          <w:szCs w:val="24"/>
        </w:rPr>
        <w:t>.</w:t>
      </w:r>
      <w:r w:rsidR="0073625A" w:rsidRPr="007357FC">
        <w:rPr>
          <w:rFonts w:ascii="Times New Roman" w:hAnsi="Times New Roman" w:cs="Times New Roman"/>
          <w:sz w:val="24"/>
          <w:szCs w:val="24"/>
        </w:rPr>
        <w:t xml:space="preserve"> </w:t>
      </w:r>
      <w:r w:rsidR="00850A4C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 одна  заявка следующего участника конкурса: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835"/>
        <w:gridCol w:w="2268"/>
        <w:gridCol w:w="1990"/>
        <w:gridCol w:w="1803"/>
      </w:tblGrid>
      <w:tr w:rsidR="00437471" w:rsidTr="00437471">
        <w:tc>
          <w:tcPr>
            <w:tcW w:w="675" w:type="dxa"/>
          </w:tcPr>
          <w:p w:rsidR="00437471" w:rsidRDefault="00850A4C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A4C" w:rsidRDefault="00850A4C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50A4C" w:rsidRDefault="00850A4C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(для юридического лица). Фамилия, имя, отчество ( для физического лица) участника  размещения  заказа</w:t>
            </w:r>
          </w:p>
        </w:tc>
        <w:tc>
          <w:tcPr>
            <w:tcW w:w="2268" w:type="dxa"/>
          </w:tcPr>
          <w:p w:rsidR="00850A4C" w:rsidRDefault="00850A4C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 </w:t>
            </w:r>
            <w:r w:rsidR="00694A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90" w:type="dxa"/>
          </w:tcPr>
          <w:p w:rsidR="00850A4C" w:rsidRDefault="00850A4C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 (для  юридического лица), место жительства (для физического лица)</w:t>
            </w:r>
          </w:p>
        </w:tc>
        <w:tc>
          <w:tcPr>
            <w:tcW w:w="1803" w:type="dxa"/>
          </w:tcPr>
          <w:p w:rsidR="00850A4C" w:rsidRDefault="00850A4C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 адрес</w:t>
            </w:r>
          </w:p>
        </w:tc>
      </w:tr>
      <w:tr w:rsidR="00437471" w:rsidTr="00437471">
        <w:tc>
          <w:tcPr>
            <w:tcW w:w="675" w:type="dxa"/>
          </w:tcPr>
          <w:p w:rsidR="00850A4C" w:rsidRDefault="00850A4C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50A4C" w:rsidRDefault="00437471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«Забайкальская мемориальная  компания»</w:t>
            </w:r>
          </w:p>
        </w:tc>
        <w:tc>
          <w:tcPr>
            <w:tcW w:w="2268" w:type="dxa"/>
          </w:tcPr>
          <w:p w:rsidR="00850A4C" w:rsidRDefault="00437471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 ответственностью</w:t>
            </w:r>
          </w:p>
        </w:tc>
        <w:tc>
          <w:tcPr>
            <w:tcW w:w="1990" w:type="dxa"/>
          </w:tcPr>
          <w:p w:rsidR="00850A4C" w:rsidRDefault="00437471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672038, Забайкальский 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ита, ул.Матвеева, д.58</w:t>
            </w:r>
          </w:p>
        </w:tc>
        <w:tc>
          <w:tcPr>
            <w:tcW w:w="1803" w:type="dxa"/>
          </w:tcPr>
          <w:p w:rsidR="00850A4C" w:rsidRDefault="00437471" w:rsidP="00C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672038, Забайкальский 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ита, ул.Матвеева, д.58</w:t>
            </w:r>
          </w:p>
        </w:tc>
      </w:tr>
    </w:tbl>
    <w:p w:rsidR="00850A4C" w:rsidRDefault="00850A4C" w:rsidP="00C24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B16" w:rsidRDefault="00BC3967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A4C">
        <w:rPr>
          <w:rFonts w:ascii="Times New Roman" w:hAnsi="Times New Roman" w:cs="Times New Roman"/>
          <w:b/>
          <w:sz w:val="24"/>
          <w:szCs w:val="24"/>
        </w:rPr>
        <w:t>7.</w:t>
      </w:r>
      <w:r w:rsidRPr="007357FC">
        <w:rPr>
          <w:rFonts w:ascii="Times New Roman" w:hAnsi="Times New Roman" w:cs="Times New Roman"/>
          <w:sz w:val="24"/>
          <w:szCs w:val="24"/>
        </w:rPr>
        <w:t xml:space="preserve">  </w:t>
      </w:r>
      <w:r w:rsidR="00437471">
        <w:rPr>
          <w:rFonts w:ascii="Times New Roman" w:hAnsi="Times New Roman" w:cs="Times New Roman"/>
          <w:sz w:val="24"/>
          <w:szCs w:val="24"/>
        </w:rPr>
        <w:t>Комиссия  рассмотрела  единственную  заявку  на участие  в конкурсе  в соответствии  с требованиями  и условиями, установленными в конкурсной  документации, и приняла  единогласное решение:</w:t>
      </w:r>
    </w:p>
    <w:p w:rsidR="00437471" w:rsidRDefault="00437471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7.1.Признать  участником от крытого  конкурса  единственного  участника  конкурса, подавшего  заявку  на участие в конкурсе</w:t>
      </w:r>
    </w:p>
    <w:p w:rsidR="00437471" w:rsidRDefault="00437471" w:rsidP="0043747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7471">
        <w:rPr>
          <w:rFonts w:ascii="Times New Roman" w:hAnsi="Times New Roman" w:cs="Times New Roman"/>
          <w:sz w:val="24"/>
          <w:szCs w:val="24"/>
          <w:u w:val="single"/>
        </w:rPr>
        <w:t>ООО   «Забайкальская  мемориальная  компания»</w:t>
      </w:r>
    </w:p>
    <w:p w:rsidR="00437471" w:rsidRDefault="00437471" w:rsidP="004374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7471">
        <w:rPr>
          <w:rFonts w:ascii="Times New Roman" w:hAnsi="Times New Roman" w:cs="Times New Roman"/>
          <w:sz w:val="18"/>
          <w:szCs w:val="18"/>
        </w:rPr>
        <w:t>Наименование  (для  юридического  лица), фамилия, имя, отчество (для физического лица) участника конкурса</w:t>
      </w:r>
    </w:p>
    <w:p w:rsidR="00715215" w:rsidRDefault="00715215" w:rsidP="004374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37471" w:rsidRDefault="00715215" w:rsidP="0043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5">
        <w:rPr>
          <w:rFonts w:ascii="Times New Roman" w:hAnsi="Times New Roman" w:cs="Times New Roman"/>
          <w:sz w:val="24"/>
          <w:szCs w:val="24"/>
        </w:rPr>
        <w:t xml:space="preserve">За  допуск  к участию  в конкурсе  проголосовали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5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Л.Г.Панова, Н.А.Киреева, Н.Ю.Родионова,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И.В.Федорова.</w:t>
      </w:r>
    </w:p>
    <w:p w:rsidR="00715215" w:rsidRDefault="00715215" w:rsidP="00437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Проти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15215" w:rsidRDefault="00715215" w:rsidP="00437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Воздержались – нет.</w:t>
      </w:r>
    </w:p>
    <w:p w:rsidR="00715215" w:rsidRDefault="00715215" w:rsidP="00437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Признать  открытый  конкурс  несостоявшимся.</w:t>
      </w:r>
    </w:p>
    <w:p w:rsidR="00715215" w:rsidRPr="00715215" w:rsidRDefault="00715215" w:rsidP="00437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7.3.Рекомендовать  организатору  конкурса  заключить договор на оказание  услуг  по вопросам  похоронного дела  с ООО «Забайкальская  мемориальная  компания».</w:t>
      </w:r>
    </w:p>
    <w:p w:rsidR="00C1766B" w:rsidRPr="00715215" w:rsidRDefault="004D7B16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>8</w:t>
      </w:r>
      <w:r w:rsidRPr="007357FC">
        <w:rPr>
          <w:rFonts w:ascii="Times New Roman" w:hAnsi="Times New Roman" w:cs="Times New Roman"/>
          <w:sz w:val="24"/>
          <w:szCs w:val="24"/>
        </w:rPr>
        <w:t xml:space="preserve">. </w:t>
      </w:r>
      <w:r w:rsidR="00C1766B" w:rsidRPr="007357FC">
        <w:rPr>
          <w:rFonts w:ascii="Times New Roman" w:hAnsi="Times New Roman" w:cs="Times New Roman"/>
          <w:sz w:val="24"/>
          <w:szCs w:val="24"/>
        </w:rPr>
        <w:t>Настоящий  протокол  подлежит</w:t>
      </w:r>
      <w:r w:rsidR="008C2238" w:rsidRPr="007357FC">
        <w:rPr>
          <w:rFonts w:ascii="Times New Roman" w:hAnsi="Times New Roman" w:cs="Times New Roman"/>
          <w:sz w:val="24"/>
          <w:szCs w:val="24"/>
        </w:rPr>
        <w:t xml:space="preserve">  размещению  на официальном  сайте  администрации  городского округа  «Город Петровск-Забайкальский»  </w:t>
      </w:r>
      <w:hyperlink r:id="rId6" w:history="1">
        <w:r w:rsidR="007357FC" w:rsidRPr="00C52B7C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7357FC" w:rsidRPr="00C52B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petzab</w:t>
        </w:r>
        <w:proofErr w:type="spellEnd"/>
        <w:r w:rsidR="007357FC" w:rsidRPr="00C52B7C">
          <w:rPr>
            <w:rStyle w:val="a4"/>
            <w:rFonts w:ascii="Times New Roman" w:hAnsi="Times New Roman" w:cs="Times New Roman"/>
            <w:sz w:val="24"/>
            <w:szCs w:val="24"/>
          </w:rPr>
          <w:t>.75.</w:t>
        </w:r>
      </w:hyperlink>
      <w:proofErr w:type="spellStart"/>
      <w:r w:rsidR="007357F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C2238" w:rsidRPr="007357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C2238" w:rsidRPr="007357FC" w:rsidRDefault="00715215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21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238" w:rsidRPr="007357FC">
        <w:rPr>
          <w:rFonts w:ascii="Times New Roman" w:hAnsi="Times New Roman" w:cs="Times New Roman"/>
          <w:sz w:val="24"/>
          <w:szCs w:val="24"/>
        </w:rPr>
        <w:t>Настоящий  протокол  подлежит  хран</w:t>
      </w:r>
      <w:r>
        <w:rPr>
          <w:rFonts w:ascii="Times New Roman" w:hAnsi="Times New Roman" w:cs="Times New Roman"/>
          <w:sz w:val="24"/>
          <w:szCs w:val="24"/>
        </w:rPr>
        <w:t>ению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 лет  с дат</w:t>
      </w:r>
      <w:r w:rsidR="008C2238" w:rsidRPr="007357FC">
        <w:rPr>
          <w:rFonts w:ascii="Times New Roman" w:hAnsi="Times New Roman" w:cs="Times New Roman"/>
          <w:sz w:val="24"/>
          <w:szCs w:val="24"/>
        </w:rPr>
        <w:t>ы подведения итогов настоящего конкурса.</w:t>
      </w: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>1</w:t>
      </w:r>
      <w:r w:rsidR="00715215">
        <w:rPr>
          <w:rFonts w:ascii="Times New Roman" w:hAnsi="Times New Roman" w:cs="Times New Roman"/>
          <w:b/>
          <w:sz w:val="24"/>
          <w:szCs w:val="24"/>
        </w:rPr>
        <w:t>0</w:t>
      </w:r>
      <w:r w:rsidRPr="007357FC">
        <w:rPr>
          <w:rFonts w:ascii="Times New Roman" w:hAnsi="Times New Roman" w:cs="Times New Roman"/>
          <w:b/>
          <w:sz w:val="24"/>
          <w:szCs w:val="24"/>
        </w:rPr>
        <w:t>.</w:t>
      </w:r>
      <w:r w:rsidRPr="007357FC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Заместитель  председателя  комиссии: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</w:t>
      </w:r>
      <w:r w:rsidR="007A58A1">
        <w:rPr>
          <w:rFonts w:ascii="Times New Roman" w:hAnsi="Times New Roman" w:cs="Times New Roman"/>
          <w:sz w:val="24"/>
          <w:szCs w:val="24"/>
        </w:rPr>
        <w:t>Л</w:t>
      </w:r>
      <w:r w:rsidRPr="007357FC">
        <w:rPr>
          <w:rFonts w:ascii="Times New Roman" w:hAnsi="Times New Roman" w:cs="Times New Roman"/>
          <w:sz w:val="24"/>
          <w:szCs w:val="24"/>
        </w:rPr>
        <w:t>.Г.Панова</w:t>
      </w:r>
      <w:proofErr w:type="spellEnd"/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________________________Н.А.Киреева</w:t>
      </w:r>
      <w:proofErr w:type="spellEnd"/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_________________________Н.Ю.Родионова</w:t>
      </w:r>
      <w:proofErr w:type="spellEnd"/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_________________________М.В.Басина</w:t>
      </w:r>
      <w:proofErr w:type="spellEnd"/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_________________________И.В.Федорова</w:t>
      </w:r>
      <w:proofErr w:type="spellEnd"/>
    </w:p>
    <w:p w:rsidR="00715215" w:rsidRPr="007357FC" w:rsidRDefault="00715215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47" w:rsidRPr="007357FC" w:rsidRDefault="00493B47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735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5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_________________________Е.Н.Матвеева</w:t>
      </w:r>
      <w:proofErr w:type="spellEnd"/>
      <w:r w:rsidRPr="007357F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493B47" w:rsidRPr="007357FC" w:rsidSect="0075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6CD"/>
    <w:multiLevelType w:val="hybridMultilevel"/>
    <w:tmpl w:val="2788F830"/>
    <w:lvl w:ilvl="0" w:tplc="F4108A0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47523C8"/>
    <w:multiLevelType w:val="hybridMultilevel"/>
    <w:tmpl w:val="98C4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6F"/>
    <w:rsid w:val="00061B14"/>
    <w:rsid w:val="000C3F28"/>
    <w:rsid w:val="00175D68"/>
    <w:rsid w:val="001A63DA"/>
    <w:rsid w:val="001A6B7E"/>
    <w:rsid w:val="001F0EBF"/>
    <w:rsid w:val="002E016F"/>
    <w:rsid w:val="003038D4"/>
    <w:rsid w:val="00381795"/>
    <w:rsid w:val="00396F22"/>
    <w:rsid w:val="003D44C9"/>
    <w:rsid w:val="003D7310"/>
    <w:rsid w:val="004305FB"/>
    <w:rsid w:val="00437471"/>
    <w:rsid w:val="00493B47"/>
    <w:rsid w:val="004A2E6B"/>
    <w:rsid w:val="004D7B16"/>
    <w:rsid w:val="004E5382"/>
    <w:rsid w:val="0057582A"/>
    <w:rsid w:val="005F241E"/>
    <w:rsid w:val="00605262"/>
    <w:rsid w:val="00694A16"/>
    <w:rsid w:val="006D0EE7"/>
    <w:rsid w:val="00715215"/>
    <w:rsid w:val="007357FC"/>
    <w:rsid w:val="0073625A"/>
    <w:rsid w:val="0075685D"/>
    <w:rsid w:val="007A58A1"/>
    <w:rsid w:val="007D7C0C"/>
    <w:rsid w:val="00850A4C"/>
    <w:rsid w:val="008C2238"/>
    <w:rsid w:val="009B3414"/>
    <w:rsid w:val="00A761DA"/>
    <w:rsid w:val="00B13262"/>
    <w:rsid w:val="00BB2076"/>
    <w:rsid w:val="00BC3967"/>
    <w:rsid w:val="00C1766B"/>
    <w:rsid w:val="00C24D01"/>
    <w:rsid w:val="00C912FF"/>
    <w:rsid w:val="00CF5C82"/>
    <w:rsid w:val="00D5710A"/>
    <w:rsid w:val="00D72ECE"/>
    <w:rsid w:val="00E955F2"/>
    <w:rsid w:val="00EC155B"/>
    <w:rsid w:val="00F34BA9"/>
    <w:rsid w:val="00F53DAA"/>
    <w:rsid w:val="00F77D55"/>
    <w:rsid w:val="00FA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38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D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zab.75." TargetMode="External"/><Relationship Id="rId5" Type="http://schemas.openxmlformats.org/officeDocument/2006/relationships/hyperlink" Target="mailto:econom1_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2023-12-20T03:55:00Z</cp:lastPrinted>
  <dcterms:created xsi:type="dcterms:W3CDTF">2023-12-15T05:52:00Z</dcterms:created>
  <dcterms:modified xsi:type="dcterms:W3CDTF">2023-12-20T05:02:00Z</dcterms:modified>
</cp:coreProperties>
</file>