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71" w:rsidRPr="008B0C8D" w:rsidRDefault="00E27571" w:rsidP="00B13E1D">
      <w:pPr>
        <w:pStyle w:val="10"/>
        <w:keepNext/>
        <w:keepLines/>
        <w:shd w:val="clear" w:color="auto" w:fill="auto"/>
        <w:suppressAutoHyphens/>
        <w:spacing w:after="0"/>
        <w:ind w:right="940"/>
        <w:jc w:val="center"/>
        <w:rPr>
          <w:b/>
          <w:bCs/>
          <w:sz w:val="36"/>
          <w:szCs w:val="36"/>
        </w:rPr>
      </w:pPr>
      <w:bookmarkStart w:id="0" w:name="bookmark0"/>
      <w:r w:rsidRPr="008B0C8D">
        <w:rPr>
          <w:b/>
          <w:bCs/>
          <w:sz w:val="36"/>
          <w:szCs w:val="36"/>
        </w:rPr>
        <w:t xml:space="preserve">АДМИНИСТРАЦИЯ ГОРОДСКОГО ОКРУГА </w:t>
      </w:r>
    </w:p>
    <w:p w:rsidR="000F0328" w:rsidRPr="008B0C8D" w:rsidRDefault="00E27571" w:rsidP="00B13E1D">
      <w:pPr>
        <w:pStyle w:val="10"/>
        <w:keepNext/>
        <w:keepLines/>
        <w:shd w:val="clear" w:color="auto" w:fill="auto"/>
        <w:suppressAutoHyphens/>
        <w:spacing w:after="0"/>
        <w:ind w:right="940"/>
        <w:jc w:val="center"/>
        <w:rPr>
          <w:b/>
          <w:bCs/>
          <w:sz w:val="36"/>
          <w:szCs w:val="36"/>
        </w:rPr>
      </w:pPr>
      <w:r w:rsidRPr="008B0C8D">
        <w:rPr>
          <w:b/>
          <w:bCs/>
          <w:sz w:val="36"/>
          <w:szCs w:val="36"/>
        </w:rPr>
        <w:t>«ГОРОД ПЕТРОВСК-ЗАБАЙКАЛЬСКИЙ»</w:t>
      </w:r>
      <w:bookmarkEnd w:id="0"/>
    </w:p>
    <w:p w:rsidR="00E27571" w:rsidRDefault="00E27571" w:rsidP="00B13E1D">
      <w:pPr>
        <w:pStyle w:val="10"/>
        <w:keepNext/>
        <w:keepLines/>
        <w:shd w:val="clear" w:color="auto" w:fill="auto"/>
        <w:suppressAutoHyphens/>
        <w:spacing w:after="0"/>
        <w:ind w:right="940"/>
        <w:jc w:val="center"/>
      </w:pPr>
    </w:p>
    <w:p w:rsidR="000F0328" w:rsidRDefault="000F0328" w:rsidP="00B13E1D">
      <w:pPr>
        <w:pStyle w:val="10"/>
        <w:keepNext/>
        <w:keepLines/>
        <w:shd w:val="clear" w:color="auto" w:fill="auto"/>
        <w:suppressAutoHyphens/>
        <w:spacing w:after="0" w:line="470" w:lineRule="exact"/>
        <w:jc w:val="center"/>
        <w:rPr>
          <w:b/>
          <w:bCs/>
        </w:rPr>
      </w:pPr>
      <w:bookmarkStart w:id="1" w:name="bookmark1"/>
      <w:r w:rsidRPr="00E27571">
        <w:rPr>
          <w:b/>
          <w:bCs/>
        </w:rPr>
        <w:t>ПОСТАНОВЛЕНИ</w:t>
      </w:r>
      <w:bookmarkEnd w:id="1"/>
      <w:r w:rsidR="00B13E1D">
        <w:rPr>
          <w:b/>
          <w:bCs/>
        </w:rPr>
        <w:t>Е</w:t>
      </w:r>
    </w:p>
    <w:p w:rsidR="00E27571" w:rsidRPr="00E27571" w:rsidRDefault="00E27571" w:rsidP="00B13E1D">
      <w:pPr>
        <w:pStyle w:val="10"/>
        <w:keepNext/>
        <w:keepLines/>
        <w:shd w:val="clear" w:color="auto" w:fill="auto"/>
        <w:suppressAutoHyphens/>
        <w:spacing w:after="0" w:line="470" w:lineRule="exact"/>
        <w:jc w:val="center"/>
        <w:rPr>
          <w:b/>
          <w:bCs/>
        </w:rPr>
      </w:pPr>
    </w:p>
    <w:p w:rsidR="00E27571" w:rsidRPr="00AC09E1" w:rsidRDefault="005C181B" w:rsidP="00AC0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776D">
        <w:rPr>
          <w:rFonts w:ascii="Times New Roman" w:hAnsi="Times New Roman" w:cs="Times New Roman"/>
          <w:sz w:val="28"/>
          <w:szCs w:val="28"/>
        </w:rPr>
        <w:t>«23» января</w:t>
      </w:r>
      <w:r w:rsidR="00835641" w:rsidRPr="00AC09E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27571" w:rsidRPr="00AC09E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 w:rsidR="004F776D">
        <w:rPr>
          <w:rFonts w:ascii="Times New Roman" w:hAnsi="Times New Roman" w:cs="Times New Roman"/>
          <w:sz w:val="28"/>
          <w:szCs w:val="28"/>
        </w:rPr>
        <w:t>№ 57</w:t>
      </w:r>
    </w:p>
    <w:p w:rsidR="000F0328" w:rsidRPr="00AC09E1" w:rsidRDefault="00E27571" w:rsidP="00AC09E1">
      <w:pPr>
        <w:rPr>
          <w:rFonts w:ascii="Times New Roman" w:hAnsi="Times New Roman" w:cs="Times New Roman"/>
          <w:sz w:val="28"/>
          <w:szCs w:val="28"/>
        </w:rPr>
      </w:pPr>
      <w:r w:rsidRPr="00AC09E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F0328" w:rsidRPr="00E27571" w:rsidRDefault="000F0328" w:rsidP="00EE3AC9">
      <w:pPr>
        <w:pStyle w:val="11"/>
        <w:shd w:val="clear" w:color="auto" w:fill="auto"/>
        <w:suppressAutoHyphens/>
        <w:spacing w:before="0" w:after="0" w:line="270" w:lineRule="exact"/>
        <w:ind w:left="3060"/>
        <w:rPr>
          <w:b/>
          <w:bCs/>
        </w:rPr>
      </w:pPr>
      <w:r w:rsidRPr="00E27571">
        <w:rPr>
          <w:b/>
          <w:bCs/>
        </w:rPr>
        <w:t>г. Петровск-Забайкальский</w:t>
      </w:r>
    </w:p>
    <w:p w:rsidR="00304EE5" w:rsidRDefault="00304EE5" w:rsidP="00C028C0">
      <w:pPr>
        <w:pStyle w:val="11"/>
        <w:shd w:val="clear" w:color="auto" w:fill="auto"/>
        <w:suppressAutoHyphens/>
        <w:spacing w:before="0" w:after="0" w:line="270" w:lineRule="exact"/>
        <w:ind w:left="3060"/>
        <w:jc w:val="center"/>
      </w:pPr>
    </w:p>
    <w:p w:rsidR="00B13E1D" w:rsidRDefault="00B13E1D" w:rsidP="00C028C0">
      <w:pPr>
        <w:pStyle w:val="11"/>
        <w:shd w:val="clear" w:color="auto" w:fill="auto"/>
        <w:suppressAutoHyphens/>
        <w:spacing w:before="0" w:after="0" w:line="270" w:lineRule="exact"/>
        <w:ind w:left="3060"/>
        <w:jc w:val="center"/>
      </w:pPr>
    </w:p>
    <w:p w:rsidR="00B015B9" w:rsidRDefault="00B015B9" w:rsidP="00C028C0">
      <w:pPr>
        <w:pStyle w:val="20"/>
        <w:shd w:val="clear" w:color="auto" w:fill="auto"/>
        <w:suppressAutoHyphens/>
        <w:spacing w:before="0" w:after="0" w:line="276" w:lineRule="auto"/>
        <w:ind w:left="2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приема предложений от населения</w:t>
      </w:r>
    </w:p>
    <w:p w:rsidR="000F0328" w:rsidRPr="00B13E1D" w:rsidRDefault="00B015B9" w:rsidP="00C028C0">
      <w:pPr>
        <w:pStyle w:val="20"/>
        <w:shd w:val="clear" w:color="auto" w:fill="auto"/>
        <w:suppressAutoHyphens/>
        <w:spacing w:before="0" w:after="0" w:line="276" w:lineRule="auto"/>
        <w:ind w:left="20"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предлагаемых мероприятиях</w:t>
      </w:r>
    </w:p>
    <w:p w:rsidR="00835641" w:rsidRPr="009F3FB1" w:rsidRDefault="00835641" w:rsidP="00B13E1D">
      <w:pPr>
        <w:pStyle w:val="11"/>
        <w:shd w:val="clear" w:color="auto" w:fill="auto"/>
        <w:suppressAutoHyphens/>
        <w:spacing w:before="0" w:after="0" w:line="317" w:lineRule="exact"/>
        <w:ind w:left="20" w:right="20" w:firstLine="860"/>
        <w:jc w:val="both"/>
        <w:rPr>
          <w:sz w:val="24"/>
          <w:szCs w:val="24"/>
        </w:rPr>
      </w:pPr>
    </w:p>
    <w:p w:rsidR="00B015B9" w:rsidRPr="00AC09E1" w:rsidRDefault="00C028C0" w:rsidP="00AC09E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015B9"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 11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среды, утвержденными постановлением Правительства Российской Федерации от 07 марта 2018 года № 237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 16 Федерального закона от</w:t>
      </w:r>
      <w:r w:rsid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5B9"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октября 2003 г. № 131-Ф</w:t>
      </w:r>
      <w:r w:rsid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015B9"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РФ, руководствуясь </w:t>
      </w:r>
      <w:r w:rsid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городского округа «Город </w:t>
      </w:r>
      <w:r w:rsidR="005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</w:t>
      </w:r>
      <w:r w:rsidR="00A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абайкальский»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основании</w:t>
      </w:r>
      <w:r w:rsid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C028C0">
        <w:rPr>
          <w:rFonts w:ascii="Times New Roman" w:hAnsi="Times New Roman"/>
          <w:sz w:val="28"/>
          <w:szCs w:val="28"/>
        </w:rPr>
        <w:t>Заседания общественной комиссии  муниципального  образования городского округа «Город Петровск-Забайкальский» по подготовке и обеспечению реализации  муниципальной программы  муниципального образования  городского округа «Город Петровск-Забайкальский» «Формирование совр</w:t>
      </w:r>
      <w:r w:rsidR="00A37210">
        <w:rPr>
          <w:rFonts w:ascii="Times New Roman" w:hAnsi="Times New Roman"/>
          <w:sz w:val="28"/>
          <w:szCs w:val="28"/>
        </w:rPr>
        <w:t>еменной  городской  среды» от 22.01.2024</w:t>
      </w:r>
      <w:r w:rsidRPr="00C028C0">
        <w:rPr>
          <w:rFonts w:ascii="Times New Roman" w:hAnsi="Times New Roman"/>
          <w:sz w:val="28"/>
          <w:szCs w:val="28"/>
        </w:rPr>
        <w:t xml:space="preserve"> г</w:t>
      </w:r>
      <w:r w:rsidR="00AC09E1">
        <w:rPr>
          <w:rFonts w:ascii="Times New Roman" w:hAnsi="Times New Roman"/>
          <w:sz w:val="28"/>
          <w:szCs w:val="28"/>
        </w:rPr>
        <w:t xml:space="preserve">ода, </w:t>
      </w:r>
      <w:r w:rsidR="00B01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="00B015B9" w:rsidRPr="00B015B9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:</w:t>
      </w:r>
    </w:p>
    <w:p w:rsidR="00B015B9" w:rsidRPr="00B015B9" w:rsidRDefault="00B015B9" w:rsidP="00B015B9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период приема предложений от населения о предлагаемых мероприятиях </w:t>
      </w:r>
      <w:r w:rsidR="00A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«Концепция благоустройства </w:t>
      </w:r>
      <w:r w:rsidR="005C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центрального </w:t>
      </w:r>
      <w:r w:rsidR="008E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="005C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парка</w:t>
      </w:r>
      <w:r w:rsidR="00EE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«Парк металлургов»</w:t>
      </w:r>
      <w:r w:rsidR="00A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Петровск </w:t>
      </w:r>
      <w:r w:rsidR="00A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абайкальского»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EE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января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5C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</w:t>
      </w:r>
      <w:r w:rsidR="00EE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5C1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B015B9" w:rsidRPr="00B015B9" w:rsidRDefault="00B015B9" w:rsidP="00B015B9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пункты сбора предложений от населения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15B9" w:rsidRPr="00B015B9" w:rsidRDefault="00B015B9" w:rsidP="00B01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01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городского округа «Город Петровск-Забайкальский» по адресу: г. Петровск-Забайкальский, пл. им. Ленина, 1;</w:t>
      </w:r>
    </w:p>
    <w:p w:rsidR="00B015B9" w:rsidRPr="00B015B9" w:rsidRDefault="00B015B9" w:rsidP="00B015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здании МБУК «Дворец культуры и спорта» по адресу: г. Петровск-Забайкальский, пл. им. Ленина, 2;</w:t>
      </w:r>
    </w:p>
    <w:p w:rsidR="00A37210" w:rsidRPr="00A37210" w:rsidRDefault="005453C0" w:rsidP="00A3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здании Муниципального учреждения</w:t>
      </w:r>
      <w:r w:rsidR="00A37210" w:rsidRPr="00A3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«Городская станция юных натуралистов» по адресу: г. Петровск – Забайкальский, ул. Строительная, 16;</w:t>
      </w:r>
    </w:p>
    <w:p w:rsidR="00A37210" w:rsidRDefault="005453C0" w:rsidP="00A37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здании Муниципального учреждения</w:t>
      </w:r>
      <w:r w:rsidR="00A37210" w:rsidRPr="00A37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«Центр детского творчества» по адресу: г. Петровск – Заб</w:t>
      </w:r>
      <w:r w:rsidR="00F542E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айкальский, ул. Декабристов, 14;</w:t>
      </w:r>
    </w:p>
    <w:p w:rsidR="00F542E3" w:rsidRPr="00A37210" w:rsidRDefault="00F542E3" w:rsidP="00A372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магазин «Визит» по адресу: г. Петровск – Забайкальский, ул. Лесная, 4</w:t>
      </w:r>
      <w:r w:rsidR="00420D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5B9" w:rsidRPr="00B015B9" w:rsidRDefault="00B015B9" w:rsidP="00A37210">
      <w:pPr>
        <w:pStyle w:val="aa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предложения возможно подать путем заполнения электронной формы на официальном сайте Администрации городского округа «Город Петровск-Забайкальский» в информационно-телекоммуникационной сети Интернет </w:t>
      </w:r>
      <w:hyperlink r:id="rId8" w:history="1">
        <w:r w:rsidRPr="00B015B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B015B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B015B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petzab</w:t>
        </w:r>
        <w:r w:rsidRPr="00B015B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.75.</w:t>
        </w:r>
        <w:r w:rsidRPr="00B015B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B015B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15B9" w:rsidRPr="00B015B9" w:rsidRDefault="00B015B9" w:rsidP="00B015B9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</w:t>
      </w:r>
      <w:r w:rsidR="0054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 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путем подачи электронного документа на адрес электронной почты: </w:t>
      </w:r>
      <w:r w:rsidR="00A3721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oumizo</w:t>
      </w:r>
      <w:r w:rsidR="006B4849" w:rsidRPr="006B4849">
        <w:rPr>
          <w:rFonts w:ascii="Times New Roman" w:hAnsi="Times New Roman" w:cs="Times New Roman"/>
          <w:sz w:val="28"/>
          <w:szCs w:val="28"/>
          <w:shd w:val="clear" w:color="auto" w:fill="FFFFFF"/>
        </w:rPr>
        <w:t>@mail.ru</w:t>
      </w:r>
      <w:r w:rsidRPr="00B015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15B9" w:rsidRPr="00B015B9" w:rsidRDefault="00B015B9" w:rsidP="00B015B9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Назначить подведение итогов общественной комиссией приема предложений от населения о предлагаемых мероприятиях по 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«Концепция благоустройства </w:t>
      </w:r>
      <w:r w:rsidR="00A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</w:t>
      </w:r>
      <w:r w:rsidR="008E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  <w:r w:rsidR="00A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парка</w:t>
      </w:r>
      <w:r w:rsidR="00EE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«Парк металлургов»</w:t>
      </w:r>
      <w:r w:rsidR="00A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Петровск-З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абайкальского»</w:t>
      </w:r>
      <w:r w:rsidRPr="00B01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которые в последующем буду</w:t>
      </w:r>
      <w:r w:rsidR="00A372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015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4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аявлены на участие во Всероссийском конкурсе лучших проектов создания комфортной городской среды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малых городах и исторических п</w:t>
      </w:r>
      <w:bookmarkStart w:id="2" w:name="_GoBack"/>
      <w:bookmarkEnd w:id="2"/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оселениях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r w:rsidR="00EE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6B48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372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2024</w:t>
      </w:r>
      <w:r w:rsidRPr="0059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5901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90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в актовом зале</w:t>
      </w:r>
      <w:r w:rsidRPr="006B48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«Город </w:t>
      </w:r>
      <w:r w:rsidR="005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-Забайкальский»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 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Петровск-Забайкальский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E3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Ленина, 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015B9" w:rsidRPr="00B015B9" w:rsidRDefault="006B4849" w:rsidP="00B015B9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Комитету экономики, управления муниципальным имуществом и земельных отношений администрации городского округа «Город Петр</w:t>
      </w:r>
      <w:r w:rsidR="00213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ск-Забайкал</w:t>
      </w:r>
      <w:r w:rsidR="00213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кий»</w:t>
      </w:r>
      <w:r w:rsidR="00B015B9"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4849" w:rsidRPr="006B4849" w:rsidRDefault="005453C0" w:rsidP="00A30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015B9"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итоги приема предложений от населения о предлагаемых мероприятиях по </w:t>
      </w:r>
      <w:r w:rsidR="006B4849" w:rsidRP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B015B9"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в последующем будут заявлены на участие во Всероссийском конкурсе лучших проектов создания комфортной городской среды, на официальном </w:t>
      </w:r>
      <w:r w:rsidR="006B4849"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Администрации городского округа «Город Петровск-Забайкальский» в информационно-телекоммуникационной сети Интернет </w:t>
      </w:r>
      <w:hyperlink r:id="rId9" w:history="1"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://</w:t>
        </w:r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petzab</w:t>
        </w:r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.75.</w:t>
        </w:r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/</w:t>
        </w:r>
      </w:hyperlink>
    </w:p>
    <w:p w:rsidR="00B015B9" w:rsidRPr="00B015B9" w:rsidRDefault="00B015B9" w:rsidP="00B015B9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КЭУМИЗО </w:t>
      </w:r>
      <w:r w:rsidR="005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«Город Петр</w:t>
      </w:r>
      <w:r w:rsidR="005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вск-Забайкал</w:t>
      </w:r>
      <w:r w:rsidR="005901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ский» </w:t>
      </w:r>
      <w:r w:rsidR="00A3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Г. Панову.</w:t>
      </w:r>
    </w:p>
    <w:p w:rsidR="00B015B9" w:rsidRPr="00B015B9" w:rsidRDefault="00B015B9" w:rsidP="006B4849">
      <w:pPr>
        <w:numPr>
          <w:ilvl w:val="0"/>
          <w:numId w:val="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на официальном </w:t>
      </w:r>
      <w:r w:rsidR="006B4849"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Администрации городского округа «Город Петровск-Забайкальский» в информационно-телекоммуникационной сети Интернет </w:t>
      </w:r>
      <w:hyperlink r:id="rId10" w:history="1"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://</w:t>
        </w:r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petzab</w:t>
        </w:r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.75.</w:t>
        </w:r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="006B4849" w:rsidRPr="00B015B9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1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опубликованию в </w:t>
      </w:r>
      <w:r w:rsidR="006B4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 «Петровская новь»</w:t>
      </w:r>
      <w:r w:rsidR="00C02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6B02" w:rsidRDefault="00506B02" w:rsidP="00B015B9">
      <w:pPr>
        <w:pStyle w:val="11"/>
        <w:shd w:val="clear" w:color="auto" w:fill="auto"/>
        <w:suppressAutoHyphens/>
        <w:spacing w:before="0" w:after="0" w:line="276" w:lineRule="auto"/>
        <w:ind w:right="20"/>
        <w:jc w:val="both"/>
        <w:rPr>
          <w:sz w:val="24"/>
          <w:szCs w:val="24"/>
        </w:rPr>
      </w:pPr>
    </w:p>
    <w:p w:rsidR="009F3FB1" w:rsidRDefault="009F3FB1" w:rsidP="00B13E1D">
      <w:pPr>
        <w:pStyle w:val="11"/>
        <w:shd w:val="clear" w:color="auto" w:fill="auto"/>
        <w:tabs>
          <w:tab w:val="left" w:pos="1359"/>
        </w:tabs>
        <w:suppressAutoHyphens/>
        <w:spacing w:before="0" w:after="0" w:line="276" w:lineRule="auto"/>
        <w:ind w:right="20"/>
        <w:jc w:val="both"/>
        <w:rPr>
          <w:sz w:val="24"/>
          <w:szCs w:val="24"/>
        </w:rPr>
      </w:pPr>
    </w:p>
    <w:p w:rsidR="00304EE5" w:rsidRPr="009F3FB1" w:rsidRDefault="00304EE5" w:rsidP="00B13E1D">
      <w:pPr>
        <w:pStyle w:val="11"/>
        <w:shd w:val="clear" w:color="auto" w:fill="auto"/>
        <w:tabs>
          <w:tab w:val="left" w:pos="1359"/>
        </w:tabs>
        <w:suppressAutoHyphens/>
        <w:spacing w:before="0" w:after="0" w:line="276" w:lineRule="auto"/>
        <w:ind w:right="20"/>
        <w:jc w:val="both"/>
        <w:rPr>
          <w:sz w:val="24"/>
          <w:szCs w:val="24"/>
        </w:rPr>
      </w:pPr>
    </w:p>
    <w:p w:rsidR="00506B02" w:rsidRPr="00D226BF" w:rsidRDefault="00983CE1" w:rsidP="00B13E1D">
      <w:pPr>
        <w:pStyle w:val="11"/>
        <w:shd w:val="clear" w:color="auto" w:fill="auto"/>
        <w:tabs>
          <w:tab w:val="left" w:pos="1359"/>
        </w:tabs>
        <w:suppressAutoHyphens/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6B02" w:rsidRPr="00D226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06B02" w:rsidRPr="00D226BF">
        <w:rPr>
          <w:sz w:val="28"/>
          <w:szCs w:val="28"/>
        </w:rPr>
        <w:t xml:space="preserve"> городского округа</w:t>
      </w:r>
    </w:p>
    <w:p w:rsidR="00506B02" w:rsidRPr="00D226BF" w:rsidRDefault="00506B02" w:rsidP="00B13E1D">
      <w:pPr>
        <w:pStyle w:val="11"/>
        <w:shd w:val="clear" w:color="auto" w:fill="auto"/>
        <w:tabs>
          <w:tab w:val="left" w:pos="1359"/>
        </w:tabs>
        <w:suppressAutoHyphens/>
        <w:spacing w:before="0" w:after="0" w:line="276" w:lineRule="auto"/>
        <w:ind w:right="20"/>
        <w:jc w:val="both"/>
        <w:rPr>
          <w:sz w:val="28"/>
          <w:szCs w:val="28"/>
        </w:rPr>
      </w:pPr>
      <w:r w:rsidRPr="00D226BF">
        <w:rPr>
          <w:sz w:val="28"/>
          <w:szCs w:val="28"/>
        </w:rPr>
        <w:t xml:space="preserve">«Город Петровск-Забайкальский»                    </w:t>
      </w:r>
      <w:r w:rsidR="00983CE1">
        <w:rPr>
          <w:sz w:val="28"/>
          <w:szCs w:val="28"/>
        </w:rPr>
        <w:t xml:space="preserve">  </w:t>
      </w:r>
      <w:r w:rsidRPr="00D226BF">
        <w:rPr>
          <w:sz w:val="28"/>
          <w:szCs w:val="28"/>
        </w:rPr>
        <w:t xml:space="preserve">      </w:t>
      </w:r>
      <w:r w:rsidR="00BA138C" w:rsidRPr="00D226BF">
        <w:rPr>
          <w:sz w:val="28"/>
          <w:szCs w:val="28"/>
        </w:rPr>
        <w:t xml:space="preserve">                     </w:t>
      </w:r>
      <w:r w:rsidR="00A37210">
        <w:rPr>
          <w:sz w:val="28"/>
          <w:szCs w:val="28"/>
        </w:rPr>
        <w:t>Н. В. Горюнов</w:t>
      </w:r>
    </w:p>
    <w:sectPr w:rsidR="00506B02" w:rsidRPr="00D226BF" w:rsidSect="00BA138C">
      <w:pgSz w:w="11905" w:h="16837"/>
      <w:pgMar w:top="1134" w:right="851" w:bottom="1134" w:left="1701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6E2" w:rsidRDefault="004B56E2" w:rsidP="00A23AE5">
      <w:pPr>
        <w:spacing w:after="0" w:line="240" w:lineRule="auto"/>
      </w:pPr>
      <w:r>
        <w:separator/>
      </w:r>
    </w:p>
  </w:endnote>
  <w:endnote w:type="continuationSeparator" w:id="0">
    <w:p w:rsidR="004B56E2" w:rsidRDefault="004B56E2" w:rsidP="00A2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6E2" w:rsidRDefault="004B56E2" w:rsidP="00A23AE5">
      <w:pPr>
        <w:spacing w:after="0" w:line="240" w:lineRule="auto"/>
      </w:pPr>
      <w:r>
        <w:separator/>
      </w:r>
    </w:p>
  </w:footnote>
  <w:footnote w:type="continuationSeparator" w:id="0">
    <w:p w:rsidR="004B56E2" w:rsidRDefault="004B56E2" w:rsidP="00A23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2B00D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6E333B2"/>
    <w:multiLevelType w:val="hybridMultilevel"/>
    <w:tmpl w:val="8C089AEC"/>
    <w:lvl w:ilvl="0" w:tplc="238C3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9178F4"/>
    <w:multiLevelType w:val="multilevel"/>
    <w:tmpl w:val="908824C4"/>
    <w:lvl w:ilvl="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4" w15:restartNumberingAfterBreak="0">
    <w:nsid w:val="212C5F21"/>
    <w:multiLevelType w:val="hybridMultilevel"/>
    <w:tmpl w:val="A748FF02"/>
    <w:lvl w:ilvl="0" w:tplc="324626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5745291"/>
    <w:multiLevelType w:val="multilevel"/>
    <w:tmpl w:val="A664E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AA4953"/>
    <w:multiLevelType w:val="multilevel"/>
    <w:tmpl w:val="93DE23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D32C2C"/>
    <w:multiLevelType w:val="multilevel"/>
    <w:tmpl w:val="9364F5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1B0032"/>
    <w:multiLevelType w:val="hybridMultilevel"/>
    <w:tmpl w:val="85DE3758"/>
    <w:lvl w:ilvl="0" w:tplc="EB6A00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CBE37D2"/>
    <w:multiLevelType w:val="multilevel"/>
    <w:tmpl w:val="5D54E0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096277"/>
    <w:multiLevelType w:val="multilevel"/>
    <w:tmpl w:val="22B00D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4394F"/>
        <w:spacing w:val="0"/>
        <w:w w:val="100"/>
        <w:position w:val="0"/>
        <w:sz w:val="26"/>
        <w:szCs w:val="26"/>
        <w:u w:val="none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328"/>
    <w:rsid w:val="00013F78"/>
    <w:rsid w:val="000F0328"/>
    <w:rsid w:val="001255C3"/>
    <w:rsid w:val="00132571"/>
    <w:rsid w:val="00166951"/>
    <w:rsid w:val="00207FBB"/>
    <w:rsid w:val="0021387B"/>
    <w:rsid w:val="00220F7D"/>
    <w:rsid w:val="00304EE5"/>
    <w:rsid w:val="003872F2"/>
    <w:rsid w:val="00407876"/>
    <w:rsid w:val="00420DE5"/>
    <w:rsid w:val="00495BDB"/>
    <w:rsid w:val="004A2A35"/>
    <w:rsid w:val="004B56E2"/>
    <w:rsid w:val="004C28E9"/>
    <w:rsid w:val="004D2BBD"/>
    <w:rsid w:val="004F776D"/>
    <w:rsid w:val="00501A30"/>
    <w:rsid w:val="00506B02"/>
    <w:rsid w:val="0051390F"/>
    <w:rsid w:val="005453C0"/>
    <w:rsid w:val="00572229"/>
    <w:rsid w:val="005901A1"/>
    <w:rsid w:val="005C181B"/>
    <w:rsid w:val="00601E37"/>
    <w:rsid w:val="00636022"/>
    <w:rsid w:val="00656619"/>
    <w:rsid w:val="006B4849"/>
    <w:rsid w:val="006B6C75"/>
    <w:rsid w:val="006C55ED"/>
    <w:rsid w:val="00711CC7"/>
    <w:rsid w:val="007556AE"/>
    <w:rsid w:val="00796517"/>
    <w:rsid w:val="007A0ACE"/>
    <w:rsid w:val="007F0374"/>
    <w:rsid w:val="00835641"/>
    <w:rsid w:val="0086270B"/>
    <w:rsid w:val="0086540E"/>
    <w:rsid w:val="00896F9F"/>
    <w:rsid w:val="008B0A14"/>
    <w:rsid w:val="008B0C8D"/>
    <w:rsid w:val="008E00DE"/>
    <w:rsid w:val="00902EB6"/>
    <w:rsid w:val="00983CE1"/>
    <w:rsid w:val="009E3F4D"/>
    <w:rsid w:val="009F3FB1"/>
    <w:rsid w:val="009F6C85"/>
    <w:rsid w:val="00A23AE5"/>
    <w:rsid w:val="00A3074D"/>
    <w:rsid w:val="00A31DF8"/>
    <w:rsid w:val="00A37210"/>
    <w:rsid w:val="00AC09E1"/>
    <w:rsid w:val="00B015B9"/>
    <w:rsid w:val="00B13E1D"/>
    <w:rsid w:val="00B71424"/>
    <w:rsid w:val="00B7565B"/>
    <w:rsid w:val="00BA138C"/>
    <w:rsid w:val="00BA1D46"/>
    <w:rsid w:val="00BC77DB"/>
    <w:rsid w:val="00C028C0"/>
    <w:rsid w:val="00C4590A"/>
    <w:rsid w:val="00CC6484"/>
    <w:rsid w:val="00D115A6"/>
    <w:rsid w:val="00D226BF"/>
    <w:rsid w:val="00D63C98"/>
    <w:rsid w:val="00D84EFA"/>
    <w:rsid w:val="00DF6D16"/>
    <w:rsid w:val="00E27571"/>
    <w:rsid w:val="00E82366"/>
    <w:rsid w:val="00EE3AC9"/>
    <w:rsid w:val="00EF5D0F"/>
    <w:rsid w:val="00F520F1"/>
    <w:rsid w:val="00F52719"/>
    <w:rsid w:val="00F542E3"/>
    <w:rsid w:val="00F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72C99-ABA5-40E9-8EEB-44FFB5B9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F0328"/>
    <w:rPr>
      <w:rFonts w:ascii="Times New Roman" w:eastAsia="Times New Roman" w:hAnsi="Times New Roman" w:cs="Times New Roman"/>
      <w:sz w:val="47"/>
      <w:szCs w:val="4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F03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3"/>
    <w:rsid w:val="000F0328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F03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F0328"/>
    <w:pPr>
      <w:shd w:val="clear" w:color="auto" w:fill="FFFFFF"/>
      <w:spacing w:after="540" w:line="547" w:lineRule="exact"/>
      <w:jc w:val="right"/>
      <w:outlineLvl w:val="0"/>
    </w:pPr>
    <w:rPr>
      <w:rFonts w:ascii="Times New Roman" w:eastAsia="Times New Roman" w:hAnsi="Times New Roman" w:cs="Times New Roman"/>
      <w:sz w:val="47"/>
      <w:szCs w:val="47"/>
    </w:rPr>
  </w:style>
  <w:style w:type="paragraph" w:customStyle="1" w:styleId="11">
    <w:name w:val="Основной текст1"/>
    <w:basedOn w:val="a"/>
    <w:link w:val="a3"/>
    <w:rsid w:val="000F0328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0F0328"/>
    <w:pPr>
      <w:shd w:val="clear" w:color="auto" w:fill="FFFFFF"/>
      <w:spacing w:before="720" w:after="24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506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06B02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06B0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6">
    <w:name w:val="Основной текст (6)_"/>
    <w:basedOn w:val="a0"/>
    <w:rsid w:val="00506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60">
    <w:name w:val="Основной текст (6)"/>
    <w:basedOn w:val="6"/>
    <w:rsid w:val="00506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1">
    <w:name w:val="Заголовок №2_"/>
    <w:basedOn w:val="a0"/>
    <w:link w:val="22"/>
    <w:rsid w:val="00506B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06B0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6B0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506B02"/>
    <w:pPr>
      <w:shd w:val="clear" w:color="auto" w:fill="FFFFFF"/>
      <w:spacing w:after="60" w:line="0" w:lineRule="atLeas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506B0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Заголовок №2"/>
    <w:basedOn w:val="a"/>
    <w:link w:val="21"/>
    <w:rsid w:val="00506B02"/>
    <w:pPr>
      <w:shd w:val="clear" w:color="auto" w:fill="FFFFFF"/>
      <w:spacing w:before="540" w:after="1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506B02"/>
    <w:pPr>
      <w:shd w:val="clear" w:color="auto" w:fill="FFFFFF"/>
      <w:spacing w:before="120" w:after="3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A2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AE5"/>
  </w:style>
  <w:style w:type="paragraph" w:styleId="a6">
    <w:name w:val="footer"/>
    <w:basedOn w:val="a"/>
    <w:link w:val="a7"/>
    <w:uiPriority w:val="99"/>
    <w:unhideWhenUsed/>
    <w:rsid w:val="00A23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AE5"/>
  </w:style>
  <w:style w:type="paragraph" w:styleId="a8">
    <w:name w:val="Balloon Text"/>
    <w:basedOn w:val="a"/>
    <w:link w:val="a9"/>
    <w:uiPriority w:val="99"/>
    <w:semiHidden/>
    <w:unhideWhenUsed/>
    <w:rsid w:val="008B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C8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015B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B015B9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01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zab.75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etzab.7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tzab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9F58A-C4C9-4E14-9B10-ECEE3EB6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"Город Петровск-Забайкальский"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Пользователь Windows</cp:lastModifiedBy>
  <cp:revision>11</cp:revision>
  <cp:lastPrinted>2024-01-23T01:42:00Z</cp:lastPrinted>
  <dcterms:created xsi:type="dcterms:W3CDTF">2024-01-22T02:21:00Z</dcterms:created>
  <dcterms:modified xsi:type="dcterms:W3CDTF">2024-01-23T03:07:00Z</dcterms:modified>
</cp:coreProperties>
</file>