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5DC" w:rsidRDefault="009B55DC" w:rsidP="009B55DC">
      <w:pPr>
        <w:pStyle w:val="a4"/>
        <w:jc w:val="center"/>
        <w:rPr>
          <w:rFonts w:ascii="Times New Roman CYR" w:hAnsi="Times New Roman CYR"/>
          <w:sz w:val="36"/>
        </w:rPr>
      </w:pPr>
      <w:r>
        <w:rPr>
          <w:rFonts w:ascii="Times New Roman CYR" w:hAnsi="Times New Roman CYR"/>
          <w:sz w:val="36"/>
        </w:rPr>
        <w:t>АДМИНИСТРАЦИЯ  ГОРОДСКОГО ОКРУГА</w:t>
      </w:r>
    </w:p>
    <w:p w:rsidR="009B55DC" w:rsidRDefault="009B55DC" w:rsidP="009B55DC">
      <w:pPr>
        <w:pStyle w:val="a4"/>
        <w:jc w:val="center"/>
        <w:rPr>
          <w:rFonts w:ascii="Times New Roman CYR" w:hAnsi="Times New Roman CYR"/>
          <w:sz w:val="36"/>
        </w:rPr>
      </w:pPr>
      <w:r>
        <w:rPr>
          <w:rFonts w:ascii="Times New Roman CYR" w:hAnsi="Times New Roman CYR"/>
          <w:sz w:val="36"/>
        </w:rPr>
        <w:t>«ГОРОД ПЕТРОВСК-ЗАБАЙКАЛЬСКИЙ»</w:t>
      </w:r>
    </w:p>
    <w:p w:rsidR="009B55DC" w:rsidRDefault="009B55DC" w:rsidP="009B55DC">
      <w:pPr>
        <w:pStyle w:val="a4"/>
        <w:jc w:val="center"/>
        <w:rPr>
          <w:sz w:val="36"/>
        </w:rPr>
      </w:pPr>
    </w:p>
    <w:p w:rsidR="009B55DC" w:rsidRDefault="009B55DC" w:rsidP="009B55DC">
      <w:pPr>
        <w:pStyle w:val="a3"/>
        <w:jc w:val="center"/>
        <w:rPr>
          <w:rFonts w:ascii="Times New Roman CYR" w:hAnsi="Times New Roman CYR"/>
          <w:b/>
          <w:sz w:val="44"/>
        </w:rPr>
      </w:pPr>
      <w:r>
        <w:rPr>
          <w:rFonts w:ascii="Times New Roman CYR" w:hAnsi="Times New Roman CYR"/>
          <w:b/>
          <w:sz w:val="44"/>
        </w:rPr>
        <w:t>ПОСТАНОВЛЕНИЕ</w:t>
      </w:r>
    </w:p>
    <w:p w:rsidR="009B55DC" w:rsidRDefault="009B55DC" w:rsidP="009B55DC">
      <w:pPr>
        <w:pStyle w:val="a3"/>
        <w:jc w:val="center"/>
        <w:rPr>
          <w:b/>
          <w:sz w:val="36"/>
        </w:rPr>
      </w:pPr>
    </w:p>
    <w:p w:rsidR="00840A93" w:rsidRDefault="00840A93" w:rsidP="009B55DC">
      <w:pPr>
        <w:pStyle w:val="a3"/>
        <w:rPr>
          <w:rFonts w:ascii="Times New Roman CYR" w:hAnsi="Times New Roman CYR"/>
          <w:sz w:val="28"/>
        </w:rPr>
      </w:pPr>
    </w:p>
    <w:p w:rsidR="009B55DC" w:rsidRDefault="00D87545" w:rsidP="0065370A">
      <w:pPr>
        <w:pStyle w:val="a3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sz w:val="28"/>
        </w:rPr>
        <w:t>19</w:t>
      </w:r>
      <w:r w:rsidR="00471347">
        <w:rPr>
          <w:rFonts w:ascii="Times New Roman CYR" w:hAnsi="Times New Roman CYR"/>
          <w:sz w:val="28"/>
        </w:rPr>
        <w:t xml:space="preserve"> февраля  2024</w:t>
      </w:r>
      <w:r w:rsidR="009B55DC">
        <w:rPr>
          <w:rFonts w:ascii="Times New Roman CYR" w:hAnsi="Times New Roman CYR"/>
          <w:sz w:val="28"/>
        </w:rPr>
        <w:t xml:space="preserve"> года                 </w:t>
      </w:r>
      <w:r w:rsidR="0065370A">
        <w:rPr>
          <w:rFonts w:ascii="Times New Roman CYR" w:hAnsi="Times New Roman CYR"/>
          <w:sz w:val="28"/>
        </w:rPr>
        <w:t xml:space="preserve">           </w:t>
      </w:r>
      <w:r w:rsidR="009B55DC">
        <w:rPr>
          <w:rFonts w:ascii="Times New Roman CYR" w:hAnsi="Times New Roman CYR"/>
          <w:sz w:val="28"/>
        </w:rPr>
        <w:t xml:space="preserve">             </w:t>
      </w:r>
      <w:r w:rsidR="00840A93">
        <w:rPr>
          <w:rFonts w:ascii="Times New Roman CYR" w:hAnsi="Times New Roman CYR"/>
          <w:sz w:val="28"/>
        </w:rPr>
        <w:t xml:space="preserve">                             </w:t>
      </w:r>
      <w:r w:rsidR="00471347">
        <w:rPr>
          <w:rFonts w:ascii="Times New Roman CYR" w:hAnsi="Times New Roman CYR"/>
          <w:sz w:val="28"/>
        </w:rPr>
        <w:t xml:space="preserve"> </w:t>
      </w:r>
      <w:r w:rsidR="0065370A">
        <w:rPr>
          <w:rFonts w:ascii="Times New Roman CYR" w:hAnsi="Times New Roman CYR"/>
          <w:sz w:val="28"/>
        </w:rPr>
        <w:t xml:space="preserve"> </w:t>
      </w:r>
      <w:r w:rsidR="00471347">
        <w:rPr>
          <w:rFonts w:ascii="Times New Roman CYR" w:hAnsi="Times New Roman CYR"/>
          <w:sz w:val="28"/>
        </w:rPr>
        <w:t xml:space="preserve">             </w:t>
      </w:r>
      <w:r w:rsidR="009B55DC">
        <w:rPr>
          <w:rFonts w:ascii="Times New Roman CYR" w:hAnsi="Times New Roman CYR"/>
          <w:sz w:val="28"/>
        </w:rPr>
        <w:t xml:space="preserve">№ </w:t>
      </w:r>
      <w:r>
        <w:rPr>
          <w:rFonts w:ascii="Times New Roman CYR" w:hAnsi="Times New Roman CYR"/>
          <w:sz w:val="28"/>
        </w:rPr>
        <w:t>150</w:t>
      </w:r>
      <w:r w:rsidR="00116C64">
        <w:rPr>
          <w:rFonts w:ascii="Times New Roman CYR" w:hAnsi="Times New Roman CYR"/>
          <w:b/>
          <w:sz w:val="28"/>
        </w:rPr>
        <w:t xml:space="preserve"> </w:t>
      </w:r>
    </w:p>
    <w:p w:rsidR="00840A93" w:rsidRDefault="00840A93" w:rsidP="009B55DC">
      <w:pPr>
        <w:pStyle w:val="a3"/>
        <w:jc w:val="center"/>
        <w:rPr>
          <w:rFonts w:ascii="Times New Roman CYR" w:hAnsi="Times New Roman CYR"/>
          <w:b/>
          <w:sz w:val="28"/>
        </w:rPr>
      </w:pPr>
    </w:p>
    <w:p w:rsidR="009B55DC" w:rsidRDefault="009B55DC" w:rsidP="009B55DC">
      <w:pPr>
        <w:pStyle w:val="a3"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г. Петровск-Забайкальский</w:t>
      </w:r>
    </w:p>
    <w:p w:rsidR="009B55DC" w:rsidRDefault="009B55DC" w:rsidP="009B55DC">
      <w:pPr>
        <w:pStyle w:val="a3"/>
        <w:jc w:val="center"/>
        <w:rPr>
          <w:rFonts w:ascii="Times New Roman CYR" w:hAnsi="Times New Roman CYR"/>
          <w:b/>
          <w:sz w:val="28"/>
        </w:rPr>
      </w:pPr>
    </w:p>
    <w:p w:rsidR="00840A93" w:rsidRDefault="00840A93" w:rsidP="009B55DC">
      <w:pPr>
        <w:pStyle w:val="a3"/>
        <w:jc w:val="center"/>
        <w:rPr>
          <w:rFonts w:ascii="Times New Roman CYR" w:hAnsi="Times New Roman CYR"/>
          <w:b/>
          <w:sz w:val="28"/>
        </w:rPr>
      </w:pPr>
    </w:p>
    <w:p w:rsidR="009B55DC" w:rsidRDefault="009B55DC" w:rsidP="009B55DC">
      <w:pPr>
        <w:shd w:val="clear" w:color="auto" w:fill="FFFFFF"/>
        <w:ind w:right="4394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О выделении специальных мест </w:t>
      </w:r>
    </w:p>
    <w:p w:rsidR="009B55DC" w:rsidRDefault="00840A93" w:rsidP="00840A93">
      <w:pPr>
        <w:shd w:val="clear" w:color="auto" w:fill="FFFFFF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д</w:t>
      </w:r>
      <w:r w:rsidR="009B55DC">
        <w:rPr>
          <w:b/>
          <w:color w:val="000000"/>
          <w:sz w:val="28"/>
        </w:rPr>
        <w:t>ля</w:t>
      </w:r>
      <w:r>
        <w:rPr>
          <w:b/>
          <w:color w:val="000000"/>
          <w:sz w:val="28"/>
        </w:rPr>
        <w:t xml:space="preserve"> </w:t>
      </w:r>
      <w:r w:rsidR="009B55DC">
        <w:rPr>
          <w:b/>
          <w:color w:val="000000"/>
          <w:sz w:val="28"/>
        </w:rPr>
        <w:t>размещения печатных агитационных материалов</w:t>
      </w:r>
    </w:p>
    <w:p w:rsidR="009B55DC" w:rsidRDefault="009B55DC" w:rsidP="009B55DC">
      <w:pPr>
        <w:shd w:val="clear" w:color="auto" w:fill="FFFFFF"/>
        <w:ind w:left="284" w:right="4820"/>
      </w:pPr>
    </w:p>
    <w:p w:rsidR="009B55DC" w:rsidRDefault="009B55DC" w:rsidP="00840A93">
      <w:pPr>
        <w:pStyle w:val="ConsPlusTitle"/>
        <w:suppressAutoHyphens/>
        <w:ind w:firstLine="708"/>
        <w:jc w:val="both"/>
        <w:rPr>
          <w:b w:val="0"/>
          <w:color w:val="000000"/>
          <w:spacing w:val="-1"/>
          <w:szCs w:val="28"/>
        </w:rPr>
      </w:pPr>
    </w:p>
    <w:p w:rsidR="009B55DC" w:rsidRDefault="009B55DC" w:rsidP="00840A93">
      <w:pPr>
        <w:pStyle w:val="1"/>
        <w:ind w:left="0" w:firstLine="709"/>
        <w:jc w:val="both"/>
      </w:pPr>
      <w:r w:rsidRPr="00681F3C">
        <w:rPr>
          <w:b w:val="0"/>
          <w:spacing w:val="-1"/>
          <w:szCs w:val="28"/>
        </w:rPr>
        <w:t xml:space="preserve">В соответствии с пунктом 7 статьи 54 Федерального закона </w:t>
      </w:r>
      <w:r>
        <w:rPr>
          <w:b w:val="0"/>
          <w:spacing w:val="-1"/>
          <w:szCs w:val="28"/>
        </w:rPr>
        <w:t xml:space="preserve">от 12 июня 2002 года  №67-ФЗ </w:t>
      </w:r>
      <w:r w:rsidRPr="00681F3C">
        <w:rPr>
          <w:b w:val="0"/>
          <w:spacing w:val="-1"/>
          <w:szCs w:val="28"/>
        </w:rPr>
        <w:t>«Об основных гарантиях избирательных прав и права на учас</w:t>
      </w:r>
      <w:r w:rsidRPr="00681F3C">
        <w:rPr>
          <w:b w:val="0"/>
          <w:spacing w:val="-1"/>
          <w:szCs w:val="28"/>
        </w:rPr>
        <w:softHyphen/>
        <w:t xml:space="preserve">тие в референдуме граждан Российской Федерации»,  </w:t>
      </w:r>
      <w:r w:rsidRPr="00CF6390">
        <w:rPr>
          <w:b w:val="0"/>
          <w:color w:val="auto"/>
          <w:spacing w:val="-1"/>
          <w:szCs w:val="28"/>
        </w:rPr>
        <w:t xml:space="preserve">с </w:t>
      </w:r>
      <w:r w:rsidR="00471347">
        <w:rPr>
          <w:b w:val="0"/>
          <w:color w:val="auto"/>
          <w:spacing w:val="-1"/>
          <w:szCs w:val="28"/>
        </w:rPr>
        <w:t>пунктом</w:t>
      </w:r>
      <w:r w:rsidR="00116C64">
        <w:rPr>
          <w:b w:val="0"/>
          <w:color w:val="auto"/>
          <w:spacing w:val="-1"/>
          <w:szCs w:val="28"/>
        </w:rPr>
        <w:t xml:space="preserve"> 7</w:t>
      </w:r>
      <w:r>
        <w:rPr>
          <w:b w:val="0"/>
          <w:color w:val="auto"/>
          <w:spacing w:val="-1"/>
          <w:szCs w:val="28"/>
        </w:rPr>
        <w:t xml:space="preserve"> </w:t>
      </w:r>
      <w:r w:rsidRPr="00CF6390">
        <w:rPr>
          <w:b w:val="0"/>
          <w:color w:val="auto"/>
          <w:spacing w:val="-1"/>
          <w:szCs w:val="28"/>
        </w:rPr>
        <w:t xml:space="preserve">статьи </w:t>
      </w:r>
      <w:r w:rsidR="00471347">
        <w:rPr>
          <w:b w:val="0"/>
          <w:color w:val="auto"/>
          <w:spacing w:val="-1"/>
          <w:szCs w:val="28"/>
        </w:rPr>
        <w:t>55</w:t>
      </w:r>
      <w:r>
        <w:rPr>
          <w:b w:val="0"/>
          <w:color w:val="auto"/>
          <w:spacing w:val="-1"/>
          <w:szCs w:val="28"/>
        </w:rPr>
        <w:t xml:space="preserve">  </w:t>
      </w:r>
      <w:r w:rsidR="00471347">
        <w:rPr>
          <w:b w:val="0"/>
          <w:color w:val="auto"/>
          <w:spacing w:val="-1"/>
          <w:szCs w:val="28"/>
        </w:rPr>
        <w:t xml:space="preserve">Федерального </w:t>
      </w:r>
      <w:r w:rsidR="00471347">
        <w:rPr>
          <w:b w:val="0"/>
          <w:szCs w:val="28"/>
        </w:rPr>
        <w:t>з</w:t>
      </w:r>
      <w:r w:rsidR="00116C64" w:rsidRPr="00116C64">
        <w:rPr>
          <w:b w:val="0"/>
          <w:szCs w:val="28"/>
        </w:rPr>
        <w:t xml:space="preserve">акона от </w:t>
      </w:r>
      <w:r w:rsidR="00471347">
        <w:rPr>
          <w:b w:val="0"/>
          <w:szCs w:val="28"/>
        </w:rPr>
        <w:t>10 января 2003</w:t>
      </w:r>
      <w:r w:rsidR="00116C64" w:rsidRPr="00116C64">
        <w:rPr>
          <w:b w:val="0"/>
          <w:szCs w:val="28"/>
        </w:rPr>
        <w:t xml:space="preserve"> года № </w:t>
      </w:r>
      <w:r w:rsidR="00471347">
        <w:rPr>
          <w:b w:val="0"/>
          <w:szCs w:val="28"/>
        </w:rPr>
        <w:t>19-ФЗ</w:t>
      </w:r>
      <w:r w:rsidR="00116C64" w:rsidRPr="00116C64">
        <w:rPr>
          <w:b w:val="0"/>
          <w:szCs w:val="28"/>
        </w:rPr>
        <w:t xml:space="preserve"> «О </w:t>
      </w:r>
      <w:r w:rsidR="00471347">
        <w:rPr>
          <w:b w:val="0"/>
          <w:szCs w:val="28"/>
        </w:rPr>
        <w:t>выборах Президента Российской Федерации</w:t>
      </w:r>
      <w:r w:rsidR="00116C64" w:rsidRPr="00116C64">
        <w:rPr>
          <w:b w:val="0"/>
          <w:szCs w:val="28"/>
        </w:rPr>
        <w:t>»</w:t>
      </w:r>
      <w:r w:rsidRPr="00116C64">
        <w:rPr>
          <w:b w:val="0"/>
        </w:rPr>
        <w:t>,</w:t>
      </w:r>
      <w:r>
        <w:t xml:space="preserve"> </w:t>
      </w:r>
      <w:r w:rsidRPr="0065370A">
        <w:t>постановляет</w:t>
      </w:r>
      <w:r w:rsidRPr="0065370A">
        <w:rPr>
          <w:b w:val="0"/>
        </w:rPr>
        <w:t>:</w:t>
      </w:r>
      <w:r>
        <w:rPr>
          <w:b w:val="0"/>
          <w:spacing w:val="3"/>
        </w:rPr>
        <w:t xml:space="preserve"> </w:t>
      </w:r>
    </w:p>
    <w:p w:rsidR="009B55DC" w:rsidRDefault="009B55DC" w:rsidP="00840A93">
      <w:pPr>
        <w:shd w:val="clear" w:color="auto" w:fill="FFFFFF"/>
        <w:ind w:right="5" w:firstLine="709"/>
        <w:jc w:val="both"/>
        <w:rPr>
          <w:sz w:val="28"/>
        </w:rPr>
      </w:pPr>
      <w:r>
        <w:rPr>
          <w:color w:val="000000"/>
          <w:spacing w:val="-5"/>
          <w:sz w:val="28"/>
        </w:rPr>
        <w:t xml:space="preserve">Выделить специальные места для размещения печатных агитационных </w:t>
      </w:r>
      <w:r w:rsidRPr="00E13BA7">
        <w:rPr>
          <w:spacing w:val="-5"/>
          <w:sz w:val="28"/>
        </w:rPr>
        <w:t>материалов на территории</w:t>
      </w:r>
      <w:r>
        <w:rPr>
          <w:color w:val="000000"/>
          <w:spacing w:val="-5"/>
          <w:sz w:val="28"/>
        </w:rPr>
        <w:t xml:space="preserve"> избирательных участков следующим образом:</w:t>
      </w:r>
    </w:p>
    <w:p w:rsidR="009B55DC" w:rsidRDefault="009B55DC" w:rsidP="00840A93">
      <w:pPr>
        <w:shd w:val="clear" w:color="auto" w:fill="FFFFFF"/>
        <w:tabs>
          <w:tab w:val="left" w:pos="5966"/>
        </w:tabs>
        <w:ind w:firstLine="709"/>
      </w:pPr>
    </w:p>
    <w:p w:rsidR="009B55DC" w:rsidRDefault="009B55DC" w:rsidP="00840A93">
      <w:pPr>
        <w:pStyle w:val="1"/>
        <w:ind w:left="0" w:firstLine="709"/>
      </w:pPr>
      <w:r>
        <w:t>ИЗБИРАТЕЛЬНЫЙ УЧАСТОК № 701</w:t>
      </w:r>
    </w:p>
    <w:p w:rsidR="009B55DC" w:rsidRDefault="009B55DC" w:rsidP="00840A93">
      <w:pPr>
        <w:shd w:val="clear" w:color="auto" w:fill="FFFFFF"/>
        <w:ind w:firstLine="709"/>
        <w:jc w:val="both"/>
        <w:rPr>
          <w:sz w:val="28"/>
        </w:rPr>
      </w:pPr>
      <w:r>
        <w:rPr>
          <w:color w:val="000000"/>
          <w:spacing w:val="-3"/>
          <w:sz w:val="28"/>
        </w:rPr>
        <w:t>(центр — МОУ СОШ № 4, Горбачевского, 17)</w:t>
      </w:r>
      <w:r w:rsidR="00FA3EE2">
        <w:rPr>
          <w:color w:val="000000"/>
          <w:spacing w:val="-3"/>
          <w:sz w:val="28"/>
        </w:rPr>
        <w:t>,</w:t>
      </w:r>
    </w:p>
    <w:p w:rsidR="00FA3EE2" w:rsidRDefault="00FA3EE2" w:rsidP="00840A93">
      <w:pPr>
        <w:shd w:val="clear" w:color="auto" w:fill="FFFFFF"/>
        <w:ind w:right="-1" w:firstLine="709"/>
        <w:jc w:val="both"/>
        <w:rPr>
          <w:color w:val="000000"/>
          <w:spacing w:val="1"/>
          <w:sz w:val="28"/>
        </w:rPr>
      </w:pPr>
      <w:r>
        <w:rPr>
          <w:color w:val="000000"/>
          <w:spacing w:val="1"/>
          <w:sz w:val="28"/>
        </w:rPr>
        <w:t>з</w:t>
      </w:r>
      <w:r w:rsidR="009B55DC">
        <w:rPr>
          <w:color w:val="000000"/>
          <w:spacing w:val="1"/>
          <w:sz w:val="28"/>
        </w:rPr>
        <w:t>дание нача</w:t>
      </w:r>
      <w:r>
        <w:rPr>
          <w:color w:val="000000"/>
          <w:spacing w:val="1"/>
          <w:sz w:val="28"/>
        </w:rPr>
        <w:t>льной школы (филиал МОУ СОШ №4);</w:t>
      </w:r>
      <w:r w:rsidR="009B55DC">
        <w:rPr>
          <w:color w:val="000000"/>
          <w:spacing w:val="1"/>
          <w:sz w:val="28"/>
        </w:rPr>
        <w:t xml:space="preserve"> </w:t>
      </w:r>
    </w:p>
    <w:p w:rsidR="009B55DC" w:rsidRDefault="009B55DC" w:rsidP="00840A93">
      <w:pPr>
        <w:shd w:val="clear" w:color="auto" w:fill="FFFFFF"/>
        <w:ind w:right="-1" w:firstLine="709"/>
        <w:jc w:val="both"/>
        <w:rPr>
          <w:color w:val="000000"/>
          <w:spacing w:val="1"/>
          <w:sz w:val="28"/>
        </w:rPr>
      </w:pPr>
      <w:r>
        <w:rPr>
          <w:color w:val="000000"/>
          <w:spacing w:val="1"/>
          <w:sz w:val="28"/>
        </w:rPr>
        <w:t xml:space="preserve">здание СОЮЗПЕЧАТИ по ул. Горбачевского </w:t>
      </w:r>
    </w:p>
    <w:p w:rsidR="009B55DC" w:rsidRDefault="009B55DC" w:rsidP="00840A93">
      <w:pPr>
        <w:shd w:val="clear" w:color="auto" w:fill="FFFFFF"/>
        <w:ind w:right="691" w:firstLine="709"/>
        <w:rPr>
          <w:color w:val="000000"/>
          <w:spacing w:val="1"/>
          <w:sz w:val="28"/>
        </w:rPr>
      </w:pPr>
    </w:p>
    <w:p w:rsidR="009B55DC" w:rsidRDefault="009B55DC" w:rsidP="00840A93">
      <w:pPr>
        <w:pStyle w:val="2"/>
        <w:spacing w:before="0"/>
        <w:ind w:left="0" w:firstLine="709"/>
      </w:pPr>
      <w:r>
        <w:t>ИЗБИРАТЕЛЬНЫЙ УЧАСТОК № 702</w:t>
      </w:r>
    </w:p>
    <w:p w:rsidR="009B55DC" w:rsidRDefault="009B55DC" w:rsidP="00116C64">
      <w:pPr>
        <w:shd w:val="clear" w:color="auto" w:fill="FFFFFF"/>
        <w:ind w:left="709" w:right="691" w:hanging="1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 xml:space="preserve"> (центр — МУ ДО «Городской центр детског</w:t>
      </w:r>
      <w:r w:rsidR="00FA3EE2">
        <w:rPr>
          <w:color w:val="000000"/>
          <w:spacing w:val="-1"/>
          <w:sz w:val="28"/>
        </w:rPr>
        <w:t xml:space="preserve">о творчества», </w:t>
      </w:r>
      <w:r w:rsidR="00116C64">
        <w:rPr>
          <w:color w:val="000000"/>
          <w:spacing w:val="-1"/>
          <w:sz w:val="28"/>
        </w:rPr>
        <w:t>Д</w:t>
      </w:r>
      <w:r w:rsidR="00FA3EE2">
        <w:rPr>
          <w:color w:val="000000"/>
          <w:spacing w:val="-1"/>
          <w:sz w:val="28"/>
        </w:rPr>
        <w:t>екабристов, 14),</w:t>
      </w:r>
    </w:p>
    <w:p w:rsidR="009B55DC" w:rsidRDefault="009B55DC" w:rsidP="00840A93">
      <w:pPr>
        <w:shd w:val="clear" w:color="auto" w:fill="FFFFFF"/>
        <w:ind w:firstLine="709"/>
        <w:rPr>
          <w:color w:val="000000"/>
          <w:spacing w:val="1"/>
          <w:sz w:val="28"/>
        </w:rPr>
      </w:pPr>
      <w:r>
        <w:rPr>
          <w:color w:val="000000"/>
          <w:spacing w:val="1"/>
          <w:sz w:val="28"/>
        </w:rPr>
        <w:t>ул. Дамская: стенд объявлений,  Центральный рынок</w:t>
      </w:r>
    </w:p>
    <w:p w:rsidR="009B55DC" w:rsidRDefault="009B55DC" w:rsidP="00840A93">
      <w:pPr>
        <w:shd w:val="clear" w:color="auto" w:fill="FFFFFF"/>
        <w:ind w:firstLine="709"/>
        <w:rPr>
          <w:sz w:val="28"/>
        </w:rPr>
      </w:pPr>
    </w:p>
    <w:p w:rsidR="009B55DC" w:rsidRDefault="009B55DC" w:rsidP="00840A93">
      <w:pPr>
        <w:pStyle w:val="3"/>
        <w:ind w:firstLine="709"/>
      </w:pPr>
      <w:r>
        <w:t>ИЗБИРАТЕЛЬНЫЙ УЧАСТОК № 703</w:t>
      </w:r>
    </w:p>
    <w:p w:rsidR="009B55DC" w:rsidRDefault="009B55DC" w:rsidP="00840A93">
      <w:pPr>
        <w:shd w:val="clear" w:color="auto" w:fill="FFFFFF"/>
        <w:ind w:right="1382" w:firstLine="709"/>
        <w:rPr>
          <w:color w:val="000000"/>
          <w:spacing w:val="-4"/>
          <w:sz w:val="28"/>
        </w:rPr>
      </w:pPr>
      <w:r>
        <w:rPr>
          <w:color w:val="000000"/>
          <w:spacing w:val="-4"/>
          <w:sz w:val="28"/>
        </w:rPr>
        <w:t>(центр — здание автостанции, ул.</w:t>
      </w:r>
      <w:r w:rsidR="00D71D29">
        <w:rPr>
          <w:color w:val="000000"/>
          <w:spacing w:val="-4"/>
          <w:sz w:val="28"/>
        </w:rPr>
        <w:t xml:space="preserve"> </w:t>
      </w:r>
      <w:r>
        <w:rPr>
          <w:color w:val="000000"/>
          <w:spacing w:val="-4"/>
          <w:sz w:val="28"/>
        </w:rPr>
        <w:t>Н</w:t>
      </w:r>
      <w:r w:rsidR="00D71D29">
        <w:rPr>
          <w:color w:val="000000"/>
          <w:spacing w:val="-4"/>
          <w:sz w:val="28"/>
        </w:rPr>
        <w:t>агорная, 2),</w:t>
      </w:r>
    </w:p>
    <w:p w:rsidR="00D71D29" w:rsidRDefault="00D71D29" w:rsidP="00840A93">
      <w:pPr>
        <w:shd w:val="clear" w:color="auto" w:fill="FFFFFF"/>
        <w:ind w:right="1382" w:firstLine="709"/>
        <w:jc w:val="both"/>
        <w:rPr>
          <w:color w:val="000000"/>
          <w:spacing w:val="1"/>
          <w:sz w:val="28"/>
        </w:rPr>
      </w:pPr>
      <w:r>
        <w:rPr>
          <w:color w:val="000000"/>
          <w:spacing w:val="1"/>
          <w:sz w:val="28"/>
        </w:rPr>
        <w:t>м</w:t>
      </w:r>
      <w:r w:rsidR="009B55DC">
        <w:rPr>
          <w:color w:val="000000"/>
          <w:spacing w:val="1"/>
          <w:sz w:val="28"/>
        </w:rPr>
        <w:t>агазин «Белоснежка», ул. Декабристов, 9;</w:t>
      </w:r>
      <w:r w:rsidR="009B55DC" w:rsidRPr="0054656E">
        <w:rPr>
          <w:color w:val="000000"/>
          <w:spacing w:val="1"/>
          <w:sz w:val="28"/>
        </w:rPr>
        <w:t xml:space="preserve"> </w:t>
      </w:r>
    </w:p>
    <w:p w:rsidR="00D71D29" w:rsidRDefault="009B55DC" w:rsidP="00840A93">
      <w:pPr>
        <w:shd w:val="clear" w:color="auto" w:fill="FFFFFF"/>
        <w:ind w:right="1382" w:firstLine="709"/>
        <w:jc w:val="both"/>
        <w:rPr>
          <w:color w:val="000000"/>
          <w:spacing w:val="1"/>
          <w:sz w:val="28"/>
        </w:rPr>
      </w:pPr>
      <w:r>
        <w:rPr>
          <w:color w:val="000000"/>
          <w:spacing w:val="1"/>
          <w:sz w:val="28"/>
        </w:rPr>
        <w:t xml:space="preserve">стенд объявлений (магазин «Автозапчасти), </w:t>
      </w:r>
    </w:p>
    <w:p w:rsidR="009B55DC" w:rsidRDefault="00D71D29" w:rsidP="00840A93">
      <w:pPr>
        <w:shd w:val="clear" w:color="auto" w:fill="FFFFFF"/>
        <w:ind w:right="1382" w:firstLine="709"/>
        <w:jc w:val="both"/>
        <w:rPr>
          <w:color w:val="000000"/>
          <w:spacing w:val="1"/>
          <w:sz w:val="28"/>
        </w:rPr>
      </w:pPr>
      <w:r>
        <w:rPr>
          <w:color w:val="000000"/>
          <w:spacing w:val="1"/>
          <w:sz w:val="28"/>
        </w:rPr>
        <w:t>у</w:t>
      </w:r>
      <w:r w:rsidR="009B55DC">
        <w:rPr>
          <w:color w:val="000000"/>
          <w:spacing w:val="1"/>
          <w:sz w:val="28"/>
        </w:rPr>
        <w:t>л. Металлургов</w:t>
      </w:r>
      <w:r>
        <w:rPr>
          <w:color w:val="000000"/>
          <w:spacing w:val="1"/>
          <w:sz w:val="28"/>
        </w:rPr>
        <w:t>.</w:t>
      </w:r>
    </w:p>
    <w:p w:rsidR="009B55DC" w:rsidRDefault="009B55DC" w:rsidP="00840A93">
      <w:pPr>
        <w:shd w:val="clear" w:color="auto" w:fill="FFFFFF"/>
        <w:ind w:right="1382" w:firstLine="709"/>
        <w:jc w:val="both"/>
        <w:rPr>
          <w:sz w:val="28"/>
        </w:rPr>
      </w:pPr>
    </w:p>
    <w:p w:rsidR="009B55DC" w:rsidRDefault="009B55DC" w:rsidP="00840A93">
      <w:pPr>
        <w:pStyle w:val="3"/>
        <w:ind w:firstLine="709"/>
      </w:pPr>
      <w:r>
        <w:t>ИЗБИРАТЕЛЬНЫЙ УЧАСТОК № 704</w:t>
      </w:r>
    </w:p>
    <w:p w:rsidR="009B55DC" w:rsidRDefault="009B55DC" w:rsidP="00116C64">
      <w:pPr>
        <w:shd w:val="clear" w:color="auto" w:fill="FFFFFF"/>
        <w:ind w:left="709"/>
        <w:rPr>
          <w:color w:val="000000"/>
          <w:spacing w:val="3"/>
          <w:sz w:val="28"/>
        </w:rPr>
      </w:pPr>
      <w:r>
        <w:rPr>
          <w:color w:val="000000"/>
          <w:spacing w:val="-1"/>
          <w:sz w:val="28"/>
        </w:rPr>
        <w:t xml:space="preserve">(центр - </w:t>
      </w:r>
      <w:r w:rsidR="007B7EBC" w:rsidRPr="007B7EBC">
        <w:rPr>
          <w:sz w:val="28"/>
        </w:rPr>
        <w:t>здание Комитета по образованию, делам молодежи, материнства и детства, Спортивный зал</w:t>
      </w:r>
      <w:r>
        <w:rPr>
          <w:color w:val="000000"/>
          <w:spacing w:val="-1"/>
          <w:sz w:val="28"/>
        </w:rPr>
        <w:t>,  ул. Красная, 14)</w:t>
      </w:r>
      <w:r w:rsidR="00D71D29">
        <w:rPr>
          <w:color w:val="000000"/>
          <w:spacing w:val="-1"/>
          <w:sz w:val="28"/>
        </w:rPr>
        <w:t>, а</w:t>
      </w:r>
      <w:r>
        <w:rPr>
          <w:color w:val="000000"/>
          <w:spacing w:val="3"/>
          <w:sz w:val="28"/>
        </w:rPr>
        <w:t>втобусная остановка «Педагогическое учили</w:t>
      </w:r>
      <w:r>
        <w:rPr>
          <w:color w:val="000000"/>
          <w:spacing w:val="3"/>
          <w:sz w:val="28"/>
        </w:rPr>
        <w:softHyphen/>
        <w:t>ще»</w:t>
      </w:r>
      <w:r w:rsidR="00D71D29">
        <w:rPr>
          <w:color w:val="000000"/>
          <w:spacing w:val="3"/>
          <w:sz w:val="28"/>
        </w:rPr>
        <w:t>;</w:t>
      </w:r>
      <w:r w:rsidRPr="0054656E">
        <w:rPr>
          <w:color w:val="000000"/>
          <w:spacing w:val="1"/>
          <w:sz w:val="28"/>
        </w:rPr>
        <w:t xml:space="preserve"> </w:t>
      </w:r>
      <w:r>
        <w:rPr>
          <w:color w:val="000000"/>
          <w:spacing w:val="1"/>
          <w:sz w:val="28"/>
        </w:rPr>
        <w:t>стенд объявлений (магазин «Натали»), ул. Лебедевская.</w:t>
      </w:r>
    </w:p>
    <w:p w:rsidR="009B55DC" w:rsidRDefault="009B55DC" w:rsidP="00840A93">
      <w:pPr>
        <w:shd w:val="clear" w:color="auto" w:fill="FFFFFF"/>
        <w:ind w:firstLine="709"/>
        <w:rPr>
          <w:sz w:val="28"/>
        </w:rPr>
      </w:pPr>
    </w:p>
    <w:p w:rsidR="009B55DC" w:rsidRDefault="009B55DC" w:rsidP="00840A93">
      <w:pPr>
        <w:pStyle w:val="3"/>
        <w:ind w:firstLine="709"/>
        <w:rPr>
          <w:spacing w:val="1"/>
        </w:rPr>
      </w:pPr>
      <w:r>
        <w:rPr>
          <w:spacing w:val="1"/>
        </w:rPr>
        <w:lastRenderedPageBreak/>
        <w:t>ИЗБИРАТЕЛЬНЫЙ УЧАСТОК № 705</w:t>
      </w:r>
    </w:p>
    <w:p w:rsidR="009B55DC" w:rsidRDefault="009B55DC" w:rsidP="00840A93">
      <w:pPr>
        <w:shd w:val="clear" w:color="auto" w:fill="FFFFFF"/>
        <w:ind w:firstLine="709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(центр — контор</w:t>
      </w:r>
      <w:r w:rsidR="00D71D29">
        <w:rPr>
          <w:color w:val="000000"/>
          <w:spacing w:val="-3"/>
          <w:sz w:val="28"/>
        </w:rPr>
        <w:t>а лесхоза, ул. Островского, 60),</w:t>
      </w:r>
      <w:r>
        <w:rPr>
          <w:color w:val="000000"/>
          <w:spacing w:val="-3"/>
          <w:sz w:val="28"/>
        </w:rPr>
        <w:t xml:space="preserve"> </w:t>
      </w:r>
    </w:p>
    <w:p w:rsidR="00FA3EE2" w:rsidRDefault="009B55DC" w:rsidP="00840A93">
      <w:pPr>
        <w:shd w:val="clear" w:color="auto" w:fill="FFFFFF"/>
        <w:ind w:firstLine="709"/>
        <w:jc w:val="both"/>
        <w:rPr>
          <w:color w:val="000000"/>
          <w:spacing w:val="2"/>
          <w:sz w:val="28"/>
        </w:rPr>
      </w:pPr>
      <w:r>
        <w:rPr>
          <w:color w:val="000000"/>
          <w:spacing w:val="2"/>
          <w:sz w:val="28"/>
        </w:rPr>
        <w:t>ветеринарная л</w:t>
      </w:r>
      <w:r w:rsidR="00D71D29">
        <w:rPr>
          <w:color w:val="000000"/>
          <w:spacing w:val="2"/>
          <w:sz w:val="28"/>
        </w:rPr>
        <w:t>ечебница ул. Верхне-Красная, 96;</w:t>
      </w:r>
      <w:r>
        <w:rPr>
          <w:color w:val="000000"/>
          <w:spacing w:val="2"/>
          <w:sz w:val="28"/>
        </w:rPr>
        <w:t xml:space="preserve"> </w:t>
      </w:r>
    </w:p>
    <w:p w:rsidR="009B55DC" w:rsidRDefault="009B55DC" w:rsidP="00840A93">
      <w:pPr>
        <w:shd w:val="clear" w:color="auto" w:fill="FFFFFF"/>
        <w:ind w:firstLine="709"/>
        <w:jc w:val="both"/>
        <w:rPr>
          <w:sz w:val="28"/>
        </w:rPr>
      </w:pPr>
      <w:r>
        <w:rPr>
          <w:color w:val="000000"/>
          <w:spacing w:val="2"/>
          <w:sz w:val="28"/>
        </w:rPr>
        <w:t>магазин «Бирюса» ул.Островского, 46.</w:t>
      </w:r>
    </w:p>
    <w:p w:rsidR="009B55DC" w:rsidRDefault="009B55DC" w:rsidP="00840A93">
      <w:pPr>
        <w:pStyle w:val="3"/>
        <w:ind w:firstLine="709"/>
        <w:rPr>
          <w:spacing w:val="1"/>
        </w:rPr>
      </w:pPr>
    </w:p>
    <w:p w:rsidR="009B55DC" w:rsidRDefault="009B55DC" w:rsidP="00840A93">
      <w:pPr>
        <w:pStyle w:val="3"/>
        <w:ind w:firstLine="709"/>
        <w:rPr>
          <w:spacing w:val="1"/>
        </w:rPr>
      </w:pPr>
      <w:r>
        <w:rPr>
          <w:spacing w:val="1"/>
        </w:rPr>
        <w:t>ИЗБИРАТЕЛЬНЫЙ УЧАСТОК № 706</w:t>
      </w:r>
    </w:p>
    <w:p w:rsidR="009B55DC" w:rsidRDefault="00116C64" w:rsidP="00840A93">
      <w:pPr>
        <w:shd w:val="clear" w:color="auto" w:fill="FFFFFF"/>
        <w:tabs>
          <w:tab w:val="left" w:pos="709"/>
        </w:tabs>
        <w:ind w:firstLine="709"/>
        <w:rPr>
          <w:sz w:val="28"/>
        </w:rPr>
      </w:pPr>
      <w:r>
        <w:rPr>
          <w:color w:val="000000"/>
          <w:spacing w:val="-2"/>
          <w:sz w:val="28"/>
        </w:rPr>
        <w:t xml:space="preserve"> </w:t>
      </w:r>
      <w:r w:rsidR="009B55DC">
        <w:rPr>
          <w:color w:val="000000"/>
          <w:spacing w:val="-2"/>
          <w:sz w:val="28"/>
        </w:rPr>
        <w:t>(центр – МОУ СОШ  № 1, МКР Федосеевка, 3)</w:t>
      </w:r>
      <w:r w:rsidR="00D71D29">
        <w:rPr>
          <w:color w:val="000000"/>
          <w:spacing w:val="-2"/>
          <w:sz w:val="28"/>
        </w:rPr>
        <w:t>,</w:t>
      </w:r>
    </w:p>
    <w:p w:rsidR="00D71D29" w:rsidRDefault="00D71D29" w:rsidP="00840A93">
      <w:pPr>
        <w:shd w:val="clear" w:color="auto" w:fill="FFFFFF"/>
        <w:ind w:firstLine="709"/>
        <w:rPr>
          <w:color w:val="000000"/>
          <w:spacing w:val="-5"/>
          <w:sz w:val="28"/>
        </w:rPr>
      </w:pPr>
      <w:r>
        <w:rPr>
          <w:color w:val="000000"/>
          <w:spacing w:val="-5"/>
          <w:sz w:val="28"/>
        </w:rPr>
        <w:t>здание водокачки по ул. Кузнечная;</w:t>
      </w:r>
      <w:r w:rsidR="009B55DC">
        <w:rPr>
          <w:color w:val="000000"/>
          <w:spacing w:val="-5"/>
          <w:sz w:val="28"/>
        </w:rPr>
        <w:t xml:space="preserve"> </w:t>
      </w:r>
    </w:p>
    <w:p w:rsidR="009B55DC" w:rsidRDefault="009B55DC" w:rsidP="00840A93">
      <w:pPr>
        <w:shd w:val="clear" w:color="auto" w:fill="FFFFFF"/>
        <w:ind w:firstLine="709"/>
        <w:rPr>
          <w:color w:val="000000"/>
          <w:spacing w:val="-5"/>
          <w:sz w:val="28"/>
        </w:rPr>
      </w:pPr>
      <w:r>
        <w:rPr>
          <w:color w:val="000000"/>
          <w:spacing w:val="1"/>
          <w:sz w:val="28"/>
        </w:rPr>
        <w:t>стенд объявлений  МКР Федосеевка,1</w:t>
      </w:r>
      <w:r w:rsidR="00D71D29">
        <w:rPr>
          <w:color w:val="000000"/>
          <w:spacing w:val="1"/>
          <w:sz w:val="28"/>
        </w:rPr>
        <w:t>.</w:t>
      </w:r>
    </w:p>
    <w:p w:rsidR="009B55DC" w:rsidRDefault="009B55DC" w:rsidP="00840A93">
      <w:pPr>
        <w:shd w:val="clear" w:color="auto" w:fill="FFFFFF"/>
        <w:ind w:firstLine="709"/>
        <w:rPr>
          <w:color w:val="000000"/>
          <w:spacing w:val="-5"/>
          <w:sz w:val="28"/>
        </w:rPr>
      </w:pPr>
      <w:r>
        <w:rPr>
          <w:color w:val="000000"/>
          <w:spacing w:val="-5"/>
          <w:sz w:val="28"/>
        </w:rPr>
        <w:t xml:space="preserve"> </w:t>
      </w:r>
    </w:p>
    <w:p w:rsidR="009B55DC" w:rsidRDefault="009B55DC" w:rsidP="00840A93">
      <w:pPr>
        <w:pStyle w:val="3"/>
        <w:ind w:firstLine="709"/>
        <w:rPr>
          <w:spacing w:val="1"/>
        </w:rPr>
      </w:pPr>
      <w:r>
        <w:rPr>
          <w:spacing w:val="1"/>
        </w:rPr>
        <w:t>ИЗБИРАТЕЛЬНЫЙ УЧАСТОК № 707</w:t>
      </w:r>
    </w:p>
    <w:p w:rsidR="009B55DC" w:rsidRDefault="00116C64" w:rsidP="00116C64">
      <w:pPr>
        <w:pStyle w:val="21"/>
        <w:tabs>
          <w:tab w:val="clear" w:pos="9781"/>
          <w:tab w:val="left" w:pos="709"/>
        </w:tabs>
        <w:ind w:left="709" w:right="-142" w:firstLine="0"/>
        <w:rPr>
          <w:spacing w:val="-1"/>
        </w:rPr>
      </w:pPr>
      <w:r>
        <w:t xml:space="preserve"> </w:t>
      </w:r>
      <w:r w:rsidR="009B55DC">
        <w:t>(центр – филиал ГПОУ «Читинский политехниче</w:t>
      </w:r>
      <w:r w:rsidR="00D71D29">
        <w:t>ский колледж», ул.Некрасова, 1),</w:t>
      </w:r>
      <w:r w:rsidR="009B55DC">
        <w:t xml:space="preserve"> </w:t>
      </w:r>
      <w:r w:rsidR="00D71D29">
        <w:rPr>
          <w:spacing w:val="-1"/>
        </w:rPr>
        <w:t>з</w:t>
      </w:r>
      <w:r w:rsidR="009B55DC">
        <w:rPr>
          <w:spacing w:val="-1"/>
        </w:rPr>
        <w:t>дание  медицинского училища по ул. Мысовая, 130А.</w:t>
      </w:r>
    </w:p>
    <w:p w:rsidR="009B55DC" w:rsidRDefault="009B55DC" w:rsidP="00116C64">
      <w:pPr>
        <w:shd w:val="clear" w:color="auto" w:fill="FFFFFF"/>
        <w:ind w:left="709" w:right="1728"/>
        <w:rPr>
          <w:sz w:val="28"/>
        </w:rPr>
      </w:pPr>
    </w:p>
    <w:p w:rsidR="009B55DC" w:rsidRDefault="009B55DC" w:rsidP="00116C64">
      <w:pPr>
        <w:pStyle w:val="3"/>
        <w:ind w:left="709"/>
        <w:rPr>
          <w:spacing w:val="1"/>
        </w:rPr>
      </w:pPr>
      <w:r>
        <w:rPr>
          <w:spacing w:val="1"/>
        </w:rPr>
        <w:t>ИЗБИРАТЕЛЬНЫЙ УЧАСТОК № 708</w:t>
      </w:r>
    </w:p>
    <w:p w:rsidR="00116C64" w:rsidRDefault="00116C64" w:rsidP="00116C64">
      <w:pPr>
        <w:shd w:val="clear" w:color="auto" w:fill="FFFFFF"/>
        <w:ind w:left="709"/>
        <w:rPr>
          <w:sz w:val="28"/>
        </w:rPr>
      </w:pPr>
      <w:r>
        <w:rPr>
          <w:color w:val="000000"/>
          <w:spacing w:val="-1"/>
          <w:sz w:val="28"/>
        </w:rPr>
        <w:t>(центр — МОУ СОШ  № 3, ул. Чехова, 14)</w:t>
      </w:r>
    </w:p>
    <w:p w:rsidR="00116C64" w:rsidRDefault="00116C64" w:rsidP="00116C64">
      <w:pPr>
        <w:shd w:val="clear" w:color="auto" w:fill="FFFFFF"/>
        <w:ind w:left="709"/>
        <w:rPr>
          <w:color w:val="000000"/>
          <w:spacing w:val="1"/>
          <w:sz w:val="28"/>
        </w:rPr>
      </w:pPr>
      <w:r>
        <w:rPr>
          <w:color w:val="000000"/>
          <w:spacing w:val="1"/>
          <w:sz w:val="28"/>
        </w:rPr>
        <w:t xml:space="preserve">Магазин по ул. Чехова, 35. </w:t>
      </w:r>
    </w:p>
    <w:p w:rsidR="009B55DC" w:rsidRDefault="009B55DC" w:rsidP="00840A93">
      <w:pPr>
        <w:shd w:val="clear" w:color="auto" w:fill="FFFFFF"/>
        <w:ind w:firstLine="709"/>
        <w:rPr>
          <w:color w:val="000000"/>
          <w:spacing w:val="1"/>
          <w:sz w:val="28"/>
        </w:rPr>
      </w:pPr>
    </w:p>
    <w:p w:rsidR="009B55DC" w:rsidRDefault="009B55DC" w:rsidP="00840A93">
      <w:pPr>
        <w:pStyle w:val="3"/>
        <w:ind w:firstLine="709"/>
      </w:pPr>
      <w:r>
        <w:t>ИЗБИРАТЕЛЬНЫЙ УЧАСТОК № 709</w:t>
      </w:r>
    </w:p>
    <w:p w:rsidR="009B55DC" w:rsidRDefault="009B55DC" w:rsidP="00840A93">
      <w:pPr>
        <w:shd w:val="clear" w:color="auto" w:fill="FFFFFF"/>
        <w:ind w:firstLine="709"/>
        <w:rPr>
          <w:color w:val="000000"/>
          <w:sz w:val="28"/>
        </w:rPr>
      </w:pPr>
      <w:r>
        <w:rPr>
          <w:color w:val="000000"/>
          <w:sz w:val="28"/>
        </w:rPr>
        <w:t>(центр — Дворец культуры и спорта, пл. им. В.И. Ленина)</w:t>
      </w:r>
      <w:r w:rsidR="00FA3EE2">
        <w:rPr>
          <w:color w:val="000000"/>
          <w:sz w:val="28"/>
        </w:rPr>
        <w:t>,</w:t>
      </w:r>
    </w:p>
    <w:p w:rsidR="009B55DC" w:rsidRDefault="00FA3EE2" w:rsidP="00840A93">
      <w:pPr>
        <w:shd w:val="clear" w:color="auto" w:fill="FFFFFF"/>
        <w:ind w:firstLine="709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>с</w:t>
      </w:r>
      <w:r w:rsidR="009B55DC">
        <w:rPr>
          <w:color w:val="000000"/>
          <w:spacing w:val="-1"/>
          <w:sz w:val="28"/>
        </w:rPr>
        <w:t>тенд объявлений на площади им. В.И. Ленина</w:t>
      </w:r>
      <w:r w:rsidR="00D71D29">
        <w:rPr>
          <w:color w:val="000000"/>
          <w:spacing w:val="-1"/>
          <w:sz w:val="28"/>
        </w:rPr>
        <w:t>.</w:t>
      </w:r>
      <w:r w:rsidR="009B55DC">
        <w:rPr>
          <w:color w:val="000000"/>
          <w:spacing w:val="-1"/>
          <w:sz w:val="28"/>
        </w:rPr>
        <w:t xml:space="preserve"> </w:t>
      </w:r>
    </w:p>
    <w:p w:rsidR="009B55DC" w:rsidRDefault="009B55DC" w:rsidP="00840A93">
      <w:pPr>
        <w:shd w:val="clear" w:color="auto" w:fill="FFFFFF"/>
        <w:ind w:firstLine="709"/>
        <w:rPr>
          <w:color w:val="000000"/>
          <w:spacing w:val="-1"/>
          <w:sz w:val="28"/>
        </w:rPr>
      </w:pPr>
    </w:p>
    <w:p w:rsidR="009B55DC" w:rsidRDefault="009B55DC" w:rsidP="00840A93">
      <w:pPr>
        <w:pStyle w:val="3"/>
        <w:ind w:firstLine="709"/>
        <w:rPr>
          <w:spacing w:val="1"/>
        </w:rPr>
      </w:pPr>
      <w:r>
        <w:rPr>
          <w:spacing w:val="1"/>
        </w:rPr>
        <w:t>ИЗБИРАТЕЛЬНЫЙ УЧАСТОК № 710</w:t>
      </w:r>
    </w:p>
    <w:p w:rsidR="009B55DC" w:rsidRDefault="009B55DC" w:rsidP="00840A93">
      <w:pPr>
        <w:shd w:val="clear" w:color="auto" w:fill="FFFFFF"/>
        <w:ind w:firstLine="709"/>
        <w:rPr>
          <w:color w:val="000000"/>
          <w:sz w:val="28"/>
        </w:rPr>
      </w:pP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(центр — МОУ ги</w:t>
      </w:r>
      <w:r w:rsidR="00FA3EE2">
        <w:rPr>
          <w:color w:val="000000"/>
          <w:sz w:val="28"/>
        </w:rPr>
        <w:t>мназия № 1, ул. Спортивная, 20),</w:t>
      </w:r>
      <w:r>
        <w:rPr>
          <w:color w:val="000000"/>
          <w:sz w:val="28"/>
        </w:rPr>
        <w:t xml:space="preserve"> </w:t>
      </w:r>
    </w:p>
    <w:p w:rsidR="00D71D29" w:rsidRDefault="009B55DC" w:rsidP="00840A93">
      <w:pPr>
        <w:shd w:val="clear" w:color="auto" w:fill="FFFFFF"/>
        <w:ind w:firstLine="709"/>
        <w:rPr>
          <w:color w:val="000000"/>
          <w:spacing w:val="1"/>
          <w:sz w:val="28"/>
        </w:rPr>
      </w:pPr>
      <w:r>
        <w:rPr>
          <w:color w:val="000000"/>
          <w:spacing w:val="1"/>
          <w:sz w:val="28"/>
        </w:rPr>
        <w:t>стенд объявле</w:t>
      </w:r>
      <w:r w:rsidR="00D71D29">
        <w:rPr>
          <w:color w:val="000000"/>
          <w:spacing w:val="1"/>
          <w:sz w:val="28"/>
        </w:rPr>
        <w:t>ний дом № 19 по ул. Спортивной;</w:t>
      </w:r>
    </w:p>
    <w:p w:rsidR="009B55DC" w:rsidRDefault="00441EEE" w:rsidP="00840A93">
      <w:pPr>
        <w:shd w:val="clear" w:color="auto" w:fill="FFFFFF"/>
        <w:ind w:firstLine="709"/>
        <w:rPr>
          <w:color w:val="000000"/>
          <w:spacing w:val="1"/>
          <w:sz w:val="28"/>
        </w:rPr>
      </w:pPr>
      <w:r>
        <w:rPr>
          <w:color w:val="000000"/>
          <w:spacing w:val="1"/>
          <w:sz w:val="28"/>
        </w:rPr>
        <w:t xml:space="preserve">магазин «Фортуна», </w:t>
      </w:r>
      <w:r w:rsidR="009B55DC">
        <w:rPr>
          <w:color w:val="000000"/>
          <w:spacing w:val="1"/>
          <w:sz w:val="28"/>
        </w:rPr>
        <w:t xml:space="preserve"> ул. Спортивная, 21</w:t>
      </w:r>
      <w:r w:rsidR="00FA3EE2">
        <w:rPr>
          <w:color w:val="000000"/>
          <w:spacing w:val="1"/>
          <w:sz w:val="28"/>
        </w:rPr>
        <w:t>.</w:t>
      </w:r>
    </w:p>
    <w:p w:rsidR="009B55DC" w:rsidRDefault="009B55DC" w:rsidP="00840A93">
      <w:pPr>
        <w:shd w:val="clear" w:color="auto" w:fill="FFFFFF"/>
        <w:ind w:firstLine="709"/>
        <w:rPr>
          <w:sz w:val="28"/>
        </w:rPr>
      </w:pPr>
    </w:p>
    <w:p w:rsidR="009B55DC" w:rsidRDefault="009B55DC" w:rsidP="00840A93">
      <w:pPr>
        <w:pStyle w:val="3"/>
        <w:ind w:firstLine="709"/>
        <w:rPr>
          <w:spacing w:val="1"/>
        </w:rPr>
      </w:pPr>
      <w:r>
        <w:rPr>
          <w:spacing w:val="1"/>
        </w:rPr>
        <w:t>ИЗБИРАТЕЛЬНЫЙ УЧАСТОК № 711</w:t>
      </w:r>
    </w:p>
    <w:p w:rsidR="009B55DC" w:rsidRDefault="009B55DC" w:rsidP="00840A93">
      <w:pPr>
        <w:shd w:val="clear" w:color="auto" w:fill="FFFFFF"/>
        <w:ind w:right="1728" w:firstLine="709"/>
        <w:rPr>
          <w:color w:val="000000"/>
          <w:spacing w:val="3"/>
          <w:sz w:val="28"/>
        </w:rPr>
      </w:pPr>
      <w:r>
        <w:rPr>
          <w:color w:val="000000"/>
          <w:spacing w:val="3"/>
          <w:sz w:val="28"/>
        </w:rPr>
        <w:t>(центр – МОУ СОШ  № 6, ул. Ленина, 16)</w:t>
      </w:r>
      <w:r w:rsidR="00FA3EE2">
        <w:rPr>
          <w:color w:val="000000"/>
          <w:spacing w:val="3"/>
          <w:sz w:val="28"/>
        </w:rPr>
        <w:t>,</w:t>
      </w:r>
    </w:p>
    <w:p w:rsidR="009B55DC" w:rsidRDefault="009B55DC" w:rsidP="00840A93">
      <w:pPr>
        <w:shd w:val="clear" w:color="auto" w:fill="FFFFFF"/>
        <w:ind w:right="709" w:firstLine="709"/>
        <w:rPr>
          <w:color w:val="000000"/>
          <w:spacing w:val="-3"/>
          <w:sz w:val="28"/>
        </w:rPr>
      </w:pPr>
      <w:r>
        <w:rPr>
          <w:color w:val="000000"/>
          <w:spacing w:val="1"/>
          <w:sz w:val="28"/>
        </w:rPr>
        <w:t xml:space="preserve">стенд объявлений </w:t>
      </w:r>
      <w:r>
        <w:rPr>
          <w:color w:val="000000"/>
          <w:spacing w:val="-3"/>
          <w:sz w:val="28"/>
        </w:rPr>
        <w:t>магазина «Любимый»</w:t>
      </w:r>
      <w:r w:rsidR="00FA3EE2">
        <w:rPr>
          <w:color w:val="000000"/>
          <w:spacing w:val="-3"/>
          <w:sz w:val="28"/>
        </w:rPr>
        <w:t xml:space="preserve"> </w:t>
      </w:r>
      <w:r>
        <w:rPr>
          <w:color w:val="000000"/>
          <w:spacing w:val="-3"/>
          <w:sz w:val="28"/>
        </w:rPr>
        <w:t>на ул. Ленина.</w:t>
      </w:r>
    </w:p>
    <w:p w:rsidR="009B55DC" w:rsidRDefault="009B55DC" w:rsidP="00840A93">
      <w:pPr>
        <w:shd w:val="clear" w:color="auto" w:fill="FFFFFF"/>
        <w:ind w:right="709" w:firstLine="709"/>
        <w:rPr>
          <w:color w:val="000000"/>
          <w:spacing w:val="-3"/>
          <w:sz w:val="28"/>
        </w:rPr>
      </w:pPr>
    </w:p>
    <w:p w:rsidR="009B55DC" w:rsidRDefault="009B55DC" w:rsidP="00840A93">
      <w:pPr>
        <w:pStyle w:val="4"/>
        <w:spacing w:before="0"/>
        <w:ind w:firstLine="709"/>
      </w:pPr>
      <w:r>
        <w:t>ИЗБИРАТЕЛЬНЫЙ УЧАСТОК №712</w:t>
      </w:r>
    </w:p>
    <w:p w:rsidR="009B55DC" w:rsidRDefault="009B55DC" w:rsidP="00840A93">
      <w:pPr>
        <w:shd w:val="clear" w:color="auto" w:fill="FFFFFF"/>
        <w:ind w:right="1134" w:firstLine="709"/>
        <w:rPr>
          <w:color w:val="000000"/>
          <w:spacing w:val="2"/>
          <w:sz w:val="28"/>
        </w:rPr>
      </w:pPr>
      <w:r>
        <w:rPr>
          <w:color w:val="000000"/>
          <w:spacing w:val="2"/>
          <w:sz w:val="28"/>
        </w:rPr>
        <w:t>(центр – МОУ гимназия № 1, микрорайон-1)</w:t>
      </w:r>
      <w:r w:rsidR="00D71D29">
        <w:rPr>
          <w:color w:val="000000"/>
          <w:spacing w:val="2"/>
          <w:sz w:val="28"/>
        </w:rPr>
        <w:t>,</w:t>
      </w:r>
    </w:p>
    <w:p w:rsidR="00FA3EE2" w:rsidRDefault="00D71D29" w:rsidP="00840A93">
      <w:pPr>
        <w:shd w:val="clear" w:color="auto" w:fill="FFFFFF"/>
        <w:ind w:right="1728" w:firstLine="709"/>
        <w:rPr>
          <w:color w:val="000000"/>
          <w:spacing w:val="2"/>
          <w:sz w:val="28"/>
        </w:rPr>
      </w:pPr>
      <w:r>
        <w:rPr>
          <w:color w:val="000000"/>
          <w:spacing w:val="2"/>
          <w:sz w:val="28"/>
        </w:rPr>
        <w:t>з</w:t>
      </w:r>
      <w:r w:rsidR="009B55DC">
        <w:rPr>
          <w:color w:val="000000"/>
          <w:spacing w:val="2"/>
          <w:sz w:val="28"/>
        </w:rPr>
        <w:t xml:space="preserve">дание </w:t>
      </w:r>
      <w:r>
        <w:rPr>
          <w:color w:val="000000"/>
          <w:spacing w:val="2"/>
          <w:sz w:val="28"/>
        </w:rPr>
        <w:t>поликлиники (микрорайон-1, д.9);</w:t>
      </w:r>
      <w:r w:rsidR="009B55DC">
        <w:rPr>
          <w:color w:val="000000"/>
          <w:spacing w:val="2"/>
          <w:sz w:val="28"/>
        </w:rPr>
        <w:t xml:space="preserve"> </w:t>
      </w:r>
    </w:p>
    <w:p w:rsidR="009B55DC" w:rsidRDefault="009B55DC" w:rsidP="00840A93">
      <w:pPr>
        <w:shd w:val="clear" w:color="auto" w:fill="FFFFFF"/>
        <w:ind w:right="1728" w:firstLine="709"/>
        <w:rPr>
          <w:color w:val="000000"/>
          <w:spacing w:val="2"/>
          <w:sz w:val="28"/>
        </w:rPr>
      </w:pPr>
      <w:r>
        <w:rPr>
          <w:color w:val="000000"/>
          <w:spacing w:val="1"/>
          <w:sz w:val="28"/>
        </w:rPr>
        <w:t xml:space="preserve">стенд объявлений  </w:t>
      </w:r>
      <w:r>
        <w:rPr>
          <w:color w:val="000000"/>
          <w:spacing w:val="2"/>
          <w:sz w:val="28"/>
        </w:rPr>
        <w:t>МУП «Аптека №30.</w:t>
      </w:r>
    </w:p>
    <w:p w:rsidR="009B55DC" w:rsidRDefault="009B55DC" w:rsidP="00840A93">
      <w:pPr>
        <w:shd w:val="clear" w:color="auto" w:fill="FFFFFF"/>
        <w:ind w:right="1728" w:firstLine="709"/>
        <w:rPr>
          <w:sz w:val="28"/>
        </w:rPr>
      </w:pPr>
    </w:p>
    <w:p w:rsidR="009B55DC" w:rsidRDefault="009B55DC" w:rsidP="00840A93">
      <w:pPr>
        <w:pStyle w:val="3"/>
        <w:ind w:firstLine="709"/>
        <w:rPr>
          <w:spacing w:val="0"/>
        </w:rPr>
      </w:pPr>
      <w:r>
        <w:rPr>
          <w:spacing w:val="0"/>
        </w:rPr>
        <w:t>ИЗБИРАТЕЛЬНЫЙ УЧАСТОК № 713</w:t>
      </w:r>
    </w:p>
    <w:p w:rsidR="00116C64" w:rsidRDefault="00116C64" w:rsidP="00116C64">
      <w:pPr>
        <w:shd w:val="clear" w:color="auto" w:fill="FFFFFF"/>
        <w:ind w:left="709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 xml:space="preserve">(центр — детская школа искусств, ул. Спортивная, 9). </w:t>
      </w:r>
    </w:p>
    <w:p w:rsidR="00116C64" w:rsidRDefault="00116C64" w:rsidP="00116C64">
      <w:pPr>
        <w:shd w:val="clear" w:color="auto" w:fill="FFFFFF"/>
        <w:ind w:left="709"/>
        <w:rPr>
          <w:color w:val="000000"/>
          <w:spacing w:val="1"/>
          <w:sz w:val="28"/>
        </w:rPr>
      </w:pPr>
      <w:r>
        <w:rPr>
          <w:color w:val="000000"/>
          <w:spacing w:val="1"/>
          <w:sz w:val="28"/>
        </w:rPr>
        <w:t>Магазин по ул. Строительная, 45, магазин</w:t>
      </w:r>
      <w:r>
        <w:rPr>
          <w:color w:val="000000"/>
          <w:spacing w:val="1"/>
          <w:sz w:val="28"/>
        </w:rPr>
        <w:br/>
        <w:t xml:space="preserve"> по ул. Спортивная, д.7</w:t>
      </w:r>
    </w:p>
    <w:p w:rsidR="009B55DC" w:rsidRDefault="009B55DC" w:rsidP="00840A93">
      <w:pPr>
        <w:shd w:val="clear" w:color="auto" w:fill="FFFFFF"/>
        <w:ind w:right="691" w:firstLine="709"/>
        <w:rPr>
          <w:sz w:val="28"/>
        </w:rPr>
      </w:pPr>
    </w:p>
    <w:p w:rsidR="009B55DC" w:rsidRDefault="00D71D29" w:rsidP="00840A93">
      <w:pPr>
        <w:pStyle w:val="5"/>
        <w:ind w:firstLine="709"/>
      </w:pPr>
      <w:r>
        <w:t xml:space="preserve">ИЗБИРАТЕЛЬНЫЙ </w:t>
      </w:r>
      <w:r w:rsidR="00840A93">
        <w:t xml:space="preserve"> </w:t>
      </w:r>
      <w:r w:rsidR="009B55DC">
        <w:t>ЧАСТОК № 714</w:t>
      </w:r>
    </w:p>
    <w:p w:rsidR="009B55DC" w:rsidRDefault="009B55DC" w:rsidP="00840A93">
      <w:pPr>
        <w:shd w:val="clear" w:color="auto" w:fill="FFFFFF"/>
        <w:ind w:right="346" w:firstLine="709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>(центр — Дом культ</w:t>
      </w:r>
      <w:r w:rsidR="00D71D29">
        <w:rPr>
          <w:color w:val="000000"/>
          <w:spacing w:val="-1"/>
          <w:sz w:val="28"/>
        </w:rPr>
        <w:t>уры «Петровский», ул. Мира, 21),</w:t>
      </w:r>
      <w:r>
        <w:rPr>
          <w:color w:val="000000"/>
          <w:spacing w:val="-1"/>
          <w:sz w:val="28"/>
        </w:rPr>
        <w:t xml:space="preserve"> </w:t>
      </w:r>
    </w:p>
    <w:p w:rsidR="009B55DC" w:rsidRDefault="00D71D29" w:rsidP="00840A93">
      <w:pPr>
        <w:shd w:val="clear" w:color="auto" w:fill="FFFFFF"/>
        <w:ind w:right="-1" w:firstLine="709"/>
        <w:rPr>
          <w:color w:val="000000"/>
          <w:spacing w:val="3"/>
          <w:sz w:val="28"/>
        </w:rPr>
      </w:pPr>
      <w:r>
        <w:rPr>
          <w:color w:val="000000"/>
          <w:spacing w:val="3"/>
          <w:sz w:val="28"/>
        </w:rPr>
        <w:t>детский сад, ул. Весенняя, 4;</w:t>
      </w:r>
    </w:p>
    <w:p w:rsidR="009B55DC" w:rsidRDefault="00D71D29" w:rsidP="00840A93">
      <w:pPr>
        <w:shd w:val="clear" w:color="auto" w:fill="FFFFFF"/>
        <w:ind w:right="-1" w:firstLine="709"/>
        <w:rPr>
          <w:color w:val="000000"/>
          <w:spacing w:val="3"/>
          <w:sz w:val="28"/>
        </w:rPr>
      </w:pPr>
      <w:r>
        <w:rPr>
          <w:color w:val="000000"/>
          <w:spacing w:val="3"/>
          <w:sz w:val="28"/>
        </w:rPr>
        <w:t>здание водокачки</w:t>
      </w:r>
      <w:r w:rsidR="009B55DC">
        <w:rPr>
          <w:color w:val="000000"/>
          <w:spacing w:val="3"/>
          <w:sz w:val="28"/>
        </w:rPr>
        <w:t>, ул. Молодежная</w:t>
      </w:r>
      <w:r>
        <w:rPr>
          <w:color w:val="000000"/>
          <w:spacing w:val="3"/>
          <w:sz w:val="28"/>
        </w:rPr>
        <w:t>.</w:t>
      </w:r>
    </w:p>
    <w:p w:rsidR="009B55DC" w:rsidRDefault="009B55DC" w:rsidP="00840A93">
      <w:pPr>
        <w:shd w:val="clear" w:color="auto" w:fill="FFFFFF"/>
        <w:ind w:right="346" w:firstLine="709"/>
        <w:rPr>
          <w:sz w:val="28"/>
        </w:rPr>
      </w:pPr>
    </w:p>
    <w:p w:rsidR="009B55DC" w:rsidRDefault="0065370A" w:rsidP="00840A93">
      <w:pPr>
        <w:pStyle w:val="3"/>
        <w:ind w:firstLine="709"/>
        <w:rPr>
          <w:spacing w:val="1"/>
        </w:rPr>
      </w:pPr>
      <w:r>
        <w:rPr>
          <w:spacing w:val="1"/>
        </w:rPr>
        <w:lastRenderedPageBreak/>
        <w:t xml:space="preserve">ИЗБИРАТЕЛЬНЫЙ </w:t>
      </w:r>
      <w:r w:rsidR="009B55DC">
        <w:rPr>
          <w:spacing w:val="1"/>
        </w:rPr>
        <w:t>УЧАСТОК № 715</w:t>
      </w:r>
    </w:p>
    <w:p w:rsidR="009B55DC" w:rsidRDefault="009B55DC" w:rsidP="00840A93">
      <w:pPr>
        <w:shd w:val="clear" w:color="auto" w:fill="FFFFFF"/>
        <w:ind w:right="1037" w:firstLine="709"/>
        <w:rPr>
          <w:color w:val="000000"/>
          <w:spacing w:val="2"/>
          <w:sz w:val="28"/>
        </w:rPr>
      </w:pPr>
      <w:r>
        <w:rPr>
          <w:color w:val="000000"/>
          <w:spacing w:val="2"/>
          <w:sz w:val="28"/>
        </w:rPr>
        <w:t>(центр – МОУ СОШ № 2 им. В.А. Орлова, ул. Лесная, 23)</w:t>
      </w:r>
      <w:r w:rsidR="00D71D29">
        <w:rPr>
          <w:color w:val="000000"/>
          <w:spacing w:val="2"/>
          <w:sz w:val="28"/>
        </w:rPr>
        <w:t>,</w:t>
      </w:r>
      <w:r>
        <w:rPr>
          <w:color w:val="000000"/>
          <w:spacing w:val="2"/>
          <w:sz w:val="28"/>
        </w:rPr>
        <w:t xml:space="preserve"> </w:t>
      </w:r>
    </w:p>
    <w:p w:rsidR="009B55DC" w:rsidRDefault="00441EEE" w:rsidP="00840A93">
      <w:pPr>
        <w:shd w:val="clear" w:color="auto" w:fill="FFFFFF"/>
        <w:ind w:firstLine="709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>з</w:t>
      </w:r>
      <w:r w:rsidR="00D71D29">
        <w:rPr>
          <w:color w:val="000000"/>
          <w:spacing w:val="-1"/>
          <w:sz w:val="28"/>
        </w:rPr>
        <w:t xml:space="preserve">дание котельной </w:t>
      </w:r>
      <w:r w:rsidR="009B55DC">
        <w:rPr>
          <w:color w:val="000000"/>
          <w:spacing w:val="-1"/>
          <w:sz w:val="28"/>
        </w:rPr>
        <w:t xml:space="preserve"> ЗабТЭК, ул. Шоссейная.</w:t>
      </w:r>
    </w:p>
    <w:p w:rsidR="009B55DC" w:rsidRDefault="009B55DC" w:rsidP="00840A93">
      <w:pPr>
        <w:shd w:val="clear" w:color="auto" w:fill="FFFFFF"/>
        <w:ind w:firstLine="709"/>
        <w:rPr>
          <w:sz w:val="28"/>
        </w:rPr>
      </w:pPr>
    </w:p>
    <w:p w:rsidR="009B55DC" w:rsidRDefault="009B55DC" w:rsidP="00840A93">
      <w:pPr>
        <w:pStyle w:val="3"/>
        <w:ind w:firstLine="709"/>
        <w:rPr>
          <w:spacing w:val="0"/>
        </w:rPr>
      </w:pPr>
      <w:r>
        <w:rPr>
          <w:spacing w:val="0"/>
        </w:rPr>
        <w:t>ИЗБИРАТЕЛЬНЫЙ УЧАСТОК № 716</w:t>
      </w:r>
    </w:p>
    <w:p w:rsidR="009B55DC" w:rsidRDefault="009B55DC" w:rsidP="00840A93">
      <w:pPr>
        <w:shd w:val="clear" w:color="auto" w:fill="FFFFFF"/>
        <w:ind w:right="691" w:firstLine="709"/>
        <w:rPr>
          <w:color w:val="000000"/>
          <w:sz w:val="28"/>
        </w:rPr>
      </w:pPr>
      <w:r>
        <w:rPr>
          <w:color w:val="000000"/>
          <w:sz w:val="28"/>
        </w:rPr>
        <w:t>(центр – ГАУСО «Ветеран», МКР 1, 27)</w:t>
      </w:r>
      <w:r w:rsidR="00D71D29">
        <w:rPr>
          <w:color w:val="000000"/>
          <w:sz w:val="28"/>
        </w:rPr>
        <w:t>,</w:t>
      </w:r>
    </w:p>
    <w:p w:rsidR="00D71D29" w:rsidRDefault="00D71D29" w:rsidP="00840A93">
      <w:pPr>
        <w:shd w:val="clear" w:color="auto" w:fill="FFFFFF"/>
        <w:ind w:right="691" w:firstLine="709"/>
        <w:rPr>
          <w:color w:val="000000"/>
          <w:spacing w:val="2"/>
          <w:sz w:val="28"/>
        </w:rPr>
      </w:pPr>
      <w:r>
        <w:rPr>
          <w:color w:val="000000"/>
          <w:spacing w:val="2"/>
          <w:sz w:val="28"/>
        </w:rPr>
        <w:t>м</w:t>
      </w:r>
      <w:r w:rsidR="009B55DC">
        <w:rPr>
          <w:color w:val="000000"/>
          <w:spacing w:val="2"/>
          <w:sz w:val="28"/>
        </w:rPr>
        <w:t>агазин МКР 1, д.19</w:t>
      </w:r>
      <w:r>
        <w:rPr>
          <w:color w:val="000000"/>
          <w:spacing w:val="2"/>
          <w:sz w:val="28"/>
        </w:rPr>
        <w:t>;</w:t>
      </w:r>
      <w:r w:rsidRPr="00D71D29">
        <w:rPr>
          <w:color w:val="000000"/>
          <w:spacing w:val="2"/>
          <w:sz w:val="28"/>
        </w:rPr>
        <w:t xml:space="preserve"> </w:t>
      </w:r>
      <w:r>
        <w:rPr>
          <w:color w:val="000000"/>
          <w:spacing w:val="2"/>
          <w:sz w:val="28"/>
        </w:rPr>
        <w:t>магазин МКР 1,  д.14;</w:t>
      </w:r>
      <w:r w:rsidR="009B55DC">
        <w:rPr>
          <w:color w:val="000000"/>
          <w:spacing w:val="2"/>
          <w:sz w:val="28"/>
        </w:rPr>
        <w:t xml:space="preserve"> </w:t>
      </w:r>
    </w:p>
    <w:p w:rsidR="009B55DC" w:rsidRDefault="00441EEE" w:rsidP="00840A93">
      <w:pPr>
        <w:shd w:val="clear" w:color="auto" w:fill="FFFFFF"/>
        <w:ind w:right="691" w:firstLine="709"/>
        <w:rPr>
          <w:sz w:val="28"/>
        </w:rPr>
      </w:pPr>
      <w:r>
        <w:rPr>
          <w:color w:val="000000"/>
          <w:spacing w:val="2"/>
          <w:sz w:val="28"/>
        </w:rPr>
        <w:t xml:space="preserve">рынок «Светлана», </w:t>
      </w:r>
      <w:r w:rsidR="009B55DC">
        <w:rPr>
          <w:color w:val="000000"/>
          <w:spacing w:val="2"/>
          <w:sz w:val="28"/>
        </w:rPr>
        <w:t xml:space="preserve"> ул. Спортивная, 30</w:t>
      </w:r>
      <w:r w:rsidR="00D71D29">
        <w:rPr>
          <w:color w:val="000000"/>
          <w:spacing w:val="2"/>
          <w:sz w:val="28"/>
        </w:rPr>
        <w:t>.</w:t>
      </w:r>
    </w:p>
    <w:p w:rsidR="009B55DC" w:rsidRDefault="009B55DC" w:rsidP="00840A93">
      <w:pPr>
        <w:pStyle w:val="3"/>
        <w:ind w:firstLine="709"/>
        <w:rPr>
          <w:spacing w:val="0"/>
        </w:rPr>
      </w:pPr>
    </w:p>
    <w:p w:rsidR="009B55DC" w:rsidRDefault="009B55DC" w:rsidP="00840A93">
      <w:pPr>
        <w:pStyle w:val="3"/>
        <w:ind w:firstLine="709"/>
        <w:rPr>
          <w:spacing w:val="0"/>
        </w:rPr>
      </w:pPr>
      <w:r>
        <w:rPr>
          <w:spacing w:val="0"/>
        </w:rPr>
        <w:t>ИЗБИРАТЕЛЬНЫЙ УЧАСТОК № 717</w:t>
      </w:r>
    </w:p>
    <w:p w:rsidR="009B55DC" w:rsidRDefault="009B55DC" w:rsidP="0065370A">
      <w:pPr>
        <w:pStyle w:val="a3"/>
        <w:tabs>
          <w:tab w:val="left" w:pos="927"/>
        </w:tabs>
        <w:ind w:firstLine="702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 xml:space="preserve">(центр </w:t>
      </w:r>
      <w:r w:rsidR="006342C0" w:rsidRPr="006342C0">
        <w:rPr>
          <w:sz w:val="28"/>
        </w:rPr>
        <w:t>помещение Всероссийского общества слепых, ул. Лазо,10А/3</w:t>
      </w:r>
      <w:r w:rsidRPr="006342C0">
        <w:rPr>
          <w:color w:val="000000"/>
          <w:spacing w:val="-3"/>
          <w:sz w:val="28"/>
        </w:rPr>
        <w:t>)</w:t>
      </w:r>
      <w:r w:rsidR="00D71D29" w:rsidRPr="006342C0">
        <w:rPr>
          <w:color w:val="000000"/>
          <w:spacing w:val="-3"/>
          <w:sz w:val="28"/>
        </w:rPr>
        <w:t>,</w:t>
      </w:r>
    </w:p>
    <w:p w:rsidR="00D71D29" w:rsidRDefault="00D71D29" w:rsidP="00840A93">
      <w:pPr>
        <w:shd w:val="clear" w:color="auto" w:fill="FFFFFF"/>
        <w:ind w:right="691" w:firstLine="709"/>
        <w:rPr>
          <w:color w:val="000000"/>
          <w:spacing w:val="1"/>
          <w:sz w:val="28"/>
        </w:rPr>
      </w:pPr>
      <w:r>
        <w:rPr>
          <w:color w:val="000000"/>
          <w:spacing w:val="1"/>
          <w:sz w:val="28"/>
        </w:rPr>
        <w:t xml:space="preserve">магазин </w:t>
      </w:r>
      <w:r w:rsidR="006342C0">
        <w:rPr>
          <w:color w:val="000000"/>
          <w:spacing w:val="1"/>
          <w:sz w:val="28"/>
        </w:rPr>
        <w:t>Кузьминова А.М.</w:t>
      </w:r>
      <w:r w:rsidR="00441EEE">
        <w:rPr>
          <w:color w:val="000000"/>
          <w:spacing w:val="1"/>
          <w:sz w:val="28"/>
        </w:rPr>
        <w:t>,</w:t>
      </w:r>
      <w:r>
        <w:rPr>
          <w:color w:val="000000"/>
          <w:spacing w:val="1"/>
          <w:sz w:val="28"/>
        </w:rPr>
        <w:t xml:space="preserve">   ул. Лазо,  </w:t>
      </w:r>
      <w:r w:rsidR="006342C0">
        <w:rPr>
          <w:color w:val="000000"/>
          <w:spacing w:val="1"/>
          <w:sz w:val="28"/>
        </w:rPr>
        <w:t>д.18</w:t>
      </w:r>
      <w:r w:rsidR="009B55DC">
        <w:rPr>
          <w:color w:val="000000"/>
          <w:spacing w:val="1"/>
          <w:sz w:val="28"/>
        </w:rPr>
        <w:t>;</w:t>
      </w:r>
    </w:p>
    <w:p w:rsidR="009B55DC" w:rsidRDefault="00D71D29" w:rsidP="00840A93">
      <w:pPr>
        <w:shd w:val="clear" w:color="auto" w:fill="FFFFFF"/>
        <w:ind w:right="691" w:firstLine="709"/>
        <w:rPr>
          <w:color w:val="000000"/>
          <w:spacing w:val="1"/>
          <w:sz w:val="28"/>
        </w:rPr>
      </w:pPr>
      <w:r>
        <w:rPr>
          <w:color w:val="000000"/>
          <w:spacing w:val="1"/>
          <w:sz w:val="28"/>
        </w:rPr>
        <w:t xml:space="preserve">магазин </w:t>
      </w:r>
      <w:r w:rsidR="009B55DC">
        <w:rPr>
          <w:color w:val="000000"/>
          <w:spacing w:val="1"/>
          <w:sz w:val="28"/>
        </w:rPr>
        <w:t>«Сабина», ул. Лазо</w:t>
      </w:r>
      <w:r>
        <w:rPr>
          <w:color w:val="000000"/>
          <w:spacing w:val="1"/>
          <w:sz w:val="28"/>
        </w:rPr>
        <w:t>.</w:t>
      </w:r>
    </w:p>
    <w:p w:rsidR="009B55DC" w:rsidRDefault="009B55DC" w:rsidP="00840A93">
      <w:pPr>
        <w:shd w:val="clear" w:color="auto" w:fill="FFFFFF"/>
        <w:ind w:right="691" w:firstLine="709"/>
        <w:rPr>
          <w:sz w:val="28"/>
        </w:rPr>
      </w:pPr>
    </w:p>
    <w:p w:rsidR="009B55DC" w:rsidRDefault="009B55DC" w:rsidP="00840A93">
      <w:pPr>
        <w:pStyle w:val="5"/>
        <w:ind w:firstLine="709"/>
        <w:rPr>
          <w:spacing w:val="-2"/>
        </w:rPr>
      </w:pPr>
      <w:r>
        <w:rPr>
          <w:spacing w:val="-2"/>
        </w:rPr>
        <w:t>ИЗБИРАТЕЛЬНЫЙ УЧАСТОК № 718</w:t>
      </w:r>
    </w:p>
    <w:p w:rsidR="009B55DC" w:rsidRDefault="009B55DC" w:rsidP="00840A93">
      <w:pPr>
        <w:shd w:val="clear" w:color="auto" w:fill="FFFFFF"/>
        <w:ind w:right="346" w:firstLine="709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>(центр — МДОУ детский сад № 5, ул. Нагаева, 2)</w:t>
      </w:r>
      <w:r w:rsidR="00441EEE">
        <w:rPr>
          <w:color w:val="000000"/>
          <w:spacing w:val="-1"/>
          <w:sz w:val="28"/>
        </w:rPr>
        <w:t>,</w:t>
      </w:r>
      <w:r>
        <w:rPr>
          <w:color w:val="000000"/>
          <w:spacing w:val="-1"/>
          <w:sz w:val="28"/>
        </w:rPr>
        <w:t xml:space="preserve"> </w:t>
      </w:r>
    </w:p>
    <w:p w:rsidR="009B55DC" w:rsidRDefault="00441EEE" w:rsidP="00840A93">
      <w:pPr>
        <w:shd w:val="clear" w:color="auto" w:fill="FFFFFF"/>
        <w:ind w:right="346" w:firstLine="709"/>
        <w:rPr>
          <w:color w:val="000000"/>
          <w:sz w:val="28"/>
        </w:rPr>
      </w:pPr>
      <w:r>
        <w:rPr>
          <w:color w:val="000000"/>
          <w:sz w:val="28"/>
        </w:rPr>
        <w:t>п</w:t>
      </w:r>
      <w:r w:rsidR="009B55DC">
        <w:rPr>
          <w:color w:val="000000"/>
          <w:sz w:val="28"/>
        </w:rPr>
        <w:t>родовольственный магазин, ул. Нагаева, 1</w:t>
      </w:r>
      <w:r>
        <w:rPr>
          <w:color w:val="000000"/>
          <w:sz w:val="28"/>
        </w:rPr>
        <w:t>.</w:t>
      </w:r>
    </w:p>
    <w:p w:rsidR="009B55DC" w:rsidRDefault="009B55DC" w:rsidP="00840A93">
      <w:pPr>
        <w:shd w:val="clear" w:color="auto" w:fill="FFFFFF"/>
        <w:ind w:right="346" w:firstLine="709"/>
        <w:rPr>
          <w:sz w:val="28"/>
        </w:rPr>
      </w:pPr>
    </w:p>
    <w:p w:rsidR="009B55DC" w:rsidRDefault="009B55DC" w:rsidP="00840A93">
      <w:pPr>
        <w:pStyle w:val="3"/>
        <w:ind w:firstLine="709"/>
        <w:rPr>
          <w:spacing w:val="0"/>
        </w:rPr>
      </w:pPr>
      <w:r>
        <w:rPr>
          <w:spacing w:val="0"/>
        </w:rPr>
        <w:t>ИЗБИРАТЕЛЬНЫЙ УЧАСТОК № 719</w:t>
      </w:r>
    </w:p>
    <w:p w:rsidR="009B55DC" w:rsidRDefault="009B55DC" w:rsidP="00840A93">
      <w:pPr>
        <w:shd w:val="clear" w:color="auto" w:fill="FFFFFF"/>
        <w:ind w:right="1037" w:firstLine="709"/>
        <w:rPr>
          <w:color w:val="000000"/>
          <w:spacing w:val="2"/>
          <w:sz w:val="28"/>
        </w:rPr>
      </w:pPr>
      <w:r>
        <w:rPr>
          <w:color w:val="000000"/>
          <w:spacing w:val="2"/>
          <w:sz w:val="28"/>
        </w:rPr>
        <w:t>(центр – МОУ СОШ № 2 и</w:t>
      </w:r>
      <w:r w:rsidR="00441EEE">
        <w:rPr>
          <w:color w:val="000000"/>
          <w:spacing w:val="2"/>
          <w:sz w:val="28"/>
        </w:rPr>
        <w:t>м. В.А. Орлова, ул. Лесная, 23),</w:t>
      </w:r>
      <w:r>
        <w:rPr>
          <w:color w:val="000000"/>
          <w:spacing w:val="2"/>
          <w:sz w:val="28"/>
        </w:rPr>
        <w:t xml:space="preserve"> </w:t>
      </w:r>
    </w:p>
    <w:p w:rsidR="00441EEE" w:rsidRDefault="00441EEE" w:rsidP="00840A93">
      <w:pPr>
        <w:shd w:val="clear" w:color="auto" w:fill="FFFFFF"/>
        <w:ind w:firstLine="709"/>
        <w:rPr>
          <w:color w:val="000000"/>
          <w:spacing w:val="-1"/>
          <w:sz w:val="28"/>
        </w:rPr>
      </w:pPr>
      <w:r>
        <w:rPr>
          <w:color w:val="000000"/>
          <w:spacing w:val="1"/>
          <w:sz w:val="28"/>
        </w:rPr>
        <w:t>з</w:t>
      </w:r>
      <w:r w:rsidR="009B55DC">
        <w:rPr>
          <w:color w:val="000000"/>
          <w:spacing w:val="1"/>
          <w:sz w:val="28"/>
        </w:rPr>
        <w:t>дание магазина</w:t>
      </w:r>
      <w:r>
        <w:rPr>
          <w:color w:val="000000"/>
          <w:spacing w:val="1"/>
          <w:sz w:val="28"/>
        </w:rPr>
        <w:t xml:space="preserve"> ул. Шоссейная</w:t>
      </w:r>
      <w:r w:rsidR="009B55DC">
        <w:rPr>
          <w:color w:val="000000"/>
          <w:spacing w:val="1"/>
          <w:sz w:val="28"/>
        </w:rPr>
        <w:t>, 3;</w:t>
      </w:r>
      <w:r w:rsidR="009B55DC" w:rsidRPr="000E198E">
        <w:rPr>
          <w:color w:val="000000"/>
          <w:spacing w:val="-1"/>
          <w:sz w:val="28"/>
        </w:rPr>
        <w:t xml:space="preserve"> </w:t>
      </w:r>
    </w:p>
    <w:p w:rsidR="009B55DC" w:rsidRDefault="009B55DC" w:rsidP="00840A93">
      <w:pPr>
        <w:shd w:val="clear" w:color="auto" w:fill="FFFFFF"/>
        <w:ind w:firstLine="709"/>
        <w:rPr>
          <w:sz w:val="28"/>
        </w:rPr>
      </w:pPr>
      <w:r>
        <w:rPr>
          <w:color w:val="000000"/>
          <w:spacing w:val="-1"/>
          <w:sz w:val="28"/>
        </w:rPr>
        <w:t>котельная ЗабТЭК, ул. Шоссейная.</w:t>
      </w:r>
    </w:p>
    <w:p w:rsidR="009B55DC" w:rsidRDefault="009B55DC" w:rsidP="00840A93">
      <w:pPr>
        <w:shd w:val="clear" w:color="auto" w:fill="FFFFFF"/>
        <w:ind w:right="1037" w:firstLine="709"/>
        <w:rPr>
          <w:color w:val="000000"/>
          <w:spacing w:val="1"/>
          <w:sz w:val="28"/>
        </w:rPr>
      </w:pPr>
    </w:p>
    <w:p w:rsidR="009B55DC" w:rsidRDefault="009B55DC" w:rsidP="00840A93">
      <w:pPr>
        <w:shd w:val="clear" w:color="auto" w:fill="FFFFFF"/>
        <w:ind w:right="1037" w:firstLine="709"/>
        <w:rPr>
          <w:b/>
          <w:color w:val="000000"/>
          <w:sz w:val="28"/>
        </w:rPr>
      </w:pPr>
      <w:r>
        <w:rPr>
          <w:b/>
          <w:color w:val="000000"/>
          <w:sz w:val="28"/>
        </w:rPr>
        <w:t>ИЗБИРАТЕЛЬНЫЙ УЧАСТОК № 720</w:t>
      </w:r>
    </w:p>
    <w:p w:rsidR="009B55DC" w:rsidRDefault="009B55DC" w:rsidP="00116C64">
      <w:pPr>
        <w:shd w:val="clear" w:color="auto" w:fill="FFFFFF"/>
        <w:tabs>
          <w:tab w:val="left" w:leader="underscore" w:pos="709"/>
          <w:tab w:val="left" w:leader="underscore" w:pos="2127"/>
        </w:tabs>
        <w:ind w:left="709"/>
        <w:rPr>
          <w:color w:val="000000"/>
          <w:sz w:val="28"/>
        </w:rPr>
      </w:pPr>
      <w:r>
        <w:rPr>
          <w:color w:val="000000"/>
          <w:sz w:val="28"/>
        </w:rPr>
        <w:t xml:space="preserve"> (центр —</w:t>
      </w:r>
      <w:r w:rsidR="00116C64" w:rsidRPr="00116C64">
        <w:rPr>
          <w:b/>
          <w:sz w:val="28"/>
        </w:rPr>
        <w:t xml:space="preserve"> </w:t>
      </w:r>
      <w:r w:rsidR="00116C64" w:rsidRPr="00116C64">
        <w:rPr>
          <w:sz w:val="28"/>
        </w:rPr>
        <w:t>центр – МРОП Приход соборного храма Покрова Пресвятой Богородицы г.  Петровск-Забайкальский Забайкальского края Читинской Епархии Русской Православной Церкви (Московский Патриархат),</w:t>
      </w:r>
      <w:r w:rsidR="00116C64" w:rsidRPr="00085A7B">
        <w:rPr>
          <w:b/>
          <w:sz w:val="28"/>
        </w:rPr>
        <w:t xml:space="preserve"> </w:t>
      </w:r>
      <w:r>
        <w:rPr>
          <w:color w:val="000000"/>
          <w:sz w:val="28"/>
        </w:rPr>
        <w:t>ул. Лесная, № 68)</w:t>
      </w:r>
      <w:r w:rsidR="00441EEE">
        <w:rPr>
          <w:color w:val="000000"/>
          <w:sz w:val="28"/>
        </w:rPr>
        <w:t>,</w:t>
      </w:r>
    </w:p>
    <w:p w:rsidR="009B55DC" w:rsidRDefault="009B55DC" w:rsidP="00840A93">
      <w:pPr>
        <w:shd w:val="clear" w:color="auto" w:fill="FFFFFF"/>
        <w:tabs>
          <w:tab w:val="left" w:leader="underscore" w:pos="0"/>
          <w:tab w:val="left" w:leader="underscore" w:pos="2127"/>
        </w:tabs>
        <w:ind w:firstLine="709"/>
        <w:rPr>
          <w:color w:val="000000"/>
          <w:spacing w:val="1"/>
          <w:sz w:val="28"/>
        </w:rPr>
      </w:pPr>
      <w:r>
        <w:rPr>
          <w:color w:val="000000"/>
          <w:spacing w:val="1"/>
          <w:sz w:val="28"/>
        </w:rPr>
        <w:t>магазин «НаТель», ул. Лесная, 4В</w:t>
      </w:r>
      <w:r w:rsidR="00441EEE">
        <w:rPr>
          <w:color w:val="000000"/>
          <w:spacing w:val="1"/>
          <w:sz w:val="28"/>
        </w:rPr>
        <w:t>.</w:t>
      </w:r>
    </w:p>
    <w:p w:rsidR="009B55DC" w:rsidRDefault="009B55DC" w:rsidP="00840A93">
      <w:pPr>
        <w:shd w:val="clear" w:color="auto" w:fill="FFFFFF"/>
        <w:tabs>
          <w:tab w:val="left" w:leader="underscore" w:pos="2093"/>
          <w:tab w:val="left" w:leader="underscore" w:pos="3106"/>
        </w:tabs>
        <w:ind w:firstLine="709"/>
        <w:rPr>
          <w:color w:val="000000"/>
          <w:spacing w:val="1"/>
          <w:sz w:val="28"/>
        </w:rPr>
      </w:pPr>
    </w:p>
    <w:p w:rsidR="00840A93" w:rsidRPr="00C97C4A" w:rsidRDefault="00840A93" w:rsidP="00840A93">
      <w:pPr>
        <w:pStyle w:val="a3"/>
        <w:ind w:right="4" w:firstLine="709"/>
        <w:jc w:val="both"/>
        <w:rPr>
          <w:i/>
          <w:kern w:val="28"/>
          <w:sz w:val="28"/>
          <w:szCs w:val="28"/>
        </w:rPr>
      </w:pPr>
      <w:r w:rsidRPr="00C97C4A">
        <w:rPr>
          <w:sz w:val="28"/>
          <w:szCs w:val="28"/>
        </w:rPr>
        <w:t>2.</w:t>
      </w:r>
      <w:r>
        <w:rPr>
          <w:kern w:val="28"/>
          <w:sz w:val="28"/>
          <w:szCs w:val="28"/>
        </w:rPr>
        <w:t xml:space="preserve"> Опубликовать настоящее постановление в газете «Петровская новь» и разместить на официальном сайте городского округа «Город Петровск-Забайкальский».</w:t>
      </w:r>
    </w:p>
    <w:p w:rsidR="009B55DC" w:rsidRDefault="009B55DC" w:rsidP="009B55DC">
      <w:pPr>
        <w:pStyle w:val="a3"/>
        <w:rPr>
          <w:rFonts w:ascii="Times New Roman CYR" w:hAnsi="Times New Roman CYR"/>
          <w:sz w:val="28"/>
        </w:rPr>
      </w:pPr>
    </w:p>
    <w:p w:rsidR="00840A93" w:rsidRDefault="00840A93" w:rsidP="009B55DC">
      <w:pPr>
        <w:pStyle w:val="a3"/>
        <w:rPr>
          <w:rFonts w:ascii="Times New Roman CYR" w:hAnsi="Times New Roman CYR"/>
          <w:sz w:val="28"/>
        </w:rPr>
      </w:pPr>
    </w:p>
    <w:p w:rsidR="00840A93" w:rsidRDefault="00840A93" w:rsidP="009B55DC">
      <w:pPr>
        <w:pStyle w:val="a3"/>
        <w:rPr>
          <w:rFonts w:ascii="Times New Roman CYR" w:hAnsi="Times New Roman CYR"/>
          <w:sz w:val="28"/>
        </w:rPr>
      </w:pPr>
    </w:p>
    <w:p w:rsidR="009B55DC" w:rsidRDefault="0065370A" w:rsidP="009B55DC">
      <w:pPr>
        <w:pStyle w:val="a3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И.о. г</w:t>
      </w:r>
      <w:r w:rsidR="009B55DC">
        <w:rPr>
          <w:rFonts w:ascii="Times New Roman CYR" w:hAnsi="Times New Roman CYR"/>
          <w:sz w:val="28"/>
        </w:rPr>
        <w:t>лав</w:t>
      </w:r>
      <w:r>
        <w:rPr>
          <w:rFonts w:ascii="Times New Roman CYR" w:hAnsi="Times New Roman CYR"/>
          <w:sz w:val="28"/>
        </w:rPr>
        <w:t>ы</w:t>
      </w:r>
      <w:r w:rsidR="009B55DC">
        <w:rPr>
          <w:rFonts w:ascii="Times New Roman CYR" w:hAnsi="Times New Roman CYR"/>
          <w:sz w:val="28"/>
        </w:rPr>
        <w:t xml:space="preserve"> городского округа </w:t>
      </w:r>
    </w:p>
    <w:p w:rsidR="004C6BAE" w:rsidRDefault="009B55DC" w:rsidP="0065370A">
      <w:pPr>
        <w:pStyle w:val="a3"/>
      </w:pPr>
      <w:r>
        <w:rPr>
          <w:rFonts w:ascii="Times New Roman CYR" w:hAnsi="Times New Roman CYR"/>
          <w:sz w:val="28"/>
        </w:rPr>
        <w:t xml:space="preserve">«Город Петровск-Забайкальский»                         </w:t>
      </w:r>
      <w:r w:rsidR="00840A93">
        <w:rPr>
          <w:rFonts w:ascii="Times New Roman CYR" w:hAnsi="Times New Roman CYR"/>
          <w:sz w:val="28"/>
        </w:rPr>
        <w:t xml:space="preserve">                </w:t>
      </w:r>
      <w:r>
        <w:rPr>
          <w:rFonts w:ascii="Times New Roman CYR" w:hAnsi="Times New Roman CYR"/>
          <w:sz w:val="28"/>
        </w:rPr>
        <w:t xml:space="preserve">   </w:t>
      </w:r>
      <w:r w:rsidR="0065370A">
        <w:rPr>
          <w:rFonts w:ascii="Times New Roman CYR" w:hAnsi="Times New Roman CYR"/>
          <w:sz w:val="28"/>
        </w:rPr>
        <w:t>Н.Ю. Шестопалов</w:t>
      </w:r>
    </w:p>
    <w:sectPr w:rsidR="004C6BAE" w:rsidSect="0065370A">
      <w:headerReference w:type="even" r:id="rId6"/>
      <w:headerReference w:type="default" r:id="rId7"/>
      <w:endnotePr>
        <w:numFmt w:val="decimal"/>
      </w:endnotePr>
      <w:pgSz w:w="11906" w:h="16838"/>
      <w:pgMar w:top="1135" w:right="849" w:bottom="709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9D2" w:rsidRDefault="007239D2" w:rsidP="0099232C">
      <w:r>
        <w:separator/>
      </w:r>
    </w:p>
  </w:endnote>
  <w:endnote w:type="continuationSeparator" w:id="1">
    <w:p w:rsidR="007239D2" w:rsidRDefault="007239D2" w:rsidP="00992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9D2" w:rsidRDefault="007239D2" w:rsidP="0099232C">
      <w:r>
        <w:separator/>
      </w:r>
    </w:p>
  </w:footnote>
  <w:footnote w:type="continuationSeparator" w:id="1">
    <w:p w:rsidR="007239D2" w:rsidRDefault="007239D2" w:rsidP="009923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CF9" w:rsidRDefault="00B15AA2" w:rsidP="00A254C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4219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C5CF9" w:rsidRDefault="007239D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CF9" w:rsidRDefault="007239D2" w:rsidP="00A254C1">
    <w:pPr>
      <w:pStyle w:val="a6"/>
      <w:framePr w:wrap="around" w:vAnchor="text" w:hAnchor="margin" w:xAlign="center" w:y="1"/>
      <w:rPr>
        <w:rStyle w:val="a8"/>
      </w:rPr>
    </w:pPr>
  </w:p>
  <w:p w:rsidR="00EC5CF9" w:rsidRDefault="007239D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361"/>
  <w:drawingGridVerticalSpacing w:val="246"/>
  <w:displayVertic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9B55DC"/>
    <w:rsid w:val="0001699E"/>
    <w:rsid w:val="0003076D"/>
    <w:rsid w:val="00044D2D"/>
    <w:rsid w:val="000661AA"/>
    <w:rsid w:val="00096834"/>
    <w:rsid w:val="00104759"/>
    <w:rsid w:val="00116C64"/>
    <w:rsid w:val="001271E7"/>
    <w:rsid w:val="00181ED2"/>
    <w:rsid w:val="001965B2"/>
    <w:rsid w:val="001F2766"/>
    <w:rsid w:val="00273E22"/>
    <w:rsid w:val="00281BDD"/>
    <w:rsid w:val="00287792"/>
    <w:rsid w:val="002D267F"/>
    <w:rsid w:val="00403690"/>
    <w:rsid w:val="0041694A"/>
    <w:rsid w:val="004253C3"/>
    <w:rsid w:val="00441EEE"/>
    <w:rsid w:val="004622F8"/>
    <w:rsid w:val="004636FE"/>
    <w:rsid w:val="00471347"/>
    <w:rsid w:val="004C6BAE"/>
    <w:rsid w:val="00511E9D"/>
    <w:rsid w:val="00611FF9"/>
    <w:rsid w:val="006342C0"/>
    <w:rsid w:val="0065370A"/>
    <w:rsid w:val="007239D2"/>
    <w:rsid w:val="00772529"/>
    <w:rsid w:val="007944E7"/>
    <w:rsid w:val="007B7EBC"/>
    <w:rsid w:val="00840A93"/>
    <w:rsid w:val="00861E7C"/>
    <w:rsid w:val="009051ED"/>
    <w:rsid w:val="00937041"/>
    <w:rsid w:val="0099232C"/>
    <w:rsid w:val="009B55DC"/>
    <w:rsid w:val="00A143A1"/>
    <w:rsid w:val="00A1482E"/>
    <w:rsid w:val="00A2626A"/>
    <w:rsid w:val="00A41663"/>
    <w:rsid w:val="00A951EA"/>
    <w:rsid w:val="00AA7ED0"/>
    <w:rsid w:val="00B15AA2"/>
    <w:rsid w:val="00B438B2"/>
    <w:rsid w:val="00B7764C"/>
    <w:rsid w:val="00C3442A"/>
    <w:rsid w:val="00C42194"/>
    <w:rsid w:val="00C72674"/>
    <w:rsid w:val="00C74B78"/>
    <w:rsid w:val="00CA4DA7"/>
    <w:rsid w:val="00CB39A9"/>
    <w:rsid w:val="00CD2485"/>
    <w:rsid w:val="00CE4D32"/>
    <w:rsid w:val="00D17B08"/>
    <w:rsid w:val="00D71D29"/>
    <w:rsid w:val="00D87545"/>
    <w:rsid w:val="00DB4451"/>
    <w:rsid w:val="00DC5C20"/>
    <w:rsid w:val="00E67696"/>
    <w:rsid w:val="00E80AA2"/>
    <w:rsid w:val="00E844C7"/>
    <w:rsid w:val="00EF5AF7"/>
    <w:rsid w:val="00F722B0"/>
    <w:rsid w:val="00FA3EE2"/>
    <w:rsid w:val="00FB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 Unicode MS"/>
        <w:b/>
        <w:i/>
        <w:color w:val="FFFF00"/>
        <w:sz w:val="36"/>
        <w:szCs w:val="36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DC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b w:val="0"/>
      <w:i w:val="0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55DC"/>
    <w:pPr>
      <w:keepNext/>
      <w:shd w:val="clear" w:color="auto" w:fill="FFFFFF"/>
      <w:ind w:left="115"/>
      <w:outlineLvl w:val="0"/>
    </w:pPr>
    <w:rPr>
      <w:b/>
      <w:color w:val="000000"/>
      <w:sz w:val="28"/>
    </w:rPr>
  </w:style>
  <w:style w:type="paragraph" w:styleId="2">
    <w:name w:val="heading 2"/>
    <w:basedOn w:val="a"/>
    <w:next w:val="a"/>
    <w:link w:val="20"/>
    <w:qFormat/>
    <w:rsid w:val="009B55DC"/>
    <w:pPr>
      <w:keepNext/>
      <w:shd w:val="clear" w:color="auto" w:fill="FFFFFF"/>
      <w:spacing w:before="5"/>
      <w:ind w:left="110" w:right="691"/>
      <w:outlineLvl w:val="1"/>
    </w:pPr>
    <w:rPr>
      <w:b/>
      <w:color w:val="000000"/>
      <w:sz w:val="28"/>
    </w:rPr>
  </w:style>
  <w:style w:type="paragraph" w:styleId="3">
    <w:name w:val="heading 3"/>
    <w:basedOn w:val="a"/>
    <w:next w:val="a"/>
    <w:link w:val="30"/>
    <w:qFormat/>
    <w:rsid w:val="009B55DC"/>
    <w:pPr>
      <w:keepNext/>
      <w:shd w:val="clear" w:color="auto" w:fill="FFFFFF"/>
      <w:outlineLvl w:val="2"/>
    </w:pPr>
    <w:rPr>
      <w:b/>
      <w:color w:val="000000"/>
      <w:spacing w:val="-1"/>
      <w:sz w:val="28"/>
    </w:rPr>
  </w:style>
  <w:style w:type="paragraph" w:styleId="4">
    <w:name w:val="heading 4"/>
    <w:basedOn w:val="a"/>
    <w:next w:val="a"/>
    <w:link w:val="40"/>
    <w:qFormat/>
    <w:rsid w:val="009B55DC"/>
    <w:pPr>
      <w:keepNext/>
      <w:shd w:val="clear" w:color="auto" w:fill="FFFFFF"/>
      <w:spacing w:before="5"/>
      <w:ind w:right="1728"/>
      <w:outlineLvl w:val="3"/>
    </w:pPr>
    <w:rPr>
      <w:b/>
      <w:color w:val="000000"/>
      <w:spacing w:val="-3"/>
      <w:sz w:val="28"/>
    </w:rPr>
  </w:style>
  <w:style w:type="paragraph" w:styleId="5">
    <w:name w:val="heading 5"/>
    <w:basedOn w:val="a"/>
    <w:next w:val="a"/>
    <w:link w:val="50"/>
    <w:qFormat/>
    <w:rsid w:val="009B55DC"/>
    <w:pPr>
      <w:keepNext/>
      <w:shd w:val="clear" w:color="auto" w:fill="FFFFFF"/>
      <w:ind w:right="346"/>
      <w:outlineLvl w:val="4"/>
    </w:pPr>
    <w:rPr>
      <w:b/>
      <w:color w:val="000000"/>
      <w:spacing w:val="-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5DC"/>
    <w:rPr>
      <w:rFonts w:ascii="Times New Roman" w:eastAsia="Times New Roman" w:hAnsi="Times New Roman" w:cs="Times New Roman"/>
      <w:i w:val="0"/>
      <w:color w:val="000000"/>
      <w:sz w:val="2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B55DC"/>
    <w:rPr>
      <w:rFonts w:ascii="Times New Roman" w:eastAsia="Times New Roman" w:hAnsi="Times New Roman" w:cs="Times New Roman"/>
      <w:i w:val="0"/>
      <w:color w:val="000000"/>
      <w:sz w:val="28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9B55DC"/>
    <w:rPr>
      <w:rFonts w:ascii="Times New Roman" w:eastAsia="Times New Roman" w:hAnsi="Times New Roman" w:cs="Times New Roman"/>
      <w:i w:val="0"/>
      <w:color w:val="000000"/>
      <w:spacing w:val="-1"/>
      <w:sz w:val="28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9B55DC"/>
    <w:rPr>
      <w:rFonts w:ascii="Times New Roman" w:eastAsia="Times New Roman" w:hAnsi="Times New Roman" w:cs="Times New Roman"/>
      <w:i w:val="0"/>
      <w:color w:val="000000"/>
      <w:spacing w:val="-3"/>
      <w:sz w:val="28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9B55DC"/>
    <w:rPr>
      <w:rFonts w:ascii="Times New Roman" w:eastAsia="Times New Roman" w:hAnsi="Times New Roman" w:cs="Times New Roman"/>
      <w:i w:val="0"/>
      <w:color w:val="000000"/>
      <w:spacing w:val="-3"/>
      <w:sz w:val="28"/>
      <w:szCs w:val="20"/>
      <w:shd w:val="clear" w:color="auto" w:fill="FFFFFF"/>
      <w:lang w:eastAsia="ru-RU"/>
    </w:rPr>
  </w:style>
  <w:style w:type="paragraph" w:customStyle="1" w:styleId="a3">
    <w:name w:val="???????"/>
    <w:rsid w:val="009B55DC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b w:val="0"/>
      <w:i w:val="0"/>
      <w:color w:val="auto"/>
      <w:sz w:val="24"/>
      <w:szCs w:val="20"/>
      <w:lang w:eastAsia="ru-RU"/>
    </w:rPr>
  </w:style>
  <w:style w:type="paragraph" w:styleId="a4">
    <w:name w:val="Body Text"/>
    <w:basedOn w:val="a"/>
    <w:link w:val="a5"/>
    <w:rsid w:val="009B55DC"/>
    <w:rPr>
      <w:b/>
      <w:sz w:val="28"/>
    </w:rPr>
  </w:style>
  <w:style w:type="character" w:customStyle="1" w:styleId="a5">
    <w:name w:val="Основной текст Знак"/>
    <w:basedOn w:val="a0"/>
    <w:link w:val="a4"/>
    <w:rsid w:val="009B55DC"/>
    <w:rPr>
      <w:rFonts w:ascii="Times New Roman" w:eastAsia="Times New Roman" w:hAnsi="Times New Roman" w:cs="Times New Roman"/>
      <w:i w:val="0"/>
      <w:color w:val="auto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9B55DC"/>
    <w:pPr>
      <w:shd w:val="clear" w:color="auto" w:fill="FFFFFF"/>
      <w:tabs>
        <w:tab w:val="left" w:pos="9781"/>
      </w:tabs>
      <w:ind w:left="1416" w:firstLine="708"/>
    </w:pPr>
    <w:rPr>
      <w:color w:val="000000"/>
      <w:spacing w:val="4"/>
      <w:sz w:val="28"/>
    </w:rPr>
  </w:style>
  <w:style w:type="paragraph" w:styleId="a6">
    <w:name w:val="header"/>
    <w:basedOn w:val="a"/>
    <w:link w:val="a7"/>
    <w:rsid w:val="009B55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B55DC"/>
    <w:rPr>
      <w:rFonts w:ascii="Times New Roman" w:eastAsia="Times New Roman" w:hAnsi="Times New Roman" w:cs="Times New Roman"/>
      <w:b w:val="0"/>
      <w:i w:val="0"/>
      <w:color w:val="auto"/>
      <w:sz w:val="20"/>
      <w:szCs w:val="20"/>
      <w:lang w:eastAsia="ru-RU"/>
    </w:rPr>
  </w:style>
  <w:style w:type="character" w:styleId="a8">
    <w:name w:val="page number"/>
    <w:basedOn w:val="a0"/>
    <w:rsid w:val="009B55DC"/>
  </w:style>
  <w:style w:type="paragraph" w:customStyle="1" w:styleId="ConsPlusTitle">
    <w:name w:val="ConsPlusTitle"/>
    <w:rsid w:val="009B55DC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i w:val="0"/>
      <w:color w:val="auto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40A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40A93"/>
    <w:rPr>
      <w:rFonts w:ascii="Times New Roman" w:eastAsia="Times New Roman" w:hAnsi="Times New Roman" w:cs="Times New Roman"/>
      <w:b w:val="0"/>
      <w:i w:val="0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>В соответствии с пунктом 7 статьи 54 Федерального закона от 12 июня 2002 года  №</vt:lpstr>
      <vt:lpstr>ИЗБИРАТЕЛЬНЫЙ УЧАСТОК № 701</vt:lpstr>
      <vt:lpstr>    ИЗБИРАТЕЛЬНЫЙ УЧАСТОК № 702</vt:lpstr>
      <vt:lpstr>        ИЗБИРАТЕЛЬНЫЙ УЧАСТОК № 703</vt:lpstr>
      <vt:lpstr>        ИЗБИРАТЕЛЬНЫЙ УЧАСТОК № 704</vt:lpstr>
      <vt:lpstr>        ИЗБИРАТЕЛЬНЫЙ УЧАСТОК № 705</vt:lpstr>
      <vt:lpstr>        </vt:lpstr>
      <vt:lpstr>        ИЗБИРАТЕЛЬНЫЙ УЧАСТОК № 706</vt:lpstr>
      <vt:lpstr>        ИЗБИРАТЕЛЬНЫЙ УЧАСТОК № 707</vt:lpstr>
      <vt:lpstr>        ИЗБИРАТЕЛЬНЫЙ УЧАСТОК № 708</vt:lpstr>
      <vt:lpstr>        ИЗБИРАТЕЛЬНЫЙ УЧАСТОК № 709</vt:lpstr>
      <vt:lpstr>        ИЗБИРАТЕЛЬНЫЙ УЧАСТОК № 710</vt:lpstr>
      <vt:lpstr>        ИЗБИРАТЕЛЬНЫЙ УЧАСТОК № 711</vt:lpstr>
      <vt:lpstr>        ИЗБИРАТЕЛЬНЫЙ УЧАСТОК № 713</vt:lpstr>
      <vt:lpstr>        ИЗБИРАТЕЛЬНЫЙ УЧАСТОК № 715</vt:lpstr>
      <vt:lpstr>        ИЗБИРАТЕЛЬНЫЙ УЧАСТОК № 716</vt:lpstr>
      <vt:lpstr>        </vt:lpstr>
      <vt:lpstr>        ИЗБИРАТЕЛЬНЫЙ УЧАСТОК № 717</vt:lpstr>
      <vt:lpstr>        ИЗБИРАТЕЛЬНЫЙ УЧАСТОК № 719</vt:lpstr>
    </vt:vector>
  </TitlesOfParts>
  <Company/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Admin</cp:lastModifiedBy>
  <cp:revision>2</cp:revision>
  <cp:lastPrinted>2024-02-20T05:17:00Z</cp:lastPrinted>
  <dcterms:created xsi:type="dcterms:W3CDTF">2024-02-20T05:17:00Z</dcterms:created>
  <dcterms:modified xsi:type="dcterms:W3CDTF">2024-02-20T05:17:00Z</dcterms:modified>
</cp:coreProperties>
</file>