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59" w:rsidRPr="002C27EC" w:rsidRDefault="0065034B" w:rsidP="007C79F4">
      <w:pPr>
        <w:pStyle w:val="a3"/>
        <w:jc w:val="center"/>
        <w:rPr>
          <w:sz w:val="32"/>
          <w:szCs w:val="32"/>
        </w:rPr>
      </w:pPr>
      <w:bookmarkStart w:id="0" w:name="_GoBack"/>
      <w:bookmarkEnd w:id="0"/>
      <w:r w:rsidRPr="002C27EC">
        <w:rPr>
          <w:sz w:val="32"/>
          <w:szCs w:val="32"/>
        </w:rPr>
        <w:t>АДМИНИСТРАЦИЯ</w:t>
      </w:r>
      <w:r w:rsidR="00D91259" w:rsidRPr="002C27EC">
        <w:rPr>
          <w:sz w:val="32"/>
          <w:szCs w:val="32"/>
        </w:rPr>
        <w:t xml:space="preserve"> ГОРОДСКОГО ОКРУГА</w:t>
      </w:r>
    </w:p>
    <w:p w:rsidR="00D91259" w:rsidRPr="002C27EC" w:rsidRDefault="00D91259" w:rsidP="006054CC">
      <w:pPr>
        <w:pStyle w:val="a3"/>
        <w:jc w:val="center"/>
        <w:rPr>
          <w:sz w:val="32"/>
          <w:szCs w:val="32"/>
        </w:rPr>
      </w:pPr>
      <w:r w:rsidRPr="002C27EC">
        <w:rPr>
          <w:sz w:val="32"/>
          <w:szCs w:val="32"/>
        </w:rPr>
        <w:t>«ГОРОД ПЕТРОВСК-ЗАБАЙКАЛЬСКИЙ»</w:t>
      </w:r>
    </w:p>
    <w:p w:rsidR="00D91259" w:rsidRDefault="00D91259" w:rsidP="006054CC">
      <w:pPr>
        <w:pStyle w:val="a3"/>
        <w:jc w:val="center"/>
        <w:rPr>
          <w:sz w:val="36"/>
        </w:rPr>
      </w:pPr>
    </w:p>
    <w:p w:rsidR="00D91259" w:rsidRPr="00FC2D33" w:rsidRDefault="001B3EDF" w:rsidP="006054CC">
      <w:pPr>
        <w:pStyle w:val="a3"/>
        <w:jc w:val="center"/>
        <w:rPr>
          <w:sz w:val="44"/>
          <w:szCs w:val="44"/>
        </w:rPr>
      </w:pPr>
      <w:r w:rsidRPr="00FC2D33">
        <w:rPr>
          <w:sz w:val="44"/>
          <w:szCs w:val="44"/>
        </w:rPr>
        <w:t>ПОСТАНОВЛЕНИЕ</w:t>
      </w:r>
    </w:p>
    <w:p w:rsidR="00D91259" w:rsidRDefault="00D91259">
      <w:pPr>
        <w:rPr>
          <w:b/>
          <w:bCs/>
          <w:sz w:val="28"/>
        </w:rPr>
      </w:pPr>
    </w:p>
    <w:p w:rsidR="00D91259" w:rsidRDefault="00FC2D33">
      <w:pPr>
        <w:pStyle w:val="1"/>
      </w:pPr>
      <w:r>
        <w:t>04 марта</w:t>
      </w:r>
      <w:r w:rsidR="00B20DE5">
        <w:t xml:space="preserve"> 20</w:t>
      </w:r>
      <w:r w:rsidR="009B4343">
        <w:t>2</w:t>
      </w:r>
      <w:r w:rsidR="00DC4756">
        <w:t>4</w:t>
      </w:r>
      <w:r w:rsidR="00D91259">
        <w:t xml:space="preserve"> г</w:t>
      </w:r>
      <w:r w:rsidR="00B20DE5">
        <w:t>ода</w:t>
      </w:r>
      <w:r w:rsidR="00D91259">
        <w:tab/>
        <w:t xml:space="preserve">                 </w:t>
      </w:r>
      <w:r w:rsidR="0021100D">
        <w:t xml:space="preserve">  </w:t>
      </w:r>
      <w:r w:rsidR="00D91259">
        <w:t xml:space="preserve">  </w:t>
      </w:r>
      <w:r w:rsidR="00314ED5">
        <w:t xml:space="preserve">           </w:t>
      </w:r>
      <w:r w:rsidR="00D91259">
        <w:t xml:space="preserve">   </w:t>
      </w:r>
      <w:r w:rsidR="00165C27">
        <w:t xml:space="preserve"> </w:t>
      </w:r>
      <w:r w:rsidR="00AC5883">
        <w:t xml:space="preserve">      </w:t>
      </w:r>
      <w:r w:rsidR="00165C27">
        <w:t xml:space="preserve">     </w:t>
      </w:r>
      <w:r w:rsidR="00D91259">
        <w:t xml:space="preserve">                 </w:t>
      </w:r>
      <w:r>
        <w:t xml:space="preserve">     </w:t>
      </w:r>
      <w:r w:rsidR="00D91259">
        <w:t xml:space="preserve">            № </w:t>
      </w:r>
      <w:r>
        <w:t>206</w:t>
      </w:r>
    </w:p>
    <w:p w:rsidR="00D91259" w:rsidRDefault="00D9125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г.</w:t>
      </w:r>
      <w:r w:rsidR="009B4343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Петровск-Забайкальский</w:t>
      </w:r>
    </w:p>
    <w:p w:rsidR="00D91259" w:rsidRDefault="00D91259">
      <w:pPr>
        <w:rPr>
          <w:sz w:val="28"/>
        </w:rPr>
      </w:pPr>
    </w:p>
    <w:p w:rsidR="005B6816" w:rsidRDefault="005B6816" w:rsidP="005B6816">
      <w:pPr>
        <w:shd w:val="clear" w:color="auto" w:fill="FFFFFF"/>
        <w:ind w:left="11" w:right="3240" w:hanging="11"/>
        <w:jc w:val="both"/>
        <w:rPr>
          <w:b/>
          <w:color w:val="000000"/>
          <w:sz w:val="28"/>
          <w:szCs w:val="28"/>
        </w:rPr>
      </w:pPr>
    </w:p>
    <w:p w:rsidR="009B4343" w:rsidRDefault="00AF1EC9" w:rsidP="00FC350D">
      <w:pPr>
        <w:shd w:val="clear" w:color="auto" w:fill="FFFFFF"/>
        <w:ind w:right="34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открытого конкурса</w:t>
      </w:r>
    </w:p>
    <w:p w:rsidR="009B4343" w:rsidRDefault="00AF1EC9" w:rsidP="00FC350D">
      <w:pPr>
        <w:shd w:val="clear" w:color="auto" w:fill="FFFFFF"/>
        <w:ind w:right="34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отбору управляющих организаций</w:t>
      </w:r>
    </w:p>
    <w:p w:rsidR="00E308F1" w:rsidRPr="00E308F1" w:rsidRDefault="00AF1EC9" w:rsidP="00FC350D">
      <w:pPr>
        <w:shd w:val="clear" w:color="auto" w:fill="FFFFFF"/>
        <w:ind w:right="34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управления многоквартирными домами</w:t>
      </w:r>
    </w:p>
    <w:p w:rsidR="00B368E2" w:rsidRPr="00B76C30" w:rsidRDefault="00B368E2" w:rsidP="00B76C30">
      <w:pPr>
        <w:shd w:val="clear" w:color="auto" w:fill="FFFFFF"/>
        <w:ind w:right="3062" w:firstLine="720"/>
        <w:jc w:val="both"/>
        <w:rPr>
          <w:sz w:val="28"/>
          <w:szCs w:val="28"/>
        </w:rPr>
      </w:pPr>
    </w:p>
    <w:p w:rsidR="00383499" w:rsidRPr="00464675" w:rsidRDefault="00FC350D" w:rsidP="00E308F1">
      <w:pPr>
        <w:shd w:val="clear" w:color="auto" w:fill="FFFFFF"/>
        <w:ind w:firstLine="720"/>
        <w:jc w:val="both"/>
        <w:rPr>
          <w:b/>
          <w:spacing w:val="20"/>
          <w:sz w:val="28"/>
          <w:szCs w:val="28"/>
        </w:rPr>
      </w:pPr>
      <w:r>
        <w:rPr>
          <w:spacing w:val="-4"/>
          <w:sz w:val="28"/>
          <w:szCs w:val="28"/>
        </w:rPr>
        <w:t xml:space="preserve">Руководствуясь статьей 161 Жилищного кодекса Российской Федерации, в </w:t>
      </w:r>
      <w:r>
        <w:rPr>
          <w:spacing w:val="-3"/>
          <w:sz w:val="28"/>
          <w:szCs w:val="28"/>
        </w:rPr>
        <w:t xml:space="preserve">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pacing w:val="-3"/>
            <w:sz w:val="28"/>
            <w:szCs w:val="28"/>
          </w:rPr>
          <w:t>2003 г</w:t>
        </w:r>
      </w:smartTag>
      <w:r>
        <w:rPr>
          <w:spacing w:val="-3"/>
          <w:sz w:val="28"/>
          <w:szCs w:val="28"/>
        </w:rPr>
        <w:t xml:space="preserve">. № 131-Ф3 «Об общих </w:t>
      </w:r>
      <w:r>
        <w:rPr>
          <w:spacing w:val="-4"/>
          <w:sz w:val="28"/>
          <w:szCs w:val="28"/>
        </w:rPr>
        <w:t xml:space="preserve">принципах организации местного самоуправления в Российской Федерации», во </w:t>
      </w:r>
      <w:r>
        <w:rPr>
          <w:spacing w:val="-3"/>
          <w:sz w:val="28"/>
          <w:szCs w:val="28"/>
        </w:rPr>
        <w:t xml:space="preserve">исполнение постановления Правительства Российской Федерации «О порядке </w:t>
      </w:r>
      <w:r>
        <w:rPr>
          <w:spacing w:val="-4"/>
          <w:sz w:val="28"/>
          <w:szCs w:val="28"/>
        </w:rPr>
        <w:t xml:space="preserve">проведения органом местного самоуправления открытого конкурса по отбору </w:t>
      </w:r>
      <w:r>
        <w:rPr>
          <w:spacing w:val="-5"/>
          <w:sz w:val="28"/>
          <w:szCs w:val="28"/>
        </w:rPr>
        <w:t xml:space="preserve">управляющей организации для управления многоквартирным домом» от 06 февраля </w:t>
      </w:r>
      <w:smartTag w:uri="urn:schemas-microsoft-com:office:smarttags" w:element="metricconverter">
        <w:smartTagPr>
          <w:attr w:name="ProductID" w:val="2006 г"/>
        </w:smartTagPr>
        <w:r>
          <w:rPr>
            <w:spacing w:val="-5"/>
            <w:sz w:val="28"/>
            <w:szCs w:val="28"/>
          </w:rPr>
          <w:t>2006 г</w:t>
        </w:r>
      </w:smartTag>
      <w:r>
        <w:rPr>
          <w:spacing w:val="-5"/>
          <w:sz w:val="28"/>
          <w:szCs w:val="28"/>
        </w:rPr>
        <w:t>. № 75, на основании статьи 27 Устава городского округа «Город Петровск-</w:t>
      </w:r>
      <w:r>
        <w:rPr>
          <w:sz w:val="28"/>
          <w:szCs w:val="28"/>
        </w:rPr>
        <w:t>Забайкальский»</w:t>
      </w:r>
      <w:r w:rsidR="00B76C3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83499" w:rsidRPr="00464675">
        <w:rPr>
          <w:b/>
          <w:spacing w:val="20"/>
          <w:sz w:val="28"/>
          <w:szCs w:val="28"/>
        </w:rPr>
        <w:t>постановляет:</w:t>
      </w:r>
    </w:p>
    <w:p w:rsidR="00AF1EC9" w:rsidRDefault="00AF1EC9" w:rsidP="009124A4">
      <w:pPr>
        <w:numPr>
          <w:ilvl w:val="0"/>
          <w:numId w:val="47"/>
        </w:numPr>
        <w:shd w:val="clear" w:color="auto" w:fill="FFFFFF"/>
        <w:ind w:left="0" w:firstLine="66"/>
        <w:jc w:val="both"/>
        <w:rPr>
          <w:sz w:val="28"/>
          <w:szCs w:val="28"/>
        </w:rPr>
      </w:pPr>
      <w:r w:rsidRPr="00AF1EC9">
        <w:rPr>
          <w:sz w:val="28"/>
          <w:szCs w:val="28"/>
        </w:rPr>
        <w:t>Провести открытый конкурс по отбору управляющих организаций для</w:t>
      </w:r>
      <w:r>
        <w:rPr>
          <w:sz w:val="28"/>
          <w:szCs w:val="28"/>
        </w:rPr>
        <w:t xml:space="preserve"> </w:t>
      </w:r>
      <w:r w:rsidRPr="00AF1EC9">
        <w:rPr>
          <w:sz w:val="28"/>
          <w:szCs w:val="28"/>
        </w:rPr>
        <w:t>управления</w:t>
      </w:r>
      <w:r w:rsidR="009649CF">
        <w:rPr>
          <w:sz w:val="28"/>
          <w:szCs w:val="28"/>
        </w:rPr>
        <w:t xml:space="preserve"> </w:t>
      </w:r>
      <w:r w:rsidR="009F2D8D">
        <w:rPr>
          <w:sz w:val="28"/>
          <w:szCs w:val="28"/>
        </w:rPr>
        <w:t>многоквартирными домами</w:t>
      </w:r>
      <w:r w:rsidR="009124A4">
        <w:rPr>
          <w:sz w:val="28"/>
          <w:szCs w:val="28"/>
        </w:rPr>
        <w:t xml:space="preserve"> </w:t>
      </w:r>
      <w:r w:rsidR="009124A4" w:rsidRPr="00AD5C7E">
        <w:rPr>
          <w:sz w:val="28"/>
          <w:szCs w:val="28"/>
        </w:rPr>
        <w:t>(далее - открытый конкурс)</w:t>
      </w:r>
      <w:r w:rsidRPr="00AF1EC9">
        <w:rPr>
          <w:sz w:val="28"/>
          <w:szCs w:val="28"/>
        </w:rPr>
        <w:t>, согласно перечню</w:t>
      </w:r>
      <w:r>
        <w:rPr>
          <w:sz w:val="28"/>
          <w:szCs w:val="28"/>
        </w:rPr>
        <w:t xml:space="preserve"> </w:t>
      </w:r>
      <w:r w:rsidRPr="00AF1EC9">
        <w:rPr>
          <w:sz w:val="28"/>
          <w:szCs w:val="28"/>
        </w:rPr>
        <w:t>(Приложение №</w:t>
      </w:r>
      <w:r>
        <w:rPr>
          <w:sz w:val="28"/>
          <w:szCs w:val="28"/>
        </w:rPr>
        <w:t xml:space="preserve"> </w:t>
      </w:r>
      <w:r w:rsidRPr="00AF1EC9">
        <w:rPr>
          <w:sz w:val="28"/>
          <w:szCs w:val="28"/>
        </w:rPr>
        <w:t>1).</w:t>
      </w:r>
    </w:p>
    <w:p w:rsidR="009124A4" w:rsidRDefault="009124A4" w:rsidP="009124A4">
      <w:pPr>
        <w:numPr>
          <w:ilvl w:val="0"/>
          <w:numId w:val="47"/>
        </w:numPr>
        <w:ind w:left="0" w:firstLine="66"/>
        <w:jc w:val="both"/>
        <w:rPr>
          <w:sz w:val="28"/>
          <w:szCs w:val="28"/>
        </w:rPr>
      </w:pPr>
      <w:r w:rsidRPr="00AD5C7E">
        <w:rPr>
          <w:sz w:val="28"/>
          <w:szCs w:val="28"/>
        </w:rPr>
        <w:t xml:space="preserve">Разместить извещение о проведении открытого конкурса и конкурсную документацию на общероссийском сайте </w:t>
      </w:r>
      <w:hyperlink r:id="rId7" w:history="1">
        <w:r w:rsidRPr="009124A4">
          <w:rPr>
            <w:color w:val="0563C1"/>
            <w:sz w:val="28"/>
            <w:szCs w:val="28"/>
            <w:u w:val="single"/>
            <w:lang w:val="en-US"/>
          </w:rPr>
          <w:t>http</w:t>
        </w:r>
        <w:r w:rsidRPr="009124A4">
          <w:rPr>
            <w:color w:val="0563C1"/>
            <w:sz w:val="28"/>
            <w:szCs w:val="28"/>
            <w:u w:val="single"/>
          </w:rPr>
          <w:t>://</w:t>
        </w:r>
        <w:r w:rsidRPr="009124A4">
          <w:rPr>
            <w:color w:val="0563C1"/>
            <w:sz w:val="28"/>
            <w:szCs w:val="28"/>
            <w:u w:val="single"/>
            <w:lang w:val="en-US"/>
          </w:rPr>
          <w:t>www</w:t>
        </w:r>
        <w:r w:rsidRPr="009124A4">
          <w:rPr>
            <w:color w:val="0563C1"/>
            <w:sz w:val="28"/>
            <w:szCs w:val="28"/>
            <w:u w:val="single"/>
          </w:rPr>
          <w:t>.</w:t>
        </w:r>
        <w:r w:rsidRPr="009124A4">
          <w:rPr>
            <w:color w:val="0563C1"/>
            <w:sz w:val="28"/>
            <w:szCs w:val="28"/>
            <w:u w:val="single"/>
            <w:lang w:val="en-US"/>
          </w:rPr>
          <w:t>torgi</w:t>
        </w:r>
        <w:r w:rsidRPr="009124A4">
          <w:rPr>
            <w:color w:val="0563C1"/>
            <w:sz w:val="28"/>
            <w:szCs w:val="28"/>
            <w:u w:val="single"/>
          </w:rPr>
          <w:t>.</w:t>
        </w:r>
        <w:r w:rsidRPr="009124A4">
          <w:rPr>
            <w:color w:val="0563C1"/>
            <w:sz w:val="28"/>
            <w:szCs w:val="28"/>
            <w:u w:val="single"/>
            <w:lang w:val="en-US"/>
          </w:rPr>
          <w:t>gov</w:t>
        </w:r>
        <w:r w:rsidRPr="009124A4">
          <w:rPr>
            <w:color w:val="0563C1"/>
            <w:sz w:val="28"/>
            <w:szCs w:val="28"/>
            <w:u w:val="single"/>
          </w:rPr>
          <w:t>.</w:t>
        </w:r>
        <w:r w:rsidRPr="009124A4">
          <w:rPr>
            <w:color w:val="0563C1"/>
            <w:sz w:val="28"/>
            <w:szCs w:val="28"/>
            <w:u w:val="single"/>
            <w:lang w:val="en-US"/>
          </w:rPr>
          <w:t>ru</w:t>
        </w:r>
      </w:hyperlink>
      <w:r w:rsidRPr="00AD5C7E">
        <w:rPr>
          <w:sz w:val="28"/>
          <w:szCs w:val="28"/>
        </w:rPr>
        <w:t xml:space="preserve"> и официальном сайте администрации муниципального образования </w:t>
      </w:r>
      <w:r>
        <w:rPr>
          <w:sz w:val="28"/>
          <w:szCs w:val="28"/>
        </w:rPr>
        <w:t>Городской округ Город Петровск-Забайкальский</w:t>
      </w:r>
      <w:r w:rsidRPr="00AD5C7E">
        <w:rPr>
          <w:sz w:val="28"/>
          <w:szCs w:val="28"/>
        </w:rPr>
        <w:t xml:space="preserve"> в сети интернет.</w:t>
      </w:r>
    </w:p>
    <w:p w:rsidR="00AF1EC9" w:rsidRPr="009124A4" w:rsidRDefault="00AF1EC9" w:rsidP="009124A4">
      <w:pPr>
        <w:numPr>
          <w:ilvl w:val="0"/>
          <w:numId w:val="47"/>
        </w:numPr>
        <w:ind w:left="0" w:firstLine="66"/>
        <w:jc w:val="both"/>
        <w:rPr>
          <w:sz w:val="28"/>
          <w:szCs w:val="28"/>
        </w:rPr>
      </w:pPr>
      <w:r w:rsidRPr="009124A4">
        <w:rPr>
          <w:sz w:val="28"/>
          <w:szCs w:val="28"/>
        </w:rPr>
        <w:t xml:space="preserve">Контроль за надлежащим исполнением настоящего постановления </w:t>
      </w:r>
      <w:r w:rsidR="00D12D7E" w:rsidRPr="009124A4">
        <w:rPr>
          <w:sz w:val="28"/>
          <w:szCs w:val="28"/>
        </w:rPr>
        <w:t>оставляю за собой.</w:t>
      </w:r>
    </w:p>
    <w:p w:rsidR="00FC350D" w:rsidRDefault="00FC350D" w:rsidP="00E308F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C2D33" w:rsidRPr="00E308F1" w:rsidRDefault="00FC2D33" w:rsidP="00E308F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B4343" w:rsidRDefault="009B4343" w:rsidP="009B4343">
      <w:pPr>
        <w:pStyle w:val="a4"/>
        <w:ind w:firstLine="0"/>
        <w:jc w:val="both"/>
        <w:rPr>
          <w:szCs w:val="28"/>
        </w:rPr>
      </w:pPr>
    </w:p>
    <w:p w:rsidR="009B4343" w:rsidRPr="009B4343" w:rsidRDefault="009B4343" w:rsidP="009B4343">
      <w:pPr>
        <w:pStyle w:val="a4"/>
        <w:ind w:firstLine="0"/>
        <w:jc w:val="both"/>
        <w:rPr>
          <w:szCs w:val="28"/>
        </w:rPr>
      </w:pPr>
      <w:r w:rsidRPr="009B4343">
        <w:rPr>
          <w:szCs w:val="28"/>
        </w:rPr>
        <w:t>Глав</w:t>
      </w:r>
      <w:r w:rsidR="00861448">
        <w:rPr>
          <w:szCs w:val="28"/>
        </w:rPr>
        <w:t>а</w:t>
      </w:r>
      <w:r w:rsidRPr="009B4343">
        <w:rPr>
          <w:szCs w:val="28"/>
        </w:rPr>
        <w:t xml:space="preserve"> городского округа</w:t>
      </w:r>
    </w:p>
    <w:p w:rsidR="00910594" w:rsidRDefault="009B4343" w:rsidP="006C0AE7">
      <w:pPr>
        <w:pStyle w:val="a4"/>
        <w:ind w:firstLine="0"/>
        <w:jc w:val="both"/>
      </w:pPr>
      <w:r w:rsidRPr="009B4343">
        <w:rPr>
          <w:szCs w:val="28"/>
        </w:rPr>
        <w:t xml:space="preserve">«Город Петровск-Забайкальский»                   </w:t>
      </w:r>
      <w:r w:rsidR="00C3684C">
        <w:rPr>
          <w:szCs w:val="28"/>
        </w:rPr>
        <w:t xml:space="preserve">  </w:t>
      </w:r>
      <w:r w:rsidRPr="009B4343">
        <w:rPr>
          <w:szCs w:val="28"/>
        </w:rPr>
        <w:t xml:space="preserve">          </w:t>
      </w:r>
      <w:r w:rsidR="00861448">
        <w:rPr>
          <w:szCs w:val="28"/>
        </w:rPr>
        <w:t xml:space="preserve">   </w:t>
      </w:r>
      <w:r w:rsidRPr="009B4343">
        <w:rPr>
          <w:szCs w:val="28"/>
        </w:rPr>
        <w:t xml:space="preserve">             </w:t>
      </w:r>
      <w:r w:rsidR="00DC4756">
        <w:rPr>
          <w:szCs w:val="28"/>
        </w:rPr>
        <w:t>Н.</w:t>
      </w:r>
      <w:r w:rsidR="00861448">
        <w:rPr>
          <w:szCs w:val="28"/>
        </w:rPr>
        <w:t>В.Горюнов</w:t>
      </w:r>
    </w:p>
    <w:p w:rsidR="00FC350D" w:rsidRDefault="00FC2D33" w:rsidP="00FC350D">
      <w:pPr>
        <w:pStyle w:val="a4"/>
        <w:ind w:firstLine="0"/>
        <w:jc w:val="right"/>
      </w:pPr>
      <w:r>
        <w:br w:type="page"/>
      </w:r>
      <w:r w:rsidR="00316E0B">
        <w:lastRenderedPageBreak/>
        <w:t>Приложение № 1</w:t>
      </w:r>
    </w:p>
    <w:p w:rsidR="00316E0B" w:rsidRDefault="00316E0B" w:rsidP="00FC350D">
      <w:pPr>
        <w:pStyle w:val="a4"/>
        <w:ind w:firstLine="0"/>
        <w:jc w:val="right"/>
      </w:pPr>
      <w:r>
        <w:t>к постановлению администрации</w:t>
      </w:r>
    </w:p>
    <w:p w:rsidR="007F7486" w:rsidRDefault="007F7486" w:rsidP="00FC350D">
      <w:pPr>
        <w:pStyle w:val="a4"/>
        <w:ind w:firstLine="0"/>
        <w:jc w:val="right"/>
      </w:pPr>
      <w:r>
        <w:t xml:space="preserve">городского округа </w:t>
      </w:r>
    </w:p>
    <w:p w:rsidR="007F7486" w:rsidRDefault="007F7486" w:rsidP="00FC350D">
      <w:pPr>
        <w:pStyle w:val="a4"/>
        <w:ind w:firstLine="0"/>
        <w:jc w:val="right"/>
      </w:pPr>
      <w:r>
        <w:t>«Город Петровск-Забайкальский»</w:t>
      </w:r>
    </w:p>
    <w:p w:rsidR="007F7486" w:rsidRDefault="007F7486" w:rsidP="00FC350D">
      <w:pPr>
        <w:pStyle w:val="a4"/>
        <w:ind w:firstLine="0"/>
        <w:jc w:val="right"/>
      </w:pPr>
      <w:r>
        <w:t xml:space="preserve">от </w:t>
      </w:r>
      <w:r w:rsidR="00FC2D33">
        <w:t>04.03.2024</w:t>
      </w:r>
      <w:r>
        <w:t xml:space="preserve"> г. № </w:t>
      </w:r>
      <w:r w:rsidR="00FC2D33">
        <w:t>206</w:t>
      </w:r>
    </w:p>
    <w:p w:rsidR="00FC350D" w:rsidRDefault="00FC350D" w:rsidP="006C0AE7">
      <w:pPr>
        <w:pStyle w:val="a4"/>
        <w:ind w:firstLine="0"/>
        <w:jc w:val="both"/>
      </w:pPr>
    </w:p>
    <w:p w:rsidR="00ED6709" w:rsidRPr="00ED6709" w:rsidRDefault="00ED6709" w:rsidP="00ED6709">
      <w:pPr>
        <w:shd w:val="clear" w:color="auto" w:fill="FFFFFF"/>
        <w:tabs>
          <w:tab w:val="left" w:pos="3413"/>
        </w:tabs>
        <w:jc w:val="center"/>
        <w:rPr>
          <w:b/>
          <w:sz w:val="28"/>
          <w:szCs w:val="28"/>
        </w:rPr>
      </w:pPr>
      <w:r w:rsidRPr="00ED6709">
        <w:rPr>
          <w:b/>
          <w:sz w:val="28"/>
          <w:szCs w:val="28"/>
        </w:rPr>
        <w:t>Перечень</w:t>
      </w:r>
    </w:p>
    <w:p w:rsidR="002448DD" w:rsidRDefault="00ED6709" w:rsidP="00ED6709">
      <w:pPr>
        <w:shd w:val="clear" w:color="auto" w:fill="FFFFFF"/>
        <w:tabs>
          <w:tab w:val="left" w:pos="3413"/>
        </w:tabs>
        <w:jc w:val="center"/>
        <w:rPr>
          <w:b/>
          <w:sz w:val="28"/>
          <w:szCs w:val="28"/>
        </w:rPr>
      </w:pPr>
      <w:r w:rsidRPr="00ED6709">
        <w:rPr>
          <w:b/>
          <w:sz w:val="28"/>
          <w:szCs w:val="28"/>
        </w:rPr>
        <w:t xml:space="preserve"> многоквартирных домов, расположенных на территории</w:t>
      </w:r>
    </w:p>
    <w:p w:rsidR="00CB6F7B" w:rsidRDefault="00ED6709" w:rsidP="00A101AC">
      <w:pPr>
        <w:shd w:val="clear" w:color="auto" w:fill="FFFFFF"/>
        <w:tabs>
          <w:tab w:val="left" w:pos="3413"/>
        </w:tabs>
        <w:jc w:val="center"/>
        <w:rPr>
          <w:b/>
          <w:sz w:val="28"/>
          <w:szCs w:val="28"/>
        </w:rPr>
      </w:pPr>
      <w:r w:rsidRPr="00ED6709">
        <w:rPr>
          <w:b/>
          <w:sz w:val="28"/>
          <w:szCs w:val="28"/>
        </w:rPr>
        <w:t xml:space="preserve"> городского округа</w:t>
      </w:r>
      <w:r w:rsidR="002448DD">
        <w:rPr>
          <w:b/>
          <w:sz w:val="28"/>
          <w:szCs w:val="28"/>
        </w:rPr>
        <w:t xml:space="preserve"> «Город Петровск-Забайкальский»</w:t>
      </w:r>
      <w:r w:rsidRPr="00ED6709">
        <w:rPr>
          <w:b/>
          <w:sz w:val="28"/>
          <w:szCs w:val="28"/>
        </w:rPr>
        <w:t>,</w:t>
      </w:r>
      <w:r w:rsidR="00F509FE">
        <w:rPr>
          <w:b/>
          <w:sz w:val="28"/>
          <w:szCs w:val="28"/>
        </w:rPr>
        <w:t xml:space="preserve"> </w:t>
      </w:r>
      <w:r w:rsidRPr="00ED6709">
        <w:rPr>
          <w:b/>
          <w:sz w:val="28"/>
          <w:szCs w:val="28"/>
        </w:rPr>
        <w:t>которые не выбрали способ управления</w:t>
      </w:r>
    </w:p>
    <w:p w:rsidR="00CB6F7B" w:rsidRPr="00ED6709" w:rsidRDefault="00CB6F7B" w:rsidP="00ED6709">
      <w:pPr>
        <w:jc w:val="center"/>
        <w:rPr>
          <w:b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5812"/>
        <w:gridCol w:w="2551"/>
      </w:tblGrid>
      <w:tr w:rsidR="00ED6709" w:rsidRPr="00ED6709" w:rsidTr="00A101AC">
        <w:trPr>
          <w:trHeight w:hRule="exact" w:val="6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343" w:rsidRDefault="00ED6709" w:rsidP="00ED670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6709">
              <w:rPr>
                <w:sz w:val="28"/>
                <w:szCs w:val="28"/>
              </w:rPr>
              <w:t>№</w:t>
            </w:r>
          </w:p>
          <w:p w:rsidR="00ED6709" w:rsidRPr="00ED6709" w:rsidRDefault="00ED6709" w:rsidP="00ED670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6709">
              <w:rPr>
                <w:sz w:val="28"/>
                <w:szCs w:val="28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709" w:rsidRPr="00ED6709" w:rsidRDefault="00ED6709" w:rsidP="00ED670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6709">
              <w:rPr>
                <w:sz w:val="28"/>
                <w:szCs w:val="28"/>
              </w:rPr>
              <w:t>Наименование улицы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343" w:rsidRDefault="00ED6709" w:rsidP="00ED670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6709">
              <w:rPr>
                <w:sz w:val="28"/>
                <w:szCs w:val="28"/>
              </w:rPr>
              <w:t>№</w:t>
            </w:r>
          </w:p>
          <w:p w:rsidR="00ED6709" w:rsidRPr="00ED6709" w:rsidRDefault="00ED6709" w:rsidP="00ED670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6709">
              <w:rPr>
                <w:sz w:val="28"/>
                <w:szCs w:val="28"/>
              </w:rPr>
              <w:t xml:space="preserve"> дома</w:t>
            </w:r>
          </w:p>
        </w:tc>
      </w:tr>
      <w:tr w:rsidR="00ED6709" w:rsidRPr="00ED6709" w:rsidTr="00A101AC">
        <w:trPr>
          <w:trHeight w:hRule="exact" w:val="322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709" w:rsidRPr="00ED6709" w:rsidRDefault="00ED6709" w:rsidP="009B434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709" w:rsidRPr="00007A16" w:rsidRDefault="00007A16" w:rsidP="009B4343">
            <w:pPr>
              <w:shd w:val="clear" w:color="auto" w:fill="FFFFFF"/>
              <w:ind w:left="140"/>
              <w:jc w:val="center"/>
              <w:rPr>
                <w:b/>
                <w:sz w:val="28"/>
                <w:szCs w:val="28"/>
              </w:rPr>
            </w:pPr>
            <w:r w:rsidRPr="00007A16">
              <w:rPr>
                <w:b/>
                <w:sz w:val="28"/>
                <w:szCs w:val="28"/>
              </w:rPr>
              <w:t>ЛОТ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709" w:rsidRPr="00ED6709" w:rsidRDefault="00ED6709" w:rsidP="009B4343">
            <w:pPr>
              <w:shd w:val="clear" w:color="auto" w:fill="FFFFFF"/>
              <w:ind w:left="186"/>
              <w:jc w:val="center"/>
              <w:rPr>
                <w:sz w:val="28"/>
                <w:szCs w:val="28"/>
              </w:rPr>
            </w:pPr>
          </w:p>
        </w:tc>
      </w:tr>
      <w:tr w:rsidR="00C51E29" w:rsidRPr="003E212E" w:rsidTr="00A101AC">
        <w:trPr>
          <w:trHeight w:hRule="exact" w:val="322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E29" w:rsidRPr="003E212E" w:rsidRDefault="00C51E29" w:rsidP="00A101AC">
            <w:pPr>
              <w:numPr>
                <w:ilvl w:val="0"/>
                <w:numId w:val="46"/>
              </w:numPr>
              <w:shd w:val="clear" w:color="auto" w:fill="FFFFFF"/>
              <w:ind w:left="527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E29" w:rsidRPr="003E212E" w:rsidRDefault="00DC4756" w:rsidP="00DC4756">
            <w:pPr>
              <w:shd w:val="clear" w:color="auto" w:fill="FFFFFF"/>
              <w:ind w:left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Некрасова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E29" w:rsidRPr="003E212E" w:rsidRDefault="00C3684C" w:rsidP="00DC4756">
            <w:pPr>
              <w:shd w:val="clear" w:color="auto" w:fill="FFFFFF"/>
              <w:ind w:left="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4756">
              <w:rPr>
                <w:sz w:val="28"/>
                <w:szCs w:val="28"/>
              </w:rPr>
              <w:t>30А</w:t>
            </w:r>
          </w:p>
        </w:tc>
      </w:tr>
      <w:tr w:rsidR="00DC4756" w:rsidRPr="003E212E" w:rsidTr="00A101AC">
        <w:trPr>
          <w:trHeight w:hRule="exact" w:val="322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56" w:rsidRPr="003E212E" w:rsidRDefault="00DC4756" w:rsidP="00DC4756">
            <w:pPr>
              <w:numPr>
                <w:ilvl w:val="0"/>
                <w:numId w:val="46"/>
              </w:numPr>
              <w:shd w:val="clear" w:color="auto" w:fill="FFFFFF"/>
              <w:ind w:left="527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56" w:rsidRDefault="00DC4756" w:rsidP="00DC4756">
            <w:pPr>
              <w:jc w:val="center"/>
            </w:pPr>
            <w:r>
              <w:rPr>
                <w:sz w:val="28"/>
                <w:szCs w:val="28"/>
              </w:rPr>
              <w:t xml:space="preserve">  </w:t>
            </w:r>
            <w:r w:rsidRPr="00812CBF">
              <w:rPr>
                <w:sz w:val="28"/>
                <w:szCs w:val="28"/>
              </w:rPr>
              <w:t>Некрасова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56" w:rsidRPr="00A101AC" w:rsidRDefault="00DC4756" w:rsidP="00DC4756">
            <w:pPr>
              <w:shd w:val="clear" w:color="auto" w:fill="FFFFFF"/>
              <w:ind w:left="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30Б</w:t>
            </w:r>
          </w:p>
        </w:tc>
      </w:tr>
      <w:tr w:rsidR="00DC4756" w:rsidRPr="003E212E" w:rsidTr="009F1CF2">
        <w:trPr>
          <w:trHeight w:hRule="exact" w:val="322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56" w:rsidRPr="003E212E" w:rsidRDefault="00DC4756" w:rsidP="00DC4756">
            <w:pPr>
              <w:numPr>
                <w:ilvl w:val="0"/>
                <w:numId w:val="46"/>
              </w:numPr>
              <w:shd w:val="clear" w:color="auto" w:fill="FFFFFF"/>
              <w:ind w:left="527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56" w:rsidRDefault="00DC4756" w:rsidP="00DC4756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C3684C">
              <w:rPr>
                <w:sz w:val="28"/>
                <w:szCs w:val="28"/>
              </w:rPr>
              <w:t xml:space="preserve"> </w:t>
            </w:r>
            <w:r w:rsidRPr="00812CBF">
              <w:rPr>
                <w:sz w:val="28"/>
                <w:szCs w:val="28"/>
              </w:rPr>
              <w:t>Некрасова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56" w:rsidRDefault="00DC4756" w:rsidP="00DC4756">
            <w:pPr>
              <w:shd w:val="clear" w:color="auto" w:fill="FFFFFF"/>
              <w:ind w:left="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30В</w:t>
            </w:r>
          </w:p>
        </w:tc>
      </w:tr>
    </w:tbl>
    <w:p w:rsidR="009F2D8D" w:rsidRDefault="009F2D8D" w:rsidP="00E93C5C">
      <w:pPr>
        <w:shd w:val="clear" w:color="auto" w:fill="FFFFFF"/>
      </w:pPr>
    </w:p>
    <w:sectPr w:rsidR="009F2D8D" w:rsidSect="00E308F1">
      <w:headerReference w:type="even" r:id="rId8"/>
      <w:pgSz w:w="11906" w:h="16838"/>
      <w:pgMar w:top="1258" w:right="746" w:bottom="899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308" w:rsidRDefault="00B96308">
      <w:r>
        <w:separator/>
      </w:r>
    </w:p>
  </w:endnote>
  <w:endnote w:type="continuationSeparator" w:id="0">
    <w:p w:rsidR="00B96308" w:rsidRDefault="00B9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308" w:rsidRDefault="00B96308">
      <w:r>
        <w:separator/>
      </w:r>
    </w:p>
  </w:footnote>
  <w:footnote w:type="continuationSeparator" w:id="0">
    <w:p w:rsidR="00B96308" w:rsidRDefault="00B9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675" w:rsidRDefault="00A57675" w:rsidP="009213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675" w:rsidRDefault="00A576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D0AD620"/>
    <w:lvl w:ilvl="0">
      <w:numFmt w:val="decimal"/>
      <w:lvlText w:val="*"/>
      <w:lvlJc w:val="left"/>
    </w:lvl>
  </w:abstractNum>
  <w:abstractNum w:abstractNumId="1" w15:restartNumberingAfterBreak="0">
    <w:nsid w:val="04124EDB"/>
    <w:multiLevelType w:val="multilevel"/>
    <w:tmpl w:val="114272A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64A7983"/>
    <w:multiLevelType w:val="multilevel"/>
    <w:tmpl w:val="246E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E4744"/>
    <w:multiLevelType w:val="singleLevel"/>
    <w:tmpl w:val="60B20B4E"/>
    <w:lvl w:ilvl="0">
      <w:start w:val="3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AB3DFE"/>
    <w:multiLevelType w:val="hybridMultilevel"/>
    <w:tmpl w:val="114272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0EC2690F"/>
    <w:multiLevelType w:val="singleLevel"/>
    <w:tmpl w:val="5CB29334"/>
    <w:lvl w:ilvl="0">
      <w:start w:val="6"/>
      <w:numFmt w:val="decimal"/>
      <w:lvlText w:val="3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955F00"/>
    <w:multiLevelType w:val="hybridMultilevel"/>
    <w:tmpl w:val="246EE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C3B8B"/>
    <w:multiLevelType w:val="multilevel"/>
    <w:tmpl w:val="1F14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E74BF"/>
    <w:multiLevelType w:val="singleLevel"/>
    <w:tmpl w:val="0840CE4E"/>
    <w:lvl w:ilvl="0">
      <w:start w:val="1"/>
      <w:numFmt w:val="decimal"/>
      <w:lvlText w:val="2.%1.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3CC3E46"/>
    <w:multiLevelType w:val="hybridMultilevel"/>
    <w:tmpl w:val="9C063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92BE3"/>
    <w:multiLevelType w:val="hybridMultilevel"/>
    <w:tmpl w:val="D6C2881C"/>
    <w:lvl w:ilvl="0" w:tplc="49268EC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233A7A"/>
    <w:multiLevelType w:val="hybridMultilevel"/>
    <w:tmpl w:val="1F14A0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C1C94"/>
    <w:multiLevelType w:val="singleLevel"/>
    <w:tmpl w:val="26141BE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E7B7EA6"/>
    <w:multiLevelType w:val="singleLevel"/>
    <w:tmpl w:val="0D8C1B06"/>
    <w:lvl w:ilvl="0">
      <w:start w:val="1"/>
      <w:numFmt w:val="decimal"/>
      <w:lvlText w:val="4.%1.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2890D46"/>
    <w:multiLevelType w:val="multilevel"/>
    <w:tmpl w:val="246E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047DB3"/>
    <w:multiLevelType w:val="singleLevel"/>
    <w:tmpl w:val="37F4EDFC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4057D61"/>
    <w:multiLevelType w:val="multilevel"/>
    <w:tmpl w:val="975E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F36D6"/>
    <w:multiLevelType w:val="multilevel"/>
    <w:tmpl w:val="246E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6081D"/>
    <w:multiLevelType w:val="multilevel"/>
    <w:tmpl w:val="9C06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D02246"/>
    <w:multiLevelType w:val="hybridMultilevel"/>
    <w:tmpl w:val="3E1E89EA"/>
    <w:lvl w:ilvl="0" w:tplc="E646A7A6">
      <w:start w:val="1"/>
      <w:numFmt w:val="bullet"/>
      <w:lvlText w:val="−"/>
      <w:lvlJc w:val="left"/>
      <w:pPr>
        <w:tabs>
          <w:tab w:val="num" w:pos="2210"/>
        </w:tabs>
        <w:ind w:left="2210" w:hanging="360"/>
      </w:pPr>
      <w:rPr>
        <w:rFonts w:ascii="@Arial Unicode MS" w:hAnsi="@Arial Unicode MS" w:cs="@Arial Unicode M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084BED"/>
    <w:multiLevelType w:val="multilevel"/>
    <w:tmpl w:val="D6C288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3E46C5"/>
    <w:multiLevelType w:val="multilevel"/>
    <w:tmpl w:val="1EB08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835B9"/>
    <w:multiLevelType w:val="multilevel"/>
    <w:tmpl w:val="1EB08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F4EEE"/>
    <w:multiLevelType w:val="hybridMultilevel"/>
    <w:tmpl w:val="975E6A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021FD0"/>
    <w:multiLevelType w:val="hybridMultilevel"/>
    <w:tmpl w:val="C896BAEE"/>
    <w:lvl w:ilvl="0" w:tplc="892A8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1078E"/>
    <w:multiLevelType w:val="multilevel"/>
    <w:tmpl w:val="114272A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3E230ED6"/>
    <w:multiLevelType w:val="singleLevel"/>
    <w:tmpl w:val="D24C61CC"/>
    <w:lvl w:ilvl="0">
      <w:start w:val="1"/>
      <w:numFmt w:val="decimal"/>
      <w:lvlText w:val="%1."/>
      <w:legacy w:legacy="1" w:legacySpace="0" w:legacyIndent="91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3FF54D46"/>
    <w:multiLevelType w:val="singleLevel"/>
    <w:tmpl w:val="83AA94D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8176C57"/>
    <w:multiLevelType w:val="multilevel"/>
    <w:tmpl w:val="975E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86687"/>
    <w:multiLevelType w:val="hybridMultilevel"/>
    <w:tmpl w:val="40624598"/>
    <w:lvl w:ilvl="0" w:tplc="F88EF724">
      <w:start w:val="1"/>
      <w:numFmt w:val="decimal"/>
      <w:lvlText w:val="2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0C3021A"/>
    <w:multiLevelType w:val="multilevel"/>
    <w:tmpl w:val="114272A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539238E"/>
    <w:multiLevelType w:val="singleLevel"/>
    <w:tmpl w:val="8DA2E92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55556CD"/>
    <w:multiLevelType w:val="singleLevel"/>
    <w:tmpl w:val="7996DD96"/>
    <w:lvl w:ilvl="0">
      <w:start w:val="5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642625E"/>
    <w:multiLevelType w:val="hybridMultilevel"/>
    <w:tmpl w:val="BA76B92C"/>
    <w:lvl w:ilvl="0" w:tplc="892A8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75AB3"/>
    <w:multiLevelType w:val="hybridMultilevel"/>
    <w:tmpl w:val="5BE6F548"/>
    <w:lvl w:ilvl="0" w:tplc="77D0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2A67BA"/>
    <w:multiLevelType w:val="hybridMultilevel"/>
    <w:tmpl w:val="1EB08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56C16"/>
    <w:multiLevelType w:val="multilevel"/>
    <w:tmpl w:val="246E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9E7527"/>
    <w:multiLevelType w:val="multilevel"/>
    <w:tmpl w:val="1EB08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4E1D03"/>
    <w:multiLevelType w:val="multilevel"/>
    <w:tmpl w:val="1EB08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B1418"/>
    <w:multiLevelType w:val="singleLevel"/>
    <w:tmpl w:val="FEE0708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10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82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8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6"/>
  </w:num>
  <w:num w:numId="12">
    <w:abstractNumId w:val="23"/>
  </w:num>
  <w:num w:numId="13">
    <w:abstractNumId w:val="11"/>
  </w:num>
  <w:num w:numId="14">
    <w:abstractNumId w:val="35"/>
  </w:num>
  <w:num w:numId="15">
    <w:abstractNumId w:val="4"/>
  </w:num>
  <w:num w:numId="16">
    <w:abstractNumId w:val="19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32"/>
  </w:num>
  <w:num w:numId="19">
    <w:abstractNumId w:val="13"/>
  </w:num>
  <w:num w:numId="20">
    <w:abstractNumId w:val="3"/>
  </w:num>
  <w:num w:numId="21">
    <w:abstractNumId w:val="20"/>
  </w:num>
  <w:num w:numId="22">
    <w:abstractNumId w:val="14"/>
  </w:num>
  <w:num w:numId="23">
    <w:abstractNumId w:val="36"/>
  </w:num>
  <w:num w:numId="24">
    <w:abstractNumId w:val="2"/>
  </w:num>
  <w:num w:numId="25">
    <w:abstractNumId w:val="17"/>
  </w:num>
  <w:num w:numId="26">
    <w:abstractNumId w:val="28"/>
  </w:num>
  <w:num w:numId="27">
    <w:abstractNumId w:val="16"/>
  </w:num>
  <w:num w:numId="28">
    <w:abstractNumId w:val="7"/>
  </w:num>
  <w:num w:numId="29">
    <w:abstractNumId w:val="22"/>
  </w:num>
  <w:num w:numId="30">
    <w:abstractNumId w:val="37"/>
  </w:num>
  <w:num w:numId="31">
    <w:abstractNumId w:val="38"/>
  </w:num>
  <w:num w:numId="32">
    <w:abstractNumId w:val="21"/>
  </w:num>
  <w:num w:numId="33">
    <w:abstractNumId w:val="1"/>
  </w:num>
  <w:num w:numId="34">
    <w:abstractNumId w:val="30"/>
  </w:num>
  <w:num w:numId="35">
    <w:abstractNumId w:val="25"/>
  </w:num>
  <w:num w:numId="36">
    <w:abstractNumId w:val="15"/>
  </w:num>
  <w:num w:numId="37">
    <w:abstractNumId w:val="39"/>
  </w:num>
  <w:num w:numId="38">
    <w:abstractNumId w:val="31"/>
  </w:num>
  <w:num w:numId="39">
    <w:abstractNumId w:val="9"/>
  </w:num>
  <w:num w:numId="40">
    <w:abstractNumId w:val="18"/>
  </w:num>
  <w:num w:numId="41">
    <w:abstractNumId w:val="12"/>
  </w:num>
  <w:num w:numId="42">
    <w:abstractNumId w:val="12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0"/>
    <w:lvlOverride w:ilvl="0">
      <w:lvl w:ilvl="0">
        <w:start w:val="65535"/>
        <w:numFmt w:val="bullet"/>
        <w:lvlText w:val="■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7"/>
  </w:num>
  <w:num w:numId="45">
    <w:abstractNumId w:val="33"/>
  </w:num>
  <w:num w:numId="46">
    <w:abstractNumId w:val="24"/>
  </w:num>
  <w:num w:numId="47">
    <w:abstractNumId w:val="34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27"/>
    <w:rsid w:val="00007A16"/>
    <w:rsid w:val="00013F11"/>
    <w:rsid w:val="00014D29"/>
    <w:rsid w:val="000308CB"/>
    <w:rsid w:val="00037525"/>
    <w:rsid w:val="0004533A"/>
    <w:rsid w:val="00046A3F"/>
    <w:rsid w:val="0006231F"/>
    <w:rsid w:val="00085590"/>
    <w:rsid w:val="000B2A45"/>
    <w:rsid w:val="000B41D9"/>
    <w:rsid w:val="000B420A"/>
    <w:rsid w:val="000B7F47"/>
    <w:rsid w:val="000C6BEF"/>
    <w:rsid w:val="000D46A5"/>
    <w:rsid w:val="000F4B1F"/>
    <w:rsid w:val="000F613A"/>
    <w:rsid w:val="00113623"/>
    <w:rsid w:val="001626B6"/>
    <w:rsid w:val="00165C27"/>
    <w:rsid w:val="00172660"/>
    <w:rsid w:val="0019489E"/>
    <w:rsid w:val="001A09CA"/>
    <w:rsid w:val="001A4931"/>
    <w:rsid w:val="001B3EDF"/>
    <w:rsid w:val="001B4021"/>
    <w:rsid w:val="001B4AAC"/>
    <w:rsid w:val="001C1E1E"/>
    <w:rsid w:val="001C62D5"/>
    <w:rsid w:val="001D2875"/>
    <w:rsid w:val="001E7840"/>
    <w:rsid w:val="0021100D"/>
    <w:rsid w:val="002125F3"/>
    <w:rsid w:val="00214AD2"/>
    <w:rsid w:val="00225D2F"/>
    <w:rsid w:val="00241F0D"/>
    <w:rsid w:val="00241F2C"/>
    <w:rsid w:val="002448DD"/>
    <w:rsid w:val="002543B2"/>
    <w:rsid w:val="00254FC3"/>
    <w:rsid w:val="00265C13"/>
    <w:rsid w:val="00295F77"/>
    <w:rsid w:val="00297DB2"/>
    <w:rsid w:val="002A6111"/>
    <w:rsid w:val="002C27EC"/>
    <w:rsid w:val="002D2310"/>
    <w:rsid w:val="002D4A71"/>
    <w:rsid w:val="002E5333"/>
    <w:rsid w:val="002F0F9A"/>
    <w:rsid w:val="002F2F0D"/>
    <w:rsid w:val="002F5C4D"/>
    <w:rsid w:val="00302ABF"/>
    <w:rsid w:val="00305B9A"/>
    <w:rsid w:val="0030742D"/>
    <w:rsid w:val="00314ED5"/>
    <w:rsid w:val="00315D1F"/>
    <w:rsid w:val="00316E0B"/>
    <w:rsid w:val="00351FCA"/>
    <w:rsid w:val="00377A2B"/>
    <w:rsid w:val="00382F2E"/>
    <w:rsid w:val="00383499"/>
    <w:rsid w:val="003872D8"/>
    <w:rsid w:val="0038779D"/>
    <w:rsid w:val="00390F9C"/>
    <w:rsid w:val="00393770"/>
    <w:rsid w:val="0039622A"/>
    <w:rsid w:val="003A1607"/>
    <w:rsid w:val="003A74FB"/>
    <w:rsid w:val="003B0330"/>
    <w:rsid w:val="003C7952"/>
    <w:rsid w:val="003E1274"/>
    <w:rsid w:val="003E212E"/>
    <w:rsid w:val="003E4E7D"/>
    <w:rsid w:val="003F07CC"/>
    <w:rsid w:val="003F17A1"/>
    <w:rsid w:val="003F72E2"/>
    <w:rsid w:val="00401573"/>
    <w:rsid w:val="00401E2E"/>
    <w:rsid w:val="0043498B"/>
    <w:rsid w:val="004360E2"/>
    <w:rsid w:val="00444ABD"/>
    <w:rsid w:val="00456443"/>
    <w:rsid w:val="00464675"/>
    <w:rsid w:val="004916D7"/>
    <w:rsid w:val="00495BA7"/>
    <w:rsid w:val="00496494"/>
    <w:rsid w:val="004A3560"/>
    <w:rsid w:val="004D47FD"/>
    <w:rsid w:val="004F7757"/>
    <w:rsid w:val="00527140"/>
    <w:rsid w:val="005364EE"/>
    <w:rsid w:val="0054425E"/>
    <w:rsid w:val="00546230"/>
    <w:rsid w:val="0055269F"/>
    <w:rsid w:val="00560C9B"/>
    <w:rsid w:val="00562D60"/>
    <w:rsid w:val="00566DBB"/>
    <w:rsid w:val="00576A1C"/>
    <w:rsid w:val="005957D9"/>
    <w:rsid w:val="00597CF5"/>
    <w:rsid w:val="005A49FF"/>
    <w:rsid w:val="005B6816"/>
    <w:rsid w:val="005C6211"/>
    <w:rsid w:val="005C71D9"/>
    <w:rsid w:val="005E2157"/>
    <w:rsid w:val="005E349F"/>
    <w:rsid w:val="005E76DE"/>
    <w:rsid w:val="006004F9"/>
    <w:rsid w:val="006054CC"/>
    <w:rsid w:val="00617D77"/>
    <w:rsid w:val="00621B39"/>
    <w:rsid w:val="006227B1"/>
    <w:rsid w:val="006378AA"/>
    <w:rsid w:val="00642AFB"/>
    <w:rsid w:val="0065034B"/>
    <w:rsid w:val="00650BC9"/>
    <w:rsid w:val="00663CE6"/>
    <w:rsid w:val="00670E0F"/>
    <w:rsid w:val="006968C7"/>
    <w:rsid w:val="006B02CE"/>
    <w:rsid w:val="006B309D"/>
    <w:rsid w:val="006B39D6"/>
    <w:rsid w:val="006B49A5"/>
    <w:rsid w:val="006C0AE7"/>
    <w:rsid w:val="006D1F24"/>
    <w:rsid w:val="006E5794"/>
    <w:rsid w:val="006E6FC9"/>
    <w:rsid w:val="00710658"/>
    <w:rsid w:val="0071455D"/>
    <w:rsid w:val="007208AE"/>
    <w:rsid w:val="007265D0"/>
    <w:rsid w:val="0074180A"/>
    <w:rsid w:val="00745568"/>
    <w:rsid w:val="0075351F"/>
    <w:rsid w:val="007565A1"/>
    <w:rsid w:val="00757CFE"/>
    <w:rsid w:val="00761BFE"/>
    <w:rsid w:val="00763DC6"/>
    <w:rsid w:val="00773851"/>
    <w:rsid w:val="007849FA"/>
    <w:rsid w:val="007C0347"/>
    <w:rsid w:val="007C79F4"/>
    <w:rsid w:val="007E4826"/>
    <w:rsid w:val="007F7486"/>
    <w:rsid w:val="007F77A6"/>
    <w:rsid w:val="008037B9"/>
    <w:rsid w:val="008156EB"/>
    <w:rsid w:val="00833B7E"/>
    <w:rsid w:val="008475CA"/>
    <w:rsid w:val="00861448"/>
    <w:rsid w:val="00883C02"/>
    <w:rsid w:val="00893892"/>
    <w:rsid w:val="00895B3A"/>
    <w:rsid w:val="008A3F7F"/>
    <w:rsid w:val="008A77CA"/>
    <w:rsid w:val="008B3E96"/>
    <w:rsid w:val="008B46AF"/>
    <w:rsid w:val="008B6C6A"/>
    <w:rsid w:val="008C5E5F"/>
    <w:rsid w:val="008C72D4"/>
    <w:rsid w:val="008D0D21"/>
    <w:rsid w:val="008D245B"/>
    <w:rsid w:val="008D64EA"/>
    <w:rsid w:val="008F045C"/>
    <w:rsid w:val="0090122A"/>
    <w:rsid w:val="00910594"/>
    <w:rsid w:val="009124A4"/>
    <w:rsid w:val="009213D7"/>
    <w:rsid w:val="00921AFC"/>
    <w:rsid w:val="00925796"/>
    <w:rsid w:val="00945668"/>
    <w:rsid w:val="00950E3E"/>
    <w:rsid w:val="00954244"/>
    <w:rsid w:val="00954A4E"/>
    <w:rsid w:val="00954B4A"/>
    <w:rsid w:val="009649CF"/>
    <w:rsid w:val="00965803"/>
    <w:rsid w:val="00971CF9"/>
    <w:rsid w:val="00985B73"/>
    <w:rsid w:val="00986D7B"/>
    <w:rsid w:val="00991FE1"/>
    <w:rsid w:val="009A727D"/>
    <w:rsid w:val="009B1840"/>
    <w:rsid w:val="009B4343"/>
    <w:rsid w:val="009C7FEF"/>
    <w:rsid w:val="009D7A43"/>
    <w:rsid w:val="009E493D"/>
    <w:rsid w:val="009F1CF2"/>
    <w:rsid w:val="009F2D8D"/>
    <w:rsid w:val="009F571E"/>
    <w:rsid w:val="00A101AC"/>
    <w:rsid w:val="00A24041"/>
    <w:rsid w:val="00A30E25"/>
    <w:rsid w:val="00A35029"/>
    <w:rsid w:val="00A362A2"/>
    <w:rsid w:val="00A51FB9"/>
    <w:rsid w:val="00A57675"/>
    <w:rsid w:val="00A60E1D"/>
    <w:rsid w:val="00A80328"/>
    <w:rsid w:val="00A949D1"/>
    <w:rsid w:val="00AB06BE"/>
    <w:rsid w:val="00AB0B4D"/>
    <w:rsid w:val="00AC4D60"/>
    <w:rsid w:val="00AC5883"/>
    <w:rsid w:val="00AD2AA9"/>
    <w:rsid w:val="00AD42F5"/>
    <w:rsid w:val="00AF1EC9"/>
    <w:rsid w:val="00AF65AE"/>
    <w:rsid w:val="00B067F8"/>
    <w:rsid w:val="00B120E1"/>
    <w:rsid w:val="00B1405B"/>
    <w:rsid w:val="00B14C94"/>
    <w:rsid w:val="00B20DE5"/>
    <w:rsid w:val="00B24A77"/>
    <w:rsid w:val="00B30004"/>
    <w:rsid w:val="00B368E2"/>
    <w:rsid w:val="00B50AC7"/>
    <w:rsid w:val="00B52CC6"/>
    <w:rsid w:val="00B602ED"/>
    <w:rsid w:val="00B70B81"/>
    <w:rsid w:val="00B76C30"/>
    <w:rsid w:val="00B92617"/>
    <w:rsid w:val="00B92960"/>
    <w:rsid w:val="00B95FAC"/>
    <w:rsid w:val="00B96308"/>
    <w:rsid w:val="00BC18CD"/>
    <w:rsid w:val="00BC38CC"/>
    <w:rsid w:val="00BE4D59"/>
    <w:rsid w:val="00C35F52"/>
    <w:rsid w:val="00C3619F"/>
    <w:rsid w:val="00C3684C"/>
    <w:rsid w:val="00C41921"/>
    <w:rsid w:val="00C51E29"/>
    <w:rsid w:val="00C5323A"/>
    <w:rsid w:val="00C53888"/>
    <w:rsid w:val="00C53A13"/>
    <w:rsid w:val="00C61EE1"/>
    <w:rsid w:val="00C61FA4"/>
    <w:rsid w:val="00C7009B"/>
    <w:rsid w:val="00C71CEC"/>
    <w:rsid w:val="00C75241"/>
    <w:rsid w:val="00C82217"/>
    <w:rsid w:val="00CB0493"/>
    <w:rsid w:val="00CB691F"/>
    <w:rsid w:val="00CB6F7B"/>
    <w:rsid w:val="00CB7CC3"/>
    <w:rsid w:val="00CC439A"/>
    <w:rsid w:val="00CD00AC"/>
    <w:rsid w:val="00CF1A17"/>
    <w:rsid w:val="00D12D7E"/>
    <w:rsid w:val="00D2587B"/>
    <w:rsid w:val="00D30CE2"/>
    <w:rsid w:val="00D42AE6"/>
    <w:rsid w:val="00D50259"/>
    <w:rsid w:val="00D52067"/>
    <w:rsid w:val="00D621F4"/>
    <w:rsid w:val="00D6340A"/>
    <w:rsid w:val="00D8443F"/>
    <w:rsid w:val="00D91259"/>
    <w:rsid w:val="00DA2FAB"/>
    <w:rsid w:val="00DA73CB"/>
    <w:rsid w:val="00DC4756"/>
    <w:rsid w:val="00DE4ACB"/>
    <w:rsid w:val="00E03AAD"/>
    <w:rsid w:val="00E14178"/>
    <w:rsid w:val="00E14C6C"/>
    <w:rsid w:val="00E308F1"/>
    <w:rsid w:val="00E31CBC"/>
    <w:rsid w:val="00E402F6"/>
    <w:rsid w:val="00E43BFC"/>
    <w:rsid w:val="00E57800"/>
    <w:rsid w:val="00E6554C"/>
    <w:rsid w:val="00E75067"/>
    <w:rsid w:val="00E80209"/>
    <w:rsid w:val="00E93C5C"/>
    <w:rsid w:val="00EC78FD"/>
    <w:rsid w:val="00ED4637"/>
    <w:rsid w:val="00ED6709"/>
    <w:rsid w:val="00EE04E7"/>
    <w:rsid w:val="00EE0FE9"/>
    <w:rsid w:val="00EF0E10"/>
    <w:rsid w:val="00F16EB1"/>
    <w:rsid w:val="00F20397"/>
    <w:rsid w:val="00F26206"/>
    <w:rsid w:val="00F30683"/>
    <w:rsid w:val="00F36DDB"/>
    <w:rsid w:val="00F509FE"/>
    <w:rsid w:val="00F57712"/>
    <w:rsid w:val="00F6499B"/>
    <w:rsid w:val="00F85EA0"/>
    <w:rsid w:val="00F91431"/>
    <w:rsid w:val="00F92C59"/>
    <w:rsid w:val="00FA294E"/>
    <w:rsid w:val="00FB4D26"/>
    <w:rsid w:val="00FC2D33"/>
    <w:rsid w:val="00FC350D"/>
    <w:rsid w:val="00FD1281"/>
    <w:rsid w:val="00FD38AC"/>
    <w:rsid w:val="00FF1E84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7809E299-5C55-428F-914E-46DB568F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  <w:sz w:val="28"/>
    </w:rPr>
  </w:style>
  <w:style w:type="paragraph" w:styleId="a4">
    <w:name w:val="Body Text Indent"/>
    <w:basedOn w:val="a"/>
    <w:pPr>
      <w:ind w:firstLine="900"/>
    </w:pPr>
    <w:rPr>
      <w:sz w:val="28"/>
    </w:rPr>
  </w:style>
  <w:style w:type="paragraph" w:styleId="a5">
    <w:name w:val="Title"/>
    <w:basedOn w:val="a"/>
    <w:qFormat/>
    <w:pPr>
      <w:jc w:val="center"/>
    </w:pPr>
    <w:rPr>
      <w:b/>
      <w:bCs/>
      <w:sz w:val="44"/>
    </w:rPr>
  </w:style>
  <w:style w:type="paragraph" w:styleId="a6">
    <w:name w:val="header"/>
    <w:basedOn w:val="a"/>
    <w:rsid w:val="00C5323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5323A"/>
  </w:style>
  <w:style w:type="paragraph" w:customStyle="1" w:styleId="ConsPlusNormal">
    <w:name w:val="ConsPlusNormal"/>
    <w:rsid w:val="00A576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AD2AA9"/>
    <w:rPr>
      <w:color w:val="0000FF"/>
      <w:u w:val="single"/>
    </w:rPr>
  </w:style>
  <w:style w:type="table" w:styleId="a9">
    <w:name w:val="Table Grid"/>
    <w:basedOn w:val="a1"/>
    <w:rsid w:val="00720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7208AE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styleId="ab">
    <w:name w:val="footer"/>
    <w:basedOn w:val="a"/>
    <w:link w:val="ac"/>
    <w:rsid w:val="009B434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B4343"/>
    <w:rPr>
      <w:sz w:val="24"/>
      <w:szCs w:val="24"/>
    </w:rPr>
  </w:style>
  <w:style w:type="paragraph" w:styleId="ad">
    <w:name w:val="Balloon Text"/>
    <w:basedOn w:val="a"/>
    <w:link w:val="ae"/>
    <w:rsid w:val="00C51E29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C51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Gr</Company>
  <LinksUpToDate>false</LinksUpToDate>
  <CharactersWithSpaces>1876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М</dc:creator>
  <cp:lastModifiedBy>Билл ГЕЙТС</cp:lastModifiedBy>
  <cp:revision>2</cp:revision>
  <cp:lastPrinted>2024-03-04T07:18:00Z</cp:lastPrinted>
  <dcterms:created xsi:type="dcterms:W3CDTF">2024-03-05T01:42:00Z</dcterms:created>
  <dcterms:modified xsi:type="dcterms:W3CDTF">2024-03-05T01:42:00Z</dcterms:modified>
</cp:coreProperties>
</file>