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23" w:rsidRDefault="00386B23" w:rsidP="00386B23">
      <w:pPr>
        <w:ind w:left="20" w:hanging="2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ГЛАВА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ГОРОДСКОГО ОКРУГА</w:t>
      </w:r>
    </w:p>
    <w:p w:rsidR="00386B23" w:rsidRDefault="00386B23" w:rsidP="00386B23">
      <w:pPr>
        <w:ind w:hanging="2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«ГОРОД ПЕТРОВСК-ЗАБАЙКАЛЬСКИЙ»</w:t>
      </w:r>
    </w:p>
    <w:p w:rsidR="00386B23" w:rsidRDefault="00386B23" w:rsidP="00386B23">
      <w:pPr>
        <w:pStyle w:val="Title"/>
        <w:spacing w:before="0" w:after="0"/>
        <w:ind w:right="-6"/>
        <w:rPr>
          <w:rFonts w:ascii="Times New Roman" w:hAnsi="Times New Roman" w:cs="Times New Roman"/>
          <w:sz w:val="24"/>
          <w:szCs w:val="24"/>
        </w:rPr>
      </w:pPr>
    </w:p>
    <w:p w:rsidR="00386B23" w:rsidRPr="008C65FB" w:rsidRDefault="00386B23" w:rsidP="008C65FB">
      <w:pPr>
        <w:pStyle w:val="Title"/>
        <w:spacing w:before="0" w:after="0"/>
        <w:ind w:right="-6" w:firstLine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386B23" w:rsidRDefault="00386B23" w:rsidP="00386B23">
      <w:pPr>
        <w:pStyle w:val="ConsPlusTitle"/>
        <w:widowControl/>
        <w:suppressAutoHyphens/>
        <w:ind w:right="-6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86B23" w:rsidRDefault="00CF38C9" w:rsidP="001F5FD4">
      <w:pPr>
        <w:pStyle w:val="ConsPlusTitle"/>
        <w:widowControl/>
        <w:suppressAutoHyphens/>
        <w:ind w:right="-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16 апреля </w:t>
      </w:r>
      <w:r w:rsidR="001F5FD4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  <w:r w:rsidR="00386B2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86B2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86B2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86B2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86B2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86B2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86B23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386B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</w:p>
    <w:p w:rsidR="00386B23" w:rsidRDefault="00386B23" w:rsidP="00CF38C9">
      <w:pPr>
        <w:pStyle w:val="ConsPlusTitle"/>
        <w:widowControl/>
        <w:suppressAutoHyphens/>
        <w:ind w:right="-6"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г. Петровск-Забайкальский</w:t>
      </w:r>
    </w:p>
    <w:p w:rsidR="00386B23" w:rsidRDefault="00386B23" w:rsidP="00386B23">
      <w:pPr>
        <w:pStyle w:val="ConsPlusTitle"/>
        <w:widowControl/>
        <w:suppressAutoHyphens/>
        <w:ind w:right="-6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6B23" w:rsidRDefault="00386B23" w:rsidP="00386B23">
      <w:pPr>
        <w:suppressAutoHyphens/>
        <w:ind w:right="-6" w:firstLine="709"/>
        <w:rPr>
          <w:rFonts w:ascii="Times New Roman" w:hAnsi="Times New Roman" w:cs="Times New Roman"/>
          <w:sz w:val="28"/>
          <w:szCs w:val="28"/>
        </w:rPr>
      </w:pPr>
    </w:p>
    <w:p w:rsidR="00386B23" w:rsidRDefault="00386B23" w:rsidP="00386B23">
      <w:pPr>
        <w:ind w:left="20" w:firstLine="5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 внесении изменения в Устав Муниципального унитарного предприятия «Аптека №30» городского округа «Город Петровск-Забайкальский»</w:t>
      </w:r>
    </w:p>
    <w:p w:rsidR="00386B23" w:rsidRDefault="00386B23" w:rsidP="00386B23">
      <w:pPr>
        <w:ind w:left="20" w:firstLine="5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86B23" w:rsidRDefault="0014487B" w:rsidP="00386B23">
      <w:pPr>
        <w:ind w:left="20" w:firstLine="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487B">
        <w:rPr>
          <w:rFonts w:ascii="Times New Roman" w:hAnsi="Times New Roman" w:cs="Times New Roman"/>
          <w:color w:val="auto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Федеральным законом от 14 ноября 2002 года №161-ФЗ «</w:t>
      </w:r>
      <w:r w:rsidR="001F5FD4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и муниципальных унитарных предприятиях», Положением о порядке управления и распоряжения имуществом, находящимся в муниципальной собственности городского округа «Город Петровск-Забайкальский»</w:t>
      </w:r>
      <w:r w:rsidR="001F5FD4">
        <w:rPr>
          <w:rFonts w:ascii="Times New Roman" w:hAnsi="Times New Roman" w:cs="Times New Roman"/>
          <w:color w:val="auto"/>
          <w:sz w:val="28"/>
          <w:szCs w:val="28"/>
        </w:rPr>
        <w:t>, утвержденным решением Думы городского округа «Город Петровск-Забайкальский» от 22 мая 2020 года №19</w:t>
      </w:r>
      <w:r>
        <w:rPr>
          <w:rFonts w:ascii="Times New Roman" w:hAnsi="Times New Roman" w:cs="Times New Roman"/>
          <w:color w:val="auto"/>
          <w:sz w:val="28"/>
          <w:szCs w:val="28"/>
        </w:rPr>
        <w:t>, Уставом городского округа «Город Петровск-Забайкальский», постановляю:</w:t>
      </w:r>
    </w:p>
    <w:p w:rsidR="0014487B" w:rsidRDefault="0014487B" w:rsidP="00CF38C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следующее изменение в Устав Муниципального унитарного предприятия «Аптека №30» городского округа «Город Петровск-Забайкальский»:</w:t>
      </w:r>
    </w:p>
    <w:p w:rsidR="001F5FD4" w:rsidRDefault="001F5FD4" w:rsidP="00CF38C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7.1 изложить в следующей редакции:</w:t>
      </w:r>
    </w:p>
    <w:p w:rsidR="008C65FB" w:rsidRDefault="001F5FD4" w:rsidP="00CF38C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«7.1. </w:t>
      </w:r>
      <w:r w:rsidR="008728C6">
        <w:rPr>
          <w:rFonts w:ascii="Times New Roman" w:hAnsi="Times New Roman" w:cs="Times New Roman"/>
          <w:sz w:val="28"/>
          <w:szCs w:val="28"/>
        </w:rPr>
        <w:t>Прекращение деятельности предприятия в виде его ликвидации, либо его реорганизация производится администрацией городского округа «Город Петровск-Забайкальский» или по решению суда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28C6">
        <w:rPr>
          <w:rFonts w:ascii="Times New Roman" w:hAnsi="Times New Roman" w:cs="Times New Roman"/>
          <w:sz w:val="28"/>
          <w:szCs w:val="28"/>
        </w:rPr>
        <w:t>.</w:t>
      </w:r>
    </w:p>
    <w:p w:rsidR="008C65FB" w:rsidRDefault="008C65FB" w:rsidP="00CF38C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Муниципального унитарного предприятия «Аптека №30» городского округа «Город Петровск-Забайкальский» Кузнецовой Т.Г.</w:t>
      </w:r>
    </w:p>
    <w:p w:rsidR="001F5FD4" w:rsidRPr="001F5FD4" w:rsidRDefault="008C65FB" w:rsidP="00CF38C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FB">
        <w:rPr>
          <w:rFonts w:ascii="Times New Roman" w:hAnsi="Times New Roman" w:cs="Times New Roman"/>
          <w:sz w:val="28"/>
          <w:szCs w:val="28"/>
        </w:rPr>
        <w:t xml:space="preserve"> обеспечить государственну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1F5FD4">
        <w:rPr>
          <w:rFonts w:ascii="Times New Roman" w:hAnsi="Times New Roman" w:cs="Times New Roman"/>
          <w:sz w:val="28"/>
          <w:szCs w:val="28"/>
        </w:rPr>
        <w:t>регистрацию внесения изменения</w:t>
      </w:r>
      <w:r>
        <w:rPr>
          <w:rFonts w:ascii="Times New Roman" w:hAnsi="Times New Roman" w:cs="Times New Roman"/>
          <w:sz w:val="28"/>
          <w:szCs w:val="28"/>
        </w:rPr>
        <w:t xml:space="preserve"> в Устав Муниципального унитарного предприятия «Аптека №30» городского округа «Город Петровск-Забайкальский»</w:t>
      </w:r>
      <w:r w:rsidRPr="008C65FB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от 08.08.2001</w:t>
      </w:r>
      <w:r w:rsidR="001F5FD4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8C65FB">
        <w:rPr>
          <w:rFonts w:ascii="Times New Roman" w:hAnsi="Times New Roman" w:cs="Times New Roman"/>
          <w:sz w:val="28"/>
          <w:szCs w:val="28"/>
        </w:rPr>
        <w:t>129-ФЗ </w:t>
      </w:r>
      <w:r w:rsidRPr="008C65FB">
        <w:rPr>
          <w:rFonts w:ascii="Times New Roman" w:hAnsi="Times New Roman" w:cs="Times New Roman"/>
          <w:sz w:val="28"/>
          <w:szCs w:val="28"/>
        </w:rPr>
        <w:br/>
        <w:t>«О государственной регистрации юридических лиц и индивидуальных предпринимателей». </w:t>
      </w:r>
    </w:p>
    <w:p w:rsidR="001F5FD4" w:rsidRPr="001F5FD4" w:rsidRDefault="008C65FB" w:rsidP="00CF38C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FD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«Петровская новь» и    разместить на официальном сайте администрации городского округа «Город Петровск-Забайкальский» в сети «Интернет».</w:t>
      </w:r>
    </w:p>
    <w:p w:rsidR="0014487B" w:rsidRDefault="008C65FB" w:rsidP="00CF38C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FD4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подписания.</w:t>
      </w:r>
    </w:p>
    <w:p w:rsidR="001F5FD4" w:rsidRDefault="001F5FD4" w:rsidP="00CF38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FD4" w:rsidRDefault="001F5FD4" w:rsidP="001F5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8C9" w:rsidRDefault="00CF38C9" w:rsidP="001F5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8C9" w:rsidRDefault="00CF38C9" w:rsidP="001F5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FD4" w:rsidRDefault="001F5FD4" w:rsidP="001F5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 городского округа</w:t>
      </w:r>
    </w:p>
    <w:p w:rsidR="00E35A5E" w:rsidRDefault="001F5FD4" w:rsidP="00CF38C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«Город Петровск-Забайкальский»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38C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Н.Ю. Шестопалов</w:t>
      </w:r>
    </w:p>
    <w:sectPr w:rsidR="00E35A5E" w:rsidSect="00CF38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5406"/>
    <w:multiLevelType w:val="multilevel"/>
    <w:tmpl w:val="64C09D50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2DA"/>
    <w:rsid w:val="0014487B"/>
    <w:rsid w:val="001F5FD4"/>
    <w:rsid w:val="00386B23"/>
    <w:rsid w:val="004C12DA"/>
    <w:rsid w:val="007563B6"/>
    <w:rsid w:val="008728C6"/>
    <w:rsid w:val="008C65FB"/>
    <w:rsid w:val="00CF38C9"/>
    <w:rsid w:val="00E35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2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6B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itle">
    <w:name w:val="Title!Название НПА"/>
    <w:basedOn w:val="a"/>
    <w:rsid w:val="00386B23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144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2024-04-16T02:01:00Z</cp:lastPrinted>
  <dcterms:created xsi:type="dcterms:W3CDTF">2024-04-16T02:01:00Z</dcterms:created>
  <dcterms:modified xsi:type="dcterms:W3CDTF">2024-04-16T02:01:00Z</dcterms:modified>
</cp:coreProperties>
</file>