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FC" w:rsidRPr="005E04FC" w:rsidRDefault="001D2FB6" w:rsidP="005E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</w:t>
      </w:r>
      <w:r w:rsidRPr="005E04FC">
        <w:rPr>
          <w:rFonts w:ascii="Times New Roman" w:hAnsi="Times New Roman" w:cs="Times New Roman"/>
          <w:b/>
          <w:bCs/>
          <w:sz w:val="36"/>
          <w:szCs w:val="36"/>
        </w:rPr>
        <w:t>М</w:t>
      </w:r>
      <w:r>
        <w:rPr>
          <w:rFonts w:ascii="Times New Roman" w:hAnsi="Times New Roman" w:cs="Times New Roman"/>
          <w:b/>
          <w:bCs/>
          <w:sz w:val="36"/>
          <w:szCs w:val="36"/>
        </w:rPr>
        <w:t>ИНИСТРАЦИЯ ГОРОДСКОГО ОКРУГА</w:t>
      </w:r>
    </w:p>
    <w:p w:rsidR="00BA647D" w:rsidRPr="005E04FC" w:rsidRDefault="001D2FB6" w:rsidP="005E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«ГОРОД ПЕТРОВСК-ЗАБАЙКАЛЬСКИЙ»</w:t>
      </w:r>
    </w:p>
    <w:p w:rsidR="00BA647D" w:rsidRPr="007A54C0" w:rsidRDefault="00BA647D" w:rsidP="00BA64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6A3" w:rsidRDefault="00BA647D" w:rsidP="007F46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E04FC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D25853" w:rsidRPr="005E04FC" w:rsidRDefault="00D25853" w:rsidP="007F46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647D" w:rsidRPr="007A54C0" w:rsidRDefault="00911586" w:rsidP="001D2F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D1251A">
        <w:rPr>
          <w:rFonts w:ascii="Times New Roman" w:hAnsi="Times New Roman" w:cs="Times New Roman"/>
          <w:bCs/>
          <w:sz w:val="28"/>
          <w:szCs w:val="28"/>
        </w:rPr>
        <w:t xml:space="preserve"> июн</w:t>
      </w:r>
      <w:r w:rsidR="00E6569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BA647D" w:rsidRPr="007A54C0">
        <w:rPr>
          <w:rFonts w:ascii="Times New Roman" w:hAnsi="Times New Roman" w:cs="Times New Roman"/>
          <w:bCs/>
          <w:sz w:val="28"/>
          <w:szCs w:val="28"/>
        </w:rPr>
        <w:t>20</w:t>
      </w:r>
      <w:r w:rsidR="007A54C0" w:rsidRPr="007A54C0">
        <w:rPr>
          <w:rFonts w:ascii="Times New Roman" w:hAnsi="Times New Roman" w:cs="Times New Roman"/>
          <w:bCs/>
          <w:sz w:val="28"/>
          <w:szCs w:val="28"/>
        </w:rPr>
        <w:t>2</w:t>
      </w:r>
      <w:r w:rsidR="00D1251A">
        <w:rPr>
          <w:rFonts w:ascii="Times New Roman" w:hAnsi="Times New Roman" w:cs="Times New Roman"/>
          <w:bCs/>
          <w:sz w:val="28"/>
          <w:szCs w:val="28"/>
        </w:rPr>
        <w:t>4</w:t>
      </w:r>
      <w:r w:rsidR="00BA647D" w:rsidRPr="007A54C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0019E">
        <w:rPr>
          <w:rFonts w:ascii="Times New Roman" w:hAnsi="Times New Roman" w:cs="Times New Roman"/>
          <w:bCs/>
          <w:sz w:val="28"/>
          <w:szCs w:val="28"/>
        </w:rPr>
        <w:t>ода</w:t>
      </w:r>
      <w:r w:rsidR="001D2FB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90019E">
        <w:rPr>
          <w:rFonts w:ascii="Times New Roman" w:hAnsi="Times New Roman" w:cs="Times New Roman"/>
          <w:bCs/>
          <w:sz w:val="28"/>
          <w:szCs w:val="28"/>
        </w:rPr>
        <w:t>№</w:t>
      </w:r>
      <w:r w:rsidR="001D2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CCE">
        <w:rPr>
          <w:rFonts w:ascii="Times New Roman" w:hAnsi="Times New Roman" w:cs="Times New Roman"/>
          <w:bCs/>
          <w:sz w:val="28"/>
          <w:szCs w:val="28"/>
        </w:rPr>
        <w:t>52</w:t>
      </w:r>
      <w:r w:rsidR="003033C4">
        <w:rPr>
          <w:rFonts w:ascii="Times New Roman" w:hAnsi="Times New Roman" w:cs="Times New Roman"/>
          <w:bCs/>
          <w:sz w:val="28"/>
          <w:szCs w:val="28"/>
        </w:rPr>
        <w:t>6</w:t>
      </w:r>
    </w:p>
    <w:p w:rsidR="00BA647D" w:rsidRPr="001D2FB6" w:rsidRDefault="001D2FB6" w:rsidP="00BA64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B6">
        <w:rPr>
          <w:rFonts w:ascii="Times New Roman" w:hAnsi="Times New Roman" w:cs="Times New Roman"/>
          <w:b/>
          <w:bCs/>
          <w:sz w:val="28"/>
          <w:szCs w:val="28"/>
        </w:rPr>
        <w:t>г. Петровск-Забайкальский</w:t>
      </w:r>
    </w:p>
    <w:p w:rsidR="003033C4" w:rsidRDefault="003033C4" w:rsidP="00303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дополнений в Перечень объектов для отбытия уголовного наказания в виде исправительных работ, утвержденных постановлением администрации городского округа «Город Петровск-Забайкальский» от 14 февраля 2024 г. №135 «Об определении мест отбытия уголовного наказания в виде исправительных работ»</w:t>
      </w:r>
    </w:p>
    <w:p w:rsidR="003033C4" w:rsidRPr="003033C4" w:rsidRDefault="003033C4" w:rsidP="00303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C4" w:rsidRPr="003033C4" w:rsidRDefault="003033C4" w:rsidP="00303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50 Уголовного кодекса РФ, ст.39 Уголовно</w:t>
      </w:r>
      <w:r w:rsidRPr="0030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исполнительного кодекса РФ, ст.27 Устава городского округа «Город Петровск- Забайкальский», </w:t>
      </w:r>
      <w:r w:rsidRPr="0030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3033C4" w:rsidRPr="003033C4" w:rsidRDefault="003033C4" w:rsidP="003033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Перечень объектов для отбытия уголовного наказания в виде исправительных работ пунктами 12, 13 следующего содержания:</w:t>
      </w:r>
    </w:p>
    <w:p w:rsidR="003033C4" w:rsidRPr="003033C4" w:rsidRDefault="003033C4" w:rsidP="00303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«12. ООО «Торгсервис 75»;</w:t>
      </w:r>
    </w:p>
    <w:p w:rsidR="003033C4" w:rsidRPr="003033C4" w:rsidRDefault="003033C4" w:rsidP="00303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«13. Администрация городского округа «Город Петровск-Забайкальский»»</w:t>
      </w:r>
    </w:p>
    <w:p w:rsidR="003033C4" w:rsidRPr="005D1C5E" w:rsidRDefault="003033C4" w:rsidP="003033C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Разместить</w:t>
      </w:r>
      <w:r w:rsidRPr="005D1C5E">
        <w:rPr>
          <w:rFonts w:ascii="Times New Roman" w:hAnsi="Times New Roman"/>
          <w:color w:val="000000"/>
          <w:sz w:val="28"/>
          <w:szCs w:val="28"/>
        </w:rPr>
        <w:t xml:space="preserve"> настоящее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 на официальном сайте городского округа «Город Петровск-Забайкальский» в сети «Интернет» и опубликовать в газете «Петровская новь».</w:t>
      </w:r>
    </w:p>
    <w:p w:rsidR="003033C4" w:rsidRPr="003033C4" w:rsidRDefault="003033C4" w:rsidP="003033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постановление в ФКУ У ИИ УФСИН России по Забайкальскому краю.</w:t>
      </w:r>
    </w:p>
    <w:p w:rsidR="007A54C0" w:rsidRPr="007A54C0" w:rsidRDefault="007A54C0" w:rsidP="00BA64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47D" w:rsidRDefault="00BA647D" w:rsidP="001D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3C4" w:rsidRPr="007A54C0" w:rsidRDefault="003033C4" w:rsidP="001D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586" w:rsidRDefault="00911586" w:rsidP="001D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7D7773" w:rsidRPr="003033C4" w:rsidRDefault="00911586" w:rsidP="007F4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</w:t>
      </w:r>
      <w:r w:rsidR="001D2FB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Н.В. Горюнов</w:t>
      </w:r>
    </w:p>
    <w:sectPr w:rsidR="007D7773" w:rsidRPr="003033C4" w:rsidSect="001D2FB6">
      <w:headerReference w:type="default" r:id="rId8"/>
      <w:footerReference w:type="default" r:id="rId9"/>
      <w:pgSz w:w="11906" w:h="16838"/>
      <w:pgMar w:top="993" w:right="849" w:bottom="1440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908" w:rsidRDefault="00B57908" w:rsidP="005B4319">
      <w:pPr>
        <w:spacing w:after="0" w:line="240" w:lineRule="auto"/>
      </w:pPr>
      <w:r>
        <w:separator/>
      </w:r>
    </w:p>
  </w:endnote>
  <w:endnote w:type="continuationSeparator" w:id="1">
    <w:p w:rsidR="00B57908" w:rsidRDefault="00B57908" w:rsidP="005B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18" w:rsidRDefault="00C57E18">
    <w:pPr>
      <w:pStyle w:val="a8"/>
    </w:pPr>
  </w:p>
  <w:p w:rsidR="00C57E18" w:rsidRDefault="00C57E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908" w:rsidRDefault="00B57908" w:rsidP="005B4319">
      <w:pPr>
        <w:spacing w:after="0" w:line="240" w:lineRule="auto"/>
      </w:pPr>
      <w:r>
        <w:separator/>
      </w:r>
    </w:p>
  </w:footnote>
  <w:footnote w:type="continuationSeparator" w:id="1">
    <w:p w:rsidR="00B57908" w:rsidRDefault="00B57908" w:rsidP="005B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18" w:rsidRDefault="00C57E18" w:rsidP="00911586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bCs/>
        <w:sz w:val="24"/>
        <w:szCs w:val="24"/>
      </w:rPr>
    </w:pPr>
  </w:p>
  <w:p w:rsidR="00C57E18" w:rsidRPr="00C57E18" w:rsidRDefault="00C57E18" w:rsidP="00911586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CDA4F68"/>
    <w:multiLevelType w:val="multilevel"/>
    <w:tmpl w:val="A3383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47D"/>
    <w:rsid w:val="0006660F"/>
    <w:rsid w:val="00096F40"/>
    <w:rsid w:val="000C6B89"/>
    <w:rsid w:val="000D1347"/>
    <w:rsid w:val="001339CF"/>
    <w:rsid w:val="00190EC9"/>
    <w:rsid w:val="001B7C0E"/>
    <w:rsid w:val="001D2FB6"/>
    <w:rsid w:val="001F4E38"/>
    <w:rsid w:val="00211DDC"/>
    <w:rsid w:val="00284F4F"/>
    <w:rsid w:val="002D3BDC"/>
    <w:rsid w:val="003033C4"/>
    <w:rsid w:val="00346AD0"/>
    <w:rsid w:val="0039124F"/>
    <w:rsid w:val="003C108E"/>
    <w:rsid w:val="003D7EF5"/>
    <w:rsid w:val="00426D0F"/>
    <w:rsid w:val="00471978"/>
    <w:rsid w:val="0056489E"/>
    <w:rsid w:val="005B1939"/>
    <w:rsid w:val="005B4319"/>
    <w:rsid w:val="005C600F"/>
    <w:rsid w:val="005E04FC"/>
    <w:rsid w:val="005E7241"/>
    <w:rsid w:val="006208A8"/>
    <w:rsid w:val="006F3E88"/>
    <w:rsid w:val="00730437"/>
    <w:rsid w:val="007718D3"/>
    <w:rsid w:val="007A54C0"/>
    <w:rsid w:val="007D7773"/>
    <w:rsid w:val="007F46A3"/>
    <w:rsid w:val="00811BE9"/>
    <w:rsid w:val="00880E6D"/>
    <w:rsid w:val="0090019E"/>
    <w:rsid w:val="00911586"/>
    <w:rsid w:val="00953B50"/>
    <w:rsid w:val="009B13EE"/>
    <w:rsid w:val="009B5332"/>
    <w:rsid w:val="009B7CCE"/>
    <w:rsid w:val="009C36FE"/>
    <w:rsid w:val="009D1912"/>
    <w:rsid w:val="009E04B0"/>
    <w:rsid w:val="00A02523"/>
    <w:rsid w:val="00A6186C"/>
    <w:rsid w:val="00B072EE"/>
    <w:rsid w:val="00B57908"/>
    <w:rsid w:val="00B92258"/>
    <w:rsid w:val="00BA647D"/>
    <w:rsid w:val="00BE6227"/>
    <w:rsid w:val="00C3037D"/>
    <w:rsid w:val="00C57E18"/>
    <w:rsid w:val="00CB4073"/>
    <w:rsid w:val="00D1251A"/>
    <w:rsid w:val="00D25853"/>
    <w:rsid w:val="00D5054B"/>
    <w:rsid w:val="00D537C8"/>
    <w:rsid w:val="00E56A84"/>
    <w:rsid w:val="00E6569A"/>
    <w:rsid w:val="00EE3143"/>
    <w:rsid w:val="00F41746"/>
    <w:rsid w:val="00F62956"/>
    <w:rsid w:val="00FB10C5"/>
    <w:rsid w:val="00FB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43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43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43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5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E18"/>
  </w:style>
  <w:style w:type="paragraph" w:styleId="a8">
    <w:name w:val="footer"/>
    <w:basedOn w:val="a"/>
    <w:link w:val="a9"/>
    <w:uiPriority w:val="99"/>
    <w:unhideWhenUsed/>
    <w:rsid w:val="00C5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E18"/>
  </w:style>
  <w:style w:type="paragraph" w:styleId="aa">
    <w:name w:val="List Paragraph"/>
    <w:basedOn w:val="a"/>
    <w:uiPriority w:val="34"/>
    <w:qFormat/>
    <w:rsid w:val="003033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6D18-CFC0-436F-8173-EA1A7B61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Admin</cp:lastModifiedBy>
  <cp:revision>2</cp:revision>
  <cp:lastPrinted>2024-06-07T06:44:00Z</cp:lastPrinted>
  <dcterms:created xsi:type="dcterms:W3CDTF">2024-06-07T06:44:00Z</dcterms:created>
  <dcterms:modified xsi:type="dcterms:W3CDTF">2024-06-07T06:44:00Z</dcterms:modified>
</cp:coreProperties>
</file>