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F" w:rsidRDefault="00D0199F">
      <w:pPr>
        <w:framePr w:h="984" w:wrap="notBeside" w:vAnchor="text" w:hAnchor="text" w:xAlign="center" w:y="1"/>
        <w:jc w:val="center"/>
        <w:rPr>
          <w:sz w:val="0"/>
          <w:szCs w:val="0"/>
        </w:rPr>
      </w:pPr>
    </w:p>
    <w:p w:rsidR="00D0199F" w:rsidRDefault="00480577">
      <w:pPr>
        <w:rPr>
          <w:sz w:val="2"/>
          <w:szCs w:val="2"/>
        </w:rPr>
        <w:sectPr w:rsidR="00D0199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ррррр</w:t>
      </w:r>
      <w:proofErr w:type="spellEnd"/>
    </w:p>
    <w:p w:rsidR="00480577" w:rsidRDefault="00480577" w:rsidP="00480577">
      <w:pPr>
        <w:pStyle w:val="21"/>
        <w:shd w:val="clear" w:color="auto" w:fill="auto"/>
        <w:spacing w:after="0"/>
        <w:ind w:left="20" w:right="20" w:firstLine="720"/>
      </w:pPr>
      <w:r>
        <w:lastRenderedPageBreak/>
        <w:t xml:space="preserve">Уважаемые </w:t>
      </w:r>
      <w:proofErr w:type="spellStart"/>
      <w:r>
        <w:t>сельхозтоваропроизводители</w:t>
      </w:r>
      <w:proofErr w:type="spellEnd"/>
      <w:r>
        <w:t>!!!!</w:t>
      </w:r>
    </w:p>
    <w:p w:rsidR="00D0199F" w:rsidRDefault="00E33028">
      <w:pPr>
        <w:pStyle w:val="21"/>
        <w:shd w:val="clear" w:color="auto" w:fill="auto"/>
        <w:spacing w:after="0"/>
        <w:ind w:left="20" w:right="20" w:firstLine="720"/>
        <w:jc w:val="both"/>
      </w:pPr>
      <w:r>
        <w:t xml:space="preserve">Министерство сельского хозяйства Забайкальского края информирует </w:t>
      </w:r>
      <w:r>
        <w:t xml:space="preserve">о проведении 21 сентября 2024 года на территории ГУ «Читинская государственная заводская конюшня с ипподромом им. </w:t>
      </w:r>
      <w:proofErr w:type="spellStart"/>
      <w:r>
        <w:t>Хосаена</w:t>
      </w:r>
      <w:proofErr w:type="spellEnd"/>
      <w:r>
        <w:t xml:space="preserve"> Хакимова» (г. Чита, п. </w:t>
      </w:r>
      <w:proofErr w:type="gramStart"/>
      <w:r>
        <w:t>Заречный</w:t>
      </w:r>
      <w:proofErr w:type="gramEnd"/>
      <w:r>
        <w:t xml:space="preserve">, ул. </w:t>
      </w:r>
      <w:r>
        <w:t>Беговая, вл. 4) XVII краевой агропромышленной выставки - ярмарки «Золотая осень Забайкалья - 2024» (далее - Ярмарка).</w:t>
      </w:r>
    </w:p>
    <w:p w:rsidR="00D0199F" w:rsidRDefault="00E33028">
      <w:pPr>
        <w:pStyle w:val="21"/>
        <w:shd w:val="clear" w:color="auto" w:fill="auto"/>
        <w:spacing w:after="0"/>
        <w:ind w:left="20" w:right="20" w:firstLine="720"/>
        <w:jc w:val="both"/>
      </w:pPr>
      <w:r>
        <w:t xml:space="preserve">Предложения по участникам Ярмарки необходимо представить в срок </w:t>
      </w:r>
      <w:r>
        <w:rPr>
          <w:rStyle w:val="a5"/>
        </w:rPr>
        <w:t xml:space="preserve">до 16 сентября </w:t>
      </w:r>
      <w:r>
        <w:rPr>
          <w:rStyle w:val="a5"/>
        </w:rPr>
        <w:t xml:space="preserve">2024 года </w:t>
      </w:r>
      <w:r>
        <w:t xml:space="preserve">на адрес электронной почты: </w:t>
      </w:r>
      <w:hyperlink r:id="rId6" w:history="1">
        <w:r>
          <w:rPr>
            <w:rStyle w:val="a3"/>
          </w:rPr>
          <w:t>рргош@шсх.е-гаЬ.ги</w:t>
        </w:r>
      </w:hyperlink>
      <w:r>
        <w:t>.</w:t>
      </w:r>
    </w:p>
    <w:p w:rsidR="00D0199F" w:rsidRDefault="00E33028">
      <w:pPr>
        <w:pStyle w:val="21"/>
        <w:shd w:val="clear" w:color="auto" w:fill="auto"/>
        <w:spacing w:after="0"/>
        <w:ind w:left="20" w:firstLine="720"/>
        <w:jc w:val="both"/>
      </w:pPr>
      <w:r>
        <w:t>Заезд участников Ярмарки: с 8:00 до 10:00 часов.</w:t>
      </w:r>
    </w:p>
    <w:p w:rsidR="00D0199F" w:rsidRDefault="00E33028">
      <w:pPr>
        <w:pStyle w:val="21"/>
        <w:shd w:val="clear" w:color="auto" w:fill="auto"/>
        <w:spacing w:after="0"/>
        <w:ind w:left="20" w:firstLine="720"/>
        <w:jc w:val="both"/>
      </w:pPr>
      <w:r>
        <w:t>Работа Ярмарки: с 10:00 до 18:00 часов.</w:t>
      </w:r>
    </w:p>
    <w:p w:rsidR="00480577" w:rsidRDefault="00E33028">
      <w:pPr>
        <w:pStyle w:val="21"/>
        <w:shd w:val="clear" w:color="auto" w:fill="auto"/>
        <w:spacing w:after="0"/>
        <w:ind w:left="20" w:right="20" w:firstLine="720"/>
        <w:jc w:val="both"/>
      </w:pPr>
      <w:r>
        <w:t xml:space="preserve">По вопросам участия обращаться по телефонам: 8(3022) 36 48 79; </w:t>
      </w:r>
    </w:p>
    <w:p w:rsidR="00D0199F" w:rsidRDefault="00E33028">
      <w:pPr>
        <w:pStyle w:val="21"/>
        <w:shd w:val="clear" w:color="auto" w:fill="auto"/>
        <w:spacing w:after="0"/>
        <w:ind w:left="20" w:right="20" w:firstLine="720"/>
        <w:jc w:val="both"/>
      </w:pPr>
      <w:r>
        <w:t>8(3022</w:t>
      </w:r>
      <w:r>
        <w:t>) 36 49 44.</w:t>
      </w:r>
    </w:p>
    <w:sectPr w:rsidR="00D0199F" w:rsidSect="00D0199F">
      <w:type w:val="continuous"/>
      <w:pgSz w:w="11909" w:h="16838"/>
      <w:pgMar w:top="1069" w:right="1272" w:bottom="1098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28" w:rsidRDefault="00E33028" w:rsidP="00D0199F">
      <w:r>
        <w:separator/>
      </w:r>
    </w:p>
  </w:endnote>
  <w:endnote w:type="continuationSeparator" w:id="0">
    <w:p w:rsidR="00E33028" w:rsidRDefault="00E33028" w:rsidP="00D0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28" w:rsidRDefault="00E33028"/>
  </w:footnote>
  <w:footnote w:type="continuationSeparator" w:id="0">
    <w:p w:rsidR="00E33028" w:rsidRDefault="00E3302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0199F"/>
    <w:rsid w:val="00480577"/>
    <w:rsid w:val="00D0199F"/>
    <w:rsid w:val="00E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9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9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0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D0199F"/>
    <w:rPr>
      <w:color w:val="000000"/>
      <w:spacing w:val="0"/>
      <w:w w:val="100"/>
      <w:position w:val="0"/>
      <w:u w:val="single"/>
      <w:lang w:val="ru-RU"/>
    </w:rPr>
  </w:style>
  <w:style w:type="character" w:customStyle="1" w:styleId="3Georgia9pt">
    <w:name w:val="Основной текст (3) + Georgia;9 pt;Не полужирный"/>
    <w:basedOn w:val="3"/>
    <w:rsid w:val="00D0199F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a4">
    <w:name w:val="Основной текст_"/>
    <w:basedOn w:val="a0"/>
    <w:link w:val="21"/>
    <w:rsid w:val="00D0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D0199F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D0199F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D0199F"/>
    <w:pPr>
      <w:shd w:val="clear" w:color="auto" w:fill="FFFFFF"/>
      <w:spacing w:after="240" w:line="250" w:lineRule="exact"/>
      <w:ind w:firstLine="4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D0199F"/>
    <w:pPr>
      <w:shd w:val="clear" w:color="auto" w:fill="FFFFFF"/>
      <w:spacing w:before="240" w:after="54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4"/>
    <w:rsid w:val="00D0199F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rom@mcx.e-za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2024-09-18T05:26:00Z</dcterms:created>
  <dcterms:modified xsi:type="dcterms:W3CDTF">2024-09-18T05:29:00Z</dcterms:modified>
</cp:coreProperties>
</file>