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59F56C89" w14:textId="10AABD82" w:rsidR="0003475A" w:rsidRDefault="00167AB2" w:rsidP="00ED5C20">
      <w:pPr>
        <w:spacing w:after="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АЗБУКА РОСРЕЕСТРА:</w:t>
      </w:r>
      <w:r w:rsidR="00ED5C20">
        <w:rPr>
          <w:rFonts w:ascii="Segoe UI" w:hAnsi="Segoe UI" w:cs="Segoe UI"/>
          <w:sz w:val="28"/>
          <w:szCs w:val="28"/>
        </w:rPr>
        <w:t xml:space="preserve"> Комплексные кадастровые работы</w:t>
      </w:r>
    </w:p>
    <w:p w14:paraId="458E9096" w14:textId="77777777" w:rsidR="00ED5C20" w:rsidRDefault="00ED5C20" w:rsidP="00ED5C20">
      <w:pPr>
        <w:spacing w:after="0"/>
        <w:jc w:val="both"/>
        <w:rPr>
          <w:rStyle w:val="ad"/>
          <w:rFonts w:ascii="Segoe UI" w:hAnsi="Segoe UI" w:cs="Segoe UI"/>
          <w:b w:val="0"/>
          <w:sz w:val="24"/>
          <w:szCs w:val="24"/>
        </w:rPr>
      </w:pPr>
    </w:p>
    <w:p w14:paraId="52728FA4" w14:textId="27743E19" w:rsidR="00ED5C20" w:rsidRPr="008B15CD" w:rsidRDefault="00ED5C20" w:rsidP="00ED5C20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 w:rsidRPr="008B15CD">
        <w:rPr>
          <w:rFonts w:ascii="Segoe UI" w:hAnsi="Segoe UI" w:cs="Segoe UI"/>
          <w:color w:val="1A1A1A"/>
        </w:rPr>
        <w:t>В рубрике </w:t>
      </w:r>
      <w:hyperlink r:id="rId8" w:anchor="25f5f755c382cbc889446cf6ff0b586b%D0%90%D0%B7%D0%B1%D1%83%D0%BA%D0%B0%D0%A0%D0%BE%D1%81%D1%80%D0%B5%D0%B5%D1%81%D1%82%D1%80%D0%B0" w:tgtFrame="_blank" w:history="1">
        <w:r w:rsidRPr="008B15CD">
          <w:rPr>
            <w:rStyle w:val="a7"/>
            <w:rFonts w:ascii="Segoe UI" w:hAnsi="Segoe UI" w:cs="Segoe UI"/>
          </w:rPr>
          <w:t>#</w:t>
        </w:r>
        <w:proofErr w:type="spellStart"/>
        <w:r w:rsidRPr="008B15CD">
          <w:rPr>
            <w:rStyle w:val="a7"/>
            <w:rFonts w:ascii="Segoe UI" w:hAnsi="Segoe UI" w:cs="Segoe UI"/>
          </w:rPr>
          <w:t>АзбукаРосреестра</w:t>
        </w:r>
        <w:proofErr w:type="spellEnd"/>
      </w:hyperlink>
      <w:r w:rsidRPr="008B15CD">
        <w:rPr>
          <w:rFonts w:ascii="Segoe UI" w:hAnsi="Segoe UI" w:cs="Segoe UI"/>
          <w:color w:val="1A1A1A"/>
        </w:rPr>
        <w:t> </w:t>
      </w:r>
      <w:r>
        <w:rPr>
          <w:rFonts w:ascii="Segoe UI" w:hAnsi="Segoe UI" w:cs="Segoe UI"/>
          <w:color w:val="1A1A1A"/>
        </w:rPr>
        <w:t xml:space="preserve">расскажем о деятельности ведомства от «А «до «Я» и </w:t>
      </w:r>
      <w:r w:rsidRPr="008B15CD">
        <w:rPr>
          <w:rFonts w:ascii="Segoe UI" w:hAnsi="Segoe UI" w:cs="Segoe UI"/>
          <w:color w:val="1A1A1A"/>
        </w:rPr>
        <w:t>разъясним понятие «</w:t>
      </w:r>
      <w:r>
        <w:rPr>
          <w:rFonts w:ascii="Segoe UI" w:hAnsi="Segoe UI" w:cs="Segoe UI"/>
          <w:color w:val="1A1A1A"/>
        </w:rPr>
        <w:t>Комплексные кадастровые работы</w:t>
      </w:r>
      <w:r w:rsidRPr="008B15CD">
        <w:rPr>
          <w:rFonts w:ascii="Segoe UI" w:hAnsi="Segoe UI" w:cs="Segoe UI"/>
          <w:color w:val="1A1A1A"/>
        </w:rPr>
        <w:t>».</w:t>
      </w:r>
    </w:p>
    <w:p w14:paraId="2A50FB69" w14:textId="77777777" w:rsidR="00ED5C20" w:rsidRDefault="00ED5C20" w:rsidP="00DA7A0F">
      <w:pPr>
        <w:spacing w:after="0" w:line="240" w:lineRule="auto"/>
        <w:ind w:firstLine="567"/>
        <w:jc w:val="both"/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</w:pPr>
    </w:p>
    <w:p w14:paraId="0D00CD12" w14:textId="7D00FF59" w:rsidR="00DA7A0F" w:rsidRDefault="00DA7A0F" w:rsidP="00DA7A0F">
      <w:pPr>
        <w:spacing w:after="0" w:line="240" w:lineRule="auto"/>
        <w:ind w:firstLine="567"/>
        <w:jc w:val="both"/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</w:pPr>
      <w:r w:rsidRP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>Комплексные кадастровые работы (ККР) – это установление на местности границ земельных участков на территории одного кадастрового квартала или нескольких смежных кадастровых кварталов в пределах муниципального образования, населенного пункта, садоводческого товарищества или гаражного кооператива.</w:t>
      </w:r>
    </w:p>
    <w:p w14:paraId="28BEE692" w14:textId="77777777" w:rsidR="00DA7A0F" w:rsidRDefault="00DA7A0F" w:rsidP="00DA7A0F">
      <w:pPr>
        <w:spacing w:after="0" w:line="240" w:lineRule="auto"/>
        <w:ind w:firstLine="567"/>
        <w:jc w:val="both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</w:p>
    <w:p w14:paraId="7B366424" w14:textId="77777777" w:rsidR="00DA7A0F" w:rsidRDefault="00DA7A0F" w:rsidP="00DA7A0F">
      <w:pPr>
        <w:spacing w:after="0" w:line="240" w:lineRule="auto"/>
        <w:ind w:firstLine="567"/>
        <w:jc w:val="both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A7A0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Проведение комплексных кадастровых работ позволяет:</w:t>
      </w:r>
    </w:p>
    <w:p w14:paraId="29F43772" w14:textId="77777777" w:rsidR="00DA7A0F" w:rsidRDefault="00DA7A0F" w:rsidP="00DA7A0F">
      <w:pPr>
        <w:spacing w:after="0" w:line="240" w:lineRule="auto"/>
        <w:ind w:firstLine="567"/>
        <w:jc w:val="both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</w:p>
    <w:p w14:paraId="3BABF167" w14:textId="70ACA2F3" w:rsidR="00DA7A0F" w:rsidRDefault="00DA7A0F" w:rsidP="00DA7A0F">
      <w:pPr>
        <w:spacing w:after="0" w:line="240" w:lineRule="auto"/>
        <w:ind w:firstLine="567"/>
        <w:jc w:val="both"/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</w:pPr>
      <w:r w:rsidRP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>1) осуществить уточнение местоположения границ земельных участков;</w:t>
      </w:r>
    </w:p>
    <w:p w14:paraId="486F00A4" w14:textId="57C85684" w:rsidR="00DA7A0F" w:rsidRDefault="00DA7A0F" w:rsidP="00DA7A0F">
      <w:pPr>
        <w:pStyle w:val="a5"/>
        <w:ind w:firstLine="567"/>
        <w:jc w:val="both"/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</w:pPr>
      <w:r w:rsidRP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>2) установить или уточнить местоположения на земельных участках зданий,</w:t>
      </w:r>
      <w:r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>сооружений, объектов незавершенного строительства;</w:t>
      </w:r>
    </w:p>
    <w:p w14:paraId="2A02FC1B" w14:textId="0BB20B7A" w:rsidR="00DA7A0F" w:rsidRDefault="00DA7A0F" w:rsidP="00DA7A0F">
      <w:pPr>
        <w:pStyle w:val="a5"/>
        <w:ind w:firstLine="567"/>
        <w:jc w:val="both"/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</w:pPr>
      <w:r w:rsidRP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>3) обеспечить образование земельных участков, на которых расположены здания, в том числе многоквартирные дома, сооружения, за исключением сооружений, являющихся линейными объектами;</w:t>
      </w:r>
    </w:p>
    <w:p w14:paraId="633B909C" w14:textId="77777777" w:rsidR="00DA7A0F" w:rsidRDefault="00DA7A0F" w:rsidP="00DA7A0F">
      <w:pPr>
        <w:pStyle w:val="a5"/>
        <w:ind w:firstLine="567"/>
        <w:jc w:val="both"/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</w:pPr>
      <w:r w:rsidRP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>4) обеспечить образование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объектами;</w:t>
      </w:r>
    </w:p>
    <w:p w14:paraId="16BA8369" w14:textId="28190758" w:rsidR="00DA7A0F" w:rsidRDefault="00DA7A0F" w:rsidP="00DA7A0F">
      <w:pPr>
        <w:pStyle w:val="a5"/>
        <w:ind w:firstLine="567"/>
        <w:jc w:val="both"/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</w:pPr>
      <w:r w:rsidRP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>5) обеспечить исправление реестровых ошибок в сведениях Единого государственного реестра недвижимости о местоположении границ земельных участков и контуров зданий, сооружений, объектов незавершенного строительства.</w:t>
      </w:r>
    </w:p>
    <w:p w14:paraId="76FADDD5" w14:textId="77777777" w:rsidR="00DA7A0F" w:rsidRDefault="00DA7A0F" w:rsidP="00DA7A0F">
      <w:pPr>
        <w:pStyle w:val="a5"/>
        <w:ind w:firstLine="567"/>
        <w:jc w:val="both"/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</w:pPr>
    </w:p>
    <w:p w14:paraId="7D756E51" w14:textId="47D5C000" w:rsidR="00DA7A0F" w:rsidRDefault="002964B7" w:rsidP="00DA7A0F">
      <w:pPr>
        <w:pStyle w:val="a5"/>
        <w:ind w:firstLine="567"/>
        <w:jc w:val="both"/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>Чтобы</w:t>
      </w:r>
      <w:r w:rsidR="00DA7A0F" w:rsidRP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 xml:space="preserve"> узнать, будут ли проводиться ККР в отношении конкретного участка на сайте органов государственной власти и органов местного самоуправления, по заказу которых проводятся такие работы, или на сайте </w:t>
      </w:r>
      <w:proofErr w:type="spellStart"/>
      <w:r w:rsidR="00DA7A0F" w:rsidRP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>Росреестра</w:t>
      </w:r>
      <w:proofErr w:type="spellEnd"/>
      <w:r w:rsidR="00DA7A0F" w:rsidRP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>.</w:t>
      </w:r>
    </w:p>
    <w:p w14:paraId="73D687C0" w14:textId="77777777" w:rsidR="00DA7A0F" w:rsidRDefault="00DA7A0F" w:rsidP="00DA7A0F">
      <w:pPr>
        <w:pStyle w:val="a5"/>
        <w:ind w:firstLine="567"/>
        <w:jc w:val="both"/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</w:pPr>
    </w:p>
    <w:p w14:paraId="25CB93CD" w14:textId="108FD9DF" w:rsidR="00DA7A0F" w:rsidRDefault="002964B7" w:rsidP="00DA7A0F">
      <w:pPr>
        <w:pStyle w:val="a5"/>
        <w:ind w:firstLine="567"/>
        <w:jc w:val="both"/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>- ККР проводятся за счет средств бюджета государства и региональной казны</w:t>
      </w:r>
      <w:r w:rsidR="00DA7A0F" w:rsidRP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 xml:space="preserve">, поэтому гражданам не нужно платить за межевание своего земельного участка. Также гражданам не нужно обращаться в </w:t>
      </w:r>
      <w:proofErr w:type="spellStart"/>
      <w:r w:rsidR="00DA7A0F" w:rsidRP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>Росреестр</w:t>
      </w:r>
      <w:proofErr w:type="spellEnd"/>
      <w:r w:rsidR="00DA7A0F" w:rsidRP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 xml:space="preserve"> для внесения новых сведений в </w:t>
      </w:r>
      <w:r w:rsidR="00DA7A0F" w:rsidRP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lastRenderedPageBreak/>
        <w:t>Единый госу</w:t>
      </w:r>
      <w:r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>дарственный реестр недвижимости</w:t>
      </w:r>
      <w:r w:rsidR="00DA7A0F" w:rsidRP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>, - уточн</w:t>
      </w:r>
      <w:r w:rsid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>яет</w:t>
      </w:r>
      <w:r w:rsidR="00DA7A0F" w:rsidRP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 xml:space="preserve">Татьяна Лобан, </w:t>
      </w:r>
      <w:proofErr w:type="spellStart"/>
      <w:r w:rsid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>и.о</w:t>
      </w:r>
      <w:proofErr w:type="spellEnd"/>
      <w:r w:rsid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 xml:space="preserve">. </w:t>
      </w:r>
      <w:r w:rsidR="00DA7A0F" w:rsidRP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>руководителя Упра</w:t>
      </w:r>
      <w:r w:rsid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>в</w:t>
      </w:r>
      <w:r w:rsidR="00DA7A0F" w:rsidRP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 xml:space="preserve">ления </w:t>
      </w:r>
      <w:proofErr w:type="spellStart"/>
      <w:r w:rsidR="00DA7A0F" w:rsidRP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>Росреестра</w:t>
      </w:r>
      <w:proofErr w:type="spellEnd"/>
      <w:r w:rsidR="00DA7A0F" w:rsidRP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 xml:space="preserve"> по </w:t>
      </w:r>
      <w:r w:rsid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>Забайкальскому краю</w:t>
      </w:r>
      <w:r w:rsidR="00DA7A0F" w:rsidRP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>.</w:t>
      </w:r>
    </w:p>
    <w:p w14:paraId="12D47354" w14:textId="77777777" w:rsidR="00DA7A0F" w:rsidRDefault="00DA7A0F" w:rsidP="00DA7A0F">
      <w:pPr>
        <w:pStyle w:val="a5"/>
        <w:ind w:firstLine="567"/>
        <w:jc w:val="both"/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</w:pPr>
    </w:p>
    <w:p w14:paraId="7226A6AE" w14:textId="79A5E7DF" w:rsidR="004E3DB9" w:rsidRDefault="00DA7A0F" w:rsidP="00DA7A0F">
      <w:pPr>
        <w:pStyle w:val="a5"/>
        <w:ind w:firstLine="567"/>
        <w:jc w:val="both"/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</w:pPr>
      <w:r w:rsidRPr="00DA7A0F"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  <w:t>Результатом проведения ККР является внесение в Единый государственный реестр недвижимости точных сведений о местоположении границ земельных участков, зданий, сооружений, объектов незавершенного строительства.</w:t>
      </w:r>
    </w:p>
    <w:p w14:paraId="6CBD4820" w14:textId="3484E60B" w:rsidR="002964B7" w:rsidRDefault="002964B7" w:rsidP="00DA7A0F">
      <w:pPr>
        <w:pStyle w:val="a5"/>
        <w:ind w:firstLine="567"/>
        <w:jc w:val="both"/>
        <w:rPr>
          <w:rFonts w:ascii="Segoe UI" w:eastAsia="Times New Roman" w:hAnsi="Segoe UI" w:cs="Segoe UI"/>
          <w:color w:val="333333"/>
          <w:sz w:val="24"/>
          <w:szCs w:val="24"/>
          <w:shd w:val="clear" w:color="auto" w:fill="FFFFFF"/>
          <w:lang w:eastAsia="ru-RU"/>
        </w:rPr>
      </w:pPr>
    </w:p>
    <w:p w14:paraId="6CEDBFA9" w14:textId="497D0AB2" w:rsidR="002964B7" w:rsidRPr="00AF72AE" w:rsidRDefault="002964B7" w:rsidP="002964B7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Недвижимость </w:t>
      </w:r>
      <w:hyperlink r:id="rId9" w:history="1">
        <w:r>
          <w:rPr>
            <w:rStyle w:val="a7"/>
            <w:rFonts w:ascii="Arial" w:hAnsi="Arial" w:cs="Arial"/>
            <w:sz w:val="20"/>
            <w:szCs w:val="20"/>
            <w:shd w:val="clear" w:color="auto" w:fill="FFFFFF"/>
          </w:rPr>
          <w:t>#</w:t>
        </w:r>
        <w:proofErr w:type="spellStart"/>
        <w:r>
          <w:rPr>
            <w:rStyle w:val="a7"/>
            <w:rFonts w:ascii="Arial" w:hAnsi="Arial" w:cs="Arial"/>
            <w:sz w:val="20"/>
            <w:szCs w:val="20"/>
            <w:shd w:val="clear" w:color="auto" w:fill="FFFFFF"/>
          </w:rPr>
          <w:t>АзбукаРосреестра</w:t>
        </w:r>
        <w:proofErr w:type="spellEnd"/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10" w:history="1">
        <w:r>
          <w:rPr>
            <w:rStyle w:val="a7"/>
            <w:rFonts w:ascii="Arial" w:hAnsi="Arial" w:cs="Arial"/>
            <w:sz w:val="20"/>
            <w:szCs w:val="20"/>
            <w:shd w:val="clear" w:color="auto" w:fill="FFFFFF"/>
          </w:rPr>
          <w:t>#</w:t>
        </w:r>
        <w:proofErr w:type="spellStart"/>
        <w:r>
          <w:rPr>
            <w:rStyle w:val="a7"/>
            <w:rFonts w:ascii="Arial" w:hAnsi="Arial" w:cs="Arial"/>
            <w:sz w:val="20"/>
            <w:szCs w:val="20"/>
            <w:shd w:val="clear" w:color="auto" w:fill="FFFFFF"/>
          </w:rPr>
          <w:t>КомплексныеКадастровыеРаботы</w:t>
        </w:r>
        <w:bookmarkStart w:id="0" w:name="_GoBack"/>
        <w:bookmarkEnd w:id="0"/>
        <w:proofErr w:type="spellEnd"/>
      </w:hyperlink>
    </w:p>
    <w:sectPr w:rsidR="002964B7" w:rsidRPr="00AF72A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23ED9" w14:textId="77777777" w:rsidR="00151905" w:rsidRDefault="00151905" w:rsidP="007E3FFC">
      <w:pPr>
        <w:spacing w:after="0" w:line="240" w:lineRule="auto"/>
      </w:pPr>
      <w:r>
        <w:separator/>
      </w:r>
    </w:p>
  </w:endnote>
  <w:endnote w:type="continuationSeparator" w:id="0">
    <w:p w14:paraId="26DCAC4E" w14:textId="77777777" w:rsidR="00151905" w:rsidRDefault="00151905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4B7A3F5D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B242A6">
      <w:rPr>
        <w:rFonts w:ascii="Segoe UI" w:hAnsi="Segoe UI" w:cs="Segoe UI"/>
        <w:color w:val="0070B9"/>
        <w:sz w:val="16"/>
        <w:szCs w:val="16"/>
      </w:rPr>
      <w:t>22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B242A6">
      <w:rPr>
        <w:rFonts w:ascii="Segoe UI" w:hAnsi="Segoe UI" w:cs="Segoe UI"/>
        <w:color w:val="0070B9"/>
        <w:sz w:val="16"/>
        <w:szCs w:val="16"/>
      </w:rPr>
      <w:t>11 доб. 3104</w:t>
    </w:r>
  </w:p>
  <w:p w14:paraId="552912A9" w14:textId="77777777" w:rsidR="007E3FFC" w:rsidRPr="00DA7A0F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DA7A0F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DA7A0F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DA7A0F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>E</w:t>
    </w:r>
    <w:r w:rsidRPr="00DA7A0F">
      <w:rPr>
        <w:rFonts w:ascii="Segoe UI" w:hAnsi="Segoe UI" w:cs="Segoe UI"/>
        <w:color w:val="0070B9"/>
        <w:sz w:val="16"/>
        <w:szCs w:val="16"/>
        <w:lang w:val="en-US"/>
      </w:rPr>
      <w:t>-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mail</w:t>
    </w:r>
    <w:r w:rsidRPr="00DA7A0F">
      <w:rPr>
        <w:rFonts w:ascii="Segoe UI" w:hAnsi="Segoe UI" w:cs="Segoe UI"/>
        <w:color w:val="0070B9"/>
        <w:sz w:val="16"/>
        <w:szCs w:val="16"/>
        <w:lang w:val="en-US"/>
      </w:rPr>
      <w:t xml:space="preserve">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</w:t>
      </w:r>
      <w:r w:rsidRPr="00DA7A0F">
        <w:rPr>
          <w:rStyle w:val="a7"/>
          <w:rFonts w:ascii="Segoe UI" w:hAnsi="Segoe UI" w:cs="Segoe UI"/>
          <w:sz w:val="16"/>
          <w:szCs w:val="16"/>
          <w:lang w:val="en-US"/>
        </w:rPr>
        <w:t>@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</w:t>
      </w:r>
      <w:r w:rsidRPr="00DA7A0F">
        <w:rPr>
          <w:rStyle w:val="a7"/>
          <w:rFonts w:ascii="Segoe UI" w:hAnsi="Segoe UI" w:cs="Segoe UI"/>
          <w:sz w:val="16"/>
          <w:szCs w:val="16"/>
          <w:lang w:val="en-US"/>
        </w:rPr>
        <w:t>75.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rosreestr</w:t>
      </w:r>
      <w:r w:rsidRPr="00DA7A0F">
        <w:rPr>
          <w:rStyle w:val="a7"/>
          <w:rFonts w:ascii="Segoe UI" w:hAnsi="Segoe UI" w:cs="Segoe UI"/>
          <w:sz w:val="16"/>
          <w:szCs w:val="16"/>
          <w:lang w:val="en-US"/>
        </w:rPr>
        <w:t>.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ru</w:t>
      </w:r>
    </w:hyperlink>
    <w:r w:rsidRPr="00DA7A0F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A7624" w14:textId="77777777" w:rsidR="00151905" w:rsidRDefault="00151905" w:rsidP="007E3FFC">
      <w:pPr>
        <w:spacing w:after="0" w:line="240" w:lineRule="auto"/>
      </w:pPr>
      <w:r>
        <w:separator/>
      </w:r>
    </w:p>
  </w:footnote>
  <w:footnote w:type="continuationSeparator" w:id="0">
    <w:p w14:paraId="4DE22146" w14:textId="77777777" w:rsidR="00151905" w:rsidRDefault="00151905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475A"/>
    <w:rsid w:val="00094AD3"/>
    <w:rsid w:val="00151905"/>
    <w:rsid w:val="00152677"/>
    <w:rsid w:val="00167AB2"/>
    <w:rsid w:val="001F6CF1"/>
    <w:rsid w:val="00235EEF"/>
    <w:rsid w:val="002860BC"/>
    <w:rsid w:val="00294C2C"/>
    <w:rsid w:val="002964B7"/>
    <w:rsid w:val="002A6516"/>
    <w:rsid w:val="002B456C"/>
    <w:rsid w:val="002D15FB"/>
    <w:rsid w:val="003A63C1"/>
    <w:rsid w:val="003E7D1D"/>
    <w:rsid w:val="004326D6"/>
    <w:rsid w:val="00476E54"/>
    <w:rsid w:val="00495C8F"/>
    <w:rsid w:val="004E3DB9"/>
    <w:rsid w:val="00516589"/>
    <w:rsid w:val="005A5C60"/>
    <w:rsid w:val="005C003B"/>
    <w:rsid w:val="005D3C00"/>
    <w:rsid w:val="005D46CD"/>
    <w:rsid w:val="00624661"/>
    <w:rsid w:val="00676C8D"/>
    <w:rsid w:val="00736097"/>
    <w:rsid w:val="007B79E5"/>
    <w:rsid w:val="007C14E8"/>
    <w:rsid w:val="007E3FFC"/>
    <w:rsid w:val="007E4699"/>
    <w:rsid w:val="00812D4E"/>
    <w:rsid w:val="0084655B"/>
    <w:rsid w:val="008B315C"/>
    <w:rsid w:val="008F40AD"/>
    <w:rsid w:val="009313F1"/>
    <w:rsid w:val="009544EF"/>
    <w:rsid w:val="009926BE"/>
    <w:rsid w:val="00995DBA"/>
    <w:rsid w:val="00A23BEF"/>
    <w:rsid w:val="00A36C70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242A6"/>
    <w:rsid w:val="00B4635C"/>
    <w:rsid w:val="00B66234"/>
    <w:rsid w:val="00BA4C3D"/>
    <w:rsid w:val="00BB119A"/>
    <w:rsid w:val="00BD2A3D"/>
    <w:rsid w:val="00BE252A"/>
    <w:rsid w:val="00C03E02"/>
    <w:rsid w:val="00C24313"/>
    <w:rsid w:val="00CB3098"/>
    <w:rsid w:val="00CB6773"/>
    <w:rsid w:val="00D10BA5"/>
    <w:rsid w:val="00D171F7"/>
    <w:rsid w:val="00D74E85"/>
    <w:rsid w:val="00D97FA9"/>
    <w:rsid w:val="00DA5272"/>
    <w:rsid w:val="00DA7A0F"/>
    <w:rsid w:val="00DF02F6"/>
    <w:rsid w:val="00E42A7C"/>
    <w:rsid w:val="00E435E3"/>
    <w:rsid w:val="00E52806"/>
    <w:rsid w:val="00E9072E"/>
    <w:rsid w:val="00E93FE4"/>
    <w:rsid w:val="00EC490F"/>
    <w:rsid w:val="00ED215D"/>
    <w:rsid w:val="00ED5C20"/>
    <w:rsid w:val="00EF2A62"/>
    <w:rsid w:val="00EF2B1A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link w:val="50"/>
    <w:uiPriority w:val="9"/>
    <w:qFormat/>
    <w:rsid w:val="00DA7A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character" w:customStyle="1" w:styleId="50">
    <w:name w:val="Заголовок 5 Знак"/>
    <w:basedOn w:val="a0"/>
    <w:link w:val="5"/>
    <w:uiPriority w:val="9"/>
    <w:rsid w:val="00DA7A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unhideWhenUsed/>
    <w:rsid w:val="00ED5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yandex.ru/?uid=32554791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vk.com/feed?section=search&amp;q=%23%D0%A1%D0%B5%D1%80%D0%B2%D0%B8%D1%82%D1%83%D1%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feed?section=search&amp;q=%23%D0%90%D0%B7%D0%B1%D1%83%D0%BA%D0%B0%D0%A0%D0%BE%D1%81%D1%80%D0%B5%D0%B5%D1%81%D1%82%D1%80%D0%B0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14</cp:revision>
  <cp:lastPrinted>2021-04-20T16:11:00Z</cp:lastPrinted>
  <dcterms:created xsi:type="dcterms:W3CDTF">2022-05-27T10:42:00Z</dcterms:created>
  <dcterms:modified xsi:type="dcterms:W3CDTF">2024-10-22T02:41:00Z</dcterms:modified>
</cp:coreProperties>
</file>