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33" w:rsidRDefault="00167733" w:rsidP="0016773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 w:rsidRPr="00167733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Осторожно, тонкий лед</w:t>
      </w:r>
      <w:r w:rsidR="008D2710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!</w:t>
      </w:r>
    </w:p>
    <w:p w:rsidR="008D2710" w:rsidRPr="00167733" w:rsidRDefault="008D2710" w:rsidP="00167733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167733" w:rsidRDefault="00167733" w:rsidP="001677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Осторожно, тонкий 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t>лед!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Осенний лед, несмотря на морозы, еще не окреп. 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t>В это время выходить на его поверхность крайне опасно. Однако каждый год многие люди пренебрегают мерами предосторожности и выходят на тонкий весенний лед, тем самым, подвергая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жизнь смертельной 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t>опасности.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нужно 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t>знать </w:t>
      </w:r>
    </w:p>
    <w:p w:rsidR="00167733" w:rsidRDefault="00167733" w:rsidP="0016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>• Безопасным для человека считается лед тол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щиною не менее 10 сантиметров в пресной воде и 15 сантиметров в 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t>соленой. </w:t>
      </w:r>
    </w:p>
    <w:p w:rsidR="00167733" w:rsidRDefault="00167733" w:rsidP="0016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>•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 </w:t>
      </w:r>
    </w:p>
    <w:p w:rsidR="00167733" w:rsidRDefault="00167733" w:rsidP="0016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>• Если температура воздуха выше 0 градусов держится более трех дней, то прочность льда снижается на 25%. </w:t>
      </w:r>
    </w:p>
    <w:p w:rsidR="00167733" w:rsidRDefault="00167733" w:rsidP="0016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 xml:space="preserve">• Прочность льда можно определить визуально: лед голубого цвета </w:t>
      </w:r>
      <w:proofErr w:type="gramStart"/>
      <w:r w:rsidRPr="00167733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167733">
        <w:rPr>
          <w:rFonts w:ascii="Times New Roman" w:eastAsia="Times New Roman" w:hAnsi="Times New Roman" w:cs="Times New Roman"/>
          <w:sz w:val="28"/>
          <w:szCs w:val="28"/>
        </w:rPr>
        <w:t>рочный, белого - прочность его в 2 раза меньше, серый, матово-белый или с желтоватым оттенком лед ненадежен. </w:t>
      </w:r>
    </w:p>
    <w:p w:rsidR="00167733" w:rsidRPr="00167733" w:rsidRDefault="00167733" w:rsidP="0016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>Если случилась беда? Что делать, если вы провалились в холодную воду: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• Не паникуйте, не делайте резких движений, стабилизируйте дыхание.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• Раскиньте руки в стороны и постарайтесь зацепиться за кромку льда, придав телу горизонтальное положение по направлению течения.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• Попытайтесь осторожно налечь грудью на край льда и забросить одну, а потом и другую ноги на лед. </w:t>
      </w:r>
    </w:p>
    <w:p w:rsidR="00167733" w:rsidRPr="00167733" w:rsidRDefault="00167733" w:rsidP="0016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>• Если лед выдержал, перекатываясь, медленно ползите к берегу.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• Ползите в ту сторону - откуда пришли, ведь лед здесь уже проверен на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прочность.  </w:t>
      </w:r>
    </w:p>
    <w:p w:rsidR="00167733" w:rsidRPr="00167733" w:rsidRDefault="00167733" w:rsidP="0016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>Если нужна Ваша помощь: </w:t>
      </w:r>
    </w:p>
    <w:p w:rsidR="00167733" w:rsidRPr="00167733" w:rsidRDefault="00167733" w:rsidP="001677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>• Вооружитесь любой длинной палкой, доскою, шестом или веревкою. Можно связать воедино шарфы, ремни или одежду.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• Следует ползком, широко расставляя при этом руки и ноги и толкая перед собою спасательные средства, осторожно двигаться по направлению к полынье.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• Остановитесь от находящегося в воде человека в нескольких метрах, бросьте ему веревку, край одежды, подайте палку или шест.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• Осторожно вытащите пострадавшего на лед, и вместе ползком выбирайтесь из опасной зоны. </w:t>
      </w:r>
    </w:p>
    <w:p w:rsidR="004C16C8" w:rsidRPr="00167733" w:rsidRDefault="00167733" w:rsidP="00167733">
      <w:pPr>
        <w:spacing w:after="0" w:line="240" w:lineRule="auto"/>
        <w:contextualSpacing/>
        <w:jc w:val="both"/>
        <w:rPr>
          <w:sz w:val="28"/>
          <w:szCs w:val="28"/>
        </w:rPr>
      </w:pPr>
      <w:r w:rsidRPr="00167733">
        <w:rPr>
          <w:rFonts w:ascii="Times New Roman" w:eastAsia="Times New Roman" w:hAnsi="Times New Roman" w:cs="Times New Roman"/>
          <w:sz w:val="28"/>
          <w:szCs w:val="28"/>
        </w:rPr>
        <w:t>• Ползите в ту сторону - откуда пришли. </w:t>
      </w:r>
      <w:r w:rsidRPr="00167733">
        <w:rPr>
          <w:rFonts w:ascii="Times New Roman" w:eastAsia="Times New Roman" w:hAnsi="Times New Roman" w:cs="Times New Roman"/>
          <w:sz w:val="28"/>
          <w:szCs w:val="28"/>
        </w:rPr>
        <w:br/>
        <w:t>•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</w:t>
      </w:r>
    </w:p>
    <w:sectPr w:rsidR="004C16C8" w:rsidRPr="00167733" w:rsidSect="0001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167733"/>
    <w:rsid w:val="00014468"/>
    <w:rsid w:val="00167733"/>
    <w:rsid w:val="004C16C8"/>
    <w:rsid w:val="008D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68"/>
  </w:style>
  <w:style w:type="paragraph" w:styleId="1">
    <w:name w:val="heading 1"/>
    <w:basedOn w:val="a"/>
    <w:link w:val="10"/>
    <w:uiPriority w:val="9"/>
    <w:qFormat/>
    <w:rsid w:val="00167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7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67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1986</Characters>
  <Application>Microsoft Office Word</Application>
  <DocSecurity>0</DocSecurity>
  <Lines>16</Lines>
  <Paragraphs>4</Paragraphs>
  <ScaleCrop>false</ScaleCrop>
  <Company>.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2018-11-12T03:44:00Z</dcterms:created>
  <dcterms:modified xsi:type="dcterms:W3CDTF">2018-12-03T02:01:00Z</dcterms:modified>
</cp:coreProperties>
</file>