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91" w:rsidRPr="00E93C43" w:rsidRDefault="002D0B93" w:rsidP="00932E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r w:rsidRPr="002D0B93">
        <w:rPr>
          <w:b/>
          <w:sz w:val="40"/>
          <w:szCs w:val="40"/>
        </w:rPr>
        <w:t>ПЕТРОВСК-ЗАБАЙКАЛЬСКОГО МУНИЦИПАЛЬНОГО ОКРУГА ЗАБАЙКАЛЬСКОГО КРАЯ</w:t>
      </w:r>
    </w:p>
    <w:p w:rsidR="00DB2915" w:rsidRPr="00E93C43" w:rsidRDefault="00DB2915" w:rsidP="00DB2915">
      <w:pPr>
        <w:jc w:val="both"/>
        <w:rPr>
          <w:b/>
          <w:sz w:val="40"/>
          <w:szCs w:val="40"/>
        </w:rPr>
      </w:pPr>
    </w:p>
    <w:p w:rsidR="00123191" w:rsidRPr="00E93C43" w:rsidRDefault="002D0B93" w:rsidP="00DB2915">
      <w:pPr>
        <w:ind w:left="-540" w:hanging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123191" w:rsidRPr="00E93C43">
        <w:rPr>
          <w:b/>
          <w:sz w:val="44"/>
          <w:szCs w:val="44"/>
        </w:rPr>
        <w:t>ПОСТАНОВЛЕНИЕ</w:t>
      </w:r>
      <w:r w:rsidR="0036626D">
        <w:rPr>
          <w:b/>
          <w:sz w:val="44"/>
          <w:szCs w:val="44"/>
        </w:rPr>
        <w:t xml:space="preserve"> </w:t>
      </w:r>
    </w:p>
    <w:p w:rsidR="00123191" w:rsidRDefault="00123191" w:rsidP="00770281">
      <w:pPr>
        <w:jc w:val="both"/>
        <w:rPr>
          <w:b/>
          <w:sz w:val="28"/>
          <w:szCs w:val="28"/>
        </w:rPr>
      </w:pPr>
    </w:p>
    <w:p w:rsidR="002E2A0B" w:rsidRPr="00932E46" w:rsidRDefault="00770281" w:rsidP="007702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D56FD0" w:rsidRPr="00D56FD0">
        <w:rPr>
          <w:sz w:val="28"/>
          <w:szCs w:val="28"/>
        </w:rPr>
        <w:t xml:space="preserve"> ноября</w:t>
      </w:r>
      <w:r w:rsidR="002E2A0B" w:rsidRPr="00D56FD0">
        <w:rPr>
          <w:sz w:val="28"/>
          <w:szCs w:val="28"/>
        </w:rPr>
        <w:t xml:space="preserve"> </w:t>
      </w:r>
      <w:r w:rsidR="00D56FD0">
        <w:rPr>
          <w:sz w:val="28"/>
          <w:szCs w:val="28"/>
        </w:rPr>
        <w:t xml:space="preserve"> </w:t>
      </w:r>
      <w:r w:rsidR="00123191" w:rsidRPr="00D56FD0">
        <w:rPr>
          <w:sz w:val="28"/>
          <w:szCs w:val="28"/>
        </w:rPr>
        <w:t>20</w:t>
      </w:r>
      <w:r w:rsidR="00863AE2">
        <w:rPr>
          <w:sz w:val="28"/>
          <w:szCs w:val="28"/>
        </w:rPr>
        <w:t>2</w:t>
      </w:r>
      <w:r w:rsidR="002D05A5">
        <w:rPr>
          <w:sz w:val="28"/>
          <w:szCs w:val="28"/>
        </w:rPr>
        <w:t>4</w:t>
      </w:r>
      <w:r w:rsidR="00123191" w:rsidRPr="00D56FD0">
        <w:rPr>
          <w:sz w:val="28"/>
          <w:szCs w:val="28"/>
        </w:rPr>
        <w:t xml:space="preserve"> г.</w:t>
      </w:r>
      <w:r w:rsidR="00123191" w:rsidRPr="00E93C43">
        <w:rPr>
          <w:sz w:val="28"/>
          <w:szCs w:val="28"/>
        </w:rPr>
        <w:tab/>
        <w:t xml:space="preserve">                                        </w:t>
      </w:r>
      <w:r w:rsidR="00960B31" w:rsidRPr="00E93C43">
        <w:rPr>
          <w:sz w:val="28"/>
          <w:szCs w:val="28"/>
        </w:rPr>
        <w:t xml:space="preserve">     </w:t>
      </w:r>
      <w:r w:rsidR="00932E46">
        <w:rPr>
          <w:sz w:val="28"/>
          <w:szCs w:val="28"/>
        </w:rPr>
        <w:t xml:space="preserve">   </w:t>
      </w:r>
      <w:r w:rsidR="001B0693" w:rsidRPr="001B0693">
        <w:rPr>
          <w:sz w:val="28"/>
          <w:szCs w:val="28"/>
        </w:rPr>
        <w:t xml:space="preserve"> </w:t>
      </w:r>
      <w:r w:rsidR="00D56FD0">
        <w:rPr>
          <w:sz w:val="28"/>
          <w:szCs w:val="28"/>
        </w:rPr>
        <w:t xml:space="preserve">                               </w:t>
      </w:r>
      <w:r w:rsidR="00123191" w:rsidRPr="00E93C43">
        <w:rPr>
          <w:sz w:val="28"/>
          <w:szCs w:val="28"/>
        </w:rPr>
        <w:t xml:space="preserve"> </w:t>
      </w:r>
      <w:r w:rsidR="00B40981" w:rsidRPr="00932E46">
        <w:rPr>
          <w:sz w:val="28"/>
          <w:szCs w:val="28"/>
        </w:rPr>
        <w:t>№</w:t>
      </w:r>
      <w:r w:rsidR="00932E46">
        <w:rPr>
          <w:sz w:val="28"/>
          <w:szCs w:val="28"/>
        </w:rPr>
        <w:t xml:space="preserve"> </w:t>
      </w:r>
      <w:r>
        <w:rPr>
          <w:sz w:val="28"/>
          <w:szCs w:val="28"/>
        </w:rPr>
        <w:t>963</w:t>
      </w:r>
    </w:p>
    <w:p w:rsidR="00A475AE" w:rsidRDefault="002E2A0B" w:rsidP="00770281">
      <w:pPr>
        <w:ind w:left="3420" w:hanging="30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23191" w:rsidRPr="00E93C43">
        <w:rPr>
          <w:sz w:val="28"/>
          <w:szCs w:val="28"/>
        </w:rPr>
        <w:t xml:space="preserve">           </w:t>
      </w:r>
      <w:r w:rsidR="00123191" w:rsidRPr="00E93C43">
        <w:rPr>
          <w:b/>
          <w:sz w:val="28"/>
          <w:szCs w:val="28"/>
        </w:rPr>
        <w:t>г.</w:t>
      </w:r>
      <w:r w:rsidR="001B0693" w:rsidRPr="001B0693">
        <w:rPr>
          <w:b/>
          <w:sz w:val="28"/>
          <w:szCs w:val="28"/>
        </w:rPr>
        <w:t xml:space="preserve"> </w:t>
      </w:r>
      <w:r w:rsidR="00123191" w:rsidRPr="00E93C43">
        <w:rPr>
          <w:b/>
          <w:sz w:val="28"/>
          <w:szCs w:val="28"/>
        </w:rPr>
        <w:t>Петровск-Забайкальский</w:t>
      </w:r>
    </w:p>
    <w:p w:rsidR="00770281" w:rsidRPr="00E93C43" w:rsidRDefault="00770281" w:rsidP="00770281">
      <w:pPr>
        <w:ind w:left="3420" w:hanging="3060"/>
        <w:jc w:val="both"/>
        <w:rPr>
          <w:b/>
          <w:sz w:val="28"/>
          <w:szCs w:val="28"/>
        </w:rPr>
      </w:pPr>
    </w:p>
    <w:p w:rsidR="006A4B82" w:rsidRDefault="006A4B82" w:rsidP="00770281">
      <w:pPr>
        <w:ind w:right="-6"/>
        <w:jc w:val="center"/>
        <w:rPr>
          <w:b/>
          <w:sz w:val="28"/>
          <w:szCs w:val="28"/>
        </w:rPr>
      </w:pPr>
      <w:r w:rsidRPr="00E93C43">
        <w:rPr>
          <w:b/>
          <w:bCs/>
          <w:sz w:val="28"/>
          <w:szCs w:val="28"/>
        </w:rPr>
        <w:t>Об утверждении Порядка</w:t>
      </w:r>
      <w:r w:rsidR="00FD632A" w:rsidRPr="00E93C43">
        <w:rPr>
          <w:b/>
          <w:bCs/>
          <w:sz w:val="28"/>
          <w:szCs w:val="28"/>
        </w:rPr>
        <w:t xml:space="preserve"> </w:t>
      </w:r>
      <w:r w:rsidR="00DB4386" w:rsidRPr="00E93C43">
        <w:rPr>
          <w:b/>
          <w:bCs/>
          <w:sz w:val="28"/>
          <w:szCs w:val="28"/>
        </w:rPr>
        <w:t>конкурсных отборов</w:t>
      </w:r>
      <w:r w:rsidR="00861626" w:rsidRPr="00E93C43">
        <w:rPr>
          <w:b/>
          <w:bCs/>
          <w:sz w:val="28"/>
          <w:szCs w:val="28"/>
        </w:rPr>
        <w:t xml:space="preserve"> для предоставления в </w:t>
      </w:r>
      <w:r w:rsidR="00DB4386" w:rsidRPr="00E93C43">
        <w:rPr>
          <w:b/>
          <w:bCs/>
          <w:sz w:val="28"/>
          <w:szCs w:val="28"/>
        </w:rPr>
        <w:t>20</w:t>
      </w:r>
      <w:r w:rsidR="0057291D">
        <w:rPr>
          <w:b/>
          <w:bCs/>
          <w:sz w:val="28"/>
          <w:szCs w:val="28"/>
        </w:rPr>
        <w:t>24</w:t>
      </w:r>
      <w:r w:rsidR="00861626" w:rsidRPr="00E93C43">
        <w:rPr>
          <w:b/>
          <w:bCs/>
          <w:sz w:val="28"/>
          <w:szCs w:val="28"/>
        </w:rPr>
        <w:t xml:space="preserve"> году субсидий </w:t>
      </w:r>
      <w:r w:rsidR="00F13C4F" w:rsidRPr="00E93C43">
        <w:rPr>
          <w:b/>
          <w:sz w:val="28"/>
          <w:szCs w:val="28"/>
        </w:rPr>
        <w:t xml:space="preserve">субъектам малого </w:t>
      </w:r>
      <w:r w:rsidR="002807A5" w:rsidRPr="00E93C43">
        <w:rPr>
          <w:b/>
          <w:sz w:val="28"/>
          <w:szCs w:val="28"/>
        </w:rPr>
        <w:t xml:space="preserve">и среднего </w:t>
      </w:r>
      <w:r w:rsidR="00F13C4F" w:rsidRPr="00E93C43">
        <w:rPr>
          <w:b/>
          <w:sz w:val="28"/>
          <w:szCs w:val="28"/>
        </w:rPr>
        <w:t>предпринимательства</w:t>
      </w:r>
      <w:r w:rsidR="00D639B8" w:rsidRPr="00E93C43">
        <w:rPr>
          <w:b/>
          <w:sz w:val="28"/>
          <w:szCs w:val="28"/>
        </w:rPr>
        <w:t xml:space="preserve"> </w:t>
      </w:r>
      <w:r w:rsidR="00861626" w:rsidRPr="00E93C43">
        <w:rPr>
          <w:b/>
          <w:bCs/>
          <w:sz w:val="28"/>
          <w:szCs w:val="28"/>
        </w:rPr>
        <w:t>в рамках реализации</w:t>
      </w:r>
      <w:r w:rsidR="00960B31" w:rsidRPr="00E93C43">
        <w:rPr>
          <w:b/>
          <w:bCs/>
          <w:sz w:val="28"/>
          <w:szCs w:val="28"/>
        </w:rPr>
        <w:t xml:space="preserve"> </w:t>
      </w:r>
      <w:r w:rsidR="00960B31" w:rsidRPr="00E93C43">
        <w:rPr>
          <w:b/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863AE2">
        <w:rPr>
          <w:b/>
          <w:sz w:val="28"/>
          <w:szCs w:val="28"/>
        </w:rPr>
        <w:t>24</w:t>
      </w:r>
      <w:r w:rsidR="00960B31" w:rsidRPr="00E93C43">
        <w:rPr>
          <w:b/>
          <w:sz w:val="28"/>
          <w:szCs w:val="28"/>
        </w:rPr>
        <w:t>-20</w:t>
      </w:r>
      <w:r w:rsidR="00863AE2">
        <w:rPr>
          <w:b/>
          <w:sz w:val="28"/>
          <w:szCs w:val="28"/>
        </w:rPr>
        <w:t>28</w:t>
      </w:r>
      <w:r w:rsidR="00960B31" w:rsidRPr="00E93C43">
        <w:rPr>
          <w:b/>
          <w:sz w:val="28"/>
          <w:szCs w:val="28"/>
        </w:rPr>
        <w:t xml:space="preserve"> годы</w:t>
      </w:r>
      <w:r w:rsidR="009A3AD3" w:rsidRPr="00E93C43">
        <w:rPr>
          <w:b/>
          <w:sz w:val="28"/>
          <w:szCs w:val="28"/>
        </w:rPr>
        <w:t>»</w:t>
      </w:r>
      <w:r w:rsidR="00DB2915">
        <w:rPr>
          <w:b/>
          <w:sz w:val="28"/>
          <w:szCs w:val="28"/>
        </w:rPr>
        <w:t>.</w:t>
      </w:r>
    </w:p>
    <w:p w:rsidR="00DB2915" w:rsidRPr="00E93C43" w:rsidRDefault="00DB2915" w:rsidP="00A62108">
      <w:pPr>
        <w:ind w:right="-6"/>
        <w:jc w:val="center"/>
        <w:rPr>
          <w:b/>
          <w:bCs/>
          <w:sz w:val="28"/>
          <w:szCs w:val="28"/>
        </w:rPr>
      </w:pPr>
    </w:p>
    <w:p w:rsidR="00950AB3" w:rsidRPr="00E93C43" w:rsidRDefault="00A62108" w:rsidP="00DB291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821" w:rsidRPr="00E93C43">
        <w:rPr>
          <w:sz w:val="28"/>
          <w:szCs w:val="28"/>
        </w:rPr>
        <w:t xml:space="preserve">В соответствии с </w:t>
      </w:r>
      <w:r w:rsidR="00CA3068" w:rsidRPr="00E93C43">
        <w:rPr>
          <w:sz w:val="28"/>
          <w:szCs w:val="28"/>
        </w:rPr>
        <w:t xml:space="preserve">муниципальной </w:t>
      </w:r>
      <w:r w:rsidR="001570C9" w:rsidRPr="00E93C43">
        <w:rPr>
          <w:sz w:val="28"/>
          <w:szCs w:val="28"/>
        </w:rPr>
        <w:t>программой «</w:t>
      </w:r>
      <w:r w:rsidR="00CA3068" w:rsidRPr="00E93C43">
        <w:rPr>
          <w:sz w:val="28"/>
          <w:szCs w:val="28"/>
        </w:rPr>
        <w:t>Развитие малого и среднего предпринимательства на территории городского округа «Город Петровск-Забайкальский» на 20</w:t>
      </w:r>
      <w:r w:rsidR="00863AE2">
        <w:rPr>
          <w:sz w:val="28"/>
          <w:szCs w:val="28"/>
        </w:rPr>
        <w:t>24-2028</w:t>
      </w:r>
      <w:r w:rsidR="00CA3068" w:rsidRPr="00E93C43">
        <w:rPr>
          <w:sz w:val="28"/>
          <w:szCs w:val="28"/>
        </w:rPr>
        <w:t xml:space="preserve"> годы», </w:t>
      </w:r>
      <w:r w:rsidR="00780821" w:rsidRPr="00E93C43">
        <w:rPr>
          <w:sz w:val="28"/>
          <w:szCs w:val="28"/>
        </w:rPr>
        <w:t xml:space="preserve">утвержденной постановлением </w:t>
      </w:r>
      <w:r w:rsidR="009F2B86">
        <w:rPr>
          <w:sz w:val="28"/>
          <w:szCs w:val="28"/>
        </w:rPr>
        <w:t>а</w:t>
      </w:r>
      <w:r w:rsidR="00CA3068" w:rsidRPr="00E93C43">
        <w:rPr>
          <w:sz w:val="28"/>
          <w:szCs w:val="28"/>
        </w:rPr>
        <w:t>дминистрации городского округа «Город Петровск-Забайкальский»</w:t>
      </w:r>
      <w:r w:rsidR="00780821" w:rsidRPr="00E93C43">
        <w:rPr>
          <w:sz w:val="28"/>
          <w:szCs w:val="28"/>
        </w:rPr>
        <w:t xml:space="preserve"> от </w:t>
      </w:r>
      <w:r w:rsidR="00863AE2">
        <w:rPr>
          <w:sz w:val="28"/>
          <w:szCs w:val="28"/>
        </w:rPr>
        <w:t>10</w:t>
      </w:r>
      <w:r w:rsidR="00766256">
        <w:rPr>
          <w:sz w:val="28"/>
          <w:szCs w:val="28"/>
        </w:rPr>
        <w:t xml:space="preserve"> </w:t>
      </w:r>
      <w:r w:rsidR="00863AE2">
        <w:rPr>
          <w:sz w:val="28"/>
          <w:szCs w:val="28"/>
        </w:rPr>
        <w:t>сентября</w:t>
      </w:r>
      <w:r w:rsidR="00C7441A">
        <w:rPr>
          <w:sz w:val="28"/>
          <w:szCs w:val="28"/>
        </w:rPr>
        <w:t xml:space="preserve"> 20</w:t>
      </w:r>
      <w:r w:rsidR="00863AE2">
        <w:rPr>
          <w:sz w:val="28"/>
          <w:szCs w:val="28"/>
        </w:rPr>
        <w:t>24</w:t>
      </w:r>
      <w:r w:rsidR="00C7441A">
        <w:rPr>
          <w:sz w:val="28"/>
          <w:szCs w:val="28"/>
        </w:rPr>
        <w:t xml:space="preserve"> года </w:t>
      </w:r>
      <w:r w:rsidR="00780821" w:rsidRPr="00E93C43">
        <w:rPr>
          <w:sz w:val="28"/>
          <w:szCs w:val="28"/>
        </w:rPr>
        <w:t>№</w:t>
      </w:r>
      <w:r w:rsidR="00766256">
        <w:rPr>
          <w:sz w:val="28"/>
          <w:szCs w:val="28"/>
        </w:rPr>
        <w:t xml:space="preserve"> </w:t>
      </w:r>
      <w:r w:rsidR="00863AE2">
        <w:rPr>
          <w:sz w:val="28"/>
          <w:szCs w:val="28"/>
        </w:rPr>
        <w:t>773</w:t>
      </w:r>
      <w:r w:rsidR="00D612C9" w:rsidRPr="00E93C43">
        <w:rPr>
          <w:sz w:val="28"/>
          <w:szCs w:val="28"/>
        </w:rPr>
        <w:t xml:space="preserve">, </w:t>
      </w:r>
      <w:r w:rsidR="00863AE2">
        <w:rPr>
          <w:sz w:val="28"/>
          <w:szCs w:val="28"/>
        </w:rPr>
        <w:t xml:space="preserve">в соответствии с Уставом Петровск-Забайкальского муниципального округа Забайкальского края </w:t>
      </w:r>
      <w:r w:rsidR="002A6CF9" w:rsidRPr="00E93C43">
        <w:rPr>
          <w:sz w:val="28"/>
          <w:szCs w:val="28"/>
        </w:rPr>
        <w:t xml:space="preserve"> </w:t>
      </w:r>
      <w:r w:rsidR="001570C9" w:rsidRPr="00E93C43">
        <w:rPr>
          <w:bCs/>
          <w:sz w:val="28"/>
          <w:szCs w:val="28"/>
        </w:rPr>
        <w:t>постановляет</w:t>
      </w:r>
      <w:r w:rsidR="00780821" w:rsidRPr="00E93C43">
        <w:rPr>
          <w:sz w:val="28"/>
          <w:szCs w:val="28"/>
        </w:rPr>
        <w:t xml:space="preserve">: </w:t>
      </w:r>
    </w:p>
    <w:p w:rsidR="006A4B82" w:rsidRPr="00E93C43" w:rsidRDefault="006A4B82" w:rsidP="00BB342A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1134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Утвердить </w:t>
      </w:r>
      <w:r w:rsidR="00142382" w:rsidRPr="00E93C43">
        <w:rPr>
          <w:sz w:val="28"/>
          <w:szCs w:val="28"/>
        </w:rPr>
        <w:t xml:space="preserve">прилагаемый </w:t>
      </w:r>
      <w:r w:rsidRPr="00E93C43">
        <w:rPr>
          <w:sz w:val="28"/>
          <w:szCs w:val="28"/>
        </w:rPr>
        <w:t>Порядок</w:t>
      </w:r>
      <w:r w:rsidR="00352686" w:rsidRPr="00E93C43">
        <w:rPr>
          <w:sz w:val="28"/>
          <w:szCs w:val="28"/>
        </w:rPr>
        <w:t xml:space="preserve"> </w:t>
      </w:r>
      <w:r w:rsidR="00DB4386" w:rsidRPr="00E93C43">
        <w:rPr>
          <w:bCs/>
          <w:sz w:val="28"/>
          <w:szCs w:val="28"/>
        </w:rPr>
        <w:t>конкурсных отборов для предоставления в 20</w:t>
      </w:r>
      <w:r w:rsidR="00863AE2">
        <w:rPr>
          <w:bCs/>
          <w:sz w:val="28"/>
          <w:szCs w:val="28"/>
        </w:rPr>
        <w:t>24</w:t>
      </w:r>
      <w:r w:rsidR="00DB4386" w:rsidRPr="00E93C43">
        <w:rPr>
          <w:bCs/>
          <w:sz w:val="28"/>
          <w:szCs w:val="28"/>
        </w:rPr>
        <w:t xml:space="preserve"> году субсидий </w:t>
      </w:r>
      <w:r w:rsidR="00DB4386" w:rsidRPr="00E93C43">
        <w:rPr>
          <w:sz w:val="28"/>
          <w:szCs w:val="28"/>
        </w:rPr>
        <w:t xml:space="preserve">субъектам малого и среднего предпринимательства </w:t>
      </w:r>
      <w:r w:rsidR="00DB4386" w:rsidRPr="00E93C43">
        <w:rPr>
          <w:bCs/>
          <w:sz w:val="28"/>
          <w:szCs w:val="28"/>
        </w:rPr>
        <w:t>в рамках реализации</w:t>
      </w:r>
      <w:r w:rsidR="009A3AD3" w:rsidRPr="00E93C43">
        <w:rPr>
          <w:bCs/>
          <w:sz w:val="28"/>
          <w:szCs w:val="28"/>
        </w:rPr>
        <w:t xml:space="preserve"> </w:t>
      </w:r>
      <w:r w:rsidR="009A3AD3" w:rsidRPr="00E93C43">
        <w:rPr>
          <w:sz w:val="28"/>
          <w:szCs w:val="28"/>
        </w:rPr>
        <w:t xml:space="preserve">муниципальной программы «Развитие малого и среднего предпринимательства на территории городского округа «Город Петровск-Забайкальский» на </w:t>
      </w:r>
      <w:r w:rsidR="00863AE2">
        <w:rPr>
          <w:sz w:val="28"/>
          <w:szCs w:val="28"/>
        </w:rPr>
        <w:t>2024</w:t>
      </w:r>
      <w:r w:rsidR="009A3AD3" w:rsidRPr="00E93C43">
        <w:rPr>
          <w:sz w:val="28"/>
          <w:szCs w:val="28"/>
        </w:rPr>
        <w:t>-20</w:t>
      </w:r>
      <w:r w:rsidR="00863AE2">
        <w:rPr>
          <w:sz w:val="28"/>
          <w:szCs w:val="28"/>
        </w:rPr>
        <w:t>28</w:t>
      </w:r>
      <w:r w:rsidR="009A3AD3" w:rsidRPr="00E93C43">
        <w:rPr>
          <w:sz w:val="28"/>
          <w:szCs w:val="28"/>
        </w:rPr>
        <w:t xml:space="preserve"> годы</w:t>
      </w:r>
      <w:r w:rsidR="00DB4386" w:rsidRPr="00E93C43">
        <w:rPr>
          <w:bCs/>
          <w:sz w:val="28"/>
          <w:szCs w:val="28"/>
        </w:rPr>
        <w:t>»</w:t>
      </w:r>
      <w:r w:rsidRPr="00E93C43">
        <w:rPr>
          <w:sz w:val="28"/>
          <w:szCs w:val="28"/>
        </w:rPr>
        <w:t xml:space="preserve">. </w:t>
      </w:r>
    </w:p>
    <w:p w:rsidR="00A93174" w:rsidRPr="00863AE2" w:rsidRDefault="00A93174" w:rsidP="00863AE2">
      <w:pPr>
        <w:numPr>
          <w:ilvl w:val="0"/>
          <w:numId w:val="3"/>
        </w:numPr>
        <w:tabs>
          <w:tab w:val="clear" w:pos="1440"/>
          <w:tab w:val="left" w:pos="426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 w:rsidR="00A07A91">
        <w:rPr>
          <w:sz w:val="28"/>
          <w:szCs w:val="28"/>
        </w:rPr>
        <w:t>овление</w:t>
      </w:r>
      <w:r w:rsidR="00863AE2">
        <w:rPr>
          <w:sz w:val="28"/>
          <w:szCs w:val="28"/>
        </w:rPr>
        <w:t xml:space="preserve">  опубликовать в газете «Петровская Новь» и</w:t>
      </w:r>
      <w:r w:rsidR="00A07A91" w:rsidRPr="00863AE2">
        <w:rPr>
          <w:sz w:val="28"/>
          <w:szCs w:val="28"/>
        </w:rPr>
        <w:t xml:space="preserve"> </w:t>
      </w:r>
      <w:r w:rsidR="000B2E43" w:rsidRPr="00863AE2">
        <w:rPr>
          <w:sz w:val="28"/>
          <w:szCs w:val="28"/>
        </w:rPr>
        <w:t>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6A4B82" w:rsidRPr="00A93174" w:rsidRDefault="00A93174" w:rsidP="006D77F2">
      <w:pPr>
        <w:numPr>
          <w:ilvl w:val="0"/>
          <w:numId w:val="3"/>
        </w:numPr>
        <w:tabs>
          <w:tab w:val="clear" w:pos="1440"/>
        </w:tabs>
        <w:ind w:left="0" w:firstLine="1080"/>
        <w:rPr>
          <w:sz w:val="28"/>
          <w:szCs w:val="28"/>
        </w:rPr>
      </w:pPr>
      <w:r w:rsidRPr="00A93174">
        <w:rPr>
          <w:sz w:val="28"/>
          <w:szCs w:val="28"/>
        </w:rPr>
        <w:t>Настоящее постановление вступает в силу на следующий день после дня</w:t>
      </w:r>
      <w:r w:rsidR="00A07A91">
        <w:rPr>
          <w:sz w:val="28"/>
          <w:szCs w:val="28"/>
        </w:rPr>
        <w:t xml:space="preserve"> его </w:t>
      </w:r>
      <w:r w:rsidR="00770281">
        <w:rPr>
          <w:sz w:val="28"/>
          <w:szCs w:val="28"/>
        </w:rPr>
        <w:t>опубликования</w:t>
      </w:r>
      <w:r w:rsidR="00A07A91">
        <w:rPr>
          <w:sz w:val="28"/>
          <w:szCs w:val="28"/>
        </w:rPr>
        <w:t>.</w:t>
      </w:r>
      <w:r w:rsidR="00CC1DD5" w:rsidRPr="00A93174">
        <w:rPr>
          <w:sz w:val="28"/>
          <w:szCs w:val="28"/>
        </w:rPr>
        <w:t xml:space="preserve">    </w:t>
      </w:r>
      <w:r w:rsidRPr="00A93174">
        <w:rPr>
          <w:sz w:val="28"/>
          <w:szCs w:val="28"/>
        </w:rPr>
        <w:t xml:space="preserve">       </w:t>
      </w:r>
      <w:r w:rsidR="0089147C" w:rsidRPr="00A93174">
        <w:rPr>
          <w:sz w:val="28"/>
          <w:szCs w:val="28"/>
        </w:rPr>
        <w:t xml:space="preserve">       </w:t>
      </w:r>
    </w:p>
    <w:p w:rsidR="0081370C" w:rsidRDefault="00A93174" w:rsidP="00A93174">
      <w:pPr>
        <w:ind w:firstLine="1080"/>
        <w:rPr>
          <w:sz w:val="28"/>
          <w:szCs w:val="28"/>
        </w:rPr>
      </w:pPr>
      <w:r w:rsidRPr="00A93174">
        <w:rPr>
          <w:sz w:val="28"/>
          <w:szCs w:val="28"/>
        </w:rPr>
        <w:t>5</w:t>
      </w:r>
      <w:r w:rsidR="0081370C" w:rsidRPr="00A93174">
        <w:rPr>
          <w:sz w:val="28"/>
          <w:szCs w:val="28"/>
        </w:rPr>
        <w:t xml:space="preserve">. Контроль за исполнением настоящего постановления возложить на председателя Комитета экономики, управления муниципальным имуществом и земельных отношений городского округа «Город Петровск-Забайкальский» </w:t>
      </w:r>
      <w:r w:rsidR="003E4C5C">
        <w:rPr>
          <w:sz w:val="28"/>
          <w:szCs w:val="28"/>
        </w:rPr>
        <w:t>Л.Г. Панову.</w:t>
      </w:r>
    </w:p>
    <w:p w:rsidR="00AA7A5C" w:rsidRDefault="00AA7A5C" w:rsidP="00A93174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городского округа «Город Петровск-Забайкальский»</w:t>
      </w:r>
      <w:r w:rsidR="00512963">
        <w:rPr>
          <w:sz w:val="28"/>
          <w:szCs w:val="28"/>
        </w:rPr>
        <w:t xml:space="preserve"> </w:t>
      </w:r>
      <w:r w:rsidR="004664EA">
        <w:rPr>
          <w:sz w:val="28"/>
          <w:szCs w:val="28"/>
        </w:rPr>
        <w:t xml:space="preserve"> от  </w:t>
      </w:r>
      <w:r w:rsidR="002D05A5">
        <w:rPr>
          <w:sz w:val="28"/>
          <w:szCs w:val="28"/>
        </w:rPr>
        <w:t>08.11.2023</w:t>
      </w:r>
      <w:r w:rsidR="004664EA">
        <w:rPr>
          <w:sz w:val="28"/>
          <w:szCs w:val="28"/>
        </w:rPr>
        <w:t xml:space="preserve"> года  №</w:t>
      </w:r>
      <w:r w:rsidR="002D05A5">
        <w:rPr>
          <w:sz w:val="28"/>
          <w:szCs w:val="28"/>
        </w:rPr>
        <w:t>931</w:t>
      </w:r>
    </w:p>
    <w:p w:rsidR="00770281" w:rsidRDefault="00770281" w:rsidP="00DB2915">
      <w:pPr>
        <w:jc w:val="both"/>
        <w:rPr>
          <w:sz w:val="28"/>
          <w:szCs w:val="28"/>
        </w:rPr>
      </w:pPr>
    </w:p>
    <w:p w:rsidR="00770281" w:rsidRDefault="00770281" w:rsidP="00DB2915">
      <w:pPr>
        <w:jc w:val="both"/>
        <w:rPr>
          <w:sz w:val="28"/>
          <w:szCs w:val="28"/>
        </w:rPr>
      </w:pPr>
    </w:p>
    <w:p w:rsidR="0042740B" w:rsidRPr="00E93C43" w:rsidRDefault="0042740B" w:rsidP="00DB2915">
      <w:pPr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Глава городского округа </w:t>
      </w:r>
    </w:p>
    <w:p w:rsidR="00FC75EE" w:rsidRDefault="0042740B" w:rsidP="00770281">
      <w:pPr>
        <w:jc w:val="both"/>
        <w:rPr>
          <w:sz w:val="28"/>
          <w:szCs w:val="28"/>
        </w:rPr>
      </w:pPr>
      <w:r w:rsidRPr="00E93C43">
        <w:rPr>
          <w:sz w:val="28"/>
          <w:szCs w:val="28"/>
        </w:rPr>
        <w:t>«Город Петровск-Забайкальский»</w:t>
      </w:r>
      <w:r w:rsidRPr="00E93C43">
        <w:rPr>
          <w:sz w:val="28"/>
          <w:szCs w:val="28"/>
        </w:rPr>
        <w:tab/>
        <w:t xml:space="preserve">            </w:t>
      </w:r>
      <w:r w:rsidR="0081370C">
        <w:rPr>
          <w:sz w:val="28"/>
          <w:szCs w:val="28"/>
        </w:rPr>
        <w:t xml:space="preserve">       </w:t>
      </w:r>
      <w:r w:rsidRPr="00E93C43">
        <w:rPr>
          <w:sz w:val="28"/>
          <w:szCs w:val="28"/>
        </w:rPr>
        <w:t xml:space="preserve">                     </w:t>
      </w:r>
      <w:r w:rsidR="00E87FD9">
        <w:rPr>
          <w:sz w:val="28"/>
          <w:szCs w:val="28"/>
        </w:rPr>
        <w:t xml:space="preserve">   </w:t>
      </w:r>
      <w:r w:rsidRPr="00E93C43">
        <w:rPr>
          <w:sz w:val="28"/>
          <w:szCs w:val="28"/>
        </w:rPr>
        <w:t xml:space="preserve"> </w:t>
      </w:r>
      <w:r w:rsidR="003E4C5C">
        <w:rPr>
          <w:sz w:val="28"/>
          <w:szCs w:val="28"/>
        </w:rPr>
        <w:t xml:space="preserve">   </w:t>
      </w:r>
      <w:r w:rsidRPr="00E93C43">
        <w:rPr>
          <w:sz w:val="28"/>
          <w:szCs w:val="28"/>
        </w:rPr>
        <w:t xml:space="preserve">  </w:t>
      </w:r>
      <w:r w:rsidR="003E4C5C">
        <w:rPr>
          <w:sz w:val="28"/>
          <w:szCs w:val="28"/>
        </w:rPr>
        <w:t>Н.В. Горюнов</w:t>
      </w:r>
    </w:p>
    <w:p w:rsidR="00423122" w:rsidRPr="00E93C43" w:rsidRDefault="00FC75EE" w:rsidP="0077028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910718">
        <w:rPr>
          <w:sz w:val="28"/>
          <w:szCs w:val="28"/>
        </w:rPr>
        <w:t xml:space="preserve"> </w:t>
      </w:r>
      <w:r w:rsidR="00423122" w:rsidRPr="00E93C43">
        <w:rPr>
          <w:sz w:val="28"/>
          <w:szCs w:val="28"/>
        </w:rPr>
        <w:t>УТВЕРЖДЕН</w:t>
      </w:r>
    </w:p>
    <w:p w:rsidR="00770281" w:rsidRDefault="00423122" w:rsidP="00770281">
      <w:pPr>
        <w:ind w:left="3969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Постановлением Администрации </w:t>
      </w:r>
    </w:p>
    <w:p w:rsidR="00423122" w:rsidRDefault="00770281" w:rsidP="00770281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Петровск-Забайкальского</w:t>
      </w:r>
    </w:p>
    <w:p w:rsidR="00770281" w:rsidRDefault="00770281" w:rsidP="00770281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70281" w:rsidRPr="00E93C43" w:rsidRDefault="00770281" w:rsidP="00770281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E6C78" w:rsidRPr="00E93C43" w:rsidRDefault="00423122" w:rsidP="00770281">
      <w:pPr>
        <w:ind w:left="3969"/>
        <w:jc w:val="right"/>
      </w:pPr>
      <w:r w:rsidRPr="00E93C43">
        <w:rPr>
          <w:sz w:val="28"/>
          <w:szCs w:val="28"/>
        </w:rPr>
        <w:t>от</w:t>
      </w:r>
      <w:r w:rsidR="0081370C">
        <w:rPr>
          <w:sz w:val="28"/>
          <w:szCs w:val="28"/>
        </w:rPr>
        <w:t xml:space="preserve"> </w:t>
      </w:r>
      <w:r w:rsidR="00D56FD0">
        <w:rPr>
          <w:sz w:val="28"/>
          <w:szCs w:val="28"/>
        </w:rPr>
        <w:t xml:space="preserve"> </w:t>
      </w:r>
      <w:r w:rsidR="00770281">
        <w:rPr>
          <w:sz w:val="28"/>
          <w:szCs w:val="28"/>
        </w:rPr>
        <w:t xml:space="preserve">19.11.2024 г.  </w:t>
      </w:r>
      <w:r w:rsidRPr="00E93C43">
        <w:rPr>
          <w:sz w:val="28"/>
          <w:szCs w:val="28"/>
        </w:rPr>
        <w:t>№</w:t>
      </w:r>
      <w:r w:rsidR="00235ECE" w:rsidRPr="00E93C43">
        <w:rPr>
          <w:sz w:val="28"/>
          <w:szCs w:val="28"/>
        </w:rPr>
        <w:t xml:space="preserve"> </w:t>
      </w:r>
      <w:r w:rsidR="00770281">
        <w:rPr>
          <w:sz w:val="28"/>
          <w:szCs w:val="28"/>
        </w:rPr>
        <w:t>963</w:t>
      </w:r>
      <w:r w:rsidR="00235ECE" w:rsidRPr="00E93C43">
        <w:rPr>
          <w:sz w:val="28"/>
          <w:szCs w:val="28"/>
        </w:rPr>
        <w:t xml:space="preserve">   </w:t>
      </w:r>
    </w:p>
    <w:p w:rsidR="00C16642" w:rsidRPr="00E93C43" w:rsidRDefault="00C16642" w:rsidP="00770281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7F78" w:rsidRPr="00E93C43" w:rsidRDefault="000F7F78" w:rsidP="00DB29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ПО</w:t>
      </w:r>
      <w:r w:rsidR="00F413F6" w:rsidRPr="00E93C43">
        <w:rPr>
          <w:rFonts w:ascii="Times New Roman" w:hAnsi="Times New Roman" w:cs="Times New Roman"/>
          <w:sz w:val="28"/>
          <w:szCs w:val="28"/>
        </w:rPr>
        <w:t>РЯДОК</w:t>
      </w:r>
    </w:p>
    <w:p w:rsidR="00F476E6" w:rsidRPr="00E93C43" w:rsidRDefault="00DB4386" w:rsidP="00DB29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="00861626"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Pr="00E93C43">
        <w:rPr>
          <w:rFonts w:ascii="Times New Roman" w:hAnsi="Times New Roman" w:cs="Times New Roman"/>
          <w:sz w:val="28"/>
          <w:szCs w:val="28"/>
        </w:rPr>
        <w:t>для предоставления в 20</w:t>
      </w:r>
      <w:r w:rsidR="002D05A5">
        <w:rPr>
          <w:rFonts w:ascii="Times New Roman" w:hAnsi="Times New Roman" w:cs="Times New Roman"/>
          <w:sz w:val="28"/>
          <w:szCs w:val="28"/>
        </w:rPr>
        <w:t>24</w:t>
      </w:r>
      <w:r w:rsidRPr="00E93C43">
        <w:rPr>
          <w:rFonts w:ascii="Times New Roman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 в рамках реализации</w:t>
      </w:r>
      <w:r w:rsidR="002252DA" w:rsidRPr="00E93C43">
        <w:rPr>
          <w:sz w:val="28"/>
          <w:szCs w:val="28"/>
        </w:rPr>
        <w:t xml:space="preserve"> </w:t>
      </w:r>
      <w:r w:rsidR="002252DA" w:rsidRPr="00E93C43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2D05A5">
        <w:rPr>
          <w:rFonts w:ascii="Times New Roman" w:hAnsi="Times New Roman" w:cs="Times New Roman"/>
          <w:sz w:val="28"/>
          <w:szCs w:val="28"/>
        </w:rPr>
        <w:t>24</w:t>
      </w:r>
      <w:r w:rsidR="002252DA" w:rsidRPr="00E93C43">
        <w:rPr>
          <w:rFonts w:ascii="Times New Roman" w:hAnsi="Times New Roman" w:cs="Times New Roman"/>
          <w:sz w:val="28"/>
          <w:szCs w:val="28"/>
        </w:rPr>
        <w:t>-20</w:t>
      </w:r>
      <w:r w:rsidR="002D05A5">
        <w:rPr>
          <w:rFonts w:ascii="Times New Roman" w:hAnsi="Times New Roman" w:cs="Times New Roman"/>
          <w:sz w:val="28"/>
          <w:szCs w:val="28"/>
        </w:rPr>
        <w:t>28</w:t>
      </w:r>
      <w:r w:rsidR="002252DA" w:rsidRPr="00E93C4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1C94">
        <w:rPr>
          <w:rFonts w:ascii="Times New Roman" w:hAnsi="Times New Roman" w:cs="Times New Roman"/>
          <w:sz w:val="28"/>
          <w:szCs w:val="28"/>
        </w:rPr>
        <w:t>.</w:t>
      </w:r>
    </w:p>
    <w:p w:rsidR="000F7F78" w:rsidRPr="00E93C43" w:rsidRDefault="000F7F78" w:rsidP="00DB29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674B" w:rsidRPr="00E93C43" w:rsidRDefault="000E45F0" w:rsidP="00DB29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B674B" w:rsidRPr="00E93C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674B" w:rsidRPr="00E93C43" w:rsidRDefault="006B674B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F78" w:rsidRPr="00E93C43" w:rsidRDefault="00A43B22" w:rsidP="00DB2915">
      <w:pPr>
        <w:pStyle w:val="ConsPlusTitle"/>
        <w:widowControl/>
        <w:ind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C4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>1.</w:t>
      </w:r>
      <w:r w:rsidR="000F7F78" w:rsidRPr="00E93C43">
        <w:rPr>
          <w:rFonts w:ascii="Times New Roman" w:hAnsi="Times New Roman" w:cs="Times New Roman"/>
          <w:b w:val="0"/>
          <w:sz w:val="28"/>
          <w:szCs w:val="28"/>
        </w:rPr>
        <w:t>1</w:t>
      </w:r>
      <w:r w:rsidR="003761D0" w:rsidRPr="00E93C43">
        <w:rPr>
          <w:rFonts w:ascii="Times New Roman" w:hAnsi="Times New Roman" w:cs="Times New Roman"/>
          <w:b w:val="0"/>
          <w:sz w:val="28"/>
          <w:szCs w:val="28"/>
        </w:rPr>
        <w:t>.</w:t>
      </w:r>
      <w:r w:rsidR="000F7F78" w:rsidRPr="00E93C43">
        <w:rPr>
          <w:rFonts w:ascii="Times New Roman" w:hAnsi="Times New Roman" w:cs="Times New Roman"/>
          <w:b w:val="0"/>
          <w:sz w:val="28"/>
          <w:szCs w:val="28"/>
        </w:rPr>
        <w:t xml:space="preserve"> Настоящ</w:t>
      </w:r>
      <w:r w:rsidR="00F413F6" w:rsidRPr="00E93C43">
        <w:rPr>
          <w:rFonts w:ascii="Times New Roman" w:hAnsi="Times New Roman" w:cs="Times New Roman"/>
          <w:b w:val="0"/>
          <w:sz w:val="28"/>
          <w:szCs w:val="28"/>
        </w:rPr>
        <w:t>ий</w:t>
      </w:r>
      <w:r w:rsidR="000F7F78" w:rsidRPr="00E93C43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F413F6" w:rsidRPr="00E93C43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087B20" w:rsidRPr="00E93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386" w:rsidRPr="00E93C43">
        <w:rPr>
          <w:rFonts w:ascii="Times New Roman" w:hAnsi="Times New Roman" w:cs="Times New Roman"/>
          <w:b w:val="0"/>
          <w:sz w:val="28"/>
          <w:szCs w:val="28"/>
        </w:rPr>
        <w:t>конкурсных отборов</w:t>
      </w:r>
      <w:r w:rsidR="000F7F78" w:rsidRPr="00E93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386" w:rsidRPr="00E93C43">
        <w:rPr>
          <w:rFonts w:ascii="Times New Roman" w:hAnsi="Times New Roman" w:cs="Times New Roman"/>
          <w:b w:val="0"/>
          <w:sz w:val="28"/>
          <w:szCs w:val="28"/>
        </w:rPr>
        <w:t>для предоставления в 20</w:t>
      </w:r>
      <w:r w:rsidR="003E4C5C">
        <w:rPr>
          <w:rFonts w:ascii="Times New Roman" w:hAnsi="Times New Roman" w:cs="Times New Roman"/>
          <w:b w:val="0"/>
          <w:sz w:val="28"/>
          <w:szCs w:val="28"/>
        </w:rPr>
        <w:t>2</w:t>
      </w:r>
      <w:r w:rsidR="00DA340C">
        <w:rPr>
          <w:rFonts w:ascii="Times New Roman" w:hAnsi="Times New Roman" w:cs="Times New Roman"/>
          <w:b w:val="0"/>
          <w:sz w:val="28"/>
          <w:szCs w:val="28"/>
        </w:rPr>
        <w:t>4</w:t>
      </w:r>
      <w:r w:rsidR="00DB4386" w:rsidRPr="00E93C43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2D05A5">
        <w:rPr>
          <w:rFonts w:ascii="Times New Roman" w:hAnsi="Times New Roman" w:cs="Times New Roman"/>
          <w:b w:val="0"/>
          <w:sz w:val="28"/>
          <w:szCs w:val="28"/>
        </w:rPr>
        <w:t>24</w:t>
      </w:r>
      <w:r w:rsidRPr="00E93C43">
        <w:rPr>
          <w:rFonts w:ascii="Times New Roman" w:hAnsi="Times New Roman" w:cs="Times New Roman"/>
          <w:b w:val="0"/>
          <w:sz w:val="28"/>
          <w:szCs w:val="28"/>
        </w:rPr>
        <w:t>-20</w:t>
      </w:r>
      <w:r w:rsidR="002D05A5">
        <w:rPr>
          <w:rFonts w:ascii="Times New Roman" w:hAnsi="Times New Roman" w:cs="Times New Roman"/>
          <w:b w:val="0"/>
          <w:sz w:val="28"/>
          <w:szCs w:val="28"/>
        </w:rPr>
        <w:t>28</w:t>
      </w:r>
      <w:r w:rsidRPr="00E93C4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F7F78" w:rsidRPr="00E93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710" w:rsidRPr="00E93C43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>устанавливает порядок</w:t>
      </w:r>
      <w:r w:rsidR="00C16642" w:rsidRPr="00E93C43">
        <w:rPr>
          <w:rFonts w:ascii="Times New Roman" w:hAnsi="Times New Roman" w:cs="Times New Roman"/>
          <w:b w:val="0"/>
          <w:sz w:val="28"/>
          <w:szCs w:val="28"/>
        </w:rPr>
        <w:t>, сроки,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 xml:space="preserve"> условия</w:t>
      </w:r>
      <w:r w:rsidR="00C16642" w:rsidRPr="00E93C43">
        <w:rPr>
          <w:rFonts w:ascii="Times New Roman" w:hAnsi="Times New Roman" w:cs="Times New Roman"/>
          <w:b w:val="0"/>
          <w:sz w:val="28"/>
          <w:szCs w:val="28"/>
        </w:rPr>
        <w:t xml:space="preserve"> и критерии 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DB4386" w:rsidRPr="00E93C43">
        <w:rPr>
          <w:rFonts w:ascii="Times New Roman" w:hAnsi="Times New Roman" w:cs="Times New Roman"/>
          <w:b w:val="0"/>
          <w:sz w:val="28"/>
          <w:szCs w:val="28"/>
        </w:rPr>
        <w:t>конкурсных отборов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 xml:space="preserve"> субъектов малого</w:t>
      </w:r>
      <w:r w:rsidR="002807A5" w:rsidRPr="00E93C43">
        <w:rPr>
          <w:rFonts w:ascii="Times New Roman" w:hAnsi="Times New Roman" w:cs="Times New Roman"/>
          <w:b w:val="0"/>
          <w:sz w:val="28"/>
          <w:szCs w:val="28"/>
        </w:rPr>
        <w:t xml:space="preserve"> и среднего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</w:t>
      </w:r>
      <w:r w:rsidR="00B2115B" w:rsidRPr="00E93C43">
        <w:rPr>
          <w:rFonts w:ascii="Times New Roman" w:hAnsi="Times New Roman" w:cs="Times New Roman"/>
          <w:b w:val="0"/>
          <w:sz w:val="28"/>
          <w:szCs w:val="28"/>
        </w:rPr>
        <w:t>,</w:t>
      </w:r>
      <w:r w:rsidR="000E45F0" w:rsidRPr="00E93C43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им субсидий (далее – конкурсный отбор).</w:t>
      </w:r>
    </w:p>
    <w:p w:rsidR="00444388" w:rsidRPr="00E93C43" w:rsidRDefault="000E45F0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1.</w:t>
      </w:r>
      <w:r w:rsidR="00444388" w:rsidRPr="00E93C43">
        <w:rPr>
          <w:rFonts w:ascii="Times New Roman" w:hAnsi="Times New Roman" w:cs="Times New Roman"/>
          <w:sz w:val="28"/>
          <w:szCs w:val="28"/>
        </w:rPr>
        <w:t>2</w:t>
      </w:r>
      <w:r w:rsidR="003761D0" w:rsidRPr="00E93C43">
        <w:rPr>
          <w:rFonts w:ascii="Times New Roman" w:hAnsi="Times New Roman" w:cs="Times New Roman"/>
          <w:sz w:val="28"/>
          <w:szCs w:val="28"/>
        </w:rPr>
        <w:t>.</w:t>
      </w:r>
      <w:r w:rsidR="00444388" w:rsidRPr="00E93C43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организации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="00444388" w:rsidRPr="00E93C43">
        <w:rPr>
          <w:rFonts w:ascii="Times New Roman" w:hAnsi="Times New Roman" w:cs="Times New Roman"/>
          <w:sz w:val="28"/>
          <w:szCs w:val="28"/>
        </w:rPr>
        <w:t xml:space="preserve"> субъектов малого </w:t>
      </w:r>
      <w:r w:rsidR="002807A5" w:rsidRPr="00E93C4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44388" w:rsidRPr="00E93C4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F253E" w:rsidRPr="00E93C43">
        <w:rPr>
          <w:rFonts w:ascii="Times New Roman" w:hAnsi="Times New Roman" w:cs="Times New Roman"/>
          <w:sz w:val="28"/>
          <w:szCs w:val="28"/>
        </w:rPr>
        <w:t xml:space="preserve">, для предоставления им субсидий </w:t>
      </w:r>
      <w:r w:rsidR="004B110E" w:rsidRPr="00E93C43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F13C4F" w:rsidRPr="00E93C43">
        <w:rPr>
          <w:rFonts w:ascii="Times New Roman" w:hAnsi="Times New Roman" w:cs="Times New Roman"/>
          <w:sz w:val="28"/>
          <w:szCs w:val="28"/>
        </w:rPr>
        <w:t>.</w:t>
      </w:r>
    </w:p>
    <w:p w:rsidR="004B110E" w:rsidRPr="0036626D" w:rsidRDefault="004B110E" w:rsidP="00DB2915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6D">
        <w:rPr>
          <w:rFonts w:ascii="Times New Roman" w:hAnsi="Times New Roman" w:cs="Times New Roman"/>
          <w:sz w:val="28"/>
          <w:szCs w:val="28"/>
        </w:rPr>
        <w:t xml:space="preserve">1.3. </w:t>
      </w:r>
      <w:r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из бюджета </w:t>
      </w:r>
      <w:r w:rsidR="00A43B22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«Город Петровск-</w:t>
      </w:r>
      <w:r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</w:t>
      </w:r>
      <w:r w:rsidR="00A43B22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ий»</w:t>
      </w:r>
      <w:r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бюджетных ассигнований, предусмотренных </w:t>
      </w:r>
      <w:r w:rsidR="00B9658B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городского округа №</w:t>
      </w:r>
      <w:r w:rsidR="0081370C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36626D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9658B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9658B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B9658B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C336A6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«Гор</w:t>
      </w:r>
      <w:r w:rsidR="0036626D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д Петровск-Забайкальский на 2024</w:t>
      </w:r>
      <w:r w:rsidR="00C336A6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1370C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</w:t>
      </w:r>
      <w:r w:rsidR="0036626D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370C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2D05A5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70C"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2D05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16642" w:rsidRPr="00E93C43" w:rsidRDefault="004B110E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1.4. </w:t>
      </w:r>
      <w:r w:rsidR="00C16642" w:rsidRPr="00E93C43">
        <w:rPr>
          <w:rFonts w:ascii="Times New Roman" w:hAnsi="Times New Roman" w:cs="Times New Roman"/>
          <w:sz w:val="28"/>
          <w:szCs w:val="28"/>
        </w:rPr>
        <w:t>В рамках настоящего Порядка с</w:t>
      </w:r>
      <w:r w:rsidRPr="00E93C43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C16642" w:rsidRPr="00E93C43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Pr="00E93C43">
        <w:rPr>
          <w:rFonts w:ascii="Times New Roman" w:hAnsi="Times New Roman" w:cs="Times New Roman"/>
          <w:sz w:val="28"/>
          <w:szCs w:val="28"/>
        </w:rPr>
        <w:t xml:space="preserve">предоставляются на конкурсной основе </w:t>
      </w:r>
      <w:r w:rsidR="00C16642" w:rsidRPr="00E93C43">
        <w:rPr>
          <w:rFonts w:ascii="Times New Roman" w:hAnsi="Times New Roman" w:cs="Times New Roman"/>
          <w:sz w:val="28"/>
          <w:szCs w:val="28"/>
        </w:rPr>
        <w:t>по следующим мероприятиям:</w:t>
      </w:r>
    </w:p>
    <w:p w:rsidR="00C16642" w:rsidRPr="00E93C43" w:rsidRDefault="00AB7F57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1</w:t>
      </w:r>
      <w:r w:rsidR="00661597" w:rsidRPr="00E93C43">
        <w:rPr>
          <w:sz w:val="28"/>
          <w:szCs w:val="28"/>
        </w:rPr>
        <w:t xml:space="preserve">) </w:t>
      </w:r>
      <w:r w:rsidR="00EB6052">
        <w:rPr>
          <w:sz w:val="28"/>
          <w:szCs w:val="28"/>
        </w:rPr>
        <w:t>п</w:t>
      </w:r>
      <w:r w:rsidR="00EB6052" w:rsidRPr="00EB6052">
        <w:rPr>
          <w:sz w:val="28"/>
          <w:szCs w:val="28"/>
        </w:rPr>
        <w:t>редоставление субсидий на возмещение части затрат субъектов малого и среднего предпринимательства, осуществивших строительство, реконструкцию и (или) модернизацию объектов потребительского рынка</w:t>
      </w:r>
      <w:r w:rsidR="00105327" w:rsidRPr="00E93C43">
        <w:rPr>
          <w:sz w:val="28"/>
          <w:szCs w:val="28"/>
        </w:rPr>
        <w:t>;</w:t>
      </w:r>
    </w:p>
    <w:p w:rsidR="00C16642" w:rsidRDefault="00AB7F57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</w:t>
      </w:r>
      <w:r w:rsidR="00661597" w:rsidRPr="00E93C43">
        <w:rPr>
          <w:sz w:val="28"/>
          <w:szCs w:val="28"/>
        </w:rPr>
        <w:t xml:space="preserve">) </w:t>
      </w:r>
      <w:r w:rsidR="00EB6052">
        <w:rPr>
          <w:sz w:val="28"/>
          <w:szCs w:val="28"/>
        </w:rPr>
        <w:t>п</w:t>
      </w:r>
      <w:r w:rsidR="00EB6052" w:rsidRPr="00EB6052">
        <w:rPr>
          <w:sz w:val="28"/>
          <w:szCs w:val="28"/>
        </w:rPr>
        <w:t>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</w:t>
      </w:r>
      <w:r w:rsidR="00EB6052">
        <w:rPr>
          <w:sz w:val="28"/>
          <w:szCs w:val="28"/>
        </w:rPr>
        <w:t>;</w:t>
      </w:r>
    </w:p>
    <w:p w:rsidR="00EB6052" w:rsidRPr="00EB6052" w:rsidRDefault="00EB6052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B6052">
        <w:rPr>
          <w:sz w:val="28"/>
          <w:szCs w:val="28"/>
        </w:rPr>
        <w:t>3)</w:t>
      </w:r>
      <w:r w:rsidRPr="00EB6052">
        <w:t xml:space="preserve"> </w:t>
      </w:r>
      <w:r w:rsidRPr="00EB6052">
        <w:rPr>
          <w:sz w:val="28"/>
          <w:szCs w:val="28"/>
        </w:rPr>
        <w:t>предоставление субсидий в виде грантов начинающим субъектам малого предпринимательства на создание собственного бизнеса</w:t>
      </w:r>
      <w:r>
        <w:rPr>
          <w:sz w:val="28"/>
          <w:szCs w:val="28"/>
        </w:rPr>
        <w:t>;</w:t>
      </w:r>
    </w:p>
    <w:p w:rsidR="00EB6052" w:rsidRPr="00EB6052" w:rsidRDefault="00EB6052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B6052">
        <w:rPr>
          <w:sz w:val="28"/>
          <w:szCs w:val="28"/>
        </w:rPr>
        <w:t>4)</w:t>
      </w:r>
      <w:r w:rsidRPr="00EB6052">
        <w:t xml:space="preserve"> </w:t>
      </w:r>
      <w:r w:rsidRPr="00EB6052">
        <w:rPr>
          <w:sz w:val="28"/>
          <w:szCs w:val="28"/>
        </w:rPr>
        <w:t>предоставление субсидий на возмещение части затрат субъектов малого и среднего предпринимательства, оказывающих услуги населению, в целях возмещения затрат, связанных с обеспечением их деятельности</w:t>
      </w:r>
      <w:r>
        <w:rPr>
          <w:sz w:val="28"/>
          <w:szCs w:val="28"/>
        </w:rPr>
        <w:t>.</w:t>
      </w:r>
    </w:p>
    <w:p w:rsidR="00EE4E1D" w:rsidRDefault="00EE4E1D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FB1415">
        <w:rPr>
          <w:sz w:val="28"/>
          <w:szCs w:val="28"/>
        </w:rPr>
        <w:t xml:space="preserve"> Субсидии не могут предоставляться субъектам малого и среднего предпринимательства:</w:t>
      </w:r>
    </w:p>
    <w:p w:rsidR="00FB1415" w:rsidRDefault="00FB1415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являющихся кредитными организациями, страховыми организациями</w:t>
      </w:r>
      <w:r w:rsidR="00FB505F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потребительских кооперативов),</w:t>
      </w:r>
      <w:r w:rsidR="009F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инвестиционными фондами, </w:t>
      </w:r>
      <w:r w:rsidR="001A60E6">
        <w:rPr>
          <w:sz w:val="28"/>
          <w:szCs w:val="28"/>
        </w:rPr>
        <w:t>негосударственными пенсионными</w:t>
      </w:r>
      <w:r>
        <w:rPr>
          <w:sz w:val="28"/>
          <w:szCs w:val="28"/>
        </w:rPr>
        <w:t xml:space="preserve"> фондами, профессиональными участниками рынка ценных бумаг, ломбардами;</w:t>
      </w:r>
    </w:p>
    <w:p w:rsidR="00FB1415" w:rsidRDefault="00FB1415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36E0">
        <w:rPr>
          <w:sz w:val="28"/>
          <w:szCs w:val="28"/>
        </w:rPr>
        <w:t xml:space="preserve"> </w:t>
      </w:r>
      <w:r w:rsidR="00125776">
        <w:rPr>
          <w:sz w:val="28"/>
          <w:szCs w:val="28"/>
        </w:rPr>
        <w:t>являющихся участниками соглашений о разделе продукции;</w:t>
      </w:r>
    </w:p>
    <w:p w:rsidR="00125776" w:rsidRDefault="00FE36E0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25776">
        <w:rPr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125776" w:rsidRDefault="00125776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</w:t>
      </w:r>
      <w:r w:rsidR="00BA11CA">
        <w:rPr>
          <w:sz w:val="28"/>
          <w:szCs w:val="28"/>
        </w:rPr>
        <w:t>, за исключением случаев, предусмотренных Российской Федерации;</w:t>
      </w:r>
    </w:p>
    <w:p w:rsidR="00BA11CA" w:rsidRDefault="00BA11CA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141D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</w:t>
      </w:r>
      <w:r w:rsidR="00810801">
        <w:rPr>
          <w:sz w:val="28"/>
          <w:szCs w:val="28"/>
        </w:rPr>
        <w:t>р</w:t>
      </w:r>
      <w:r>
        <w:rPr>
          <w:sz w:val="28"/>
          <w:szCs w:val="28"/>
        </w:rPr>
        <w:t>остраненных</w:t>
      </w:r>
      <w:r w:rsidR="00810801">
        <w:rPr>
          <w:sz w:val="28"/>
          <w:szCs w:val="28"/>
        </w:rPr>
        <w:t xml:space="preserve"> полезных ископаемых;</w:t>
      </w:r>
    </w:p>
    <w:p w:rsidR="00FA1E13" w:rsidRPr="00F3141B" w:rsidRDefault="00667A97" w:rsidP="00FA1E1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3141B">
        <w:rPr>
          <w:sz w:val="28"/>
          <w:szCs w:val="28"/>
        </w:rPr>
        <w:t xml:space="preserve">1.6 Субсидии не могут использоваться субъектами малого и среднего предпринимательства на </w:t>
      </w:r>
      <w:r w:rsidR="00FA1E13" w:rsidRPr="00F3141B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других операций, связанных с достижением целей предоставления этих средств и определённых решением о предоставлении субсидии</w:t>
      </w:r>
      <w:r w:rsidR="00A872F2" w:rsidRPr="00F3141B">
        <w:rPr>
          <w:sz w:val="28"/>
          <w:szCs w:val="28"/>
        </w:rPr>
        <w:t>.</w:t>
      </w:r>
    </w:p>
    <w:p w:rsidR="004B110E" w:rsidRPr="00E93C43" w:rsidRDefault="00DA7442" w:rsidP="00DB2915">
      <w:pPr>
        <w:pStyle w:val="af8"/>
        <w:jc w:val="both"/>
        <w:rPr>
          <w:b w:val="0"/>
          <w:sz w:val="28"/>
          <w:szCs w:val="28"/>
        </w:rPr>
      </w:pPr>
      <w:r w:rsidRPr="00E93C43">
        <w:rPr>
          <w:b w:val="0"/>
          <w:sz w:val="28"/>
          <w:szCs w:val="28"/>
        </w:rPr>
        <w:t xml:space="preserve">          </w:t>
      </w:r>
      <w:r w:rsidR="004B110E" w:rsidRPr="00E93C43">
        <w:rPr>
          <w:b w:val="0"/>
          <w:sz w:val="28"/>
          <w:szCs w:val="28"/>
        </w:rPr>
        <w:t>1.</w:t>
      </w:r>
      <w:r w:rsidR="00667A97">
        <w:rPr>
          <w:b w:val="0"/>
          <w:sz w:val="28"/>
          <w:szCs w:val="28"/>
        </w:rPr>
        <w:t>7</w:t>
      </w:r>
      <w:r w:rsidR="004B110E" w:rsidRPr="00E93C43">
        <w:rPr>
          <w:b w:val="0"/>
          <w:sz w:val="28"/>
          <w:szCs w:val="28"/>
        </w:rPr>
        <w:t xml:space="preserve">. Организатором </w:t>
      </w:r>
      <w:r w:rsidR="00DB4386" w:rsidRPr="00E93C43">
        <w:rPr>
          <w:b w:val="0"/>
          <w:sz w:val="28"/>
          <w:szCs w:val="28"/>
        </w:rPr>
        <w:t>конкурсных отборов</w:t>
      </w:r>
      <w:r w:rsidR="004B110E" w:rsidRPr="00E93C43">
        <w:rPr>
          <w:b w:val="0"/>
          <w:sz w:val="28"/>
          <w:szCs w:val="28"/>
        </w:rPr>
        <w:t xml:space="preserve"> </w:t>
      </w:r>
      <w:r w:rsidR="001A60E6" w:rsidRPr="00E93C43">
        <w:rPr>
          <w:b w:val="0"/>
          <w:sz w:val="28"/>
          <w:szCs w:val="28"/>
        </w:rPr>
        <w:t>является Комитет</w:t>
      </w:r>
      <w:r w:rsidR="00767D11" w:rsidRPr="00E93C43">
        <w:rPr>
          <w:b w:val="0"/>
          <w:sz w:val="28"/>
          <w:szCs w:val="28"/>
        </w:rPr>
        <w:t xml:space="preserve"> экономики</w:t>
      </w:r>
      <w:r w:rsidRPr="00E93C43">
        <w:rPr>
          <w:b w:val="0"/>
          <w:sz w:val="28"/>
          <w:szCs w:val="28"/>
        </w:rPr>
        <w:t>, управления муниципальным имуществом и земельных отношений городского округа «Город Петровск-Забайкальский»</w:t>
      </w:r>
      <w:r w:rsidR="004B110E" w:rsidRPr="00E93C43">
        <w:rPr>
          <w:b w:val="0"/>
          <w:sz w:val="28"/>
          <w:szCs w:val="28"/>
        </w:rPr>
        <w:t xml:space="preserve"> (далее – Организатор </w:t>
      </w:r>
      <w:r w:rsidR="00DB4386" w:rsidRPr="00E93C43">
        <w:rPr>
          <w:b w:val="0"/>
          <w:sz w:val="28"/>
          <w:szCs w:val="28"/>
        </w:rPr>
        <w:t>конкурсных отборов</w:t>
      </w:r>
      <w:r w:rsidR="004B110E" w:rsidRPr="00E93C43">
        <w:rPr>
          <w:b w:val="0"/>
          <w:sz w:val="28"/>
          <w:szCs w:val="28"/>
        </w:rPr>
        <w:t xml:space="preserve">). </w:t>
      </w:r>
    </w:p>
    <w:p w:rsidR="004B110E" w:rsidRPr="00E93C43" w:rsidRDefault="004B110E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Адреса и контактные данные Организатора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указаны в информационной </w:t>
      </w:r>
      <w:r w:rsidRPr="0075469E">
        <w:rPr>
          <w:rFonts w:ascii="Times New Roman" w:hAnsi="Times New Roman" w:cs="Times New Roman"/>
          <w:sz w:val="28"/>
          <w:szCs w:val="28"/>
        </w:rPr>
        <w:t>карте (</w:t>
      </w:r>
      <w:r w:rsidR="002A408B" w:rsidRPr="0075469E">
        <w:rPr>
          <w:rFonts w:ascii="Times New Roman" w:hAnsi="Times New Roman" w:cs="Times New Roman"/>
          <w:sz w:val="28"/>
          <w:szCs w:val="28"/>
        </w:rPr>
        <w:t>П</w:t>
      </w:r>
      <w:r w:rsidRPr="0075469E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4B110E" w:rsidRPr="00E93C43" w:rsidRDefault="008565B5" w:rsidP="00DB291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57728" from="138pt,70.35pt" to="138pt,70.35pt"/>
        </w:pict>
      </w:r>
      <w:r w:rsidR="004B110E" w:rsidRPr="00E93C43">
        <w:rPr>
          <w:sz w:val="28"/>
          <w:szCs w:val="28"/>
        </w:rPr>
        <w:t>1.</w:t>
      </w:r>
      <w:r w:rsidR="00667A97">
        <w:rPr>
          <w:sz w:val="28"/>
          <w:szCs w:val="28"/>
        </w:rPr>
        <w:t>8</w:t>
      </w:r>
      <w:r w:rsidR="004B110E" w:rsidRPr="00E93C43">
        <w:rPr>
          <w:sz w:val="28"/>
          <w:szCs w:val="28"/>
        </w:rPr>
        <w:t>. Конкурсны</w:t>
      </w:r>
      <w:r w:rsidR="00605471" w:rsidRPr="00E93C43">
        <w:rPr>
          <w:sz w:val="28"/>
          <w:szCs w:val="28"/>
        </w:rPr>
        <w:t>е</w:t>
      </w:r>
      <w:r w:rsidR="004B110E" w:rsidRPr="00E93C43">
        <w:rPr>
          <w:sz w:val="28"/>
          <w:szCs w:val="28"/>
        </w:rPr>
        <w:t xml:space="preserve"> отбор</w:t>
      </w:r>
      <w:r w:rsidR="00605471" w:rsidRPr="00E93C43">
        <w:rPr>
          <w:sz w:val="28"/>
          <w:szCs w:val="28"/>
        </w:rPr>
        <w:t>ы</w:t>
      </w:r>
      <w:r w:rsidR="004B110E" w:rsidRPr="00E93C43">
        <w:rPr>
          <w:sz w:val="28"/>
          <w:szCs w:val="28"/>
        </w:rPr>
        <w:t xml:space="preserve"> провод</w:t>
      </w:r>
      <w:r w:rsidR="00605471" w:rsidRPr="00E93C43">
        <w:rPr>
          <w:sz w:val="28"/>
          <w:szCs w:val="28"/>
        </w:rPr>
        <w:t>я</w:t>
      </w:r>
      <w:r w:rsidR="004B110E" w:rsidRPr="00E93C43">
        <w:rPr>
          <w:sz w:val="28"/>
          <w:szCs w:val="28"/>
        </w:rPr>
        <w:t xml:space="preserve">тся Конкурсной комиссией по предоставлению из бюджета </w:t>
      </w:r>
      <w:r w:rsidR="00DA7442" w:rsidRPr="00E93C43">
        <w:rPr>
          <w:sz w:val="28"/>
          <w:szCs w:val="28"/>
        </w:rPr>
        <w:t>городского округа «Город Петровск-Забайкальский»</w:t>
      </w:r>
      <w:r w:rsidR="004B110E" w:rsidRPr="00E93C43">
        <w:rPr>
          <w:sz w:val="28"/>
          <w:szCs w:val="28"/>
        </w:rPr>
        <w:t xml:space="preserve"> субсидий</w:t>
      </w:r>
      <w:r w:rsidR="00DA7442" w:rsidRPr="00E93C43">
        <w:rPr>
          <w:sz w:val="28"/>
          <w:szCs w:val="28"/>
        </w:rPr>
        <w:t xml:space="preserve"> </w:t>
      </w:r>
      <w:r w:rsidR="004A33E3" w:rsidRPr="00E93C43">
        <w:rPr>
          <w:sz w:val="28"/>
          <w:szCs w:val="28"/>
        </w:rPr>
        <w:t xml:space="preserve">в </w:t>
      </w:r>
      <w:r w:rsidR="001A60E6" w:rsidRPr="00E93C43">
        <w:rPr>
          <w:sz w:val="28"/>
          <w:szCs w:val="28"/>
        </w:rPr>
        <w:t>рамках мероприятий</w:t>
      </w:r>
      <w:r w:rsidR="004A33E3" w:rsidRPr="00E93C43">
        <w:rPr>
          <w:sz w:val="28"/>
          <w:szCs w:val="28"/>
        </w:rPr>
        <w:t xml:space="preserve"> по поддержке </w:t>
      </w:r>
      <w:r w:rsidR="004B110E" w:rsidRPr="00E93C43">
        <w:rPr>
          <w:sz w:val="28"/>
          <w:szCs w:val="28"/>
        </w:rPr>
        <w:t>малого и среднего предпринимательства</w:t>
      </w:r>
      <w:r w:rsidR="0065197F" w:rsidRPr="00E93C43">
        <w:rPr>
          <w:sz w:val="28"/>
          <w:szCs w:val="28"/>
        </w:rPr>
        <w:t xml:space="preserve"> </w:t>
      </w:r>
      <w:r w:rsidR="00A90F39" w:rsidRPr="00E93C43">
        <w:rPr>
          <w:sz w:val="28"/>
          <w:szCs w:val="28"/>
        </w:rPr>
        <w:t xml:space="preserve">муниципальной программы «Развитие малого и среднего предпринимательства на территории городского округа «Город Петровск-Забайкальский» на </w:t>
      </w:r>
      <w:r w:rsidR="00770281">
        <w:rPr>
          <w:sz w:val="28"/>
          <w:szCs w:val="28"/>
        </w:rPr>
        <w:t>2024-2028</w:t>
      </w:r>
      <w:r w:rsidR="00A90F39" w:rsidRPr="00E93C43">
        <w:rPr>
          <w:sz w:val="28"/>
          <w:szCs w:val="28"/>
        </w:rPr>
        <w:t xml:space="preserve"> </w:t>
      </w:r>
      <w:r w:rsidR="001A60E6" w:rsidRPr="00E93C43">
        <w:rPr>
          <w:sz w:val="28"/>
          <w:szCs w:val="28"/>
        </w:rPr>
        <w:t>годы (</w:t>
      </w:r>
      <w:r w:rsidR="004B110E" w:rsidRPr="00E93C43">
        <w:rPr>
          <w:sz w:val="28"/>
          <w:szCs w:val="28"/>
        </w:rPr>
        <w:t>далее – Конкурсная комиссия).</w:t>
      </w:r>
    </w:p>
    <w:p w:rsidR="00605471" w:rsidRPr="00E93C43" w:rsidRDefault="004B110E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1.</w:t>
      </w:r>
      <w:r w:rsidR="00667A97">
        <w:rPr>
          <w:sz w:val="28"/>
          <w:szCs w:val="28"/>
        </w:rPr>
        <w:t>9</w:t>
      </w:r>
      <w:r w:rsidRPr="00E93C43">
        <w:rPr>
          <w:sz w:val="28"/>
          <w:szCs w:val="28"/>
        </w:rPr>
        <w:t xml:space="preserve">. </w:t>
      </w:r>
      <w:r w:rsidR="00E00D89" w:rsidRPr="00E93C43">
        <w:rPr>
          <w:sz w:val="28"/>
          <w:szCs w:val="28"/>
        </w:rPr>
        <w:t>С</w:t>
      </w:r>
      <w:r w:rsidRPr="00E93C43">
        <w:rPr>
          <w:sz w:val="28"/>
          <w:szCs w:val="28"/>
        </w:rPr>
        <w:t>остав</w:t>
      </w:r>
      <w:r w:rsidR="00E00D89" w:rsidRPr="00E93C43">
        <w:rPr>
          <w:sz w:val="28"/>
          <w:szCs w:val="28"/>
        </w:rPr>
        <w:t xml:space="preserve"> Конкурсной </w:t>
      </w:r>
      <w:r w:rsidR="001A60E6" w:rsidRPr="00E93C43">
        <w:rPr>
          <w:sz w:val="28"/>
          <w:szCs w:val="28"/>
        </w:rPr>
        <w:t>комиссии утверждается</w:t>
      </w:r>
      <w:r w:rsidRPr="00E93C43">
        <w:rPr>
          <w:sz w:val="28"/>
          <w:szCs w:val="28"/>
        </w:rPr>
        <w:t xml:space="preserve"> </w:t>
      </w:r>
      <w:r w:rsidR="00E00D89" w:rsidRPr="00E93C43">
        <w:rPr>
          <w:sz w:val="28"/>
          <w:szCs w:val="28"/>
        </w:rPr>
        <w:t>Распоряжением</w:t>
      </w:r>
      <w:r w:rsidR="00FB505F">
        <w:rPr>
          <w:sz w:val="28"/>
          <w:szCs w:val="28"/>
        </w:rPr>
        <w:t xml:space="preserve"> администрации городского округа «Город Петровск-Забайкальский»</w:t>
      </w:r>
      <w:r w:rsidRPr="00E93C43">
        <w:rPr>
          <w:sz w:val="28"/>
          <w:szCs w:val="28"/>
        </w:rPr>
        <w:t>.</w:t>
      </w:r>
    </w:p>
    <w:p w:rsidR="006524B1" w:rsidRPr="00E93C43" w:rsidRDefault="006524B1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1.</w:t>
      </w:r>
      <w:r w:rsidR="00667A97">
        <w:rPr>
          <w:sz w:val="28"/>
          <w:szCs w:val="28"/>
        </w:rPr>
        <w:t>10</w:t>
      </w:r>
      <w:r w:rsidRPr="00E93C43">
        <w:rPr>
          <w:sz w:val="28"/>
          <w:szCs w:val="28"/>
        </w:rPr>
        <w:t>. Победителям конкурсного отбора предоставляются субсидии при условии, если они принимают на себя следующие обязательства по реализации бизнес-проектов:</w:t>
      </w:r>
    </w:p>
    <w:p w:rsidR="006524B1" w:rsidRPr="00E93C43" w:rsidRDefault="0065359C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1</w:t>
      </w:r>
      <w:r w:rsidR="005D4132" w:rsidRPr="00E93C43">
        <w:rPr>
          <w:sz w:val="28"/>
          <w:szCs w:val="28"/>
        </w:rPr>
        <w:t>)</w:t>
      </w:r>
      <w:r w:rsidRPr="00E93C43">
        <w:rPr>
          <w:sz w:val="28"/>
          <w:szCs w:val="28"/>
        </w:rPr>
        <w:t xml:space="preserve"> </w:t>
      </w:r>
      <w:r w:rsidR="006524B1" w:rsidRPr="00E93C43">
        <w:rPr>
          <w:sz w:val="28"/>
          <w:szCs w:val="28"/>
        </w:rPr>
        <w:t>обеспечение реализации бизнес-проекта в течение 3 лет;</w:t>
      </w:r>
    </w:p>
    <w:p w:rsidR="006524B1" w:rsidRPr="00E93C43" w:rsidRDefault="0065359C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</w:t>
      </w:r>
      <w:r w:rsidR="005D4132" w:rsidRPr="00E93C43">
        <w:rPr>
          <w:sz w:val="28"/>
          <w:szCs w:val="28"/>
        </w:rPr>
        <w:t>)</w:t>
      </w:r>
      <w:r w:rsidRPr="00E93C43">
        <w:rPr>
          <w:sz w:val="28"/>
          <w:szCs w:val="28"/>
        </w:rPr>
        <w:t xml:space="preserve"> </w:t>
      </w:r>
      <w:r w:rsidR="006524B1" w:rsidRPr="00E93C43">
        <w:rPr>
          <w:sz w:val="28"/>
          <w:szCs w:val="28"/>
        </w:rPr>
        <w:t xml:space="preserve">осуществление деятельности и регистрация в налоговых органах на территории </w:t>
      </w:r>
      <w:r w:rsidR="00E72D86" w:rsidRPr="00E93C43">
        <w:rPr>
          <w:sz w:val="28"/>
          <w:szCs w:val="28"/>
        </w:rPr>
        <w:t>городского округа «Город Петровск-Забайкальский»</w:t>
      </w:r>
      <w:r w:rsidR="006524B1" w:rsidRPr="00E93C43">
        <w:rPr>
          <w:sz w:val="28"/>
          <w:szCs w:val="28"/>
        </w:rPr>
        <w:t xml:space="preserve"> в течение 3 лет;</w:t>
      </w:r>
    </w:p>
    <w:p w:rsidR="00F8210F" w:rsidRPr="00E93C43" w:rsidRDefault="0065359C" w:rsidP="00DB2915">
      <w:pPr>
        <w:ind w:firstLine="720"/>
        <w:jc w:val="both"/>
        <w:rPr>
          <w:sz w:val="28"/>
          <w:szCs w:val="28"/>
        </w:rPr>
      </w:pPr>
      <w:r w:rsidRPr="00E93C43">
        <w:rPr>
          <w:sz w:val="28"/>
          <w:szCs w:val="28"/>
          <w:lang w:eastAsia="ru-RU"/>
        </w:rPr>
        <w:t>3</w:t>
      </w:r>
      <w:r w:rsidR="005D4132" w:rsidRPr="00E93C43">
        <w:rPr>
          <w:sz w:val="28"/>
          <w:szCs w:val="28"/>
          <w:lang w:eastAsia="ru-RU"/>
        </w:rPr>
        <w:t>)</w:t>
      </w:r>
      <w:r w:rsidR="005E54EB">
        <w:rPr>
          <w:sz w:val="28"/>
          <w:szCs w:val="28"/>
          <w:lang w:eastAsia="ru-RU"/>
        </w:rPr>
        <w:t xml:space="preserve"> </w:t>
      </w:r>
      <w:r w:rsidR="00F8210F" w:rsidRPr="00E93C43">
        <w:rPr>
          <w:sz w:val="28"/>
          <w:szCs w:val="28"/>
        </w:rPr>
        <w:t>пред</w:t>
      </w:r>
      <w:r w:rsidR="005E54EB">
        <w:rPr>
          <w:sz w:val="28"/>
          <w:szCs w:val="28"/>
        </w:rPr>
        <w:t>о</w:t>
      </w:r>
      <w:r w:rsidR="00F8210F" w:rsidRPr="00E93C43">
        <w:rPr>
          <w:sz w:val="28"/>
          <w:szCs w:val="28"/>
        </w:rPr>
        <w:t>ставление отчетности.</w:t>
      </w:r>
    </w:p>
    <w:p w:rsidR="006524B1" w:rsidRPr="00E93C43" w:rsidRDefault="00FE1A45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lastRenderedPageBreak/>
        <w:t>1</w:t>
      </w:r>
      <w:r w:rsidR="006524B1" w:rsidRPr="00E93C43">
        <w:rPr>
          <w:sz w:val="28"/>
          <w:szCs w:val="28"/>
        </w:rPr>
        <w:t>.</w:t>
      </w:r>
      <w:r w:rsidR="00EE4E1D">
        <w:rPr>
          <w:sz w:val="28"/>
          <w:szCs w:val="28"/>
        </w:rPr>
        <w:t>1</w:t>
      </w:r>
      <w:r w:rsidR="00667A97">
        <w:rPr>
          <w:sz w:val="28"/>
          <w:szCs w:val="28"/>
        </w:rPr>
        <w:t>1</w:t>
      </w:r>
      <w:r w:rsidR="006524B1" w:rsidRPr="00E93C43">
        <w:rPr>
          <w:sz w:val="28"/>
          <w:szCs w:val="28"/>
        </w:rPr>
        <w:t xml:space="preserve">. В случае невыполнения победителем Конкурсного отбора обязательств, предусмотренных </w:t>
      </w:r>
      <w:r w:rsidR="00491E13" w:rsidRPr="00E93C43">
        <w:rPr>
          <w:sz w:val="28"/>
          <w:szCs w:val="28"/>
        </w:rPr>
        <w:t>подпунктами 1</w:t>
      </w:r>
      <w:r w:rsidR="00690BA5" w:rsidRPr="00E93C43">
        <w:rPr>
          <w:sz w:val="28"/>
          <w:szCs w:val="28"/>
        </w:rPr>
        <w:t xml:space="preserve">, </w:t>
      </w:r>
      <w:r w:rsidR="00491E13" w:rsidRPr="00E93C43">
        <w:rPr>
          <w:sz w:val="28"/>
          <w:szCs w:val="28"/>
        </w:rPr>
        <w:t>2</w:t>
      </w:r>
      <w:r w:rsidR="00690BA5" w:rsidRPr="00E93C43">
        <w:rPr>
          <w:sz w:val="28"/>
          <w:szCs w:val="28"/>
        </w:rPr>
        <w:t xml:space="preserve"> пункта 1.</w:t>
      </w:r>
      <w:r w:rsidR="00FB505F">
        <w:rPr>
          <w:sz w:val="28"/>
          <w:szCs w:val="28"/>
        </w:rPr>
        <w:t>9</w:t>
      </w:r>
      <w:r w:rsidR="006524B1" w:rsidRPr="00E93C43">
        <w:rPr>
          <w:sz w:val="28"/>
          <w:szCs w:val="28"/>
        </w:rPr>
        <w:t xml:space="preserve"> настоящего Порядка, сумма субсидии возвращается в бюджет </w:t>
      </w:r>
      <w:r w:rsidR="00B640D9" w:rsidRPr="00E93C43">
        <w:rPr>
          <w:sz w:val="28"/>
          <w:szCs w:val="28"/>
        </w:rPr>
        <w:t>городского округа «Город Петровск-</w:t>
      </w:r>
      <w:r w:rsidR="006524B1" w:rsidRPr="00E93C43">
        <w:rPr>
          <w:sz w:val="28"/>
          <w:szCs w:val="28"/>
        </w:rPr>
        <w:t>Забайкальск</w:t>
      </w:r>
      <w:r w:rsidR="00B640D9" w:rsidRPr="00E93C43">
        <w:rPr>
          <w:sz w:val="28"/>
          <w:szCs w:val="28"/>
        </w:rPr>
        <w:t>ий</w:t>
      </w:r>
      <w:r w:rsidR="006524B1" w:rsidRPr="00E93C43">
        <w:rPr>
          <w:sz w:val="28"/>
          <w:szCs w:val="28"/>
        </w:rPr>
        <w:t xml:space="preserve"> в полном объеме.</w:t>
      </w:r>
    </w:p>
    <w:p w:rsidR="006524B1" w:rsidRPr="00E93C43" w:rsidRDefault="00FE1A45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2</w:t>
      </w:r>
      <w:r w:rsidR="006524B1" w:rsidRPr="00E93C43">
        <w:rPr>
          <w:sz w:val="28"/>
          <w:szCs w:val="28"/>
          <w:lang w:eastAsia="ru-RU"/>
        </w:rPr>
        <w:t xml:space="preserve">. Неисполнение (невозможность исполнения) победителем Конкурсного отбора обязательств, </w:t>
      </w:r>
      <w:r w:rsidR="00491E13" w:rsidRPr="00E93C43">
        <w:rPr>
          <w:sz w:val="28"/>
          <w:szCs w:val="28"/>
          <w:lang w:eastAsia="ru-RU"/>
        </w:rPr>
        <w:t>предусмотр</w:t>
      </w:r>
      <w:r w:rsidR="006524B1" w:rsidRPr="00E93C43">
        <w:rPr>
          <w:sz w:val="28"/>
          <w:szCs w:val="28"/>
          <w:lang w:eastAsia="ru-RU"/>
        </w:rPr>
        <w:t>енн</w:t>
      </w:r>
      <w:r w:rsidR="00491E13" w:rsidRPr="00E93C43">
        <w:rPr>
          <w:sz w:val="28"/>
          <w:szCs w:val="28"/>
          <w:lang w:eastAsia="ru-RU"/>
        </w:rPr>
        <w:t>ых</w:t>
      </w:r>
      <w:r w:rsidR="006524B1" w:rsidRPr="00E93C43">
        <w:rPr>
          <w:sz w:val="28"/>
          <w:szCs w:val="28"/>
          <w:lang w:eastAsia="ru-RU"/>
        </w:rPr>
        <w:t xml:space="preserve"> п. </w:t>
      </w:r>
      <w:r w:rsidR="00B421DF"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</w:t>
      </w:r>
      <w:r w:rsidR="00FB505F">
        <w:rPr>
          <w:sz w:val="28"/>
          <w:szCs w:val="28"/>
          <w:lang w:eastAsia="ru-RU"/>
        </w:rPr>
        <w:t>9</w:t>
      </w:r>
      <w:r w:rsidR="006524B1" w:rsidRPr="00E93C43">
        <w:rPr>
          <w:sz w:val="28"/>
          <w:szCs w:val="28"/>
          <w:lang w:eastAsia="ru-RU"/>
        </w:rPr>
        <w:t xml:space="preserve"> настоящего Порядка, допускается в случае возникновения чрезвычайных и непредотвратимых при данных условиях обстоятельств (непреодолимой силы) либо ины</w:t>
      </w:r>
      <w:r w:rsidR="00A65524" w:rsidRPr="00E93C43">
        <w:rPr>
          <w:sz w:val="28"/>
          <w:szCs w:val="28"/>
          <w:lang w:eastAsia="ru-RU"/>
        </w:rPr>
        <w:t>х</w:t>
      </w:r>
      <w:r w:rsidR="006524B1" w:rsidRPr="00E93C43">
        <w:rPr>
          <w:sz w:val="28"/>
          <w:szCs w:val="28"/>
          <w:lang w:eastAsia="ru-RU"/>
        </w:rPr>
        <w:t xml:space="preserve"> подтвержденны</w:t>
      </w:r>
      <w:r w:rsidR="00A65524" w:rsidRPr="00E93C43">
        <w:rPr>
          <w:sz w:val="28"/>
          <w:szCs w:val="28"/>
          <w:lang w:eastAsia="ru-RU"/>
        </w:rPr>
        <w:t>х</w:t>
      </w:r>
      <w:r w:rsidR="006524B1" w:rsidRPr="00E93C43">
        <w:rPr>
          <w:sz w:val="28"/>
          <w:szCs w:val="28"/>
          <w:lang w:eastAsia="ru-RU"/>
        </w:rPr>
        <w:t xml:space="preserve"> победителем Конкурсного отбора причинам, которые победитель Конкурсного отбора не мог преодолеть после их возникновения.</w:t>
      </w:r>
    </w:p>
    <w:p w:rsidR="006524B1" w:rsidRPr="00E93C43" w:rsidRDefault="00FE1A45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3</w:t>
      </w:r>
      <w:r w:rsidR="006524B1" w:rsidRPr="00E93C43">
        <w:rPr>
          <w:sz w:val="28"/>
          <w:szCs w:val="28"/>
          <w:lang w:eastAsia="ru-RU"/>
        </w:rPr>
        <w:t xml:space="preserve">. К чрезвычайным и непредотвратимым обстоятельствам (непреодолимой силе) относятся: </w:t>
      </w:r>
    </w:p>
    <w:p w:rsidR="006524B1" w:rsidRPr="00E93C43" w:rsidRDefault="006524B1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стихийные природные явления (землетрясения, наводнения, смерчи, обвалы, снежные завалы и иные природные катаклизмы);</w:t>
      </w:r>
    </w:p>
    <w:p w:rsidR="006524B1" w:rsidRPr="00E93C43" w:rsidRDefault="006524B1" w:rsidP="00DB2915">
      <w:pPr>
        <w:tabs>
          <w:tab w:val="left" w:pos="9355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обстоятельства общественной жизни (военные действия, эпидемии, крупномасштабные забастовки, революции).</w:t>
      </w:r>
    </w:p>
    <w:p w:rsidR="006524B1" w:rsidRPr="00E93C43" w:rsidRDefault="00FE1A45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4</w:t>
      </w:r>
      <w:r w:rsidR="006524B1" w:rsidRPr="00E93C43">
        <w:rPr>
          <w:sz w:val="28"/>
          <w:szCs w:val="28"/>
          <w:lang w:eastAsia="ru-RU"/>
        </w:rPr>
        <w:t xml:space="preserve">. 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Конкурсного отбора обязательств, установленных п. </w:t>
      </w:r>
      <w:r w:rsidR="0063306E"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</w:t>
      </w:r>
      <w:r w:rsidR="00FB505F">
        <w:rPr>
          <w:sz w:val="28"/>
          <w:szCs w:val="28"/>
          <w:lang w:eastAsia="ru-RU"/>
        </w:rPr>
        <w:t>9</w:t>
      </w:r>
      <w:r w:rsidR="006524B1" w:rsidRPr="00E93C43">
        <w:rPr>
          <w:sz w:val="28"/>
          <w:szCs w:val="28"/>
          <w:lang w:eastAsia="ru-RU"/>
        </w:rPr>
        <w:t xml:space="preserve"> настоящего Порядка, возлагается на победителя Конкурсного отбора. </w:t>
      </w:r>
    </w:p>
    <w:p w:rsidR="006524B1" w:rsidRPr="00E93C43" w:rsidRDefault="00FE1A45" w:rsidP="00DB2915">
      <w:pPr>
        <w:tabs>
          <w:tab w:val="left" w:pos="9355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5</w:t>
      </w:r>
      <w:r w:rsidR="006524B1" w:rsidRPr="00E93C43">
        <w:rPr>
          <w:sz w:val="28"/>
          <w:szCs w:val="28"/>
          <w:lang w:eastAsia="ru-RU"/>
        </w:rPr>
        <w:t xml:space="preserve">. Признание характера причин неисполнения (невозможности исполнения) обязательств победителем Конкурсного отбора чрезвычайным, непредотвратимым и уважительным осуществляется Конкурсной комиссией. </w:t>
      </w:r>
    </w:p>
    <w:p w:rsidR="006524B1" w:rsidRPr="00E93C43" w:rsidRDefault="00FE1A45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6</w:t>
      </w:r>
      <w:r w:rsidR="006524B1" w:rsidRPr="00E93C43">
        <w:rPr>
          <w:sz w:val="28"/>
          <w:szCs w:val="28"/>
          <w:lang w:eastAsia="ru-RU"/>
        </w:rPr>
        <w:t>. В течение 5 рабочих дней с даты поступления от Организатора конкурсного отбора заявления победителя Конкурсного отбора о неисполнении (невозможности исполнения) обязательства Конкурсная комиссия рассматривает указанное заявление, а также приложенные к нему документы и материалы, и заочно принимает решение об удовлетворении либо об отказе в удовлетворении данного вопроса.</w:t>
      </w:r>
    </w:p>
    <w:p w:rsidR="006524B1" w:rsidRPr="00E93C43" w:rsidRDefault="00FE1A45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7</w:t>
      </w:r>
      <w:r w:rsidR="006524B1" w:rsidRPr="00E93C43">
        <w:rPr>
          <w:sz w:val="28"/>
          <w:szCs w:val="28"/>
          <w:lang w:eastAsia="ru-RU"/>
        </w:rPr>
        <w:t>. Решение Конкурсной комиссии оформляется протоколом, который подписывается членами Конкурсной комиссии в течение 5 рабочих дней с момента принятия решения.</w:t>
      </w:r>
    </w:p>
    <w:p w:rsidR="006524B1" w:rsidRPr="00E93C43" w:rsidRDefault="00FE1A45" w:rsidP="00DB2915">
      <w:pPr>
        <w:tabs>
          <w:tab w:val="left" w:pos="1080"/>
        </w:tabs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8</w:t>
      </w:r>
      <w:r w:rsidR="006524B1" w:rsidRPr="00E93C43">
        <w:rPr>
          <w:sz w:val="28"/>
          <w:szCs w:val="28"/>
          <w:lang w:eastAsia="ru-RU"/>
        </w:rPr>
        <w:t>. Организатор конкурсного отбора в течение 3 рабочих дней уведомляет победителя Конкурсного отбора о результатах рассмотрения заявления.</w:t>
      </w:r>
    </w:p>
    <w:p w:rsidR="006524B1" w:rsidRDefault="00FE1A45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3C43">
        <w:rPr>
          <w:sz w:val="28"/>
          <w:szCs w:val="28"/>
          <w:lang w:eastAsia="ru-RU"/>
        </w:rPr>
        <w:t>1</w:t>
      </w:r>
      <w:r w:rsidR="006524B1" w:rsidRPr="00E93C43">
        <w:rPr>
          <w:sz w:val="28"/>
          <w:szCs w:val="28"/>
          <w:lang w:eastAsia="ru-RU"/>
        </w:rPr>
        <w:t>.1</w:t>
      </w:r>
      <w:r w:rsidR="00667A97">
        <w:rPr>
          <w:sz w:val="28"/>
          <w:szCs w:val="28"/>
          <w:lang w:eastAsia="ru-RU"/>
        </w:rPr>
        <w:t>9</w:t>
      </w:r>
      <w:r w:rsidR="006524B1" w:rsidRPr="00E93C43">
        <w:rPr>
          <w:sz w:val="28"/>
          <w:szCs w:val="28"/>
          <w:lang w:eastAsia="ru-RU"/>
        </w:rPr>
        <w:t>. Решение Конкурсной комиссии по результатам рассмотрения заявления может быть обжаловано в суде, а также путем подачи жалобы вышестоящему лицу в порядке подчиненности к Председателю конкурсной комиссии.</w:t>
      </w:r>
    </w:p>
    <w:p w:rsidR="00087A62" w:rsidRPr="00FB505F" w:rsidRDefault="00667A97" w:rsidP="00DB29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1.20</w:t>
      </w:r>
      <w:r w:rsidR="00087A62" w:rsidRPr="00FB505F">
        <w:rPr>
          <w:sz w:val="28"/>
          <w:szCs w:val="28"/>
          <w:lang w:eastAsia="ru-RU"/>
        </w:rPr>
        <w:t xml:space="preserve">. </w:t>
      </w:r>
      <w:r w:rsidR="00087A62" w:rsidRPr="00FB505F">
        <w:rPr>
          <w:sz w:val="28"/>
          <w:szCs w:val="28"/>
          <w:shd w:val="clear" w:color="auto" w:fill="FFFFFF"/>
        </w:rPr>
        <w:t>Предоставление субсидий субъектам малого и среднего предпринимательства осуществляется в срок не позднее 31 декабря 20</w:t>
      </w:r>
      <w:r w:rsidR="00932E46">
        <w:rPr>
          <w:sz w:val="28"/>
          <w:szCs w:val="28"/>
          <w:shd w:val="clear" w:color="auto" w:fill="FFFFFF"/>
        </w:rPr>
        <w:t>2</w:t>
      </w:r>
      <w:r w:rsidR="00DA340C">
        <w:rPr>
          <w:sz w:val="28"/>
          <w:szCs w:val="28"/>
          <w:shd w:val="clear" w:color="auto" w:fill="FFFFFF"/>
        </w:rPr>
        <w:t>4</w:t>
      </w:r>
      <w:r w:rsidR="00087A62" w:rsidRPr="00FB505F">
        <w:rPr>
          <w:sz w:val="28"/>
          <w:szCs w:val="28"/>
          <w:shd w:val="clear" w:color="auto" w:fill="FFFFFF"/>
        </w:rPr>
        <w:t xml:space="preserve"> года.</w:t>
      </w:r>
    </w:p>
    <w:p w:rsidR="00EA7054" w:rsidRPr="000A427F" w:rsidRDefault="007E5AC2" w:rsidP="00DB2915">
      <w:pPr>
        <w:tabs>
          <w:tab w:val="left" w:pos="9355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0A427F">
        <w:rPr>
          <w:sz w:val="28"/>
          <w:szCs w:val="28"/>
          <w:lang w:eastAsia="ru-RU"/>
        </w:rPr>
        <w:t xml:space="preserve">    </w:t>
      </w:r>
    </w:p>
    <w:p w:rsidR="008F70D8" w:rsidRPr="00E93C43" w:rsidRDefault="008F70D8" w:rsidP="00DB29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43">
        <w:rPr>
          <w:rFonts w:ascii="Times New Roman" w:hAnsi="Times New Roman" w:cs="Times New Roman"/>
          <w:b/>
          <w:sz w:val="28"/>
          <w:szCs w:val="28"/>
        </w:rPr>
        <w:t xml:space="preserve">2. Порядок организации и проведения </w:t>
      </w:r>
      <w:r w:rsidR="00DB4386" w:rsidRPr="00E93C43">
        <w:rPr>
          <w:rFonts w:ascii="Times New Roman" w:hAnsi="Times New Roman" w:cs="Times New Roman"/>
          <w:b/>
          <w:sz w:val="28"/>
          <w:szCs w:val="28"/>
        </w:rPr>
        <w:t>конкурсных отборов</w:t>
      </w:r>
      <w:r w:rsidR="00DB2915">
        <w:rPr>
          <w:rFonts w:ascii="Times New Roman" w:hAnsi="Times New Roman" w:cs="Times New Roman"/>
          <w:b/>
          <w:sz w:val="28"/>
          <w:szCs w:val="28"/>
        </w:rPr>
        <w:t>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2.1. Организатор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проведение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>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lastRenderedPageBreak/>
        <w:t xml:space="preserve">2.2. Организатор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и размещает объявление о его проведении не позднее, чем за 30 календарных дней до дня окончания срока приема заявок.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2.3. Объявление о проведении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8F70D8" w:rsidRPr="00E93C43" w:rsidRDefault="008F70D8" w:rsidP="00DB291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</w:t>
      </w:r>
      <w:r w:rsidR="00605471" w:rsidRPr="00E93C43">
        <w:rPr>
          <w:rFonts w:ascii="Times New Roman" w:hAnsi="Times New Roman" w:cs="Times New Roman"/>
          <w:sz w:val="28"/>
          <w:szCs w:val="28"/>
        </w:rPr>
        <w:t>ого</w:t>
      </w:r>
      <w:r w:rsidR="00DB4386" w:rsidRPr="00E93C4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05471" w:rsidRPr="00E93C43">
        <w:rPr>
          <w:rFonts w:ascii="Times New Roman" w:hAnsi="Times New Roman" w:cs="Times New Roman"/>
          <w:sz w:val="28"/>
          <w:szCs w:val="28"/>
        </w:rPr>
        <w:t>а</w:t>
      </w:r>
      <w:r w:rsidRPr="00E93C43">
        <w:rPr>
          <w:rFonts w:ascii="Times New Roman" w:hAnsi="Times New Roman" w:cs="Times New Roman"/>
          <w:sz w:val="28"/>
          <w:szCs w:val="28"/>
        </w:rPr>
        <w:t>;</w:t>
      </w:r>
    </w:p>
    <w:p w:rsidR="008F70D8" w:rsidRPr="00E93C43" w:rsidRDefault="008F70D8" w:rsidP="00DB291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информацию о публикации настоящего Порядка;</w:t>
      </w:r>
    </w:p>
    <w:p w:rsidR="008F70D8" w:rsidRPr="00E93C43" w:rsidRDefault="008F70D8" w:rsidP="00DB291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дату и время начала и окончания приема заявок;</w:t>
      </w:r>
    </w:p>
    <w:p w:rsidR="008F70D8" w:rsidRPr="00E93C43" w:rsidRDefault="008F70D8" w:rsidP="00DB291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адрес для отправки заявок по почте;</w:t>
      </w:r>
    </w:p>
    <w:p w:rsidR="008F70D8" w:rsidRPr="00E93C43" w:rsidRDefault="008F70D8" w:rsidP="00DB291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>;</w:t>
      </w:r>
    </w:p>
    <w:p w:rsidR="008F70D8" w:rsidRPr="00E93C43" w:rsidRDefault="008F70D8" w:rsidP="00DB291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8F70D8" w:rsidRPr="00E93C43" w:rsidRDefault="008F70D8" w:rsidP="00DB291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контактные e-mail;</w:t>
      </w:r>
    </w:p>
    <w:p w:rsidR="008F70D8" w:rsidRPr="00E93C43" w:rsidRDefault="008F70D8" w:rsidP="00DB291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время работы Организатора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>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2.</w:t>
      </w:r>
      <w:r w:rsidR="0097593C" w:rsidRPr="00E93C43">
        <w:rPr>
          <w:rFonts w:ascii="Times New Roman" w:hAnsi="Times New Roman" w:cs="Times New Roman"/>
          <w:sz w:val="28"/>
          <w:szCs w:val="28"/>
        </w:rPr>
        <w:t>4.</w:t>
      </w:r>
      <w:r w:rsidRPr="00E93C43">
        <w:rPr>
          <w:rFonts w:ascii="Times New Roman" w:hAnsi="Times New Roman" w:cs="Times New Roman"/>
          <w:sz w:val="28"/>
          <w:szCs w:val="28"/>
        </w:rPr>
        <w:t xml:space="preserve"> Объявление о проведении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F2B86">
        <w:rPr>
          <w:rFonts w:ascii="Times New Roman" w:hAnsi="Times New Roman" w:cs="Times New Roman"/>
          <w:sz w:val="28"/>
          <w:szCs w:val="28"/>
        </w:rPr>
        <w:t>а</w:t>
      </w:r>
      <w:r w:rsidR="00894A30" w:rsidRPr="00E93C43">
        <w:rPr>
          <w:rFonts w:ascii="Times New Roman" w:hAnsi="Times New Roman" w:cs="Times New Roman"/>
          <w:sz w:val="28"/>
          <w:szCs w:val="28"/>
        </w:rPr>
        <w:t>дминистрации городского округа «Город Петровск-Забайкальский»</w:t>
      </w:r>
      <w:r w:rsidRPr="00E93C43">
        <w:rPr>
          <w:rFonts w:ascii="Times New Roman" w:hAnsi="Times New Roman" w:cs="Times New Roman"/>
          <w:sz w:val="28"/>
          <w:szCs w:val="28"/>
        </w:rPr>
        <w:t>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2.5. Прием заявок осуществляется в сроки, указанные в объявлении о проведении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>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2.6. Заявка подается Организатору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в запечатанном конверте, на котором указывается следующая информация: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</w:t>
      </w:r>
      <w:r w:rsidR="00605471" w:rsidRPr="00E93C43">
        <w:rPr>
          <w:rFonts w:ascii="Times New Roman" w:hAnsi="Times New Roman" w:cs="Times New Roman"/>
          <w:sz w:val="28"/>
          <w:szCs w:val="28"/>
        </w:rPr>
        <w:t>ого</w:t>
      </w:r>
      <w:r w:rsidR="00DB4386" w:rsidRPr="00E93C4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05471" w:rsidRPr="00E93C43">
        <w:rPr>
          <w:rFonts w:ascii="Times New Roman" w:hAnsi="Times New Roman" w:cs="Times New Roman"/>
          <w:sz w:val="28"/>
          <w:szCs w:val="28"/>
        </w:rPr>
        <w:t>а</w:t>
      </w:r>
      <w:r w:rsidRPr="00E93C43">
        <w:rPr>
          <w:rFonts w:ascii="Times New Roman" w:hAnsi="Times New Roman" w:cs="Times New Roman"/>
          <w:sz w:val="28"/>
          <w:szCs w:val="28"/>
        </w:rPr>
        <w:t>;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2) наименование юридического лица или фамилия, имя, отчество индивидуального предпринимателя или главы крестьянского (фермерского) хозяйства);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3) адрес местонахождения (адрес </w:t>
      </w:r>
      <w:r w:rsidR="00534612" w:rsidRPr="00E93C43">
        <w:rPr>
          <w:rFonts w:ascii="Times New Roman" w:hAnsi="Times New Roman" w:cs="Times New Roman"/>
          <w:sz w:val="28"/>
          <w:szCs w:val="28"/>
        </w:rPr>
        <w:t>регистрации</w:t>
      </w:r>
      <w:r w:rsidRPr="00E93C43">
        <w:rPr>
          <w:rFonts w:ascii="Times New Roman" w:hAnsi="Times New Roman" w:cs="Times New Roman"/>
          <w:sz w:val="28"/>
          <w:szCs w:val="28"/>
        </w:rPr>
        <w:t>) субъекта малого</w:t>
      </w:r>
      <w:r w:rsidR="002807A5"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195506" w:rsidRPr="00E93C43">
        <w:rPr>
          <w:rFonts w:ascii="Times New Roman" w:hAnsi="Times New Roman" w:cs="Times New Roman"/>
          <w:sz w:val="28"/>
          <w:szCs w:val="28"/>
        </w:rPr>
        <w:t xml:space="preserve">или </w:t>
      </w:r>
      <w:r w:rsidR="002807A5" w:rsidRPr="00E93C43">
        <w:rPr>
          <w:rFonts w:ascii="Times New Roman" w:hAnsi="Times New Roman" w:cs="Times New Roman"/>
          <w:sz w:val="28"/>
          <w:szCs w:val="28"/>
        </w:rPr>
        <w:t>среднего</w:t>
      </w:r>
      <w:r w:rsidRPr="00E93C43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4) наименование технико-экономического обоснования бизнес-проекта;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5) контактные телефоны;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6) e-mail.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2.7. Заявки, поступившие для участия в конкурсн</w:t>
      </w:r>
      <w:r w:rsidR="004E4406" w:rsidRPr="00E93C43">
        <w:rPr>
          <w:rFonts w:ascii="Times New Roman" w:hAnsi="Times New Roman" w:cs="Times New Roman"/>
          <w:sz w:val="28"/>
          <w:szCs w:val="28"/>
        </w:rPr>
        <w:t>ых</w:t>
      </w:r>
      <w:r w:rsidRPr="00E93C4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E4406" w:rsidRPr="00E93C43">
        <w:rPr>
          <w:rFonts w:ascii="Times New Roman" w:hAnsi="Times New Roman" w:cs="Times New Roman"/>
          <w:sz w:val="28"/>
          <w:szCs w:val="28"/>
        </w:rPr>
        <w:t>ах</w:t>
      </w:r>
      <w:r w:rsidRPr="00E93C43">
        <w:rPr>
          <w:rFonts w:ascii="Times New Roman" w:hAnsi="Times New Roman" w:cs="Times New Roman"/>
          <w:sz w:val="28"/>
          <w:szCs w:val="28"/>
        </w:rPr>
        <w:t xml:space="preserve">, регистрируются в течение 1 дня </w:t>
      </w:r>
      <w:r w:rsidR="00534612" w:rsidRPr="00E93C43">
        <w:rPr>
          <w:rFonts w:ascii="Times New Roman" w:hAnsi="Times New Roman" w:cs="Times New Roman"/>
          <w:sz w:val="28"/>
          <w:szCs w:val="28"/>
        </w:rPr>
        <w:t>со дня</w:t>
      </w:r>
      <w:r w:rsidRPr="00E93C43">
        <w:rPr>
          <w:rFonts w:ascii="Times New Roman" w:hAnsi="Times New Roman" w:cs="Times New Roman"/>
          <w:sz w:val="28"/>
          <w:szCs w:val="28"/>
        </w:rPr>
        <w:t xml:space="preserve"> их поступления в журнале регистрации заявок. Датой и временем приема заявки является дата и время ее регистрации.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Лицу, подавшему заявку, в течение 3 рабочих </w:t>
      </w:r>
      <w:r w:rsidR="003E28B7" w:rsidRPr="00E93C43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E93C43">
        <w:rPr>
          <w:rFonts w:ascii="Times New Roman" w:hAnsi="Times New Roman" w:cs="Times New Roman"/>
          <w:sz w:val="28"/>
          <w:szCs w:val="28"/>
        </w:rPr>
        <w:t>с момента её регистрации предоставляется уведомление с указанием даты и времени приема заявки.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2.8. В течение 5 рабочих дней с момента окончания приема заявок Конкурсная комиссия на своем заседании рассматривает представленные заявки на соответствие требованиям, установленным настоящим Порядком.</w:t>
      </w:r>
    </w:p>
    <w:p w:rsidR="008F70D8" w:rsidRPr="00E93C43" w:rsidRDefault="008F70D8" w:rsidP="00DB291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Конкурсная комиссия в течение 1 рабочего дня принимает решение об исключении всех заявок, не отвечающих указанным требованиям, из числа рассматриваемых и отражает результаты рассмотрения представленных заявок в Протоколе вскрытия конвертов и рассмотрения заявок на соответствие требованиям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, который подписывается членами Конкурсной комиссии в течение 2 рабочих дней со дня принятия решения. Протокол </w:t>
      </w:r>
      <w:r w:rsidR="00FE42C1" w:rsidRPr="00E93C43">
        <w:rPr>
          <w:sz w:val="28"/>
          <w:szCs w:val="28"/>
        </w:rPr>
        <w:t xml:space="preserve">вскрытия конвертов и рассмотрения заявок на соответствие требованиям конкурсных отборов </w:t>
      </w:r>
      <w:r w:rsidRPr="00E93C43">
        <w:rPr>
          <w:sz w:val="28"/>
          <w:szCs w:val="28"/>
        </w:rPr>
        <w:t xml:space="preserve">размещается на официальном </w:t>
      </w:r>
      <w:r w:rsidRPr="00E93C43">
        <w:rPr>
          <w:sz w:val="28"/>
          <w:szCs w:val="28"/>
        </w:rPr>
        <w:lastRenderedPageBreak/>
        <w:t xml:space="preserve">сайте Организатора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в течение 3 рабочих дней с даты его подписания.</w:t>
      </w:r>
    </w:p>
    <w:p w:rsidR="008F70D8" w:rsidRPr="00E93C43" w:rsidRDefault="008F70D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2.</w:t>
      </w:r>
      <w:r w:rsidR="00B832CC" w:rsidRPr="00E93C43">
        <w:rPr>
          <w:rFonts w:ascii="Times New Roman" w:hAnsi="Times New Roman" w:cs="Times New Roman"/>
          <w:sz w:val="28"/>
          <w:szCs w:val="28"/>
        </w:rPr>
        <w:t>9</w:t>
      </w:r>
      <w:r w:rsidRPr="00E93C43">
        <w:rPr>
          <w:rFonts w:ascii="Times New Roman" w:hAnsi="Times New Roman" w:cs="Times New Roman"/>
          <w:sz w:val="28"/>
          <w:szCs w:val="28"/>
        </w:rPr>
        <w:t>. В течение</w:t>
      </w:r>
      <w:r w:rsidR="00BC06EF"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3E28B7" w:rsidRPr="00E93C43">
        <w:rPr>
          <w:rFonts w:ascii="Times New Roman" w:hAnsi="Times New Roman" w:cs="Times New Roman"/>
          <w:sz w:val="28"/>
          <w:szCs w:val="28"/>
        </w:rPr>
        <w:t>10</w:t>
      </w:r>
      <w:r w:rsidRPr="00E93C43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вскрытия конвертов и рассмотрения заявок на соответствие требованиям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и сопоставляет представленные заявки, а также принимает решение о победителях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 и размере предоставляемых субсидий в соответствии с критериями </w:t>
      </w:r>
      <w:r w:rsidR="00DB4386" w:rsidRPr="00E93C43">
        <w:rPr>
          <w:rFonts w:ascii="Times New Roman" w:hAnsi="Times New Roman" w:cs="Times New Roman"/>
          <w:sz w:val="28"/>
          <w:szCs w:val="28"/>
        </w:rPr>
        <w:t>конкурсных отборов</w:t>
      </w:r>
      <w:r w:rsidRPr="00E93C43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Pr="009C5DF5">
        <w:rPr>
          <w:rFonts w:ascii="Times New Roman" w:hAnsi="Times New Roman" w:cs="Times New Roman"/>
          <w:sz w:val="28"/>
          <w:szCs w:val="28"/>
        </w:rPr>
        <w:t>настоящ</w:t>
      </w:r>
      <w:r w:rsidR="001135C1" w:rsidRPr="009C5DF5">
        <w:rPr>
          <w:rFonts w:ascii="Times New Roman" w:hAnsi="Times New Roman" w:cs="Times New Roman"/>
          <w:sz w:val="28"/>
          <w:szCs w:val="28"/>
        </w:rPr>
        <w:t>им</w:t>
      </w:r>
      <w:r w:rsidRPr="009C5DF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135C1" w:rsidRPr="009C5DF5">
        <w:rPr>
          <w:rFonts w:ascii="Times New Roman" w:hAnsi="Times New Roman" w:cs="Times New Roman"/>
          <w:sz w:val="28"/>
          <w:szCs w:val="28"/>
        </w:rPr>
        <w:t>ом (приложени</w:t>
      </w:r>
      <w:r w:rsidR="00E339C3" w:rsidRPr="009C5DF5">
        <w:rPr>
          <w:rFonts w:ascii="Times New Roman" w:hAnsi="Times New Roman" w:cs="Times New Roman"/>
          <w:sz w:val="28"/>
          <w:szCs w:val="28"/>
        </w:rPr>
        <w:t>е</w:t>
      </w:r>
      <w:r w:rsidR="001135C1" w:rsidRPr="009C5DF5">
        <w:rPr>
          <w:rFonts w:ascii="Times New Roman" w:hAnsi="Times New Roman" w:cs="Times New Roman"/>
          <w:sz w:val="28"/>
          <w:szCs w:val="28"/>
        </w:rPr>
        <w:t xml:space="preserve"> №</w:t>
      </w:r>
      <w:r w:rsidR="00CA04A0" w:rsidRPr="009C5DF5">
        <w:rPr>
          <w:rFonts w:ascii="Times New Roman" w:hAnsi="Times New Roman" w:cs="Times New Roman"/>
          <w:sz w:val="28"/>
          <w:szCs w:val="28"/>
        </w:rPr>
        <w:t xml:space="preserve"> </w:t>
      </w:r>
      <w:r w:rsidR="00E339C3" w:rsidRPr="009C5DF5">
        <w:rPr>
          <w:rFonts w:ascii="Times New Roman" w:hAnsi="Times New Roman" w:cs="Times New Roman"/>
          <w:sz w:val="28"/>
          <w:szCs w:val="28"/>
        </w:rPr>
        <w:t>9</w:t>
      </w:r>
      <w:r w:rsidR="001135C1" w:rsidRPr="009C5DF5">
        <w:rPr>
          <w:rFonts w:ascii="Times New Roman" w:hAnsi="Times New Roman" w:cs="Times New Roman"/>
          <w:sz w:val="28"/>
          <w:szCs w:val="28"/>
        </w:rPr>
        <w:t>)</w:t>
      </w:r>
      <w:r w:rsidRPr="009C5DF5">
        <w:rPr>
          <w:rFonts w:ascii="Times New Roman" w:hAnsi="Times New Roman" w:cs="Times New Roman"/>
          <w:sz w:val="28"/>
          <w:szCs w:val="28"/>
        </w:rPr>
        <w:t>.</w:t>
      </w:r>
      <w:r w:rsidRPr="00E93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D8" w:rsidRPr="00E93C43" w:rsidRDefault="008F70D8" w:rsidP="00DB291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0</w:t>
      </w:r>
      <w:r w:rsidRPr="00E93C43">
        <w:rPr>
          <w:sz w:val="28"/>
          <w:szCs w:val="28"/>
        </w:rPr>
        <w:t xml:space="preserve">. Победителями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становятся субъекты малого</w:t>
      </w:r>
      <w:r w:rsidR="002807A5" w:rsidRPr="00E93C43">
        <w:rPr>
          <w:sz w:val="28"/>
          <w:szCs w:val="28"/>
        </w:rPr>
        <w:t xml:space="preserve"> и среднего</w:t>
      </w:r>
      <w:r w:rsidRPr="00E93C43">
        <w:rPr>
          <w:sz w:val="28"/>
          <w:szCs w:val="28"/>
        </w:rPr>
        <w:t xml:space="preserve"> предпринимательства, набравшие наибольшее количество </w:t>
      </w:r>
      <w:r w:rsidR="003540A5" w:rsidRPr="00E93C43">
        <w:rPr>
          <w:sz w:val="28"/>
          <w:szCs w:val="28"/>
        </w:rPr>
        <w:t>баллов</w:t>
      </w:r>
      <w:r w:rsidRPr="00E93C43">
        <w:rPr>
          <w:sz w:val="28"/>
          <w:szCs w:val="28"/>
        </w:rPr>
        <w:t>.</w:t>
      </w:r>
    </w:p>
    <w:p w:rsidR="008F70D8" w:rsidRPr="00E93C43" w:rsidRDefault="008F70D8" w:rsidP="00DB291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1</w:t>
      </w:r>
      <w:r w:rsidRPr="00E93C43">
        <w:rPr>
          <w:sz w:val="28"/>
          <w:szCs w:val="28"/>
        </w:rPr>
        <w:t xml:space="preserve">. Конкурсный отбор считается несостоявшимся, если для участия в нем подана одна заявка, в данном случае субсидия предоставляется субъекту малого </w:t>
      </w:r>
      <w:r w:rsidR="00BD195B" w:rsidRPr="00E93C43">
        <w:rPr>
          <w:sz w:val="28"/>
          <w:szCs w:val="28"/>
        </w:rPr>
        <w:t xml:space="preserve">и </w:t>
      </w:r>
      <w:r w:rsidR="002807A5" w:rsidRPr="00E93C43">
        <w:rPr>
          <w:sz w:val="28"/>
          <w:szCs w:val="28"/>
        </w:rPr>
        <w:t xml:space="preserve">среднего </w:t>
      </w:r>
      <w:r w:rsidRPr="00E93C43">
        <w:rPr>
          <w:sz w:val="28"/>
          <w:szCs w:val="28"/>
        </w:rPr>
        <w:t>предпринимательства, представившему единственную заявку, при условии, если заявка соответствует требованиям, установленным настоящим Порядком.</w:t>
      </w:r>
    </w:p>
    <w:p w:rsidR="008F70D8" w:rsidRPr="00E93C43" w:rsidRDefault="008F70D8" w:rsidP="00DB29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2</w:t>
      </w:r>
      <w:r w:rsidRPr="00E93C43">
        <w:rPr>
          <w:sz w:val="28"/>
          <w:szCs w:val="28"/>
        </w:rPr>
        <w:t xml:space="preserve">. В случае недостаточности бюджетных средств, предусмотренных на данное мероприятие в </w:t>
      </w:r>
      <w:r w:rsidR="00DB4386" w:rsidRPr="00E93C43">
        <w:rPr>
          <w:sz w:val="28"/>
          <w:szCs w:val="28"/>
        </w:rPr>
        <w:t>20</w:t>
      </w:r>
      <w:r w:rsidR="002D05A5">
        <w:rPr>
          <w:sz w:val="28"/>
          <w:szCs w:val="28"/>
        </w:rPr>
        <w:t>24</w:t>
      </w:r>
      <w:r w:rsidRPr="00E93C43">
        <w:rPr>
          <w:sz w:val="28"/>
          <w:szCs w:val="28"/>
        </w:rPr>
        <w:t xml:space="preserve"> году, при прочих равных условиях, победителями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признаются участники, заявки которых представлены раньше.  </w:t>
      </w:r>
    </w:p>
    <w:p w:rsidR="008F70D8" w:rsidRPr="00E93C43" w:rsidRDefault="008F70D8" w:rsidP="00DB29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3</w:t>
      </w:r>
      <w:r w:rsidRPr="00E93C43">
        <w:rPr>
          <w:sz w:val="28"/>
          <w:szCs w:val="28"/>
        </w:rPr>
        <w:t xml:space="preserve">. Решение Конкурсной комиссии о победителях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оформляется Протоколом оценки и сопоставления заявок, который подписывается членами Конкурсной комиссии в течение </w:t>
      </w:r>
      <w:r w:rsidR="004E4406" w:rsidRPr="00E93C43">
        <w:rPr>
          <w:sz w:val="28"/>
          <w:szCs w:val="28"/>
        </w:rPr>
        <w:t>5</w:t>
      </w:r>
      <w:r w:rsidRPr="00E93C43">
        <w:rPr>
          <w:sz w:val="28"/>
          <w:szCs w:val="28"/>
        </w:rPr>
        <w:t xml:space="preserve"> рабочих дней с даты принятия решения.</w:t>
      </w:r>
    </w:p>
    <w:p w:rsidR="008F70D8" w:rsidRPr="00E93C43" w:rsidRDefault="008F70D8" w:rsidP="00DB29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4</w:t>
      </w:r>
      <w:r w:rsidRPr="00E93C43">
        <w:rPr>
          <w:sz w:val="28"/>
          <w:szCs w:val="28"/>
        </w:rPr>
        <w:t xml:space="preserve">. Протокол оценки и сопоставления заявок в течение </w:t>
      </w:r>
      <w:r w:rsidR="007360F3" w:rsidRPr="00E93C43">
        <w:rPr>
          <w:sz w:val="28"/>
          <w:szCs w:val="28"/>
        </w:rPr>
        <w:t>2</w:t>
      </w:r>
      <w:r w:rsidRPr="00E93C43">
        <w:rPr>
          <w:sz w:val="28"/>
          <w:szCs w:val="28"/>
        </w:rPr>
        <w:t xml:space="preserve"> рабочих дней с даты его подписания размещается на официальном сайте </w:t>
      </w:r>
      <w:r w:rsidR="00EB4F67" w:rsidRPr="00E93C43">
        <w:rPr>
          <w:sz w:val="28"/>
          <w:szCs w:val="28"/>
        </w:rPr>
        <w:t>Администрации городского округа «Город Петровск-Забайкальский»</w:t>
      </w:r>
      <w:r w:rsidRPr="00E93C43">
        <w:rPr>
          <w:sz w:val="28"/>
          <w:szCs w:val="28"/>
        </w:rPr>
        <w:t>.</w:t>
      </w:r>
    </w:p>
    <w:p w:rsidR="008F70D8" w:rsidRPr="00E93C43" w:rsidRDefault="008F70D8" w:rsidP="00DB291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</w:t>
      </w:r>
      <w:r w:rsidR="00134BC7" w:rsidRPr="00E93C43">
        <w:rPr>
          <w:sz w:val="28"/>
          <w:szCs w:val="28"/>
        </w:rPr>
        <w:t>1</w:t>
      </w:r>
      <w:r w:rsidR="00B832CC" w:rsidRPr="00E93C43">
        <w:rPr>
          <w:sz w:val="28"/>
          <w:szCs w:val="28"/>
        </w:rPr>
        <w:t>5</w:t>
      </w:r>
      <w:r w:rsidRPr="00E93C43">
        <w:rPr>
          <w:sz w:val="28"/>
          <w:szCs w:val="28"/>
        </w:rPr>
        <w:t xml:space="preserve"> Претенденты на получение субсиди</w:t>
      </w:r>
      <w:r w:rsidR="00D70147" w:rsidRPr="00E93C43">
        <w:rPr>
          <w:sz w:val="28"/>
          <w:szCs w:val="28"/>
        </w:rPr>
        <w:t>й</w:t>
      </w:r>
      <w:r w:rsidRPr="00E93C43">
        <w:rPr>
          <w:sz w:val="28"/>
          <w:szCs w:val="28"/>
        </w:rPr>
        <w:t>, представившие заявки на участие в конкурсном отборе, информируются о решении Конкурсной комиссии в течение 5 рабочих дней со дня его принятия.</w:t>
      </w:r>
    </w:p>
    <w:p w:rsidR="008F70D8" w:rsidRPr="00E93C43" w:rsidRDefault="008F70D8" w:rsidP="00DB291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6</w:t>
      </w:r>
      <w:r w:rsidRPr="00E93C43">
        <w:rPr>
          <w:sz w:val="28"/>
          <w:szCs w:val="28"/>
        </w:rPr>
        <w:t xml:space="preserve">. На основании Протокола оценки и сопоставления заявок в течение </w:t>
      </w:r>
      <w:r w:rsidR="00B832CC" w:rsidRPr="00E93C43">
        <w:rPr>
          <w:sz w:val="28"/>
          <w:szCs w:val="28"/>
        </w:rPr>
        <w:t>2</w:t>
      </w:r>
      <w:r w:rsidRPr="00E93C43">
        <w:rPr>
          <w:sz w:val="28"/>
          <w:szCs w:val="28"/>
        </w:rPr>
        <w:t xml:space="preserve">0 рабочих дней со дня его </w:t>
      </w:r>
      <w:r w:rsidR="00F708A4" w:rsidRPr="00E93C43">
        <w:rPr>
          <w:sz w:val="28"/>
          <w:szCs w:val="28"/>
        </w:rPr>
        <w:t>оформления</w:t>
      </w:r>
      <w:r w:rsidRPr="00E93C43">
        <w:rPr>
          <w:sz w:val="28"/>
          <w:szCs w:val="28"/>
        </w:rPr>
        <w:t xml:space="preserve"> организатор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заключает договоры о предоставлении субсидии с победителями </w:t>
      </w:r>
      <w:r w:rsidR="00DB4386" w:rsidRPr="00E93C43">
        <w:rPr>
          <w:sz w:val="28"/>
          <w:szCs w:val="28"/>
        </w:rPr>
        <w:t>конкурсных отборов</w:t>
      </w:r>
      <w:r w:rsidRPr="00E93C43">
        <w:rPr>
          <w:sz w:val="28"/>
          <w:szCs w:val="28"/>
        </w:rPr>
        <w:t xml:space="preserve"> или участником, представившим единственную заявку.</w:t>
      </w:r>
    </w:p>
    <w:p w:rsidR="008F70D8" w:rsidRDefault="008F70D8" w:rsidP="00DB29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2.1</w:t>
      </w:r>
      <w:r w:rsidR="00B832CC" w:rsidRPr="00E93C43">
        <w:rPr>
          <w:sz w:val="28"/>
          <w:szCs w:val="28"/>
        </w:rPr>
        <w:t>7</w:t>
      </w:r>
      <w:r w:rsidRPr="00E93C43">
        <w:rPr>
          <w:sz w:val="28"/>
          <w:szCs w:val="28"/>
        </w:rPr>
        <w:t>. Решение Конкурсной комиссии может быть обжаловано в суде, а также путем подачи жалобы вышестоящему лицу в порядке подчиненности к Председателю конкурсной комиссии.</w:t>
      </w:r>
    </w:p>
    <w:p w:rsidR="005A7098" w:rsidRPr="00E93C43" w:rsidRDefault="005A7098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A3" w:rsidRPr="00E93C43" w:rsidRDefault="000E45F0" w:rsidP="00DB29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36A3" w:rsidRPr="00E93C43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="00DB4386" w:rsidRPr="00E93C43">
        <w:rPr>
          <w:rFonts w:ascii="Times New Roman" w:hAnsi="Times New Roman" w:cs="Times New Roman"/>
          <w:b/>
          <w:sz w:val="28"/>
          <w:szCs w:val="28"/>
        </w:rPr>
        <w:t>конкурсных отборов</w:t>
      </w:r>
      <w:r w:rsidR="00DB2915">
        <w:rPr>
          <w:rFonts w:ascii="Times New Roman" w:hAnsi="Times New Roman" w:cs="Times New Roman"/>
          <w:b/>
          <w:sz w:val="28"/>
          <w:szCs w:val="28"/>
        </w:rPr>
        <w:t>.</w:t>
      </w:r>
    </w:p>
    <w:p w:rsidR="004236A3" w:rsidRPr="00E93C43" w:rsidRDefault="004236A3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D8" w:rsidRPr="00E93C43" w:rsidRDefault="003E6CD8" w:rsidP="00DB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 xml:space="preserve">3.1. </w:t>
      </w:r>
      <w:r w:rsidR="004638F9" w:rsidRPr="00E93C43">
        <w:rPr>
          <w:rFonts w:ascii="Times New Roman" w:hAnsi="Times New Roman" w:cs="Times New Roman"/>
          <w:sz w:val="28"/>
          <w:szCs w:val="28"/>
        </w:rPr>
        <w:t>С</w:t>
      </w:r>
      <w:r w:rsidRPr="00E93C43">
        <w:rPr>
          <w:rFonts w:ascii="Times New Roman" w:hAnsi="Times New Roman" w:cs="Times New Roman"/>
          <w:sz w:val="28"/>
          <w:szCs w:val="28"/>
        </w:rPr>
        <w:t>убъекты малого</w:t>
      </w:r>
      <w:r w:rsidR="00A56788" w:rsidRPr="00E93C43">
        <w:rPr>
          <w:rFonts w:ascii="Times New Roman" w:hAnsi="Times New Roman" w:cs="Times New Roman"/>
          <w:sz w:val="28"/>
          <w:szCs w:val="28"/>
        </w:rPr>
        <w:t xml:space="preserve"> и </w:t>
      </w:r>
      <w:r w:rsidR="001A60E6" w:rsidRPr="00E93C43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Pr="00E93C43">
        <w:rPr>
          <w:rFonts w:ascii="Times New Roman" w:hAnsi="Times New Roman" w:cs="Times New Roman"/>
          <w:sz w:val="28"/>
          <w:szCs w:val="28"/>
        </w:rPr>
        <w:t xml:space="preserve">, </w:t>
      </w:r>
      <w:r w:rsidR="004638F9" w:rsidRPr="00E93C43">
        <w:rPr>
          <w:rFonts w:ascii="Times New Roman" w:hAnsi="Times New Roman" w:cs="Times New Roman"/>
          <w:sz w:val="28"/>
          <w:szCs w:val="28"/>
        </w:rPr>
        <w:t>подающие заявки на участие в конкурсных отборах должны</w:t>
      </w:r>
      <w:r w:rsidRPr="00E93C43">
        <w:rPr>
          <w:rFonts w:ascii="Times New Roman" w:hAnsi="Times New Roman" w:cs="Times New Roman"/>
          <w:sz w:val="28"/>
          <w:szCs w:val="28"/>
        </w:rPr>
        <w:t>:</w:t>
      </w:r>
    </w:p>
    <w:p w:rsidR="003E6CD8" w:rsidRPr="00E93C43" w:rsidRDefault="003C2AF7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1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4638F9" w:rsidRPr="00E93C43">
        <w:rPr>
          <w:rFonts w:ascii="Times New Roman" w:hAnsi="Times New Roman" w:cs="Times New Roman"/>
          <w:sz w:val="28"/>
          <w:szCs w:val="28"/>
        </w:rPr>
        <w:t>овать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условиям, установленным Федеральным законом от 24 июля 2007 года № 209-ФЗ «О развитии малого и среднего предпринимат</w:t>
      </w:r>
      <w:r w:rsidR="00173170">
        <w:rPr>
          <w:rFonts w:ascii="Times New Roman" w:hAnsi="Times New Roman" w:cs="Times New Roman"/>
          <w:sz w:val="28"/>
          <w:szCs w:val="28"/>
        </w:rPr>
        <w:t>ельства в Российской Федерации», при этом</w:t>
      </w:r>
      <w:r w:rsidR="00173170" w:rsidRPr="00173170">
        <w:t xml:space="preserve"> </w:t>
      </w:r>
      <w:r w:rsidR="00173170">
        <w:rPr>
          <w:rFonts w:ascii="Times New Roman" w:hAnsi="Times New Roman" w:cs="Times New Roman"/>
          <w:sz w:val="28"/>
          <w:szCs w:val="28"/>
        </w:rPr>
        <w:t>н</w:t>
      </w:r>
      <w:r w:rsidR="00173170" w:rsidRPr="00173170">
        <w:rPr>
          <w:rFonts w:ascii="Times New Roman" w:hAnsi="Times New Roman" w:cs="Times New Roman"/>
          <w:sz w:val="28"/>
          <w:szCs w:val="28"/>
        </w:rPr>
        <w:t xml:space="preserve">ачинающими субъектами малого и среднего предпринимательства в целях реализации настоящего Порядка являются субъекты малого и среднего предпринимательства, вновь зарегистрированные и осуществляющие свою </w:t>
      </w:r>
      <w:r w:rsidR="00173170" w:rsidRPr="001731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на территории </w:t>
      </w:r>
      <w:r w:rsidR="001731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73170" w:rsidRPr="00173170">
        <w:rPr>
          <w:rFonts w:ascii="Times New Roman" w:hAnsi="Times New Roman" w:cs="Times New Roman"/>
          <w:sz w:val="28"/>
          <w:szCs w:val="28"/>
        </w:rPr>
        <w:t xml:space="preserve">менее одного года на момент подачи конкурсной документации, и соответствующие критериям, установленным статьей 4 Федерального закона от 24 июля 2007 г. N 209-ФЗ "О развитии малого и среднего предпринимательства в Российской Федерации" </w:t>
      </w:r>
      <w:r w:rsidR="0017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D8" w:rsidRPr="00E93C43" w:rsidRDefault="003C2AF7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4638F9" w:rsidRPr="00E93C43">
        <w:rPr>
          <w:rFonts w:ascii="Times New Roman" w:hAnsi="Times New Roman" w:cs="Times New Roman"/>
          <w:sz w:val="28"/>
          <w:szCs w:val="28"/>
        </w:rPr>
        <w:t>ь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на налоговом учете и осуществляют деятельность на территории </w:t>
      </w:r>
      <w:r w:rsidR="00554DC8" w:rsidRPr="00E93C43">
        <w:rPr>
          <w:rFonts w:ascii="Times New Roman" w:hAnsi="Times New Roman" w:cs="Times New Roman"/>
          <w:sz w:val="28"/>
          <w:szCs w:val="28"/>
        </w:rPr>
        <w:t>городского округа «Город Петровск-Забайкальский»</w:t>
      </w:r>
      <w:r w:rsidR="003E6CD8" w:rsidRPr="00E93C43">
        <w:rPr>
          <w:rFonts w:ascii="Times New Roman" w:hAnsi="Times New Roman" w:cs="Times New Roman"/>
          <w:sz w:val="28"/>
          <w:szCs w:val="28"/>
        </w:rPr>
        <w:t>;</w:t>
      </w:r>
    </w:p>
    <w:p w:rsidR="003E6CD8" w:rsidRPr="00E93C43" w:rsidRDefault="003C2AF7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3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4638F9" w:rsidRPr="00E93C43">
        <w:rPr>
          <w:rFonts w:ascii="Times New Roman" w:hAnsi="Times New Roman" w:cs="Times New Roman"/>
          <w:sz w:val="28"/>
          <w:szCs w:val="28"/>
        </w:rPr>
        <w:t>и</w:t>
      </w:r>
      <w:r w:rsidR="003E6CD8" w:rsidRPr="00E93C43">
        <w:rPr>
          <w:rFonts w:ascii="Times New Roman" w:hAnsi="Times New Roman" w:cs="Times New Roman"/>
          <w:sz w:val="28"/>
          <w:szCs w:val="28"/>
        </w:rPr>
        <w:t>т</w:t>
      </w:r>
      <w:r w:rsidR="004638F9" w:rsidRPr="00E93C43">
        <w:rPr>
          <w:rFonts w:ascii="Times New Roman" w:hAnsi="Times New Roman" w:cs="Times New Roman"/>
          <w:sz w:val="28"/>
          <w:szCs w:val="28"/>
        </w:rPr>
        <w:t>ь</w:t>
      </w:r>
      <w:r w:rsidR="003E6CD8" w:rsidRPr="00E93C43">
        <w:rPr>
          <w:rFonts w:ascii="Times New Roman" w:hAnsi="Times New Roman" w:cs="Times New Roman"/>
          <w:sz w:val="28"/>
          <w:szCs w:val="28"/>
        </w:rPr>
        <w:t>ся в стадии приостановления деятельности, реорганизации, ликвидации или банкротства</w:t>
      </w:r>
      <w:r w:rsidR="004638F9" w:rsidRPr="00E93C43">
        <w:rPr>
          <w:rFonts w:ascii="Times New Roman" w:hAnsi="Times New Roman" w:cs="Times New Roman"/>
          <w:sz w:val="28"/>
          <w:szCs w:val="28"/>
        </w:rPr>
        <w:t>,</w:t>
      </w:r>
      <w:r w:rsidR="003218E2" w:rsidRPr="00E93C43">
        <w:rPr>
          <w:rFonts w:ascii="Times New Roman" w:hAnsi="Times New Roman" w:cs="Times New Roman"/>
          <w:sz w:val="28"/>
          <w:szCs w:val="28"/>
        </w:rPr>
        <w:t xml:space="preserve"> и в отношении них не принято решение о предстоящем исключении недействующего юридического лица из ЕГРЮЛ</w:t>
      </w:r>
      <w:r w:rsidR="003E6CD8" w:rsidRPr="00E93C43">
        <w:rPr>
          <w:rFonts w:ascii="Times New Roman" w:hAnsi="Times New Roman" w:cs="Times New Roman"/>
          <w:sz w:val="28"/>
          <w:szCs w:val="28"/>
        </w:rPr>
        <w:t>;</w:t>
      </w:r>
    </w:p>
    <w:p w:rsidR="003E6CD8" w:rsidRPr="00E93C43" w:rsidRDefault="003C2AF7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4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6C13B6" w:rsidRPr="00E93C43">
        <w:rPr>
          <w:rFonts w:ascii="Times New Roman" w:hAnsi="Times New Roman" w:cs="Times New Roman"/>
          <w:sz w:val="28"/>
          <w:szCs w:val="28"/>
        </w:rPr>
        <w:t>ть</w:t>
      </w:r>
      <w:r w:rsidR="003E6CD8"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3F689C" w:rsidRPr="00E93C43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6C13B6" w:rsidRPr="00E93C4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E6CD8" w:rsidRPr="00E93C43">
        <w:rPr>
          <w:rFonts w:ascii="Times New Roman" w:hAnsi="Times New Roman" w:cs="Times New Roman"/>
          <w:sz w:val="28"/>
          <w:szCs w:val="28"/>
        </w:rPr>
        <w:t>для участия в конкурсном отборе в соответствии с требованиями, установленными настоящим Порядком;</w:t>
      </w:r>
    </w:p>
    <w:p w:rsidR="00B832CC" w:rsidRDefault="00B832CC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5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4638F9" w:rsidRPr="00E93C43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3F689C" w:rsidRPr="00E93C43">
        <w:rPr>
          <w:rFonts w:ascii="Times New Roman" w:hAnsi="Times New Roman" w:cs="Times New Roman"/>
          <w:sz w:val="28"/>
          <w:szCs w:val="28"/>
        </w:rPr>
        <w:t xml:space="preserve">вид деятельности, по которому реализуется проект, заявленный на конкурсный </w:t>
      </w:r>
      <w:r w:rsidR="005A445F" w:rsidRPr="00E93C43">
        <w:rPr>
          <w:rFonts w:ascii="Times New Roman" w:hAnsi="Times New Roman" w:cs="Times New Roman"/>
          <w:sz w:val="28"/>
          <w:szCs w:val="28"/>
        </w:rPr>
        <w:t>отбор, в</w:t>
      </w:r>
      <w:r w:rsidR="004638F9" w:rsidRPr="00E93C43">
        <w:rPr>
          <w:rFonts w:ascii="Times New Roman" w:hAnsi="Times New Roman" w:cs="Times New Roman"/>
          <w:sz w:val="28"/>
          <w:szCs w:val="28"/>
        </w:rPr>
        <w:t xml:space="preserve"> сведениях о данном субъекте малого или среднего предпринимательства,</w:t>
      </w:r>
      <w:r w:rsidR="00EA7054"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4638F9" w:rsidRPr="00E93C4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EA7054" w:rsidRPr="00E93C43">
        <w:rPr>
          <w:rFonts w:ascii="Times New Roman" w:hAnsi="Times New Roman" w:cs="Times New Roman"/>
          <w:sz w:val="28"/>
          <w:szCs w:val="28"/>
        </w:rPr>
        <w:t>в един</w:t>
      </w:r>
      <w:r w:rsidR="004638F9" w:rsidRPr="00E93C43">
        <w:rPr>
          <w:rFonts w:ascii="Times New Roman" w:hAnsi="Times New Roman" w:cs="Times New Roman"/>
          <w:sz w:val="28"/>
          <w:szCs w:val="28"/>
        </w:rPr>
        <w:t xml:space="preserve">ом </w:t>
      </w:r>
      <w:r w:rsidR="00EA7054" w:rsidRPr="00E93C43">
        <w:rPr>
          <w:rFonts w:ascii="Times New Roman" w:hAnsi="Times New Roman" w:cs="Times New Roman"/>
          <w:sz w:val="28"/>
          <w:szCs w:val="28"/>
        </w:rPr>
        <w:t>государственн</w:t>
      </w:r>
      <w:r w:rsidR="004638F9" w:rsidRPr="00E93C43">
        <w:rPr>
          <w:rFonts w:ascii="Times New Roman" w:hAnsi="Times New Roman" w:cs="Times New Roman"/>
          <w:sz w:val="28"/>
          <w:szCs w:val="28"/>
        </w:rPr>
        <w:t>ом</w:t>
      </w:r>
      <w:r w:rsidR="00EA7054" w:rsidRPr="00E93C4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4638F9" w:rsidRPr="00E93C43">
        <w:rPr>
          <w:rFonts w:ascii="Times New Roman" w:hAnsi="Times New Roman" w:cs="Times New Roman"/>
          <w:sz w:val="28"/>
          <w:szCs w:val="28"/>
        </w:rPr>
        <w:t>е</w:t>
      </w:r>
      <w:r w:rsidR="00EA7054" w:rsidRPr="00E93C43">
        <w:rPr>
          <w:rFonts w:ascii="Times New Roman" w:hAnsi="Times New Roman" w:cs="Times New Roman"/>
          <w:sz w:val="28"/>
          <w:szCs w:val="28"/>
        </w:rPr>
        <w:t xml:space="preserve"> юридических лиц/</w:t>
      </w:r>
      <w:r w:rsidR="00173170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93348D" w:rsidRPr="00E93C43" w:rsidRDefault="003C57B4" w:rsidP="00DB291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3C43">
        <w:rPr>
          <w:sz w:val="28"/>
          <w:szCs w:val="28"/>
        </w:rPr>
        <w:t xml:space="preserve">3.2. </w:t>
      </w:r>
      <w:r w:rsidR="0093348D" w:rsidRPr="00E93C43">
        <w:rPr>
          <w:sz w:val="28"/>
          <w:szCs w:val="28"/>
        </w:rPr>
        <w:t xml:space="preserve">Конкурсная комиссия принимает решение об отказе в предоставлении субсидии </w:t>
      </w:r>
      <w:r w:rsidR="003C2AF7" w:rsidRPr="00E93C43">
        <w:rPr>
          <w:sz w:val="28"/>
          <w:szCs w:val="28"/>
        </w:rPr>
        <w:t>субъектам малого и среднего предпринимательства</w:t>
      </w:r>
      <w:r w:rsidR="0093348D" w:rsidRPr="00E93C43">
        <w:rPr>
          <w:sz w:val="28"/>
          <w:szCs w:val="28"/>
        </w:rPr>
        <w:t xml:space="preserve"> в следующих случаях:</w:t>
      </w:r>
    </w:p>
    <w:p w:rsidR="0093348D" w:rsidRPr="00E93C43" w:rsidRDefault="003C2AF7" w:rsidP="00DB2915">
      <w:pPr>
        <w:pStyle w:val="af6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1</w:t>
      </w:r>
      <w:r w:rsidR="00E25660" w:rsidRPr="00E93C43">
        <w:rPr>
          <w:rFonts w:ascii="Times New Roman" w:hAnsi="Times New Roman" w:cs="Times New Roman"/>
          <w:sz w:val="28"/>
          <w:szCs w:val="28"/>
        </w:rPr>
        <w:t xml:space="preserve">) </w:t>
      </w:r>
      <w:r w:rsidR="0093348D" w:rsidRPr="00E93C43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получения субсидий, или представление недостоверных сведений и документов;</w:t>
      </w:r>
    </w:p>
    <w:p w:rsidR="0093348D" w:rsidRPr="00E93C43" w:rsidRDefault="003C2AF7" w:rsidP="00DB2915">
      <w:pPr>
        <w:pStyle w:val="af6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2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93348D" w:rsidRPr="00E93C43">
        <w:rPr>
          <w:rFonts w:ascii="Times New Roman" w:hAnsi="Times New Roman" w:cs="Times New Roman"/>
          <w:sz w:val="28"/>
          <w:szCs w:val="28"/>
        </w:rPr>
        <w:t>несоответствие субъекта малого и среднего предпринимательства условиям конкурсного отбора;</w:t>
      </w:r>
    </w:p>
    <w:p w:rsidR="0093348D" w:rsidRPr="00E93C43" w:rsidRDefault="003C2AF7" w:rsidP="00DB2915">
      <w:pPr>
        <w:pStyle w:val="af6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3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93348D" w:rsidRPr="00E93C43">
        <w:rPr>
          <w:rFonts w:ascii="Times New Roman" w:hAnsi="Times New Roman" w:cs="Times New Roman"/>
          <w:sz w:val="28"/>
          <w:szCs w:val="28"/>
        </w:rPr>
        <w:t>ранее в отношении субъекта малого и среднего предпринимательства было принято решение об оказании аналогичной поддержки, и срок ее оказания не истек;</w:t>
      </w:r>
    </w:p>
    <w:p w:rsidR="0093348D" w:rsidRPr="00E93C43" w:rsidRDefault="003C2AF7" w:rsidP="00DB2915">
      <w:pPr>
        <w:pStyle w:val="af6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4</w:t>
      </w:r>
      <w:r w:rsidR="00E25660" w:rsidRPr="00E93C43">
        <w:rPr>
          <w:rFonts w:ascii="Times New Roman" w:hAnsi="Times New Roman" w:cs="Times New Roman"/>
          <w:sz w:val="28"/>
          <w:szCs w:val="28"/>
        </w:rPr>
        <w:t>)</w:t>
      </w:r>
      <w:r w:rsidRPr="00E93C43">
        <w:rPr>
          <w:rFonts w:ascii="Times New Roman" w:hAnsi="Times New Roman" w:cs="Times New Roman"/>
          <w:sz w:val="28"/>
          <w:szCs w:val="28"/>
        </w:rPr>
        <w:t xml:space="preserve"> </w:t>
      </w:r>
      <w:r w:rsidR="0093348D" w:rsidRPr="00E93C43"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целевое использование средств, прошло менее трех лет</w:t>
      </w:r>
      <w:r w:rsidR="009C5DF5">
        <w:rPr>
          <w:rFonts w:ascii="Times New Roman" w:hAnsi="Times New Roman" w:cs="Times New Roman"/>
          <w:sz w:val="28"/>
          <w:szCs w:val="28"/>
        </w:rPr>
        <w:t>.</w:t>
      </w:r>
    </w:p>
    <w:p w:rsidR="00854AE4" w:rsidRPr="00E93C43" w:rsidRDefault="00854AE4" w:rsidP="00DB29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087A" w:rsidRPr="00E93C43" w:rsidRDefault="00AB199E" w:rsidP="00DB29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4C29" w:rsidRPr="00DB2915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субъектов малого и среднего предпринимательства, осуществивших строительство, реконструкцию и (или) модернизацию объектов потребительского рынка.</w:t>
      </w:r>
    </w:p>
    <w:p w:rsidR="008E087A" w:rsidRPr="00E93C43" w:rsidRDefault="008E087A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7A" w:rsidRPr="00E93C43" w:rsidRDefault="000B7B88" w:rsidP="00DB2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4</w:t>
      </w:r>
      <w:r w:rsidR="008E087A" w:rsidRPr="00E93C43">
        <w:rPr>
          <w:sz w:val="28"/>
          <w:szCs w:val="28"/>
        </w:rPr>
        <w:t xml:space="preserve">.1. Субъект малого </w:t>
      </w:r>
      <w:r w:rsidR="00A37435" w:rsidRPr="00E93C43">
        <w:rPr>
          <w:sz w:val="28"/>
          <w:szCs w:val="28"/>
        </w:rPr>
        <w:t xml:space="preserve">и </w:t>
      </w:r>
      <w:r w:rsidR="008E087A" w:rsidRPr="00E93C43">
        <w:rPr>
          <w:sz w:val="28"/>
          <w:szCs w:val="28"/>
        </w:rPr>
        <w:t>среднего предпринимательства для участия в конкурсном отборе предоставляет заявку, включающую следующие документы:</w:t>
      </w:r>
    </w:p>
    <w:p w:rsidR="008E087A" w:rsidRPr="005E54EB" w:rsidRDefault="008E087A" w:rsidP="00DB291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4EB">
        <w:rPr>
          <w:sz w:val="28"/>
          <w:szCs w:val="28"/>
        </w:rPr>
        <w:t xml:space="preserve">заявление субъекта малого </w:t>
      </w:r>
      <w:r w:rsidR="00A37435" w:rsidRPr="005E54EB">
        <w:rPr>
          <w:sz w:val="28"/>
          <w:szCs w:val="28"/>
        </w:rPr>
        <w:t xml:space="preserve">и </w:t>
      </w:r>
      <w:r w:rsidRPr="005E54EB">
        <w:rPr>
          <w:sz w:val="28"/>
          <w:szCs w:val="28"/>
        </w:rPr>
        <w:t>среднего предпринимательства на участие в конкурсном отборе по форме, установленной настоящим Порядком (</w:t>
      </w:r>
      <w:r w:rsidR="002A408B" w:rsidRPr="005E54EB">
        <w:rPr>
          <w:sz w:val="28"/>
          <w:szCs w:val="28"/>
        </w:rPr>
        <w:t>П</w:t>
      </w:r>
      <w:r w:rsidRPr="005E54EB">
        <w:rPr>
          <w:sz w:val="28"/>
          <w:szCs w:val="28"/>
        </w:rPr>
        <w:t>риложение №</w:t>
      </w:r>
      <w:r w:rsidR="00E22C08" w:rsidRPr="005E54EB">
        <w:rPr>
          <w:sz w:val="28"/>
          <w:szCs w:val="28"/>
        </w:rPr>
        <w:t xml:space="preserve"> </w:t>
      </w:r>
      <w:r w:rsidR="00620568">
        <w:rPr>
          <w:sz w:val="28"/>
          <w:szCs w:val="28"/>
        </w:rPr>
        <w:t>3</w:t>
      </w:r>
      <w:r w:rsidR="00630CA2" w:rsidRPr="005E54EB">
        <w:rPr>
          <w:sz w:val="28"/>
          <w:szCs w:val="28"/>
        </w:rPr>
        <w:t>)</w:t>
      </w:r>
      <w:r w:rsidRPr="005E54EB">
        <w:rPr>
          <w:sz w:val="28"/>
          <w:szCs w:val="28"/>
        </w:rPr>
        <w:t xml:space="preserve">; </w:t>
      </w:r>
    </w:p>
    <w:p w:rsidR="008E087A" w:rsidRPr="00E93C43" w:rsidRDefault="008E087A" w:rsidP="00DB291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опись документов, прилагаемых к заявлению;</w:t>
      </w:r>
    </w:p>
    <w:p w:rsidR="008E087A" w:rsidRPr="0055645F" w:rsidRDefault="008E087A" w:rsidP="00DB291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45F">
        <w:rPr>
          <w:sz w:val="28"/>
          <w:szCs w:val="28"/>
        </w:rPr>
        <w:t xml:space="preserve">документы в соответствии с перечнем, установленным настоящим </w:t>
      </w:r>
      <w:r w:rsidR="005A445F" w:rsidRPr="0055645F">
        <w:rPr>
          <w:sz w:val="28"/>
          <w:szCs w:val="28"/>
        </w:rPr>
        <w:t>Порядком (</w:t>
      </w:r>
      <w:r w:rsidR="002A408B" w:rsidRPr="0055645F">
        <w:rPr>
          <w:sz w:val="28"/>
          <w:szCs w:val="28"/>
        </w:rPr>
        <w:t>П</w:t>
      </w:r>
      <w:r w:rsidRPr="0055645F">
        <w:rPr>
          <w:sz w:val="28"/>
          <w:szCs w:val="28"/>
        </w:rPr>
        <w:t xml:space="preserve">риложение № </w:t>
      </w:r>
      <w:r w:rsidR="00620568">
        <w:rPr>
          <w:sz w:val="28"/>
          <w:szCs w:val="28"/>
        </w:rPr>
        <w:t>5</w:t>
      </w:r>
      <w:r w:rsidRPr="0055645F">
        <w:rPr>
          <w:sz w:val="28"/>
          <w:szCs w:val="28"/>
        </w:rPr>
        <w:t xml:space="preserve">); </w:t>
      </w:r>
    </w:p>
    <w:p w:rsidR="008E087A" w:rsidRPr="0055645F" w:rsidRDefault="008E087A" w:rsidP="00DB291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lastRenderedPageBreak/>
        <w:t xml:space="preserve">согласие на обработку персональных данных по форме, установленной настоящим </w:t>
      </w:r>
      <w:r w:rsidRPr="0055645F">
        <w:rPr>
          <w:sz w:val="28"/>
          <w:szCs w:val="28"/>
        </w:rPr>
        <w:t>Порядком (</w:t>
      </w:r>
      <w:r w:rsidR="002A408B" w:rsidRPr="0055645F">
        <w:rPr>
          <w:sz w:val="28"/>
          <w:szCs w:val="28"/>
        </w:rPr>
        <w:t>П</w:t>
      </w:r>
      <w:r w:rsidRPr="0055645F">
        <w:rPr>
          <w:sz w:val="28"/>
          <w:szCs w:val="28"/>
        </w:rPr>
        <w:t xml:space="preserve">риложение № </w:t>
      </w:r>
      <w:r w:rsidR="00804DB6" w:rsidRPr="0055645F">
        <w:rPr>
          <w:sz w:val="28"/>
          <w:szCs w:val="28"/>
        </w:rPr>
        <w:t>2</w:t>
      </w:r>
      <w:r w:rsidRPr="0055645F">
        <w:rPr>
          <w:sz w:val="28"/>
          <w:szCs w:val="28"/>
        </w:rPr>
        <w:t>);</w:t>
      </w:r>
    </w:p>
    <w:p w:rsidR="00630CA2" w:rsidRPr="0055645F" w:rsidRDefault="00424C29" w:rsidP="00DB291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45F">
        <w:rPr>
          <w:sz w:val="28"/>
          <w:szCs w:val="28"/>
        </w:rPr>
        <w:t>технико-экономическое обоснование бизнес-проекта по форме, установленной настоящим Порядком</w:t>
      </w:r>
      <w:r w:rsidR="00630CA2" w:rsidRPr="0055645F">
        <w:rPr>
          <w:sz w:val="28"/>
          <w:szCs w:val="28"/>
        </w:rPr>
        <w:t xml:space="preserve"> (</w:t>
      </w:r>
      <w:r w:rsidR="002A408B" w:rsidRPr="0055645F">
        <w:rPr>
          <w:sz w:val="28"/>
          <w:szCs w:val="28"/>
        </w:rPr>
        <w:t>П</w:t>
      </w:r>
      <w:r w:rsidR="00630CA2" w:rsidRPr="0055645F">
        <w:rPr>
          <w:sz w:val="28"/>
          <w:szCs w:val="28"/>
        </w:rPr>
        <w:t xml:space="preserve">риложение № </w:t>
      </w:r>
      <w:r w:rsidR="00620568">
        <w:rPr>
          <w:sz w:val="28"/>
          <w:szCs w:val="28"/>
        </w:rPr>
        <w:t>4</w:t>
      </w:r>
      <w:r w:rsidR="008F3C01" w:rsidRPr="0055645F">
        <w:rPr>
          <w:sz w:val="28"/>
          <w:szCs w:val="28"/>
        </w:rPr>
        <w:t>)</w:t>
      </w:r>
      <w:r w:rsidR="00630CA2" w:rsidRPr="0055645F">
        <w:rPr>
          <w:sz w:val="28"/>
          <w:szCs w:val="28"/>
        </w:rPr>
        <w:t>;</w:t>
      </w:r>
    </w:p>
    <w:p w:rsidR="004B524D" w:rsidRPr="006A0AB1" w:rsidRDefault="004B524D" w:rsidP="00A6210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A0AB1">
        <w:rPr>
          <w:spacing w:val="2"/>
          <w:sz w:val="28"/>
          <w:szCs w:val="28"/>
        </w:rPr>
        <w:t xml:space="preserve">копии документов, подтверждающих фактически произведенные затраты на строительство (реконструкцию, модернизацию) объекта </w:t>
      </w:r>
      <w:r w:rsidR="00B47DAC">
        <w:rPr>
          <w:spacing w:val="2"/>
          <w:sz w:val="28"/>
          <w:szCs w:val="28"/>
        </w:rPr>
        <w:t>п</w:t>
      </w:r>
      <w:r w:rsidR="008F3C01" w:rsidRPr="006A0AB1">
        <w:rPr>
          <w:spacing w:val="2"/>
          <w:sz w:val="28"/>
          <w:szCs w:val="28"/>
        </w:rPr>
        <w:t>отребительского рынка</w:t>
      </w:r>
      <w:r w:rsidRPr="006A0AB1">
        <w:rPr>
          <w:spacing w:val="2"/>
          <w:sz w:val="28"/>
          <w:szCs w:val="28"/>
        </w:rPr>
        <w:t>:</w:t>
      </w:r>
    </w:p>
    <w:p w:rsidR="00823C1E" w:rsidRDefault="004B524D" w:rsidP="00823C1E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 w:rsidRPr="006A0AB1">
        <w:rPr>
          <w:spacing w:val="2"/>
          <w:sz w:val="28"/>
          <w:szCs w:val="28"/>
        </w:rPr>
        <w:t xml:space="preserve">при строительстве (реконструкции, модернизации) объекта </w:t>
      </w:r>
      <w:r w:rsidR="008F3C01" w:rsidRPr="006A0AB1">
        <w:rPr>
          <w:spacing w:val="2"/>
          <w:sz w:val="28"/>
          <w:szCs w:val="28"/>
        </w:rPr>
        <w:t>потребительского рынка</w:t>
      </w:r>
      <w:r w:rsidRPr="006A0AB1">
        <w:rPr>
          <w:spacing w:val="2"/>
          <w:sz w:val="28"/>
          <w:szCs w:val="28"/>
        </w:rPr>
        <w:t xml:space="preserve"> подрядным способом:</w:t>
      </w:r>
    </w:p>
    <w:p w:rsidR="004B524D" w:rsidRPr="00823C1E" w:rsidRDefault="004B524D" w:rsidP="00823C1E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 w:rsidRPr="006A0AB1">
        <w:rPr>
          <w:spacing w:val="2"/>
          <w:sz w:val="28"/>
          <w:szCs w:val="28"/>
        </w:rPr>
        <w:t xml:space="preserve">- копию раздела "Сметы" проектной документации на строительство (реконструкцию, модернизацию) объекта </w:t>
      </w:r>
      <w:r w:rsidR="008F3C01" w:rsidRPr="006A0AB1">
        <w:rPr>
          <w:spacing w:val="2"/>
          <w:sz w:val="28"/>
          <w:szCs w:val="28"/>
        </w:rPr>
        <w:t>потребительского рынка</w:t>
      </w:r>
      <w:r w:rsidRPr="006A0AB1">
        <w:rPr>
          <w:spacing w:val="2"/>
          <w:sz w:val="28"/>
          <w:szCs w:val="28"/>
        </w:rPr>
        <w:t>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281BDD">
        <w:rPr>
          <w:spacing w:val="2"/>
          <w:sz w:val="28"/>
          <w:szCs w:val="28"/>
        </w:rPr>
        <w:t xml:space="preserve">- копию положительного заключения о проверке достоверности определения сметной стоимости объекта </w:t>
      </w:r>
      <w:r w:rsidR="008F3C01" w:rsidRPr="00281BDD">
        <w:rPr>
          <w:spacing w:val="2"/>
          <w:sz w:val="28"/>
          <w:szCs w:val="28"/>
        </w:rPr>
        <w:t>потребительского рынка</w:t>
      </w:r>
      <w:r w:rsidRPr="00281BDD">
        <w:rPr>
          <w:spacing w:val="2"/>
          <w:sz w:val="28"/>
          <w:szCs w:val="28"/>
        </w:rPr>
        <w:t>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договоров на приобретение и монтаж оборудования, приобретение материалов, выполнение работ;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документов, подтверждающих получение материалов и оборудования (товарные накладные, универсальные передаточные документы, иные первичные учетные документы), счетов или счетов-фактур;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документов, подтверждающих передачу материалов и оборудования подрядной организации (при передаче материалов и оборудования подрядной организации на давальческой основе);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актов о приемке выполненных работ;</w:t>
      </w:r>
      <w:r w:rsidRPr="006A0AB1">
        <w:rPr>
          <w:spacing w:val="2"/>
          <w:sz w:val="28"/>
          <w:szCs w:val="28"/>
        </w:rPr>
        <w:br/>
      </w:r>
      <w:r w:rsidRPr="00281BDD">
        <w:rPr>
          <w:spacing w:val="2"/>
          <w:sz w:val="28"/>
          <w:szCs w:val="28"/>
        </w:rPr>
        <w:t>- копии справок о стоимости выполненных работ и затрат;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документов, подтверждающих оплату приобретенных материалов и оборудования, выполненных работ (платежные поручения, приходные ордера, иные платежные документы), в том числе по авансовым платежам;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="00823C1E">
        <w:rPr>
          <w:spacing w:val="2"/>
          <w:sz w:val="28"/>
          <w:szCs w:val="28"/>
        </w:rPr>
        <w:t xml:space="preserve">- </w:t>
      </w:r>
      <w:r w:rsidRPr="006A0AB1">
        <w:rPr>
          <w:spacing w:val="2"/>
          <w:sz w:val="28"/>
          <w:szCs w:val="28"/>
        </w:rPr>
        <w:t xml:space="preserve">при строительстве (реконструкции, модернизации) объекта </w:t>
      </w:r>
      <w:r w:rsidR="008F3C01" w:rsidRPr="006A0AB1">
        <w:rPr>
          <w:spacing w:val="2"/>
          <w:sz w:val="28"/>
          <w:szCs w:val="28"/>
        </w:rPr>
        <w:t xml:space="preserve">потребительского рынка </w:t>
      </w:r>
      <w:r w:rsidRPr="006A0AB1">
        <w:rPr>
          <w:spacing w:val="2"/>
          <w:sz w:val="28"/>
          <w:szCs w:val="28"/>
        </w:rPr>
        <w:t>хозяйственным способом: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 xml:space="preserve">- копию раздела "Сметы" проектной документации на строительство (реконструкцию, модернизацию) объектов </w:t>
      </w:r>
      <w:r w:rsidR="008F3C01" w:rsidRPr="006A0AB1">
        <w:rPr>
          <w:spacing w:val="2"/>
          <w:sz w:val="28"/>
          <w:szCs w:val="28"/>
        </w:rPr>
        <w:t>потребительского рынка</w:t>
      </w:r>
      <w:r w:rsidRPr="006A0AB1">
        <w:rPr>
          <w:spacing w:val="2"/>
          <w:sz w:val="28"/>
          <w:szCs w:val="28"/>
        </w:rPr>
        <w:t>, локально-ресурсной ведомости;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 xml:space="preserve">- копию положительного заключения о проверке достоверности определения сметной стоимости объекта </w:t>
      </w:r>
      <w:r w:rsidR="008F3C01" w:rsidRPr="006A0AB1">
        <w:rPr>
          <w:spacing w:val="2"/>
          <w:sz w:val="28"/>
          <w:szCs w:val="28"/>
        </w:rPr>
        <w:t>потребительского рынка</w:t>
      </w:r>
      <w:r w:rsidRPr="006A0AB1">
        <w:rPr>
          <w:spacing w:val="2"/>
          <w:sz w:val="28"/>
          <w:szCs w:val="28"/>
        </w:rPr>
        <w:t>;</w:t>
      </w:r>
      <w:r w:rsidRPr="006A0AB1">
        <w:rPr>
          <w:spacing w:val="2"/>
          <w:sz w:val="28"/>
          <w:szCs w:val="28"/>
        </w:rPr>
        <w:br/>
        <w:t>- копию документа об утверждении графика проведения работ хозяйственным способом и объема работ;</w:t>
      </w:r>
      <w:r w:rsidRPr="006A0AB1">
        <w:rPr>
          <w:spacing w:val="2"/>
          <w:sz w:val="28"/>
          <w:szCs w:val="28"/>
        </w:rPr>
        <w:br/>
        <w:t>- копии договоров на приобретение и монтаж оборудования, приобретение материалов, выполнение работ;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документов, подтверждающих получение материалов и оборудования (товарные накладные, универсальные передаточные документы, иные первичные учетные документы), счетов или счетов-фактур;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актов о приемке выполненных работ (при предоставлении договоров на выполнение работ);</w:t>
      </w:r>
      <w:r w:rsidRPr="006A0AB1">
        <w:rPr>
          <w:rFonts w:ascii="Arial" w:hAnsi="Arial" w:cs="Arial"/>
          <w:spacing w:val="2"/>
          <w:sz w:val="21"/>
          <w:szCs w:val="21"/>
        </w:rPr>
        <w:br/>
      </w:r>
      <w:r w:rsidRPr="006A0AB1">
        <w:rPr>
          <w:spacing w:val="2"/>
          <w:sz w:val="28"/>
          <w:szCs w:val="28"/>
        </w:rPr>
        <w:t>- копии справок о стоимости выполненных работ и затрат (при предоставлении договоров на выполнение работ);</w:t>
      </w:r>
      <w:r w:rsidRPr="006A0AB1">
        <w:rPr>
          <w:spacing w:val="2"/>
          <w:sz w:val="28"/>
          <w:szCs w:val="28"/>
        </w:rPr>
        <w:br/>
        <w:t>- копии документов, подтверждающих оплату материалов и оборудования, выполненных работ (платежные поручения, приходные ордера, иные платежные документы), в том числе по авансовым платежам;</w:t>
      </w:r>
      <w:r w:rsidRPr="006A0AB1">
        <w:rPr>
          <w:spacing w:val="2"/>
          <w:sz w:val="28"/>
          <w:szCs w:val="28"/>
        </w:rPr>
        <w:br/>
      </w:r>
      <w:r w:rsidRPr="006A0AB1">
        <w:rPr>
          <w:spacing w:val="2"/>
          <w:sz w:val="28"/>
          <w:szCs w:val="28"/>
        </w:rPr>
        <w:lastRenderedPageBreak/>
        <w:t xml:space="preserve">- копии актов на списание материалов, использованных на строительство (реконструкцию, модернизацию) объектов </w:t>
      </w:r>
      <w:r w:rsidR="00D36513" w:rsidRPr="006A0AB1">
        <w:rPr>
          <w:spacing w:val="2"/>
          <w:sz w:val="28"/>
          <w:szCs w:val="28"/>
        </w:rPr>
        <w:t>потребительского рынка</w:t>
      </w:r>
      <w:r w:rsidRPr="006A0AB1">
        <w:rPr>
          <w:spacing w:val="2"/>
          <w:sz w:val="28"/>
          <w:szCs w:val="28"/>
        </w:rPr>
        <w:t>;</w:t>
      </w:r>
      <w:r w:rsidRPr="006A0AB1">
        <w:rPr>
          <w:spacing w:val="2"/>
          <w:sz w:val="28"/>
          <w:szCs w:val="28"/>
        </w:rPr>
        <w:br/>
        <w:t>- копии документов, подтверждающих произведенные затраты по начисленной заработной плате работникам подразделения, осуществляющего проведение работ хозяйственным способом</w:t>
      </w:r>
      <w:r w:rsidR="00D36513" w:rsidRPr="006A0AB1">
        <w:rPr>
          <w:rFonts w:ascii="Arial" w:hAnsi="Arial" w:cs="Arial"/>
          <w:spacing w:val="2"/>
          <w:sz w:val="21"/>
          <w:szCs w:val="21"/>
        </w:rPr>
        <w:t>.</w:t>
      </w:r>
    </w:p>
    <w:p w:rsidR="00C349A2" w:rsidRPr="006A0AB1" w:rsidRDefault="00C349A2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D673FA" w:rsidRPr="00E93C43" w:rsidRDefault="00AB199E" w:rsidP="008F6382">
      <w:pPr>
        <w:tabs>
          <w:tab w:val="lef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>5. У</w:t>
      </w:r>
      <w:r w:rsidR="00D673FA" w:rsidRPr="00E93C43">
        <w:rPr>
          <w:b/>
          <w:sz w:val="28"/>
          <w:szCs w:val="28"/>
        </w:rPr>
        <w:t xml:space="preserve">словия предоставления </w:t>
      </w:r>
      <w:r w:rsidR="007F11B5" w:rsidRPr="00E93C43">
        <w:rPr>
          <w:b/>
          <w:sz w:val="28"/>
          <w:szCs w:val="28"/>
        </w:rPr>
        <w:t>субсидий на возмещение ч</w:t>
      </w:r>
      <w:r w:rsidR="00D673FA" w:rsidRPr="00E93C43">
        <w:rPr>
          <w:b/>
          <w:sz w:val="28"/>
          <w:szCs w:val="28"/>
        </w:rPr>
        <w:t xml:space="preserve">асти затрат субъектов малого и среднего </w:t>
      </w:r>
      <w:r w:rsidR="005A445F" w:rsidRPr="00E93C43">
        <w:rPr>
          <w:b/>
          <w:sz w:val="28"/>
          <w:szCs w:val="28"/>
        </w:rPr>
        <w:t>предпринимательства, связанных</w:t>
      </w:r>
      <w:r w:rsidR="00D673FA" w:rsidRPr="00E93C43">
        <w:rPr>
          <w:b/>
          <w:sz w:val="28"/>
          <w:szCs w:val="28"/>
        </w:rPr>
        <w:t xml:space="preserve"> с приобретением оборудования в целях создания и (или) развития, и (или) модернизации производства товаров</w:t>
      </w:r>
    </w:p>
    <w:p w:rsidR="00D673FA" w:rsidRPr="00E93C43" w:rsidRDefault="00D673FA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3FA" w:rsidRPr="00E93C43" w:rsidRDefault="00BC2003" w:rsidP="00DB29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5</w:t>
      </w:r>
      <w:r w:rsidR="00D673FA" w:rsidRPr="00E93C43">
        <w:rPr>
          <w:sz w:val="28"/>
          <w:szCs w:val="28"/>
        </w:rPr>
        <w:t xml:space="preserve">.1 Субъект малого </w:t>
      </w:r>
      <w:r w:rsidR="00A37435" w:rsidRPr="00E93C43">
        <w:rPr>
          <w:sz w:val="28"/>
          <w:szCs w:val="28"/>
        </w:rPr>
        <w:t xml:space="preserve">и </w:t>
      </w:r>
      <w:r w:rsidR="00D673FA" w:rsidRPr="00E93C43">
        <w:rPr>
          <w:sz w:val="28"/>
          <w:szCs w:val="28"/>
        </w:rPr>
        <w:t>среднего предпринимательства для участия в конкурсном отборе предоставляет заявку, включающую следующие документы:</w:t>
      </w:r>
    </w:p>
    <w:p w:rsidR="00D673FA" w:rsidRPr="00E93C43" w:rsidRDefault="00D673FA" w:rsidP="00DB291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заявление субъекта малого </w:t>
      </w:r>
      <w:r w:rsidR="00A37435" w:rsidRPr="00E93C43">
        <w:rPr>
          <w:sz w:val="28"/>
          <w:szCs w:val="28"/>
        </w:rPr>
        <w:t xml:space="preserve">и </w:t>
      </w:r>
      <w:r w:rsidRPr="00E93C43">
        <w:rPr>
          <w:sz w:val="28"/>
          <w:szCs w:val="28"/>
        </w:rPr>
        <w:t>среднего предпринимательства на участие в конкурсном отборе по форме, установленной настоящим Порядком (</w:t>
      </w:r>
      <w:r w:rsidR="002A408B" w:rsidRPr="00E93C43">
        <w:rPr>
          <w:sz w:val="28"/>
          <w:szCs w:val="28"/>
        </w:rPr>
        <w:t>П</w:t>
      </w:r>
      <w:r w:rsidRPr="00E93C43">
        <w:rPr>
          <w:sz w:val="28"/>
          <w:szCs w:val="28"/>
        </w:rPr>
        <w:t xml:space="preserve">риложение № </w:t>
      </w:r>
      <w:r w:rsidR="00620568">
        <w:rPr>
          <w:sz w:val="28"/>
          <w:szCs w:val="28"/>
        </w:rPr>
        <w:t>3</w:t>
      </w:r>
      <w:r w:rsidRPr="0086663A">
        <w:rPr>
          <w:sz w:val="28"/>
          <w:szCs w:val="28"/>
        </w:rPr>
        <w:t>);</w:t>
      </w:r>
      <w:r w:rsidRPr="00E93C43">
        <w:rPr>
          <w:sz w:val="28"/>
          <w:szCs w:val="28"/>
        </w:rPr>
        <w:t xml:space="preserve"> </w:t>
      </w:r>
    </w:p>
    <w:p w:rsidR="00D673FA" w:rsidRPr="00E93C43" w:rsidRDefault="00D673FA" w:rsidP="00DB291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опись документов, прилагаемых к заявлению;</w:t>
      </w:r>
    </w:p>
    <w:p w:rsidR="00D673FA" w:rsidRPr="00281BDD" w:rsidRDefault="00D673FA" w:rsidP="00DB291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BDD">
        <w:rPr>
          <w:sz w:val="28"/>
          <w:szCs w:val="28"/>
        </w:rPr>
        <w:t xml:space="preserve">документы в соответствии с перечнем, установленным настоящим </w:t>
      </w:r>
      <w:r w:rsidR="005A445F" w:rsidRPr="00281BDD">
        <w:rPr>
          <w:sz w:val="28"/>
          <w:szCs w:val="28"/>
        </w:rPr>
        <w:t>Порядком (</w:t>
      </w:r>
      <w:r w:rsidR="002A408B" w:rsidRPr="0086663A">
        <w:rPr>
          <w:sz w:val="28"/>
          <w:szCs w:val="28"/>
        </w:rPr>
        <w:t>П</w:t>
      </w:r>
      <w:r w:rsidRPr="0086663A">
        <w:rPr>
          <w:sz w:val="28"/>
          <w:szCs w:val="28"/>
        </w:rPr>
        <w:t xml:space="preserve">риложение № </w:t>
      </w:r>
      <w:r w:rsidR="0086663A" w:rsidRPr="0086663A">
        <w:rPr>
          <w:sz w:val="28"/>
          <w:szCs w:val="28"/>
        </w:rPr>
        <w:t>6</w:t>
      </w:r>
      <w:r w:rsidRPr="00281BDD">
        <w:rPr>
          <w:sz w:val="28"/>
          <w:szCs w:val="28"/>
        </w:rPr>
        <w:t xml:space="preserve">); </w:t>
      </w:r>
    </w:p>
    <w:p w:rsidR="00D673FA" w:rsidRPr="00E93C43" w:rsidRDefault="00D673FA" w:rsidP="00DB291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согласие на обработку персональных данных по форме, установленной настоящим Порядком (</w:t>
      </w:r>
      <w:r w:rsidR="002A408B" w:rsidRPr="00E93C43">
        <w:rPr>
          <w:sz w:val="28"/>
          <w:szCs w:val="28"/>
        </w:rPr>
        <w:t>П</w:t>
      </w:r>
      <w:r w:rsidRPr="00E93C43">
        <w:rPr>
          <w:sz w:val="28"/>
          <w:szCs w:val="28"/>
        </w:rPr>
        <w:t xml:space="preserve">риложение № </w:t>
      </w:r>
      <w:r w:rsidR="00804DB6" w:rsidRPr="00E93C43">
        <w:rPr>
          <w:sz w:val="28"/>
          <w:szCs w:val="28"/>
        </w:rPr>
        <w:t>2</w:t>
      </w:r>
      <w:r w:rsidRPr="00E93C43">
        <w:rPr>
          <w:sz w:val="28"/>
          <w:szCs w:val="28"/>
        </w:rPr>
        <w:t>);</w:t>
      </w:r>
    </w:p>
    <w:p w:rsidR="00281BDD" w:rsidRDefault="005A445F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DD">
        <w:rPr>
          <w:rFonts w:ascii="Times New Roman" w:hAnsi="Times New Roman" w:cs="Times New Roman"/>
          <w:sz w:val="28"/>
          <w:szCs w:val="28"/>
        </w:rPr>
        <w:t>5) технико</w:t>
      </w:r>
      <w:r w:rsidR="00281BDD" w:rsidRPr="00281BDD">
        <w:rPr>
          <w:rFonts w:ascii="Times New Roman" w:hAnsi="Times New Roman" w:cs="Times New Roman"/>
          <w:sz w:val="28"/>
          <w:szCs w:val="28"/>
        </w:rPr>
        <w:t xml:space="preserve">-экономическое обоснование бизнес-проекта по форме, установленной настоящим Порядком (Приложение № </w:t>
      </w:r>
      <w:r w:rsidR="00620568">
        <w:rPr>
          <w:rFonts w:ascii="Times New Roman" w:hAnsi="Times New Roman" w:cs="Times New Roman"/>
          <w:sz w:val="28"/>
          <w:szCs w:val="28"/>
        </w:rPr>
        <w:t>4</w:t>
      </w:r>
      <w:r w:rsidR="00281BDD" w:rsidRPr="00281BDD">
        <w:rPr>
          <w:rFonts w:ascii="Times New Roman" w:hAnsi="Times New Roman" w:cs="Times New Roman"/>
          <w:sz w:val="28"/>
          <w:szCs w:val="28"/>
        </w:rPr>
        <w:t>)</w:t>
      </w:r>
    </w:p>
    <w:p w:rsidR="00D673FA" w:rsidRPr="00E93C43" w:rsidRDefault="00BC2003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5</w:t>
      </w:r>
      <w:r w:rsidR="00D673FA" w:rsidRPr="00E93C43">
        <w:rPr>
          <w:rFonts w:ascii="Times New Roman" w:hAnsi="Times New Roman" w:cs="Times New Roman"/>
          <w:sz w:val="28"/>
          <w:szCs w:val="28"/>
        </w:rPr>
        <w:t>.2. Субсидия предоставляется на компенсацию затрат, понесенных субъект</w:t>
      </w:r>
      <w:r w:rsidR="00A37435" w:rsidRPr="00E93C43">
        <w:rPr>
          <w:rFonts w:ascii="Times New Roman" w:hAnsi="Times New Roman" w:cs="Times New Roman"/>
          <w:sz w:val="28"/>
          <w:szCs w:val="28"/>
        </w:rPr>
        <w:t>ом</w:t>
      </w:r>
      <w:r w:rsidR="00D673FA" w:rsidRPr="00E93C43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D673FA" w:rsidRPr="00E93C43">
        <w:rPr>
          <w:bCs/>
          <w:sz w:val="28"/>
          <w:szCs w:val="28"/>
        </w:rPr>
        <w:t xml:space="preserve"> </w:t>
      </w:r>
      <w:r w:rsidR="00D673FA" w:rsidRPr="00E93C43">
        <w:rPr>
          <w:rFonts w:ascii="Times New Roman" w:hAnsi="Times New Roman" w:cs="Times New Roman"/>
          <w:bCs/>
          <w:sz w:val="28"/>
          <w:szCs w:val="28"/>
        </w:rPr>
        <w:t>и среднего</w:t>
      </w:r>
      <w:r w:rsidR="00D673FA" w:rsidRPr="00E93C43">
        <w:rPr>
          <w:rFonts w:ascii="Times New Roman" w:hAnsi="Times New Roman" w:cs="Times New Roman"/>
          <w:sz w:val="28"/>
          <w:szCs w:val="28"/>
        </w:rPr>
        <w:t xml:space="preserve"> предпринимательства за период с 01 января 20</w:t>
      </w:r>
      <w:r w:rsidR="002D05A5">
        <w:rPr>
          <w:rFonts w:ascii="Times New Roman" w:hAnsi="Times New Roman" w:cs="Times New Roman"/>
          <w:sz w:val="28"/>
          <w:szCs w:val="28"/>
        </w:rPr>
        <w:t>23</w:t>
      </w:r>
      <w:r w:rsidR="00D673FA" w:rsidRPr="00E93C43">
        <w:rPr>
          <w:rFonts w:ascii="Times New Roman" w:hAnsi="Times New Roman" w:cs="Times New Roman"/>
          <w:sz w:val="28"/>
          <w:szCs w:val="28"/>
        </w:rPr>
        <w:t xml:space="preserve"> года до даты приема заявк</w:t>
      </w:r>
      <w:r w:rsidR="00A37435" w:rsidRPr="00E93C43">
        <w:rPr>
          <w:rFonts w:ascii="Times New Roman" w:hAnsi="Times New Roman" w:cs="Times New Roman"/>
          <w:sz w:val="28"/>
          <w:szCs w:val="28"/>
        </w:rPr>
        <w:t>и</w:t>
      </w:r>
      <w:r w:rsidR="00D673FA" w:rsidRPr="00E93C4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отборе.</w:t>
      </w:r>
    </w:p>
    <w:p w:rsidR="002A6A5A" w:rsidRPr="00E93C43" w:rsidRDefault="00BC2003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5</w:t>
      </w:r>
      <w:r w:rsidR="002A6A5A" w:rsidRPr="00E93C43">
        <w:rPr>
          <w:rFonts w:ascii="Times New Roman" w:hAnsi="Times New Roman" w:cs="Times New Roman"/>
          <w:sz w:val="28"/>
          <w:szCs w:val="28"/>
        </w:rPr>
        <w:t>.</w:t>
      </w:r>
      <w:r w:rsidR="0073365E">
        <w:rPr>
          <w:rFonts w:ascii="Times New Roman" w:hAnsi="Times New Roman" w:cs="Times New Roman"/>
          <w:sz w:val="28"/>
          <w:szCs w:val="28"/>
        </w:rPr>
        <w:t>3</w:t>
      </w:r>
      <w:r w:rsidR="002A6A5A" w:rsidRPr="00E93C43">
        <w:rPr>
          <w:rFonts w:ascii="Times New Roman" w:hAnsi="Times New Roman" w:cs="Times New Roman"/>
          <w:sz w:val="28"/>
          <w:szCs w:val="28"/>
        </w:rPr>
        <w:t xml:space="preserve">. Субъект малого и среднего предпринимательства, претендующий на получение субсидии, должен представить бухгалтерские документы, подтверждающие постановку на баланс </w:t>
      </w:r>
      <w:r w:rsidR="00926B8D" w:rsidRPr="00E93C43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2A6A5A" w:rsidRPr="00E93C43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173170" w:rsidRDefault="00173170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B5" w:rsidRDefault="00173170" w:rsidP="008F6382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предоставления</w:t>
      </w:r>
      <w:r w:rsidRPr="00173170">
        <w:rPr>
          <w:b/>
          <w:sz w:val="28"/>
          <w:szCs w:val="28"/>
        </w:rPr>
        <w:t xml:space="preserve"> субсидий в виде грантов начинающим субъектам малого предпринимательства на создание собственного бизнеса</w:t>
      </w:r>
      <w:r>
        <w:rPr>
          <w:b/>
          <w:sz w:val="28"/>
          <w:szCs w:val="28"/>
        </w:rPr>
        <w:t>.</w:t>
      </w:r>
    </w:p>
    <w:p w:rsidR="008F6382" w:rsidRPr="00E93C43" w:rsidRDefault="008F6382" w:rsidP="008F6382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</w:p>
    <w:p w:rsidR="00173170" w:rsidRPr="005E54EB" w:rsidRDefault="00712295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</w:t>
      </w:r>
      <w:r w:rsidR="00C349A2">
        <w:rPr>
          <w:rFonts w:eastAsia="Times New Roman"/>
          <w:spacing w:val="2"/>
          <w:sz w:val="28"/>
          <w:szCs w:val="28"/>
          <w:lang w:eastAsia="ru-RU"/>
        </w:rPr>
        <w:t xml:space="preserve">     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6.1. </w:t>
      </w:r>
      <w:r w:rsidR="008F6382">
        <w:rPr>
          <w:rFonts w:eastAsia="Times New Roman"/>
          <w:spacing w:val="2"/>
          <w:sz w:val="28"/>
          <w:szCs w:val="28"/>
          <w:lang w:eastAsia="ru-RU"/>
        </w:rPr>
        <w:t>Начинающим с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убъект</w:t>
      </w:r>
      <w:r w:rsidR="008F6382">
        <w:rPr>
          <w:rFonts w:eastAsia="Times New Roman"/>
          <w:spacing w:val="2"/>
          <w:sz w:val="28"/>
          <w:szCs w:val="28"/>
          <w:lang w:eastAsia="ru-RU"/>
        </w:rPr>
        <w:t>ом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 малого предпринимательства представляет на конкурсный отбор только один бизнес-проект.</w:t>
      </w:r>
    </w:p>
    <w:p w:rsidR="00173170" w:rsidRPr="005E54EB" w:rsidRDefault="00C349A2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   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6.2. Гранты предоставляются на любые обоснованные предпринимательские затраты, связанные с началом предпринимательской деятельности, за исключением:</w:t>
      </w:r>
    </w:p>
    <w:p w:rsidR="00173170" w:rsidRPr="005E54EB" w:rsidRDefault="00173170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оплаты труда сотрудников организации - заявителя (либо самого заявителя - индивидуального предпринимателя и его наемных работников);</w:t>
      </w:r>
    </w:p>
    <w:p w:rsidR="00173170" w:rsidRPr="005E54EB" w:rsidRDefault="00173170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приобретения недвижимости, мебели, бытовой электроники, легковых автомобилей (за исключением автобусов любых типов, предназначенных для перевозки восьми и более человек), не используемых для осуществления предпринимательской деятельности в соответствии с бизнес-проектом;</w:t>
      </w:r>
    </w:p>
    <w:p w:rsidR="00173170" w:rsidRPr="005E54EB" w:rsidRDefault="00173170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lastRenderedPageBreak/>
        <w:t>возмещения расходов, связанных с возведением капитальных строений и проектированием.</w:t>
      </w:r>
    </w:p>
    <w:p w:rsidR="00173170" w:rsidRPr="005E54EB" w:rsidRDefault="00C349A2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  </w:t>
      </w:r>
      <w:r w:rsidR="008E5D1B">
        <w:rPr>
          <w:rFonts w:eastAsia="Times New Roman"/>
          <w:spacing w:val="2"/>
          <w:sz w:val="28"/>
          <w:szCs w:val="28"/>
          <w:lang w:eastAsia="ru-RU"/>
        </w:rPr>
        <w:t>6.3.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Условием предоставления гранта является софинансирование субъектом малого предпринимательства расходов на реализацию бизнес-проекта в размере не менее 10 процентов от размера запрашиваемого гранта.</w:t>
      </w:r>
    </w:p>
    <w:p w:rsidR="00173170" w:rsidRPr="005E54EB" w:rsidRDefault="00C349A2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</w:t>
      </w:r>
      <w:r w:rsidR="00621D5D" w:rsidRPr="005E54EB">
        <w:rPr>
          <w:rFonts w:eastAsia="Times New Roman"/>
          <w:spacing w:val="2"/>
          <w:sz w:val="28"/>
          <w:szCs w:val="28"/>
          <w:lang w:eastAsia="ru-RU"/>
        </w:rPr>
        <w:t>6.</w:t>
      </w:r>
      <w:r w:rsidR="00712295">
        <w:rPr>
          <w:rFonts w:eastAsia="Times New Roman"/>
          <w:spacing w:val="2"/>
          <w:sz w:val="28"/>
          <w:szCs w:val="28"/>
          <w:lang w:eastAsia="ru-RU"/>
        </w:rPr>
        <w:t>4</w:t>
      </w:r>
      <w:r w:rsidR="00621D5D" w:rsidRPr="005E54EB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Гранты используются исключительно по целевому назначению в соответствии с </w:t>
      </w:r>
      <w:r w:rsidR="00712295">
        <w:rPr>
          <w:rFonts w:eastAsia="Times New Roman"/>
          <w:spacing w:val="2"/>
          <w:sz w:val="28"/>
          <w:szCs w:val="28"/>
          <w:lang w:eastAsia="ru-RU"/>
        </w:rPr>
        <w:t>технико-экономи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ческим обоснование (приложение </w:t>
      </w:r>
      <w:r w:rsidR="008F6382">
        <w:rPr>
          <w:rFonts w:eastAsia="Times New Roman"/>
          <w:spacing w:val="2"/>
          <w:sz w:val="28"/>
          <w:szCs w:val="28"/>
          <w:lang w:eastAsia="ru-RU"/>
        </w:rPr>
        <w:t xml:space="preserve">№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4</w:t>
      </w:r>
      <w:r w:rsidR="00712295">
        <w:rPr>
          <w:rFonts w:eastAsia="Times New Roman"/>
          <w:spacing w:val="2"/>
          <w:sz w:val="28"/>
          <w:szCs w:val="28"/>
          <w:lang w:eastAsia="ru-RU"/>
        </w:rPr>
        <w:t xml:space="preserve"> настоящего Порядка)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. Отчет о целевом использовании гранта предоставляются в соответствии с </w:t>
      </w:r>
      <w:r w:rsidR="005E54EB" w:rsidRPr="00712295">
        <w:rPr>
          <w:rFonts w:eastAsia="Times New Roman"/>
          <w:spacing w:val="2"/>
          <w:sz w:val="28"/>
          <w:szCs w:val="28"/>
          <w:lang w:eastAsia="ru-RU"/>
        </w:rPr>
        <w:t xml:space="preserve">приложением </w:t>
      </w:r>
      <w:r w:rsidR="008F6382">
        <w:rPr>
          <w:rFonts w:eastAsia="Times New Roman"/>
          <w:spacing w:val="2"/>
          <w:sz w:val="28"/>
          <w:szCs w:val="28"/>
          <w:lang w:eastAsia="ru-RU"/>
        </w:rPr>
        <w:t>№</w:t>
      </w:r>
      <w:r w:rsidR="00173170" w:rsidRPr="0071229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7</w:t>
      </w:r>
      <w:r w:rsidR="00173170" w:rsidRPr="00712295">
        <w:rPr>
          <w:rFonts w:eastAsia="Times New Roman"/>
          <w:spacing w:val="2"/>
          <w:sz w:val="28"/>
          <w:szCs w:val="28"/>
          <w:lang w:eastAsia="ru-RU"/>
        </w:rPr>
        <w:t xml:space="preserve"> настоящего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 Порядка.</w:t>
      </w:r>
    </w:p>
    <w:p w:rsidR="00173170" w:rsidRPr="005E54EB" w:rsidRDefault="00C349A2" w:rsidP="00DB2915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</w:t>
      </w:r>
      <w:r w:rsidR="00AB0DEB" w:rsidRPr="005E54EB">
        <w:rPr>
          <w:rFonts w:eastAsia="Times New Roman"/>
          <w:spacing w:val="2"/>
          <w:sz w:val="28"/>
          <w:szCs w:val="28"/>
          <w:lang w:eastAsia="ru-RU"/>
        </w:rPr>
        <w:t>6.</w:t>
      </w:r>
      <w:r>
        <w:rPr>
          <w:rFonts w:eastAsia="Times New Roman"/>
          <w:spacing w:val="2"/>
          <w:sz w:val="28"/>
          <w:szCs w:val="28"/>
          <w:lang w:eastAsia="ru-RU"/>
        </w:rPr>
        <w:t>5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. Перечень документов, представляемых для участия в конкурсном отборе</w:t>
      </w:r>
      <w:r w:rsidR="00173170" w:rsidRPr="005E54EB">
        <w:rPr>
          <w:rFonts w:ascii="Arial" w:eastAsia="Times New Roman" w:hAnsi="Arial" w:cs="Arial"/>
          <w:spacing w:val="2"/>
          <w:sz w:val="21"/>
          <w:szCs w:val="21"/>
          <w:lang w:eastAsia="ru-RU"/>
        </w:rPr>
        <w:t>:</w:t>
      </w:r>
    </w:p>
    <w:p w:rsidR="00AB0DEB" w:rsidRPr="00712295" w:rsidRDefault="00AB0DEB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1)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заявление субъекта малого и среднего предпринимательства на участие в конкурсном отборе по форме, установленной настоящим Порядком (</w:t>
      </w:r>
      <w:r w:rsidRPr="00712295">
        <w:rPr>
          <w:rFonts w:eastAsia="Times New Roman"/>
          <w:spacing w:val="2"/>
          <w:sz w:val="28"/>
          <w:szCs w:val="28"/>
          <w:lang w:eastAsia="ru-RU"/>
        </w:rPr>
        <w:t xml:space="preserve">Приложение №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3</w:t>
      </w:r>
      <w:r w:rsidRPr="00712295">
        <w:rPr>
          <w:rFonts w:eastAsia="Times New Roman"/>
          <w:spacing w:val="2"/>
          <w:sz w:val="28"/>
          <w:szCs w:val="28"/>
          <w:lang w:eastAsia="ru-RU"/>
        </w:rPr>
        <w:t xml:space="preserve">); </w:t>
      </w:r>
    </w:p>
    <w:p w:rsidR="00AB0DEB" w:rsidRPr="005E54EB" w:rsidRDefault="00AB0DEB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2)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опись документов, прилагаемых к заявлению;</w:t>
      </w:r>
    </w:p>
    <w:p w:rsidR="00AB0DEB" w:rsidRPr="005E54EB" w:rsidRDefault="00AB0DEB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3)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согласие на обработку персональных данных по форме, установленной настоящим Порядком (Приложение № 2);</w:t>
      </w:r>
    </w:p>
    <w:p w:rsidR="00173170" w:rsidRPr="005E54EB" w:rsidRDefault="00AB0DEB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4) 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копия свидетельства о государственной регистрации;</w:t>
      </w:r>
    </w:p>
    <w:p w:rsidR="00173170" w:rsidRPr="005E54EB" w:rsidRDefault="00712295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5</w:t>
      </w:r>
      <w:r w:rsidR="00AB0DEB" w:rsidRPr="005E54EB">
        <w:rPr>
          <w:rFonts w:eastAsia="Times New Roman"/>
          <w:spacing w:val="2"/>
          <w:sz w:val="28"/>
          <w:szCs w:val="28"/>
          <w:lang w:eastAsia="ru-RU"/>
        </w:rPr>
        <w:t>) к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опия свидетельства о постановке на учет в налоговом органе;</w:t>
      </w:r>
    </w:p>
    <w:p w:rsidR="00173170" w:rsidRDefault="00712295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6</w:t>
      </w:r>
      <w:r w:rsidR="00BF6656" w:rsidRPr="005E54EB">
        <w:rPr>
          <w:rFonts w:eastAsia="Times New Roman"/>
          <w:spacing w:val="2"/>
          <w:sz w:val="28"/>
          <w:szCs w:val="28"/>
          <w:lang w:eastAsia="ru-RU"/>
        </w:rPr>
        <w:t xml:space="preserve">) </w:t>
      </w:r>
      <w:r>
        <w:rPr>
          <w:rFonts w:eastAsia="Times New Roman"/>
          <w:spacing w:val="2"/>
          <w:sz w:val="28"/>
          <w:szCs w:val="28"/>
          <w:lang w:eastAsia="ru-RU"/>
        </w:rPr>
        <w:t>технико-экономическое обоснование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 бизнес-проекта, составленный по форме согласно приложению </w:t>
      </w:r>
      <w:r w:rsidR="00C349B4">
        <w:rPr>
          <w:rFonts w:eastAsia="Times New Roman"/>
          <w:spacing w:val="2"/>
          <w:sz w:val="28"/>
          <w:szCs w:val="28"/>
          <w:lang w:eastAsia="ru-RU"/>
        </w:rPr>
        <w:t>№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4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 xml:space="preserve"> к настоящему Порядку;</w:t>
      </w:r>
    </w:p>
    <w:p w:rsidR="00C349A2" w:rsidRPr="005E54EB" w:rsidRDefault="00C349A2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7) о</w:t>
      </w:r>
      <w:r w:rsidRPr="00C349A2">
        <w:rPr>
          <w:rFonts w:eastAsia="Times New Roman"/>
          <w:spacing w:val="2"/>
          <w:sz w:val="28"/>
          <w:szCs w:val="28"/>
          <w:lang w:eastAsia="ru-RU"/>
        </w:rPr>
        <w:t xml:space="preserve">тчет о целевом использовании гранта в соответствии с </w:t>
      </w:r>
      <w:r w:rsidR="005A445F" w:rsidRPr="00C349A2">
        <w:rPr>
          <w:rFonts w:eastAsia="Times New Roman"/>
          <w:spacing w:val="2"/>
          <w:sz w:val="28"/>
          <w:szCs w:val="28"/>
          <w:lang w:eastAsia="ru-RU"/>
        </w:rPr>
        <w:t>приложением №</w:t>
      </w:r>
      <w:r w:rsidR="008F6382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7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к настоящему Порядку;</w:t>
      </w:r>
    </w:p>
    <w:p w:rsidR="00173170" w:rsidRPr="005E54EB" w:rsidRDefault="00BF6656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8) </w:t>
      </w:r>
      <w:r w:rsidR="00173170" w:rsidRPr="005E54EB">
        <w:rPr>
          <w:rFonts w:eastAsia="Times New Roman"/>
          <w:spacing w:val="2"/>
          <w:sz w:val="28"/>
          <w:szCs w:val="28"/>
          <w:lang w:eastAsia="ru-RU"/>
        </w:rPr>
        <w:t>документы, подтверждающие наличие собственных средств на реализацию бизнес-проекта в размере не менее 10 процентов от размера запрашиваемого гранта (копия сберегательной книжки или выписка с расчетного счета, заверенная к</w:t>
      </w:r>
      <w:r w:rsidR="00C349A2">
        <w:rPr>
          <w:rFonts w:eastAsia="Times New Roman"/>
          <w:spacing w:val="2"/>
          <w:sz w:val="28"/>
          <w:szCs w:val="28"/>
          <w:lang w:eastAsia="ru-RU"/>
        </w:rPr>
        <w:t xml:space="preserve">редитной организацией). </w:t>
      </w:r>
    </w:p>
    <w:p w:rsidR="00672D31" w:rsidRPr="00C349A2" w:rsidRDefault="00672D31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31" w:rsidRPr="00E93C43" w:rsidRDefault="00A37CF6" w:rsidP="00C349A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Условия предоставления</w:t>
      </w:r>
      <w:r w:rsidRPr="00A37CF6">
        <w:rPr>
          <w:rFonts w:ascii="Times New Roman" w:hAnsi="Times New Roman" w:cs="Times New Roman"/>
          <w:b/>
          <w:sz w:val="28"/>
          <w:szCs w:val="28"/>
        </w:rPr>
        <w:t xml:space="preserve"> субсидий на возмещение части затрат субъектов малого и среднего предпринимательства, оказывающих услуги населению, в целях возмещения затрат, связанных с обеспечением их деятельности</w:t>
      </w:r>
      <w:r w:rsidR="00C349A2">
        <w:rPr>
          <w:rFonts w:ascii="Times New Roman" w:hAnsi="Times New Roman" w:cs="Times New Roman"/>
          <w:b/>
          <w:sz w:val="28"/>
          <w:szCs w:val="28"/>
        </w:rPr>
        <w:t>.</w:t>
      </w:r>
    </w:p>
    <w:p w:rsidR="00672D31" w:rsidRPr="00E93C43" w:rsidRDefault="00672D31" w:rsidP="00DB29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32" w:rsidRPr="00620568" w:rsidRDefault="0023099C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20568">
        <w:rPr>
          <w:spacing w:val="2"/>
          <w:sz w:val="28"/>
          <w:szCs w:val="28"/>
        </w:rPr>
        <w:t xml:space="preserve">    </w:t>
      </w:r>
      <w:r w:rsidR="00C349A2" w:rsidRPr="00620568">
        <w:rPr>
          <w:spacing w:val="2"/>
          <w:sz w:val="28"/>
          <w:szCs w:val="28"/>
        </w:rPr>
        <w:t xml:space="preserve">    </w:t>
      </w:r>
      <w:r w:rsidR="00D7746F" w:rsidRPr="00620568">
        <w:rPr>
          <w:spacing w:val="2"/>
          <w:sz w:val="28"/>
          <w:szCs w:val="28"/>
        </w:rPr>
        <w:t xml:space="preserve">7.1 </w:t>
      </w:r>
      <w:r w:rsidR="00EC7C32" w:rsidRPr="00620568">
        <w:rPr>
          <w:spacing w:val="2"/>
          <w:sz w:val="28"/>
          <w:szCs w:val="28"/>
        </w:rPr>
        <w:t>Субсидии предоставляются в целях возмещения фактически произведенных и докумен</w:t>
      </w:r>
      <w:r w:rsidR="00D7746F" w:rsidRPr="00620568">
        <w:rPr>
          <w:spacing w:val="2"/>
          <w:sz w:val="28"/>
          <w:szCs w:val="28"/>
        </w:rPr>
        <w:t>тально подтвержденных затрат на</w:t>
      </w:r>
      <w:r w:rsidR="005508C1" w:rsidRPr="00620568">
        <w:rPr>
          <w:spacing w:val="2"/>
          <w:sz w:val="28"/>
          <w:szCs w:val="28"/>
        </w:rPr>
        <w:t xml:space="preserve"> приобретение расходных материалов, препаратов, медикаментов, химикатов, </w:t>
      </w:r>
      <w:r w:rsidR="00D7746F" w:rsidRPr="00620568">
        <w:rPr>
          <w:spacing w:val="2"/>
          <w:sz w:val="28"/>
          <w:szCs w:val="28"/>
        </w:rPr>
        <w:t xml:space="preserve">масел, </w:t>
      </w:r>
      <w:r w:rsidR="005508C1" w:rsidRPr="00620568">
        <w:rPr>
          <w:spacing w:val="2"/>
          <w:sz w:val="28"/>
          <w:szCs w:val="28"/>
        </w:rPr>
        <w:t>специального оборудования</w:t>
      </w:r>
      <w:r w:rsidR="00D7746F" w:rsidRPr="00620568">
        <w:rPr>
          <w:spacing w:val="2"/>
          <w:sz w:val="28"/>
          <w:szCs w:val="28"/>
        </w:rPr>
        <w:t xml:space="preserve">, медицинских и ветеринарных  инструментов и аппаратов, инвентаря и прочих ресурсов, которые являются оборотными активами, потребляются в процессе осуществления деятельности  и должны регулярно пополняться пользователем при </w:t>
      </w:r>
      <w:r w:rsidR="005508C1" w:rsidRPr="00620568">
        <w:rPr>
          <w:spacing w:val="2"/>
          <w:sz w:val="28"/>
          <w:szCs w:val="28"/>
        </w:rPr>
        <w:t xml:space="preserve"> оказани</w:t>
      </w:r>
      <w:r w:rsidR="00D7746F" w:rsidRPr="00620568">
        <w:rPr>
          <w:spacing w:val="2"/>
          <w:sz w:val="28"/>
          <w:szCs w:val="28"/>
        </w:rPr>
        <w:t>и</w:t>
      </w:r>
      <w:r w:rsidR="005508C1" w:rsidRPr="00620568">
        <w:rPr>
          <w:spacing w:val="2"/>
          <w:sz w:val="28"/>
          <w:szCs w:val="28"/>
        </w:rPr>
        <w:t xml:space="preserve"> следующих услуг:  </w:t>
      </w:r>
      <w:r w:rsidR="009829B5" w:rsidRPr="00620568">
        <w:rPr>
          <w:spacing w:val="2"/>
          <w:sz w:val="28"/>
          <w:szCs w:val="28"/>
        </w:rPr>
        <w:t>стирк</w:t>
      </w:r>
      <w:r w:rsidR="008F6382" w:rsidRPr="00620568">
        <w:rPr>
          <w:spacing w:val="2"/>
          <w:sz w:val="28"/>
          <w:szCs w:val="28"/>
        </w:rPr>
        <w:t>а</w:t>
      </w:r>
      <w:r w:rsidR="005508C1" w:rsidRPr="00620568">
        <w:rPr>
          <w:spacing w:val="2"/>
          <w:sz w:val="28"/>
          <w:szCs w:val="28"/>
        </w:rPr>
        <w:t xml:space="preserve"> и химическ</w:t>
      </w:r>
      <w:r w:rsidR="008F6382" w:rsidRPr="00620568">
        <w:rPr>
          <w:spacing w:val="2"/>
          <w:sz w:val="28"/>
          <w:szCs w:val="28"/>
        </w:rPr>
        <w:t>ая</w:t>
      </w:r>
      <w:r w:rsidR="005508C1" w:rsidRPr="00620568">
        <w:rPr>
          <w:spacing w:val="2"/>
          <w:sz w:val="28"/>
          <w:szCs w:val="28"/>
        </w:rPr>
        <w:t xml:space="preserve"> чистк</w:t>
      </w:r>
      <w:r w:rsidR="008F6382" w:rsidRPr="00620568">
        <w:rPr>
          <w:spacing w:val="2"/>
          <w:sz w:val="28"/>
          <w:szCs w:val="28"/>
        </w:rPr>
        <w:t>а</w:t>
      </w:r>
      <w:r w:rsidR="009829B5" w:rsidRPr="00620568">
        <w:rPr>
          <w:spacing w:val="2"/>
          <w:sz w:val="28"/>
          <w:szCs w:val="28"/>
        </w:rPr>
        <w:t xml:space="preserve"> текстильных и меховых изделий, услуги парикмахерских и салонов красоты,</w:t>
      </w:r>
      <w:r w:rsidR="005508C1" w:rsidRPr="00620568">
        <w:rPr>
          <w:spacing w:val="2"/>
          <w:sz w:val="28"/>
          <w:szCs w:val="28"/>
        </w:rPr>
        <w:t xml:space="preserve"> медицинские услуги, ветеринарные услуги, услуги мастерских по бытовому обслуживанию населения (мастерские по ремонту бытовой техники, компьютеров</w:t>
      </w:r>
      <w:r w:rsidR="00D7746F" w:rsidRPr="00620568">
        <w:rPr>
          <w:spacing w:val="2"/>
          <w:sz w:val="28"/>
          <w:szCs w:val="28"/>
        </w:rPr>
        <w:t xml:space="preserve"> и их комплектующих</w:t>
      </w:r>
      <w:r w:rsidR="005508C1" w:rsidRPr="00620568">
        <w:rPr>
          <w:spacing w:val="2"/>
          <w:sz w:val="28"/>
          <w:szCs w:val="28"/>
        </w:rPr>
        <w:t>, мастерские  по пошиву, ремонту одежды и обуви и т.д.), станции технического обслуживания автомобилей</w:t>
      </w:r>
      <w:r w:rsidR="009829B5" w:rsidRPr="00620568">
        <w:rPr>
          <w:spacing w:val="2"/>
          <w:sz w:val="28"/>
          <w:szCs w:val="28"/>
        </w:rPr>
        <w:t>.</w:t>
      </w:r>
    </w:p>
    <w:p w:rsidR="00D7746F" w:rsidRPr="00620568" w:rsidRDefault="008F6382" w:rsidP="00DB2915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20568">
        <w:rPr>
          <w:spacing w:val="2"/>
          <w:sz w:val="28"/>
          <w:szCs w:val="28"/>
        </w:rPr>
        <w:lastRenderedPageBreak/>
        <w:t xml:space="preserve">       </w:t>
      </w:r>
      <w:r w:rsidR="00D7746F" w:rsidRPr="00620568">
        <w:rPr>
          <w:spacing w:val="2"/>
          <w:sz w:val="28"/>
          <w:szCs w:val="28"/>
        </w:rPr>
        <w:t xml:space="preserve">7.2. </w:t>
      </w:r>
      <w:r w:rsidR="00D7746F" w:rsidRPr="00620568">
        <w:rPr>
          <w:rFonts w:eastAsia="Times New Roman"/>
          <w:spacing w:val="2"/>
          <w:sz w:val="28"/>
          <w:szCs w:val="28"/>
          <w:lang w:eastAsia="ru-RU"/>
        </w:rPr>
        <w:t>Перечень документов, представляемых для участия в конкурсном отборе</w:t>
      </w:r>
      <w:r w:rsidR="00D7746F" w:rsidRPr="00620568">
        <w:rPr>
          <w:rFonts w:ascii="Arial" w:eastAsia="Times New Roman" w:hAnsi="Arial" w:cs="Arial"/>
          <w:spacing w:val="2"/>
          <w:sz w:val="21"/>
          <w:szCs w:val="21"/>
          <w:lang w:eastAsia="ru-RU"/>
        </w:rPr>
        <w:t>:</w:t>
      </w:r>
    </w:p>
    <w:p w:rsidR="00D7746F" w:rsidRPr="00712295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1)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заявление субъекта малого и среднего предпринимательства на участие в конкурсном отборе по форме, установленной настоящим Порядком (</w:t>
      </w:r>
      <w:r w:rsidRPr="00712295">
        <w:rPr>
          <w:rFonts w:eastAsia="Times New Roman"/>
          <w:spacing w:val="2"/>
          <w:sz w:val="28"/>
          <w:szCs w:val="28"/>
          <w:lang w:eastAsia="ru-RU"/>
        </w:rPr>
        <w:t xml:space="preserve">Приложение №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3</w:t>
      </w:r>
      <w:r w:rsidRPr="00712295">
        <w:rPr>
          <w:rFonts w:eastAsia="Times New Roman"/>
          <w:spacing w:val="2"/>
          <w:sz w:val="28"/>
          <w:szCs w:val="28"/>
          <w:lang w:eastAsia="ru-RU"/>
        </w:rPr>
        <w:t xml:space="preserve">); </w:t>
      </w:r>
    </w:p>
    <w:p w:rsidR="00D7746F" w:rsidRPr="005E54EB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2)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опись документов, прилагаемых к заявлению;</w:t>
      </w:r>
    </w:p>
    <w:p w:rsidR="00D7746F" w:rsidRPr="005E54EB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3)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ab/>
        <w:t>согласие на обработку персональных данных по форме, установленной настоящим Порядком (Приложение № 2);</w:t>
      </w:r>
    </w:p>
    <w:p w:rsidR="00D7746F" w:rsidRPr="005E54EB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>4) копия свидетельства о государственной регистрации;</w:t>
      </w:r>
    </w:p>
    <w:p w:rsidR="00D7746F" w:rsidRPr="005E54EB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5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>) копия свидетельства о постановке на учет в налоговом органе;</w:t>
      </w:r>
    </w:p>
    <w:p w:rsidR="00D7746F" w:rsidRPr="005E54EB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6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) </w:t>
      </w:r>
      <w:r>
        <w:rPr>
          <w:rFonts w:eastAsia="Times New Roman"/>
          <w:spacing w:val="2"/>
          <w:sz w:val="28"/>
          <w:szCs w:val="28"/>
          <w:lang w:eastAsia="ru-RU"/>
        </w:rPr>
        <w:t>технико-экономическое обоснование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 бизнес-проекта, составленный по форме согласно приложению </w:t>
      </w:r>
      <w:r>
        <w:rPr>
          <w:rFonts w:eastAsia="Times New Roman"/>
          <w:spacing w:val="2"/>
          <w:sz w:val="28"/>
          <w:szCs w:val="28"/>
          <w:lang w:eastAsia="ru-RU"/>
        </w:rPr>
        <w:t>№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620568">
        <w:rPr>
          <w:rFonts w:eastAsia="Times New Roman"/>
          <w:spacing w:val="2"/>
          <w:sz w:val="28"/>
          <w:szCs w:val="28"/>
          <w:lang w:eastAsia="ru-RU"/>
        </w:rPr>
        <w:t>4</w:t>
      </w: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 к настоящему Порядку;</w:t>
      </w:r>
    </w:p>
    <w:p w:rsidR="00D7746F" w:rsidRDefault="00D7746F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5E54EB">
        <w:rPr>
          <w:rFonts w:eastAsia="Times New Roman"/>
          <w:spacing w:val="2"/>
          <w:sz w:val="28"/>
          <w:szCs w:val="28"/>
          <w:lang w:eastAsia="ru-RU"/>
        </w:rPr>
        <w:t xml:space="preserve">8) </w:t>
      </w:r>
      <w:r w:rsidR="00DB2915">
        <w:rPr>
          <w:rFonts w:eastAsia="Times New Roman"/>
          <w:spacing w:val="2"/>
          <w:sz w:val="28"/>
          <w:szCs w:val="28"/>
          <w:lang w:eastAsia="ru-RU"/>
        </w:rPr>
        <w:t>к</w:t>
      </w:r>
      <w:r w:rsidR="00DB2915" w:rsidRPr="00DB2915">
        <w:rPr>
          <w:rFonts w:eastAsia="Times New Roman"/>
          <w:spacing w:val="2"/>
          <w:sz w:val="28"/>
          <w:szCs w:val="28"/>
          <w:lang w:eastAsia="ru-RU"/>
        </w:rPr>
        <w:t>опии платежных и (или) товар</w:t>
      </w:r>
      <w:r w:rsidR="008F6382">
        <w:rPr>
          <w:rFonts w:eastAsia="Times New Roman"/>
          <w:spacing w:val="2"/>
          <w:sz w:val="28"/>
          <w:szCs w:val="28"/>
          <w:lang w:eastAsia="ru-RU"/>
        </w:rPr>
        <w:t>н</w:t>
      </w:r>
      <w:r w:rsidR="00DB2915" w:rsidRPr="00DB2915">
        <w:rPr>
          <w:rFonts w:eastAsia="Times New Roman"/>
          <w:spacing w:val="2"/>
          <w:sz w:val="28"/>
          <w:szCs w:val="28"/>
          <w:lang w:eastAsia="ru-RU"/>
        </w:rPr>
        <w:t xml:space="preserve">о-распорядительных документов, подтверждающих приобретение </w:t>
      </w:r>
      <w:r w:rsidR="008F6382">
        <w:rPr>
          <w:rFonts w:eastAsia="Times New Roman"/>
          <w:spacing w:val="2"/>
          <w:sz w:val="28"/>
          <w:szCs w:val="28"/>
          <w:lang w:eastAsia="ru-RU"/>
        </w:rPr>
        <w:t>оборотных активов.</w:t>
      </w:r>
    </w:p>
    <w:p w:rsidR="00674329" w:rsidRDefault="00674329" w:rsidP="00DB2915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674329" w:rsidRPr="00941F3B" w:rsidRDefault="00674329" w:rsidP="00674329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b/>
          <w:color w:val="000000"/>
          <w:spacing w:val="2"/>
          <w:sz w:val="28"/>
          <w:szCs w:val="28"/>
          <w:lang w:eastAsia="ru-RU"/>
        </w:rPr>
      </w:pPr>
      <w:r w:rsidRPr="00674329">
        <w:rPr>
          <w:rFonts w:eastAsia="Times New Roman"/>
          <w:b/>
          <w:spacing w:val="2"/>
          <w:sz w:val="28"/>
          <w:szCs w:val="28"/>
          <w:lang w:eastAsia="ru-RU"/>
        </w:rPr>
        <w:t xml:space="preserve">8. Финансовый контроль </w:t>
      </w:r>
      <w:r w:rsidRPr="00941F3B">
        <w:rPr>
          <w:rFonts w:eastAsia="Times New Roman"/>
          <w:b/>
          <w:color w:val="000000"/>
          <w:sz w:val="28"/>
          <w:szCs w:val="28"/>
          <w:lang w:eastAsia="ru-RU"/>
        </w:rPr>
        <w:t>соблюдения получателями субсидий условий, целей и порядка предоставления субсидий</w:t>
      </w:r>
    </w:p>
    <w:p w:rsidR="00D7746F" w:rsidRPr="00941F3B" w:rsidRDefault="00D7746F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74329" w:rsidRPr="00941F3B" w:rsidRDefault="00674329" w:rsidP="00674329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1F3B">
        <w:rPr>
          <w:rFonts w:eastAsia="Times New Roman"/>
          <w:color w:val="000000"/>
          <w:sz w:val="28"/>
          <w:szCs w:val="28"/>
          <w:lang w:eastAsia="ru-RU"/>
        </w:rPr>
        <w:t>8.1. Комитет по финансам администрации городского округа «Город Петровск-забайкальский» (далее-Комитет), проводит проверки соблюдения получателями субсидий условий, целей и порядка предоставления субсидий.</w:t>
      </w:r>
    </w:p>
    <w:p w:rsidR="00674329" w:rsidRPr="00941F3B" w:rsidRDefault="00674329" w:rsidP="00674329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1F3B">
        <w:rPr>
          <w:rFonts w:eastAsia="Times New Roman"/>
          <w:color w:val="000000"/>
          <w:sz w:val="28"/>
          <w:szCs w:val="28"/>
          <w:lang w:eastAsia="ru-RU"/>
        </w:rPr>
        <w:t>8.2. Комитет осуществляет контроль за соблюдением получателем субсидии условий, целей и порядка предоставления субсидий, установленных настоящим Порядком и соглашением, путем проведения плановых и (или) внеплановых проверок, в том числе выездных, в порядке, установленном Комитетом.</w:t>
      </w:r>
    </w:p>
    <w:p w:rsidR="00674329" w:rsidRPr="00941F3B" w:rsidRDefault="00674329" w:rsidP="00674329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41F3B">
        <w:rPr>
          <w:rFonts w:eastAsia="Times New Roman"/>
          <w:color w:val="000000"/>
          <w:sz w:val="28"/>
          <w:szCs w:val="28"/>
          <w:lang w:eastAsia="ru-RU"/>
        </w:rPr>
        <w:t xml:space="preserve">8.3. В случае нарушения получателем субсидии условий, целей и порядка предоставления субсидий, выявленного по результатам проверок, проведенных Комитетом,  а также в случае </w:t>
      </w:r>
      <w:r w:rsidR="005A445F" w:rsidRPr="00941F3B">
        <w:rPr>
          <w:rFonts w:eastAsia="Times New Roman"/>
          <w:color w:val="000000"/>
          <w:sz w:val="28"/>
          <w:szCs w:val="28"/>
          <w:lang w:eastAsia="ru-RU"/>
        </w:rPr>
        <w:t>не достижения</w:t>
      </w:r>
      <w:r w:rsidRPr="00941F3B">
        <w:rPr>
          <w:rFonts w:eastAsia="Times New Roman"/>
          <w:color w:val="000000"/>
          <w:sz w:val="28"/>
          <w:szCs w:val="28"/>
          <w:lang w:eastAsia="ru-RU"/>
        </w:rPr>
        <w:t xml:space="preserve"> показателей результативности, выявленного на основании представленной отчетности, возврат субсидии осуществляется получателем субсидии в добровольном порядке в месячный срок с даты уведомления с требованием о возврате денежных средств (датой уведомления считается дата отправки уведомления почтой либо дата его вручения лично). </w:t>
      </w:r>
    </w:p>
    <w:p w:rsidR="00674329" w:rsidRPr="00674329" w:rsidRDefault="00674329" w:rsidP="00674329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4329">
        <w:rPr>
          <w:rFonts w:eastAsia="Times New Roman"/>
          <w:color w:val="000000"/>
          <w:sz w:val="28"/>
          <w:szCs w:val="28"/>
          <w:lang w:eastAsia="ru-RU"/>
        </w:rPr>
        <w:t xml:space="preserve"> 8.4.</w:t>
      </w:r>
      <w:r>
        <w:rPr>
          <w:rFonts w:eastAsia="Times New Roman"/>
          <w:color w:val="000000"/>
          <w:lang w:eastAsia="ru-RU"/>
        </w:rPr>
        <w:t xml:space="preserve"> </w:t>
      </w:r>
      <w:r w:rsidRPr="00674329">
        <w:rPr>
          <w:rFonts w:eastAsia="Times New Roman"/>
          <w:color w:val="000000"/>
          <w:sz w:val="28"/>
          <w:szCs w:val="28"/>
          <w:lang w:eastAsia="ru-RU"/>
        </w:rPr>
        <w:t>Если по истечении указанного срока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:rsidR="00674329" w:rsidRDefault="00674329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3C1E" w:rsidRDefault="00823C1E" w:rsidP="00DB29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236A3" w:rsidRPr="00E93C43" w:rsidRDefault="004236A3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ПРИЛОЖЕНИЕ № 1</w:t>
      </w:r>
    </w:p>
    <w:p w:rsidR="0032698E" w:rsidRPr="00E93C43" w:rsidRDefault="0032698E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 w:rsidR="003E4C5C">
        <w:rPr>
          <w:bCs/>
          <w:sz w:val="28"/>
          <w:szCs w:val="28"/>
        </w:rPr>
        <w:t>2</w:t>
      </w:r>
      <w:r w:rsidR="00770281">
        <w:rPr>
          <w:bCs/>
          <w:sz w:val="28"/>
          <w:szCs w:val="28"/>
        </w:rPr>
        <w:t>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2D05A5"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 w:rsidR="002D05A5"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 w:rsidR="00770281"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 w:rsidR="00770281">
        <w:rPr>
          <w:sz w:val="28"/>
          <w:szCs w:val="28"/>
        </w:rPr>
        <w:t xml:space="preserve">ого муниципального округа Забайкальского края </w:t>
      </w:r>
    </w:p>
    <w:p w:rsidR="0032698E" w:rsidRPr="00E93C43" w:rsidRDefault="0032698E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 w:rsidR="00770281"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 w:rsidR="00D56FD0">
        <w:rPr>
          <w:sz w:val="28"/>
          <w:szCs w:val="28"/>
        </w:rPr>
        <w:t xml:space="preserve"> </w:t>
      </w:r>
      <w:r w:rsidR="00770281">
        <w:rPr>
          <w:sz w:val="28"/>
          <w:szCs w:val="28"/>
        </w:rPr>
        <w:t>963</w:t>
      </w:r>
      <w:r w:rsidR="002E2A0B">
        <w:rPr>
          <w:sz w:val="28"/>
          <w:szCs w:val="28"/>
        </w:rPr>
        <w:t xml:space="preserve"> </w:t>
      </w:r>
    </w:p>
    <w:p w:rsidR="0032698E" w:rsidRPr="00E93C43" w:rsidRDefault="0032698E" w:rsidP="0032698E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17303C" w:rsidRPr="00E93C43" w:rsidRDefault="0017303C" w:rsidP="005066E8">
      <w:pPr>
        <w:suppressAutoHyphens/>
        <w:ind w:left="3402"/>
        <w:jc w:val="center"/>
        <w:rPr>
          <w:sz w:val="28"/>
          <w:szCs w:val="28"/>
        </w:rPr>
      </w:pPr>
    </w:p>
    <w:p w:rsidR="0013489A" w:rsidRPr="00E93C43" w:rsidRDefault="0013489A" w:rsidP="0013489A">
      <w:pPr>
        <w:tabs>
          <w:tab w:val="left" w:pos="50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422"/>
      <w:r w:rsidRPr="00E93C43">
        <w:rPr>
          <w:b/>
          <w:sz w:val="28"/>
          <w:szCs w:val="28"/>
        </w:rPr>
        <w:t>Информационная карта</w:t>
      </w:r>
    </w:p>
    <w:p w:rsidR="0013489A" w:rsidRPr="00E93C43" w:rsidRDefault="0013489A" w:rsidP="0013489A">
      <w:pPr>
        <w:tabs>
          <w:tab w:val="left" w:pos="50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4907"/>
        <w:gridCol w:w="4329"/>
      </w:tblGrid>
      <w:tr w:rsidR="0013489A" w:rsidRPr="00E93C43" w:rsidTr="00F37B42">
        <w:tc>
          <w:tcPr>
            <w:tcW w:w="588" w:type="dxa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07" w:type="dxa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Организатор конкурсного отбора</w:t>
            </w:r>
          </w:p>
        </w:tc>
        <w:tc>
          <w:tcPr>
            <w:tcW w:w="4329" w:type="dxa"/>
            <w:vAlign w:val="center"/>
          </w:tcPr>
          <w:p w:rsidR="0013489A" w:rsidRPr="00E93C43" w:rsidRDefault="00757DEB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3C43">
              <w:rPr>
                <w:sz w:val="28"/>
                <w:szCs w:val="28"/>
              </w:rPr>
              <w:t>Комитет экономики, управления муниципальным имуществом и земельных отношений городского округа «Город Петровск-Забайкальский»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907" w:type="dxa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Адрес Организатора конкурсного отбора и приема заявок</w:t>
            </w:r>
          </w:p>
        </w:tc>
        <w:tc>
          <w:tcPr>
            <w:tcW w:w="4329" w:type="dxa"/>
            <w:vAlign w:val="center"/>
          </w:tcPr>
          <w:p w:rsidR="0013489A" w:rsidRPr="00E93C43" w:rsidRDefault="000F561E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673009</w:t>
            </w:r>
            <w:r w:rsidR="0013489A" w:rsidRPr="00E93C43">
              <w:rPr>
                <w:sz w:val="26"/>
                <w:szCs w:val="26"/>
              </w:rPr>
              <w:t xml:space="preserve">, Забайкальский край, г. </w:t>
            </w:r>
            <w:r w:rsidRPr="00E93C43">
              <w:rPr>
                <w:sz w:val="26"/>
                <w:szCs w:val="26"/>
              </w:rPr>
              <w:t>Петровск-Забайкальский</w:t>
            </w:r>
            <w:r w:rsidR="0013489A" w:rsidRPr="00E93C43">
              <w:rPr>
                <w:sz w:val="26"/>
                <w:szCs w:val="26"/>
              </w:rPr>
              <w:t xml:space="preserve">, </w:t>
            </w:r>
            <w:r w:rsidRPr="00E93C43">
              <w:rPr>
                <w:sz w:val="26"/>
                <w:szCs w:val="26"/>
              </w:rPr>
              <w:t>пл.</w:t>
            </w:r>
            <w:r w:rsidR="0036626D">
              <w:rPr>
                <w:sz w:val="26"/>
                <w:szCs w:val="26"/>
              </w:rPr>
              <w:t xml:space="preserve"> </w:t>
            </w:r>
            <w:r w:rsidRPr="00E93C43">
              <w:rPr>
                <w:sz w:val="26"/>
                <w:szCs w:val="26"/>
              </w:rPr>
              <w:t>Ленина,</w:t>
            </w:r>
            <w:r w:rsidR="005A445F" w:rsidRPr="00E93C43">
              <w:rPr>
                <w:sz w:val="26"/>
                <w:szCs w:val="26"/>
              </w:rPr>
              <w:t>1,</w:t>
            </w:r>
            <w:r w:rsidR="0013489A" w:rsidRPr="00E93C43">
              <w:rPr>
                <w:sz w:val="26"/>
                <w:szCs w:val="26"/>
              </w:rPr>
              <w:t xml:space="preserve"> каб. </w:t>
            </w:r>
            <w:r w:rsidRPr="00E93C43">
              <w:rPr>
                <w:sz w:val="26"/>
                <w:szCs w:val="26"/>
              </w:rPr>
              <w:t>1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907" w:type="dxa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4329" w:type="dxa"/>
            <w:vAlign w:val="center"/>
          </w:tcPr>
          <w:p w:rsidR="0013489A" w:rsidRPr="00E93C43" w:rsidRDefault="0036626D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525232">
              <w:rPr>
                <w:sz w:val="26"/>
                <w:szCs w:val="26"/>
              </w:rPr>
              <w:t>(30236</w:t>
            </w:r>
            <w:r w:rsidR="0013489A" w:rsidRPr="00E93C43">
              <w:rPr>
                <w:sz w:val="26"/>
                <w:szCs w:val="26"/>
              </w:rPr>
              <w:t xml:space="preserve">) </w:t>
            </w:r>
            <w:r w:rsidR="000F561E" w:rsidRPr="00E93C43">
              <w:rPr>
                <w:sz w:val="26"/>
                <w:szCs w:val="26"/>
              </w:rPr>
              <w:t>3-17-60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F37B42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3489A" w:rsidRPr="00E93C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7" w:type="dxa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 xml:space="preserve">Официальный сайт </w:t>
            </w:r>
            <w:r w:rsidR="00B57F9A">
              <w:rPr>
                <w:b/>
                <w:sz w:val="26"/>
                <w:szCs w:val="26"/>
              </w:rPr>
              <w:t>Администрац</w:t>
            </w:r>
            <w:r w:rsidR="00B75472">
              <w:rPr>
                <w:b/>
                <w:sz w:val="26"/>
                <w:szCs w:val="26"/>
              </w:rPr>
              <w:t>ии ГО «Город Петровск-Забайкальский»</w:t>
            </w:r>
            <w:r w:rsidRPr="00E93C43">
              <w:rPr>
                <w:b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329" w:type="dxa"/>
            <w:vAlign w:val="center"/>
          </w:tcPr>
          <w:p w:rsidR="0013489A" w:rsidRPr="00E93C43" w:rsidRDefault="003E4C5C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E4C5C">
              <w:rPr>
                <w:sz w:val="26"/>
                <w:szCs w:val="26"/>
              </w:rPr>
              <w:t>https://petzab.75.ru/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F37B42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13489A" w:rsidRPr="00E93C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E-mail отдела Организатора конкурсного отбора: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3489A" w:rsidRPr="00E93C43" w:rsidRDefault="00F3085D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oumizo@mail.ru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F37B42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13489A" w:rsidRPr="00E93C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Руководитель Организатора конкурсного отбора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3489A" w:rsidRPr="00E93C43" w:rsidRDefault="00B10367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Председатель Комитета экономики, управления муниципальным имуществом и земельных отношений городского округа «Город Петровск-Забайкальский»</w:t>
            </w:r>
          </w:p>
          <w:p w:rsidR="0013489A" w:rsidRPr="00F37B42" w:rsidRDefault="003E4C5C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Лариса Георгиевна</w:t>
            </w:r>
          </w:p>
        </w:tc>
      </w:tr>
      <w:tr w:rsidR="0013489A" w:rsidRPr="00E93C43" w:rsidTr="00F37B42">
        <w:tc>
          <w:tcPr>
            <w:tcW w:w="588" w:type="dxa"/>
          </w:tcPr>
          <w:p w:rsidR="0013489A" w:rsidRPr="00E93C43" w:rsidRDefault="00A33162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7</w:t>
            </w:r>
            <w:r w:rsidR="0013489A" w:rsidRPr="00E93C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13489A" w:rsidRPr="00E93C43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3C43">
              <w:rPr>
                <w:b/>
                <w:sz w:val="26"/>
                <w:szCs w:val="26"/>
              </w:rPr>
              <w:t>Отдел Организатора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3489A" w:rsidRPr="00525232" w:rsidRDefault="0013489A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5232">
              <w:rPr>
                <w:sz w:val="26"/>
                <w:szCs w:val="26"/>
              </w:rPr>
              <w:t xml:space="preserve">Отдел </w:t>
            </w:r>
            <w:r w:rsidR="000F561E" w:rsidRPr="00525232">
              <w:rPr>
                <w:sz w:val="26"/>
                <w:szCs w:val="26"/>
              </w:rPr>
              <w:t>экономики</w:t>
            </w:r>
          </w:p>
          <w:p w:rsidR="0013489A" w:rsidRPr="00E93C43" w:rsidRDefault="00764448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</w:t>
            </w:r>
          </w:p>
          <w:p w:rsidR="0013489A" w:rsidRPr="00F37B42" w:rsidRDefault="003E4C5C" w:rsidP="0013489A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Наталья Александровна</w:t>
            </w:r>
            <w:r w:rsidR="000F561E" w:rsidRPr="00F37B42">
              <w:rPr>
                <w:sz w:val="28"/>
                <w:szCs w:val="28"/>
              </w:rPr>
              <w:t xml:space="preserve"> </w:t>
            </w:r>
          </w:p>
        </w:tc>
      </w:tr>
    </w:tbl>
    <w:p w:rsidR="00770281" w:rsidRPr="00E93C43" w:rsidRDefault="0013489A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 w:rsidRPr="00E93C43">
        <w:rPr>
          <w:rFonts w:ascii="Arial" w:hAnsi="Arial" w:cs="Arial"/>
          <w:sz w:val="28"/>
          <w:szCs w:val="28"/>
        </w:rPr>
        <w:br w:type="page"/>
      </w:r>
      <w:r w:rsidR="00770281" w:rsidRPr="00E93C43">
        <w:rPr>
          <w:sz w:val="28"/>
          <w:szCs w:val="28"/>
        </w:rPr>
        <w:lastRenderedPageBreak/>
        <w:t xml:space="preserve">ПРИЛОЖЕНИЕ № </w:t>
      </w:r>
      <w:r w:rsidR="00770281">
        <w:rPr>
          <w:sz w:val="28"/>
          <w:szCs w:val="28"/>
        </w:rPr>
        <w:t>2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770281" w:rsidRDefault="00770281" w:rsidP="00770281">
      <w:pPr>
        <w:tabs>
          <w:tab w:val="left" w:pos="9355"/>
        </w:tabs>
        <w:suppressAutoHyphens/>
        <w:ind w:left="3402"/>
        <w:jc w:val="center"/>
        <w:rPr>
          <w:b/>
          <w:sz w:val="28"/>
          <w:szCs w:val="28"/>
        </w:rPr>
      </w:pPr>
    </w:p>
    <w:p w:rsidR="00804DB6" w:rsidRPr="00E93C43" w:rsidRDefault="00804DB6" w:rsidP="00770281">
      <w:pPr>
        <w:tabs>
          <w:tab w:val="left" w:pos="9355"/>
        </w:tabs>
        <w:suppressAutoHyphens/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>Согласие на обработку персональных данных</w:t>
      </w:r>
    </w:p>
    <w:p w:rsidR="00804DB6" w:rsidRPr="00E93C43" w:rsidRDefault="00804DB6" w:rsidP="00804DB6">
      <w:pPr>
        <w:pBdr>
          <w:bottom w:val="single" w:sz="4" w:space="1" w:color="auto"/>
        </w:pBdr>
        <w:shd w:val="clear" w:color="auto" w:fill="FFFFFF"/>
        <w:ind w:firstLine="539"/>
        <w:jc w:val="center"/>
        <w:rPr>
          <w:b/>
          <w:sz w:val="28"/>
          <w:szCs w:val="28"/>
        </w:rPr>
      </w:pP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0"/>
          <w:szCs w:val="20"/>
        </w:rPr>
      </w:pPr>
      <w:r w:rsidRPr="00E93C43">
        <w:rPr>
          <w:sz w:val="20"/>
          <w:szCs w:val="20"/>
        </w:rPr>
        <w:t>(наименование (Ф.И.О.) оператора, получающего согласие субъекта персональных данных)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>__________________________________________________________________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0"/>
          <w:szCs w:val="20"/>
        </w:rPr>
      </w:pPr>
      <w:r w:rsidRPr="00E93C43">
        <w:rPr>
          <w:sz w:val="20"/>
          <w:szCs w:val="20"/>
        </w:rPr>
        <w:t>(адрес оператора)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>__________________________________________________________________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0"/>
          <w:szCs w:val="20"/>
        </w:rPr>
      </w:pPr>
      <w:r w:rsidRPr="00E93C43">
        <w:rPr>
          <w:sz w:val="20"/>
          <w:szCs w:val="20"/>
        </w:rPr>
        <w:t>(Ф.И.О. субъекта персональных данных)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>__________________________________________________________________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0"/>
          <w:szCs w:val="20"/>
        </w:rPr>
      </w:pPr>
      <w:r w:rsidRPr="00E93C43">
        <w:rPr>
          <w:sz w:val="20"/>
          <w:szCs w:val="20"/>
        </w:rPr>
        <w:t>(адрес, где зарегистрирован субъект персональных данных)</w:t>
      </w:r>
    </w:p>
    <w:p w:rsidR="00804DB6" w:rsidRPr="00E93C43" w:rsidRDefault="00804DB6" w:rsidP="00804DB6">
      <w:pPr>
        <w:shd w:val="clear" w:color="auto" w:fill="FFFFFF"/>
        <w:ind w:right="-2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>__________________________________________________________________</w:t>
      </w:r>
    </w:p>
    <w:p w:rsidR="00804DB6" w:rsidRPr="00E93C43" w:rsidRDefault="00804DB6" w:rsidP="00804DB6">
      <w:pPr>
        <w:shd w:val="clear" w:color="auto" w:fill="FFFFFF"/>
        <w:jc w:val="center"/>
        <w:rPr>
          <w:sz w:val="20"/>
          <w:szCs w:val="20"/>
        </w:rPr>
      </w:pPr>
      <w:r w:rsidRPr="00E93C43">
        <w:rPr>
          <w:sz w:val="20"/>
          <w:szCs w:val="20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Даю своё согласие на обработку следующих персональных данных: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1. Фамилия, имя, отчество.</w:t>
      </w:r>
    </w:p>
    <w:p w:rsidR="00804DB6" w:rsidRPr="00E93C43" w:rsidRDefault="00804DB6" w:rsidP="00804DB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2. Рабочий номер телефона и </w:t>
      </w:r>
      <w:r w:rsidRPr="00E93C43">
        <w:rPr>
          <w:sz w:val="28"/>
          <w:szCs w:val="28"/>
          <w:lang w:val="en-US"/>
        </w:rPr>
        <w:t>e</w:t>
      </w:r>
      <w:r w:rsidRPr="00E93C43">
        <w:rPr>
          <w:sz w:val="28"/>
          <w:szCs w:val="28"/>
        </w:rPr>
        <w:t>-</w:t>
      </w:r>
      <w:r w:rsidRPr="00E93C43">
        <w:rPr>
          <w:sz w:val="28"/>
          <w:szCs w:val="28"/>
          <w:lang w:val="en-US"/>
        </w:rPr>
        <w:t>mail</w:t>
      </w:r>
      <w:r w:rsidRPr="00E93C43">
        <w:rPr>
          <w:sz w:val="28"/>
          <w:szCs w:val="28"/>
        </w:rPr>
        <w:t>.</w:t>
      </w:r>
    </w:p>
    <w:p w:rsidR="00804DB6" w:rsidRPr="00E93C43" w:rsidRDefault="00804DB6" w:rsidP="00804DB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3. Юридический и почтовый адрес. </w:t>
      </w:r>
    </w:p>
    <w:p w:rsidR="00804DB6" w:rsidRPr="00E93C43" w:rsidRDefault="00804DB6" w:rsidP="00804DB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4. ИНН</w:t>
      </w:r>
      <w:r w:rsidR="008538ED" w:rsidRPr="00E93C43">
        <w:rPr>
          <w:sz w:val="28"/>
          <w:szCs w:val="28"/>
        </w:rPr>
        <w:t>.</w:t>
      </w:r>
    </w:p>
    <w:p w:rsidR="00804DB6" w:rsidRPr="00E93C43" w:rsidRDefault="00804DB6" w:rsidP="00804DB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5. ОГРН, дата регистрации</w:t>
      </w:r>
      <w:r w:rsidR="008538ED" w:rsidRPr="00E93C43">
        <w:rPr>
          <w:sz w:val="28"/>
          <w:szCs w:val="28"/>
        </w:rPr>
        <w:t>.</w:t>
      </w:r>
    </w:p>
    <w:p w:rsidR="00804DB6" w:rsidRPr="00E93C43" w:rsidRDefault="00804DB6" w:rsidP="00804DB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6. Иные сведения, специально предоставленные мной для прохождении Конкурсн</w:t>
      </w:r>
      <w:r w:rsidR="008538ED" w:rsidRPr="00E93C43">
        <w:rPr>
          <w:sz w:val="28"/>
          <w:szCs w:val="28"/>
        </w:rPr>
        <w:t>ого</w:t>
      </w:r>
      <w:r w:rsidRPr="00E93C43">
        <w:rPr>
          <w:sz w:val="28"/>
          <w:szCs w:val="28"/>
        </w:rPr>
        <w:t xml:space="preserve"> отбор</w:t>
      </w:r>
      <w:r w:rsidR="008538ED" w:rsidRPr="00E93C43">
        <w:rPr>
          <w:sz w:val="28"/>
          <w:szCs w:val="28"/>
        </w:rPr>
        <w:t>а</w:t>
      </w:r>
      <w:r w:rsidRPr="00E93C43">
        <w:rPr>
          <w:sz w:val="28"/>
          <w:szCs w:val="28"/>
        </w:rPr>
        <w:t>.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С целью</w:t>
      </w:r>
      <w:r w:rsidRPr="00E93C43">
        <w:t xml:space="preserve"> </w:t>
      </w:r>
      <w:r w:rsidRPr="00E93C43">
        <w:rPr>
          <w:sz w:val="28"/>
          <w:szCs w:val="28"/>
        </w:rPr>
        <w:t>прохождения Конкурсных отборов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Даю своё согласие на использование следующих способов обработки моих персональных данных: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с использованием средств автоматизации (автоматизированная обработка);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без использования средств автоматизации (неавтоматизированная обработка);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смешанная обработка.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Срок, в течение которого действует согласие: _____________________________________________.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0"/>
          <w:szCs w:val="20"/>
        </w:rPr>
      </w:pPr>
      <w:r w:rsidRPr="00E93C43">
        <w:rPr>
          <w:sz w:val="20"/>
          <w:szCs w:val="20"/>
        </w:rPr>
        <w:t xml:space="preserve">                              (указывается срок действия согласия)</w:t>
      </w: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DB6" w:rsidRPr="00E93C43" w:rsidRDefault="00804DB6" w:rsidP="00804DB6">
      <w:pPr>
        <w:shd w:val="clear" w:color="auto" w:fill="FFFFFF"/>
        <w:ind w:firstLine="709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804DB6" w:rsidRPr="00E93C43" w:rsidRDefault="00804DB6" w:rsidP="00804DB6">
      <w:pPr>
        <w:shd w:val="clear" w:color="auto" w:fill="FFFFFF"/>
        <w:jc w:val="both"/>
        <w:rPr>
          <w:sz w:val="28"/>
          <w:szCs w:val="28"/>
        </w:rPr>
      </w:pPr>
    </w:p>
    <w:p w:rsidR="00804DB6" w:rsidRPr="00E93C43" w:rsidRDefault="00804DB6" w:rsidP="00804DB6">
      <w:pPr>
        <w:rPr>
          <w:sz w:val="28"/>
          <w:szCs w:val="28"/>
        </w:rPr>
      </w:pPr>
      <w:r w:rsidRPr="00E93C43">
        <w:rPr>
          <w:sz w:val="28"/>
          <w:szCs w:val="28"/>
        </w:rPr>
        <w:t>Руководитель субъекта малого (среднего) предпринимательства</w:t>
      </w:r>
    </w:p>
    <w:p w:rsidR="00804DB6" w:rsidRPr="00E93C43" w:rsidRDefault="00804DB6" w:rsidP="00804DB6"/>
    <w:p w:rsidR="00804DB6" w:rsidRPr="00E93C43" w:rsidRDefault="00804DB6" w:rsidP="00804DB6">
      <w:r w:rsidRPr="00E93C43">
        <w:t xml:space="preserve">_______________ ______________________  </w:t>
      </w:r>
    </w:p>
    <w:p w:rsidR="00804DB6" w:rsidRPr="00E93C43" w:rsidRDefault="00804DB6" w:rsidP="00804DB6">
      <w:pPr>
        <w:tabs>
          <w:tab w:val="left" w:pos="1843"/>
        </w:tabs>
        <w:rPr>
          <w:sz w:val="20"/>
          <w:szCs w:val="20"/>
        </w:rPr>
      </w:pPr>
      <w:r w:rsidRPr="00E93C43">
        <w:rPr>
          <w:sz w:val="20"/>
          <w:szCs w:val="20"/>
        </w:rPr>
        <w:t xml:space="preserve">           (подпись)                            (Ф.И.О.)                               </w:t>
      </w:r>
    </w:p>
    <w:p w:rsidR="00804DB6" w:rsidRPr="00E93C43" w:rsidRDefault="00804DB6" w:rsidP="00804DB6">
      <w:pPr>
        <w:tabs>
          <w:tab w:val="left" w:pos="1843"/>
        </w:tabs>
        <w:rPr>
          <w:sz w:val="20"/>
          <w:szCs w:val="20"/>
        </w:rPr>
      </w:pPr>
    </w:p>
    <w:p w:rsidR="00804DB6" w:rsidRPr="00E93C43" w:rsidRDefault="00804DB6" w:rsidP="00804DB6">
      <w:pPr>
        <w:tabs>
          <w:tab w:val="left" w:pos="1843"/>
        </w:tabs>
        <w:rPr>
          <w:sz w:val="20"/>
          <w:szCs w:val="20"/>
        </w:rPr>
      </w:pPr>
      <w:r w:rsidRPr="00E93C43">
        <w:rPr>
          <w:sz w:val="28"/>
          <w:szCs w:val="28"/>
        </w:rPr>
        <w:t xml:space="preserve">        М.П.</w:t>
      </w:r>
    </w:p>
    <w:p w:rsidR="00804DB6" w:rsidRPr="00E93C43" w:rsidRDefault="00804DB6" w:rsidP="00804DB6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 xml:space="preserve">    (если имеется)</w:t>
      </w:r>
    </w:p>
    <w:p w:rsidR="00804DB6" w:rsidRPr="00E93C43" w:rsidRDefault="00804DB6" w:rsidP="00804DB6">
      <w:pPr>
        <w:tabs>
          <w:tab w:val="left" w:pos="1843"/>
        </w:tabs>
        <w:rPr>
          <w:sz w:val="20"/>
          <w:szCs w:val="20"/>
        </w:rPr>
      </w:pPr>
    </w:p>
    <w:p w:rsidR="00804DB6" w:rsidRPr="00E93C43" w:rsidRDefault="00804DB6" w:rsidP="00804D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«____»____________ 20</w:t>
      </w:r>
      <w:r w:rsidR="003E4C5C">
        <w:rPr>
          <w:rFonts w:ascii="Times New Roman" w:hAnsi="Times New Roman" w:cs="Times New Roman"/>
          <w:sz w:val="28"/>
          <w:szCs w:val="28"/>
        </w:rPr>
        <w:t>2</w:t>
      </w:r>
      <w:r w:rsidR="00770281">
        <w:rPr>
          <w:rFonts w:ascii="Times New Roman" w:hAnsi="Times New Roman" w:cs="Times New Roman"/>
          <w:sz w:val="28"/>
          <w:szCs w:val="28"/>
        </w:rPr>
        <w:t>4</w:t>
      </w:r>
      <w:r w:rsidRPr="00E93C43">
        <w:rPr>
          <w:rFonts w:ascii="Times New Roman" w:hAnsi="Times New Roman" w:cs="Times New Roman"/>
          <w:sz w:val="28"/>
          <w:szCs w:val="28"/>
        </w:rPr>
        <w:t>год</w:t>
      </w:r>
    </w:p>
    <w:p w:rsidR="00804DB6" w:rsidRPr="00E93C43" w:rsidRDefault="00804DB6" w:rsidP="00804DB6">
      <w:pPr>
        <w:pStyle w:val="ConsPlusNormal"/>
        <w:ind w:firstLine="1080"/>
        <w:jc w:val="center"/>
        <w:rPr>
          <w:rFonts w:ascii="Times New Roman" w:hAnsi="Times New Roman" w:cs="Times New Roman"/>
          <w:sz w:val="26"/>
          <w:szCs w:val="26"/>
        </w:rPr>
      </w:pPr>
    </w:p>
    <w:p w:rsidR="00804DB6" w:rsidRPr="00E93C43" w:rsidRDefault="00804DB6" w:rsidP="00804DB6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4DB6" w:rsidRPr="00E93C43" w:rsidRDefault="00804DB6" w:rsidP="00804DB6">
      <w:pPr>
        <w:pStyle w:val="ConsPlusNormal"/>
        <w:ind w:firstLine="1080"/>
        <w:jc w:val="center"/>
        <w:rPr>
          <w:rFonts w:ascii="Times New Roman" w:hAnsi="Times New Roman" w:cs="Times New Roman"/>
          <w:sz w:val="26"/>
          <w:szCs w:val="26"/>
        </w:rPr>
      </w:pPr>
    </w:p>
    <w:p w:rsidR="00804DB6" w:rsidRPr="00E93C43" w:rsidRDefault="00804DB6" w:rsidP="00804DB6">
      <w:pPr>
        <w:suppressAutoHyphens/>
        <w:ind w:left="2268"/>
        <w:jc w:val="center"/>
        <w:rPr>
          <w:sz w:val="28"/>
          <w:szCs w:val="28"/>
        </w:rPr>
      </w:pPr>
    </w:p>
    <w:p w:rsidR="00804DB6" w:rsidRPr="00E93C43" w:rsidRDefault="00804DB6" w:rsidP="00804DB6">
      <w:pPr>
        <w:suppressAutoHyphens/>
        <w:ind w:left="2268"/>
        <w:jc w:val="center"/>
        <w:rPr>
          <w:sz w:val="28"/>
          <w:szCs w:val="28"/>
        </w:rPr>
      </w:pPr>
    </w:p>
    <w:p w:rsidR="00804DB6" w:rsidRPr="00E93C43" w:rsidRDefault="00804DB6" w:rsidP="00804DB6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4DB6" w:rsidRPr="00E93C43" w:rsidRDefault="00804DB6" w:rsidP="00804DB6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3B12" w:rsidRPr="0036626D" w:rsidRDefault="00804DB6" w:rsidP="0036626D">
      <w:pPr>
        <w:suppressAutoHyphens/>
        <w:ind w:left="3402"/>
        <w:jc w:val="center"/>
        <w:rPr>
          <w:rFonts w:ascii="Arial" w:hAnsi="Arial" w:cs="Arial"/>
          <w:sz w:val="28"/>
          <w:szCs w:val="28"/>
        </w:rPr>
      </w:pPr>
      <w:r w:rsidRPr="00E93C43">
        <w:rPr>
          <w:sz w:val="28"/>
          <w:szCs w:val="28"/>
        </w:rPr>
        <w:br w:type="page"/>
      </w:r>
    </w:p>
    <w:p w:rsidR="00770281" w:rsidRPr="00E93C43" w:rsidRDefault="00770281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4664EA" w:rsidRDefault="004664EA" w:rsidP="002D05A5">
      <w:pPr>
        <w:tabs>
          <w:tab w:val="left" w:pos="4290"/>
        </w:tabs>
        <w:suppressAutoHyphens/>
        <w:ind w:left="2268"/>
        <w:jc w:val="center"/>
        <w:rPr>
          <w:sz w:val="28"/>
          <w:szCs w:val="28"/>
        </w:rPr>
      </w:pPr>
    </w:p>
    <w:p w:rsidR="008F6382" w:rsidRPr="004664EA" w:rsidRDefault="008F6382" w:rsidP="004664E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Форма</w:t>
      </w:r>
      <w:r w:rsidR="004664EA">
        <w:rPr>
          <w:sz w:val="28"/>
          <w:szCs w:val="28"/>
        </w:rPr>
        <w:t xml:space="preserve"> </w:t>
      </w:r>
      <w:r w:rsidRPr="00E93C43">
        <w:rPr>
          <w:sz w:val="28"/>
          <w:szCs w:val="28"/>
        </w:rPr>
        <w:t>Председателю Конкурсной комиссии</w:t>
      </w:r>
    </w:p>
    <w:p w:rsidR="008F6382" w:rsidRPr="00E93C43" w:rsidRDefault="008F6382" w:rsidP="008F6382"/>
    <w:p w:rsidR="008F6382" w:rsidRDefault="008F6382" w:rsidP="008F6382">
      <w:pPr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>ЗАЯВЛЕНИЕ</w:t>
      </w:r>
    </w:p>
    <w:p w:rsidR="008F6382" w:rsidRPr="00E93C43" w:rsidRDefault="008F6382" w:rsidP="008F6382">
      <w:pPr>
        <w:jc w:val="center"/>
        <w:rPr>
          <w:b/>
          <w:sz w:val="28"/>
          <w:szCs w:val="28"/>
        </w:rPr>
      </w:pPr>
    </w:p>
    <w:p w:rsidR="008F6382" w:rsidRPr="00E93C43" w:rsidRDefault="008F6382" w:rsidP="004664EA">
      <w:pPr>
        <w:tabs>
          <w:tab w:val="left" w:pos="1080"/>
        </w:tabs>
        <w:suppressAutoHyphens/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 xml:space="preserve">субъекта малого и среднего предпринимательства для участия в конкурсном отборе </w:t>
      </w:r>
      <w:r w:rsidRPr="009C5DF5">
        <w:rPr>
          <w:b/>
          <w:sz w:val="28"/>
          <w:szCs w:val="28"/>
        </w:rPr>
        <w:t>для предоставления в 20</w:t>
      </w:r>
      <w:r w:rsidR="00932E46">
        <w:rPr>
          <w:b/>
          <w:sz w:val="28"/>
          <w:szCs w:val="28"/>
        </w:rPr>
        <w:t>2</w:t>
      </w:r>
      <w:r w:rsidR="00770281">
        <w:rPr>
          <w:b/>
          <w:sz w:val="28"/>
          <w:szCs w:val="28"/>
        </w:rPr>
        <w:t>4</w:t>
      </w:r>
      <w:r w:rsidRPr="009C5DF5">
        <w:rPr>
          <w:b/>
          <w:sz w:val="28"/>
          <w:szCs w:val="28"/>
        </w:rPr>
        <w:t xml:space="preserve"> году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770281">
        <w:rPr>
          <w:b/>
          <w:sz w:val="28"/>
          <w:szCs w:val="28"/>
        </w:rPr>
        <w:t>24</w:t>
      </w:r>
      <w:r w:rsidRPr="009C5DF5">
        <w:rPr>
          <w:b/>
          <w:sz w:val="28"/>
          <w:szCs w:val="28"/>
        </w:rPr>
        <w:t>-202</w:t>
      </w:r>
      <w:r w:rsidR="00770281">
        <w:rPr>
          <w:b/>
          <w:sz w:val="28"/>
          <w:szCs w:val="28"/>
        </w:rPr>
        <w:t>8</w:t>
      </w:r>
      <w:r w:rsidRPr="009C5DF5">
        <w:rPr>
          <w:b/>
          <w:sz w:val="28"/>
          <w:szCs w:val="28"/>
        </w:rPr>
        <w:t xml:space="preserve"> годы»</w:t>
      </w:r>
    </w:p>
    <w:p w:rsidR="008F6382" w:rsidRPr="00E93C43" w:rsidRDefault="008F6382" w:rsidP="004664E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82" w:rsidRPr="00E93C43" w:rsidRDefault="008F6382" w:rsidP="008F6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93C43">
        <w:rPr>
          <w:rFonts w:ascii="Times New Roman" w:hAnsi="Times New Roman" w:cs="Times New Roman"/>
          <w:sz w:val="28"/>
          <w:szCs w:val="28"/>
        </w:rPr>
        <w:t>__________________________</w:t>
      </w:r>
      <w:r w:rsidR="006C02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E93C43">
        <w:rPr>
          <w:rFonts w:ascii="Times New Roman" w:hAnsi="Times New Roman" w:cs="Times New Roman"/>
          <w:sz w:val="28"/>
          <w:szCs w:val="28"/>
        </w:rPr>
        <w:t>___</w:t>
      </w:r>
    </w:p>
    <w:p w:rsidR="008F6382" w:rsidRPr="00E93C43" w:rsidRDefault="008F6382" w:rsidP="008F638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>(полное и (или) сокращенное наименование и организационно-правовая форма субъекта малого (среднего) предпринимательства)</w:t>
      </w:r>
    </w:p>
    <w:p w:rsidR="008F6382" w:rsidRPr="00E93C43" w:rsidRDefault="008F6382" w:rsidP="008F6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в лице 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93C4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6382" w:rsidRPr="00E93C43" w:rsidRDefault="008F6382" w:rsidP="008F638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>(Ф.И.О., должность руководителя)</w:t>
      </w:r>
    </w:p>
    <w:p w:rsidR="008F6382" w:rsidRDefault="008F6382" w:rsidP="008F6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ознакомившись с  условиями Порядка конкурсного отбора для предоставления в 20</w:t>
      </w:r>
      <w:r w:rsidR="00617B1F">
        <w:rPr>
          <w:rFonts w:ascii="Times New Roman" w:hAnsi="Times New Roman" w:cs="Times New Roman"/>
          <w:sz w:val="28"/>
          <w:szCs w:val="28"/>
        </w:rPr>
        <w:t>2</w:t>
      </w:r>
      <w:r w:rsidR="00770281">
        <w:rPr>
          <w:rFonts w:ascii="Times New Roman" w:hAnsi="Times New Roman" w:cs="Times New Roman"/>
          <w:sz w:val="28"/>
          <w:szCs w:val="28"/>
        </w:rPr>
        <w:t>4</w:t>
      </w:r>
      <w:r w:rsidRPr="00E93C43">
        <w:rPr>
          <w:rFonts w:ascii="Times New Roman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предпринимательства, в рамках реализации 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 w:rsidR="00770281">
        <w:rPr>
          <w:rFonts w:ascii="Times New Roman" w:hAnsi="Times New Roman" w:cs="Times New Roman"/>
          <w:sz w:val="28"/>
          <w:szCs w:val="28"/>
        </w:rPr>
        <w:t>24</w:t>
      </w:r>
      <w:r w:rsidRPr="00E93C4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0281">
        <w:rPr>
          <w:rFonts w:ascii="Times New Roman" w:hAnsi="Times New Roman" w:cs="Times New Roman"/>
          <w:sz w:val="28"/>
          <w:szCs w:val="28"/>
        </w:rPr>
        <w:t>8</w:t>
      </w:r>
      <w:r w:rsidRPr="00E93C4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93C43">
        <w:rPr>
          <w:sz w:val="28"/>
          <w:szCs w:val="28"/>
        </w:rPr>
        <w:t>»</w:t>
      </w:r>
      <w:r w:rsidR="00617B1F" w:rsidRPr="00770281">
        <w:rPr>
          <w:rFonts w:ascii="Times New Roman" w:hAnsi="Times New Roman" w:cs="Times New Roman"/>
          <w:b/>
          <w:sz w:val="28"/>
          <w:szCs w:val="28"/>
        </w:rPr>
        <w:t>,</w:t>
      </w:r>
      <w:r w:rsidR="00617B1F">
        <w:rPr>
          <w:b/>
          <w:sz w:val="28"/>
          <w:szCs w:val="28"/>
        </w:rPr>
        <w:t xml:space="preserve"> </w:t>
      </w:r>
      <w:r w:rsidRPr="00E93C43">
        <w:rPr>
          <w:rFonts w:ascii="Times New Roman" w:hAnsi="Times New Roman" w:cs="Times New Roman"/>
          <w:sz w:val="28"/>
          <w:szCs w:val="28"/>
        </w:rPr>
        <w:t>в части возмещения части затрат субъектов малого и среднего</w:t>
      </w:r>
      <w:r w:rsidR="004664EA">
        <w:rPr>
          <w:rFonts w:ascii="Times New Roman" w:hAnsi="Times New Roman" w:cs="Times New Roman"/>
          <w:sz w:val="28"/>
          <w:szCs w:val="28"/>
        </w:rPr>
        <w:t xml:space="preserve"> предпринимательства, связанных </w:t>
      </w:r>
      <w:r w:rsidRPr="00E93C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C02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F6382" w:rsidRPr="0075469E" w:rsidRDefault="008F6382" w:rsidP="008F638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5469E">
        <w:rPr>
          <w:rFonts w:ascii="Times New Roman" w:hAnsi="Times New Roman" w:cs="Times New Roman"/>
        </w:rPr>
        <w:t>(наименование мероприятия)</w:t>
      </w:r>
    </w:p>
    <w:p w:rsidR="008F6382" w:rsidRPr="00E93C43" w:rsidRDefault="008F6382" w:rsidP="008F6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382" w:rsidRPr="00E93C43" w:rsidRDefault="004664EA" w:rsidP="008F6382">
      <w:pPr>
        <w:pStyle w:val="ConsPlusNonformat"/>
        <w:widowControl/>
        <w:tabs>
          <w:tab w:val="left" w:pos="9214"/>
        </w:tabs>
        <w:jc w:val="center"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 xml:space="preserve"> </w:t>
      </w:r>
      <w:r w:rsidR="008F6382" w:rsidRPr="00E93C43">
        <w:rPr>
          <w:rFonts w:ascii="Times New Roman" w:hAnsi="Times New Roman" w:cs="Times New Roman"/>
        </w:rPr>
        <w:t>(необходимая сумма субсидии)</w:t>
      </w:r>
    </w:p>
    <w:p w:rsidR="008F6382" w:rsidRDefault="008F6382" w:rsidP="008F6382">
      <w:pPr>
        <w:pStyle w:val="ConsPlusNonformat"/>
        <w:widowControl/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p w:rsidR="008F6382" w:rsidRPr="00E93C43" w:rsidRDefault="008F6382" w:rsidP="008F6382">
      <w:pPr>
        <w:pStyle w:val="ConsPlusNonformat"/>
        <w:widowControl/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для реализации бизнес проекта</w:t>
      </w:r>
    </w:p>
    <w:p w:rsidR="008F6382" w:rsidRDefault="008F6382" w:rsidP="008F6382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5D64">
        <w:rPr>
          <w:rFonts w:ascii="Times New Roman" w:hAnsi="Times New Roman" w:cs="Times New Roman"/>
          <w:sz w:val="28"/>
          <w:szCs w:val="28"/>
        </w:rPr>
        <w:t>______</w:t>
      </w:r>
      <w:r w:rsidR="006C0290" w:rsidRPr="00B15D6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B15D64">
        <w:rPr>
          <w:rFonts w:ascii="Times New Roman" w:hAnsi="Times New Roman" w:cs="Times New Roman"/>
          <w:sz w:val="28"/>
          <w:szCs w:val="28"/>
        </w:rPr>
        <w:t>____</w:t>
      </w:r>
    </w:p>
    <w:p w:rsidR="008F6382" w:rsidRPr="006C0290" w:rsidRDefault="008F6382" w:rsidP="006C02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</w:rPr>
        <w:t>(полное наименование бизнес-проекта)</w:t>
      </w:r>
    </w:p>
    <w:p w:rsidR="008F6382" w:rsidRDefault="008F6382" w:rsidP="008F6382">
      <w:pPr>
        <w:pStyle w:val="OEM"/>
        <w:tabs>
          <w:tab w:val="left" w:pos="9214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p w:rsidR="008F6382" w:rsidRPr="00E93C43" w:rsidRDefault="008F6382" w:rsidP="008F6382">
      <w:pPr>
        <w:pStyle w:val="OEM"/>
        <w:tabs>
          <w:tab w:val="left" w:pos="9214"/>
        </w:tabs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E93C43">
        <w:rPr>
          <w:rFonts w:ascii="Times New Roman" w:hAnsi="Times New Roman" w:cs="Times New Roman"/>
          <w:sz w:val="28"/>
          <w:szCs w:val="28"/>
          <w:lang w:eastAsia="zh-CN"/>
        </w:rPr>
        <w:t>Вид деятельности по ОКВЭД ________________________________________</w:t>
      </w:r>
    </w:p>
    <w:p w:rsidR="008F6382" w:rsidRDefault="008F6382" w:rsidP="008F6382">
      <w:pPr>
        <w:tabs>
          <w:tab w:val="left" w:pos="3996"/>
        </w:tabs>
        <w:rPr>
          <w:sz w:val="28"/>
          <w:szCs w:val="28"/>
        </w:rPr>
      </w:pPr>
    </w:p>
    <w:p w:rsidR="008F6382" w:rsidRPr="00E93C43" w:rsidRDefault="008F6382" w:rsidP="008F6382">
      <w:pPr>
        <w:tabs>
          <w:tab w:val="left" w:pos="3996"/>
        </w:tabs>
        <w:rPr>
          <w:sz w:val="28"/>
          <w:szCs w:val="28"/>
        </w:rPr>
      </w:pPr>
      <w:r w:rsidRPr="00E93C43">
        <w:rPr>
          <w:sz w:val="28"/>
          <w:szCs w:val="28"/>
        </w:rPr>
        <w:t xml:space="preserve">Учредители (и их доля)______________________________________________ </w:t>
      </w:r>
    </w:p>
    <w:p w:rsidR="008F6382" w:rsidRPr="00E93C43" w:rsidRDefault="008F6382" w:rsidP="008F6382">
      <w:pPr>
        <w:tabs>
          <w:tab w:val="left" w:pos="3996"/>
        </w:tabs>
      </w:pPr>
      <w:r w:rsidRPr="00E93C43">
        <w:rPr>
          <w:sz w:val="20"/>
          <w:szCs w:val="20"/>
        </w:rPr>
        <w:t xml:space="preserve">                                                                                                             (только для юридических лиц)</w:t>
      </w:r>
    </w:p>
    <w:p w:rsidR="008F6382" w:rsidRPr="00E93C43" w:rsidRDefault="008F6382" w:rsidP="008F6382">
      <w:pPr>
        <w:tabs>
          <w:tab w:val="left" w:pos="3996"/>
        </w:tabs>
      </w:pPr>
      <w:r w:rsidRPr="00E93C43">
        <w:t>_____________________________________________________________________________</w:t>
      </w:r>
    </w:p>
    <w:p w:rsidR="008F6382" w:rsidRDefault="008F6382" w:rsidP="008F638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93C43">
        <w:rPr>
          <w:sz w:val="28"/>
          <w:szCs w:val="28"/>
        </w:rPr>
        <w:t>Данные об учредителях (для юридических лиц):</w:t>
      </w:r>
    </w:p>
    <w:p w:rsidR="008F6382" w:rsidRPr="00E93C43" w:rsidRDefault="008F6382" w:rsidP="008F638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3190"/>
      </w:tblGrid>
      <w:tr w:rsidR="008F6382" w:rsidRPr="00E93C43" w:rsidTr="001A1BD5">
        <w:tc>
          <w:tcPr>
            <w:tcW w:w="648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ФИО учредителя</w:t>
            </w:r>
          </w:p>
        </w:tc>
        <w:tc>
          <w:tcPr>
            <w:tcW w:w="319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Доля в уставном капитале</w:t>
            </w:r>
          </w:p>
        </w:tc>
      </w:tr>
      <w:tr w:rsidR="008F6382" w:rsidRPr="00E93C43" w:rsidTr="001A1BD5">
        <w:tc>
          <w:tcPr>
            <w:tcW w:w="648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382" w:rsidRPr="00E93C43" w:rsidTr="001A1BD5">
        <w:tc>
          <w:tcPr>
            <w:tcW w:w="648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382" w:rsidRPr="00E93C43" w:rsidTr="001A1BD5">
        <w:tc>
          <w:tcPr>
            <w:tcW w:w="648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C43">
              <w:rPr>
                <w:sz w:val="28"/>
                <w:szCs w:val="28"/>
              </w:rPr>
              <w:t>…</w:t>
            </w:r>
          </w:p>
        </w:tc>
        <w:tc>
          <w:tcPr>
            <w:tcW w:w="576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F6382" w:rsidRPr="00E93C43" w:rsidRDefault="008F6382" w:rsidP="001A1BD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F6382" w:rsidRDefault="008F6382" w:rsidP="008F6382">
      <w:pPr>
        <w:rPr>
          <w:sz w:val="28"/>
          <w:szCs w:val="28"/>
        </w:rPr>
      </w:pPr>
    </w:p>
    <w:p w:rsidR="008F6382" w:rsidRPr="00E93C43" w:rsidRDefault="008F6382" w:rsidP="008F6382">
      <w:pPr>
        <w:rPr>
          <w:sz w:val="28"/>
          <w:szCs w:val="28"/>
        </w:rPr>
      </w:pPr>
      <w:r w:rsidRPr="00E93C43">
        <w:rPr>
          <w:sz w:val="28"/>
          <w:szCs w:val="28"/>
        </w:rPr>
        <w:t xml:space="preserve">Банковские реквизиты: </w:t>
      </w:r>
    </w:p>
    <w:p w:rsidR="008F6382" w:rsidRPr="00E93C43" w:rsidRDefault="008F6382" w:rsidP="008F6382">
      <w:pPr>
        <w:pStyle w:val="21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Р/с _________________________ в </w:t>
      </w:r>
      <w:r w:rsidRPr="00E93C43">
        <w:rPr>
          <w:sz w:val="28"/>
          <w:szCs w:val="28"/>
        </w:rPr>
        <w:tab/>
      </w:r>
    </w:p>
    <w:p w:rsidR="008F6382" w:rsidRPr="00E93C43" w:rsidRDefault="008F6382" w:rsidP="008F6382">
      <w:pPr>
        <w:pStyle w:val="21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к/с </w:t>
      </w:r>
      <w:r w:rsidRPr="00E93C43">
        <w:rPr>
          <w:sz w:val="28"/>
          <w:szCs w:val="28"/>
        </w:rPr>
        <w:tab/>
      </w:r>
    </w:p>
    <w:p w:rsidR="008F6382" w:rsidRPr="00E93C43" w:rsidRDefault="008F6382" w:rsidP="008F6382">
      <w:pPr>
        <w:pStyle w:val="21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93C43">
        <w:rPr>
          <w:sz w:val="28"/>
          <w:szCs w:val="28"/>
        </w:rPr>
        <w:t xml:space="preserve">БИК </w:t>
      </w:r>
      <w:r w:rsidRPr="00E93C43">
        <w:rPr>
          <w:sz w:val="28"/>
          <w:szCs w:val="28"/>
        </w:rPr>
        <w:tab/>
      </w:r>
    </w:p>
    <w:p w:rsidR="008F6382" w:rsidRPr="00E93C43" w:rsidRDefault="008F6382" w:rsidP="008F6382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93C43">
        <w:rPr>
          <w:sz w:val="28"/>
          <w:szCs w:val="28"/>
        </w:rPr>
        <w:t xml:space="preserve">Юридический и почтовый адрес </w:t>
      </w:r>
      <w:r w:rsidRPr="00E93C43">
        <w:rPr>
          <w:sz w:val="28"/>
          <w:szCs w:val="28"/>
          <w:u w:val="single"/>
        </w:rPr>
        <w:tab/>
      </w:r>
    </w:p>
    <w:p w:rsidR="008F6382" w:rsidRPr="00E93C43" w:rsidRDefault="008F6382" w:rsidP="008F6382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93C43">
        <w:rPr>
          <w:sz w:val="28"/>
          <w:szCs w:val="28"/>
          <w:u w:val="single"/>
        </w:rPr>
        <w:tab/>
      </w:r>
    </w:p>
    <w:p w:rsidR="008F6382" w:rsidRPr="00E93C43" w:rsidRDefault="008F6382" w:rsidP="008F6382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93C43">
        <w:rPr>
          <w:sz w:val="28"/>
          <w:szCs w:val="28"/>
          <w:u w:val="single"/>
        </w:rPr>
        <w:tab/>
      </w:r>
    </w:p>
    <w:p w:rsidR="008F6382" w:rsidRPr="00E93C43" w:rsidRDefault="008F6382" w:rsidP="008F6382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Контактные телефоны, e-mail: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93C4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6382" w:rsidRPr="00E93C43" w:rsidRDefault="008F6382" w:rsidP="008F638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93C43">
        <w:rPr>
          <w:sz w:val="28"/>
          <w:szCs w:val="28"/>
        </w:rPr>
        <w:t>Подтверждаю, что ________________________________________</w:t>
      </w:r>
      <w:r>
        <w:rPr>
          <w:sz w:val="28"/>
          <w:szCs w:val="28"/>
        </w:rPr>
        <w:t>________</w:t>
      </w:r>
      <w:r w:rsidRPr="00E93C43">
        <w:rPr>
          <w:sz w:val="28"/>
          <w:szCs w:val="28"/>
        </w:rPr>
        <w:t>_______</w:t>
      </w:r>
    </w:p>
    <w:p w:rsidR="008F6382" w:rsidRPr="00E93C43" w:rsidRDefault="008F6382" w:rsidP="008F6382">
      <w:pPr>
        <w:autoSpaceDE w:val="0"/>
        <w:autoSpaceDN w:val="0"/>
        <w:adjustRightInd w:val="0"/>
        <w:ind w:left="2160" w:firstLine="709"/>
        <w:jc w:val="center"/>
        <w:outlineLvl w:val="2"/>
        <w:rPr>
          <w:sz w:val="22"/>
          <w:szCs w:val="22"/>
        </w:rPr>
      </w:pPr>
      <w:r w:rsidRPr="00E93C43">
        <w:rPr>
          <w:sz w:val="22"/>
          <w:szCs w:val="22"/>
        </w:rPr>
        <w:t>(наименование субъекта малого (среднего) предпринимательства)</w:t>
      </w:r>
    </w:p>
    <w:p w:rsidR="008F6382" w:rsidRPr="00E93C43" w:rsidRDefault="008F6382" w:rsidP="008F638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93C43">
        <w:rPr>
          <w:sz w:val="28"/>
          <w:szCs w:val="28"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инстанций,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деятельности, о наложении штрафов или иных видов административной ответственности, об аресте имущества.</w:t>
      </w:r>
    </w:p>
    <w:p w:rsidR="008F6382" w:rsidRPr="00E93C43" w:rsidRDefault="008F6382" w:rsidP="008F638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C43">
        <w:rPr>
          <w:sz w:val="28"/>
          <w:szCs w:val="28"/>
        </w:rPr>
        <w:t>Опись документов к заявлению о предоставлении государственной поддержки на ____ листах прилагается.</w:t>
      </w:r>
    </w:p>
    <w:p w:rsidR="008F6382" w:rsidRPr="00E93C43" w:rsidRDefault="008F6382" w:rsidP="008F6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6382" w:rsidRPr="00E93C43" w:rsidRDefault="008F6382" w:rsidP="008F6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___________________      __________________      ________________</w:t>
      </w:r>
    </w:p>
    <w:p w:rsidR="008F6382" w:rsidRPr="00E93C43" w:rsidRDefault="008F6382" w:rsidP="008F6382">
      <w:pPr>
        <w:pStyle w:val="ConsPlusNonformat"/>
        <w:widowControl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 xml:space="preserve">(должность руководителя)       </w:t>
      </w:r>
      <w:r w:rsidRPr="00E93C43">
        <w:rPr>
          <w:rFonts w:ascii="Times New Roman" w:hAnsi="Times New Roman" w:cs="Times New Roman"/>
        </w:rPr>
        <w:tab/>
      </w:r>
      <w:r w:rsidRPr="00E93C43">
        <w:rPr>
          <w:rFonts w:ascii="Times New Roman" w:hAnsi="Times New Roman" w:cs="Times New Roman"/>
        </w:rPr>
        <w:tab/>
        <w:t xml:space="preserve"> (подпись)                 </w:t>
      </w:r>
      <w:r w:rsidRPr="00E93C43">
        <w:rPr>
          <w:rFonts w:ascii="Times New Roman" w:hAnsi="Times New Roman" w:cs="Times New Roman"/>
        </w:rPr>
        <w:tab/>
      </w:r>
      <w:r w:rsidRPr="00E93C43">
        <w:rPr>
          <w:rFonts w:ascii="Times New Roman" w:hAnsi="Times New Roman" w:cs="Times New Roman"/>
        </w:rPr>
        <w:tab/>
        <w:t xml:space="preserve">     (Ф.И.О.)</w:t>
      </w:r>
    </w:p>
    <w:p w:rsidR="008F6382" w:rsidRPr="00E93C43" w:rsidRDefault="008F6382" w:rsidP="008F6382">
      <w:pPr>
        <w:tabs>
          <w:tab w:val="left" w:pos="1843"/>
        </w:tabs>
        <w:jc w:val="center"/>
        <w:rPr>
          <w:sz w:val="20"/>
          <w:szCs w:val="20"/>
        </w:rPr>
      </w:pPr>
      <w:r w:rsidRPr="00E93C43">
        <w:rPr>
          <w:sz w:val="28"/>
          <w:szCs w:val="28"/>
        </w:rPr>
        <w:t>М.П.</w:t>
      </w:r>
    </w:p>
    <w:p w:rsidR="008F6382" w:rsidRPr="00E93C43" w:rsidRDefault="008F6382" w:rsidP="008F63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E93C43">
        <w:rPr>
          <w:rFonts w:ascii="Times New Roman" w:hAnsi="Times New Roman" w:cs="Times New Roman"/>
        </w:rPr>
        <w:t>(если имеется)</w:t>
      </w:r>
    </w:p>
    <w:p w:rsidR="008F6382" w:rsidRPr="00E93C43" w:rsidRDefault="008F6382" w:rsidP="008F6382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E93C43">
        <w:rPr>
          <w:rFonts w:ascii="Times New Roman" w:hAnsi="Times New Roman" w:cs="Times New Roman"/>
          <w:sz w:val="28"/>
          <w:szCs w:val="28"/>
        </w:rPr>
        <w:t>«____»____________ 20</w:t>
      </w:r>
      <w:r w:rsidR="003E4C5C">
        <w:rPr>
          <w:rFonts w:ascii="Times New Roman" w:hAnsi="Times New Roman" w:cs="Times New Roman"/>
          <w:sz w:val="28"/>
          <w:szCs w:val="28"/>
        </w:rPr>
        <w:t>2</w:t>
      </w:r>
      <w:r w:rsidR="00770281">
        <w:rPr>
          <w:rFonts w:ascii="Times New Roman" w:hAnsi="Times New Roman" w:cs="Times New Roman"/>
          <w:sz w:val="28"/>
          <w:szCs w:val="28"/>
        </w:rPr>
        <w:t>4</w:t>
      </w:r>
      <w:r w:rsidRPr="00E93C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0281" w:rsidRDefault="004664EA" w:rsidP="002D05A5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70281" w:rsidRDefault="00770281" w:rsidP="002D05A5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</w:p>
    <w:p w:rsidR="00770281" w:rsidRDefault="00770281" w:rsidP="002D05A5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</w:p>
    <w:p w:rsidR="00770281" w:rsidRDefault="00770281" w:rsidP="002D05A5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</w:p>
    <w:p w:rsidR="00770281" w:rsidRDefault="00770281" w:rsidP="002D05A5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</w:p>
    <w:p w:rsidR="00770281" w:rsidRPr="00E93C43" w:rsidRDefault="00770281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8F6382" w:rsidRDefault="008F6382" w:rsidP="002D05A5">
      <w:pPr>
        <w:tabs>
          <w:tab w:val="left" w:pos="9355"/>
        </w:tabs>
        <w:suppressAutoHyphens/>
        <w:ind w:left="2552"/>
        <w:jc w:val="center"/>
        <w:rPr>
          <w:sz w:val="28"/>
          <w:szCs w:val="28"/>
        </w:rPr>
      </w:pPr>
    </w:p>
    <w:p w:rsidR="008F6382" w:rsidRPr="008F6382" w:rsidRDefault="008F6382" w:rsidP="008F6382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  <w:lang w:eastAsia="ru-RU"/>
        </w:rPr>
      </w:pPr>
      <w:r w:rsidRPr="008F6382">
        <w:rPr>
          <w:rFonts w:eastAsia="Times New Roman"/>
          <w:b/>
          <w:spacing w:val="2"/>
          <w:sz w:val="28"/>
          <w:szCs w:val="28"/>
          <w:lang w:eastAsia="ru-RU"/>
        </w:rPr>
        <w:t>Макет технико-экономического обоснования</w:t>
      </w:r>
      <w:r w:rsidR="006C0290">
        <w:rPr>
          <w:rFonts w:eastAsia="Times New Roman"/>
          <w:b/>
          <w:spacing w:val="2"/>
          <w:sz w:val="28"/>
          <w:szCs w:val="28"/>
          <w:lang w:eastAsia="ru-RU"/>
        </w:rPr>
        <w:t>.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РЕЗЮМЕ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Сведения: 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Наименование организации ________________</w:t>
      </w:r>
      <w:r w:rsidR="006C0290">
        <w:rPr>
          <w:rFonts w:eastAsia="Times New Roman"/>
          <w:spacing w:val="2"/>
          <w:lang w:eastAsia="ru-RU"/>
        </w:rPr>
        <w:t>__________________</w:t>
      </w:r>
      <w:r w:rsidRPr="00152D10">
        <w:rPr>
          <w:rFonts w:eastAsia="Times New Roman"/>
          <w:spacing w:val="2"/>
          <w:lang w:eastAsia="ru-RU"/>
        </w:rPr>
        <w:t>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Адрес:_______________________________________________________________________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Образование:______________________________________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Опыт работы:__________________________________________________________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Сведения о продукции </w:t>
      </w:r>
      <w:r w:rsidR="006C0290">
        <w:rPr>
          <w:rFonts w:eastAsia="Times New Roman"/>
          <w:spacing w:val="2"/>
          <w:lang w:eastAsia="ru-RU"/>
        </w:rPr>
        <w:t>(у</w:t>
      </w:r>
      <w:r w:rsidRPr="00152D10">
        <w:rPr>
          <w:rFonts w:eastAsia="Times New Roman"/>
          <w:spacing w:val="2"/>
          <w:lang w:eastAsia="ru-RU"/>
        </w:rPr>
        <w:t>слугах):____________________________________________________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_____________</w:t>
      </w:r>
      <w:r w:rsidRPr="00152D10">
        <w:rPr>
          <w:rFonts w:eastAsia="Times New Roman"/>
          <w:spacing w:val="2"/>
          <w:lang w:eastAsia="ru-RU"/>
        </w:rPr>
        <w:t>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Инвестиционные затраты, необходимые на реализацию проекта (всего):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Размер </w:t>
      </w:r>
      <w:r w:rsidR="0031346A" w:rsidRPr="00152D10">
        <w:rPr>
          <w:rFonts w:eastAsia="Times New Roman"/>
          <w:spacing w:val="2"/>
          <w:lang w:eastAsia="ru-RU"/>
        </w:rPr>
        <w:t>запрашиваемой</w:t>
      </w:r>
      <w:r w:rsidRPr="00152D10">
        <w:rPr>
          <w:rFonts w:eastAsia="Times New Roman"/>
          <w:spacing w:val="2"/>
          <w:lang w:eastAsia="ru-RU"/>
        </w:rPr>
        <w:t xml:space="preserve"> субсидии (гранта), необходимого па реализацию проекта: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</w:t>
      </w:r>
    </w:p>
    <w:p w:rsidR="004664EA" w:rsidRDefault="004664EA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Финансовые показатели проекта.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Рентабельность:____________________________________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Срок окупаемости проекта:___________________________________________________________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Сумма уплаченных налогов:__________________________________________________________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Собственные средства:______________________________________________________________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lastRenderedPageBreak/>
        <w:t>Заемные средства:__________________________________________________________________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ОРГАНИЗАЦИОННЫЙ ПЛАН</w:t>
      </w:r>
      <w:r>
        <w:rPr>
          <w:rFonts w:eastAsia="Times New Roman"/>
          <w:spacing w:val="2"/>
          <w:lang w:eastAsia="ru-RU"/>
        </w:rPr>
        <w:t>.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Сведения о субъекте малого и среднего предпринимательства: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Наименование___________________________________________________________________________________________________________________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Сфера деятельности</w:t>
      </w:r>
      <w:r>
        <w:rPr>
          <w:rFonts w:eastAsia="Times New Roman"/>
          <w:spacing w:val="2"/>
          <w:lang w:eastAsia="ru-RU"/>
        </w:rPr>
        <w:t>_________________________________________________________________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________________</w:t>
      </w:r>
      <w:r w:rsidRPr="00152D10">
        <w:rPr>
          <w:rFonts w:eastAsia="Times New Roman"/>
          <w:spacing w:val="2"/>
          <w:lang w:eastAsia="ru-RU"/>
        </w:rPr>
        <w:t>_______________________________________________________________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Опыт работы в данном производстве (по указанным услугам)</w:t>
      </w:r>
      <w:r>
        <w:rPr>
          <w:rFonts w:eastAsia="Times New Roman"/>
          <w:spacing w:val="2"/>
          <w:lang w:eastAsia="ru-RU"/>
        </w:rPr>
        <w:t>_______</w:t>
      </w:r>
      <w:r w:rsidR="006C0290">
        <w:rPr>
          <w:rFonts w:eastAsia="Times New Roman"/>
          <w:spacing w:val="2"/>
          <w:lang w:eastAsia="ru-RU"/>
        </w:rPr>
        <w:t>_______________________________________</w:t>
      </w:r>
      <w:r>
        <w:rPr>
          <w:rFonts w:eastAsia="Times New Roman"/>
          <w:spacing w:val="2"/>
          <w:lang w:eastAsia="ru-RU"/>
        </w:rPr>
        <w:t>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</w:t>
      </w:r>
      <w:r w:rsidRPr="00152D10">
        <w:rPr>
          <w:rFonts w:eastAsia="Times New Roman"/>
          <w:spacing w:val="2"/>
          <w:lang w:eastAsia="ru-RU"/>
        </w:rPr>
        <w:t>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 Сведения об имуществе (активах):</w:t>
      </w:r>
      <w:r>
        <w:rPr>
          <w:rFonts w:eastAsia="Times New Roman"/>
          <w:spacing w:val="2"/>
          <w:lang w:eastAsia="ru-RU"/>
        </w:rPr>
        <w:t>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__________________________________________</w:t>
      </w:r>
    </w:p>
    <w:p w:rsidR="008F6382" w:rsidRPr="00BF6DE1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16"/>
          <w:szCs w:val="16"/>
          <w:lang w:eastAsia="ru-RU"/>
        </w:rPr>
      </w:pPr>
      <w:r w:rsidRPr="00BF6DE1">
        <w:rPr>
          <w:rFonts w:eastAsia="Times New Roman"/>
          <w:spacing w:val="2"/>
          <w:sz w:val="16"/>
          <w:szCs w:val="16"/>
          <w:lang w:eastAsia="ru-RU"/>
        </w:rPr>
        <w:t xml:space="preserve">(описание имущества, имеющегося у субъекта малого и среднего предпринимательства и используемого в производстве </w:t>
      </w:r>
    </w:p>
    <w:p w:rsidR="008F6382" w:rsidRPr="00BF6DE1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18"/>
          <w:szCs w:val="18"/>
          <w:lang w:eastAsia="ru-RU"/>
        </w:rPr>
      </w:pPr>
      <w:r w:rsidRPr="00BF6DE1">
        <w:rPr>
          <w:rFonts w:eastAsia="Times New Roman"/>
          <w:spacing w:val="2"/>
          <w:sz w:val="16"/>
          <w:szCs w:val="16"/>
          <w:lang w:eastAsia="ru-RU"/>
        </w:rPr>
        <w:t>(оказании услуг)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 Здания и сооружения (помещения)</w:t>
      </w:r>
      <w:r>
        <w:rPr>
          <w:rFonts w:eastAsia="Times New Roman"/>
          <w:spacing w:val="2"/>
          <w:lang w:eastAsia="ru-RU"/>
        </w:rPr>
        <w:t>_________________________</w:t>
      </w:r>
      <w:r w:rsidR="006C0290">
        <w:rPr>
          <w:rFonts w:eastAsia="Times New Roman"/>
          <w:spacing w:val="2"/>
          <w:lang w:eastAsia="ru-RU"/>
        </w:rPr>
        <w:t>______________</w:t>
      </w:r>
      <w:r>
        <w:rPr>
          <w:rFonts w:eastAsia="Times New Roman"/>
          <w:spacing w:val="2"/>
          <w:lang w:eastAsia="ru-RU"/>
        </w:rPr>
        <w:t>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</w:t>
      </w:r>
      <w:r w:rsidRPr="00152D10">
        <w:rPr>
          <w:rFonts w:eastAsia="Times New Roman"/>
          <w:spacing w:val="2"/>
          <w:lang w:eastAsia="ru-RU"/>
        </w:rPr>
        <w:t>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Оборудование</w:t>
      </w:r>
      <w:r>
        <w:rPr>
          <w:rFonts w:eastAsia="Times New Roman"/>
          <w:spacing w:val="2"/>
          <w:lang w:eastAsia="ru-RU"/>
        </w:rPr>
        <w:t>__________________________________________________________________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_______________________________________________________________________</w:t>
      </w:r>
      <w:r>
        <w:rPr>
          <w:rFonts w:eastAsia="Times New Roman"/>
          <w:spacing w:val="2"/>
          <w:lang w:eastAsia="ru-RU"/>
        </w:rPr>
        <w:t>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_______________________________________________________________________________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 xml:space="preserve"> Земельный участок</w:t>
      </w:r>
      <w:r>
        <w:rPr>
          <w:rFonts w:eastAsia="Times New Roman"/>
          <w:spacing w:val="2"/>
          <w:lang w:eastAsia="ru-RU"/>
        </w:rPr>
        <w:t>______________________________</w:t>
      </w:r>
      <w:r w:rsidR="006C0290">
        <w:rPr>
          <w:rFonts w:eastAsia="Times New Roman"/>
          <w:spacing w:val="2"/>
          <w:lang w:eastAsia="ru-RU"/>
        </w:rPr>
        <w:t>_____</w:t>
      </w:r>
      <w:r>
        <w:rPr>
          <w:rFonts w:eastAsia="Times New Roman"/>
          <w:spacing w:val="2"/>
          <w:lang w:eastAsia="ru-RU"/>
        </w:rPr>
        <w:t>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</w:t>
      </w:r>
      <w:r>
        <w:rPr>
          <w:rFonts w:eastAsia="Times New Roman"/>
          <w:spacing w:val="2"/>
          <w:lang w:eastAsia="ru-RU"/>
        </w:rPr>
        <w:t>_______________</w:t>
      </w:r>
      <w:r w:rsidRPr="00152D10">
        <w:rPr>
          <w:rFonts w:eastAsia="Times New Roman"/>
          <w:spacing w:val="2"/>
          <w:lang w:eastAsia="ru-RU"/>
        </w:rPr>
        <w:t>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Сведения о продукции (услуге</w:t>
      </w:r>
      <w:r w:rsidRPr="00152D10">
        <w:rPr>
          <w:rFonts w:eastAsia="Times New Roman"/>
          <w:spacing w:val="2"/>
          <w:lang w:eastAsia="ru-RU"/>
        </w:rPr>
        <w:t>)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0"/>
        <w:gridCol w:w="5181"/>
        <w:gridCol w:w="1634"/>
        <w:gridCol w:w="1580"/>
      </w:tblGrid>
      <w:tr w:rsidR="008F6382" w:rsidRPr="00152D10" w:rsidTr="001A1BD5">
        <w:trPr>
          <w:trHeight w:val="15"/>
        </w:trPr>
        <w:tc>
          <w:tcPr>
            <w:tcW w:w="1109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Продукция (услуга)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Объём</w:t>
            </w: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lastRenderedPageBreak/>
        <w:t>Объем реализации (за весь период)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0"/>
        <w:gridCol w:w="5181"/>
        <w:gridCol w:w="1634"/>
        <w:gridCol w:w="1580"/>
      </w:tblGrid>
      <w:tr w:rsidR="008F6382" w:rsidRPr="00152D10" w:rsidTr="001A1BD5">
        <w:trPr>
          <w:trHeight w:val="15"/>
        </w:trPr>
        <w:tc>
          <w:tcPr>
            <w:tcW w:w="1109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Продукция (услуга)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Объём</w:t>
            </w: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ИНВЕСТИЦИОННЫЙ ПЛАН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Календарный план (этапы проекта)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4747"/>
      </w:tblGrid>
      <w:tr w:rsidR="008F6382" w:rsidRPr="00152D10" w:rsidTr="001A1BD5">
        <w:trPr>
          <w:trHeight w:val="15"/>
        </w:trPr>
        <w:tc>
          <w:tcPr>
            <w:tcW w:w="609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28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Этап проекта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Период, мес.</w:t>
            </w: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Инвестиционные (первоначальные затраты) на реализацию проекта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"/>
        <w:gridCol w:w="5126"/>
        <w:gridCol w:w="3163"/>
      </w:tblGrid>
      <w:tr w:rsidR="008F6382" w:rsidRPr="00152D10" w:rsidTr="001A1BD5">
        <w:trPr>
          <w:trHeight w:val="15"/>
        </w:trPr>
        <w:tc>
          <w:tcPr>
            <w:tcW w:w="1294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 xml:space="preserve"> 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Наименование затрат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Сумма, руб.</w:t>
            </w: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4664EA" w:rsidRDefault="004664EA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МАРКЕТИНГОВЫЙ ПЛАН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Способы продвижения продукции (услуг)</w:t>
      </w:r>
      <w:r>
        <w:rPr>
          <w:rFonts w:eastAsia="Times New Roman"/>
          <w:spacing w:val="2"/>
          <w:lang w:eastAsia="ru-RU"/>
        </w:rPr>
        <w:t>_______________________________</w:t>
      </w:r>
      <w:r w:rsidR="006C0290">
        <w:rPr>
          <w:rFonts w:eastAsia="Times New Roman"/>
          <w:spacing w:val="2"/>
          <w:lang w:eastAsia="ru-RU"/>
        </w:rPr>
        <w:t>________________________</w:t>
      </w:r>
      <w:r>
        <w:rPr>
          <w:rFonts w:eastAsia="Times New Roman"/>
          <w:spacing w:val="2"/>
          <w:lang w:eastAsia="ru-RU"/>
        </w:rPr>
        <w:t>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lastRenderedPageBreak/>
        <w:t>Конкуренция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</w:t>
      </w:r>
      <w:r>
        <w:rPr>
          <w:rFonts w:eastAsia="Times New Roman"/>
          <w:spacing w:val="2"/>
          <w:lang w:eastAsia="ru-RU"/>
        </w:rPr>
        <w:t>___</w:t>
      </w:r>
      <w:r w:rsidRPr="00152D10">
        <w:rPr>
          <w:rFonts w:eastAsia="Times New Roman"/>
          <w:spacing w:val="2"/>
          <w:lang w:eastAsia="ru-RU"/>
        </w:rPr>
        <w:t>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Примерные показатели конкурентов (цены, качество, объёмы реализации и т.д.)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_______________________________________</w:t>
      </w:r>
      <w:r w:rsidRPr="00152D10">
        <w:rPr>
          <w:rFonts w:eastAsia="Times New Roman"/>
          <w:spacing w:val="2"/>
          <w:lang w:eastAsia="ru-RU"/>
        </w:rPr>
        <w:t>_________</w:t>
      </w:r>
      <w:r w:rsidR="006C0290">
        <w:rPr>
          <w:rFonts w:eastAsia="Times New Roman"/>
          <w:spacing w:val="2"/>
          <w:lang w:eastAsia="ru-RU"/>
        </w:rPr>
        <w:t>__________________________________________________________</w:t>
      </w:r>
      <w:r w:rsidRPr="00152D10">
        <w:rPr>
          <w:rFonts w:eastAsia="Times New Roman"/>
          <w:spacing w:val="2"/>
          <w:lang w:eastAsia="ru-RU"/>
        </w:rPr>
        <w:t>_________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Риски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2"/>
          <w:lang w:eastAsia="ru-RU"/>
        </w:rPr>
        <w:t>_______________________________________________________________________________________________________________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ОПЕРАЦИОННЫЙ ПЛАН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Сырье, материалы, комплектующие и топливо (энергия), необходимые для производства (услуг)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1"/>
        <w:gridCol w:w="5011"/>
        <w:gridCol w:w="1562"/>
        <w:gridCol w:w="1731"/>
      </w:tblGrid>
      <w:tr w:rsidR="008F6382" w:rsidRPr="00152D10" w:rsidTr="001A1BD5">
        <w:trPr>
          <w:trHeight w:val="15"/>
        </w:trPr>
        <w:tc>
          <w:tcPr>
            <w:tcW w:w="1294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6C0290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№</w:t>
            </w:r>
            <w:r w:rsidR="008F6382" w:rsidRPr="00152D10">
              <w:rPr>
                <w:rFonts w:eastAsia="Times New Roman"/>
                <w:lang w:eastAsia="ru-RU"/>
              </w:rPr>
              <w:t xml:space="preserve">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Ед.</w:t>
            </w:r>
            <w:r w:rsidR="0036626D"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Цена,</w:t>
            </w:r>
            <w:r w:rsidR="0036626D"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руб.</w:t>
            </w: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Постоянные (общие затраты)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1"/>
        <w:gridCol w:w="5011"/>
        <w:gridCol w:w="1562"/>
        <w:gridCol w:w="1731"/>
      </w:tblGrid>
      <w:tr w:rsidR="008F6382" w:rsidRPr="00152D10" w:rsidTr="001A1BD5">
        <w:trPr>
          <w:trHeight w:val="15"/>
        </w:trPr>
        <w:tc>
          <w:tcPr>
            <w:tcW w:w="1294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6C0290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№</w:t>
            </w:r>
            <w:r w:rsidR="008F6382" w:rsidRPr="00152D10">
              <w:rPr>
                <w:rFonts w:eastAsia="Times New Roman"/>
                <w:lang w:eastAsia="ru-RU"/>
              </w:rPr>
              <w:t xml:space="preserve">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Ед.</w:t>
            </w:r>
            <w:r w:rsidR="0036626D"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Цена,</w:t>
            </w:r>
            <w:r w:rsidR="0036626D"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руб.</w:t>
            </w: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Заработная плата персонала (по должностям)</w:t>
      </w:r>
      <w:r>
        <w:rPr>
          <w:rFonts w:eastAsia="Times New Roman"/>
          <w:spacing w:val="2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4671"/>
        <w:gridCol w:w="1829"/>
        <w:gridCol w:w="1850"/>
      </w:tblGrid>
      <w:tr w:rsidR="008F6382" w:rsidRPr="00152D10" w:rsidTr="001A1BD5">
        <w:trPr>
          <w:trHeight w:val="15"/>
        </w:trPr>
        <w:tc>
          <w:tcPr>
            <w:tcW w:w="1294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683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6C0290" w:rsidP="006C0290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 w:rsidR="008F6382" w:rsidRPr="00152D10">
              <w:rPr>
                <w:rFonts w:eastAsia="Times New Roman"/>
                <w:lang w:eastAsia="ru-RU"/>
              </w:rPr>
              <w:t xml:space="preserve">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Количество,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Цена,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52D10">
              <w:rPr>
                <w:rFonts w:eastAsia="Times New Roman"/>
                <w:lang w:eastAsia="ru-RU"/>
              </w:rPr>
              <w:t>руб.</w:t>
            </w: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rPr>
          <w:trHeight w:val="15"/>
        </w:trPr>
        <w:tc>
          <w:tcPr>
            <w:tcW w:w="12751" w:type="dxa"/>
            <w:gridSpan w:val="4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  <w:p w:rsidR="008F6382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Описание сырья, материалов, комплектующих и топлива (энергии) и способы поставки</w:t>
            </w:r>
            <w:r>
              <w:rPr>
                <w:rFonts w:eastAsia="Times New Roman"/>
                <w:lang w:eastAsia="ru-RU"/>
              </w:rPr>
              <w:t>:</w:t>
            </w:r>
          </w:p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Инновационная направленность бизнес-проекта (при наличии):</w:t>
            </w: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ФИНАНСОВЫЙ ПЛАН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Финансирование проекта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9"/>
        <w:gridCol w:w="3838"/>
        <w:gridCol w:w="1508"/>
        <w:gridCol w:w="3320"/>
      </w:tblGrid>
      <w:tr w:rsidR="008F6382" w:rsidRPr="00152D10" w:rsidTr="001A1BD5">
        <w:trPr>
          <w:trHeight w:val="15"/>
        </w:trPr>
        <w:tc>
          <w:tcPr>
            <w:tcW w:w="739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5174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20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6C0290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8F6382" w:rsidRPr="00152D10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Финансовые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Сумма, руб.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8F6382" w:rsidRPr="00152D10" w:rsidTr="001A1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Заёмные средства (кредит, займ)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Государственная поддержка (грант) государства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Собственные средства (инициатора проекта)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</w:tbl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Производственная деятельность (по месяцам):</w:t>
      </w:r>
    </w:p>
    <w:p w:rsidR="008F6382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152D10">
        <w:rPr>
          <w:rFonts w:eastAsia="Times New Roman"/>
          <w:spacing w:val="2"/>
          <w:lang w:eastAsia="ru-RU"/>
        </w:rPr>
        <w:t>Сырьё, материалы, комплектующие и топливо (энергия) в денежном выражении</w:t>
      </w:r>
      <w:r>
        <w:rPr>
          <w:rFonts w:eastAsia="Times New Roman"/>
          <w:spacing w:val="2"/>
          <w:lang w:eastAsia="ru-RU"/>
        </w:rPr>
        <w:t>:</w:t>
      </w:r>
    </w:p>
    <w:p w:rsidR="008F6382" w:rsidRPr="00152D10" w:rsidRDefault="008F6382" w:rsidP="008F6382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10362" w:type="dxa"/>
        <w:tblInd w:w="-298" w:type="dxa"/>
        <w:tblCellMar>
          <w:left w:w="0" w:type="dxa"/>
          <w:right w:w="0" w:type="dxa"/>
        </w:tblCellMar>
        <w:tblLook w:val="04A0"/>
      </w:tblPr>
      <w:tblGrid>
        <w:gridCol w:w="2695"/>
        <w:gridCol w:w="833"/>
        <w:gridCol w:w="1107"/>
        <w:gridCol w:w="1107"/>
        <w:gridCol w:w="1107"/>
        <w:gridCol w:w="1107"/>
        <w:gridCol w:w="1107"/>
        <w:gridCol w:w="1299"/>
      </w:tblGrid>
      <w:tr w:rsidR="008F6382" w:rsidRPr="00152D10" w:rsidTr="001A1BD5">
        <w:trPr>
          <w:trHeight w:val="15"/>
        </w:trPr>
        <w:tc>
          <w:tcPr>
            <w:tcW w:w="2695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833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99" w:type="dxa"/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1 месяц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2 месяц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3 месяц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4 месяц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5 месяц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... месяц</w:t>
            </w:r>
          </w:p>
        </w:tc>
      </w:tr>
      <w:tr w:rsidR="008F6382" w:rsidRPr="00152D10" w:rsidTr="001A1BD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2695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Default="008F6382" w:rsidP="001A1BD5">
            <w:pPr>
              <w:rPr>
                <w:rFonts w:eastAsia="Times New Roman"/>
                <w:lang w:eastAsia="ru-RU"/>
              </w:rPr>
            </w:pPr>
          </w:p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rPr>
          <w:trHeight w:val="15"/>
        </w:trPr>
        <w:tc>
          <w:tcPr>
            <w:tcW w:w="10362" w:type="dxa"/>
            <w:gridSpan w:val="8"/>
            <w:hideMark/>
          </w:tcPr>
          <w:p w:rsidR="008F6382" w:rsidRPr="00152D10" w:rsidRDefault="008F6382" w:rsidP="001A1BD5">
            <w:pPr>
              <w:rPr>
                <w:rFonts w:eastAsia="Times New Roman"/>
                <w:spacing w:val="2"/>
                <w:lang w:eastAsia="ru-RU"/>
              </w:rPr>
            </w:pPr>
          </w:p>
        </w:tc>
      </w:tr>
      <w:tr w:rsidR="008F6382" w:rsidRPr="00152D10" w:rsidTr="001A1BD5"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Рентабельность (средняя).</w:t>
            </w:r>
          </w:p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 xml:space="preserve"> (Чистая прибыль (годовая)/Объём продаж (годовой))</w:t>
            </w:r>
          </w:p>
        </w:tc>
      </w:tr>
      <w:tr w:rsidR="008F6382" w:rsidRPr="00152D10" w:rsidTr="001A1BD5"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Период окупаемости.</w:t>
            </w:r>
          </w:p>
        </w:tc>
      </w:tr>
      <w:tr w:rsidR="008F6382" w:rsidRPr="00152D10" w:rsidTr="001A1BD5"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Прибыльность проекта. (Чистая прибыль (годовая)/Инвестиционные затраты)</w:t>
            </w:r>
          </w:p>
        </w:tc>
      </w:tr>
      <w:tr w:rsidR="008F6382" w:rsidRPr="00152D10" w:rsidTr="001A1BD5"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Дополнительно созданные рабочие места:</w:t>
            </w:r>
          </w:p>
        </w:tc>
      </w:tr>
      <w:tr w:rsidR="008F6382" w:rsidRPr="00152D10" w:rsidTr="001A1BD5">
        <w:tc>
          <w:tcPr>
            <w:tcW w:w="10362" w:type="dxa"/>
            <w:gridSpan w:val="8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E5D1B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152D10">
              <w:rPr>
                <w:rFonts w:eastAsia="Times New Roman"/>
                <w:lang w:eastAsia="ru-RU"/>
              </w:rPr>
              <w:t>Перспективы реализации проекта:</w:t>
            </w:r>
          </w:p>
        </w:tc>
      </w:tr>
      <w:tr w:rsidR="008F6382" w:rsidRPr="00152D10" w:rsidTr="001A1BD5">
        <w:tc>
          <w:tcPr>
            <w:tcW w:w="1036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036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036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1A1BD5">
            <w:pPr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1A1BD5">
        <w:tc>
          <w:tcPr>
            <w:tcW w:w="1036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6382" w:rsidRPr="00152D10" w:rsidRDefault="008F6382" w:rsidP="001A1BD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8F6382" w:rsidRPr="00152D10" w:rsidTr="00B15D64">
        <w:trPr>
          <w:trHeight w:val="80"/>
        </w:trPr>
        <w:tc>
          <w:tcPr>
            <w:tcW w:w="1036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382" w:rsidRPr="00152D10" w:rsidRDefault="008F6382" w:rsidP="00B15D64">
            <w:pPr>
              <w:spacing w:line="315" w:lineRule="atLeast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bookmarkEnd w:id="0"/>
    <w:p w:rsidR="00770281" w:rsidRDefault="002D05A5" w:rsidP="002D05A5">
      <w:pPr>
        <w:tabs>
          <w:tab w:val="left" w:pos="935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E5D1B">
        <w:rPr>
          <w:sz w:val="28"/>
          <w:szCs w:val="28"/>
        </w:rPr>
        <w:t xml:space="preserve"> </w:t>
      </w:r>
      <w:r w:rsidR="0057291D">
        <w:rPr>
          <w:sz w:val="28"/>
          <w:szCs w:val="28"/>
        </w:rPr>
        <w:t xml:space="preserve">           </w:t>
      </w:r>
    </w:p>
    <w:p w:rsidR="00770281" w:rsidRPr="00E93C43" w:rsidRDefault="00770281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630CA2" w:rsidRPr="00E93C43" w:rsidRDefault="00630CA2" w:rsidP="002D05A5">
      <w:pPr>
        <w:tabs>
          <w:tab w:val="left" w:pos="9355"/>
        </w:tabs>
        <w:suppressAutoHyphens/>
        <w:jc w:val="center"/>
        <w:rPr>
          <w:sz w:val="28"/>
          <w:szCs w:val="28"/>
        </w:rPr>
      </w:pPr>
    </w:p>
    <w:p w:rsidR="00790097" w:rsidRPr="00E93C43" w:rsidRDefault="00790097" w:rsidP="006C1D04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790097" w:rsidRPr="00E93C43" w:rsidRDefault="00790097" w:rsidP="006C1D04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E281B" w:rsidRPr="00C349A2" w:rsidRDefault="000E281B" w:rsidP="000E281B">
      <w:pPr>
        <w:jc w:val="center"/>
        <w:rPr>
          <w:b/>
          <w:sz w:val="28"/>
          <w:szCs w:val="28"/>
        </w:rPr>
      </w:pPr>
      <w:r w:rsidRPr="00C349A2">
        <w:rPr>
          <w:b/>
          <w:sz w:val="28"/>
          <w:szCs w:val="28"/>
        </w:rPr>
        <w:t>ПЕРЕЧЕНЬ</w:t>
      </w:r>
    </w:p>
    <w:p w:rsidR="000E281B" w:rsidRDefault="000E281B" w:rsidP="000E281B">
      <w:pPr>
        <w:suppressAutoHyphens/>
        <w:jc w:val="center"/>
        <w:rPr>
          <w:b/>
          <w:sz w:val="28"/>
          <w:szCs w:val="28"/>
        </w:rPr>
      </w:pPr>
      <w:r w:rsidRPr="00C349A2">
        <w:rPr>
          <w:b/>
          <w:sz w:val="28"/>
          <w:szCs w:val="28"/>
        </w:rPr>
        <w:t xml:space="preserve">документов для участия в Конкурсных отборах по предоставлению </w:t>
      </w:r>
      <w:r w:rsidR="00496B0A" w:rsidRPr="00C349A2">
        <w:rPr>
          <w:b/>
          <w:sz w:val="28"/>
          <w:szCs w:val="28"/>
        </w:rPr>
        <w:t xml:space="preserve">субсидий </w:t>
      </w:r>
      <w:r w:rsidR="00152D10" w:rsidRPr="00C349A2">
        <w:rPr>
          <w:b/>
          <w:sz w:val="28"/>
          <w:szCs w:val="28"/>
        </w:rPr>
        <w:t>субъектам малого</w:t>
      </w:r>
      <w:r w:rsidR="00152D10">
        <w:rPr>
          <w:b/>
          <w:sz w:val="28"/>
          <w:szCs w:val="28"/>
        </w:rPr>
        <w:t xml:space="preserve"> и среднего предпринимательства</w:t>
      </w:r>
      <w:r w:rsidR="00152D10" w:rsidRPr="00152D10">
        <w:rPr>
          <w:b/>
          <w:sz w:val="28"/>
          <w:szCs w:val="28"/>
        </w:rPr>
        <w:t>, осуществивших строительство, реконструкцию и (или) модернизацию объектов потребительского рынка.</w:t>
      </w:r>
    </w:p>
    <w:p w:rsidR="0075469E" w:rsidRPr="00E93C43" w:rsidRDefault="0075469E" w:rsidP="000E281B">
      <w:pPr>
        <w:suppressAutoHyphens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788"/>
      </w:tblGrid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0E281B" w:rsidRPr="00E93C43" w:rsidRDefault="00496B0A" w:rsidP="008F3C0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81B" w:rsidRPr="00E93C43">
              <w:rPr>
                <w:rFonts w:ascii="Times New Roman" w:hAnsi="Times New Roman" w:cs="Times New Roman"/>
                <w:sz w:val="24"/>
                <w:szCs w:val="24"/>
              </w:rPr>
              <w:t>ехнико-экономическое обоснование</w:t>
            </w:r>
            <w:r w:rsidR="00152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</w:t>
            </w:r>
            <w:r w:rsidR="0046412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  <w:r w:rsidR="0046412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496B0A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81B" w:rsidRPr="00E9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tabs>
                <w:tab w:val="left" w:pos="1080"/>
              </w:tabs>
              <w:jc w:val="both"/>
            </w:pPr>
            <w:r w:rsidRPr="00E93C43">
              <w:t xml:space="preserve">Копии заключенных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оборудование, включая затраты на монтаж оборудования 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496B0A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81B" w:rsidRPr="00E9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E281B" w:rsidRPr="00E93C43" w:rsidRDefault="000E281B" w:rsidP="00496B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 xml:space="preserve">Копии платежных и (или) товаро-распорядительных документов, подтверждающих </w:t>
            </w:r>
            <w:r w:rsidR="00496B0A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496B0A" w:rsidP="00B10C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281B" w:rsidRPr="00E9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 на последнюю отчетную дату</w:t>
            </w:r>
          </w:p>
        </w:tc>
      </w:tr>
      <w:tr w:rsidR="000E281B" w:rsidRPr="00E93C43" w:rsidTr="00496B0A">
        <w:trPr>
          <w:cantSplit/>
        </w:trPr>
        <w:tc>
          <w:tcPr>
            <w:tcW w:w="540" w:type="dxa"/>
          </w:tcPr>
          <w:p w:rsidR="000E281B" w:rsidRPr="00E93C43" w:rsidRDefault="00496B0A" w:rsidP="00496B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281B" w:rsidRPr="00E9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E281B" w:rsidRPr="00E93C43" w:rsidRDefault="000E281B" w:rsidP="00B10CD8">
            <w:pPr>
              <w:tabs>
                <w:tab w:val="num" w:pos="61"/>
                <w:tab w:val="left" w:pos="1080"/>
              </w:tabs>
              <w:ind w:hanging="81"/>
              <w:jc w:val="both"/>
              <w:rPr>
                <w:rFonts w:eastAsia="Times New Roman"/>
              </w:rPr>
            </w:pPr>
            <w:r w:rsidRPr="00E93C43">
              <w:rPr>
                <w:rFonts w:eastAsia="Times New Roman"/>
              </w:rPr>
              <w:t xml:space="preserve"> Выписка из Единого государственного реестра юридических лиц, полученная не ранее, чем за 1 месяц </w:t>
            </w:r>
            <w:r w:rsidRPr="00E93C43">
              <w:t xml:space="preserve">до даты объявления конкурса </w:t>
            </w:r>
            <w:r w:rsidR="0046412F">
              <w:t>(по желанию)</w:t>
            </w:r>
          </w:p>
        </w:tc>
      </w:tr>
      <w:tr w:rsidR="000E281B" w:rsidRPr="00E93C43" w:rsidTr="00496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8" w:type="dxa"/>
            <w:gridSpan w:val="2"/>
          </w:tcPr>
          <w:p w:rsidR="00496B0A" w:rsidRDefault="00496B0A" w:rsidP="00B10CD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96B0A" w:rsidRDefault="00496B0A" w:rsidP="00B10CD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0E281B" w:rsidRPr="00E93C43" w:rsidRDefault="000E281B" w:rsidP="00B10CD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93C43">
              <w:rPr>
                <w:rFonts w:ascii="Times New Roman" w:hAnsi="Times New Roman" w:cs="Times New Roman"/>
                <w:iCs/>
                <w:sz w:val="22"/>
                <w:szCs w:val="22"/>
              </w:rPr>
              <w:t>Примечание:</w:t>
            </w:r>
            <w:r w:rsidRPr="00E93C43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 </w:t>
            </w:r>
            <w:r w:rsidRPr="00E93C43">
              <w:rPr>
                <w:rFonts w:ascii="Times New Roman" w:hAnsi="Times New Roman" w:cs="Times New Roman"/>
                <w:iCs/>
                <w:sz w:val="22"/>
                <w:szCs w:val="22"/>
              </w:rPr>
              <w:t>все представленные копии документов должны быть заверены печатью, подписью руководителя организации.</w:t>
            </w:r>
          </w:p>
          <w:p w:rsidR="000E281B" w:rsidRPr="00E93C43" w:rsidRDefault="000E281B" w:rsidP="00B10CD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0E281B" w:rsidRPr="00E93C43" w:rsidRDefault="000E281B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BA03B9" w:rsidRPr="00E93C43" w:rsidRDefault="00BA03B9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BA03B9" w:rsidRPr="00E93C43" w:rsidRDefault="00BA03B9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BA03B9" w:rsidRPr="00E93C43" w:rsidRDefault="00BA03B9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BA03B9" w:rsidRDefault="00BA03B9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36626D" w:rsidRDefault="0036626D" w:rsidP="000E281B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6C1D04" w:rsidRPr="00E93C43" w:rsidRDefault="00630CA2" w:rsidP="006C1D04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 xml:space="preserve">     </w:t>
      </w:r>
    </w:p>
    <w:p w:rsidR="00770281" w:rsidRDefault="00770281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770281" w:rsidRDefault="00770281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770281" w:rsidRDefault="00770281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496B0A" w:rsidRDefault="000B7B88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  <w:r w:rsidRPr="00E93C43">
        <w:rPr>
          <w:sz w:val="28"/>
          <w:szCs w:val="28"/>
        </w:rPr>
        <w:t xml:space="preserve"> </w:t>
      </w:r>
      <w:r w:rsidR="00630CA2" w:rsidRPr="00E93C43">
        <w:rPr>
          <w:sz w:val="28"/>
          <w:szCs w:val="28"/>
        </w:rPr>
        <w:t xml:space="preserve">       </w:t>
      </w:r>
    </w:p>
    <w:p w:rsidR="00770281" w:rsidRPr="00E93C43" w:rsidRDefault="006C0290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0281" w:rsidRPr="00E93C43">
        <w:rPr>
          <w:sz w:val="28"/>
          <w:szCs w:val="28"/>
        </w:rPr>
        <w:t xml:space="preserve">ПРИЛОЖЕНИЕ № </w:t>
      </w:r>
      <w:r w:rsidR="00770281">
        <w:rPr>
          <w:sz w:val="28"/>
          <w:szCs w:val="28"/>
        </w:rPr>
        <w:t>6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8F6382" w:rsidRPr="00E93C43" w:rsidRDefault="008F6382" w:rsidP="00770281">
      <w:pPr>
        <w:tabs>
          <w:tab w:val="left" w:pos="9355"/>
        </w:tabs>
        <w:suppressAutoHyphens/>
        <w:ind w:left="3402"/>
        <w:jc w:val="center"/>
        <w:rPr>
          <w:sz w:val="28"/>
          <w:szCs w:val="28"/>
        </w:rPr>
      </w:pPr>
    </w:p>
    <w:p w:rsidR="008F6382" w:rsidRPr="00E93C43" w:rsidRDefault="008F6382" w:rsidP="008F6382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8F6382" w:rsidRPr="00E93C43" w:rsidRDefault="008F6382" w:rsidP="008F6382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8F6382" w:rsidRPr="00E93C43" w:rsidRDefault="008F6382" w:rsidP="008F6382">
      <w:pPr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>ПЕРЕЧЕНЬ</w:t>
      </w:r>
    </w:p>
    <w:p w:rsidR="008F6382" w:rsidRDefault="008F6382" w:rsidP="008F6382">
      <w:pPr>
        <w:suppressAutoHyphens/>
        <w:jc w:val="center"/>
        <w:rPr>
          <w:b/>
          <w:sz w:val="28"/>
          <w:szCs w:val="28"/>
        </w:rPr>
      </w:pPr>
      <w:r w:rsidRPr="00E93C43">
        <w:rPr>
          <w:b/>
          <w:sz w:val="28"/>
          <w:szCs w:val="28"/>
        </w:rPr>
        <w:t>документов, представляемых для участия в конкурсном отборе по предоставлению компенсации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</w:t>
      </w:r>
    </w:p>
    <w:p w:rsidR="00525232" w:rsidRPr="00E93C43" w:rsidRDefault="00525232" w:rsidP="008F6382">
      <w:pPr>
        <w:suppressAutoHyphens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8890"/>
      </w:tblGrid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PlusNormal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договоров, заключенные субъектом малого и среднего предпринимательства, на приобретение в собственность оборудования, включая затраты на монтаж оборудования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tabs>
                <w:tab w:val="num" w:pos="0"/>
                <w:tab w:val="left" w:pos="1080"/>
              </w:tabs>
              <w:jc w:val="both"/>
              <w:rPr>
                <w:rFonts w:eastAsia="Times New Roman"/>
                <w:lang w:eastAsia="ru-RU"/>
              </w:rPr>
            </w:pPr>
            <w:r w:rsidRPr="00E93C43">
              <w:rPr>
                <w:rFonts w:eastAsia="Times New Roman"/>
                <w:lang w:eastAsia="ru-RU"/>
              </w:rPr>
              <w:t xml:space="preserve">Копии документов, подтверждающих осуществление </w:t>
            </w:r>
            <w:r w:rsidR="0031346A" w:rsidRPr="00E93C43">
              <w:rPr>
                <w:rFonts w:eastAsia="Times New Roman"/>
                <w:lang w:eastAsia="ru-RU"/>
              </w:rPr>
              <w:t>расходов субъектом</w:t>
            </w:r>
            <w:r w:rsidRPr="00E93C43">
              <w:rPr>
                <w:rFonts w:eastAsia="Times New Roman"/>
                <w:lang w:eastAsia="ru-RU"/>
              </w:rPr>
              <w:t xml:space="preserve"> малого и среднего предпринимательства на приобретение оборудования, в том числе платежные поручения, инкассовые поручения, платежные ордера, в размере не менее суммы софинансирования, и бухгалтерских документов, подтверждающих постановку на баланс указанного оборудования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 на последнюю отчетную дату</w:t>
            </w:r>
          </w:p>
        </w:tc>
      </w:tr>
      <w:tr w:rsidR="008F6382" w:rsidRPr="00E93C43" w:rsidTr="001A1BD5">
        <w:trPr>
          <w:cantSplit/>
        </w:trPr>
        <w:tc>
          <w:tcPr>
            <w:tcW w:w="716" w:type="dxa"/>
          </w:tcPr>
          <w:p w:rsidR="008F6382" w:rsidRPr="00E93C43" w:rsidRDefault="008F6382" w:rsidP="001A1BD5">
            <w:pPr>
              <w:pStyle w:val="Con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0" w:type="dxa"/>
          </w:tcPr>
          <w:p w:rsidR="008F6382" w:rsidRPr="00E93C43" w:rsidRDefault="008F6382" w:rsidP="001A1BD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ранее, чем за 1 месяц до даты объявления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  <w:tr w:rsidR="008F6382" w:rsidRPr="00E93C43" w:rsidTr="001A1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8F6382" w:rsidRDefault="008F6382" w:rsidP="001A1BD5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F6382" w:rsidRPr="00E93C43" w:rsidRDefault="008F6382" w:rsidP="001A1BD5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93C43">
              <w:rPr>
                <w:rFonts w:ascii="Times New Roman" w:hAnsi="Times New Roman" w:cs="Times New Roman"/>
                <w:iCs/>
                <w:sz w:val="22"/>
                <w:szCs w:val="22"/>
              </w:rPr>
              <w:t>Примечание:</w:t>
            </w:r>
            <w:r w:rsidRPr="00E93C43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 </w:t>
            </w:r>
            <w:r w:rsidRPr="00E93C43">
              <w:rPr>
                <w:rFonts w:ascii="Times New Roman" w:hAnsi="Times New Roman" w:cs="Times New Roman"/>
                <w:iCs/>
                <w:sz w:val="22"/>
                <w:szCs w:val="22"/>
              </w:rPr>
              <w:t>все представленные копии документов должны быть заверены печатью (если имеется), подписью руководителя организации или индивидуального предпринимателя.</w:t>
            </w:r>
          </w:p>
        </w:tc>
      </w:tr>
    </w:tbl>
    <w:p w:rsidR="008F6382" w:rsidRPr="00E93C43" w:rsidRDefault="008F6382" w:rsidP="008F6382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496B0A" w:rsidRDefault="00496B0A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8F6382" w:rsidRDefault="008F6382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8F6382" w:rsidRDefault="008F6382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8F6382" w:rsidRDefault="008F6382" w:rsidP="00630CA2">
      <w:pPr>
        <w:tabs>
          <w:tab w:val="left" w:pos="9355"/>
        </w:tabs>
        <w:suppressAutoHyphens/>
        <w:ind w:left="2268"/>
        <w:jc w:val="center"/>
        <w:rPr>
          <w:sz w:val="28"/>
          <w:szCs w:val="28"/>
        </w:rPr>
      </w:pPr>
    </w:p>
    <w:p w:rsidR="00BF6656" w:rsidRDefault="00BF6656" w:rsidP="009B49CC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36626D" w:rsidRDefault="0036626D" w:rsidP="009B49CC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770281" w:rsidRDefault="00770281" w:rsidP="009B49CC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770281" w:rsidRDefault="00770281" w:rsidP="009B49CC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770281" w:rsidRDefault="00770281" w:rsidP="009B49CC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770281" w:rsidRPr="00E93C43" w:rsidRDefault="00712295" w:rsidP="00770281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lastRenderedPageBreak/>
        <w:t xml:space="preserve"> </w:t>
      </w:r>
      <w:r w:rsidR="00770281" w:rsidRPr="00E93C43">
        <w:rPr>
          <w:sz w:val="28"/>
          <w:szCs w:val="28"/>
        </w:rPr>
        <w:t xml:space="preserve">ПРИЛОЖЕНИЕ № </w:t>
      </w:r>
      <w:r w:rsidR="00770281">
        <w:rPr>
          <w:sz w:val="28"/>
          <w:szCs w:val="28"/>
        </w:rPr>
        <w:t>7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770281" w:rsidRPr="00E93C43" w:rsidRDefault="00770281" w:rsidP="00770281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BF6656" w:rsidRDefault="00BF6656" w:rsidP="00770281">
      <w:pPr>
        <w:tabs>
          <w:tab w:val="left" w:pos="9355"/>
        </w:tabs>
        <w:suppressAutoHyphens/>
        <w:ind w:left="3402"/>
        <w:jc w:val="center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621D5D" w:rsidRPr="00712295" w:rsidRDefault="00621D5D" w:rsidP="00712295">
      <w:pPr>
        <w:pStyle w:val="afa"/>
        <w:jc w:val="center"/>
        <w:rPr>
          <w:b/>
          <w:sz w:val="28"/>
          <w:szCs w:val="28"/>
          <w:lang w:eastAsia="ru-RU"/>
        </w:rPr>
      </w:pPr>
      <w:r w:rsidRPr="00712295">
        <w:rPr>
          <w:b/>
          <w:sz w:val="28"/>
          <w:szCs w:val="28"/>
          <w:lang w:eastAsia="ru-RU"/>
        </w:rPr>
        <w:t>Отчет</w:t>
      </w:r>
    </w:p>
    <w:p w:rsidR="00621D5D" w:rsidRPr="00712295" w:rsidRDefault="00621D5D" w:rsidP="00712295">
      <w:pPr>
        <w:pStyle w:val="afa"/>
        <w:jc w:val="center"/>
        <w:rPr>
          <w:b/>
          <w:sz w:val="28"/>
          <w:szCs w:val="28"/>
          <w:lang w:eastAsia="ru-RU"/>
        </w:rPr>
      </w:pPr>
      <w:r w:rsidRPr="00712295">
        <w:rPr>
          <w:b/>
          <w:sz w:val="28"/>
          <w:szCs w:val="28"/>
          <w:lang w:eastAsia="ru-RU"/>
        </w:rPr>
        <w:t>о целевом использовании гранта (субсидии) на реализацию бизнес-проекта</w:t>
      </w:r>
    </w:p>
    <w:p w:rsidR="00712295" w:rsidRDefault="00712295" w:rsidP="00621D5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Получатель гранта (субсидии): _</w:t>
      </w:r>
      <w:r w:rsidR="00712295" w:rsidRPr="00620568">
        <w:rPr>
          <w:rFonts w:eastAsia="Times New Roman"/>
          <w:spacing w:val="2"/>
          <w:lang w:eastAsia="ru-RU"/>
        </w:rPr>
        <w:t>___________________</w:t>
      </w:r>
      <w:r w:rsidRPr="00620568">
        <w:rPr>
          <w:rFonts w:eastAsia="Times New Roman"/>
          <w:spacing w:val="2"/>
          <w:lang w:eastAsia="ru-RU"/>
        </w:rPr>
        <w:t>__________________________________</w:t>
      </w:r>
    </w:p>
    <w:p w:rsidR="00712295" w:rsidRPr="00620568" w:rsidRDefault="00712295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____________________________________________________________________________</w:t>
      </w:r>
    </w:p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 xml:space="preserve">Адрес: </w:t>
      </w:r>
      <w:r w:rsidR="00712295" w:rsidRPr="00620568">
        <w:rPr>
          <w:rFonts w:eastAsia="Times New Roman"/>
          <w:spacing w:val="2"/>
          <w:lang w:eastAsia="ru-RU"/>
        </w:rPr>
        <w:t>____________________</w:t>
      </w:r>
      <w:r w:rsidRPr="00620568">
        <w:rPr>
          <w:rFonts w:eastAsia="Times New Roman"/>
          <w:spacing w:val="2"/>
          <w:lang w:eastAsia="ru-RU"/>
        </w:rPr>
        <w:t>________________________________________________________</w:t>
      </w:r>
    </w:p>
    <w:p w:rsidR="00712295" w:rsidRPr="00620568" w:rsidRDefault="00712295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____________________________________________________________________________</w:t>
      </w:r>
    </w:p>
    <w:p w:rsidR="00712295" w:rsidRPr="00620568" w:rsidRDefault="00712295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5"/>
        <w:gridCol w:w="1718"/>
        <w:gridCol w:w="1584"/>
        <w:gridCol w:w="1756"/>
        <w:gridCol w:w="2025"/>
        <w:gridCol w:w="1729"/>
        <w:gridCol w:w="14"/>
        <w:gridCol w:w="14"/>
      </w:tblGrid>
      <w:tr w:rsidR="00620568" w:rsidRPr="00620568" w:rsidTr="00621D5D">
        <w:trPr>
          <w:gridAfter w:val="1"/>
          <w:wAfter w:w="480" w:type="dxa"/>
          <w:trHeight w:val="15"/>
        </w:trPr>
        <w:tc>
          <w:tcPr>
            <w:tcW w:w="554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2218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rPr>
          <w:gridAfter w:val="1"/>
          <w:wAfter w:w="48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712295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712295">
            <w:pPr>
              <w:spacing w:line="315" w:lineRule="atLeast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Наименование затрат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712295">
            <w:pPr>
              <w:spacing w:line="315" w:lineRule="atLeast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 xml:space="preserve">Сумма (в соответствии с </w:t>
            </w:r>
            <w:r w:rsidR="00712295" w:rsidRPr="00620568">
              <w:rPr>
                <w:rFonts w:eastAsia="Times New Roman"/>
                <w:lang w:eastAsia="ru-RU"/>
              </w:rPr>
              <w:t>ТЭО</w:t>
            </w:r>
            <w:r w:rsidRPr="00620568">
              <w:rPr>
                <w:rFonts w:eastAsia="Times New Roman"/>
                <w:lang w:eastAsia="ru-RU"/>
              </w:rPr>
              <w:t>), тыс.руб.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712295">
            <w:pPr>
              <w:spacing w:line="315" w:lineRule="atLeast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Сумма (подтверждено документами), тыс.руб.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712295">
            <w:pPr>
              <w:spacing w:line="315" w:lineRule="atLeast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Наименование подтверждающих документов (реквизиты)*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Примечание**</w:t>
            </w:r>
          </w:p>
        </w:tc>
        <w:tc>
          <w:tcPr>
            <w:tcW w:w="185" w:type="dxa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712295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Использование собственных финансовых средств</w:t>
            </w:r>
          </w:p>
        </w:tc>
        <w:tc>
          <w:tcPr>
            <w:tcW w:w="0" w:type="auto"/>
            <w:vAlign w:val="center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Использование средств полученного гранта (субсидии)</w:t>
            </w:r>
          </w:p>
        </w:tc>
        <w:tc>
          <w:tcPr>
            <w:tcW w:w="0" w:type="auto"/>
            <w:vAlign w:val="center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  <w:tr w:rsidR="00620568" w:rsidRPr="00620568" w:rsidTr="00621D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620568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621D5D" w:rsidRPr="00620568" w:rsidRDefault="00621D5D" w:rsidP="00621D5D">
            <w:pPr>
              <w:rPr>
                <w:rFonts w:eastAsia="Times New Roman"/>
                <w:lang w:eastAsia="ru-RU"/>
              </w:rPr>
            </w:pPr>
          </w:p>
        </w:tc>
      </w:tr>
    </w:tbl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*с приложением копий соответствующих документов</w:t>
      </w:r>
    </w:p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**в случае несовпадения сумм в графах 3 и 4 – объяснение причин.</w:t>
      </w:r>
    </w:p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_______</w:t>
      </w:r>
      <w:r w:rsidR="00B15D64">
        <w:rPr>
          <w:rFonts w:eastAsia="Times New Roman"/>
          <w:spacing w:val="2"/>
          <w:lang w:eastAsia="ru-RU"/>
        </w:rPr>
        <w:t>______ _______________________</w:t>
      </w:r>
      <w:r w:rsidRPr="00620568">
        <w:rPr>
          <w:rFonts w:eastAsia="Times New Roman"/>
          <w:spacing w:val="2"/>
          <w:lang w:eastAsia="ru-RU"/>
        </w:rPr>
        <w:t>_________________</w:t>
      </w:r>
    </w:p>
    <w:p w:rsidR="00621D5D" w:rsidRPr="00620568" w:rsidRDefault="00621D5D" w:rsidP="00621D5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 w:rsidRPr="00620568">
        <w:rPr>
          <w:rFonts w:eastAsia="Times New Roman"/>
          <w:spacing w:val="2"/>
          <w:lang w:eastAsia="ru-RU"/>
        </w:rPr>
        <w:t>(дата) (подпись) (Ф.И.О.)</w:t>
      </w:r>
    </w:p>
    <w:p w:rsidR="00712295" w:rsidRDefault="00712295" w:rsidP="0075469E">
      <w:pPr>
        <w:tabs>
          <w:tab w:val="left" w:pos="4290"/>
        </w:tabs>
        <w:suppressAutoHyphens/>
        <w:ind w:left="2268"/>
        <w:jc w:val="center"/>
        <w:rPr>
          <w:sz w:val="28"/>
          <w:szCs w:val="28"/>
        </w:rPr>
      </w:pPr>
    </w:p>
    <w:p w:rsidR="00712295" w:rsidRDefault="00712295" w:rsidP="0075469E">
      <w:pPr>
        <w:tabs>
          <w:tab w:val="left" w:pos="4290"/>
        </w:tabs>
        <w:suppressAutoHyphens/>
        <w:ind w:left="2268"/>
        <w:jc w:val="center"/>
        <w:rPr>
          <w:sz w:val="28"/>
          <w:szCs w:val="28"/>
        </w:rPr>
      </w:pPr>
    </w:p>
    <w:p w:rsidR="008F6382" w:rsidRPr="00E93C43" w:rsidRDefault="0075469E" w:rsidP="008F6382">
      <w:pPr>
        <w:tabs>
          <w:tab w:val="left" w:pos="4290"/>
        </w:tabs>
        <w:suppressAutoHyphens/>
        <w:ind w:left="2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524EF" w:rsidRPr="00E93C43" w:rsidRDefault="00F524EF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06E8C" w:rsidRPr="00E93C43" w:rsidRDefault="00006E8C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B0D16" w:rsidRPr="00E93C43" w:rsidRDefault="000B0D16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006E8C" w:rsidRPr="00E93C43" w:rsidRDefault="00006E8C" w:rsidP="00F524EF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B15D64" w:rsidRDefault="00006E8C" w:rsidP="00B15D64">
      <w:pPr>
        <w:tabs>
          <w:tab w:val="left" w:pos="9355"/>
        </w:tabs>
        <w:suppressAutoHyphens/>
        <w:jc w:val="center"/>
        <w:rPr>
          <w:strike/>
          <w:sz w:val="28"/>
          <w:szCs w:val="28"/>
        </w:rPr>
      </w:pPr>
      <w:r w:rsidRPr="00E93C43">
        <w:rPr>
          <w:strike/>
          <w:sz w:val="28"/>
          <w:szCs w:val="28"/>
        </w:rPr>
        <w:br w:type="page"/>
      </w:r>
    </w:p>
    <w:p w:rsidR="006C6CB6" w:rsidRPr="00E93C43" w:rsidRDefault="006C6CB6" w:rsidP="006C6CB6">
      <w:pPr>
        <w:tabs>
          <w:tab w:val="left" w:pos="9355"/>
        </w:tabs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6C6CB6" w:rsidRPr="00E93C43" w:rsidRDefault="006C6CB6" w:rsidP="006C6CB6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 xml:space="preserve">к Порядку </w:t>
      </w:r>
      <w:r w:rsidRPr="00E93C43">
        <w:rPr>
          <w:bCs/>
          <w:sz w:val="28"/>
          <w:szCs w:val="28"/>
        </w:rPr>
        <w:t>конкурсных отборов для предоставления в 20</w:t>
      </w:r>
      <w:r>
        <w:rPr>
          <w:bCs/>
          <w:sz w:val="28"/>
          <w:szCs w:val="28"/>
        </w:rPr>
        <w:t>24</w:t>
      </w:r>
      <w:r w:rsidRPr="00E93C43">
        <w:rPr>
          <w:bCs/>
          <w:sz w:val="28"/>
          <w:szCs w:val="28"/>
        </w:rPr>
        <w:t xml:space="preserve"> году субсидий субъектам малого и среднего предпринимательства в рамках реализации </w:t>
      </w:r>
      <w:r w:rsidRPr="00E93C43">
        <w:rPr>
          <w:sz w:val="28"/>
          <w:szCs w:val="28"/>
        </w:rPr>
        <w:t>муниципальной программы «Развитие малого и среднего предпринимательства на территории городского округа «Город Петровск-Забайкальский» на 20</w:t>
      </w:r>
      <w:r>
        <w:rPr>
          <w:sz w:val="28"/>
          <w:szCs w:val="28"/>
        </w:rPr>
        <w:t>24</w:t>
      </w:r>
      <w:r w:rsidRPr="00E93C4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E93C43">
        <w:rPr>
          <w:sz w:val="28"/>
          <w:szCs w:val="28"/>
        </w:rPr>
        <w:t xml:space="preserve"> годы»,</w:t>
      </w:r>
      <w:r w:rsidRPr="00E93C43">
        <w:rPr>
          <w:b/>
          <w:sz w:val="28"/>
          <w:szCs w:val="28"/>
        </w:rPr>
        <w:t xml:space="preserve"> </w:t>
      </w:r>
      <w:r w:rsidRPr="00E93C43">
        <w:rPr>
          <w:sz w:val="28"/>
          <w:szCs w:val="28"/>
        </w:rPr>
        <w:t>утвержденной постановлением Администраци</w:t>
      </w:r>
      <w:r>
        <w:rPr>
          <w:sz w:val="28"/>
          <w:szCs w:val="28"/>
        </w:rPr>
        <w:t>ей</w:t>
      </w:r>
      <w:r w:rsidRPr="00E93C43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 xml:space="preserve">ого муниципального округа Забайкальского края </w:t>
      </w:r>
    </w:p>
    <w:p w:rsidR="006C6CB6" w:rsidRPr="00E93C43" w:rsidRDefault="006C6CB6" w:rsidP="006C6CB6">
      <w:pPr>
        <w:suppressAutoHyphens/>
        <w:ind w:left="3402"/>
        <w:jc w:val="right"/>
        <w:rPr>
          <w:sz w:val="28"/>
          <w:szCs w:val="28"/>
        </w:rPr>
      </w:pPr>
      <w:r w:rsidRPr="00E93C43">
        <w:rPr>
          <w:sz w:val="28"/>
          <w:szCs w:val="28"/>
        </w:rPr>
        <w:t>от</w:t>
      </w:r>
      <w:r>
        <w:rPr>
          <w:sz w:val="28"/>
          <w:szCs w:val="28"/>
        </w:rPr>
        <w:t xml:space="preserve"> 19.11.2024 г.</w:t>
      </w:r>
      <w:r w:rsidRPr="00E93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963 </w:t>
      </w:r>
    </w:p>
    <w:p w:rsidR="007C0FDE" w:rsidRPr="00E93C43" w:rsidRDefault="007C0FDE" w:rsidP="002D05A5">
      <w:pPr>
        <w:tabs>
          <w:tab w:val="left" w:pos="9355"/>
        </w:tabs>
        <w:suppressAutoHyphens/>
        <w:jc w:val="center"/>
        <w:rPr>
          <w:sz w:val="28"/>
          <w:szCs w:val="28"/>
        </w:rPr>
      </w:pPr>
    </w:p>
    <w:p w:rsidR="007069FF" w:rsidRPr="00E93C43" w:rsidRDefault="007069FF" w:rsidP="007069FF">
      <w:pPr>
        <w:tabs>
          <w:tab w:val="left" w:pos="1080"/>
        </w:tabs>
        <w:jc w:val="center"/>
        <w:rPr>
          <w:b/>
          <w:sz w:val="26"/>
          <w:szCs w:val="26"/>
        </w:rPr>
      </w:pPr>
    </w:p>
    <w:p w:rsidR="00764448" w:rsidRPr="00E93C43" w:rsidRDefault="00764448" w:rsidP="00764448">
      <w:pPr>
        <w:tabs>
          <w:tab w:val="left" w:pos="1080"/>
        </w:tabs>
        <w:jc w:val="center"/>
        <w:rPr>
          <w:b/>
          <w:sz w:val="26"/>
          <w:szCs w:val="26"/>
        </w:rPr>
      </w:pPr>
      <w:r w:rsidRPr="00E93C43">
        <w:rPr>
          <w:b/>
          <w:sz w:val="26"/>
          <w:szCs w:val="26"/>
        </w:rPr>
        <w:t>КРИТЕРИИ</w:t>
      </w:r>
    </w:p>
    <w:p w:rsidR="00764448" w:rsidRPr="00E93C43" w:rsidRDefault="00764448" w:rsidP="00764448">
      <w:pPr>
        <w:suppressAutoHyphens/>
        <w:jc w:val="center"/>
        <w:rPr>
          <w:b/>
          <w:sz w:val="26"/>
          <w:szCs w:val="26"/>
        </w:rPr>
      </w:pPr>
      <w:r w:rsidRPr="00E93C43">
        <w:rPr>
          <w:b/>
          <w:sz w:val="26"/>
          <w:szCs w:val="26"/>
        </w:rPr>
        <w:t xml:space="preserve">конкурсных отборов для предоставления субсидий  на возмещение части затрат субъектов малого и среднего предпринимательства на </w:t>
      </w:r>
      <w:r w:rsidRPr="00764448">
        <w:rPr>
          <w:b/>
          <w:sz w:val="26"/>
          <w:szCs w:val="26"/>
        </w:rPr>
        <w:t>предоставление субсидий на возмещение части затрат субъектов малого и среднего предпринимательства, осуществивших строительство, реконструкцию и (или) модернизацию объектов потребительского рынка;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товаров; предоставление субсидий в виде грантов начинающим субъектам малого предпринимательства на создание собственного бизнеса; предоставление субсидий на возмещение части затрат субъектов малого и среднего предпринимательства, оказывающих услуги населению, в целях возмещения затрат, связанных с обеспечением их деятельности.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12"/>
        <w:gridCol w:w="992"/>
      </w:tblGrid>
      <w:tr w:rsidR="00764448" w:rsidRPr="00E93C43" w:rsidTr="00F81017">
        <w:tc>
          <w:tcPr>
            <w:tcW w:w="2694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Критерии</w:t>
            </w: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Баллы</w:t>
            </w:r>
          </w:p>
        </w:tc>
      </w:tr>
      <w:tr w:rsidR="00764448" w:rsidRPr="00E93C43" w:rsidTr="00932E46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64448" w:rsidRPr="00E93C43" w:rsidRDefault="00764448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E93C43">
              <w:rPr>
                <w:b/>
                <w:bCs/>
                <w:sz w:val="26"/>
                <w:szCs w:val="26"/>
              </w:rPr>
              <w:t>1. Социальная эффективность</w:t>
            </w:r>
          </w:p>
        </w:tc>
      </w:tr>
      <w:tr w:rsidR="00764448" w:rsidRPr="00E93C43" w:rsidTr="00F81017">
        <w:trPr>
          <w:trHeight w:val="318"/>
        </w:trPr>
        <w:tc>
          <w:tcPr>
            <w:tcW w:w="2694" w:type="dxa"/>
            <w:vMerge w:val="restart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1.1. Количество созданных рабочих мест</w:t>
            </w: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более 30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100 </w:t>
            </w:r>
          </w:p>
        </w:tc>
      </w:tr>
      <w:tr w:rsidR="00764448" w:rsidRPr="00E93C43" w:rsidTr="00F81017">
        <w:trPr>
          <w:trHeight w:val="318"/>
        </w:trPr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от 16 до 30 включительно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75 </w:t>
            </w:r>
          </w:p>
        </w:tc>
      </w:tr>
      <w:tr w:rsidR="00764448" w:rsidRPr="00E93C43" w:rsidTr="00F81017">
        <w:trPr>
          <w:trHeight w:val="318"/>
        </w:trPr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от 6 до 15 включительно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50 </w:t>
            </w:r>
          </w:p>
        </w:tc>
      </w:tr>
      <w:tr w:rsidR="00764448" w:rsidRPr="00E93C43" w:rsidTr="00F81017">
        <w:trPr>
          <w:trHeight w:val="318"/>
        </w:trPr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31346A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менее 5</w:t>
            </w:r>
            <w:r w:rsidR="00764448" w:rsidRPr="00E93C43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25 </w:t>
            </w:r>
          </w:p>
        </w:tc>
      </w:tr>
      <w:tr w:rsidR="00764448" w:rsidRPr="00E93C43" w:rsidTr="00F81017">
        <w:trPr>
          <w:trHeight w:val="318"/>
        </w:trPr>
        <w:tc>
          <w:tcPr>
            <w:tcW w:w="2694" w:type="dxa"/>
            <w:vMerge w:val="restart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1.2. Создание новых рабочих мест</w:t>
            </w: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создание более 5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100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создание от 2 до 5 включительно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70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создание 1 нового рабочего места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30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не предусмотрено создание новых рабочих мест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0 </w:t>
            </w:r>
          </w:p>
        </w:tc>
      </w:tr>
      <w:tr w:rsidR="00764448" w:rsidRPr="00E93C43" w:rsidTr="00F81017">
        <w:tc>
          <w:tcPr>
            <w:tcW w:w="2694" w:type="dxa"/>
            <w:vMerge w:val="restart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1.3. Фактический уровень средней заработной платы наемных работников</w:t>
            </w: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выше величины прожиточного минимума для трудоспособного населения, установленной Правительством Забайкальского </w:t>
            </w:r>
            <w:r w:rsidR="0031346A" w:rsidRPr="00E93C43">
              <w:rPr>
                <w:sz w:val="26"/>
                <w:szCs w:val="26"/>
              </w:rPr>
              <w:t xml:space="preserve">края: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на 300 % и более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100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на 200 % - 299 %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75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на 150 % - 199 %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50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на 101 % - 149 %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25 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равен и меньше величины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0 </w:t>
            </w:r>
          </w:p>
        </w:tc>
      </w:tr>
      <w:tr w:rsidR="00764448" w:rsidRPr="00E93C43" w:rsidTr="00F81017">
        <w:tc>
          <w:tcPr>
            <w:tcW w:w="9498" w:type="dxa"/>
            <w:gridSpan w:val="3"/>
          </w:tcPr>
          <w:p w:rsidR="006C6CB6" w:rsidRDefault="006C6CB6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</w:p>
          <w:p w:rsidR="006C6CB6" w:rsidRDefault="006C6CB6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</w:p>
          <w:p w:rsidR="006C6CB6" w:rsidRDefault="006C6CB6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</w:p>
          <w:p w:rsidR="00764448" w:rsidRPr="00E93C43" w:rsidRDefault="00764448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E93C43">
              <w:rPr>
                <w:b/>
                <w:bCs/>
                <w:sz w:val="26"/>
                <w:szCs w:val="26"/>
              </w:rPr>
              <w:lastRenderedPageBreak/>
              <w:t xml:space="preserve">2. Экономическая значимость бизнес-проекта </w:t>
            </w:r>
            <w:r w:rsidRPr="00E93C43">
              <w:rPr>
                <w:b/>
                <w:bCs/>
                <w:sz w:val="26"/>
                <w:szCs w:val="26"/>
              </w:rPr>
              <w:br/>
              <w:t>для Забайкальского края</w:t>
            </w:r>
          </w:p>
        </w:tc>
      </w:tr>
      <w:tr w:rsidR="00764448" w:rsidRPr="00E93C43" w:rsidTr="00F81017">
        <w:trPr>
          <w:cantSplit/>
        </w:trPr>
        <w:tc>
          <w:tcPr>
            <w:tcW w:w="2694" w:type="dxa"/>
            <w:vMerge w:val="restart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lastRenderedPageBreak/>
              <w:t xml:space="preserve">2.1. Вид </w:t>
            </w:r>
          </w:p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предпринимательской деятельности</w:t>
            </w:r>
          </w:p>
        </w:tc>
        <w:tc>
          <w:tcPr>
            <w:tcW w:w="5812" w:type="dxa"/>
            <w:vAlign w:val="bottom"/>
          </w:tcPr>
          <w:p w:rsidR="00764448" w:rsidRPr="006C6CB6" w:rsidRDefault="00764448" w:rsidP="006C6CB6">
            <w:pPr>
              <w:jc w:val="both"/>
              <w:rPr>
                <w:sz w:val="28"/>
                <w:szCs w:val="28"/>
              </w:rPr>
            </w:pPr>
            <w:r w:rsidRPr="00E93C43">
              <w:rPr>
                <w:sz w:val="26"/>
                <w:szCs w:val="28"/>
              </w:rPr>
              <w:t>один из видов предпринимательской деятельности, являющийся приоритетным в соответствии с</w:t>
            </w:r>
            <w:r w:rsidRPr="00E93C43">
              <w:rPr>
                <w:b/>
                <w:sz w:val="28"/>
                <w:szCs w:val="28"/>
              </w:rPr>
              <w:t xml:space="preserve"> </w:t>
            </w:r>
            <w:r w:rsidRPr="00E93C43">
              <w:rPr>
                <w:sz w:val="26"/>
                <w:szCs w:val="28"/>
              </w:rPr>
              <w:t>муниципальной программой «Развитие малого и среднего предпринимательства на территории городского округа «Город Петровск-Забайкальский» на 20</w:t>
            </w:r>
            <w:r w:rsidR="006C6CB6">
              <w:rPr>
                <w:sz w:val="26"/>
                <w:szCs w:val="28"/>
              </w:rPr>
              <w:t>24</w:t>
            </w:r>
            <w:r w:rsidRPr="00E93C43">
              <w:rPr>
                <w:sz w:val="26"/>
                <w:szCs w:val="28"/>
              </w:rPr>
              <w:t>-20</w:t>
            </w:r>
            <w:r w:rsidR="009C5DF5">
              <w:rPr>
                <w:sz w:val="26"/>
                <w:szCs w:val="28"/>
              </w:rPr>
              <w:t>2</w:t>
            </w:r>
            <w:r w:rsidR="006C6CB6">
              <w:rPr>
                <w:sz w:val="26"/>
                <w:szCs w:val="28"/>
              </w:rPr>
              <w:t>8</w:t>
            </w:r>
            <w:r w:rsidRPr="00E93C43">
              <w:rPr>
                <w:sz w:val="26"/>
                <w:szCs w:val="28"/>
              </w:rPr>
              <w:t xml:space="preserve"> годы</w:t>
            </w:r>
            <w:r w:rsidRPr="00E93C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100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прочие виды предпринимательской деятельности, кроме розничной торговли</w:t>
            </w:r>
          </w:p>
        </w:tc>
        <w:tc>
          <w:tcPr>
            <w:tcW w:w="992" w:type="dxa"/>
            <w:vAlign w:val="bottom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50</w:t>
            </w:r>
          </w:p>
        </w:tc>
      </w:tr>
      <w:tr w:rsidR="00764448" w:rsidRPr="00E93C43" w:rsidTr="00F81017"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розничная торговля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20 </w:t>
            </w:r>
          </w:p>
        </w:tc>
      </w:tr>
      <w:tr w:rsidR="00764448" w:rsidRPr="00E93C43" w:rsidTr="00F81017">
        <w:tc>
          <w:tcPr>
            <w:tcW w:w="9498" w:type="dxa"/>
            <w:gridSpan w:val="3"/>
          </w:tcPr>
          <w:p w:rsidR="00764448" w:rsidRPr="00E93C43" w:rsidRDefault="00764448" w:rsidP="00F81017">
            <w:pPr>
              <w:tabs>
                <w:tab w:val="left" w:pos="1080"/>
              </w:tabs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E93C43">
              <w:rPr>
                <w:b/>
                <w:bCs/>
                <w:sz w:val="26"/>
                <w:szCs w:val="26"/>
              </w:rPr>
              <w:t>3. Максимальная бюджетная эффективность</w:t>
            </w:r>
          </w:p>
        </w:tc>
      </w:tr>
      <w:tr w:rsidR="00764448" w:rsidRPr="00E93C43" w:rsidTr="00F81017">
        <w:trPr>
          <w:trHeight w:val="288"/>
        </w:trPr>
        <w:tc>
          <w:tcPr>
            <w:tcW w:w="2694" w:type="dxa"/>
            <w:vMerge w:val="restart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3.1. Поступление налоговых платежей</w:t>
            </w: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более 301 тыс. рублей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100 </w:t>
            </w:r>
          </w:p>
        </w:tc>
      </w:tr>
      <w:tr w:rsidR="00764448" w:rsidRPr="00E93C43" w:rsidTr="00F81017">
        <w:trPr>
          <w:trHeight w:val="274"/>
        </w:trPr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от 101 до 300 тыс. рублей </w:t>
            </w:r>
          </w:p>
        </w:tc>
        <w:tc>
          <w:tcPr>
            <w:tcW w:w="992" w:type="dxa"/>
          </w:tcPr>
          <w:p w:rsidR="00764448" w:rsidRPr="00E93C43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 xml:space="preserve">50 </w:t>
            </w:r>
          </w:p>
        </w:tc>
      </w:tr>
      <w:tr w:rsidR="00764448" w:rsidRPr="00570930" w:rsidTr="00F81017">
        <w:trPr>
          <w:trHeight w:val="186"/>
        </w:trPr>
        <w:tc>
          <w:tcPr>
            <w:tcW w:w="2694" w:type="dxa"/>
            <w:vMerge/>
          </w:tcPr>
          <w:p w:rsidR="00764448" w:rsidRPr="00E93C43" w:rsidRDefault="00764448" w:rsidP="00F81017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764448" w:rsidRPr="00E93C43" w:rsidRDefault="00764448" w:rsidP="00F8101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до 100 тыс. рублей</w:t>
            </w:r>
          </w:p>
        </w:tc>
        <w:tc>
          <w:tcPr>
            <w:tcW w:w="992" w:type="dxa"/>
            <w:vAlign w:val="bottom"/>
          </w:tcPr>
          <w:p w:rsidR="00764448" w:rsidRPr="00570930" w:rsidRDefault="00764448" w:rsidP="00F8101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93C43">
              <w:rPr>
                <w:sz w:val="26"/>
                <w:szCs w:val="26"/>
              </w:rPr>
              <w:t>25</w:t>
            </w:r>
          </w:p>
        </w:tc>
      </w:tr>
    </w:tbl>
    <w:p w:rsidR="00764448" w:rsidRDefault="00764448" w:rsidP="00764448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764448" w:rsidRDefault="00764448" w:rsidP="00764448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8A3186" w:rsidRDefault="008A3186" w:rsidP="009732A2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BF6DE1" w:rsidRDefault="00BF6DE1" w:rsidP="00152D10">
      <w:pPr>
        <w:tabs>
          <w:tab w:val="left" w:pos="9355"/>
        </w:tabs>
        <w:suppressAutoHyphens/>
        <w:ind w:left="2552"/>
        <w:jc w:val="center"/>
        <w:rPr>
          <w:sz w:val="28"/>
          <w:szCs w:val="28"/>
        </w:rPr>
      </w:pPr>
    </w:p>
    <w:p w:rsidR="00BF6DE1" w:rsidRDefault="00BF6DE1" w:rsidP="00152D10">
      <w:pPr>
        <w:tabs>
          <w:tab w:val="left" w:pos="9355"/>
        </w:tabs>
        <w:suppressAutoHyphens/>
        <w:ind w:left="2552"/>
        <w:jc w:val="center"/>
        <w:rPr>
          <w:sz w:val="28"/>
          <w:szCs w:val="28"/>
        </w:rPr>
      </w:pPr>
    </w:p>
    <w:p w:rsidR="00BF6DE1" w:rsidRDefault="00BF6DE1" w:rsidP="00152D10">
      <w:pPr>
        <w:tabs>
          <w:tab w:val="left" w:pos="9355"/>
        </w:tabs>
        <w:suppressAutoHyphens/>
        <w:ind w:left="2552"/>
        <w:jc w:val="center"/>
        <w:rPr>
          <w:sz w:val="28"/>
          <w:szCs w:val="28"/>
        </w:rPr>
      </w:pPr>
    </w:p>
    <w:p w:rsidR="00BF6DE1" w:rsidRDefault="00BF6DE1" w:rsidP="00152D10">
      <w:pPr>
        <w:tabs>
          <w:tab w:val="left" w:pos="9355"/>
        </w:tabs>
        <w:suppressAutoHyphens/>
        <w:ind w:left="2552"/>
        <w:jc w:val="center"/>
        <w:rPr>
          <w:sz w:val="28"/>
          <w:szCs w:val="28"/>
        </w:rPr>
      </w:pPr>
    </w:p>
    <w:p w:rsidR="008A3186" w:rsidRDefault="008A3186" w:rsidP="009732A2">
      <w:pPr>
        <w:tabs>
          <w:tab w:val="left" w:pos="9355"/>
        </w:tabs>
        <w:suppressAutoHyphens/>
        <w:ind w:left="1843"/>
        <w:jc w:val="center"/>
        <w:rPr>
          <w:sz w:val="28"/>
          <w:szCs w:val="28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54EB" w:rsidRDefault="005E54EB" w:rsidP="00EE287F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5E54EB" w:rsidSect="00770281">
      <w:headerReference w:type="default" r:id="rId8"/>
      <w:footerReference w:type="first" r:id="rId9"/>
      <w:type w:val="continuous"/>
      <w:pgSz w:w="11906" w:h="16838" w:code="9"/>
      <w:pgMar w:top="1135" w:right="850" w:bottom="284" w:left="1701" w:header="72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8C" w:rsidRDefault="000D6A8C">
      <w:r>
        <w:separator/>
      </w:r>
    </w:p>
  </w:endnote>
  <w:endnote w:type="continuationSeparator" w:id="1">
    <w:p w:rsidR="000D6A8C" w:rsidRDefault="000D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81" w:rsidRDefault="00770281">
    <w:pPr>
      <w:pStyle w:val="af4"/>
      <w:jc w:val="center"/>
    </w:pPr>
  </w:p>
  <w:p w:rsidR="00770281" w:rsidRDefault="00770281" w:rsidP="00770281">
    <w:pPr>
      <w:pStyle w:val="af4"/>
      <w:tabs>
        <w:tab w:val="clear" w:pos="4677"/>
        <w:tab w:val="clear" w:pos="9355"/>
        <w:tab w:val="left" w:pos="1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8C" w:rsidRDefault="000D6A8C">
      <w:r>
        <w:separator/>
      </w:r>
    </w:p>
  </w:footnote>
  <w:footnote w:type="continuationSeparator" w:id="1">
    <w:p w:rsidR="000D6A8C" w:rsidRDefault="000D6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81" w:rsidRDefault="00770281">
    <w:pPr>
      <w:pStyle w:val="a4"/>
      <w:jc w:val="right"/>
    </w:pPr>
  </w:p>
  <w:p w:rsidR="00770281" w:rsidRDefault="007702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D3"/>
    <w:multiLevelType w:val="hybridMultilevel"/>
    <w:tmpl w:val="CD527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81E81"/>
    <w:multiLevelType w:val="hybridMultilevel"/>
    <w:tmpl w:val="CC4CF5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13424B"/>
    <w:multiLevelType w:val="hybridMultilevel"/>
    <w:tmpl w:val="D33AD1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E2C4E"/>
    <w:multiLevelType w:val="hybridMultilevel"/>
    <w:tmpl w:val="F90E34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132125E"/>
    <w:multiLevelType w:val="hybridMultilevel"/>
    <w:tmpl w:val="A936EFAE"/>
    <w:lvl w:ilvl="0" w:tplc="204EA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025F9"/>
    <w:multiLevelType w:val="hybridMultilevel"/>
    <w:tmpl w:val="B8B6A176"/>
    <w:lvl w:ilvl="0" w:tplc="7D06F24A">
      <w:start w:val="2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AC30171"/>
    <w:multiLevelType w:val="hybridMultilevel"/>
    <w:tmpl w:val="1110F2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A7788"/>
    <w:multiLevelType w:val="hybridMultilevel"/>
    <w:tmpl w:val="CFB861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D99307F"/>
    <w:multiLevelType w:val="hybridMultilevel"/>
    <w:tmpl w:val="3286B084"/>
    <w:lvl w:ilvl="0" w:tplc="204EA718">
      <w:start w:val="1"/>
      <w:numFmt w:val="decimal"/>
      <w:lvlText w:val="%1."/>
      <w:lvlJc w:val="left"/>
      <w:pPr>
        <w:tabs>
          <w:tab w:val="num" w:pos="8220"/>
        </w:tabs>
        <w:ind w:left="8220" w:hanging="1020"/>
      </w:pPr>
      <w:rPr>
        <w:rFonts w:cs="Times New Roman" w:hint="default"/>
        <w:b w:val="0"/>
      </w:rPr>
    </w:lvl>
    <w:lvl w:ilvl="1" w:tplc="D8A6D7E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8074569A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</w:rPr>
    </w:lvl>
    <w:lvl w:ilvl="3" w:tplc="D8A6D7E0">
      <w:start w:val="1"/>
      <w:numFmt w:val="russianLow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FFE12E7"/>
    <w:multiLevelType w:val="hybridMultilevel"/>
    <w:tmpl w:val="A484E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A43F53"/>
    <w:multiLevelType w:val="hybridMultilevel"/>
    <w:tmpl w:val="0F1A9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454C0"/>
    <w:multiLevelType w:val="hybridMultilevel"/>
    <w:tmpl w:val="3CD06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5B02F4"/>
    <w:multiLevelType w:val="hybridMultilevel"/>
    <w:tmpl w:val="8C20220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EE6ECD"/>
    <w:multiLevelType w:val="hybridMultilevel"/>
    <w:tmpl w:val="E75E85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21EFE"/>
    <w:multiLevelType w:val="hybridMultilevel"/>
    <w:tmpl w:val="4F8C02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C92AE6"/>
    <w:multiLevelType w:val="hybridMultilevel"/>
    <w:tmpl w:val="F88C955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5C604AE"/>
    <w:multiLevelType w:val="hybridMultilevel"/>
    <w:tmpl w:val="6F686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C6452"/>
    <w:multiLevelType w:val="hybridMultilevel"/>
    <w:tmpl w:val="4A76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59259F"/>
    <w:multiLevelType w:val="hybridMultilevel"/>
    <w:tmpl w:val="F60A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0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9"/>
  </w:num>
  <w:num w:numId="10">
    <w:abstractNumId w:val="18"/>
  </w:num>
  <w:num w:numId="11">
    <w:abstractNumId w:val="12"/>
  </w:num>
  <w:num w:numId="12">
    <w:abstractNumId w:val="15"/>
  </w:num>
  <w:num w:numId="13">
    <w:abstractNumId w:val="17"/>
  </w:num>
  <w:num w:numId="14">
    <w:abstractNumId w:val="14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11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D07596"/>
    <w:rsid w:val="00001656"/>
    <w:rsid w:val="00002D40"/>
    <w:rsid w:val="00003A49"/>
    <w:rsid w:val="000051A2"/>
    <w:rsid w:val="00006A5E"/>
    <w:rsid w:val="00006E8C"/>
    <w:rsid w:val="00010310"/>
    <w:rsid w:val="00014B93"/>
    <w:rsid w:val="00022729"/>
    <w:rsid w:val="00024FCC"/>
    <w:rsid w:val="00027D4C"/>
    <w:rsid w:val="00030786"/>
    <w:rsid w:val="0003097B"/>
    <w:rsid w:val="00032422"/>
    <w:rsid w:val="000331F1"/>
    <w:rsid w:val="00034438"/>
    <w:rsid w:val="000345B6"/>
    <w:rsid w:val="00034B6D"/>
    <w:rsid w:val="00035760"/>
    <w:rsid w:val="00036BA6"/>
    <w:rsid w:val="000376E5"/>
    <w:rsid w:val="00037D92"/>
    <w:rsid w:val="00043BE2"/>
    <w:rsid w:val="000453D0"/>
    <w:rsid w:val="000466C0"/>
    <w:rsid w:val="00047BD6"/>
    <w:rsid w:val="00051BA1"/>
    <w:rsid w:val="000541DE"/>
    <w:rsid w:val="000548E7"/>
    <w:rsid w:val="000565C5"/>
    <w:rsid w:val="00060C7D"/>
    <w:rsid w:val="000628C7"/>
    <w:rsid w:val="000634A1"/>
    <w:rsid w:val="00066F6A"/>
    <w:rsid w:val="00070A4B"/>
    <w:rsid w:val="000710B0"/>
    <w:rsid w:val="0007152B"/>
    <w:rsid w:val="00071F72"/>
    <w:rsid w:val="00073B2B"/>
    <w:rsid w:val="00076EFD"/>
    <w:rsid w:val="00077C21"/>
    <w:rsid w:val="000801FB"/>
    <w:rsid w:val="0008117A"/>
    <w:rsid w:val="0008153E"/>
    <w:rsid w:val="00081766"/>
    <w:rsid w:val="0008196D"/>
    <w:rsid w:val="000828F7"/>
    <w:rsid w:val="00083225"/>
    <w:rsid w:val="00085807"/>
    <w:rsid w:val="00087A62"/>
    <w:rsid w:val="00087B20"/>
    <w:rsid w:val="00091E40"/>
    <w:rsid w:val="00092ACD"/>
    <w:rsid w:val="00093FE2"/>
    <w:rsid w:val="00094954"/>
    <w:rsid w:val="000A0B9E"/>
    <w:rsid w:val="000A1291"/>
    <w:rsid w:val="000A2F39"/>
    <w:rsid w:val="000A359D"/>
    <w:rsid w:val="000A427F"/>
    <w:rsid w:val="000A5E30"/>
    <w:rsid w:val="000A5EDC"/>
    <w:rsid w:val="000A7B68"/>
    <w:rsid w:val="000B05BC"/>
    <w:rsid w:val="000B0D16"/>
    <w:rsid w:val="000B1274"/>
    <w:rsid w:val="000B17CF"/>
    <w:rsid w:val="000B2A6E"/>
    <w:rsid w:val="000B2E43"/>
    <w:rsid w:val="000B4CD0"/>
    <w:rsid w:val="000B5AB1"/>
    <w:rsid w:val="000B7B88"/>
    <w:rsid w:val="000C726F"/>
    <w:rsid w:val="000D0F74"/>
    <w:rsid w:val="000D215A"/>
    <w:rsid w:val="000D4AAE"/>
    <w:rsid w:val="000D69F3"/>
    <w:rsid w:val="000D6A8C"/>
    <w:rsid w:val="000E133F"/>
    <w:rsid w:val="000E2720"/>
    <w:rsid w:val="000E281B"/>
    <w:rsid w:val="000E45F0"/>
    <w:rsid w:val="000E4B86"/>
    <w:rsid w:val="000E74AF"/>
    <w:rsid w:val="000E7F5D"/>
    <w:rsid w:val="000F00DF"/>
    <w:rsid w:val="000F1C94"/>
    <w:rsid w:val="000F561E"/>
    <w:rsid w:val="000F77C0"/>
    <w:rsid w:val="000F7F78"/>
    <w:rsid w:val="00100882"/>
    <w:rsid w:val="001041C1"/>
    <w:rsid w:val="00105327"/>
    <w:rsid w:val="00107712"/>
    <w:rsid w:val="00107AB2"/>
    <w:rsid w:val="001114A7"/>
    <w:rsid w:val="00112CC2"/>
    <w:rsid w:val="001135C1"/>
    <w:rsid w:val="00113B7B"/>
    <w:rsid w:val="00117777"/>
    <w:rsid w:val="00120203"/>
    <w:rsid w:val="00123191"/>
    <w:rsid w:val="00125776"/>
    <w:rsid w:val="00125895"/>
    <w:rsid w:val="001258BE"/>
    <w:rsid w:val="00126ED4"/>
    <w:rsid w:val="001278DA"/>
    <w:rsid w:val="00132535"/>
    <w:rsid w:val="00133A8E"/>
    <w:rsid w:val="0013489A"/>
    <w:rsid w:val="0013493E"/>
    <w:rsid w:val="00134BC7"/>
    <w:rsid w:val="001364AD"/>
    <w:rsid w:val="001364EA"/>
    <w:rsid w:val="00136B79"/>
    <w:rsid w:val="00137A11"/>
    <w:rsid w:val="001407A0"/>
    <w:rsid w:val="00142382"/>
    <w:rsid w:val="00143409"/>
    <w:rsid w:val="0014495B"/>
    <w:rsid w:val="00151081"/>
    <w:rsid w:val="00151AA1"/>
    <w:rsid w:val="00152D10"/>
    <w:rsid w:val="001530D1"/>
    <w:rsid w:val="0015381B"/>
    <w:rsid w:val="00154482"/>
    <w:rsid w:val="0015640C"/>
    <w:rsid w:val="001570C9"/>
    <w:rsid w:val="00157AFD"/>
    <w:rsid w:val="0016068E"/>
    <w:rsid w:val="0016304A"/>
    <w:rsid w:val="001632C2"/>
    <w:rsid w:val="00164774"/>
    <w:rsid w:val="00165141"/>
    <w:rsid w:val="00167242"/>
    <w:rsid w:val="00167705"/>
    <w:rsid w:val="00170D8B"/>
    <w:rsid w:val="001715A5"/>
    <w:rsid w:val="00171825"/>
    <w:rsid w:val="00171A03"/>
    <w:rsid w:val="0017303C"/>
    <w:rsid w:val="00173170"/>
    <w:rsid w:val="00173348"/>
    <w:rsid w:val="00173604"/>
    <w:rsid w:val="00176533"/>
    <w:rsid w:val="00176EBC"/>
    <w:rsid w:val="00177C33"/>
    <w:rsid w:val="00180D78"/>
    <w:rsid w:val="0018126B"/>
    <w:rsid w:val="00181586"/>
    <w:rsid w:val="00185B95"/>
    <w:rsid w:val="00187421"/>
    <w:rsid w:val="00195506"/>
    <w:rsid w:val="00197542"/>
    <w:rsid w:val="001A1A91"/>
    <w:rsid w:val="001A1BD5"/>
    <w:rsid w:val="001A5831"/>
    <w:rsid w:val="001A60E6"/>
    <w:rsid w:val="001A785F"/>
    <w:rsid w:val="001B0693"/>
    <w:rsid w:val="001B6217"/>
    <w:rsid w:val="001C188F"/>
    <w:rsid w:val="001C22EE"/>
    <w:rsid w:val="001C38FD"/>
    <w:rsid w:val="001C3D23"/>
    <w:rsid w:val="001C4CC1"/>
    <w:rsid w:val="001D1511"/>
    <w:rsid w:val="001D194F"/>
    <w:rsid w:val="001D2B22"/>
    <w:rsid w:val="001D3697"/>
    <w:rsid w:val="001D3775"/>
    <w:rsid w:val="001D39AD"/>
    <w:rsid w:val="001D3C62"/>
    <w:rsid w:val="001D4DDE"/>
    <w:rsid w:val="001D68D0"/>
    <w:rsid w:val="001D6FE1"/>
    <w:rsid w:val="001D73C8"/>
    <w:rsid w:val="001D7FA5"/>
    <w:rsid w:val="001E1FFA"/>
    <w:rsid w:val="001E2FF1"/>
    <w:rsid w:val="001E57DB"/>
    <w:rsid w:val="001E6353"/>
    <w:rsid w:val="001F097A"/>
    <w:rsid w:val="001F09F5"/>
    <w:rsid w:val="001F458E"/>
    <w:rsid w:val="001F48E0"/>
    <w:rsid w:val="001F6748"/>
    <w:rsid w:val="001F7AA2"/>
    <w:rsid w:val="002012FB"/>
    <w:rsid w:val="00201BB9"/>
    <w:rsid w:val="00203425"/>
    <w:rsid w:val="002049AC"/>
    <w:rsid w:val="00214826"/>
    <w:rsid w:val="00215781"/>
    <w:rsid w:val="002159B9"/>
    <w:rsid w:val="0021606D"/>
    <w:rsid w:val="00216ADA"/>
    <w:rsid w:val="00216F2D"/>
    <w:rsid w:val="00217FF6"/>
    <w:rsid w:val="00220405"/>
    <w:rsid w:val="00220E09"/>
    <w:rsid w:val="00222087"/>
    <w:rsid w:val="00222C31"/>
    <w:rsid w:val="00223BFD"/>
    <w:rsid w:val="002252DA"/>
    <w:rsid w:val="002259F2"/>
    <w:rsid w:val="0022652B"/>
    <w:rsid w:val="002273E8"/>
    <w:rsid w:val="0023099C"/>
    <w:rsid w:val="00230A26"/>
    <w:rsid w:val="00230AC1"/>
    <w:rsid w:val="0023102D"/>
    <w:rsid w:val="00232C87"/>
    <w:rsid w:val="00233CFD"/>
    <w:rsid w:val="0023427B"/>
    <w:rsid w:val="002353E6"/>
    <w:rsid w:val="00235D4F"/>
    <w:rsid w:val="00235ECE"/>
    <w:rsid w:val="0024056E"/>
    <w:rsid w:val="00241A2F"/>
    <w:rsid w:val="00241FC4"/>
    <w:rsid w:val="00242710"/>
    <w:rsid w:val="00246129"/>
    <w:rsid w:val="002462DD"/>
    <w:rsid w:val="00247502"/>
    <w:rsid w:val="0025349B"/>
    <w:rsid w:val="002538B7"/>
    <w:rsid w:val="00255041"/>
    <w:rsid w:val="00263CB6"/>
    <w:rsid w:val="00263FD6"/>
    <w:rsid w:val="00264FB7"/>
    <w:rsid w:val="00266B7E"/>
    <w:rsid w:val="0026773C"/>
    <w:rsid w:val="00272A16"/>
    <w:rsid w:val="002738BA"/>
    <w:rsid w:val="00276186"/>
    <w:rsid w:val="00280174"/>
    <w:rsid w:val="002807A5"/>
    <w:rsid w:val="002811AE"/>
    <w:rsid w:val="00281BDD"/>
    <w:rsid w:val="00283002"/>
    <w:rsid w:val="002832D7"/>
    <w:rsid w:val="002835D4"/>
    <w:rsid w:val="002856FD"/>
    <w:rsid w:val="00287DE6"/>
    <w:rsid w:val="00290315"/>
    <w:rsid w:val="0029196C"/>
    <w:rsid w:val="00292BCA"/>
    <w:rsid w:val="00292F80"/>
    <w:rsid w:val="0029531B"/>
    <w:rsid w:val="00295D73"/>
    <w:rsid w:val="00296986"/>
    <w:rsid w:val="002A408B"/>
    <w:rsid w:val="002A46D7"/>
    <w:rsid w:val="002A4BBA"/>
    <w:rsid w:val="002A6491"/>
    <w:rsid w:val="002A6A5A"/>
    <w:rsid w:val="002A6CF9"/>
    <w:rsid w:val="002A785B"/>
    <w:rsid w:val="002B1B8A"/>
    <w:rsid w:val="002B49F1"/>
    <w:rsid w:val="002B668C"/>
    <w:rsid w:val="002B7C7B"/>
    <w:rsid w:val="002C1D0E"/>
    <w:rsid w:val="002C36EF"/>
    <w:rsid w:val="002C4E3C"/>
    <w:rsid w:val="002C74FD"/>
    <w:rsid w:val="002D05A5"/>
    <w:rsid w:val="002D0B93"/>
    <w:rsid w:val="002D24FC"/>
    <w:rsid w:val="002D3BFE"/>
    <w:rsid w:val="002D3D04"/>
    <w:rsid w:val="002D3F2A"/>
    <w:rsid w:val="002D4DE5"/>
    <w:rsid w:val="002D6473"/>
    <w:rsid w:val="002D66F1"/>
    <w:rsid w:val="002D764C"/>
    <w:rsid w:val="002E00A4"/>
    <w:rsid w:val="002E1F8E"/>
    <w:rsid w:val="002E2A0B"/>
    <w:rsid w:val="002E44A0"/>
    <w:rsid w:val="002E6F89"/>
    <w:rsid w:val="002E7B1B"/>
    <w:rsid w:val="002E7C54"/>
    <w:rsid w:val="002E7D53"/>
    <w:rsid w:val="002F04AE"/>
    <w:rsid w:val="002F0DE8"/>
    <w:rsid w:val="002F7C0A"/>
    <w:rsid w:val="00300F46"/>
    <w:rsid w:val="003019FE"/>
    <w:rsid w:val="00302272"/>
    <w:rsid w:val="00303012"/>
    <w:rsid w:val="00310156"/>
    <w:rsid w:val="0031264E"/>
    <w:rsid w:val="00312C8C"/>
    <w:rsid w:val="0031346A"/>
    <w:rsid w:val="00317E28"/>
    <w:rsid w:val="003218E2"/>
    <w:rsid w:val="00325090"/>
    <w:rsid w:val="00325CC8"/>
    <w:rsid w:val="00326146"/>
    <w:rsid w:val="0032698E"/>
    <w:rsid w:val="00327D4C"/>
    <w:rsid w:val="003307A3"/>
    <w:rsid w:val="00332374"/>
    <w:rsid w:val="00333955"/>
    <w:rsid w:val="00336DB0"/>
    <w:rsid w:val="00343BFD"/>
    <w:rsid w:val="0034600A"/>
    <w:rsid w:val="00346192"/>
    <w:rsid w:val="00350043"/>
    <w:rsid w:val="0035093B"/>
    <w:rsid w:val="00352686"/>
    <w:rsid w:val="003540A5"/>
    <w:rsid w:val="00355612"/>
    <w:rsid w:val="0035616D"/>
    <w:rsid w:val="0036006E"/>
    <w:rsid w:val="00360342"/>
    <w:rsid w:val="00361538"/>
    <w:rsid w:val="0036321F"/>
    <w:rsid w:val="003649FC"/>
    <w:rsid w:val="0036541B"/>
    <w:rsid w:val="00365B92"/>
    <w:rsid w:val="0036626D"/>
    <w:rsid w:val="003679F0"/>
    <w:rsid w:val="00371ED3"/>
    <w:rsid w:val="0037247A"/>
    <w:rsid w:val="00372C7C"/>
    <w:rsid w:val="00374B2B"/>
    <w:rsid w:val="003761D0"/>
    <w:rsid w:val="00380777"/>
    <w:rsid w:val="00381219"/>
    <w:rsid w:val="003828D9"/>
    <w:rsid w:val="003832C2"/>
    <w:rsid w:val="003842FF"/>
    <w:rsid w:val="0038663B"/>
    <w:rsid w:val="003873E3"/>
    <w:rsid w:val="0038782E"/>
    <w:rsid w:val="003878F2"/>
    <w:rsid w:val="003917B3"/>
    <w:rsid w:val="003925F4"/>
    <w:rsid w:val="0039501A"/>
    <w:rsid w:val="003A1204"/>
    <w:rsid w:val="003A3997"/>
    <w:rsid w:val="003A3B01"/>
    <w:rsid w:val="003A4BE7"/>
    <w:rsid w:val="003A5A14"/>
    <w:rsid w:val="003B0F55"/>
    <w:rsid w:val="003B1CB6"/>
    <w:rsid w:val="003B25A2"/>
    <w:rsid w:val="003B3A5A"/>
    <w:rsid w:val="003B6A39"/>
    <w:rsid w:val="003C023D"/>
    <w:rsid w:val="003C025E"/>
    <w:rsid w:val="003C20C2"/>
    <w:rsid w:val="003C2AF7"/>
    <w:rsid w:val="003C3A41"/>
    <w:rsid w:val="003C57B4"/>
    <w:rsid w:val="003C78DA"/>
    <w:rsid w:val="003D0DAF"/>
    <w:rsid w:val="003D26C1"/>
    <w:rsid w:val="003D7C96"/>
    <w:rsid w:val="003E28B7"/>
    <w:rsid w:val="003E4C5C"/>
    <w:rsid w:val="003E5E59"/>
    <w:rsid w:val="003E688E"/>
    <w:rsid w:val="003E6CD8"/>
    <w:rsid w:val="003E763D"/>
    <w:rsid w:val="003F0056"/>
    <w:rsid w:val="003F0F6B"/>
    <w:rsid w:val="003F4A6C"/>
    <w:rsid w:val="003F5464"/>
    <w:rsid w:val="003F689C"/>
    <w:rsid w:val="003F71D0"/>
    <w:rsid w:val="00400858"/>
    <w:rsid w:val="0040147E"/>
    <w:rsid w:val="00401964"/>
    <w:rsid w:val="00402212"/>
    <w:rsid w:val="004027BB"/>
    <w:rsid w:val="00402C06"/>
    <w:rsid w:val="00403704"/>
    <w:rsid w:val="004045E9"/>
    <w:rsid w:val="00405167"/>
    <w:rsid w:val="00411035"/>
    <w:rsid w:val="00411463"/>
    <w:rsid w:val="004151E7"/>
    <w:rsid w:val="00417D27"/>
    <w:rsid w:val="00423122"/>
    <w:rsid w:val="004236A3"/>
    <w:rsid w:val="004239BC"/>
    <w:rsid w:val="00424A48"/>
    <w:rsid w:val="00424C29"/>
    <w:rsid w:val="00425A00"/>
    <w:rsid w:val="004270B8"/>
    <w:rsid w:val="0042716B"/>
    <w:rsid w:val="0042740B"/>
    <w:rsid w:val="00432D8D"/>
    <w:rsid w:val="00434322"/>
    <w:rsid w:val="00434BBB"/>
    <w:rsid w:val="0043503F"/>
    <w:rsid w:val="004365DA"/>
    <w:rsid w:val="00436626"/>
    <w:rsid w:val="00441A34"/>
    <w:rsid w:val="00442314"/>
    <w:rsid w:val="00443382"/>
    <w:rsid w:val="00443476"/>
    <w:rsid w:val="00444388"/>
    <w:rsid w:val="00445AF3"/>
    <w:rsid w:val="00445C99"/>
    <w:rsid w:val="00445FA7"/>
    <w:rsid w:val="00446DC9"/>
    <w:rsid w:val="00452167"/>
    <w:rsid w:val="00453181"/>
    <w:rsid w:val="00456269"/>
    <w:rsid w:val="0045787C"/>
    <w:rsid w:val="00460D34"/>
    <w:rsid w:val="004638F9"/>
    <w:rsid w:val="0046412F"/>
    <w:rsid w:val="004642A0"/>
    <w:rsid w:val="004648EF"/>
    <w:rsid w:val="004664EA"/>
    <w:rsid w:val="00467103"/>
    <w:rsid w:val="0046774F"/>
    <w:rsid w:val="00472070"/>
    <w:rsid w:val="00472BD0"/>
    <w:rsid w:val="00476ABA"/>
    <w:rsid w:val="00477608"/>
    <w:rsid w:val="00477E6B"/>
    <w:rsid w:val="0048527C"/>
    <w:rsid w:val="004859C5"/>
    <w:rsid w:val="00490FAC"/>
    <w:rsid w:val="00491E13"/>
    <w:rsid w:val="00492B06"/>
    <w:rsid w:val="00493289"/>
    <w:rsid w:val="00494274"/>
    <w:rsid w:val="004946D7"/>
    <w:rsid w:val="00494954"/>
    <w:rsid w:val="00496B0A"/>
    <w:rsid w:val="004A33E3"/>
    <w:rsid w:val="004A5071"/>
    <w:rsid w:val="004B110E"/>
    <w:rsid w:val="004B1A18"/>
    <w:rsid w:val="004B524D"/>
    <w:rsid w:val="004B5496"/>
    <w:rsid w:val="004B5B60"/>
    <w:rsid w:val="004B6404"/>
    <w:rsid w:val="004C0896"/>
    <w:rsid w:val="004C0EA0"/>
    <w:rsid w:val="004C2ADF"/>
    <w:rsid w:val="004C2CB8"/>
    <w:rsid w:val="004C30BD"/>
    <w:rsid w:val="004C45DC"/>
    <w:rsid w:val="004C4A49"/>
    <w:rsid w:val="004C577D"/>
    <w:rsid w:val="004C628F"/>
    <w:rsid w:val="004D0106"/>
    <w:rsid w:val="004D0792"/>
    <w:rsid w:val="004D11CB"/>
    <w:rsid w:val="004D43EA"/>
    <w:rsid w:val="004D4FF5"/>
    <w:rsid w:val="004D510F"/>
    <w:rsid w:val="004D5451"/>
    <w:rsid w:val="004D627E"/>
    <w:rsid w:val="004D7D94"/>
    <w:rsid w:val="004E1535"/>
    <w:rsid w:val="004E4406"/>
    <w:rsid w:val="004E7612"/>
    <w:rsid w:val="004F0AA2"/>
    <w:rsid w:val="004F0F14"/>
    <w:rsid w:val="004F487D"/>
    <w:rsid w:val="004F5296"/>
    <w:rsid w:val="004F55A7"/>
    <w:rsid w:val="004F7C2C"/>
    <w:rsid w:val="00500834"/>
    <w:rsid w:val="00500EB6"/>
    <w:rsid w:val="00501E5E"/>
    <w:rsid w:val="005066E8"/>
    <w:rsid w:val="00510FCF"/>
    <w:rsid w:val="005119EB"/>
    <w:rsid w:val="00511CAB"/>
    <w:rsid w:val="00512963"/>
    <w:rsid w:val="00512FE3"/>
    <w:rsid w:val="00513295"/>
    <w:rsid w:val="00513AA0"/>
    <w:rsid w:val="005141DF"/>
    <w:rsid w:val="00514547"/>
    <w:rsid w:val="005158E2"/>
    <w:rsid w:val="005164E4"/>
    <w:rsid w:val="005168E5"/>
    <w:rsid w:val="00516BFC"/>
    <w:rsid w:val="00520663"/>
    <w:rsid w:val="005232E9"/>
    <w:rsid w:val="00524A62"/>
    <w:rsid w:val="00525232"/>
    <w:rsid w:val="00531A5F"/>
    <w:rsid w:val="00532695"/>
    <w:rsid w:val="005327BE"/>
    <w:rsid w:val="00532CE6"/>
    <w:rsid w:val="00534612"/>
    <w:rsid w:val="0053471A"/>
    <w:rsid w:val="0054036F"/>
    <w:rsid w:val="0054125A"/>
    <w:rsid w:val="00544A91"/>
    <w:rsid w:val="005508C1"/>
    <w:rsid w:val="005525B4"/>
    <w:rsid w:val="00552C7A"/>
    <w:rsid w:val="0055495B"/>
    <w:rsid w:val="00554DC8"/>
    <w:rsid w:val="005551C8"/>
    <w:rsid w:val="0055645F"/>
    <w:rsid w:val="00557577"/>
    <w:rsid w:val="005601C3"/>
    <w:rsid w:val="005612B9"/>
    <w:rsid w:val="005625AB"/>
    <w:rsid w:val="005631CA"/>
    <w:rsid w:val="00567ECB"/>
    <w:rsid w:val="005703AB"/>
    <w:rsid w:val="00570930"/>
    <w:rsid w:val="0057291D"/>
    <w:rsid w:val="0057506F"/>
    <w:rsid w:val="005802F1"/>
    <w:rsid w:val="00582924"/>
    <w:rsid w:val="00586982"/>
    <w:rsid w:val="005911FD"/>
    <w:rsid w:val="00592323"/>
    <w:rsid w:val="0059342E"/>
    <w:rsid w:val="005942CB"/>
    <w:rsid w:val="0059574D"/>
    <w:rsid w:val="0059640E"/>
    <w:rsid w:val="005966AA"/>
    <w:rsid w:val="00596CEC"/>
    <w:rsid w:val="005A0616"/>
    <w:rsid w:val="005A1000"/>
    <w:rsid w:val="005A1517"/>
    <w:rsid w:val="005A37A7"/>
    <w:rsid w:val="005A3BC7"/>
    <w:rsid w:val="005A445F"/>
    <w:rsid w:val="005A540F"/>
    <w:rsid w:val="005A7098"/>
    <w:rsid w:val="005A76D3"/>
    <w:rsid w:val="005A7CDD"/>
    <w:rsid w:val="005B1CB5"/>
    <w:rsid w:val="005B6A62"/>
    <w:rsid w:val="005C05C4"/>
    <w:rsid w:val="005C1841"/>
    <w:rsid w:val="005C2FD1"/>
    <w:rsid w:val="005C35FC"/>
    <w:rsid w:val="005C3616"/>
    <w:rsid w:val="005C5073"/>
    <w:rsid w:val="005C5419"/>
    <w:rsid w:val="005D0330"/>
    <w:rsid w:val="005D0CBE"/>
    <w:rsid w:val="005D4132"/>
    <w:rsid w:val="005D6198"/>
    <w:rsid w:val="005D66BD"/>
    <w:rsid w:val="005D7D79"/>
    <w:rsid w:val="005D7E40"/>
    <w:rsid w:val="005E12FA"/>
    <w:rsid w:val="005E1419"/>
    <w:rsid w:val="005E4106"/>
    <w:rsid w:val="005E4A68"/>
    <w:rsid w:val="005E54EB"/>
    <w:rsid w:val="005E5828"/>
    <w:rsid w:val="005E656F"/>
    <w:rsid w:val="005E6C88"/>
    <w:rsid w:val="005E6CAE"/>
    <w:rsid w:val="005F0E2B"/>
    <w:rsid w:val="005F1A89"/>
    <w:rsid w:val="005F253E"/>
    <w:rsid w:val="005F2BC7"/>
    <w:rsid w:val="005F5A52"/>
    <w:rsid w:val="005F66C8"/>
    <w:rsid w:val="005F727C"/>
    <w:rsid w:val="006005A7"/>
    <w:rsid w:val="006012ED"/>
    <w:rsid w:val="00601E24"/>
    <w:rsid w:val="0060250D"/>
    <w:rsid w:val="00605471"/>
    <w:rsid w:val="00605C7C"/>
    <w:rsid w:val="00606185"/>
    <w:rsid w:val="006101CE"/>
    <w:rsid w:val="00610420"/>
    <w:rsid w:val="00611CAD"/>
    <w:rsid w:val="00612020"/>
    <w:rsid w:val="0061635C"/>
    <w:rsid w:val="00617B1F"/>
    <w:rsid w:val="00620568"/>
    <w:rsid w:val="00621D5D"/>
    <w:rsid w:val="00622A6E"/>
    <w:rsid w:val="00624AA8"/>
    <w:rsid w:val="00627E90"/>
    <w:rsid w:val="00627EF9"/>
    <w:rsid w:val="00630CA2"/>
    <w:rsid w:val="006315AD"/>
    <w:rsid w:val="006326D6"/>
    <w:rsid w:val="0063306E"/>
    <w:rsid w:val="0063504E"/>
    <w:rsid w:val="0063668B"/>
    <w:rsid w:val="00642D8A"/>
    <w:rsid w:val="00643E9D"/>
    <w:rsid w:val="0065086F"/>
    <w:rsid w:val="0065197F"/>
    <w:rsid w:val="00652220"/>
    <w:rsid w:val="006524B1"/>
    <w:rsid w:val="0065359C"/>
    <w:rsid w:val="00653E4E"/>
    <w:rsid w:val="00653F7A"/>
    <w:rsid w:val="00654DDB"/>
    <w:rsid w:val="0065573D"/>
    <w:rsid w:val="00655762"/>
    <w:rsid w:val="006600F0"/>
    <w:rsid w:val="00660483"/>
    <w:rsid w:val="00660696"/>
    <w:rsid w:val="00660DC1"/>
    <w:rsid w:val="00661597"/>
    <w:rsid w:val="0066212E"/>
    <w:rsid w:val="00662542"/>
    <w:rsid w:val="00662B75"/>
    <w:rsid w:val="00664428"/>
    <w:rsid w:val="00664436"/>
    <w:rsid w:val="006646F3"/>
    <w:rsid w:val="00664C37"/>
    <w:rsid w:val="00664EED"/>
    <w:rsid w:val="006660C8"/>
    <w:rsid w:val="00667A97"/>
    <w:rsid w:val="006704B0"/>
    <w:rsid w:val="00672551"/>
    <w:rsid w:val="00672B99"/>
    <w:rsid w:val="00672D31"/>
    <w:rsid w:val="006739EC"/>
    <w:rsid w:val="00674329"/>
    <w:rsid w:val="006743E1"/>
    <w:rsid w:val="00675D4B"/>
    <w:rsid w:val="00675FFA"/>
    <w:rsid w:val="00676CC3"/>
    <w:rsid w:val="006810CC"/>
    <w:rsid w:val="006819B1"/>
    <w:rsid w:val="0068295E"/>
    <w:rsid w:val="00686E6F"/>
    <w:rsid w:val="0068721B"/>
    <w:rsid w:val="0068792B"/>
    <w:rsid w:val="00687A2A"/>
    <w:rsid w:val="00690BA5"/>
    <w:rsid w:val="00691E22"/>
    <w:rsid w:val="006922FE"/>
    <w:rsid w:val="006924A2"/>
    <w:rsid w:val="006945C9"/>
    <w:rsid w:val="00694D32"/>
    <w:rsid w:val="0069544B"/>
    <w:rsid w:val="00695DE5"/>
    <w:rsid w:val="006A0AB1"/>
    <w:rsid w:val="006A121D"/>
    <w:rsid w:val="006A2A6A"/>
    <w:rsid w:val="006A3B9E"/>
    <w:rsid w:val="006A3E6B"/>
    <w:rsid w:val="006A4968"/>
    <w:rsid w:val="006A4B82"/>
    <w:rsid w:val="006A595C"/>
    <w:rsid w:val="006A5FD9"/>
    <w:rsid w:val="006B16B7"/>
    <w:rsid w:val="006B1A8E"/>
    <w:rsid w:val="006B3098"/>
    <w:rsid w:val="006B4A45"/>
    <w:rsid w:val="006B674B"/>
    <w:rsid w:val="006B7978"/>
    <w:rsid w:val="006C0290"/>
    <w:rsid w:val="006C0B45"/>
    <w:rsid w:val="006C13B6"/>
    <w:rsid w:val="006C142E"/>
    <w:rsid w:val="006C1B19"/>
    <w:rsid w:val="006C1D04"/>
    <w:rsid w:val="006C42F5"/>
    <w:rsid w:val="006C6CB6"/>
    <w:rsid w:val="006D0785"/>
    <w:rsid w:val="006D1942"/>
    <w:rsid w:val="006D20E0"/>
    <w:rsid w:val="006D2927"/>
    <w:rsid w:val="006D3361"/>
    <w:rsid w:val="006D3C96"/>
    <w:rsid w:val="006D4F7E"/>
    <w:rsid w:val="006D6DEF"/>
    <w:rsid w:val="006D6E4E"/>
    <w:rsid w:val="006D74C6"/>
    <w:rsid w:val="006D77F2"/>
    <w:rsid w:val="006E0995"/>
    <w:rsid w:val="006E2431"/>
    <w:rsid w:val="006E397E"/>
    <w:rsid w:val="006E6DCD"/>
    <w:rsid w:val="006F02F7"/>
    <w:rsid w:val="006F0EDF"/>
    <w:rsid w:val="006F1A17"/>
    <w:rsid w:val="006F5320"/>
    <w:rsid w:val="006F60CA"/>
    <w:rsid w:val="006F7A2A"/>
    <w:rsid w:val="00701830"/>
    <w:rsid w:val="007069FF"/>
    <w:rsid w:val="00712295"/>
    <w:rsid w:val="0071388D"/>
    <w:rsid w:val="007138CF"/>
    <w:rsid w:val="0071489D"/>
    <w:rsid w:val="00715475"/>
    <w:rsid w:val="00717A02"/>
    <w:rsid w:val="0072548E"/>
    <w:rsid w:val="00727E87"/>
    <w:rsid w:val="00730A64"/>
    <w:rsid w:val="0073365E"/>
    <w:rsid w:val="007360F3"/>
    <w:rsid w:val="00737D20"/>
    <w:rsid w:val="007438AE"/>
    <w:rsid w:val="007448BA"/>
    <w:rsid w:val="00744ED3"/>
    <w:rsid w:val="0074594C"/>
    <w:rsid w:val="00745B7D"/>
    <w:rsid w:val="00746C94"/>
    <w:rsid w:val="00747946"/>
    <w:rsid w:val="007501E2"/>
    <w:rsid w:val="00751FE4"/>
    <w:rsid w:val="007529C6"/>
    <w:rsid w:val="0075469E"/>
    <w:rsid w:val="007567C0"/>
    <w:rsid w:val="00757DEB"/>
    <w:rsid w:val="00760520"/>
    <w:rsid w:val="007608B9"/>
    <w:rsid w:val="00762B7F"/>
    <w:rsid w:val="00764448"/>
    <w:rsid w:val="00764FDB"/>
    <w:rsid w:val="00766256"/>
    <w:rsid w:val="00767370"/>
    <w:rsid w:val="00767D11"/>
    <w:rsid w:val="00770281"/>
    <w:rsid w:val="007743A5"/>
    <w:rsid w:val="0078010C"/>
    <w:rsid w:val="00780821"/>
    <w:rsid w:val="007816ED"/>
    <w:rsid w:val="007828F7"/>
    <w:rsid w:val="00783273"/>
    <w:rsid w:val="00784363"/>
    <w:rsid w:val="00784C55"/>
    <w:rsid w:val="00784F58"/>
    <w:rsid w:val="00785992"/>
    <w:rsid w:val="00786212"/>
    <w:rsid w:val="00790097"/>
    <w:rsid w:val="0079186E"/>
    <w:rsid w:val="007919D1"/>
    <w:rsid w:val="00794861"/>
    <w:rsid w:val="007958A6"/>
    <w:rsid w:val="007971C7"/>
    <w:rsid w:val="007A0B35"/>
    <w:rsid w:val="007A1295"/>
    <w:rsid w:val="007A2F1C"/>
    <w:rsid w:val="007A57EA"/>
    <w:rsid w:val="007A59F8"/>
    <w:rsid w:val="007A5B84"/>
    <w:rsid w:val="007B2170"/>
    <w:rsid w:val="007B238D"/>
    <w:rsid w:val="007B32F8"/>
    <w:rsid w:val="007B70DA"/>
    <w:rsid w:val="007C0FDE"/>
    <w:rsid w:val="007C136F"/>
    <w:rsid w:val="007C2F1F"/>
    <w:rsid w:val="007D16EC"/>
    <w:rsid w:val="007D5314"/>
    <w:rsid w:val="007D5BCA"/>
    <w:rsid w:val="007E0C1A"/>
    <w:rsid w:val="007E3CBD"/>
    <w:rsid w:val="007E4EB2"/>
    <w:rsid w:val="007E5AC2"/>
    <w:rsid w:val="007E5B74"/>
    <w:rsid w:val="007F11B5"/>
    <w:rsid w:val="007F11F7"/>
    <w:rsid w:val="007F123B"/>
    <w:rsid w:val="007F2809"/>
    <w:rsid w:val="007F300B"/>
    <w:rsid w:val="007F63CF"/>
    <w:rsid w:val="007F6D68"/>
    <w:rsid w:val="00800048"/>
    <w:rsid w:val="008008B4"/>
    <w:rsid w:val="00804DB6"/>
    <w:rsid w:val="008072B3"/>
    <w:rsid w:val="00810801"/>
    <w:rsid w:val="0081370C"/>
    <w:rsid w:val="008139ED"/>
    <w:rsid w:val="00815091"/>
    <w:rsid w:val="00815831"/>
    <w:rsid w:val="00816DA9"/>
    <w:rsid w:val="00820D37"/>
    <w:rsid w:val="00821742"/>
    <w:rsid w:val="00822242"/>
    <w:rsid w:val="00823B0C"/>
    <w:rsid w:val="00823C1E"/>
    <w:rsid w:val="0082408C"/>
    <w:rsid w:val="00824389"/>
    <w:rsid w:val="0083021D"/>
    <w:rsid w:val="00834A4B"/>
    <w:rsid w:val="0084137F"/>
    <w:rsid w:val="00841D26"/>
    <w:rsid w:val="00841F76"/>
    <w:rsid w:val="008420E2"/>
    <w:rsid w:val="00842E59"/>
    <w:rsid w:val="008434D5"/>
    <w:rsid w:val="008438B9"/>
    <w:rsid w:val="00844379"/>
    <w:rsid w:val="008446C2"/>
    <w:rsid w:val="00851183"/>
    <w:rsid w:val="00851D8D"/>
    <w:rsid w:val="00852FAC"/>
    <w:rsid w:val="008538ED"/>
    <w:rsid w:val="00854AE4"/>
    <w:rsid w:val="008565B5"/>
    <w:rsid w:val="008607C5"/>
    <w:rsid w:val="00861626"/>
    <w:rsid w:val="00863AE2"/>
    <w:rsid w:val="00864421"/>
    <w:rsid w:val="0086663A"/>
    <w:rsid w:val="00870653"/>
    <w:rsid w:val="00870B9C"/>
    <w:rsid w:val="008726AC"/>
    <w:rsid w:val="0087466B"/>
    <w:rsid w:val="008753B0"/>
    <w:rsid w:val="00877D87"/>
    <w:rsid w:val="00880496"/>
    <w:rsid w:val="00887791"/>
    <w:rsid w:val="008877AF"/>
    <w:rsid w:val="008879EA"/>
    <w:rsid w:val="00890B34"/>
    <w:rsid w:val="0089147C"/>
    <w:rsid w:val="00893EFD"/>
    <w:rsid w:val="00894451"/>
    <w:rsid w:val="00894A30"/>
    <w:rsid w:val="008A30D0"/>
    <w:rsid w:val="008A3186"/>
    <w:rsid w:val="008A478C"/>
    <w:rsid w:val="008A5C58"/>
    <w:rsid w:val="008B197D"/>
    <w:rsid w:val="008B2245"/>
    <w:rsid w:val="008B3A27"/>
    <w:rsid w:val="008B63A1"/>
    <w:rsid w:val="008B6DB0"/>
    <w:rsid w:val="008B7475"/>
    <w:rsid w:val="008C05E5"/>
    <w:rsid w:val="008C2EFD"/>
    <w:rsid w:val="008C3DA2"/>
    <w:rsid w:val="008E087A"/>
    <w:rsid w:val="008E153B"/>
    <w:rsid w:val="008E210B"/>
    <w:rsid w:val="008E4BD5"/>
    <w:rsid w:val="008E5804"/>
    <w:rsid w:val="008E5D1B"/>
    <w:rsid w:val="008E5D35"/>
    <w:rsid w:val="008E5F99"/>
    <w:rsid w:val="008E6176"/>
    <w:rsid w:val="008E6C78"/>
    <w:rsid w:val="008E6E48"/>
    <w:rsid w:val="008E6EB9"/>
    <w:rsid w:val="008E767C"/>
    <w:rsid w:val="008F1A8E"/>
    <w:rsid w:val="008F2E4D"/>
    <w:rsid w:val="008F2EA3"/>
    <w:rsid w:val="008F3C01"/>
    <w:rsid w:val="008F45AF"/>
    <w:rsid w:val="008F6382"/>
    <w:rsid w:val="008F70D8"/>
    <w:rsid w:val="008F75EB"/>
    <w:rsid w:val="008F7FA0"/>
    <w:rsid w:val="009003F4"/>
    <w:rsid w:val="00900840"/>
    <w:rsid w:val="009037D6"/>
    <w:rsid w:val="009057F2"/>
    <w:rsid w:val="00906611"/>
    <w:rsid w:val="00906DD0"/>
    <w:rsid w:val="009070B5"/>
    <w:rsid w:val="009079AB"/>
    <w:rsid w:val="00910718"/>
    <w:rsid w:val="009113D2"/>
    <w:rsid w:val="009134BC"/>
    <w:rsid w:val="00916F2F"/>
    <w:rsid w:val="0092094A"/>
    <w:rsid w:val="00921F15"/>
    <w:rsid w:val="00922ECE"/>
    <w:rsid w:val="009232C0"/>
    <w:rsid w:val="00926B8D"/>
    <w:rsid w:val="009278CB"/>
    <w:rsid w:val="00927BAC"/>
    <w:rsid w:val="00927CBF"/>
    <w:rsid w:val="00931ED7"/>
    <w:rsid w:val="0093257E"/>
    <w:rsid w:val="00932E46"/>
    <w:rsid w:val="00932E70"/>
    <w:rsid w:val="0093348D"/>
    <w:rsid w:val="00935DC6"/>
    <w:rsid w:val="00940C14"/>
    <w:rsid w:val="00941592"/>
    <w:rsid w:val="00941F3B"/>
    <w:rsid w:val="00946F35"/>
    <w:rsid w:val="00947AE6"/>
    <w:rsid w:val="00950AB3"/>
    <w:rsid w:val="009525D8"/>
    <w:rsid w:val="009528D6"/>
    <w:rsid w:val="00952E22"/>
    <w:rsid w:val="00953302"/>
    <w:rsid w:val="00953682"/>
    <w:rsid w:val="00957A68"/>
    <w:rsid w:val="00957B3F"/>
    <w:rsid w:val="00957D83"/>
    <w:rsid w:val="00960B31"/>
    <w:rsid w:val="009610A8"/>
    <w:rsid w:val="009617EE"/>
    <w:rsid w:val="009640A5"/>
    <w:rsid w:val="00964C70"/>
    <w:rsid w:val="0096512C"/>
    <w:rsid w:val="0096706C"/>
    <w:rsid w:val="00967247"/>
    <w:rsid w:val="00967803"/>
    <w:rsid w:val="00967A7C"/>
    <w:rsid w:val="00970634"/>
    <w:rsid w:val="00970724"/>
    <w:rsid w:val="00972D06"/>
    <w:rsid w:val="00973057"/>
    <w:rsid w:val="009732A2"/>
    <w:rsid w:val="009732DF"/>
    <w:rsid w:val="0097510B"/>
    <w:rsid w:val="0097593C"/>
    <w:rsid w:val="0098152B"/>
    <w:rsid w:val="009829B5"/>
    <w:rsid w:val="00985666"/>
    <w:rsid w:val="00985CC8"/>
    <w:rsid w:val="00986450"/>
    <w:rsid w:val="00987EE9"/>
    <w:rsid w:val="00990F25"/>
    <w:rsid w:val="00997215"/>
    <w:rsid w:val="009A0043"/>
    <w:rsid w:val="009A3AD3"/>
    <w:rsid w:val="009A41F4"/>
    <w:rsid w:val="009A77A9"/>
    <w:rsid w:val="009B0E4F"/>
    <w:rsid w:val="009B2C4A"/>
    <w:rsid w:val="009B4085"/>
    <w:rsid w:val="009B49CC"/>
    <w:rsid w:val="009C022B"/>
    <w:rsid w:val="009C30D3"/>
    <w:rsid w:val="009C4AAE"/>
    <w:rsid w:val="009C51EF"/>
    <w:rsid w:val="009C5DF5"/>
    <w:rsid w:val="009C7A14"/>
    <w:rsid w:val="009D167C"/>
    <w:rsid w:val="009D198E"/>
    <w:rsid w:val="009D3B1F"/>
    <w:rsid w:val="009D792E"/>
    <w:rsid w:val="009E063C"/>
    <w:rsid w:val="009E069A"/>
    <w:rsid w:val="009E1968"/>
    <w:rsid w:val="009E5EAA"/>
    <w:rsid w:val="009F2491"/>
    <w:rsid w:val="009F2B86"/>
    <w:rsid w:val="009F5ABF"/>
    <w:rsid w:val="009F6E77"/>
    <w:rsid w:val="009F76AD"/>
    <w:rsid w:val="00A01A5E"/>
    <w:rsid w:val="00A01FAE"/>
    <w:rsid w:val="00A05E1C"/>
    <w:rsid w:val="00A07A91"/>
    <w:rsid w:val="00A07D75"/>
    <w:rsid w:val="00A117EE"/>
    <w:rsid w:val="00A1356E"/>
    <w:rsid w:val="00A163D6"/>
    <w:rsid w:val="00A20FBA"/>
    <w:rsid w:val="00A246F2"/>
    <w:rsid w:val="00A24BDD"/>
    <w:rsid w:val="00A2500F"/>
    <w:rsid w:val="00A25157"/>
    <w:rsid w:val="00A266DE"/>
    <w:rsid w:val="00A27B93"/>
    <w:rsid w:val="00A33162"/>
    <w:rsid w:val="00A3361C"/>
    <w:rsid w:val="00A34B70"/>
    <w:rsid w:val="00A35A12"/>
    <w:rsid w:val="00A367A2"/>
    <w:rsid w:val="00A367FD"/>
    <w:rsid w:val="00A36A30"/>
    <w:rsid w:val="00A36B68"/>
    <w:rsid w:val="00A36E14"/>
    <w:rsid w:val="00A37435"/>
    <w:rsid w:val="00A37CF6"/>
    <w:rsid w:val="00A41A2B"/>
    <w:rsid w:val="00A43B22"/>
    <w:rsid w:val="00A475AE"/>
    <w:rsid w:val="00A51DCD"/>
    <w:rsid w:val="00A53AFE"/>
    <w:rsid w:val="00A53C46"/>
    <w:rsid w:val="00A54292"/>
    <w:rsid w:val="00A565F3"/>
    <w:rsid w:val="00A56788"/>
    <w:rsid w:val="00A569AF"/>
    <w:rsid w:val="00A57C82"/>
    <w:rsid w:val="00A57F06"/>
    <w:rsid w:val="00A62108"/>
    <w:rsid w:val="00A62572"/>
    <w:rsid w:val="00A634CE"/>
    <w:rsid w:val="00A65524"/>
    <w:rsid w:val="00A670D2"/>
    <w:rsid w:val="00A679CA"/>
    <w:rsid w:val="00A72188"/>
    <w:rsid w:val="00A73832"/>
    <w:rsid w:val="00A82C6A"/>
    <w:rsid w:val="00A835DD"/>
    <w:rsid w:val="00A870DE"/>
    <w:rsid w:val="00A872F2"/>
    <w:rsid w:val="00A9073F"/>
    <w:rsid w:val="00A90F39"/>
    <w:rsid w:val="00A9198F"/>
    <w:rsid w:val="00A9264B"/>
    <w:rsid w:val="00A92A6C"/>
    <w:rsid w:val="00A93174"/>
    <w:rsid w:val="00AA0FE3"/>
    <w:rsid w:val="00AA2B23"/>
    <w:rsid w:val="00AA3BB6"/>
    <w:rsid w:val="00AA678D"/>
    <w:rsid w:val="00AA7A5C"/>
    <w:rsid w:val="00AA7DAD"/>
    <w:rsid w:val="00AB00C4"/>
    <w:rsid w:val="00AB0DEB"/>
    <w:rsid w:val="00AB199E"/>
    <w:rsid w:val="00AB23F5"/>
    <w:rsid w:val="00AB346C"/>
    <w:rsid w:val="00AB54AA"/>
    <w:rsid w:val="00AB7F57"/>
    <w:rsid w:val="00AC2447"/>
    <w:rsid w:val="00AC3045"/>
    <w:rsid w:val="00AC3AC7"/>
    <w:rsid w:val="00AD0ECC"/>
    <w:rsid w:val="00AD18E2"/>
    <w:rsid w:val="00AD235D"/>
    <w:rsid w:val="00AD2785"/>
    <w:rsid w:val="00AD2D95"/>
    <w:rsid w:val="00AD787C"/>
    <w:rsid w:val="00AE2565"/>
    <w:rsid w:val="00AF41E0"/>
    <w:rsid w:val="00AF4B42"/>
    <w:rsid w:val="00AF798F"/>
    <w:rsid w:val="00B00014"/>
    <w:rsid w:val="00B00AE7"/>
    <w:rsid w:val="00B03F6D"/>
    <w:rsid w:val="00B06121"/>
    <w:rsid w:val="00B0636A"/>
    <w:rsid w:val="00B07935"/>
    <w:rsid w:val="00B10208"/>
    <w:rsid w:val="00B10367"/>
    <w:rsid w:val="00B10CD8"/>
    <w:rsid w:val="00B122D2"/>
    <w:rsid w:val="00B1279F"/>
    <w:rsid w:val="00B1375F"/>
    <w:rsid w:val="00B141F0"/>
    <w:rsid w:val="00B14D78"/>
    <w:rsid w:val="00B15D64"/>
    <w:rsid w:val="00B208CD"/>
    <w:rsid w:val="00B2115B"/>
    <w:rsid w:val="00B248F3"/>
    <w:rsid w:val="00B3129B"/>
    <w:rsid w:val="00B31A9A"/>
    <w:rsid w:val="00B32BE0"/>
    <w:rsid w:val="00B32F46"/>
    <w:rsid w:val="00B35463"/>
    <w:rsid w:val="00B36F39"/>
    <w:rsid w:val="00B36FF5"/>
    <w:rsid w:val="00B373CE"/>
    <w:rsid w:val="00B37B14"/>
    <w:rsid w:val="00B4080F"/>
    <w:rsid w:val="00B40981"/>
    <w:rsid w:val="00B421DF"/>
    <w:rsid w:val="00B43ED4"/>
    <w:rsid w:val="00B466AC"/>
    <w:rsid w:val="00B47DAC"/>
    <w:rsid w:val="00B551EB"/>
    <w:rsid w:val="00B57F9A"/>
    <w:rsid w:val="00B63A45"/>
    <w:rsid w:val="00B640D9"/>
    <w:rsid w:val="00B72B31"/>
    <w:rsid w:val="00B72B35"/>
    <w:rsid w:val="00B73392"/>
    <w:rsid w:val="00B748D0"/>
    <w:rsid w:val="00B75326"/>
    <w:rsid w:val="00B75472"/>
    <w:rsid w:val="00B7599C"/>
    <w:rsid w:val="00B80169"/>
    <w:rsid w:val="00B82DFF"/>
    <w:rsid w:val="00B832CC"/>
    <w:rsid w:val="00B842DD"/>
    <w:rsid w:val="00B861D5"/>
    <w:rsid w:val="00B9080E"/>
    <w:rsid w:val="00B91756"/>
    <w:rsid w:val="00B941D5"/>
    <w:rsid w:val="00B9658B"/>
    <w:rsid w:val="00B97975"/>
    <w:rsid w:val="00BA03B9"/>
    <w:rsid w:val="00BA11CA"/>
    <w:rsid w:val="00BA1FF9"/>
    <w:rsid w:val="00BA239D"/>
    <w:rsid w:val="00BA2554"/>
    <w:rsid w:val="00BA2A9C"/>
    <w:rsid w:val="00BA34F5"/>
    <w:rsid w:val="00BA382E"/>
    <w:rsid w:val="00BA529E"/>
    <w:rsid w:val="00BA53C2"/>
    <w:rsid w:val="00BA554C"/>
    <w:rsid w:val="00BB0E39"/>
    <w:rsid w:val="00BB1729"/>
    <w:rsid w:val="00BB342A"/>
    <w:rsid w:val="00BB4BE0"/>
    <w:rsid w:val="00BB7B81"/>
    <w:rsid w:val="00BB7D89"/>
    <w:rsid w:val="00BC06EF"/>
    <w:rsid w:val="00BC0F72"/>
    <w:rsid w:val="00BC2003"/>
    <w:rsid w:val="00BC4541"/>
    <w:rsid w:val="00BC6619"/>
    <w:rsid w:val="00BC7030"/>
    <w:rsid w:val="00BC7D23"/>
    <w:rsid w:val="00BD02FD"/>
    <w:rsid w:val="00BD115F"/>
    <w:rsid w:val="00BD195B"/>
    <w:rsid w:val="00BD2FA7"/>
    <w:rsid w:val="00BD326F"/>
    <w:rsid w:val="00BD56A9"/>
    <w:rsid w:val="00BD587E"/>
    <w:rsid w:val="00BE2D61"/>
    <w:rsid w:val="00BE36A5"/>
    <w:rsid w:val="00BE5F7D"/>
    <w:rsid w:val="00BE617E"/>
    <w:rsid w:val="00BE686E"/>
    <w:rsid w:val="00BE6B04"/>
    <w:rsid w:val="00BE797E"/>
    <w:rsid w:val="00BF067D"/>
    <w:rsid w:val="00BF1B6D"/>
    <w:rsid w:val="00BF2906"/>
    <w:rsid w:val="00BF6656"/>
    <w:rsid w:val="00BF6DE1"/>
    <w:rsid w:val="00BF7025"/>
    <w:rsid w:val="00C017A9"/>
    <w:rsid w:val="00C01E21"/>
    <w:rsid w:val="00C04882"/>
    <w:rsid w:val="00C04B2E"/>
    <w:rsid w:val="00C066D3"/>
    <w:rsid w:val="00C100E7"/>
    <w:rsid w:val="00C11AF0"/>
    <w:rsid w:val="00C11F4A"/>
    <w:rsid w:val="00C16642"/>
    <w:rsid w:val="00C17537"/>
    <w:rsid w:val="00C20976"/>
    <w:rsid w:val="00C20F24"/>
    <w:rsid w:val="00C21708"/>
    <w:rsid w:val="00C22340"/>
    <w:rsid w:val="00C231F7"/>
    <w:rsid w:val="00C232E7"/>
    <w:rsid w:val="00C241FA"/>
    <w:rsid w:val="00C25833"/>
    <w:rsid w:val="00C27EEF"/>
    <w:rsid w:val="00C30163"/>
    <w:rsid w:val="00C30993"/>
    <w:rsid w:val="00C30CC5"/>
    <w:rsid w:val="00C317FF"/>
    <w:rsid w:val="00C336A6"/>
    <w:rsid w:val="00C349A2"/>
    <w:rsid w:val="00C349B4"/>
    <w:rsid w:val="00C34D82"/>
    <w:rsid w:val="00C352B6"/>
    <w:rsid w:val="00C36A68"/>
    <w:rsid w:val="00C377B7"/>
    <w:rsid w:val="00C4064F"/>
    <w:rsid w:val="00C41B9F"/>
    <w:rsid w:val="00C4416E"/>
    <w:rsid w:val="00C47134"/>
    <w:rsid w:val="00C52718"/>
    <w:rsid w:val="00C52D74"/>
    <w:rsid w:val="00C53A02"/>
    <w:rsid w:val="00C53D3E"/>
    <w:rsid w:val="00C54EF1"/>
    <w:rsid w:val="00C607F4"/>
    <w:rsid w:val="00C643CB"/>
    <w:rsid w:val="00C64B24"/>
    <w:rsid w:val="00C71254"/>
    <w:rsid w:val="00C73220"/>
    <w:rsid w:val="00C7410B"/>
    <w:rsid w:val="00C7441A"/>
    <w:rsid w:val="00C74471"/>
    <w:rsid w:val="00C77C08"/>
    <w:rsid w:val="00C81C69"/>
    <w:rsid w:val="00C8350F"/>
    <w:rsid w:val="00C83B2D"/>
    <w:rsid w:val="00C83C18"/>
    <w:rsid w:val="00C84DAE"/>
    <w:rsid w:val="00C85E37"/>
    <w:rsid w:val="00C8600F"/>
    <w:rsid w:val="00C87DA0"/>
    <w:rsid w:val="00C9101A"/>
    <w:rsid w:val="00C95E43"/>
    <w:rsid w:val="00C976BD"/>
    <w:rsid w:val="00CA04A0"/>
    <w:rsid w:val="00CA3068"/>
    <w:rsid w:val="00CA3978"/>
    <w:rsid w:val="00CA4532"/>
    <w:rsid w:val="00CA5912"/>
    <w:rsid w:val="00CA5B38"/>
    <w:rsid w:val="00CA6333"/>
    <w:rsid w:val="00CA63BF"/>
    <w:rsid w:val="00CA7925"/>
    <w:rsid w:val="00CB0DDB"/>
    <w:rsid w:val="00CB1094"/>
    <w:rsid w:val="00CB2732"/>
    <w:rsid w:val="00CB299C"/>
    <w:rsid w:val="00CB2D1F"/>
    <w:rsid w:val="00CB5598"/>
    <w:rsid w:val="00CC1DD5"/>
    <w:rsid w:val="00CC5284"/>
    <w:rsid w:val="00CC7D18"/>
    <w:rsid w:val="00CD0E68"/>
    <w:rsid w:val="00CD289E"/>
    <w:rsid w:val="00CD36A7"/>
    <w:rsid w:val="00CD3DC7"/>
    <w:rsid w:val="00CD4E6E"/>
    <w:rsid w:val="00CD62A1"/>
    <w:rsid w:val="00CD7B5D"/>
    <w:rsid w:val="00CE0F68"/>
    <w:rsid w:val="00CE23A2"/>
    <w:rsid w:val="00CE4F2C"/>
    <w:rsid w:val="00CE5E45"/>
    <w:rsid w:val="00CE6199"/>
    <w:rsid w:val="00CE66AA"/>
    <w:rsid w:val="00CF0E29"/>
    <w:rsid w:val="00CF3769"/>
    <w:rsid w:val="00CF3D7B"/>
    <w:rsid w:val="00CF4273"/>
    <w:rsid w:val="00D0085D"/>
    <w:rsid w:val="00D00A3C"/>
    <w:rsid w:val="00D010F3"/>
    <w:rsid w:val="00D0115A"/>
    <w:rsid w:val="00D016F1"/>
    <w:rsid w:val="00D024B4"/>
    <w:rsid w:val="00D0461D"/>
    <w:rsid w:val="00D04840"/>
    <w:rsid w:val="00D07596"/>
    <w:rsid w:val="00D10373"/>
    <w:rsid w:val="00D120CB"/>
    <w:rsid w:val="00D1263E"/>
    <w:rsid w:val="00D15222"/>
    <w:rsid w:val="00D177E0"/>
    <w:rsid w:val="00D203A8"/>
    <w:rsid w:val="00D207E1"/>
    <w:rsid w:val="00D22D87"/>
    <w:rsid w:val="00D23616"/>
    <w:rsid w:val="00D23ACB"/>
    <w:rsid w:val="00D24553"/>
    <w:rsid w:val="00D24B91"/>
    <w:rsid w:val="00D251F2"/>
    <w:rsid w:val="00D26D8C"/>
    <w:rsid w:val="00D27054"/>
    <w:rsid w:val="00D272DA"/>
    <w:rsid w:val="00D27BD0"/>
    <w:rsid w:val="00D30B66"/>
    <w:rsid w:val="00D322EF"/>
    <w:rsid w:val="00D33C84"/>
    <w:rsid w:val="00D36513"/>
    <w:rsid w:val="00D4016E"/>
    <w:rsid w:val="00D417B9"/>
    <w:rsid w:val="00D42373"/>
    <w:rsid w:val="00D42C23"/>
    <w:rsid w:val="00D44528"/>
    <w:rsid w:val="00D46A83"/>
    <w:rsid w:val="00D46DF3"/>
    <w:rsid w:val="00D47E73"/>
    <w:rsid w:val="00D510B7"/>
    <w:rsid w:val="00D526CD"/>
    <w:rsid w:val="00D5333C"/>
    <w:rsid w:val="00D54125"/>
    <w:rsid w:val="00D54287"/>
    <w:rsid w:val="00D54899"/>
    <w:rsid w:val="00D555B4"/>
    <w:rsid w:val="00D56FD0"/>
    <w:rsid w:val="00D606EF"/>
    <w:rsid w:val="00D612C9"/>
    <w:rsid w:val="00D6379B"/>
    <w:rsid w:val="00D639B8"/>
    <w:rsid w:val="00D673FA"/>
    <w:rsid w:val="00D67A91"/>
    <w:rsid w:val="00D70147"/>
    <w:rsid w:val="00D71095"/>
    <w:rsid w:val="00D7181E"/>
    <w:rsid w:val="00D71864"/>
    <w:rsid w:val="00D72A07"/>
    <w:rsid w:val="00D73094"/>
    <w:rsid w:val="00D74258"/>
    <w:rsid w:val="00D745F6"/>
    <w:rsid w:val="00D76286"/>
    <w:rsid w:val="00D768F0"/>
    <w:rsid w:val="00D7746F"/>
    <w:rsid w:val="00D77C81"/>
    <w:rsid w:val="00D80C2A"/>
    <w:rsid w:val="00D81C70"/>
    <w:rsid w:val="00D82AC6"/>
    <w:rsid w:val="00D82C73"/>
    <w:rsid w:val="00D837B3"/>
    <w:rsid w:val="00D83BD7"/>
    <w:rsid w:val="00D85D02"/>
    <w:rsid w:val="00D87328"/>
    <w:rsid w:val="00D91AB6"/>
    <w:rsid w:val="00D91AFD"/>
    <w:rsid w:val="00D92731"/>
    <w:rsid w:val="00D94A8D"/>
    <w:rsid w:val="00D94FC5"/>
    <w:rsid w:val="00D96EEC"/>
    <w:rsid w:val="00DA081C"/>
    <w:rsid w:val="00DA1607"/>
    <w:rsid w:val="00DA340C"/>
    <w:rsid w:val="00DA7442"/>
    <w:rsid w:val="00DB2915"/>
    <w:rsid w:val="00DB3C5F"/>
    <w:rsid w:val="00DB42B6"/>
    <w:rsid w:val="00DB4386"/>
    <w:rsid w:val="00DB4E6E"/>
    <w:rsid w:val="00DB559A"/>
    <w:rsid w:val="00DB63B9"/>
    <w:rsid w:val="00DC05FA"/>
    <w:rsid w:val="00DC16DA"/>
    <w:rsid w:val="00DC4823"/>
    <w:rsid w:val="00DC667B"/>
    <w:rsid w:val="00DC707C"/>
    <w:rsid w:val="00DD35E9"/>
    <w:rsid w:val="00DD42FF"/>
    <w:rsid w:val="00DD5112"/>
    <w:rsid w:val="00DD61C8"/>
    <w:rsid w:val="00DE15E3"/>
    <w:rsid w:val="00DE1957"/>
    <w:rsid w:val="00DE2FEB"/>
    <w:rsid w:val="00DE519A"/>
    <w:rsid w:val="00DE5F0D"/>
    <w:rsid w:val="00DE61B1"/>
    <w:rsid w:val="00DE7409"/>
    <w:rsid w:val="00DF2B82"/>
    <w:rsid w:val="00DF381D"/>
    <w:rsid w:val="00DF3F34"/>
    <w:rsid w:val="00DF5DD9"/>
    <w:rsid w:val="00DF7597"/>
    <w:rsid w:val="00DF77B2"/>
    <w:rsid w:val="00E00D89"/>
    <w:rsid w:val="00E030C3"/>
    <w:rsid w:val="00E038BC"/>
    <w:rsid w:val="00E03B12"/>
    <w:rsid w:val="00E04437"/>
    <w:rsid w:val="00E05C13"/>
    <w:rsid w:val="00E06D19"/>
    <w:rsid w:val="00E07138"/>
    <w:rsid w:val="00E07598"/>
    <w:rsid w:val="00E14A0E"/>
    <w:rsid w:val="00E1590C"/>
    <w:rsid w:val="00E1595F"/>
    <w:rsid w:val="00E164B4"/>
    <w:rsid w:val="00E17350"/>
    <w:rsid w:val="00E178C1"/>
    <w:rsid w:val="00E2139C"/>
    <w:rsid w:val="00E22C08"/>
    <w:rsid w:val="00E23D93"/>
    <w:rsid w:val="00E24006"/>
    <w:rsid w:val="00E24D29"/>
    <w:rsid w:val="00E25660"/>
    <w:rsid w:val="00E272FC"/>
    <w:rsid w:val="00E30466"/>
    <w:rsid w:val="00E333DD"/>
    <w:rsid w:val="00E339C3"/>
    <w:rsid w:val="00E34C72"/>
    <w:rsid w:val="00E35B93"/>
    <w:rsid w:val="00E43FF2"/>
    <w:rsid w:val="00E44054"/>
    <w:rsid w:val="00E44F41"/>
    <w:rsid w:val="00E469A3"/>
    <w:rsid w:val="00E47A17"/>
    <w:rsid w:val="00E47AE2"/>
    <w:rsid w:val="00E53627"/>
    <w:rsid w:val="00E53FC7"/>
    <w:rsid w:val="00E5522C"/>
    <w:rsid w:val="00E56E1F"/>
    <w:rsid w:val="00E6056F"/>
    <w:rsid w:val="00E60A2A"/>
    <w:rsid w:val="00E60CDE"/>
    <w:rsid w:val="00E6116F"/>
    <w:rsid w:val="00E61907"/>
    <w:rsid w:val="00E64949"/>
    <w:rsid w:val="00E70D16"/>
    <w:rsid w:val="00E727A6"/>
    <w:rsid w:val="00E72D86"/>
    <w:rsid w:val="00E73C5E"/>
    <w:rsid w:val="00E75CCA"/>
    <w:rsid w:val="00E771C5"/>
    <w:rsid w:val="00E77767"/>
    <w:rsid w:val="00E82E89"/>
    <w:rsid w:val="00E8307E"/>
    <w:rsid w:val="00E84E30"/>
    <w:rsid w:val="00E8561D"/>
    <w:rsid w:val="00E8585A"/>
    <w:rsid w:val="00E86E4C"/>
    <w:rsid w:val="00E87FD9"/>
    <w:rsid w:val="00E911F4"/>
    <w:rsid w:val="00E93C43"/>
    <w:rsid w:val="00E94E36"/>
    <w:rsid w:val="00E95C54"/>
    <w:rsid w:val="00E964FB"/>
    <w:rsid w:val="00EA040B"/>
    <w:rsid w:val="00EA27C4"/>
    <w:rsid w:val="00EA318B"/>
    <w:rsid w:val="00EA7054"/>
    <w:rsid w:val="00EB0A4D"/>
    <w:rsid w:val="00EB44F9"/>
    <w:rsid w:val="00EB4F67"/>
    <w:rsid w:val="00EB573B"/>
    <w:rsid w:val="00EB6052"/>
    <w:rsid w:val="00EB6753"/>
    <w:rsid w:val="00EC01E7"/>
    <w:rsid w:val="00EC2B5B"/>
    <w:rsid w:val="00EC4931"/>
    <w:rsid w:val="00EC7C32"/>
    <w:rsid w:val="00ED0296"/>
    <w:rsid w:val="00ED2F93"/>
    <w:rsid w:val="00ED4D15"/>
    <w:rsid w:val="00EE0116"/>
    <w:rsid w:val="00EE10E8"/>
    <w:rsid w:val="00EE287F"/>
    <w:rsid w:val="00EE2C6D"/>
    <w:rsid w:val="00EE35DD"/>
    <w:rsid w:val="00EE4100"/>
    <w:rsid w:val="00EE4316"/>
    <w:rsid w:val="00EE4E1D"/>
    <w:rsid w:val="00EE504E"/>
    <w:rsid w:val="00EE54B2"/>
    <w:rsid w:val="00EE564E"/>
    <w:rsid w:val="00EE585A"/>
    <w:rsid w:val="00EE76CB"/>
    <w:rsid w:val="00EF050A"/>
    <w:rsid w:val="00EF4883"/>
    <w:rsid w:val="00EF5249"/>
    <w:rsid w:val="00F00559"/>
    <w:rsid w:val="00F0082B"/>
    <w:rsid w:val="00F00BAF"/>
    <w:rsid w:val="00F00D24"/>
    <w:rsid w:val="00F00F9A"/>
    <w:rsid w:val="00F0689B"/>
    <w:rsid w:val="00F06F91"/>
    <w:rsid w:val="00F07805"/>
    <w:rsid w:val="00F11411"/>
    <w:rsid w:val="00F12118"/>
    <w:rsid w:val="00F13C4F"/>
    <w:rsid w:val="00F24A1B"/>
    <w:rsid w:val="00F25F3C"/>
    <w:rsid w:val="00F3085D"/>
    <w:rsid w:val="00F3141B"/>
    <w:rsid w:val="00F32DD1"/>
    <w:rsid w:val="00F33408"/>
    <w:rsid w:val="00F33414"/>
    <w:rsid w:val="00F341CA"/>
    <w:rsid w:val="00F35DAA"/>
    <w:rsid w:val="00F37B42"/>
    <w:rsid w:val="00F413F6"/>
    <w:rsid w:val="00F4219D"/>
    <w:rsid w:val="00F426A7"/>
    <w:rsid w:val="00F42AD5"/>
    <w:rsid w:val="00F443E2"/>
    <w:rsid w:val="00F46703"/>
    <w:rsid w:val="00F4704F"/>
    <w:rsid w:val="00F476E6"/>
    <w:rsid w:val="00F510C8"/>
    <w:rsid w:val="00F52156"/>
    <w:rsid w:val="00F524EF"/>
    <w:rsid w:val="00F52B6A"/>
    <w:rsid w:val="00F57DB8"/>
    <w:rsid w:val="00F612CC"/>
    <w:rsid w:val="00F613A1"/>
    <w:rsid w:val="00F62ADC"/>
    <w:rsid w:val="00F62E9B"/>
    <w:rsid w:val="00F6416F"/>
    <w:rsid w:val="00F65F21"/>
    <w:rsid w:val="00F66142"/>
    <w:rsid w:val="00F668FD"/>
    <w:rsid w:val="00F676A6"/>
    <w:rsid w:val="00F708A4"/>
    <w:rsid w:val="00F7296F"/>
    <w:rsid w:val="00F731C4"/>
    <w:rsid w:val="00F7365C"/>
    <w:rsid w:val="00F745A3"/>
    <w:rsid w:val="00F7513A"/>
    <w:rsid w:val="00F7673E"/>
    <w:rsid w:val="00F76F80"/>
    <w:rsid w:val="00F771BD"/>
    <w:rsid w:val="00F80143"/>
    <w:rsid w:val="00F80B64"/>
    <w:rsid w:val="00F81017"/>
    <w:rsid w:val="00F8210F"/>
    <w:rsid w:val="00F8236E"/>
    <w:rsid w:val="00F83975"/>
    <w:rsid w:val="00F864B5"/>
    <w:rsid w:val="00F872B8"/>
    <w:rsid w:val="00F9215A"/>
    <w:rsid w:val="00F92C34"/>
    <w:rsid w:val="00F93165"/>
    <w:rsid w:val="00F93988"/>
    <w:rsid w:val="00F939A1"/>
    <w:rsid w:val="00F93F44"/>
    <w:rsid w:val="00F9423F"/>
    <w:rsid w:val="00F9466E"/>
    <w:rsid w:val="00F96DAB"/>
    <w:rsid w:val="00F97DAC"/>
    <w:rsid w:val="00FA02D3"/>
    <w:rsid w:val="00FA05B1"/>
    <w:rsid w:val="00FA0A07"/>
    <w:rsid w:val="00FA0A72"/>
    <w:rsid w:val="00FA1E0A"/>
    <w:rsid w:val="00FA1E13"/>
    <w:rsid w:val="00FA2880"/>
    <w:rsid w:val="00FA4753"/>
    <w:rsid w:val="00FA484B"/>
    <w:rsid w:val="00FB110D"/>
    <w:rsid w:val="00FB1415"/>
    <w:rsid w:val="00FB1C0B"/>
    <w:rsid w:val="00FB2DA2"/>
    <w:rsid w:val="00FB47D9"/>
    <w:rsid w:val="00FB505F"/>
    <w:rsid w:val="00FB575B"/>
    <w:rsid w:val="00FB6837"/>
    <w:rsid w:val="00FC3587"/>
    <w:rsid w:val="00FC389D"/>
    <w:rsid w:val="00FC4205"/>
    <w:rsid w:val="00FC544F"/>
    <w:rsid w:val="00FC75EE"/>
    <w:rsid w:val="00FD0209"/>
    <w:rsid w:val="00FD238C"/>
    <w:rsid w:val="00FD2ACE"/>
    <w:rsid w:val="00FD3132"/>
    <w:rsid w:val="00FD3576"/>
    <w:rsid w:val="00FD3849"/>
    <w:rsid w:val="00FD3B6C"/>
    <w:rsid w:val="00FD59AC"/>
    <w:rsid w:val="00FD605E"/>
    <w:rsid w:val="00FD6298"/>
    <w:rsid w:val="00FD632A"/>
    <w:rsid w:val="00FE0B3C"/>
    <w:rsid w:val="00FE1A45"/>
    <w:rsid w:val="00FE36E0"/>
    <w:rsid w:val="00FE3D86"/>
    <w:rsid w:val="00FE42C1"/>
    <w:rsid w:val="00FE6194"/>
    <w:rsid w:val="00FF0D57"/>
    <w:rsid w:val="00FF12B1"/>
    <w:rsid w:val="00FF237E"/>
    <w:rsid w:val="00FF2916"/>
    <w:rsid w:val="00FF2A84"/>
    <w:rsid w:val="00FF34AF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B3A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B3A5A"/>
    <w:pPr>
      <w:keepNext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000080"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7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0C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3B3A5A"/>
    <w:rPr>
      <w:rFonts w:ascii="Arial" w:hAnsi="Arial" w:cs="Arial"/>
      <w:b/>
      <w:bCs/>
      <w:color w:val="000080"/>
      <w:sz w:val="28"/>
      <w:szCs w:val="28"/>
      <w:lang w:val="ru-RU" w:eastAsia="en-US"/>
    </w:rPr>
  </w:style>
  <w:style w:type="paragraph" w:customStyle="1" w:styleId="a3">
    <w:name w:val="Знак Знак Знак Знак"/>
    <w:basedOn w:val="a"/>
    <w:uiPriority w:val="99"/>
    <w:rsid w:val="00FA1E0A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ConsPlusNormal">
    <w:name w:val="ConsPlusNormal"/>
    <w:rsid w:val="00F51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F510C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F51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uiPriority w:val="99"/>
    <w:rsid w:val="00F510C8"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uiPriority w:val="99"/>
    <w:rsid w:val="00F510C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styleId="a4">
    <w:name w:val="header"/>
    <w:basedOn w:val="a"/>
    <w:link w:val="a5"/>
    <w:uiPriority w:val="99"/>
    <w:rsid w:val="00511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510C8"/>
    <w:rPr>
      <w:rFonts w:cs="Times New Roman"/>
      <w:sz w:val="24"/>
      <w:szCs w:val="24"/>
      <w:lang w:eastAsia="zh-CN"/>
    </w:rPr>
  </w:style>
  <w:style w:type="character" w:styleId="a6">
    <w:name w:val="page number"/>
    <w:uiPriority w:val="99"/>
    <w:rsid w:val="005119EB"/>
    <w:rPr>
      <w:rFonts w:cs="Times New Roman"/>
    </w:rPr>
  </w:style>
  <w:style w:type="paragraph" w:customStyle="1" w:styleId="OEM">
    <w:name w:val="Нормальный (OEM)"/>
    <w:basedOn w:val="a"/>
    <w:next w:val="a"/>
    <w:uiPriority w:val="99"/>
    <w:rsid w:val="00BC66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styleId="a7">
    <w:name w:val="Hyperlink"/>
    <w:uiPriority w:val="99"/>
    <w:rsid w:val="005C5073"/>
    <w:rPr>
      <w:rFonts w:cs="Times New Roman"/>
      <w:color w:val="auto"/>
      <w:u w:val="single"/>
    </w:rPr>
  </w:style>
  <w:style w:type="table" w:styleId="a8">
    <w:name w:val="Table Grid"/>
    <w:basedOn w:val="a1"/>
    <w:uiPriority w:val="99"/>
    <w:rsid w:val="00D5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1510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1E57D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510C8"/>
    <w:rPr>
      <w:rFonts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rsid w:val="001D37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10C8"/>
    <w:rPr>
      <w:rFonts w:ascii="Tahoma" w:hAnsi="Tahoma" w:cs="Tahoma"/>
      <w:sz w:val="16"/>
      <w:szCs w:val="16"/>
      <w:lang w:eastAsia="zh-CN"/>
    </w:rPr>
  </w:style>
  <w:style w:type="paragraph" w:styleId="ac">
    <w:name w:val="footnote text"/>
    <w:basedOn w:val="a"/>
    <w:link w:val="ad"/>
    <w:uiPriority w:val="99"/>
    <w:semiHidden/>
    <w:rsid w:val="00BD2FA7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F510C8"/>
    <w:rPr>
      <w:rFonts w:cs="Times New Roman"/>
      <w:sz w:val="20"/>
      <w:szCs w:val="20"/>
      <w:lang w:eastAsia="zh-CN"/>
    </w:rPr>
  </w:style>
  <w:style w:type="character" w:styleId="ae">
    <w:name w:val="footnote reference"/>
    <w:uiPriority w:val="99"/>
    <w:semiHidden/>
    <w:rsid w:val="00BD2FA7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BD2FA7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BD2FA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F510C8"/>
    <w:rPr>
      <w:rFonts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rsid w:val="00BD2FA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510C8"/>
    <w:rPr>
      <w:rFonts w:cs="Times New Roman"/>
      <w:b/>
      <w:bCs/>
      <w:sz w:val="20"/>
      <w:szCs w:val="20"/>
      <w:lang w:eastAsia="zh-CN"/>
    </w:rPr>
  </w:style>
  <w:style w:type="paragraph" w:customStyle="1" w:styleId="ConsNormal">
    <w:name w:val="ConsNormal"/>
    <w:rsid w:val="004236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footer"/>
    <w:basedOn w:val="a"/>
    <w:link w:val="af5"/>
    <w:uiPriority w:val="99"/>
    <w:unhideWhenUsed/>
    <w:rsid w:val="00935D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35DC6"/>
    <w:rPr>
      <w:sz w:val="24"/>
      <w:szCs w:val="24"/>
      <w:lang w:eastAsia="zh-CN"/>
    </w:rPr>
  </w:style>
  <w:style w:type="paragraph" w:customStyle="1" w:styleId="31">
    <w:name w:val="Знак Знак Знак3"/>
    <w:basedOn w:val="a"/>
    <w:uiPriority w:val="99"/>
    <w:rsid w:val="00D639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3218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B110D"/>
  </w:style>
  <w:style w:type="paragraph" w:customStyle="1" w:styleId="af7">
    <w:name w:val="Таблицы (моноширинный)"/>
    <w:basedOn w:val="a"/>
    <w:next w:val="a"/>
    <w:rsid w:val="00E03B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06E8C"/>
  </w:style>
  <w:style w:type="paragraph" w:customStyle="1" w:styleId="4">
    <w:name w:val="Знак Знак Знак4"/>
    <w:basedOn w:val="a"/>
    <w:uiPriority w:val="99"/>
    <w:rsid w:val="00127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8">
    <w:name w:val="????????"/>
    <w:basedOn w:val="a"/>
    <w:rsid w:val="00DA7442"/>
    <w:pPr>
      <w:jc w:val="center"/>
    </w:pPr>
    <w:rPr>
      <w:rFonts w:eastAsia="Times New Roman"/>
      <w:b/>
      <w:szCs w:val="20"/>
      <w:lang w:eastAsia="ru-RU"/>
    </w:rPr>
  </w:style>
  <w:style w:type="paragraph" w:customStyle="1" w:styleId="af9">
    <w:name w:val="????????????"/>
    <w:basedOn w:val="a"/>
    <w:rsid w:val="00DA7442"/>
    <w:pPr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4B524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0">
    <w:name w:val="Заголовок 3 Знак"/>
    <w:link w:val="3"/>
    <w:uiPriority w:val="9"/>
    <w:semiHidden/>
    <w:rsid w:val="00EE287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afa">
    <w:name w:val="No Spacing"/>
    <w:uiPriority w:val="1"/>
    <w:qFormat/>
    <w:rsid w:val="0071229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4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1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9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267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84086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23571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021862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126413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20240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07625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297266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28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7CCE-8035-4CC5-A9B4-6CB30E4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ГРАНТОВ ЗА СЧЕТ СРЕДСТВ КРАЕВОГО</vt:lpstr>
    </vt:vector>
  </TitlesOfParts>
  <Company>Комитет экономики</Company>
  <LinksUpToDate>false</LinksUpToDate>
  <CharactersWithSpaces>49842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ГРАНТОВ ЗА СЧЕТ СРЕДСТВ КРАЕВОГО</dc:title>
  <dc:creator>ConsultantPlus</dc:creator>
  <cp:lastModifiedBy>Admin</cp:lastModifiedBy>
  <cp:revision>2</cp:revision>
  <cp:lastPrinted>2024-11-21T06:52:00Z</cp:lastPrinted>
  <dcterms:created xsi:type="dcterms:W3CDTF">2024-11-21T07:03:00Z</dcterms:created>
  <dcterms:modified xsi:type="dcterms:W3CDTF">2024-11-21T07:03:00Z</dcterms:modified>
</cp:coreProperties>
</file>