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74" w:rsidRDefault="00171074" w:rsidP="00D02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27E8" w:rsidRPr="00D027E8" w:rsidRDefault="00D027E8" w:rsidP="00D027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  <w:shd w:val="clear" w:color="auto" w:fill="FFFFFF"/>
        </w:rPr>
      </w:pPr>
      <w:r w:rsidRPr="00D027E8">
        <w:rPr>
          <w:b/>
          <w:bCs/>
          <w:sz w:val="26"/>
          <w:szCs w:val="26"/>
          <w:shd w:val="clear" w:color="auto" w:fill="FFFFFF"/>
        </w:rPr>
        <w:t>Читинская транспортная прокуратура разъясняет:</w:t>
      </w:r>
    </w:p>
    <w:p w:rsidR="00D027E8" w:rsidRDefault="00D027E8" w:rsidP="00D027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  <w:shd w:val="clear" w:color="auto" w:fill="FFFFFF"/>
        </w:rPr>
      </w:pPr>
      <w:r w:rsidRPr="00D027E8">
        <w:rPr>
          <w:b/>
          <w:bCs/>
          <w:sz w:val="26"/>
          <w:szCs w:val="26"/>
          <w:shd w:val="clear" w:color="auto" w:fill="FFFFFF"/>
        </w:rPr>
        <w:t>Утверждён порядок проверки сведений в отношении лиц, принимаемых на работу, непосредственно связанную с обеспеч</w:t>
      </w:r>
      <w:r>
        <w:rPr>
          <w:b/>
          <w:bCs/>
          <w:sz w:val="26"/>
          <w:szCs w:val="26"/>
          <w:shd w:val="clear" w:color="auto" w:fill="FFFFFF"/>
        </w:rPr>
        <w:t>ением транспортной безопасности</w:t>
      </w:r>
    </w:p>
    <w:p w:rsidR="00D027E8" w:rsidRPr="00D027E8" w:rsidRDefault="00D027E8" w:rsidP="00D027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027E8" w:rsidRPr="00D027E8" w:rsidRDefault="00D027E8" w:rsidP="00D027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027E8">
        <w:rPr>
          <w:sz w:val="26"/>
          <w:szCs w:val="26"/>
        </w:rPr>
        <w:t>Соответствующий порядок утвержден Постановлением Правительства Российской Федерации от 14.11.2022 № 2049.</w:t>
      </w:r>
    </w:p>
    <w:p w:rsidR="00D027E8" w:rsidRPr="00D027E8" w:rsidRDefault="00D027E8" w:rsidP="00D027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027E8">
        <w:rPr>
          <w:sz w:val="26"/>
          <w:szCs w:val="26"/>
        </w:rPr>
        <w:t>В частности, работу, непосредственно связанную с обеспечением транспортной безопасности, не вправе выполнять лица:</w:t>
      </w:r>
    </w:p>
    <w:p w:rsidR="00D027E8" w:rsidRPr="00D027E8" w:rsidRDefault="00D027E8" w:rsidP="00D027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D027E8">
        <w:rPr>
          <w:sz w:val="26"/>
          <w:szCs w:val="26"/>
        </w:rPr>
        <w:t>– имеющие непогашенную или неснятую судимость за совершение умышленного преступления;</w:t>
      </w:r>
      <w:proofErr w:type="gramEnd"/>
    </w:p>
    <w:p w:rsidR="00D027E8" w:rsidRPr="00D027E8" w:rsidRDefault="00D027E8" w:rsidP="00D027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027E8">
        <w:rPr>
          <w:sz w:val="26"/>
          <w:szCs w:val="26"/>
        </w:rPr>
        <w:t>– страдающие психическими заболеваниями, алкоголизмом, наркоманией, токсикоманией, до прекращения в отношении этих лиц диспансерного наблюдения;</w:t>
      </w:r>
    </w:p>
    <w:p w:rsidR="00D027E8" w:rsidRPr="00D027E8" w:rsidRDefault="00D027E8" w:rsidP="00D027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027E8">
        <w:rPr>
          <w:sz w:val="26"/>
          <w:szCs w:val="26"/>
        </w:rPr>
        <w:t>– досрочно прекратившие полномочия по государственной должности или уволенные с государственной службы, по основаниям, связанным с совершением дисциплинарного поступка, грубым или систематическим нарушением дисциплины, совершением проступка, порочащего честь государственного служащего, утратой доверия к нему, если после такого досрочного прекращения полномочий или такого увольнения прошло менее чем три года;</w:t>
      </w:r>
    </w:p>
    <w:p w:rsidR="00D027E8" w:rsidRPr="00D027E8" w:rsidRDefault="00D027E8" w:rsidP="00D027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027E8">
        <w:rPr>
          <w:sz w:val="26"/>
          <w:szCs w:val="26"/>
        </w:rPr>
        <w:t xml:space="preserve">– в </w:t>
      </w:r>
      <w:proofErr w:type="gramStart"/>
      <w:r w:rsidRPr="00D027E8">
        <w:rPr>
          <w:sz w:val="26"/>
          <w:szCs w:val="26"/>
        </w:rPr>
        <w:t>отношении</w:t>
      </w:r>
      <w:proofErr w:type="gramEnd"/>
      <w:r w:rsidRPr="00D027E8">
        <w:rPr>
          <w:sz w:val="26"/>
          <w:szCs w:val="26"/>
        </w:rPr>
        <w:t xml:space="preserve"> которых имеется заключение органов внутренних дел о невозможности допуска к выполнению работ, непосредственно связанных с обеспечением транспортной безопасности;</w:t>
      </w:r>
    </w:p>
    <w:p w:rsidR="00D027E8" w:rsidRPr="00D027E8" w:rsidRDefault="00D027E8" w:rsidP="00D027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027E8">
        <w:rPr>
          <w:sz w:val="26"/>
          <w:szCs w:val="26"/>
        </w:rPr>
        <w:t>– включённые в перечень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027E8" w:rsidRPr="00D027E8" w:rsidRDefault="00D027E8" w:rsidP="00D027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027E8">
        <w:rPr>
          <w:sz w:val="26"/>
          <w:szCs w:val="26"/>
        </w:rPr>
        <w:t>– сообщившие заведомо ложные сведения о себе при приёме на работу, непосредственно связанную с обеспечением транспортной безопасности;</w:t>
      </w:r>
    </w:p>
    <w:p w:rsidR="00D027E8" w:rsidRPr="00D027E8" w:rsidRDefault="00D027E8" w:rsidP="00D027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D027E8">
        <w:rPr>
          <w:sz w:val="26"/>
          <w:szCs w:val="26"/>
        </w:rPr>
        <w:t xml:space="preserve">–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D027E8">
        <w:rPr>
          <w:sz w:val="26"/>
          <w:szCs w:val="26"/>
        </w:rPr>
        <w:t>психоактивных</w:t>
      </w:r>
      <w:proofErr w:type="spellEnd"/>
      <w:r w:rsidRPr="00D027E8">
        <w:rPr>
          <w:sz w:val="26"/>
          <w:szCs w:val="26"/>
        </w:rPr>
        <w:t xml:space="preserve"> веществ, до окончания срока, в течение которого лицо считается подвергнутым административному наказанию.</w:t>
      </w:r>
      <w:proofErr w:type="gramEnd"/>
    </w:p>
    <w:p w:rsidR="00D027E8" w:rsidRPr="00D027E8" w:rsidRDefault="00D027E8" w:rsidP="00D027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027E8">
        <w:rPr>
          <w:sz w:val="26"/>
          <w:szCs w:val="26"/>
          <w:shd w:val="clear" w:color="auto" w:fill="FFFFFF"/>
        </w:rPr>
        <w:t>Проверка сведений проводится субъектами транспортной инфраструктуры.</w:t>
      </w:r>
    </w:p>
    <w:p w:rsidR="00D027E8" w:rsidRPr="00D027E8" w:rsidRDefault="00D027E8" w:rsidP="00D027E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027E8">
        <w:rPr>
          <w:sz w:val="26"/>
          <w:szCs w:val="26"/>
        </w:rPr>
        <w:t>Правила вступили в силу с 1 марта 2023 года и действуют до 1 марта 2029 года.</w:t>
      </w:r>
    </w:p>
    <w:p w:rsidR="00D027E8" w:rsidRPr="00D027E8" w:rsidRDefault="00D027E8" w:rsidP="00D02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027E8" w:rsidRPr="00D027E8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21210"/>
    <w:rsid w:val="00051D33"/>
    <w:rsid w:val="00074F7E"/>
    <w:rsid w:val="00090FE7"/>
    <w:rsid w:val="000A08B1"/>
    <w:rsid w:val="00146624"/>
    <w:rsid w:val="00171074"/>
    <w:rsid w:val="00184A0A"/>
    <w:rsid w:val="00252BA7"/>
    <w:rsid w:val="002910E5"/>
    <w:rsid w:val="002B7D46"/>
    <w:rsid w:val="002F4A9E"/>
    <w:rsid w:val="003C5A34"/>
    <w:rsid w:val="0049507A"/>
    <w:rsid w:val="00525D52"/>
    <w:rsid w:val="00547D59"/>
    <w:rsid w:val="0055032B"/>
    <w:rsid w:val="00570C8D"/>
    <w:rsid w:val="00586DE7"/>
    <w:rsid w:val="005C398E"/>
    <w:rsid w:val="005E68E8"/>
    <w:rsid w:val="00610100"/>
    <w:rsid w:val="006376CA"/>
    <w:rsid w:val="00651F82"/>
    <w:rsid w:val="00670FDF"/>
    <w:rsid w:val="00683327"/>
    <w:rsid w:val="00686B8D"/>
    <w:rsid w:val="006A05E3"/>
    <w:rsid w:val="006D4F00"/>
    <w:rsid w:val="00700631"/>
    <w:rsid w:val="007215C3"/>
    <w:rsid w:val="00775ECF"/>
    <w:rsid w:val="00793D5F"/>
    <w:rsid w:val="007D40D6"/>
    <w:rsid w:val="00845D14"/>
    <w:rsid w:val="008568B3"/>
    <w:rsid w:val="008F7BC0"/>
    <w:rsid w:val="009A3002"/>
    <w:rsid w:val="009D0F11"/>
    <w:rsid w:val="00A02CF0"/>
    <w:rsid w:val="00A15EFE"/>
    <w:rsid w:val="00A522AA"/>
    <w:rsid w:val="00A545C2"/>
    <w:rsid w:val="00A70589"/>
    <w:rsid w:val="00A7231F"/>
    <w:rsid w:val="00AA777B"/>
    <w:rsid w:val="00AB5EDD"/>
    <w:rsid w:val="00AF62B3"/>
    <w:rsid w:val="00B2501B"/>
    <w:rsid w:val="00B80467"/>
    <w:rsid w:val="00B97286"/>
    <w:rsid w:val="00BA77FD"/>
    <w:rsid w:val="00C07519"/>
    <w:rsid w:val="00CA529E"/>
    <w:rsid w:val="00CB3E04"/>
    <w:rsid w:val="00CD54F9"/>
    <w:rsid w:val="00D027E8"/>
    <w:rsid w:val="00D07873"/>
    <w:rsid w:val="00DD2841"/>
    <w:rsid w:val="00DD3D1B"/>
    <w:rsid w:val="00DF0D37"/>
    <w:rsid w:val="00ED1D46"/>
    <w:rsid w:val="00EE1A50"/>
    <w:rsid w:val="00EE5040"/>
    <w:rsid w:val="00F31307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1466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66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4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3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7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3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0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290</Words>
  <Characters>1658</Characters>
  <Application>Microsoft Office Word</Application>
  <DocSecurity>0</DocSecurity>
  <Lines>13</Lines>
  <Paragraphs>3</Paragraphs>
  <ScaleCrop>false</ScaleCrop>
  <Company>Транспортная прокуратура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38</cp:revision>
  <dcterms:created xsi:type="dcterms:W3CDTF">2024-02-13T05:35:00Z</dcterms:created>
  <dcterms:modified xsi:type="dcterms:W3CDTF">2025-01-22T03:02:00Z</dcterms:modified>
</cp:coreProperties>
</file>