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ПЕТРОВСК-ЗАБАЙКАЛЬСКОГО</w:t>
      </w:r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275523" w:rsidRDefault="00275523" w:rsidP="00490A44"/>
    <w:p w:rsidR="00490A44" w:rsidRDefault="00490A44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523">
        <w:rPr>
          <w:rFonts w:ascii="Times New Roman" w:hAnsi="Times New Roman" w:cs="Times New Roman"/>
          <w:sz w:val="28"/>
          <w:szCs w:val="28"/>
        </w:rPr>
        <w:t xml:space="preserve">26 февраля </w:t>
      </w:r>
      <w:r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2755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№ 219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г. Петровск-Забайкальский, ул. </w:t>
      </w:r>
      <w:r w:rsidR="009414A9">
        <w:rPr>
          <w:rFonts w:ascii="Times New Roman" w:hAnsi="Times New Roman" w:cs="Times New Roman"/>
          <w:b/>
          <w:sz w:val="28"/>
          <w:szCs w:val="28"/>
        </w:rPr>
        <w:t>Новая, з/у 22б/7.</w:t>
      </w:r>
    </w:p>
    <w:p w:rsidR="009414A9" w:rsidRDefault="009414A9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учитывая заявление </w:t>
      </w:r>
      <w:r w:rsidR="009414A9">
        <w:rPr>
          <w:rFonts w:ascii="Times New Roman" w:hAnsi="Times New Roman" w:cs="Times New Roman"/>
          <w:sz w:val="28"/>
          <w:szCs w:val="28"/>
        </w:rPr>
        <w:t>Кнуревой Татьяны Владимировны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764C3D" w:rsidRDefault="005B6F1D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9414A9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9414A9">
        <w:rPr>
          <w:rFonts w:ascii="Times New Roman" w:hAnsi="Times New Roman" w:cs="Times New Roman"/>
          <w:sz w:val="28"/>
          <w:szCs w:val="28"/>
        </w:rPr>
        <w:t>09</w:t>
      </w:r>
      <w:r w:rsidR="00084ED5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r w:rsidR="009414A9">
        <w:rPr>
          <w:rFonts w:ascii="Times New Roman" w:hAnsi="Times New Roman" w:cs="Times New Roman"/>
          <w:sz w:val="28"/>
          <w:szCs w:val="28"/>
        </w:rPr>
        <w:t xml:space="preserve">Кнуревой Т.В. </w:t>
      </w:r>
      <w:r>
        <w:rPr>
          <w:rFonts w:ascii="Times New Roman" w:hAnsi="Times New Roman" w:cs="Times New Roman"/>
          <w:sz w:val="28"/>
          <w:szCs w:val="28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 xml:space="preserve">Российская Федерация, Забайкальский край, г. Петровск-Забайкальский, ул. </w:t>
      </w:r>
      <w:r w:rsidR="009414A9">
        <w:rPr>
          <w:rFonts w:ascii="Times New Roman" w:hAnsi="Times New Roman" w:cs="Times New Roman"/>
          <w:sz w:val="28"/>
          <w:szCs w:val="28"/>
        </w:rPr>
        <w:t>Новая, з/у 22б/7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9414A9">
        <w:rPr>
          <w:rFonts w:ascii="Times New Roman" w:hAnsi="Times New Roman" w:cs="Times New Roman"/>
          <w:sz w:val="28"/>
          <w:szCs w:val="28"/>
        </w:rPr>
        <w:t>Ж2</w:t>
      </w:r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084ED5">
        <w:rPr>
          <w:rFonts w:ascii="Times New Roman" w:hAnsi="Times New Roman" w:cs="Times New Roman"/>
          <w:sz w:val="28"/>
          <w:szCs w:val="28"/>
        </w:rPr>
        <w:t>Зона</w:t>
      </w:r>
      <w:r w:rsidR="009414A9">
        <w:rPr>
          <w:rFonts w:ascii="Times New Roman" w:hAnsi="Times New Roman" w:cs="Times New Roman"/>
          <w:sz w:val="28"/>
          <w:szCs w:val="28"/>
        </w:rPr>
        <w:t xml:space="preserve"> среднеэтажной жилой застройки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</w:t>
      </w:r>
      <w:r w:rsidR="009414A9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9414A9">
        <w:rPr>
          <w:rFonts w:ascii="Times New Roman" w:hAnsi="Times New Roman" w:cs="Times New Roman"/>
          <w:sz w:val="28"/>
          <w:szCs w:val="28"/>
        </w:rPr>
        <w:t>39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>органов местного самоуправления Петровск-Забайкальского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Разместить экспозицию проекта с </w:t>
      </w:r>
      <w:r w:rsidR="009414A9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84E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414A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84E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r w:rsidR="001F5A8B">
        <w:rPr>
          <w:rFonts w:ascii="Times New Roman" w:hAnsi="Times New Roman" w:cs="Times New Roman"/>
          <w:sz w:val="28"/>
          <w:szCs w:val="28"/>
        </w:rPr>
        <w:t>Петровск-</w:t>
      </w:r>
      <w:r w:rsidR="001F5A8B">
        <w:rPr>
          <w:rFonts w:ascii="Times New Roman" w:hAnsi="Times New Roman" w:cs="Times New Roman"/>
          <w:sz w:val="28"/>
          <w:szCs w:val="28"/>
        </w:rPr>
        <w:lastRenderedPageBreak/>
        <w:t>Забайкальского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г.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9414A9">
        <w:rPr>
          <w:rFonts w:ascii="Times New Roman" w:hAnsi="Times New Roman" w:cs="Times New Roman"/>
          <w:sz w:val="28"/>
          <w:szCs w:val="28"/>
        </w:rPr>
        <w:t>Ж2</w:t>
      </w:r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9414A9">
        <w:rPr>
          <w:rFonts w:ascii="Times New Roman" w:hAnsi="Times New Roman" w:cs="Times New Roman"/>
          <w:sz w:val="28"/>
          <w:szCs w:val="28"/>
        </w:rPr>
        <w:t>Новая, з/у 22б/7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г. Петровск-Забайкальский, ул. </w:t>
      </w:r>
      <w:r w:rsidR="009414A9">
        <w:rPr>
          <w:rFonts w:ascii="Times New Roman" w:hAnsi="Times New Roman" w:cs="Times New Roman"/>
          <w:sz w:val="28"/>
          <w:szCs w:val="28"/>
        </w:rPr>
        <w:t>Новая, з/у 22б/7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 xml:space="preserve">подготовке проекта Правил землепользования и застройки </w:t>
      </w:r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Местонахождения Комиссии: Забайкальский край, г. Петровск-Забайкальский, пл. Ленина, 1, тел.: 8 (30236) 3-17-37.</w:t>
      </w:r>
    </w:p>
    <w:p w:rsidR="002F7E0E" w:rsidRDefault="009B024A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</w:p>
    <w:p w:rsidR="002F7E0E" w:rsidRDefault="002F7E0E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9414A9">
        <w:rPr>
          <w:rFonts w:ascii="Times New Roman" w:hAnsi="Times New Roman" w:cs="Times New Roman"/>
          <w:sz w:val="28"/>
          <w:szCs w:val="28"/>
        </w:rPr>
        <w:t>09</w:t>
      </w:r>
      <w:r w:rsidR="00084ED5">
        <w:rPr>
          <w:rFonts w:ascii="Times New Roman" w:hAnsi="Times New Roman" w:cs="Times New Roman"/>
          <w:sz w:val="28"/>
          <w:szCs w:val="28"/>
        </w:rPr>
        <w:t>.04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041770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9414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C438A0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1F5A8B">
        <w:rPr>
          <w:rFonts w:ascii="Times New Roman" w:hAnsi="Times New Roman" w:cs="Times New Roman"/>
          <w:sz w:val="28"/>
          <w:szCs w:val="28"/>
        </w:rPr>
        <w:t xml:space="preserve"> Петровск-Забайкальского</w:t>
      </w:r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438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Н.</w:t>
      </w:r>
      <w:r w:rsidR="00C438A0">
        <w:rPr>
          <w:rFonts w:ascii="Times New Roman" w:hAnsi="Times New Roman" w:cs="Times New Roman"/>
          <w:sz w:val="28"/>
          <w:szCs w:val="28"/>
        </w:rPr>
        <w:t>Ю.Шестопалов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427A"/>
    <w:rsid w:val="00041770"/>
    <w:rsid w:val="00084ED5"/>
    <w:rsid w:val="000A35CD"/>
    <w:rsid w:val="000F4E15"/>
    <w:rsid w:val="0010730F"/>
    <w:rsid w:val="00153F8D"/>
    <w:rsid w:val="00186378"/>
    <w:rsid w:val="001F5A8B"/>
    <w:rsid w:val="00275523"/>
    <w:rsid w:val="00297DC9"/>
    <w:rsid w:val="002F7E0E"/>
    <w:rsid w:val="003064AC"/>
    <w:rsid w:val="003C65F3"/>
    <w:rsid w:val="00490A44"/>
    <w:rsid w:val="005B6F1D"/>
    <w:rsid w:val="006570F7"/>
    <w:rsid w:val="0072755D"/>
    <w:rsid w:val="00742AE3"/>
    <w:rsid w:val="00764C3D"/>
    <w:rsid w:val="009414A9"/>
    <w:rsid w:val="009B024A"/>
    <w:rsid w:val="00A12AA3"/>
    <w:rsid w:val="00A46258"/>
    <w:rsid w:val="00AF5D45"/>
    <w:rsid w:val="00B15E84"/>
    <w:rsid w:val="00BA03E0"/>
    <w:rsid w:val="00C438A0"/>
    <w:rsid w:val="00C9427A"/>
    <w:rsid w:val="00CA331A"/>
    <w:rsid w:val="00CD00F7"/>
    <w:rsid w:val="00D30E5A"/>
    <w:rsid w:val="00E56B3A"/>
    <w:rsid w:val="00F07FAD"/>
    <w:rsid w:val="00FD23AD"/>
    <w:rsid w:val="00FD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cp:lastPrinted>2025-02-28T01:03:00Z</cp:lastPrinted>
  <dcterms:created xsi:type="dcterms:W3CDTF">2024-04-09T23:50:00Z</dcterms:created>
  <dcterms:modified xsi:type="dcterms:W3CDTF">2025-02-28T01:31:00Z</dcterms:modified>
</cp:coreProperties>
</file>