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9D7" w:rsidRDefault="00A729D7" w:rsidP="00957C7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ГЛАВА</w:t>
      </w:r>
    </w:p>
    <w:p w:rsidR="00957C70" w:rsidRDefault="00957C70" w:rsidP="00957C7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A729D7">
        <w:rPr>
          <w:b/>
          <w:sz w:val="36"/>
          <w:szCs w:val="36"/>
        </w:rPr>
        <w:t>ПЕТРОВСК-ЗАБАЙКАЛЬСКОГО</w:t>
      </w:r>
    </w:p>
    <w:p w:rsidR="00A729D7" w:rsidRDefault="00A729D7" w:rsidP="00957C7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МУНИЦИПАЛЬНОГО ОКРУГА</w:t>
      </w:r>
    </w:p>
    <w:p w:rsidR="00A729D7" w:rsidRDefault="00A729D7" w:rsidP="00957C70">
      <w:pPr>
        <w:jc w:val="center"/>
        <w:rPr>
          <w:b/>
          <w:sz w:val="28"/>
          <w:szCs w:val="28"/>
        </w:rPr>
      </w:pPr>
    </w:p>
    <w:p w:rsidR="00957C70" w:rsidRPr="00A729D7" w:rsidRDefault="00A729D7" w:rsidP="00957C70">
      <w:pPr>
        <w:pStyle w:val="1"/>
        <w:rPr>
          <w:szCs w:val="40"/>
        </w:rPr>
      </w:pPr>
      <w:r w:rsidRPr="00A729D7">
        <w:rPr>
          <w:szCs w:val="40"/>
        </w:rPr>
        <w:t xml:space="preserve">ПРОЕКТ </w:t>
      </w:r>
      <w:r w:rsidR="00957C70" w:rsidRPr="00A729D7">
        <w:rPr>
          <w:szCs w:val="40"/>
        </w:rPr>
        <w:t>ПОСТАНОВЛЕНИ</w:t>
      </w:r>
      <w:r w:rsidRPr="00A729D7">
        <w:rPr>
          <w:szCs w:val="40"/>
        </w:rPr>
        <w:t>Я</w:t>
      </w:r>
    </w:p>
    <w:p w:rsidR="00957C70" w:rsidRDefault="00957C70" w:rsidP="00957C70"/>
    <w:p w:rsidR="00957C70" w:rsidRDefault="009435F2" w:rsidP="00957C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812205">
        <w:rPr>
          <w:sz w:val="28"/>
          <w:szCs w:val="28"/>
        </w:rPr>
        <w:t>13</w:t>
      </w:r>
      <w:r>
        <w:rPr>
          <w:sz w:val="28"/>
          <w:szCs w:val="28"/>
        </w:rPr>
        <w:t xml:space="preserve">  </w:t>
      </w:r>
      <w:r w:rsidR="00A729D7">
        <w:rPr>
          <w:sz w:val="28"/>
          <w:szCs w:val="28"/>
        </w:rPr>
        <w:t>марта</w:t>
      </w:r>
      <w:proofErr w:type="gramEnd"/>
      <w:r w:rsidR="00A729D7">
        <w:rPr>
          <w:sz w:val="28"/>
          <w:szCs w:val="28"/>
        </w:rPr>
        <w:t xml:space="preserve"> </w:t>
      </w:r>
      <w:r w:rsidR="00957C70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A729D7">
        <w:rPr>
          <w:sz w:val="28"/>
          <w:szCs w:val="28"/>
        </w:rPr>
        <w:t>5</w:t>
      </w:r>
      <w:r w:rsidR="00957C70">
        <w:rPr>
          <w:sz w:val="28"/>
          <w:szCs w:val="28"/>
        </w:rPr>
        <w:t xml:space="preserve">г.                                                                                    № </w:t>
      </w:r>
      <w:r w:rsidR="00812205">
        <w:rPr>
          <w:sz w:val="28"/>
          <w:szCs w:val="28"/>
        </w:rPr>
        <w:t>06</w:t>
      </w:r>
      <w:bookmarkStart w:id="0" w:name="_GoBack"/>
      <w:bookmarkEnd w:id="0"/>
    </w:p>
    <w:p w:rsidR="00957C70" w:rsidRDefault="00957C70" w:rsidP="00957C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Петровск-Забайкальский</w:t>
      </w:r>
    </w:p>
    <w:p w:rsidR="00957C70" w:rsidRDefault="00957C70" w:rsidP="00957C70">
      <w:pPr>
        <w:jc w:val="center"/>
        <w:rPr>
          <w:b/>
          <w:sz w:val="18"/>
          <w:szCs w:val="18"/>
        </w:rPr>
      </w:pPr>
    </w:p>
    <w:p w:rsidR="00957C70" w:rsidRDefault="00957C70" w:rsidP="00957C70">
      <w:pPr>
        <w:jc w:val="center"/>
        <w:rPr>
          <w:b/>
          <w:sz w:val="18"/>
          <w:szCs w:val="18"/>
        </w:rPr>
      </w:pPr>
    </w:p>
    <w:p w:rsidR="00A729D7" w:rsidRDefault="00A729D7" w:rsidP="00957C7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729D7" w:rsidRPr="00A729D7" w:rsidRDefault="00A729D7" w:rsidP="00A729D7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 w:rsidRPr="00A729D7">
        <w:rPr>
          <w:b/>
          <w:sz w:val="28"/>
          <w:szCs w:val="28"/>
        </w:rPr>
        <w:t>О проведении публичных слушаний по проекту Правил благоустройства Петровск-Забайкальского муниципального округа Забайкальского края</w:t>
      </w:r>
    </w:p>
    <w:p w:rsidR="00A729D7" w:rsidRDefault="00A729D7" w:rsidP="00957C7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F1D6F" w:rsidRDefault="00021EFA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Федерации, </w:t>
      </w:r>
      <w:r w:rsidR="00A729D7">
        <w:rPr>
          <w:sz w:val="28"/>
          <w:szCs w:val="28"/>
        </w:rPr>
        <w:t>Решением Совета Петровск-Забайкальского муниципального округа Забайкальского края «Об утверждении Положения о публичных слушаниях в Петровск-Забайкальском муниципальном округе» от 27 февраля 2025 года № 86, Уставом Петровск-Забайкальского муниципального округа Забайкальского края,</w:t>
      </w:r>
      <w:r w:rsidR="000B6F53">
        <w:rPr>
          <w:sz w:val="28"/>
          <w:szCs w:val="28"/>
        </w:rPr>
        <w:t xml:space="preserve"> </w:t>
      </w:r>
      <w:r w:rsidR="000B6F53" w:rsidRPr="000B6F53">
        <w:rPr>
          <w:b/>
          <w:sz w:val="28"/>
          <w:szCs w:val="28"/>
        </w:rPr>
        <w:t>постановляет</w:t>
      </w:r>
      <w:r w:rsidR="000B6F53">
        <w:rPr>
          <w:sz w:val="28"/>
          <w:szCs w:val="28"/>
        </w:rPr>
        <w:t>:</w:t>
      </w:r>
    </w:p>
    <w:p w:rsidR="00021EFA" w:rsidRDefault="000B6F53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F1D6F" w:rsidRDefault="000B6F53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Организовать </w:t>
      </w:r>
      <w:r w:rsidR="00A729D7" w:rsidRPr="00A729D7">
        <w:rPr>
          <w:sz w:val="28"/>
          <w:szCs w:val="28"/>
        </w:rPr>
        <w:t>публичны</w:t>
      </w:r>
      <w:r w:rsidR="00A729D7">
        <w:rPr>
          <w:sz w:val="28"/>
          <w:szCs w:val="28"/>
        </w:rPr>
        <w:t>е</w:t>
      </w:r>
      <w:r w:rsidR="00A729D7" w:rsidRPr="00A729D7">
        <w:rPr>
          <w:sz w:val="28"/>
          <w:szCs w:val="28"/>
        </w:rPr>
        <w:t xml:space="preserve"> слушани</w:t>
      </w:r>
      <w:r w:rsidR="00A729D7">
        <w:rPr>
          <w:sz w:val="28"/>
          <w:szCs w:val="28"/>
        </w:rPr>
        <w:t>я</w:t>
      </w:r>
      <w:r w:rsidR="00A729D7" w:rsidRPr="00A729D7">
        <w:rPr>
          <w:sz w:val="28"/>
          <w:szCs w:val="28"/>
        </w:rPr>
        <w:t xml:space="preserve"> по проекту Правил благоустройства Петровск-Забайкальского муниципального округа Забайкальского края</w:t>
      </w:r>
      <w:r w:rsidR="004F1D6F">
        <w:rPr>
          <w:sz w:val="28"/>
          <w:szCs w:val="28"/>
        </w:rPr>
        <w:t>.</w:t>
      </w:r>
    </w:p>
    <w:p w:rsidR="00993789" w:rsidRDefault="004F1D6F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</w:t>
      </w:r>
      <w:r w:rsidR="00A729D7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="00A729D7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 w:rsidR="00A729D7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</w:t>
      </w:r>
      <w:r w:rsidR="00A729D7">
        <w:rPr>
          <w:sz w:val="28"/>
          <w:szCs w:val="28"/>
        </w:rPr>
        <w:t>16</w:t>
      </w:r>
      <w:r>
        <w:rPr>
          <w:sz w:val="28"/>
          <w:szCs w:val="28"/>
        </w:rPr>
        <w:t xml:space="preserve">:00 часов проведение </w:t>
      </w:r>
      <w:r w:rsidR="00A729D7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 </w:t>
      </w:r>
      <w:r w:rsidR="009F06A1" w:rsidRPr="009F06A1">
        <w:rPr>
          <w:sz w:val="28"/>
          <w:szCs w:val="28"/>
        </w:rPr>
        <w:t>по проекту Правил благоустройства Петровск-Забайкальского муниципального округа Забайкальского края</w:t>
      </w:r>
      <w:r>
        <w:rPr>
          <w:sz w:val="28"/>
          <w:szCs w:val="28"/>
        </w:rPr>
        <w:t>, по адресу: Забайкальский край, г. Петровск-Забайкальский, площадь им. Ленина, д. № 1</w:t>
      </w:r>
      <w:r w:rsidR="00993789">
        <w:rPr>
          <w:sz w:val="28"/>
          <w:szCs w:val="28"/>
        </w:rPr>
        <w:t>, актовый зал.</w:t>
      </w:r>
    </w:p>
    <w:p w:rsidR="00993789" w:rsidRDefault="00993789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Создать комиссию по проведению </w:t>
      </w:r>
      <w:r w:rsidR="009F06A1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 </w:t>
      </w:r>
      <w:r w:rsidR="009F06A1" w:rsidRPr="009F06A1">
        <w:rPr>
          <w:sz w:val="28"/>
          <w:szCs w:val="28"/>
        </w:rPr>
        <w:t>по проекту Правил благоустройства Петровск-Забайкальского муниципального округа Забайкальского края, по адресу: Забайкальский край, г. Петровск-Забайкальский, площадь Ленина, д. № 1, актовый зал.</w:t>
      </w:r>
    </w:p>
    <w:p w:rsidR="009C0D9F" w:rsidRDefault="00993789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</w:t>
      </w:r>
      <w:r w:rsidR="009C0D9F">
        <w:rPr>
          <w:sz w:val="28"/>
          <w:szCs w:val="28"/>
        </w:rPr>
        <w:t xml:space="preserve">состав комиссии по проведению </w:t>
      </w:r>
      <w:r w:rsidR="009F06A1">
        <w:rPr>
          <w:sz w:val="28"/>
          <w:szCs w:val="28"/>
        </w:rPr>
        <w:t>публичных</w:t>
      </w:r>
      <w:r w:rsidR="009C0D9F">
        <w:rPr>
          <w:sz w:val="28"/>
          <w:szCs w:val="28"/>
        </w:rPr>
        <w:t xml:space="preserve"> слушаний </w:t>
      </w:r>
      <w:r w:rsidR="009F06A1" w:rsidRPr="009F06A1">
        <w:rPr>
          <w:sz w:val="28"/>
          <w:szCs w:val="28"/>
        </w:rPr>
        <w:t>по проекту Правил благоустройства Петровск-Забайкальского муниципального округа.</w:t>
      </w:r>
      <w:r w:rsidR="009C0D9F">
        <w:rPr>
          <w:sz w:val="28"/>
          <w:szCs w:val="28"/>
        </w:rPr>
        <w:t xml:space="preserve"> (прилагается).</w:t>
      </w:r>
    </w:p>
    <w:p w:rsidR="009F06A1" w:rsidRDefault="009F06A1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 w:rsidRPr="009F06A1">
        <w:rPr>
          <w:sz w:val="28"/>
          <w:szCs w:val="28"/>
        </w:rPr>
        <w:t>Местонахождени</w:t>
      </w:r>
      <w:r w:rsidR="00245B32">
        <w:rPr>
          <w:sz w:val="28"/>
          <w:szCs w:val="28"/>
        </w:rPr>
        <w:t>е</w:t>
      </w:r>
      <w:r w:rsidRPr="009F06A1">
        <w:rPr>
          <w:sz w:val="28"/>
          <w:szCs w:val="28"/>
        </w:rPr>
        <w:t xml:space="preserve"> Комиссии: Забайкальский край, г. Петровск-Забайкальский, пл. Ленина, 1, тел.: 8 (30236) 3-17-37.</w:t>
      </w:r>
    </w:p>
    <w:p w:rsidR="004974F5" w:rsidRDefault="009C0D9F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Обе</w:t>
      </w:r>
      <w:r w:rsidR="004974F5">
        <w:rPr>
          <w:sz w:val="28"/>
          <w:szCs w:val="28"/>
        </w:rPr>
        <w:t xml:space="preserve">спечить информирование общественности и других участников слушаний о сроках и месте доступности </w:t>
      </w:r>
      <w:r w:rsidR="009F06A1">
        <w:rPr>
          <w:sz w:val="28"/>
          <w:szCs w:val="28"/>
        </w:rPr>
        <w:t>материал</w:t>
      </w:r>
      <w:r w:rsidR="008B626A">
        <w:rPr>
          <w:sz w:val="28"/>
          <w:szCs w:val="28"/>
        </w:rPr>
        <w:t xml:space="preserve">ов по проекту </w:t>
      </w:r>
      <w:r w:rsidR="009F06A1">
        <w:rPr>
          <w:sz w:val="28"/>
          <w:szCs w:val="28"/>
        </w:rPr>
        <w:t xml:space="preserve"> </w:t>
      </w:r>
    </w:p>
    <w:p w:rsidR="008B626A" w:rsidRDefault="004974F5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B626A" w:rsidRPr="008B626A">
        <w:rPr>
          <w:sz w:val="28"/>
          <w:szCs w:val="28"/>
        </w:rPr>
        <w:t xml:space="preserve">Предложить участникам </w:t>
      </w:r>
      <w:r w:rsidR="008B626A">
        <w:rPr>
          <w:sz w:val="28"/>
          <w:szCs w:val="28"/>
        </w:rPr>
        <w:t>публичных слушаний</w:t>
      </w:r>
      <w:r w:rsidR="008B626A" w:rsidRPr="008B626A">
        <w:rPr>
          <w:sz w:val="28"/>
          <w:szCs w:val="28"/>
        </w:rPr>
        <w:t xml:space="preserve"> в течение всего периода размещения на официальном сайте</w:t>
      </w:r>
      <w:r w:rsidR="00245B32">
        <w:rPr>
          <w:sz w:val="28"/>
          <w:szCs w:val="28"/>
        </w:rPr>
        <w:t xml:space="preserve"> администрации Петровск-Забайкальского муниципального округа Забайкальского края</w:t>
      </w:r>
      <w:r w:rsidR="008B626A" w:rsidRPr="008B626A">
        <w:rPr>
          <w:sz w:val="28"/>
          <w:szCs w:val="28"/>
        </w:rPr>
        <w:t xml:space="preserve"> указанного проекта решения</w:t>
      </w:r>
      <w:r w:rsidR="008B626A">
        <w:rPr>
          <w:sz w:val="28"/>
          <w:szCs w:val="28"/>
        </w:rPr>
        <w:t xml:space="preserve"> об утверждении</w:t>
      </w:r>
      <w:r w:rsidR="008B626A" w:rsidRPr="008B626A">
        <w:rPr>
          <w:sz w:val="28"/>
          <w:szCs w:val="28"/>
        </w:rPr>
        <w:t xml:space="preserve"> Правил благоустройства Петровск-</w:t>
      </w:r>
      <w:r w:rsidR="008B626A" w:rsidRPr="008B626A">
        <w:rPr>
          <w:sz w:val="28"/>
          <w:szCs w:val="28"/>
        </w:rPr>
        <w:lastRenderedPageBreak/>
        <w:t xml:space="preserve">Забайкальского муниципального округа Забайкальского края </w:t>
      </w:r>
      <w:r w:rsidR="00245B32">
        <w:rPr>
          <w:sz w:val="28"/>
          <w:szCs w:val="28"/>
        </w:rPr>
        <w:t>вносить предложения и замечания.</w:t>
      </w:r>
    </w:p>
    <w:p w:rsidR="00A267D2" w:rsidRPr="00A267D2" w:rsidRDefault="00A267D2" w:rsidP="00A267D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267D2">
        <w:rPr>
          <w:sz w:val="28"/>
          <w:szCs w:val="28"/>
        </w:rPr>
        <w:t xml:space="preserve">Участники публичных слушаний </w:t>
      </w:r>
      <w:r w:rsidR="00245B32" w:rsidRPr="00A267D2">
        <w:rPr>
          <w:sz w:val="28"/>
          <w:szCs w:val="28"/>
        </w:rPr>
        <w:t>в срок</w:t>
      </w:r>
      <w:r w:rsidRPr="00A267D2">
        <w:rPr>
          <w:sz w:val="28"/>
          <w:szCs w:val="28"/>
        </w:rPr>
        <w:t xml:space="preserve"> до </w:t>
      </w:r>
      <w:r>
        <w:rPr>
          <w:sz w:val="28"/>
          <w:szCs w:val="28"/>
        </w:rPr>
        <w:t>16</w:t>
      </w:r>
      <w:r w:rsidRPr="00A267D2">
        <w:rPr>
          <w:sz w:val="28"/>
          <w:szCs w:val="28"/>
        </w:rPr>
        <w:t xml:space="preserve"> часов 00 минут местного времени </w:t>
      </w:r>
      <w:r>
        <w:rPr>
          <w:sz w:val="28"/>
          <w:szCs w:val="28"/>
        </w:rPr>
        <w:t>24 марта</w:t>
      </w:r>
      <w:r w:rsidRPr="00A267D2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A267D2">
        <w:rPr>
          <w:sz w:val="28"/>
          <w:szCs w:val="28"/>
        </w:rPr>
        <w:t xml:space="preserve"> года вправе направлять предложения и замечания по проекту, рассматриваемому на публичных слушаниях:</w:t>
      </w:r>
    </w:p>
    <w:p w:rsidR="00A267D2" w:rsidRPr="00A267D2" w:rsidRDefault="00A267D2" w:rsidP="00A267D2">
      <w:pPr>
        <w:shd w:val="clear" w:color="auto" w:fill="FFFFFF"/>
        <w:ind w:firstLine="720"/>
        <w:jc w:val="both"/>
        <w:rPr>
          <w:sz w:val="28"/>
          <w:szCs w:val="28"/>
        </w:rPr>
      </w:pPr>
      <w:r w:rsidRPr="00A267D2">
        <w:rPr>
          <w:sz w:val="28"/>
          <w:szCs w:val="28"/>
        </w:rPr>
        <w:t xml:space="preserve"> 1) в письменной форме при личном обращении в администрацию </w:t>
      </w:r>
      <w:r>
        <w:rPr>
          <w:sz w:val="28"/>
          <w:szCs w:val="28"/>
        </w:rPr>
        <w:t>Петровск-Забайкальского муниципального округа Забайкальского края</w:t>
      </w:r>
      <w:r w:rsidRPr="00A267D2">
        <w:rPr>
          <w:sz w:val="28"/>
          <w:szCs w:val="28"/>
        </w:rPr>
        <w:t>;</w:t>
      </w:r>
    </w:p>
    <w:p w:rsidR="00A267D2" w:rsidRPr="00A267D2" w:rsidRDefault="00A267D2" w:rsidP="00A267D2">
      <w:pPr>
        <w:shd w:val="clear" w:color="auto" w:fill="FFFFFF"/>
        <w:ind w:firstLine="720"/>
        <w:jc w:val="both"/>
        <w:rPr>
          <w:sz w:val="28"/>
          <w:szCs w:val="28"/>
        </w:rPr>
      </w:pPr>
      <w:r w:rsidRPr="00A267D2">
        <w:rPr>
          <w:sz w:val="28"/>
          <w:szCs w:val="28"/>
        </w:rPr>
        <w:t>2) посредством Единого портала государственных и муниципальных услуг (функций);</w:t>
      </w:r>
    </w:p>
    <w:p w:rsidR="00A267D2" w:rsidRPr="00A267D2" w:rsidRDefault="00A267D2" w:rsidP="00A267D2">
      <w:pPr>
        <w:shd w:val="clear" w:color="auto" w:fill="FFFFFF"/>
        <w:ind w:firstLine="720"/>
        <w:jc w:val="both"/>
        <w:rPr>
          <w:sz w:val="28"/>
          <w:szCs w:val="28"/>
        </w:rPr>
      </w:pPr>
      <w:r w:rsidRPr="00A267D2">
        <w:rPr>
          <w:sz w:val="28"/>
          <w:szCs w:val="28"/>
        </w:rPr>
        <w:t>3) посредством почтового отправления в администрацию Петровск-Забайкальского муниципального округа Забайкальского края по адресу: 67300</w:t>
      </w:r>
      <w:r>
        <w:rPr>
          <w:sz w:val="28"/>
          <w:szCs w:val="28"/>
        </w:rPr>
        <w:t>5,</w:t>
      </w:r>
      <w:r w:rsidRPr="00A267D2">
        <w:rPr>
          <w:sz w:val="28"/>
          <w:szCs w:val="28"/>
        </w:rPr>
        <w:t xml:space="preserve"> Забайкальский край, г. Петровск-Забайкальский, </w:t>
      </w:r>
      <w:r>
        <w:rPr>
          <w:sz w:val="28"/>
          <w:szCs w:val="28"/>
        </w:rPr>
        <w:t>пл. Ленина</w:t>
      </w:r>
      <w:r w:rsidRPr="00A267D2">
        <w:rPr>
          <w:sz w:val="28"/>
          <w:szCs w:val="28"/>
        </w:rPr>
        <w:t xml:space="preserve">, д. </w:t>
      </w:r>
      <w:r>
        <w:rPr>
          <w:sz w:val="28"/>
          <w:szCs w:val="28"/>
        </w:rPr>
        <w:t>1</w:t>
      </w:r>
      <w:r w:rsidRPr="00A267D2">
        <w:rPr>
          <w:sz w:val="28"/>
          <w:szCs w:val="28"/>
        </w:rPr>
        <w:t>;</w:t>
      </w:r>
    </w:p>
    <w:p w:rsidR="00A267D2" w:rsidRDefault="00A267D2" w:rsidP="00A267D2">
      <w:pPr>
        <w:shd w:val="clear" w:color="auto" w:fill="FFFFFF"/>
        <w:ind w:firstLine="720"/>
        <w:jc w:val="both"/>
        <w:rPr>
          <w:sz w:val="28"/>
          <w:szCs w:val="28"/>
        </w:rPr>
      </w:pPr>
      <w:r w:rsidRPr="00A267D2">
        <w:rPr>
          <w:sz w:val="28"/>
          <w:szCs w:val="28"/>
        </w:rPr>
        <w:t>4) посредством официального сайта по адресу: https://petzab.75.ru/.</w:t>
      </w:r>
    </w:p>
    <w:p w:rsidR="000B6F53" w:rsidRPr="00A267D2" w:rsidRDefault="00A267D2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 w:rsidRPr="00A267D2">
        <w:rPr>
          <w:sz w:val="28"/>
          <w:szCs w:val="28"/>
        </w:rPr>
        <w:t>8</w:t>
      </w:r>
      <w:r w:rsidR="00046E8E" w:rsidRPr="00A267D2">
        <w:rPr>
          <w:sz w:val="28"/>
          <w:szCs w:val="28"/>
        </w:rPr>
        <w:t xml:space="preserve">. Опубликовать настоящее постановление в газете "Петровская новь" и разместить на официальном сайте администрации </w:t>
      </w:r>
      <w:r w:rsidRPr="00A267D2">
        <w:rPr>
          <w:sz w:val="28"/>
          <w:szCs w:val="28"/>
        </w:rPr>
        <w:t>Петровск-Забайкальского муниципального округа Забайкальского края</w:t>
      </w:r>
      <w:r w:rsidR="00046E8E" w:rsidRPr="00A267D2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046E8E" w:rsidRPr="00A267D2" w:rsidRDefault="00A267D2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46E8E" w:rsidRPr="00A267D2">
        <w:rPr>
          <w:sz w:val="28"/>
          <w:szCs w:val="28"/>
        </w:rPr>
        <w:t>. Настоящее постановление вступает в силу после официального опубликования.</w:t>
      </w:r>
    </w:p>
    <w:p w:rsidR="00046E8E" w:rsidRPr="00A267D2" w:rsidRDefault="00A267D2" w:rsidP="00957C7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46E8E" w:rsidRPr="00A267D2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F25920" w:rsidRPr="00A267D2">
        <w:rPr>
          <w:sz w:val="28"/>
          <w:szCs w:val="28"/>
        </w:rPr>
        <w:t xml:space="preserve">Н.Ю. Шестопалова, первого заместителя главы </w:t>
      </w:r>
      <w:r w:rsidRPr="00A267D2">
        <w:rPr>
          <w:sz w:val="28"/>
          <w:szCs w:val="28"/>
        </w:rPr>
        <w:t xml:space="preserve">Петровск-Забайкальского муниципального округа Забайкальского края. </w:t>
      </w:r>
    </w:p>
    <w:p w:rsidR="00957C70" w:rsidRPr="00A267D2" w:rsidRDefault="00957C70" w:rsidP="00957C70">
      <w:pPr>
        <w:shd w:val="clear" w:color="auto" w:fill="FFFFFF"/>
        <w:ind w:firstLine="720"/>
        <w:jc w:val="both"/>
      </w:pPr>
    </w:p>
    <w:p w:rsidR="009B224B" w:rsidRPr="00147A6B" w:rsidRDefault="009B224B" w:rsidP="009B224B">
      <w:pPr>
        <w:pStyle w:val="a3"/>
        <w:shd w:val="clear" w:color="auto" w:fill="FFFFFF"/>
        <w:ind w:left="426"/>
        <w:jc w:val="both"/>
        <w:rPr>
          <w:sz w:val="28"/>
          <w:szCs w:val="28"/>
        </w:rPr>
      </w:pPr>
    </w:p>
    <w:p w:rsidR="00957C70" w:rsidRDefault="00957C70" w:rsidP="00957C70">
      <w:pPr>
        <w:ind w:firstLine="720"/>
        <w:jc w:val="both"/>
        <w:rPr>
          <w:sz w:val="28"/>
          <w:szCs w:val="28"/>
        </w:rPr>
      </w:pPr>
    </w:p>
    <w:p w:rsidR="00A267D2" w:rsidRDefault="00957C70" w:rsidP="00A267D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267D2">
        <w:rPr>
          <w:sz w:val="28"/>
          <w:szCs w:val="28"/>
        </w:rPr>
        <w:t>Петровск-Забайкальского</w:t>
      </w:r>
    </w:p>
    <w:p w:rsidR="00957C70" w:rsidRDefault="00A267D2" w:rsidP="00A267D2">
      <w:r>
        <w:rPr>
          <w:sz w:val="28"/>
          <w:szCs w:val="28"/>
        </w:rPr>
        <w:t xml:space="preserve">муниципального округа              </w:t>
      </w:r>
      <w:r w:rsidR="00957C70">
        <w:rPr>
          <w:sz w:val="28"/>
          <w:szCs w:val="28"/>
        </w:rPr>
        <w:t xml:space="preserve">                                                   </w:t>
      </w:r>
      <w:r w:rsidR="00F25920">
        <w:rPr>
          <w:sz w:val="28"/>
          <w:szCs w:val="28"/>
        </w:rPr>
        <w:t>Н.В. Горюнов</w:t>
      </w:r>
      <w:r w:rsidR="00957C70">
        <w:t xml:space="preserve"> </w:t>
      </w:r>
    </w:p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957C70" w:rsidRDefault="00957C70" w:rsidP="00957C70"/>
    <w:p w:rsidR="004D6CBE" w:rsidRDefault="004D6CBE"/>
    <w:p w:rsidR="00373B3B" w:rsidRDefault="00373B3B"/>
    <w:p w:rsidR="00373B3B" w:rsidRDefault="00373B3B"/>
    <w:p w:rsidR="00373B3B" w:rsidRDefault="00373B3B"/>
    <w:p w:rsidR="00373B3B" w:rsidRDefault="00373B3B"/>
    <w:p w:rsidR="00373B3B" w:rsidRDefault="00373B3B"/>
    <w:tbl>
      <w:tblPr>
        <w:tblStyle w:val="a6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267"/>
        <w:gridCol w:w="3827"/>
      </w:tblGrid>
      <w:tr w:rsidR="00373B3B" w:rsidTr="00373B3B">
        <w:tc>
          <w:tcPr>
            <w:tcW w:w="3115" w:type="dxa"/>
          </w:tcPr>
          <w:p w:rsidR="00373B3B" w:rsidRDefault="00373B3B"/>
        </w:tc>
        <w:tc>
          <w:tcPr>
            <w:tcW w:w="2267" w:type="dxa"/>
          </w:tcPr>
          <w:p w:rsidR="00373B3B" w:rsidRDefault="00373B3B"/>
        </w:tc>
        <w:tc>
          <w:tcPr>
            <w:tcW w:w="3827" w:type="dxa"/>
          </w:tcPr>
          <w:p w:rsidR="00EF5885" w:rsidRDefault="00373B3B" w:rsidP="00373B3B">
            <w:r>
              <w:t xml:space="preserve">             </w:t>
            </w:r>
          </w:p>
          <w:p w:rsidR="00373B3B" w:rsidRDefault="00EF5885" w:rsidP="00373B3B">
            <w:r>
              <w:lastRenderedPageBreak/>
              <w:t xml:space="preserve">                </w:t>
            </w:r>
            <w:r w:rsidR="00373B3B">
              <w:t xml:space="preserve"> ПРИЛОЖЕНИЕ</w:t>
            </w:r>
          </w:p>
          <w:p w:rsidR="00373B3B" w:rsidRDefault="00373B3B" w:rsidP="00373B3B">
            <w:pPr>
              <w:jc w:val="center"/>
            </w:pPr>
            <w:r>
              <w:t>к постановлению администрации</w:t>
            </w:r>
          </w:p>
          <w:p w:rsidR="00373B3B" w:rsidRDefault="00A267D2" w:rsidP="00373B3B">
            <w:pPr>
              <w:jc w:val="center"/>
            </w:pPr>
            <w:r>
              <w:t>Петровск-Забайкальского муниципального округа</w:t>
            </w:r>
          </w:p>
          <w:p w:rsidR="00373B3B" w:rsidRDefault="00373B3B" w:rsidP="00373B3B">
            <w:pPr>
              <w:jc w:val="center"/>
            </w:pPr>
            <w:r>
              <w:t xml:space="preserve">от ___ </w:t>
            </w:r>
            <w:r w:rsidR="00A267D2">
              <w:t>марта</w:t>
            </w:r>
            <w:r>
              <w:t xml:space="preserve"> 202</w:t>
            </w:r>
            <w:r w:rsidR="00A267D2">
              <w:t>5</w:t>
            </w:r>
            <w:r>
              <w:t xml:space="preserve"> года № ___ </w:t>
            </w:r>
          </w:p>
          <w:p w:rsidR="00373B3B" w:rsidRDefault="00373B3B"/>
        </w:tc>
      </w:tr>
    </w:tbl>
    <w:p w:rsidR="009B3E38" w:rsidRDefault="00373B3B">
      <w:pPr>
        <w:rPr>
          <w:b/>
          <w:sz w:val="28"/>
          <w:szCs w:val="28"/>
        </w:rPr>
      </w:pPr>
      <w:r>
        <w:lastRenderedPageBreak/>
        <w:t xml:space="preserve">                 </w:t>
      </w:r>
      <w:r w:rsidRPr="00373B3B">
        <w:rPr>
          <w:b/>
          <w:sz w:val="28"/>
          <w:szCs w:val="28"/>
        </w:rPr>
        <w:t>Состав комиссии по проведению общественных обсуждений</w:t>
      </w:r>
    </w:p>
    <w:p w:rsidR="009B3E38" w:rsidRDefault="009B3E38">
      <w:pPr>
        <w:rPr>
          <w:b/>
          <w:sz w:val="28"/>
          <w:szCs w:val="28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67"/>
      </w:tblGrid>
      <w:tr w:rsidR="009B3E38" w:rsidTr="00A23705">
        <w:tc>
          <w:tcPr>
            <w:tcW w:w="4672" w:type="dxa"/>
          </w:tcPr>
          <w:p w:rsidR="009B3E38" w:rsidRDefault="009B3E38">
            <w:pPr>
              <w:rPr>
                <w:b/>
              </w:rPr>
            </w:pPr>
            <w:r w:rsidRPr="009B3E38">
              <w:rPr>
                <w:b/>
              </w:rPr>
              <w:t>Председатель</w:t>
            </w:r>
            <w:r>
              <w:rPr>
                <w:b/>
              </w:rPr>
              <w:t>:</w:t>
            </w:r>
          </w:p>
          <w:p w:rsidR="009B3E38" w:rsidRPr="009B3E38" w:rsidRDefault="009B3E38" w:rsidP="009B3E38">
            <w:pPr>
              <w:rPr>
                <w:sz w:val="28"/>
                <w:szCs w:val="28"/>
              </w:rPr>
            </w:pPr>
            <w:r w:rsidRPr="009B3E38">
              <w:rPr>
                <w:sz w:val="28"/>
                <w:szCs w:val="28"/>
              </w:rPr>
              <w:t xml:space="preserve">Горюнов </w:t>
            </w:r>
          </w:p>
          <w:p w:rsidR="009B3E38" w:rsidRPr="009B3E38" w:rsidRDefault="009B3E38" w:rsidP="009B3E38">
            <w:r w:rsidRPr="009B3E38">
              <w:rPr>
                <w:sz w:val="28"/>
                <w:szCs w:val="28"/>
              </w:rPr>
              <w:t>Николай Валерьевич</w:t>
            </w:r>
          </w:p>
        </w:tc>
        <w:tc>
          <w:tcPr>
            <w:tcW w:w="4967" w:type="dxa"/>
          </w:tcPr>
          <w:p w:rsidR="009B3E38" w:rsidRDefault="009B3E38">
            <w:pPr>
              <w:rPr>
                <w:b/>
              </w:rPr>
            </w:pPr>
          </w:p>
          <w:p w:rsidR="009B3E38" w:rsidRDefault="009B3E38" w:rsidP="00A267D2">
            <w:pPr>
              <w:rPr>
                <w:sz w:val="28"/>
                <w:szCs w:val="28"/>
              </w:rPr>
            </w:pPr>
            <w:r w:rsidRPr="009B3E38">
              <w:rPr>
                <w:sz w:val="28"/>
                <w:szCs w:val="28"/>
              </w:rPr>
              <w:t xml:space="preserve">Глава </w:t>
            </w:r>
            <w:r w:rsidR="00A267D2">
              <w:rPr>
                <w:sz w:val="28"/>
                <w:szCs w:val="28"/>
              </w:rPr>
              <w:t>Петровск-Забайкальского</w:t>
            </w:r>
          </w:p>
          <w:p w:rsidR="00A267D2" w:rsidRPr="009B3E38" w:rsidRDefault="00A267D2" w:rsidP="00A267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округа </w:t>
            </w:r>
          </w:p>
        </w:tc>
      </w:tr>
      <w:tr w:rsidR="009B3E38" w:rsidTr="00A23705">
        <w:tc>
          <w:tcPr>
            <w:tcW w:w="4672" w:type="dxa"/>
          </w:tcPr>
          <w:p w:rsidR="009B3E38" w:rsidRDefault="009B3E38">
            <w:pPr>
              <w:rPr>
                <w:b/>
              </w:rPr>
            </w:pPr>
            <w:r>
              <w:rPr>
                <w:b/>
              </w:rPr>
              <w:t>Заместитель председателя:</w:t>
            </w:r>
          </w:p>
          <w:p w:rsidR="009B3E38" w:rsidRPr="009B3E38" w:rsidRDefault="009B3E38" w:rsidP="009B3E38">
            <w:pPr>
              <w:rPr>
                <w:sz w:val="28"/>
                <w:szCs w:val="28"/>
              </w:rPr>
            </w:pPr>
            <w:r w:rsidRPr="009B3E38">
              <w:rPr>
                <w:sz w:val="28"/>
                <w:szCs w:val="28"/>
              </w:rPr>
              <w:t xml:space="preserve">Шестопалов </w:t>
            </w:r>
          </w:p>
          <w:p w:rsidR="009B3E38" w:rsidRPr="009B3E38" w:rsidRDefault="009B3E38" w:rsidP="009B3E38">
            <w:pPr>
              <w:rPr>
                <w:b/>
              </w:rPr>
            </w:pPr>
            <w:r w:rsidRPr="009B3E38">
              <w:rPr>
                <w:sz w:val="28"/>
                <w:szCs w:val="28"/>
              </w:rPr>
              <w:t>Николай Юрьевич</w:t>
            </w:r>
          </w:p>
        </w:tc>
        <w:tc>
          <w:tcPr>
            <w:tcW w:w="4967" w:type="dxa"/>
          </w:tcPr>
          <w:p w:rsidR="009B3E38" w:rsidRDefault="009B3E38">
            <w:pPr>
              <w:rPr>
                <w:b/>
              </w:rPr>
            </w:pPr>
          </w:p>
          <w:p w:rsidR="00A267D2" w:rsidRPr="00A267D2" w:rsidRDefault="009B3E38" w:rsidP="00A267D2">
            <w:pPr>
              <w:rPr>
                <w:sz w:val="28"/>
                <w:szCs w:val="28"/>
              </w:rPr>
            </w:pPr>
            <w:r w:rsidRPr="009B3E38">
              <w:rPr>
                <w:sz w:val="28"/>
                <w:szCs w:val="28"/>
              </w:rPr>
              <w:t>Первый заместитель</w:t>
            </w:r>
            <w:r>
              <w:rPr>
                <w:sz w:val="28"/>
                <w:szCs w:val="28"/>
              </w:rPr>
              <w:t xml:space="preserve"> главы </w:t>
            </w:r>
            <w:r w:rsidR="00A267D2" w:rsidRPr="00A267D2">
              <w:rPr>
                <w:sz w:val="28"/>
                <w:szCs w:val="28"/>
              </w:rPr>
              <w:t>Петровск-Забайкальского</w:t>
            </w:r>
          </w:p>
          <w:p w:rsidR="009B3E38" w:rsidRPr="009B3E38" w:rsidRDefault="00A267D2" w:rsidP="00A267D2">
            <w:pPr>
              <w:rPr>
                <w:sz w:val="28"/>
                <w:szCs w:val="28"/>
              </w:rPr>
            </w:pPr>
            <w:r w:rsidRPr="00A267D2">
              <w:rPr>
                <w:sz w:val="28"/>
                <w:szCs w:val="28"/>
              </w:rPr>
              <w:t>муниципального округа</w:t>
            </w:r>
          </w:p>
        </w:tc>
      </w:tr>
      <w:tr w:rsidR="009B3E38" w:rsidTr="00A23705">
        <w:tc>
          <w:tcPr>
            <w:tcW w:w="4672" w:type="dxa"/>
          </w:tcPr>
          <w:p w:rsidR="009B3E38" w:rsidRDefault="00E73185">
            <w:pPr>
              <w:rPr>
                <w:b/>
              </w:rPr>
            </w:pPr>
            <w:r>
              <w:rPr>
                <w:b/>
              </w:rPr>
              <w:t>Секретарь комиссии:</w:t>
            </w:r>
          </w:p>
          <w:p w:rsidR="00E73185" w:rsidRDefault="00A2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Токарева</w:t>
            </w:r>
          </w:p>
          <w:p w:rsidR="00A23705" w:rsidRPr="009B3E38" w:rsidRDefault="00A23705">
            <w:pPr>
              <w:rPr>
                <w:b/>
              </w:rPr>
            </w:pPr>
            <w:r>
              <w:rPr>
                <w:sz w:val="28"/>
                <w:szCs w:val="28"/>
              </w:rPr>
              <w:t>Кристина Андреевна</w:t>
            </w:r>
          </w:p>
        </w:tc>
        <w:tc>
          <w:tcPr>
            <w:tcW w:w="4967" w:type="dxa"/>
          </w:tcPr>
          <w:p w:rsidR="009B3E38" w:rsidRDefault="009B3E38">
            <w:pPr>
              <w:rPr>
                <w:b/>
              </w:rPr>
            </w:pPr>
          </w:p>
          <w:p w:rsidR="00A23705" w:rsidRPr="00A23705" w:rsidRDefault="00E73185" w:rsidP="00A23705">
            <w:pPr>
              <w:rPr>
                <w:sz w:val="28"/>
                <w:szCs w:val="28"/>
              </w:rPr>
            </w:pPr>
            <w:r w:rsidRPr="00E73185">
              <w:rPr>
                <w:sz w:val="28"/>
                <w:szCs w:val="28"/>
              </w:rPr>
              <w:t xml:space="preserve">Главный специалист отдела </w:t>
            </w:r>
            <w:r w:rsidR="00A23705">
              <w:rPr>
                <w:sz w:val="28"/>
                <w:szCs w:val="28"/>
              </w:rPr>
              <w:t xml:space="preserve">строительства, дорожного хозяйства и транспорта администрации </w:t>
            </w:r>
            <w:r w:rsidR="00A23705" w:rsidRPr="00A23705">
              <w:rPr>
                <w:sz w:val="28"/>
                <w:szCs w:val="28"/>
              </w:rPr>
              <w:t>Петровск-Забайкальского</w:t>
            </w:r>
          </w:p>
          <w:p w:rsidR="00E73185" w:rsidRPr="00E73185" w:rsidRDefault="00A23705" w:rsidP="00A23705">
            <w:pPr>
              <w:rPr>
                <w:sz w:val="28"/>
                <w:szCs w:val="28"/>
              </w:rPr>
            </w:pPr>
            <w:r w:rsidRPr="00A23705">
              <w:rPr>
                <w:sz w:val="28"/>
                <w:szCs w:val="28"/>
              </w:rPr>
              <w:t>муниципального округа</w:t>
            </w:r>
          </w:p>
        </w:tc>
      </w:tr>
      <w:tr w:rsidR="009B3E38" w:rsidTr="00A23705">
        <w:tc>
          <w:tcPr>
            <w:tcW w:w="4672" w:type="dxa"/>
          </w:tcPr>
          <w:p w:rsidR="009B3E38" w:rsidRDefault="00E73185">
            <w:pPr>
              <w:rPr>
                <w:b/>
              </w:rPr>
            </w:pPr>
            <w:r>
              <w:rPr>
                <w:b/>
              </w:rPr>
              <w:t>Члены комиссии:</w:t>
            </w:r>
          </w:p>
          <w:p w:rsidR="00E73185" w:rsidRPr="00E73185" w:rsidRDefault="00E73185">
            <w:pPr>
              <w:rPr>
                <w:sz w:val="28"/>
                <w:szCs w:val="28"/>
              </w:rPr>
            </w:pPr>
            <w:r w:rsidRPr="00E73185">
              <w:rPr>
                <w:sz w:val="28"/>
                <w:szCs w:val="28"/>
              </w:rPr>
              <w:t xml:space="preserve">Панова </w:t>
            </w:r>
          </w:p>
          <w:p w:rsidR="00E73185" w:rsidRPr="009B3E38" w:rsidRDefault="00E73185">
            <w:pPr>
              <w:rPr>
                <w:b/>
              </w:rPr>
            </w:pPr>
            <w:r w:rsidRPr="00E73185">
              <w:rPr>
                <w:sz w:val="28"/>
                <w:szCs w:val="28"/>
              </w:rPr>
              <w:t>Лариса Георгиевна</w:t>
            </w:r>
          </w:p>
        </w:tc>
        <w:tc>
          <w:tcPr>
            <w:tcW w:w="4967" w:type="dxa"/>
          </w:tcPr>
          <w:p w:rsidR="009B3E38" w:rsidRDefault="009B3E38">
            <w:pPr>
              <w:rPr>
                <w:b/>
              </w:rPr>
            </w:pPr>
          </w:p>
          <w:p w:rsidR="00A23705" w:rsidRPr="00A23705" w:rsidRDefault="00E73185" w:rsidP="00A23705">
            <w:pPr>
              <w:rPr>
                <w:sz w:val="28"/>
                <w:szCs w:val="28"/>
              </w:rPr>
            </w:pPr>
            <w:r w:rsidRPr="001E299F">
              <w:rPr>
                <w:sz w:val="28"/>
                <w:szCs w:val="28"/>
              </w:rPr>
              <w:t xml:space="preserve">Председатель </w:t>
            </w:r>
            <w:r w:rsidR="00A23705">
              <w:rPr>
                <w:sz w:val="28"/>
                <w:szCs w:val="28"/>
              </w:rPr>
              <w:t xml:space="preserve">КЭСХИЗ </w:t>
            </w:r>
            <w:r w:rsidR="00A23705" w:rsidRPr="00A23705">
              <w:rPr>
                <w:sz w:val="28"/>
                <w:szCs w:val="28"/>
              </w:rPr>
              <w:t>администрации Петровск-Забайкальского</w:t>
            </w:r>
          </w:p>
          <w:p w:rsidR="00856FF2" w:rsidRDefault="00A23705" w:rsidP="00A23705">
            <w:pPr>
              <w:rPr>
                <w:sz w:val="28"/>
                <w:szCs w:val="28"/>
              </w:rPr>
            </w:pPr>
            <w:r w:rsidRPr="00A23705">
              <w:rPr>
                <w:sz w:val="28"/>
                <w:szCs w:val="28"/>
              </w:rPr>
              <w:t>муниципального округа</w:t>
            </w:r>
          </w:p>
          <w:p w:rsidR="00E73185" w:rsidRPr="001E299F" w:rsidRDefault="001E299F">
            <w:pPr>
              <w:rPr>
                <w:sz w:val="28"/>
                <w:szCs w:val="28"/>
              </w:rPr>
            </w:pPr>
            <w:r w:rsidRPr="001E299F">
              <w:rPr>
                <w:sz w:val="28"/>
                <w:szCs w:val="28"/>
              </w:rPr>
              <w:t xml:space="preserve"> </w:t>
            </w:r>
          </w:p>
        </w:tc>
      </w:tr>
      <w:tr w:rsidR="009B3E38" w:rsidTr="00A23705">
        <w:tc>
          <w:tcPr>
            <w:tcW w:w="4672" w:type="dxa"/>
          </w:tcPr>
          <w:p w:rsidR="009B3E38" w:rsidRPr="001E299F" w:rsidRDefault="001E299F">
            <w:pPr>
              <w:rPr>
                <w:sz w:val="28"/>
                <w:szCs w:val="28"/>
              </w:rPr>
            </w:pPr>
            <w:r w:rsidRPr="001E299F">
              <w:rPr>
                <w:sz w:val="28"/>
                <w:szCs w:val="28"/>
              </w:rPr>
              <w:t xml:space="preserve">Аникин </w:t>
            </w:r>
          </w:p>
          <w:p w:rsidR="001E299F" w:rsidRPr="001E299F" w:rsidRDefault="001E299F">
            <w:pPr>
              <w:rPr>
                <w:sz w:val="28"/>
                <w:szCs w:val="28"/>
              </w:rPr>
            </w:pPr>
            <w:r w:rsidRPr="001E299F">
              <w:rPr>
                <w:sz w:val="28"/>
                <w:szCs w:val="28"/>
              </w:rPr>
              <w:t>Виктор Михайлович</w:t>
            </w:r>
          </w:p>
        </w:tc>
        <w:tc>
          <w:tcPr>
            <w:tcW w:w="4967" w:type="dxa"/>
          </w:tcPr>
          <w:p w:rsidR="00A23705" w:rsidRPr="00A23705" w:rsidRDefault="001E299F" w:rsidP="00A2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E73185">
              <w:rPr>
                <w:sz w:val="28"/>
                <w:szCs w:val="28"/>
              </w:rPr>
              <w:t xml:space="preserve">ЖКХ, </w:t>
            </w:r>
            <w:r w:rsidR="00A23705">
              <w:rPr>
                <w:sz w:val="28"/>
                <w:szCs w:val="28"/>
              </w:rPr>
              <w:t>благоустройства и связи</w:t>
            </w:r>
            <w:r>
              <w:rPr>
                <w:sz w:val="28"/>
                <w:szCs w:val="28"/>
              </w:rPr>
              <w:t xml:space="preserve"> </w:t>
            </w:r>
            <w:r w:rsidR="00A23705">
              <w:rPr>
                <w:sz w:val="28"/>
                <w:szCs w:val="28"/>
              </w:rPr>
              <w:t xml:space="preserve">администрации </w:t>
            </w:r>
            <w:r w:rsidR="00A23705" w:rsidRPr="00A23705">
              <w:rPr>
                <w:sz w:val="28"/>
                <w:szCs w:val="28"/>
              </w:rPr>
              <w:t>Петровск-Забайкальского</w:t>
            </w:r>
          </w:p>
          <w:p w:rsidR="00856FF2" w:rsidRPr="001E299F" w:rsidRDefault="00A23705" w:rsidP="00A23705">
            <w:pPr>
              <w:rPr>
                <w:sz w:val="28"/>
                <w:szCs w:val="28"/>
              </w:rPr>
            </w:pPr>
            <w:r w:rsidRPr="00A23705">
              <w:rPr>
                <w:sz w:val="28"/>
                <w:szCs w:val="28"/>
              </w:rPr>
              <w:t xml:space="preserve">муниципального округа </w:t>
            </w:r>
          </w:p>
        </w:tc>
      </w:tr>
      <w:tr w:rsidR="009B3E38" w:rsidTr="00A23705">
        <w:tc>
          <w:tcPr>
            <w:tcW w:w="4672" w:type="dxa"/>
          </w:tcPr>
          <w:p w:rsidR="001E299F" w:rsidRDefault="00A2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Булгакова </w:t>
            </w:r>
          </w:p>
          <w:p w:rsidR="00A23705" w:rsidRPr="001E299F" w:rsidRDefault="00A2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Сергеевна</w:t>
            </w:r>
          </w:p>
        </w:tc>
        <w:tc>
          <w:tcPr>
            <w:tcW w:w="4967" w:type="dxa"/>
          </w:tcPr>
          <w:p w:rsidR="00A23705" w:rsidRPr="00A23705" w:rsidRDefault="00A23705" w:rsidP="00A2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строительства, </w:t>
            </w:r>
            <w:r w:rsidRPr="00A23705">
              <w:rPr>
                <w:sz w:val="28"/>
                <w:szCs w:val="28"/>
              </w:rPr>
              <w:t>дорожного хозяйства и транспорта администрации Петровск-Забайкальского</w:t>
            </w:r>
          </w:p>
          <w:p w:rsidR="009B3E38" w:rsidRDefault="00A23705" w:rsidP="00A23705">
            <w:pPr>
              <w:rPr>
                <w:sz w:val="28"/>
                <w:szCs w:val="28"/>
              </w:rPr>
            </w:pPr>
            <w:r w:rsidRPr="00A23705">
              <w:rPr>
                <w:sz w:val="28"/>
                <w:szCs w:val="28"/>
              </w:rPr>
              <w:t>муниципального округа</w:t>
            </w:r>
          </w:p>
          <w:p w:rsidR="00856FF2" w:rsidRPr="001E299F" w:rsidRDefault="00856FF2">
            <w:pPr>
              <w:rPr>
                <w:sz w:val="28"/>
                <w:szCs w:val="28"/>
              </w:rPr>
            </w:pPr>
          </w:p>
        </w:tc>
      </w:tr>
      <w:tr w:rsidR="009B3E38" w:rsidTr="00A23705">
        <w:tc>
          <w:tcPr>
            <w:tcW w:w="4672" w:type="dxa"/>
          </w:tcPr>
          <w:p w:rsidR="00A23705" w:rsidRDefault="00B859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Ерофеева</w:t>
            </w:r>
          </w:p>
          <w:p w:rsidR="00812205" w:rsidRDefault="00B859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Валерьевна</w:t>
            </w:r>
          </w:p>
          <w:p w:rsidR="00812205" w:rsidRPr="00812205" w:rsidRDefault="00812205" w:rsidP="00812205">
            <w:pPr>
              <w:rPr>
                <w:sz w:val="28"/>
                <w:szCs w:val="28"/>
              </w:rPr>
            </w:pPr>
          </w:p>
          <w:p w:rsidR="00812205" w:rsidRDefault="00812205" w:rsidP="00812205">
            <w:pPr>
              <w:rPr>
                <w:sz w:val="28"/>
                <w:szCs w:val="28"/>
              </w:rPr>
            </w:pPr>
          </w:p>
          <w:p w:rsidR="00B85958" w:rsidRDefault="00812205" w:rsidP="008122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Выставкина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12205" w:rsidRPr="00812205" w:rsidRDefault="00812205" w:rsidP="008122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Леонидовна</w:t>
            </w:r>
          </w:p>
        </w:tc>
        <w:tc>
          <w:tcPr>
            <w:tcW w:w="4967" w:type="dxa"/>
          </w:tcPr>
          <w:p w:rsidR="00A23705" w:rsidRPr="00A23705" w:rsidRDefault="00B85958" w:rsidP="00A23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A23705">
              <w:rPr>
                <w:sz w:val="28"/>
                <w:szCs w:val="28"/>
              </w:rPr>
              <w:t xml:space="preserve"> правового отдела </w:t>
            </w:r>
            <w:r w:rsidR="00A23705" w:rsidRPr="00A23705">
              <w:rPr>
                <w:sz w:val="28"/>
                <w:szCs w:val="28"/>
              </w:rPr>
              <w:t>администрации Петровск-Забайкальского</w:t>
            </w:r>
          </w:p>
          <w:p w:rsidR="009B3E38" w:rsidRDefault="00A23705" w:rsidP="00A23705">
            <w:pPr>
              <w:rPr>
                <w:sz w:val="28"/>
                <w:szCs w:val="28"/>
              </w:rPr>
            </w:pPr>
            <w:r w:rsidRPr="00A23705">
              <w:rPr>
                <w:sz w:val="28"/>
                <w:szCs w:val="28"/>
              </w:rPr>
              <w:t>муниципального округа</w:t>
            </w:r>
          </w:p>
          <w:p w:rsidR="00812205" w:rsidRPr="00812205" w:rsidRDefault="00812205" w:rsidP="00812205">
            <w:pPr>
              <w:rPr>
                <w:sz w:val="28"/>
                <w:szCs w:val="28"/>
              </w:rPr>
            </w:pPr>
            <w:r w:rsidRPr="00812205">
              <w:rPr>
                <w:sz w:val="28"/>
                <w:szCs w:val="28"/>
              </w:rPr>
              <w:t>Главный сп</w:t>
            </w:r>
            <w:r>
              <w:rPr>
                <w:sz w:val="28"/>
                <w:szCs w:val="28"/>
              </w:rPr>
              <w:t xml:space="preserve">ециалист отдела                </w:t>
            </w:r>
            <w:r w:rsidRPr="00812205">
              <w:rPr>
                <w:sz w:val="28"/>
                <w:szCs w:val="28"/>
              </w:rPr>
              <w:t xml:space="preserve">  строительства, дорожного хозяйства     </w:t>
            </w:r>
          </w:p>
          <w:p w:rsidR="00812205" w:rsidRPr="00812205" w:rsidRDefault="00812205" w:rsidP="00812205">
            <w:pPr>
              <w:rPr>
                <w:sz w:val="28"/>
                <w:szCs w:val="28"/>
              </w:rPr>
            </w:pPr>
            <w:r w:rsidRPr="00812205">
              <w:rPr>
                <w:sz w:val="28"/>
                <w:szCs w:val="28"/>
              </w:rPr>
              <w:t>и транспорта администрации                          Петровск-Забайкальского</w:t>
            </w:r>
          </w:p>
          <w:p w:rsidR="00856FF2" w:rsidRPr="001E299F" w:rsidRDefault="00812205" w:rsidP="00812205">
            <w:pPr>
              <w:rPr>
                <w:sz w:val="28"/>
                <w:szCs w:val="28"/>
              </w:rPr>
            </w:pPr>
            <w:r w:rsidRPr="00812205">
              <w:rPr>
                <w:sz w:val="28"/>
                <w:szCs w:val="28"/>
              </w:rPr>
              <w:t>муниципального округа</w:t>
            </w:r>
          </w:p>
        </w:tc>
      </w:tr>
      <w:tr w:rsidR="00812205" w:rsidTr="00A23705">
        <w:tc>
          <w:tcPr>
            <w:tcW w:w="4672" w:type="dxa"/>
          </w:tcPr>
          <w:p w:rsidR="00812205" w:rsidRDefault="00812205">
            <w:pPr>
              <w:rPr>
                <w:sz w:val="28"/>
                <w:szCs w:val="28"/>
              </w:rPr>
            </w:pPr>
          </w:p>
        </w:tc>
        <w:tc>
          <w:tcPr>
            <w:tcW w:w="4967" w:type="dxa"/>
          </w:tcPr>
          <w:p w:rsidR="00812205" w:rsidRDefault="00812205" w:rsidP="00A23705">
            <w:pPr>
              <w:rPr>
                <w:sz w:val="28"/>
                <w:szCs w:val="28"/>
              </w:rPr>
            </w:pPr>
          </w:p>
        </w:tc>
      </w:tr>
    </w:tbl>
    <w:p w:rsidR="00812205" w:rsidRPr="00812205" w:rsidRDefault="00812205" w:rsidP="00812205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sectPr w:rsidR="00812205" w:rsidRPr="00812205" w:rsidSect="00A2370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E34A6"/>
    <w:multiLevelType w:val="hybridMultilevel"/>
    <w:tmpl w:val="12023636"/>
    <w:lvl w:ilvl="0" w:tplc="1DC4682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2B"/>
    <w:rsid w:val="0001082B"/>
    <w:rsid w:val="00021EFA"/>
    <w:rsid w:val="00046A48"/>
    <w:rsid w:val="00046E8E"/>
    <w:rsid w:val="000B6F53"/>
    <w:rsid w:val="00147A6B"/>
    <w:rsid w:val="001E299F"/>
    <w:rsid w:val="00245B32"/>
    <w:rsid w:val="00373B3B"/>
    <w:rsid w:val="00384A29"/>
    <w:rsid w:val="004974F5"/>
    <w:rsid w:val="004D5F87"/>
    <w:rsid w:val="004D6CBE"/>
    <w:rsid w:val="004F1D6F"/>
    <w:rsid w:val="00812205"/>
    <w:rsid w:val="00856FF2"/>
    <w:rsid w:val="008B626A"/>
    <w:rsid w:val="009435F2"/>
    <w:rsid w:val="00957C70"/>
    <w:rsid w:val="00993789"/>
    <w:rsid w:val="009B224B"/>
    <w:rsid w:val="009B3E38"/>
    <w:rsid w:val="009C0D9F"/>
    <w:rsid w:val="009D1C66"/>
    <w:rsid w:val="009F06A1"/>
    <w:rsid w:val="009F6B71"/>
    <w:rsid w:val="00A23705"/>
    <w:rsid w:val="00A267D2"/>
    <w:rsid w:val="00A729D7"/>
    <w:rsid w:val="00B85958"/>
    <w:rsid w:val="00BE7EDC"/>
    <w:rsid w:val="00E73185"/>
    <w:rsid w:val="00EF5885"/>
    <w:rsid w:val="00F25920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7461A-8EDC-415B-BED0-FF79B403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C70"/>
    <w:pPr>
      <w:keepNext/>
      <w:jc w:val="center"/>
      <w:outlineLvl w:val="0"/>
    </w:pPr>
    <w:rPr>
      <w:b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C70"/>
    <w:rPr>
      <w:rFonts w:ascii="Times New Roman" w:eastAsia="Times New Roman" w:hAnsi="Times New Roman" w:cs="Times New Roman"/>
      <w:b/>
      <w:sz w:val="40"/>
      <w:szCs w:val="28"/>
      <w:lang w:eastAsia="ru-RU"/>
    </w:rPr>
  </w:style>
  <w:style w:type="paragraph" w:styleId="a3">
    <w:name w:val="List Paragraph"/>
    <w:basedOn w:val="a"/>
    <w:uiPriority w:val="34"/>
    <w:qFormat/>
    <w:rsid w:val="00147A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35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5F2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373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2025-03-13T04:40:00Z</cp:lastPrinted>
  <dcterms:created xsi:type="dcterms:W3CDTF">2025-03-13T03:39:00Z</dcterms:created>
  <dcterms:modified xsi:type="dcterms:W3CDTF">2025-03-13T05:16:00Z</dcterms:modified>
</cp:coreProperties>
</file>