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C5" w:rsidRPr="00BB5F4E" w:rsidRDefault="00081BC5" w:rsidP="00081BC5">
      <w:pPr>
        <w:pStyle w:val="a3"/>
        <w:shd w:val="clear" w:color="auto" w:fill="FFFFFF"/>
        <w:spacing w:before="0" w:beforeAutospacing="0" w:after="150" w:afterAutospacing="0" w:line="315" w:lineRule="atLeast"/>
        <w:jc w:val="center"/>
        <w:rPr>
          <w:b/>
          <w:color w:val="FF0000"/>
          <w:sz w:val="32"/>
          <w:szCs w:val="32"/>
        </w:rPr>
      </w:pPr>
      <w:r w:rsidRPr="00BB5F4E">
        <w:rPr>
          <w:b/>
          <w:color w:val="FF0000"/>
          <w:sz w:val="32"/>
          <w:szCs w:val="32"/>
        </w:rPr>
        <w:t>КОНТАКТНАЯ ИНФОРМАЦИЯ.</w:t>
      </w:r>
    </w:p>
    <w:p w:rsidR="00081BC5" w:rsidRPr="00BB5F4E" w:rsidRDefault="00081BC5" w:rsidP="00081BC5">
      <w:pPr>
        <w:pStyle w:val="a3"/>
        <w:shd w:val="clear" w:color="auto" w:fill="FFFFFF"/>
        <w:spacing w:before="0" w:beforeAutospacing="0" w:after="150" w:afterAutospacing="0" w:line="315" w:lineRule="atLeast"/>
        <w:jc w:val="center"/>
        <w:rPr>
          <w:b/>
          <w:color w:val="353333"/>
          <w:sz w:val="32"/>
          <w:szCs w:val="32"/>
        </w:rPr>
      </w:pPr>
      <w:r w:rsidRPr="00BB5F4E">
        <w:rPr>
          <w:b/>
          <w:color w:val="353333"/>
          <w:sz w:val="32"/>
          <w:szCs w:val="32"/>
        </w:rPr>
        <w:t>Административная комиссии</w:t>
      </w:r>
    </w:p>
    <w:p w:rsidR="00081BC5" w:rsidRPr="00BB5F4E" w:rsidRDefault="00E45CD0" w:rsidP="00081BC5">
      <w:pPr>
        <w:pStyle w:val="a3"/>
        <w:shd w:val="clear" w:color="auto" w:fill="FFFFFF"/>
        <w:spacing w:before="0" w:beforeAutospacing="0" w:after="150" w:afterAutospacing="0" w:line="315" w:lineRule="atLeast"/>
        <w:jc w:val="center"/>
        <w:rPr>
          <w:b/>
          <w:color w:val="353333"/>
          <w:sz w:val="32"/>
          <w:szCs w:val="32"/>
        </w:rPr>
      </w:pPr>
      <w:r>
        <w:rPr>
          <w:b/>
          <w:color w:val="353333"/>
          <w:sz w:val="32"/>
          <w:szCs w:val="32"/>
        </w:rPr>
        <w:t xml:space="preserve">Петровск-Забайкальского муниципального округа </w:t>
      </w:r>
    </w:p>
    <w:p w:rsidR="00081BC5" w:rsidRPr="00BB5F4E" w:rsidRDefault="00081BC5" w:rsidP="00081BC5">
      <w:pPr>
        <w:pStyle w:val="a3"/>
        <w:shd w:val="clear" w:color="auto" w:fill="FFFFFF"/>
        <w:spacing w:before="0" w:beforeAutospacing="0" w:after="150" w:afterAutospacing="0" w:line="315" w:lineRule="atLeast"/>
        <w:jc w:val="center"/>
        <w:rPr>
          <w:color w:val="353333"/>
          <w:sz w:val="32"/>
          <w:szCs w:val="32"/>
        </w:rPr>
      </w:pPr>
    </w:p>
    <w:p w:rsidR="00E45CD0" w:rsidRDefault="00081BC5" w:rsidP="00081BC5">
      <w:pPr>
        <w:pStyle w:val="a3"/>
        <w:shd w:val="clear" w:color="auto" w:fill="FFFFFF"/>
        <w:spacing w:before="0" w:beforeAutospacing="0" w:after="150" w:afterAutospacing="0" w:line="315" w:lineRule="atLeast"/>
        <w:rPr>
          <w:color w:val="353333"/>
          <w:sz w:val="32"/>
          <w:szCs w:val="32"/>
        </w:rPr>
      </w:pPr>
      <w:r w:rsidRPr="00BB5F4E">
        <w:rPr>
          <w:color w:val="353333"/>
          <w:sz w:val="32"/>
          <w:szCs w:val="32"/>
        </w:rPr>
        <w:t>Адрес: 67300</w:t>
      </w:r>
      <w:r w:rsidR="00E45CD0">
        <w:rPr>
          <w:color w:val="353333"/>
          <w:sz w:val="32"/>
          <w:szCs w:val="32"/>
        </w:rPr>
        <w:t>5</w:t>
      </w:r>
      <w:r w:rsidRPr="00BB5F4E">
        <w:rPr>
          <w:color w:val="353333"/>
          <w:sz w:val="32"/>
          <w:szCs w:val="32"/>
        </w:rPr>
        <w:t xml:space="preserve">, Забайкальский край, г. Петровск-Забайкальский, </w:t>
      </w:r>
    </w:p>
    <w:p w:rsidR="00E45CD0" w:rsidRDefault="00E45CD0" w:rsidP="00081BC5">
      <w:pPr>
        <w:pStyle w:val="a3"/>
        <w:shd w:val="clear" w:color="auto" w:fill="FFFFFF"/>
        <w:spacing w:before="0" w:beforeAutospacing="0" w:after="150" w:afterAutospacing="0" w:line="315" w:lineRule="atLeast"/>
        <w:rPr>
          <w:color w:val="353333"/>
          <w:sz w:val="32"/>
          <w:szCs w:val="32"/>
        </w:rPr>
      </w:pPr>
      <w:bookmarkStart w:id="0" w:name="_GoBack"/>
      <w:bookmarkEnd w:id="0"/>
      <w:r>
        <w:rPr>
          <w:color w:val="353333"/>
          <w:sz w:val="32"/>
          <w:szCs w:val="32"/>
        </w:rPr>
        <w:t>пл</w:t>
      </w:r>
      <w:r w:rsidR="00081BC5" w:rsidRPr="00BB5F4E">
        <w:rPr>
          <w:color w:val="353333"/>
          <w:sz w:val="32"/>
          <w:szCs w:val="32"/>
        </w:rPr>
        <w:t xml:space="preserve">. </w:t>
      </w:r>
      <w:r>
        <w:rPr>
          <w:color w:val="353333"/>
          <w:sz w:val="32"/>
          <w:szCs w:val="32"/>
        </w:rPr>
        <w:t>Ленина, д. 1.</w:t>
      </w:r>
    </w:p>
    <w:p w:rsidR="00081BC5" w:rsidRPr="00BB5F4E" w:rsidRDefault="00081BC5" w:rsidP="00081BC5">
      <w:pPr>
        <w:pStyle w:val="a3"/>
        <w:shd w:val="clear" w:color="auto" w:fill="FFFFFF"/>
        <w:spacing w:before="0" w:beforeAutospacing="0" w:after="150" w:afterAutospacing="0" w:line="315" w:lineRule="atLeast"/>
        <w:rPr>
          <w:color w:val="353333"/>
          <w:sz w:val="32"/>
          <w:szCs w:val="32"/>
        </w:rPr>
      </w:pPr>
      <w:r w:rsidRPr="00BB5F4E">
        <w:rPr>
          <w:color w:val="353333"/>
          <w:sz w:val="32"/>
          <w:szCs w:val="32"/>
        </w:rPr>
        <w:t xml:space="preserve">Контактное лицо: Ответственный секретарь комиссии- </w:t>
      </w:r>
      <w:r w:rsidR="00A3682B">
        <w:rPr>
          <w:color w:val="353333"/>
          <w:sz w:val="32"/>
          <w:szCs w:val="32"/>
        </w:rPr>
        <w:t>Трусова К.И.</w:t>
      </w:r>
    </w:p>
    <w:p w:rsidR="00081BC5" w:rsidRPr="00BB5F4E" w:rsidRDefault="00081BC5" w:rsidP="00081BC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53333"/>
          <w:sz w:val="32"/>
          <w:szCs w:val="32"/>
        </w:rPr>
      </w:pPr>
      <w:r w:rsidRPr="00BB5F4E">
        <w:rPr>
          <w:color w:val="353333"/>
          <w:sz w:val="32"/>
          <w:szCs w:val="32"/>
        </w:rPr>
        <w:t>Контактный телефон</w:t>
      </w:r>
      <w:r w:rsidR="00A3682B">
        <w:rPr>
          <w:color w:val="353333"/>
          <w:sz w:val="32"/>
          <w:szCs w:val="32"/>
        </w:rPr>
        <w:t>:</w:t>
      </w:r>
      <w:r w:rsidRPr="00BB5F4E">
        <w:rPr>
          <w:color w:val="353333"/>
          <w:sz w:val="32"/>
          <w:szCs w:val="32"/>
        </w:rPr>
        <w:t xml:space="preserve"> 8(30 236)</w:t>
      </w:r>
      <w:r w:rsidR="00E45CD0">
        <w:rPr>
          <w:color w:val="353333"/>
          <w:sz w:val="32"/>
          <w:szCs w:val="32"/>
        </w:rPr>
        <w:t xml:space="preserve"> 3-18-14</w:t>
      </w:r>
      <w:r w:rsidRPr="00BB5F4E">
        <w:rPr>
          <w:color w:val="353333"/>
          <w:sz w:val="32"/>
          <w:szCs w:val="32"/>
        </w:rPr>
        <w:br/>
        <w:t> </w:t>
      </w:r>
    </w:p>
    <w:p w:rsidR="00E45CD0" w:rsidRDefault="00081BC5" w:rsidP="00081BC5">
      <w:pPr>
        <w:pStyle w:val="a3"/>
        <w:shd w:val="clear" w:color="auto" w:fill="FFFFFF"/>
        <w:spacing w:before="0" w:beforeAutospacing="0" w:after="150" w:afterAutospacing="0" w:line="315" w:lineRule="atLeast"/>
        <w:rPr>
          <w:color w:val="353333"/>
          <w:sz w:val="32"/>
          <w:szCs w:val="32"/>
        </w:rPr>
      </w:pPr>
      <w:r w:rsidRPr="00BB5F4E">
        <w:rPr>
          <w:color w:val="353333"/>
          <w:sz w:val="32"/>
          <w:szCs w:val="32"/>
        </w:rPr>
        <w:t xml:space="preserve">Режим работы: </w:t>
      </w:r>
    </w:p>
    <w:p w:rsidR="00E45CD0" w:rsidRDefault="00E45CD0" w:rsidP="00081BC5">
      <w:pPr>
        <w:pStyle w:val="a3"/>
        <w:shd w:val="clear" w:color="auto" w:fill="FFFFFF"/>
        <w:spacing w:before="0" w:beforeAutospacing="0" w:after="150" w:afterAutospacing="0" w:line="315" w:lineRule="atLeast"/>
        <w:rPr>
          <w:color w:val="353333"/>
          <w:sz w:val="32"/>
          <w:szCs w:val="32"/>
        </w:rPr>
      </w:pPr>
      <w:r>
        <w:rPr>
          <w:color w:val="353333"/>
          <w:sz w:val="32"/>
          <w:szCs w:val="32"/>
        </w:rPr>
        <w:t>п</w:t>
      </w:r>
      <w:r w:rsidR="00081BC5" w:rsidRPr="00BB5F4E">
        <w:rPr>
          <w:color w:val="353333"/>
          <w:sz w:val="32"/>
          <w:szCs w:val="32"/>
        </w:rPr>
        <w:t xml:space="preserve">онедельник – </w:t>
      </w:r>
      <w:r>
        <w:rPr>
          <w:color w:val="353333"/>
          <w:sz w:val="32"/>
          <w:szCs w:val="32"/>
        </w:rPr>
        <w:t>пятница</w:t>
      </w:r>
      <w:r w:rsidR="00081BC5" w:rsidRPr="00BB5F4E">
        <w:rPr>
          <w:color w:val="353333"/>
          <w:sz w:val="32"/>
          <w:szCs w:val="32"/>
        </w:rPr>
        <w:t>: с 0</w:t>
      </w:r>
      <w:r>
        <w:rPr>
          <w:color w:val="353333"/>
          <w:sz w:val="32"/>
          <w:szCs w:val="32"/>
        </w:rPr>
        <w:t>9ч</w:t>
      </w:r>
      <w:r w:rsidR="00081BC5" w:rsidRPr="00BB5F4E">
        <w:rPr>
          <w:color w:val="353333"/>
          <w:sz w:val="32"/>
          <w:szCs w:val="32"/>
        </w:rPr>
        <w:t>.00</w:t>
      </w:r>
      <w:r>
        <w:rPr>
          <w:color w:val="353333"/>
          <w:sz w:val="32"/>
          <w:szCs w:val="32"/>
        </w:rPr>
        <w:t>мин.</w:t>
      </w:r>
      <w:r w:rsidR="00081BC5" w:rsidRPr="00BB5F4E">
        <w:rPr>
          <w:color w:val="353333"/>
          <w:sz w:val="32"/>
          <w:szCs w:val="32"/>
        </w:rPr>
        <w:t xml:space="preserve"> до 1</w:t>
      </w:r>
      <w:r>
        <w:rPr>
          <w:color w:val="353333"/>
          <w:sz w:val="32"/>
          <w:szCs w:val="32"/>
        </w:rPr>
        <w:t>8ч</w:t>
      </w:r>
      <w:r w:rsidR="00081BC5" w:rsidRPr="00BB5F4E">
        <w:rPr>
          <w:color w:val="353333"/>
          <w:sz w:val="32"/>
          <w:szCs w:val="32"/>
        </w:rPr>
        <w:t>.</w:t>
      </w:r>
      <w:r w:rsidR="00A3682B">
        <w:rPr>
          <w:color w:val="353333"/>
          <w:sz w:val="32"/>
          <w:szCs w:val="32"/>
        </w:rPr>
        <w:t>00</w:t>
      </w:r>
      <w:r>
        <w:rPr>
          <w:color w:val="353333"/>
          <w:sz w:val="32"/>
          <w:szCs w:val="32"/>
        </w:rPr>
        <w:t xml:space="preserve">мин., </w:t>
      </w:r>
      <w:r w:rsidR="00081BC5" w:rsidRPr="00BB5F4E">
        <w:rPr>
          <w:color w:val="353333"/>
          <w:sz w:val="32"/>
          <w:szCs w:val="32"/>
        </w:rPr>
        <w:t xml:space="preserve"> </w:t>
      </w:r>
    </w:p>
    <w:p w:rsidR="00081BC5" w:rsidRPr="00BB5F4E" w:rsidRDefault="00E45CD0" w:rsidP="00081BC5">
      <w:pPr>
        <w:pStyle w:val="a3"/>
        <w:shd w:val="clear" w:color="auto" w:fill="FFFFFF"/>
        <w:spacing w:before="0" w:beforeAutospacing="0" w:after="150" w:afterAutospacing="0" w:line="315" w:lineRule="atLeast"/>
        <w:rPr>
          <w:color w:val="353333"/>
          <w:sz w:val="32"/>
          <w:szCs w:val="32"/>
        </w:rPr>
      </w:pPr>
      <w:r>
        <w:rPr>
          <w:color w:val="353333"/>
          <w:sz w:val="32"/>
          <w:szCs w:val="32"/>
        </w:rPr>
        <w:t>п</w:t>
      </w:r>
      <w:r w:rsidR="00081BC5" w:rsidRPr="00BB5F4E">
        <w:rPr>
          <w:color w:val="353333"/>
          <w:sz w:val="32"/>
          <w:szCs w:val="32"/>
        </w:rPr>
        <w:t>ерерыв</w:t>
      </w:r>
      <w:r>
        <w:rPr>
          <w:color w:val="353333"/>
          <w:sz w:val="32"/>
          <w:szCs w:val="32"/>
        </w:rPr>
        <w:t xml:space="preserve"> на обед</w:t>
      </w:r>
      <w:r w:rsidR="00081BC5" w:rsidRPr="00BB5F4E">
        <w:rPr>
          <w:color w:val="353333"/>
          <w:sz w:val="32"/>
          <w:szCs w:val="32"/>
        </w:rPr>
        <w:t xml:space="preserve"> с 13</w:t>
      </w:r>
      <w:r>
        <w:rPr>
          <w:color w:val="353333"/>
          <w:sz w:val="32"/>
          <w:szCs w:val="32"/>
        </w:rPr>
        <w:t>ч</w:t>
      </w:r>
      <w:r w:rsidR="00081BC5" w:rsidRPr="00BB5F4E">
        <w:rPr>
          <w:color w:val="353333"/>
          <w:sz w:val="32"/>
          <w:szCs w:val="32"/>
        </w:rPr>
        <w:t>.00</w:t>
      </w:r>
      <w:r>
        <w:rPr>
          <w:color w:val="353333"/>
          <w:sz w:val="32"/>
          <w:szCs w:val="32"/>
        </w:rPr>
        <w:t>мин.</w:t>
      </w:r>
      <w:r w:rsidR="00081BC5" w:rsidRPr="00BB5F4E">
        <w:rPr>
          <w:color w:val="353333"/>
          <w:sz w:val="32"/>
          <w:szCs w:val="32"/>
        </w:rPr>
        <w:t xml:space="preserve"> до 14</w:t>
      </w:r>
      <w:r>
        <w:rPr>
          <w:color w:val="353333"/>
          <w:sz w:val="32"/>
          <w:szCs w:val="32"/>
        </w:rPr>
        <w:t>ч</w:t>
      </w:r>
      <w:r w:rsidR="00081BC5" w:rsidRPr="00BB5F4E">
        <w:rPr>
          <w:color w:val="353333"/>
          <w:sz w:val="32"/>
          <w:szCs w:val="32"/>
        </w:rPr>
        <w:t>.00</w:t>
      </w:r>
      <w:r>
        <w:rPr>
          <w:color w:val="353333"/>
          <w:sz w:val="32"/>
          <w:szCs w:val="32"/>
        </w:rPr>
        <w:t>мин. по местному времени.</w:t>
      </w:r>
    </w:p>
    <w:p w:rsidR="00220C77" w:rsidRDefault="00220C77"/>
    <w:sectPr w:rsidR="0022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F4"/>
    <w:rsid w:val="00081BC5"/>
    <w:rsid w:val="00220C77"/>
    <w:rsid w:val="003213F4"/>
    <w:rsid w:val="00A3682B"/>
    <w:rsid w:val="00BB5F4E"/>
    <w:rsid w:val="00E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5EC9"/>
  <w15:chartTrackingRefBased/>
  <w15:docId w15:val="{CB49E434-8F47-4C6A-8956-725A6014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2018-01-16T06:22:00Z</dcterms:created>
  <dcterms:modified xsi:type="dcterms:W3CDTF">2025-03-19T01:22:00Z</dcterms:modified>
</cp:coreProperties>
</file>