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B9" w:rsidRPr="007944B4" w:rsidRDefault="00300EB9" w:rsidP="00300EB9">
      <w:pPr>
        <w:pStyle w:val="Title"/>
        <w:spacing w:before="0" w:after="0"/>
        <w:ind w:left="4395" w:firstLine="0"/>
        <w:rPr>
          <w:rFonts w:ascii="Times New Roman" w:hAnsi="Times New Roman"/>
          <w:b w:val="0"/>
          <w:sz w:val="24"/>
          <w:szCs w:val="24"/>
        </w:rPr>
      </w:pPr>
      <w:r w:rsidRPr="007944B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7944B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00EB9" w:rsidRDefault="00300EB9" w:rsidP="00300EB9">
      <w:pPr>
        <w:pStyle w:val="Title"/>
        <w:spacing w:before="0" w:after="0"/>
        <w:ind w:left="4395" w:firstLine="0"/>
        <w:rPr>
          <w:rFonts w:ascii="Times New Roman" w:hAnsi="Times New Roman" w:cs="Times New Roman"/>
          <w:b w:val="0"/>
          <w:sz w:val="24"/>
          <w:szCs w:val="24"/>
        </w:rPr>
      </w:pPr>
      <w:r w:rsidRPr="007944B4">
        <w:rPr>
          <w:rFonts w:ascii="Times New Roman" w:hAnsi="Times New Roman"/>
          <w:b w:val="0"/>
          <w:sz w:val="24"/>
          <w:szCs w:val="24"/>
        </w:rPr>
        <w:t xml:space="preserve">к </w:t>
      </w:r>
      <w:r w:rsidRPr="007944B4">
        <w:rPr>
          <w:rFonts w:ascii="Times New Roman" w:hAnsi="Times New Roman" w:cs="Times New Roman"/>
          <w:b w:val="0"/>
          <w:sz w:val="24"/>
          <w:szCs w:val="24"/>
        </w:rPr>
        <w:t xml:space="preserve">Положению </w:t>
      </w:r>
    </w:p>
    <w:p w:rsidR="00300EB9" w:rsidRPr="007944B4" w:rsidRDefault="00300EB9" w:rsidP="00300EB9">
      <w:pPr>
        <w:pStyle w:val="Title"/>
        <w:spacing w:before="0" w:after="0"/>
        <w:ind w:left="4395" w:firstLine="0"/>
        <w:rPr>
          <w:rFonts w:ascii="Times New Roman" w:hAnsi="Times New Roman" w:cs="Times New Roman"/>
          <w:b w:val="0"/>
          <w:sz w:val="24"/>
          <w:szCs w:val="24"/>
        </w:rPr>
      </w:pPr>
      <w:r w:rsidRPr="007944B4">
        <w:rPr>
          <w:rFonts w:ascii="Times New Roman" w:hAnsi="Times New Roman" w:cs="Times New Roman"/>
          <w:b w:val="0"/>
          <w:sz w:val="24"/>
          <w:szCs w:val="24"/>
        </w:rPr>
        <w:t>о публичных слушаниях</w:t>
      </w:r>
    </w:p>
    <w:p w:rsidR="00300EB9" w:rsidRDefault="00300EB9" w:rsidP="00300EB9">
      <w:pPr>
        <w:pStyle w:val="Title"/>
        <w:spacing w:before="0" w:after="0"/>
        <w:ind w:left="4395" w:firstLine="0"/>
        <w:rPr>
          <w:rFonts w:ascii="Times New Roman" w:hAnsi="Times New Roman" w:cs="Times New Roman"/>
          <w:b w:val="0"/>
          <w:sz w:val="24"/>
          <w:szCs w:val="24"/>
        </w:rPr>
      </w:pPr>
      <w:r w:rsidRPr="007944B4">
        <w:rPr>
          <w:rFonts w:ascii="Times New Roman" w:hAnsi="Times New Roman" w:cs="Times New Roman"/>
          <w:b w:val="0"/>
          <w:sz w:val="24"/>
          <w:szCs w:val="24"/>
        </w:rPr>
        <w:t>в Петровск-Забайкальском</w:t>
      </w:r>
    </w:p>
    <w:p w:rsidR="00300EB9" w:rsidRPr="007944B4" w:rsidRDefault="00300EB9" w:rsidP="00300EB9">
      <w:pPr>
        <w:pStyle w:val="Title"/>
        <w:spacing w:before="0" w:after="0"/>
        <w:ind w:left="4395" w:firstLine="0"/>
        <w:rPr>
          <w:rFonts w:ascii="Times New Roman" w:hAnsi="Times New Roman" w:cs="Times New Roman"/>
          <w:b w:val="0"/>
          <w:sz w:val="24"/>
          <w:szCs w:val="24"/>
        </w:rPr>
      </w:pPr>
      <w:r w:rsidRPr="007944B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округе </w:t>
      </w:r>
    </w:p>
    <w:p w:rsidR="00300EB9" w:rsidRDefault="00300EB9" w:rsidP="00300EB9">
      <w:pPr>
        <w:suppressAutoHyphens/>
        <w:autoSpaceDE w:val="0"/>
        <w:autoSpaceDN w:val="0"/>
        <w:adjustRightInd w:val="0"/>
        <w:ind w:right="5930" w:firstLine="0"/>
        <w:rPr>
          <w:rFonts w:ascii="Times New Roman" w:hAnsi="Times New Roman"/>
          <w:szCs w:val="28"/>
        </w:rPr>
      </w:pP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right="5930" w:firstLine="0"/>
        <w:rPr>
          <w:rFonts w:ascii="Times New Roman" w:hAnsi="Times New Roman"/>
          <w:szCs w:val="28"/>
        </w:rPr>
      </w:pPr>
    </w:p>
    <w:p w:rsidR="00300EB9" w:rsidRPr="00B27625" w:rsidRDefault="00300EB9" w:rsidP="00300EB9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300EB9" w:rsidRPr="00795B77" w:rsidRDefault="00300EB9" w:rsidP="00300EB9">
      <w:pPr>
        <w:pStyle w:val="2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795B77">
        <w:rPr>
          <w:rFonts w:ascii="Times New Roman" w:hAnsi="Times New Roman" w:cs="Times New Roman"/>
          <w:sz w:val="28"/>
        </w:rPr>
        <w:t>Протокол</w:t>
      </w: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hyperlink w:anchor="sub_11" w:history="1">
        <w:r w:rsidRPr="00F1648B">
          <w:rPr>
            <w:rFonts w:ascii="Times New Roman" w:hAnsi="Times New Roman"/>
          </w:rPr>
          <w:t>Публичные слушания</w:t>
        </w:r>
      </w:hyperlink>
      <w:r w:rsidRPr="00F1648B">
        <w:rPr>
          <w:rFonts w:ascii="Times New Roman" w:hAnsi="Times New Roman"/>
        </w:rPr>
        <w:t xml:space="preserve"> назначены </w:t>
      </w:r>
      <w:r>
        <w:rPr>
          <w:rFonts w:ascii="Times New Roman" w:hAnsi="Times New Roman"/>
        </w:rPr>
        <w:t>п</w:t>
      </w:r>
      <w:r w:rsidRPr="00F1648B">
        <w:rPr>
          <w:rFonts w:ascii="Times New Roman" w:hAnsi="Times New Roman"/>
        </w:rPr>
        <w:t xml:space="preserve">остановлением </w:t>
      </w:r>
      <w:r>
        <w:rPr>
          <w:rFonts w:ascii="Times New Roman" w:hAnsi="Times New Roman"/>
        </w:rPr>
        <w:t>Главы</w:t>
      </w:r>
      <w:r w:rsidRPr="00F164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Петровск-Забайкальского муниципального округа</w:t>
      </w:r>
      <w:r w:rsidRPr="00F1648B">
        <w:rPr>
          <w:rFonts w:ascii="Times New Roman" w:hAnsi="Times New Roman"/>
        </w:rPr>
        <w:t xml:space="preserve"> от «</w:t>
      </w:r>
      <w:r>
        <w:rPr>
          <w:rFonts w:ascii="Times New Roman" w:hAnsi="Times New Roman"/>
        </w:rPr>
        <w:t>13</w:t>
      </w:r>
      <w:r w:rsidRPr="00F1648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марта 2025 г. № 06 «О проведении публичных слушаний по проекту </w:t>
      </w:r>
      <w:r w:rsidRPr="00085BC6">
        <w:rPr>
          <w:rFonts w:ascii="Times New Roman" w:hAnsi="Times New Roman"/>
        </w:rPr>
        <w:t>Правил благоустройства Петровск-Забайкальского муниципального округа</w:t>
      </w:r>
      <w:r>
        <w:rPr>
          <w:rFonts w:ascii="Times New Roman" w:hAnsi="Times New Roman"/>
        </w:rPr>
        <w:t>».</w:t>
      </w: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1648B">
        <w:rPr>
          <w:rFonts w:ascii="Times New Roman" w:hAnsi="Times New Roman"/>
        </w:rPr>
        <w:t>Тема публичных слушаний:</w:t>
      </w:r>
      <w:r>
        <w:rPr>
          <w:rFonts w:ascii="Times New Roman" w:hAnsi="Times New Roman"/>
        </w:rPr>
        <w:t xml:space="preserve"> Обсуждение проекта Правил благоустройства Петровск-Забайкальского муниципального округа</w:t>
      </w: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1648B">
        <w:rPr>
          <w:rFonts w:ascii="Times New Roman" w:hAnsi="Times New Roman"/>
        </w:rPr>
        <w:t>Инициатор(ы) публичных слушаний:</w:t>
      </w:r>
      <w:r>
        <w:rPr>
          <w:rFonts w:ascii="Times New Roman" w:hAnsi="Times New Roman"/>
        </w:rPr>
        <w:t xml:space="preserve"> Глава Петровск-Забайкальского муниципального округа</w:t>
      </w: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1648B">
        <w:rPr>
          <w:rFonts w:ascii="Times New Roman" w:hAnsi="Times New Roman"/>
        </w:rPr>
        <w:t>Дата проведения:</w:t>
      </w:r>
      <w:r>
        <w:rPr>
          <w:rFonts w:ascii="Times New Roman" w:hAnsi="Times New Roman"/>
        </w:rPr>
        <w:t xml:space="preserve"> 24 марта 2025 года, 16:00 часов.</w:t>
      </w: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tbl>
      <w:tblPr>
        <w:tblW w:w="101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24"/>
        <w:gridCol w:w="636"/>
        <w:gridCol w:w="3403"/>
        <w:gridCol w:w="1701"/>
        <w:gridCol w:w="1097"/>
      </w:tblGrid>
      <w:tr w:rsidR="00300EB9" w:rsidRPr="00F1648B" w:rsidTr="00A96046">
        <w:tc>
          <w:tcPr>
            <w:tcW w:w="3299" w:type="dxa"/>
            <w:gridSpan w:val="2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Вопросы, вынесенные на обсуждение</w:t>
            </w:r>
          </w:p>
        </w:tc>
        <w:tc>
          <w:tcPr>
            <w:tcW w:w="4039" w:type="dxa"/>
            <w:gridSpan w:val="2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Предложения и рекомендации участников публичных слушаний</w:t>
            </w:r>
          </w:p>
        </w:tc>
        <w:tc>
          <w:tcPr>
            <w:tcW w:w="1701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Результаты голосования</w:t>
            </w:r>
          </w:p>
        </w:tc>
        <w:tc>
          <w:tcPr>
            <w:tcW w:w="1097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Примечание</w:t>
            </w:r>
          </w:p>
        </w:tc>
      </w:tr>
      <w:tr w:rsidR="00300EB9" w:rsidRPr="00F1648B" w:rsidTr="00A96046">
        <w:tc>
          <w:tcPr>
            <w:tcW w:w="675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 xml:space="preserve"> № </w:t>
            </w:r>
          </w:p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п/п</w:t>
            </w:r>
          </w:p>
        </w:tc>
        <w:tc>
          <w:tcPr>
            <w:tcW w:w="2624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Формулировка вопроса</w:t>
            </w:r>
          </w:p>
        </w:tc>
        <w:tc>
          <w:tcPr>
            <w:tcW w:w="636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 xml:space="preserve"> № </w:t>
            </w:r>
          </w:p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п/п</w:t>
            </w:r>
          </w:p>
        </w:tc>
        <w:tc>
          <w:tcPr>
            <w:tcW w:w="3403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Текст предложения (рекомендации)</w:t>
            </w:r>
          </w:p>
        </w:tc>
        <w:tc>
          <w:tcPr>
            <w:tcW w:w="1701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97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</w:tr>
      <w:tr w:rsidR="00300EB9" w:rsidRPr="00F1648B" w:rsidTr="00A96046">
        <w:tc>
          <w:tcPr>
            <w:tcW w:w="675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1.</w:t>
            </w:r>
          </w:p>
        </w:tc>
        <w:tc>
          <w:tcPr>
            <w:tcW w:w="2624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Замечания по проекту </w:t>
            </w:r>
            <w:r w:rsidRPr="0035249C">
              <w:rPr>
                <w:rFonts w:ascii="Times New Roman" w:hAnsi="Times New Roman"/>
              </w:rPr>
              <w:t>Правил благоустройства Петровск-Забайкальского муниципального округа</w:t>
            </w:r>
          </w:p>
        </w:tc>
        <w:tc>
          <w:tcPr>
            <w:tcW w:w="636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1.1.</w:t>
            </w:r>
          </w:p>
        </w:tc>
        <w:tc>
          <w:tcPr>
            <w:tcW w:w="3403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Замечаний, предложений не поступало</w:t>
            </w:r>
          </w:p>
        </w:tc>
        <w:tc>
          <w:tcPr>
            <w:tcW w:w="1701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За единогласно </w:t>
            </w:r>
          </w:p>
        </w:tc>
        <w:tc>
          <w:tcPr>
            <w:tcW w:w="1097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</w:t>
            </w:r>
          </w:p>
        </w:tc>
      </w:tr>
      <w:tr w:rsidR="00300EB9" w:rsidRPr="00F1648B" w:rsidTr="00A96046">
        <w:tc>
          <w:tcPr>
            <w:tcW w:w="675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24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6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1.2.</w:t>
            </w:r>
          </w:p>
        </w:tc>
        <w:tc>
          <w:tcPr>
            <w:tcW w:w="3403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97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</w:tr>
      <w:tr w:rsidR="00300EB9" w:rsidRPr="00F1648B" w:rsidTr="00A96046">
        <w:tc>
          <w:tcPr>
            <w:tcW w:w="675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2.</w:t>
            </w:r>
          </w:p>
        </w:tc>
        <w:tc>
          <w:tcPr>
            <w:tcW w:w="2624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6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2.1.</w:t>
            </w:r>
          </w:p>
        </w:tc>
        <w:tc>
          <w:tcPr>
            <w:tcW w:w="3403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97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</w:tr>
      <w:tr w:rsidR="00300EB9" w:rsidRPr="00F1648B" w:rsidTr="00A96046">
        <w:tc>
          <w:tcPr>
            <w:tcW w:w="675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24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6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1648B">
              <w:rPr>
                <w:rFonts w:ascii="Times New Roman" w:hAnsi="Times New Roman"/>
              </w:rPr>
              <w:t>2.2.</w:t>
            </w:r>
          </w:p>
        </w:tc>
        <w:tc>
          <w:tcPr>
            <w:tcW w:w="3403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97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</w:tr>
      <w:tr w:rsidR="00300EB9" w:rsidRPr="00F1648B" w:rsidTr="00A96046">
        <w:tc>
          <w:tcPr>
            <w:tcW w:w="675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24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636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097" w:type="dxa"/>
            <w:shd w:val="clear" w:color="auto" w:fill="auto"/>
          </w:tcPr>
          <w:p w:rsidR="00300EB9" w:rsidRPr="00F1648B" w:rsidRDefault="00300EB9" w:rsidP="00A9604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</w:tr>
    </w:tbl>
    <w:p w:rsidR="00300EB9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00EB9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1648B">
        <w:rPr>
          <w:rFonts w:ascii="Times New Roman" w:hAnsi="Times New Roman"/>
        </w:rPr>
        <w:t>Председатель ________________________________________________________</w:t>
      </w:r>
      <w:r>
        <w:rPr>
          <w:rFonts w:ascii="Times New Roman" w:hAnsi="Times New Roman"/>
        </w:rPr>
        <w:t>______</w:t>
      </w:r>
    </w:p>
    <w:p w:rsidR="00300EB9" w:rsidRPr="0035249C" w:rsidRDefault="00300EB9" w:rsidP="00300EB9">
      <w:pPr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Pr="0035249C">
        <w:rPr>
          <w:rFonts w:ascii="Times New Roman" w:hAnsi="Times New Roman"/>
          <w:sz w:val="18"/>
          <w:szCs w:val="18"/>
        </w:rPr>
        <w:t>(инициалы, фамилия председателя, собственноручная подпись и дата ее внесения)</w:t>
      </w:r>
    </w:p>
    <w:p w:rsidR="00300EB9" w:rsidRDefault="00300EB9" w:rsidP="00300EB9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00EB9" w:rsidRDefault="00300EB9" w:rsidP="00300EB9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00EB9" w:rsidRDefault="00300EB9" w:rsidP="00300EB9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00EB9" w:rsidRPr="00F1648B" w:rsidRDefault="00300EB9" w:rsidP="00300EB9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Секретар</w:t>
      </w:r>
      <w:r w:rsidRPr="00F1648B">
        <w:rPr>
          <w:rFonts w:ascii="Times New Roman" w:hAnsi="Times New Roman"/>
        </w:rPr>
        <w:t>ь ________________________________________________________</w:t>
      </w:r>
      <w:r>
        <w:rPr>
          <w:rFonts w:ascii="Times New Roman" w:hAnsi="Times New Roman"/>
        </w:rPr>
        <w:t>_________</w:t>
      </w:r>
    </w:p>
    <w:p w:rsidR="00300EB9" w:rsidRPr="0035249C" w:rsidRDefault="00300EB9" w:rsidP="00300EB9">
      <w:pPr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8"/>
          <w:szCs w:val="18"/>
        </w:rPr>
      </w:pPr>
      <w:r w:rsidRPr="0035249C">
        <w:rPr>
          <w:rFonts w:ascii="Times New Roman" w:hAnsi="Times New Roman"/>
          <w:sz w:val="18"/>
          <w:szCs w:val="18"/>
        </w:rPr>
        <w:t xml:space="preserve">(инициалы, фамилия </w:t>
      </w:r>
      <w:r>
        <w:rPr>
          <w:rFonts w:ascii="Times New Roman" w:hAnsi="Times New Roman"/>
          <w:sz w:val="18"/>
          <w:szCs w:val="18"/>
        </w:rPr>
        <w:t>секретаря</w:t>
      </w:r>
      <w:r w:rsidRPr="0035249C">
        <w:rPr>
          <w:rFonts w:ascii="Times New Roman" w:hAnsi="Times New Roman"/>
          <w:sz w:val="18"/>
          <w:szCs w:val="18"/>
        </w:rPr>
        <w:t>, собственноручная подпись и дата ее внесения)</w:t>
      </w:r>
    </w:p>
    <w:p w:rsidR="00A923DC" w:rsidRDefault="00A923DC">
      <w:bookmarkStart w:id="0" w:name="_GoBack"/>
      <w:bookmarkEnd w:id="0"/>
    </w:p>
    <w:sectPr w:rsidR="00A9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CB"/>
    <w:rsid w:val="00300EB9"/>
    <w:rsid w:val="00A923DC"/>
    <w:rsid w:val="00F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F7C6-595C-4403-B1D6-4FAF64FD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00E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00EB9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300EB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300E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2025-03-26T02:34:00Z</dcterms:created>
  <dcterms:modified xsi:type="dcterms:W3CDTF">2025-03-26T02:35:00Z</dcterms:modified>
</cp:coreProperties>
</file>