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2E" w:rsidRPr="000F292E" w:rsidRDefault="00AB132D" w:rsidP="004D03BF">
      <w:pPr>
        <w:jc w:val="center"/>
        <w:rPr>
          <w:b/>
          <w:bCs/>
          <w:sz w:val="36"/>
          <w:szCs w:val="36"/>
        </w:rPr>
      </w:pPr>
      <w:r w:rsidRPr="000F292E">
        <w:rPr>
          <w:b/>
          <w:bCs/>
          <w:sz w:val="36"/>
          <w:szCs w:val="36"/>
        </w:rPr>
        <w:t>АДМИ</w:t>
      </w:r>
      <w:r w:rsidR="004D03BF" w:rsidRPr="000F292E">
        <w:rPr>
          <w:b/>
          <w:bCs/>
          <w:sz w:val="36"/>
          <w:szCs w:val="36"/>
        </w:rPr>
        <w:t xml:space="preserve">НИСТРАЦИЯ </w:t>
      </w:r>
    </w:p>
    <w:p w:rsidR="00AB132D" w:rsidRPr="000F292E" w:rsidRDefault="004D03BF" w:rsidP="004D03BF">
      <w:pPr>
        <w:jc w:val="center"/>
        <w:rPr>
          <w:b/>
          <w:bCs/>
          <w:sz w:val="36"/>
          <w:szCs w:val="36"/>
        </w:rPr>
      </w:pPr>
      <w:r w:rsidRPr="000F292E">
        <w:rPr>
          <w:b/>
          <w:bCs/>
          <w:sz w:val="36"/>
          <w:szCs w:val="36"/>
        </w:rPr>
        <w:t>ПЕТРОВСК-ЗАБАЙКАЛЬСКОГО</w:t>
      </w:r>
    </w:p>
    <w:p w:rsidR="004D03BF" w:rsidRPr="000F292E" w:rsidRDefault="004D03BF" w:rsidP="004D03BF">
      <w:pPr>
        <w:jc w:val="center"/>
        <w:rPr>
          <w:b/>
          <w:bCs/>
          <w:sz w:val="36"/>
          <w:szCs w:val="36"/>
        </w:rPr>
      </w:pPr>
      <w:r w:rsidRPr="000F292E">
        <w:rPr>
          <w:b/>
          <w:bCs/>
          <w:sz w:val="36"/>
          <w:szCs w:val="36"/>
        </w:rPr>
        <w:t>МУНИЦИПАЛЬНОГО ОКРУГА</w:t>
      </w:r>
    </w:p>
    <w:p w:rsidR="00AB132D" w:rsidRDefault="00AB132D" w:rsidP="00AB132D">
      <w:pPr>
        <w:rPr>
          <w:b/>
          <w:bCs/>
          <w:szCs w:val="28"/>
        </w:rPr>
      </w:pPr>
    </w:p>
    <w:p w:rsidR="00AB132D" w:rsidRDefault="00AB132D" w:rsidP="00AB132D">
      <w:pPr>
        <w:rPr>
          <w:b/>
          <w:bCs/>
          <w:szCs w:val="28"/>
        </w:rPr>
      </w:pPr>
    </w:p>
    <w:p w:rsidR="00AB132D" w:rsidRPr="000F292E" w:rsidRDefault="00AB132D" w:rsidP="00AB132D">
      <w:pPr>
        <w:jc w:val="center"/>
        <w:rPr>
          <w:sz w:val="44"/>
          <w:szCs w:val="44"/>
        </w:rPr>
      </w:pPr>
      <w:r w:rsidRPr="000F292E">
        <w:rPr>
          <w:b/>
          <w:bCs/>
          <w:sz w:val="44"/>
          <w:szCs w:val="44"/>
        </w:rPr>
        <w:t>ПОСТАНОВЛЕНИЕ</w:t>
      </w:r>
    </w:p>
    <w:p w:rsidR="00AB132D" w:rsidRDefault="00AB132D" w:rsidP="00AB132D">
      <w:pPr>
        <w:jc w:val="both"/>
      </w:pPr>
      <w:r>
        <w:t xml:space="preserve">              </w:t>
      </w:r>
    </w:p>
    <w:p w:rsidR="00AB132D" w:rsidRDefault="00AB132D" w:rsidP="00AB132D">
      <w:pPr>
        <w:jc w:val="both"/>
      </w:pPr>
    </w:p>
    <w:p w:rsidR="00AB132D" w:rsidRPr="000F292E" w:rsidRDefault="000F292E" w:rsidP="000F292E">
      <w:pPr>
        <w:jc w:val="both"/>
        <w:rPr>
          <w:sz w:val="24"/>
          <w:szCs w:val="24"/>
        </w:rPr>
      </w:pPr>
      <w:r w:rsidRPr="000F292E">
        <w:rPr>
          <w:sz w:val="24"/>
          <w:szCs w:val="24"/>
        </w:rPr>
        <w:t xml:space="preserve">25 марта </w:t>
      </w:r>
      <w:r w:rsidR="004D03BF" w:rsidRPr="000F292E">
        <w:rPr>
          <w:sz w:val="24"/>
          <w:szCs w:val="24"/>
        </w:rPr>
        <w:t>2025</w:t>
      </w:r>
      <w:r w:rsidR="00AB132D" w:rsidRPr="000F292E">
        <w:rPr>
          <w:sz w:val="24"/>
          <w:szCs w:val="24"/>
        </w:rPr>
        <w:t xml:space="preserve"> г.              </w:t>
      </w:r>
      <w:r w:rsidRPr="000F292E">
        <w:rPr>
          <w:sz w:val="24"/>
          <w:szCs w:val="24"/>
        </w:rPr>
        <w:t xml:space="preserve">                           </w:t>
      </w:r>
      <w:r w:rsidR="00AB132D" w:rsidRPr="000F292E">
        <w:rPr>
          <w:sz w:val="24"/>
          <w:szCs w:val="24"/>
        </w:rPr>
        <w:t xml:space="preserve">          </w:t>
      </w:r>
      <w:r w:rsidR="004D03BF" w:rsidRPr="000F292E">
        <w:rPr>
          <w:sz w:val="24"/>
          <w:szCs w:val="24"/>
        </w:rPr>
        <w:t xml:space="preserve">                       </w:t>
      </w:r>
      <w:r w:rsidRPr="000F292E">
        <w:rPr>
          <w:sz w:val="24"/>
          <w:szCs w:val="24"/>
        </w:rPr>
        <w:t xml:space="preserve">    </w:t>
      </w:r>
      <w:r w:rsidR="00ED25A7">
        <w:rPr>
          <w:sz w:val="24"/>
          <w:szCs w:val="24"/>
        </w:rPr>
        <w:t xml:space="preserve">  </w:t>
      </w:r>
      <w:r w:rsidRPr="000F29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Pr="000F292E">
        <w:rPr>
          <w:sz w:val="24"/>
          <w:szCs w:val="24"/>
        </w:rPr>
        <w:t xml:space="preserve">   </w:t>
      </w:r>
      <w:r w:rsidR="004D03BF" w:rsidRPr="000F292E">
        <w:rPr>
          <w:sz w:val="24"/>
          <w:szCs w:val="24"/>
        </w:rPr>
        <w:t xml:space="preserve">    № </w:t>
      </w:r>
      <w:r w:rsidRPr="000F292E">
        <w:rPr>
          <w:sz w:val="24"/>
          <w:szCs w:val="24"/>
        </w:rPr>
        <w:t>389</w:t>
      </w:r>
    </w:p>
    <w:p w:rsidR="004D03BF" w:rsidRPr="000F292E" w:rsidRDefault="004D03BF" w:rsidP="00AB132D">
      <w:pPr>
        <w:jc w:val="center"/>
        <w:rPr>
          <w:sz w:val="24"/>
          <w:szCs w:val="24"/>
        </w:rPr>
      </w:pPr>
    </w:p>
    <w:p w:rsidR="00AB132D" w:rsidRPr="000F292E" w:rsidRDefault="004D03BF" w:rsidP="00AB132D">
      <w:pPr>
        <w:jc w:val="center"/>
        <w:rPr>
          <w:sz w:val="24"/>
          <w:szCs w:val="24"/>
        </w:rPr>
      </w:pPr>
      <w:r w:rsidRPr="000F292E">
        <w:rPr>
          <w:sz w:val="24"/>
          <w:szCs w:val="24"/>
        </w:rPr>
        <w:t>г. Петровск-Забайкальский»</w:t>
      </w:r>
    </w:p>
    <w:p w:rsidR="00AB132D" w:rsidRPr="000F292E" w:rsidRDefault="00AB132D" w:rsidP="00AB132D">
      <w:pPr>
        <w:jc w:val="center"/>
        <w:rPr>
          <w:sz w:val="24"/>
          <w:szCs w:val="24"/>
        </w:rPr>
      </w:pPr>
    </w:p>
    <w:p w:rsidR="00AB132D" w:rsidRPr="000F292E" w:rsidRDefault="00AB132D" w:rsidP="00AB132D">
      <w:pPr>
        <w:jc w:val="center"/>
        <w:rPr>
          <w:b/>
          <w:bCs/>
          <w:sz w:val="24"/>
          <w:szCs w:val="24"/>
        </w:rPr>
      </w:pPr>
      <w:r w:rsidRPr="000F292E">
        <w:rPr>
          <w:b/>
          <w:bCs/>
          <w:sz w:val="24"/>
          <w:szCs w:val="24"/>
        </w:rPr>
        <w:t>Об утверждении муниципальной программы «Снижение рисков и смягчение последствий чрезвычайных ситуаций природного и техногенного х</w:t>
      </w:r>
      <w:r w:rsidR="004D03BF" w:rsidRPr="000F292E">
        <w:rPr>
          <w:b/>
          <w:bCs/>
          <w:sz w:val="24"/>
          <w:szCs w:val="24"/>
        </w:rPr>
        <w:t>арактера на территории Петровск-Забайкальского муниципального округа на 2025-2027</w:t>
      </w:r>
      <w:r w:rsidRPr="000F292E">
        <w:rPr>
          <w:b/>
          <w:bCs/>
          <w:sz w:val="24"/>
          <w:szCs w:val="24"/>
        </w:rPr>
        <w:t xml:space="preserve"> годы</w:t>
      </w:r>
      <w:r w:rsidR="00F6711F" w:rsidRPr="000F292E">
        <w:rPr>
          <w:b/>
          <w:bCs/>
          <w:sz w:val="24"/>
          <w:szCs w:val="24"/>
        </w:rPr>
        <w:t>»</w:t>
      </w:r>
    </w:p>
    <w:p w:rsidR="00AB132D" w:rsidRPr="000F292E" w:rsidRDefault="00AB132D" w:rsidP="00AB132D">
      <w:pPr>
        <w:jc w:val="center"/>
        <w:rPr>
          <w:b/>
          <w:bCs/>
          <w:sz w:val="24"/>
          <w:szCs w:val="24"/>
        </w:rPr>
      </w:pPr>
    </w:p>
    <w:p w:rsidR="00AB132D" w:rsidRPr="000F292E" w:rsidRDefault="00AB132D" w:rsidP="000F292E">
      <w:pPr>
        <w:ind w:firstLine="709"/>
        <w:jc w:val="both"/>
        <w:rPr>
          <w:sz w:val="24"/>
          <w:szCs w:val="24"/>
        </w:rPr>
      </w:pPr>
      <w:r w:rsidRPr="000F292E">
        <w:rPr>
          <w:rFonts w:cs="Times New Roman"/>
          <w:sz w:val="24"/>
          <w:szCs w:val="24"/>
        </w:rPr>
        <w:t>В</w:t>
      </w:r>
      <w:r w:rsidR="004D03BF" w:rsidRPr="000F292E">
        <w:rPr>
          <w:rFonts w:cs="Times New Roman"/>
          <w:sz w:val="24"/>
          <w:szCs w:val="24"/>
        </w:rPr>
        <w:t xml:space="preserve"> соответствии с Федеральным законом от 06.10.2003 года №</w:t>
      </w:r>
      <w:r w:rsidR="000F292E">
        <w:rPr>
          <w:rFonts w:cs="Times New Roman"/>
          <w:sz w:val="24"/>
          <w:szCs w:val="24"/>
        </w:rPr>
        <w:t xml:space="preserve"> </w:t>
      </w:r>
      <w:r w:rsidR="004D03BF" w:rsidRPr="000F292E">
        <w:rPr>
          <w:rFonts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F6711F" w:rsidRPr="000F292E">
        <w:rPr>
          <w:rFonts w:cs="Times New Roman"/>
          <w:sz w:val="24"/>
          <w:szCs w:val="24"/>
        </w:rPr>
        <w:t>, Федеральным законом от 21.12.1994 года №</w:t>
      </w:r>
      <w:r w:rsidR="000F292E">
        <w:rPr>
          <w:rFonts w:cs="Times New Roman"/>
          <w:sz w:val="24"/>
          <w:szCs w:val="24"/>
        </w:rPr>
        <w:t xml:space="preserve"> </w:t>
      </w:r>
      <w:r w:rsidR="00F6711F" w:rsidRPr="000F292E">
        <w:rPr>
          <w:rFonts w:cs="Times New Roman"/>
          <w:sz w:val="24"/>
          <w:szCs w:val="24"/>
        </w:rPr>
        <w:t>68-ФЗ «О защите населения и территорий от чрезвычайных ситуаций природного и техногенного характера», Уставом Петровск-Забайкальского муниципального округа, в</w:t>
      </w:r>
      <w:r w:rsidRPr="000F292E">
        <w:rPr>
          <w:rFonts w:cs="Times New Roman"/>
          <w:sz w:val="24"/>
          <w:szCs w:val="24"/>
        </w:rPr>
        <w:t xml:space="preserve"> целях совершенствования системы прогнозирования, предупреждения, ликвидации, снижения рисков и ущерба от чрезвычайных </w:t>
      </w:r>
      <w:r w:rsidR="00F6711F" w:rsidRPr="000F292E">
        <w:rPr>
          <w:rFonts w:cs="Times New Roman"/>
          <w:sz w:val="24"/>
          <w:szCs w:val="24"/>
        </w:rPr>
        <w:t>ситуаций на территории Петровск-Забайкальского муниципального округа</w:t>
      </w:r>
      <w:r w:rsidRPr="000F292E">
        <w:rPr>
          <w:sz w:val="24"/>
          <w:szCs w:val="24"/>
        </w:rPr>
        <w:t xml:space="preserve">, </w:t>
      </w:r>
      <w:r w:rsidR="00A2005A" w:rsidRPr="000F292E">
        <w:rPr>
          <w:sz w:val="24"/>
          <w:szCs w:val="24"/>
        </w:rPr>
        <w:t>администрация Петровск-Забайкальского муниципального округа</w:t>
      </w:r>
      <w:r w:rsidR="000F292E" w:rsidRPr="000F292E">
        <w:rPr>
          <w:sz w:val="24"/>
          <w:szCs w:val="24"/>
        </w:rPr>
        <w:t>,</w:t>
      </w:r>
      <w:r w:rsidR="00A2005A" w:rsidRPr="000F292E">
        <w:rPr>
          <w:sz w:val="24"/>
          <w:szCs w:val="24"/>
        </w:rPr>
        <w:t xml:space="preserve"> </w:t>
      </w:r>
      <w:r w:rsidR="000F292E" w:rsidRPr="000F292E">
        <w:rPr>
          <w:b/>
          <w:sz w:val="24"/>
          <w:szCs w:val="24"/>
        </w:rPr>
        <w:t>постановляет:</w:t>
      </w:r>
    </w:p>
    <w:p w:rsidR="00AB132D" w:rsidRPr="000F292E" w:rsidRDefault="00F6711F" w:rsidP="000F29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2E">
        <w:rPr>
          <w:rFonts w:ascii="Times New Roman" w:hAnsi="Times New Roman" w:cs="Times New Roman"/>
          <w:color w:val="000000"/>
          <w:sz w:val="24"/>
          <w:szCs w:val="24"/>
        </w:rPr>
        <w:t>1. Утвердить муниципальную</w:t>
      </w:r>
      <w:r w:rsidR="00AB132D" w:rsidRPr="000F292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«Снижение рисков и смягчение последствий чрезвычайных ситуаций природного и техногенно</w:t>
      </w:r>
      <w:r w:rsidRPr="000F292E">
        <w:rPr>
          <w:rFonts w:ascii="Times New Roman" w:hAnsi="Times New Roman" w:cs="Times New Roman"/>
          <w:color w:val="000000"/>
          <w:sz w:val="24"/>
          <w:szCs w:val="24"/>
        </w:rPr>
        <w:t>го характера на территории Петровск-Забайкальского муниципального округа на 2025-2027 годы» согласно приложению к настоящему постановлению</w:t>
      </w:r>
      <w:r w:rsidR="00AB132D" w:rsidRPr="000F29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132D" w:rsidRPr="000F292E" w:rsidRDefault="00F6711F" w:rsidP="000F29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2E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постановл</w:t>
      </w:r>
      <w:r w:rsidR="00694CBD" w:rsidRPr="000F292E">
        <w:rPr>
          <w:rFonts w:ascii="Times New Roman" w:hAnsi="Times New Roman" w:cs="Times New Roman"/>
          <w:color w:val="000000"/>
          <w:sz w:val="24"/>
          <w:szCs w:val="24"/>
        </w:rPr>
        <w:t>ение в газете «Петровская новь».</w:t>
      </w:r>
    </w:p>
    <w:p w:rsidR="00AB132D" w:rsidRPr="000F292E" w:rsidRDefault="00AB132D" w:rsidP="000F29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92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711F" w:rsidRPr="000F292E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на следующий день после дня его официального опубликования.</w:t>
      </w:r>
    </w:p>
    <w:p w:rsidR="00E178AB" w:rsidRPr="000F292E" w:rsidRDefault="00E178AB" w:rsidP="000F29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F292E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</w:t>
      </w:r>
      <w:r w:rsidR="00A2005A" w:rsidRPr="000F292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возложить на первого заместителя главы Петровск-Забайкальского муниципального округа</w:t>
      </w:r>
      <w:r w:rsidRPr="000F29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132D" w:rsidRPr="000F292E" w:rsidRDefault="00AB132D" w:rsidP="00AB132D">
      <w:pPr>
        <w:pStyle w:val="2"/>
        <w:jc w:val="both"/>
        <w:rPr>
          <w:sz w:val="24"/>
          <w:szCs w:val="24"/>
        </w:rPr>
      </w:pPr>
    </w:p>
    <w:p w:rsidR="00AB132D" w:rsidRPr="000F292E" w:rsidRDefault="00AB132D" w:rsidP="00AB132D">
      <w:pPr>
        <w:pStyle w:val="2"/>
        <w:rPr>
          <w:sz w:val="24"/>
          <w:szCs w:val="24"/>
        </w:rPr>
      </w:pPr>
    </w:p>
    <w:p w:rsidR="005A3FEB" w:rsidRPr="000F292E" w:rsidRDefault="005A3FEB" w:rsidP="00AB132D">
      <w:pPr>
        <w:pStyle w:val="2"/>
        <w:rPr>
          <w:sz w:val="24"/>
          <w:szCs w:val="24"/>
        </w:rPr>
      </w:pPr>
    </w:p>
    <w:p w:rsidR="00F6711F" w:rsidRPr="000F292E" w:rsidRDefault="00F6711F" w:rsidP="00AB132D">
      <w:pPr>
        <w:pStyle w:val="2"/>
        <w:jc w:val="left"/>
        <w:rPr>
          <w:sz w:val="24"/>
          <w:szCs w:val="24"/>
        </w:rPr>
      </w:pPr>
      <w:r w:rsidRPr="000F292E">
        <w:rPr>
          <w:sz w:val="24"/>
          <w:szCs w:val="24"/>
        </w:rPr>
        <w:t>Глава Петровск-Забайкальского</w:t>
      </w:r>
    </w:p>
    <w:p w:rsidR="000F292E" w:rsidRDefault="00F6711F" w:rsidP="00AB132D">
      <w:pPr>
        <w:pStyle w:val="2"/>
        <w:jc w:val="left"/>
        <w:rPr>
          <w:sz w:val="24"/>
          <w:szCs w:val="24"/>
        </w:rPr>
      </w:pPr>
      <w:r w:rsidRPr="000F292E">
        <w:rPr>
          <w:sz w:val="24"/>
          <w:szCs w:val="24"/>
        </w:rPr>
        <w:t>муниципального округа</w:t>
      </w:r>
      <w:r w:rsidR="00AB132D" w:rsidRPr="000F292E">
        <w:rPr>
          <w:sz w:val="24"/>
          <w:szCs w:val="24"/>
        </w:rPr>
        <w:t xml:space="preserve">          </w:t>
      </w:r>
      <w:r w:rsidR="000F292E" w:rsidRPr="000F292E">
        <w:rPr>
          <w:sz w:val="24"/>
          <w:szCs w:val="24"/>
        </w:rPr>
        <w:t xml:space="preserve">              </w:t>
      </w:r>
      <w:r w:rsidR="00AB132D" w:rsidRPr="000F292E">
        <w:rPr>
          <w:sz w:val="24"/>
          <w:szCs w:val="24"/>
        </w:rPr>
        <w:t xml:space="preserve">                          </w:t>
      </w:r>
      <w:r w:rsidR="000F292E">
        <w:rPr>
          <w:sz w:val="24"/>
          <w:szCs w:val="24"/>
        </w:rPr>
        <w:t xml:space="preserve">                       </w:t>
      </w:r>
      <w:r w:rsidR="00AB132D" w:rsidRPr="000F292E">
        <w:rPr>
          <w:sz w:val="24"/>
          <w:szCs w:val="24"/>
        </w:rPr>
        <w:t xml:space="preserve">      </w:t>
      </w:r>
      <w:r w:rsidRPr="000F292E">
        <w:rPr>
          <w:sz w:val="24"/>
          <w:szCs w:val="24"/>
        </w:rPr>
        <w:t xml:space="preserve">       </w:t>
      </w:r>
      <w:r w:rsidR="00AB132D" w:rsidRPr="000F292E">
        <w:rPr>
          <w:sz w:val="24"/>
          <w:szCs w:val="24"/>
        </w:rPr>
        <w:t xml:space="preserve">  </w:t>
      </w:r>
      <w:r w:rsidRPr="000F292E">
        <w:rPr>
          <w:sz w:val="24"/>
          <w:szCs w:val="24"/>
        </w:rPr>
        <w:t xml:space="preserve">   Н.В. Горюнов</w:t>
      </w:r>
    </w:p>
    <w:p w:rsidR="000F292E" w:rsidRDefault="000F292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132D" w:rsidRDefault="00E844F2" w:rsidP="000F29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</w:t>
      </w:r>
      <w:r w:rsidR="00AB132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</w:t>
      </w:r>
    </w:p>
    <w:p w:rsidR="00AB132D" w:rsidRDefault="00E844F2" w:rsidP="000F29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>к постановлению</w:t>
      </w:r>
      <w:r w:rsidR="00AB132D">
        <w:rPr>
          <w:rFonts w:ascii="Times New Roman CYR" w:hAnsi="Times New Roman CYR" w:cs="Times New Roman CYR"/>
          <w:color w:val="000000"/>
          <w:sz w:val="24"/>
          <w:szCs w:val="24"/>
        </w:rPr>
        <w:t xml:space="preserve"> Администрации</w:t>
      </w:r>
    </w:p>
    <w:p w:rsidR="00E844F2" w:rsidRDefault="00AB132D" w:rsidP="000F29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E844F2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Петровск-Забайкальского</w:t>
      </w:r>
    </w:p>
    <w:p w:rsidR="00E844F2" w:rsidRDefault="00E844F2" w:rsidP="000F29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муниципального округа</w:t>
      </w:r>
    </w:p>
    <w:p w:rsidR="00AB132D" w:rsidRDefault="00E844F2" w:rsidP="000F292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от </w:t>
      </w:r>
      <w:r w:rsidR="000F292E">
        <w:rPr>
          <w:rFonts w:ascii="Times New Roman CYR" w:hAnsi="Times New Roman CYR" w:cs="Times New Roman CYR"/>
          <w:color w:val="000000"/>
          <w:sz w:val="24"/>
          <w:szCs w:val="24"/>
        </w:rPr>
        <w:t>25.03.2025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  № </w:t>
      </w:r>
      <w:r w:rsidR="000F292E">
        <w:rPr>
          <w:rFonts w:ascii="Times New Roman CYR" w:hAnsi="Times New Roman CYR" w:cs="Times New Roman CYR"/>
          <w:color w:val="000000"/>
          <w:sz w:val="24"/>
          <w:szCs w:val="24"/>
        </w:rPr>
        <w:t>389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</w:t>
      </w:r>
    </w:p>
    <w:p w:rsidR="000F292E" w:rsidRDefault="000F292E" w:rsidP="00EB4671">
      <w:pPr>
        <w:jc w:val="center"/>
        <w:rPr>
          <w:rFonts w:cs="Times New Roman"/>
          <w:b/>
          <w:sz w:val="24"/>
          <w:szCs w:val="24"/>
        </w:rPr>
      </w:pPr>
    </w:p>
    <w:p w:rsidR="00EB4671" w:rsidRPr="000F292E" w:rsidRDefault="00AB132D" w:rsidP="00EB4671">
      <w:pPr>
        <w:jc w:val="center"/>
        <w:rPr>
          <w:rFonts w:cs="Times New Roman"/>
          <w:b/>
          <w:bCs/>
          <w:sz w:val="24"/>
          <w:szCs w:val="24"/>
        </w:rPr>
      </w:pPr>
      <w:r w:rsidRPr="000F292E">
        <w:rPr>
          <w:rFonts w:cs="Times New Roman"/>
          <w:b/>
          <w:sz w:val="24"/>
          <w:szCs w:val="24"/>
        </w:rPr>
        <w:t xml:space="preserve">Муниципальная программа </w:t>
      </w:r>
      <w:r w:rsidR="00EB4671" w:rsidRPr="000F292E">
        <w:rPr>
          <w:rFonts w:cs="Times New Roman"/>
          <w:b/>
          <w:bCs/>
          <w:sz w:val="24"/>
          <w:szCs w:val="24"/>
        </w:rPr>
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</w:r>
    </w:p>
    <w:p w:rsidR="00AB132D" w:rsidRPr="000F292E" w:rsidRDefault="00AB132D" w:rsidP="00AB132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B132D" w:rsidRPr="000F292E" w:rsidRDefault="00AB132D" w:rsidP="00AB132D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/>
          <w:kern w:val="36"/>
          <w:sz w:val="24"/>
          <w:szCs w:val="24"/>
        </w:rPr>
      </w:pPr>
      <w:r w:rsidRPr="000F292E">
        <w:rPr>
          <w:rFonts w:cs="Times New Roman"/>
          <w:b/>
          <w:kern w:val="36"/>
          <w:sz w:val="24"/>
          <w:szCs w:val="24"/>
        </w:rPr>
        <w:t>Паспорт программы</w:t>
      </w:r>
    </w:p>
    <w:tbl>
      <w:tblPr>
        <w:tblW w:w="9576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21"/>
        <w:gridCol w:w="6455"/>
      </w:tblGrid>
      <w:tr w:rsidR="00AB132D" w:rsidTr="00AB13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B" w:rsidRDefault="00E178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AB132D" w:rsidRPr="005A3FEB" w:rsidRDefault="00AB13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D" w:rsidRPr="005A3FEB" w:rsidRDefault="00EB4671" w:rsidP="000F29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      </w:r>
          </w:p>
        </w:tc>
      </w:tr>
      <w:tr w:rsidR="00AB132D" w:rsidTr="00AB13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D" w:rsidRPr="005A3FEB" w:rsidRDefault="00AB13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 CYR" w:hAnsi="Arial CYR" w:cs="Arial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Заказчик Программы    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2D" w:rsidRPr="000F292E" w:rsidRDefault="00EB4671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Администрация Петровск-Забайкальского муниципального округа</w:t>
            </w:r>
          </w:p>
        </w:tc>
      </w:tr>
      <w:tr w:rsidR="00AB132D" w:rsidTr="00AB13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D" w:rsidRPr="005A3FEB" w:rsidRDefault="00AB13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Основания для разработки Программы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D" w:rsidRPr="005A3FEB" w:rsidRDefault="00AB132D" w:rsidP="000F292E">
            <w:pPr>
              <w:autoSpaceDE w:val="0"/>
              <w:autoSpaceDN w:val="0"/>
              <w:adjustRightInd w:val="0"/>
              <w:ind w:left="-36" w:firstLine="36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Федеральные законы: </w:t>
            </w:r>
            <w:hyperlink r:id="rId6" w:history="1">
              <w:r w:rsidRPr="005A3FEB">
                <w:rPr>
                  <w:rStyle w:val="a3"/>
                  <w:rFonts w:ascii="Times New Roman CYR" w:hAnsi="Times New Roman CYR" w:cs="Times New Roman CYR"/>
                  <w:color w:val="000000"/>
                  <w:sz w:val="24"/>
                  <w:szCs w:val="24"/>
                  <w:u w:val="none"/>
                  <w:lang w:eastAsia="en-US"/>
                </w:rPr>
                <w:t>от 21.12.1994 № 68-ФЗ</w:t>
              </w:r>
            </w:hyperlink>
            <w:r w:rsidRPr="005A3FE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«О защите населения и территорий от чрезвычайных ситуаций природного и техногенного характера» (с изменениями и дополнениями), </w:t>
            </w:r>
            <w:hyperlink r:id="rId7" w:history="1">
              <w:r w:rsidRPr="005A3FEB">
                <w:rPr>
                  <w:rStyle w:val="a3"/>
                  <w:rFonts w:ascii="Times New Roman CYR" w:hAnsi="Times New Roman CYR" w:cs="Times New Roman CYR"/>
                  <w:color w:val="000000"/>
                  <w:sz w:val="24"/>
                  <w:szCs w:val="24"/>
                  <w:u w:val="none"/>
                  <w:lang w:eastAsia="en-US"/>
                </w:rPr>
                <w:t>от 21.12.1994 № 69-ФЗ</w:t>
              </w:r>
            </w:hyperlink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«О пожарной безопасности» (с изменениями и дополнениями), Указ Президента РФ от 28.12.2010 № 1632 «О совершенствовании системы обеспечения вызова экстренных оперативных служб на территории Российской Федерации». Распоряжения Правительства Российской Федерации: от 25.10.2003 № 1544-Р </w:t>
            </w:r>
            <w:hyperlink r:id="rId8" w:history="1">
              <w:r w:rsidRPr="005A3FEB">
                <w:rPr>
                  <w:rStyle w:val="a3"/>
                  <w:rFonts w:ascii="Times New Roman CYR" w:hAnsi="Times New Roman CYR" w:cs="Times New Roman CYR"/>
                  <w:color w:val="000000"/>
                  <w:sz w:val="24"/>
                  <w:szCs w:val="24"/>
                  <w:u w:val="none"/>
                  <w:lang w:eastAsia="en-US"/>
                </w:rPr>
                <w:t>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</w:t>
              </w:r>
            </w:hyperlink>
            <w:r w:rsidRPr="005A3FE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 xml:space="preserve">», 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от 14.10.2004 № 1327-Р «Об обеспечении граждан информацией, о чрезвычайных ситуациях и </w:t>
            </w:r>
            <w:r w:rsidR="001E1C92"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угрозе террористических актов»</w:t>
            </w:r>
          </w:p>
        </w:tc>
      </w:tr>
      <w:tr w:rsidR="00AB132D" w:rsidTr="00AB13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D" w:rsidRPr="005A3FEB" w:rsidRDefault="00AB13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D" w:rsidRPr="005A3FEB" w:rsidRDefault="00E178AB" w:rsidP="000F292E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О</w:t>
            </w:r>
            <w:r w:rsidR="001E1C92" w:rsidRPr="005A3FEB">
              <w:rPr>
                <w:rFonts w:cs="Times New Roman"/>
                <w:sz w:val="24"/>
                <w:szCs w:val="24"/>
                <w:lang w:bidi="ar-SA"/>
              </w:rPr>
              <w:t>тдел мобилизационной 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AB132D" w:rsidTr="000F292E">
        <w:trPr>
          <w:trHeight w:val="8778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D" w:rsidRPr="005A3FEB" w:rsidRDefault="00AB13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Цели и задачи Программы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2D" w:rsidRPr="005A3FEB" w:rsidRDefault="00AB132D" w:rsidP="000F292E">
            <w:pPr>
              <w:tabs>
                <w:tab w:val="left" w:pos="1230"/>
                <w:tab w:val="center" w:pos="349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Arial CYR" w:hAnsi="Arial CYR" w:cs="Arial CYR"/>
                <w:sz w:val="24"/>
                <w:szCs w:val="24"/>
                <w:lang w:eastAsia="en-US"/>
              </w:rPr>
              <w:tab/>
            </w:r>
            <w:r w:rsidRPr="005A3FEB">
              <w:rPr>
                <w:rFonts w:ascii="Arial CYR" w:hAnsi="Arial CYR" w:cs="Arial CYR"/>
                <w:sz w:val="24"/>
                <w:szCs w:val="24"/>
                <w:lang w:eastAsia="en-US"/>
              </w:rPr>
              <w:tab/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Цели Программы:</w:t>
            </w:r>
          </w:p>
          <w:p w:rsidR="00AB132D" w:rsidRPr="005A3FEB" w:rsidRDefault="00AB132D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  <w:t>снижение рисков чрезвычайных ситуаций природного и техногенного характера;</w:t>
            </w:r>
          </w:p>
          <w:p w:rsidR="00AB132D" w:rsidRPr="005A3FEB" w:rsidRDefault="00AB132D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  <w:t>сокращение количества погибших и пострадавших в чрезвычайных ситуациях природного и техногенного характера;</w:t>
            </w:r>
          </w:p>
          <w:p w:rsidR="00AB132D" w:rsidRPr="005A3FEB" w:rsidRDefault="00AB132D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</w:t>
            </w:r>
            <w:r w:rsidR="001E1C92" w:rsidRPr="005A3FE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  <w:t>ба от чрезвычайных ситуаций,</w:t>
            </w:r>
            <w:r w:rsidRPr="005A3FE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обеспечение безопасности на водных объектах;</w:t>
            </w:r>
          </w:p>
          <w:p w:rsidR="00AB132D" w:rsidRPr="005A3FEB" w:rsidRDefault="00AB132D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  <w:t>повышение оперативности реагирования на угрозу или возникновение чрезвычайной ситуации, пожара, происшествия на воде;</w:t>
            </w:r>
          </w:p>
          <w:p w:rsidR="00AB132D" w:rsidRPr="005A3FEB" w:rsidRDefault="00AB132D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эффективности взаимодействия привлекаемых сил и средств постоянной готовности</w:t>
            </w:r>
          </w:p>
          <w:p w:rsidR="00AB132D" w:rsidRPr="005A3FEB" w:rsidRDefault="00AB132D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:rsidR="00AB132D" w:rsidRPr="005A3FEB" w:rsidRDefault="00AB132D" w:rsidP="000F2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Задачи Программы:</w:t>
            </w:r>
          </w:p>
          <w:p w:rsidR="00AB132D" w:rsidRPr="005A3FEB" w:rsidRDefault="00AB132D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AB132D" w:rsidRPr="005A3FEB" w:rsidRDefault="00AB132D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развитие системы мониторинга, прогнозирования и оценки последствий ЧС;</w:t>
            </w:r>
          </w:p>
          <w:p w:rsidR="00AB132D" w:rsidRPr="005A3FEB" w:rsidRDefault="00AB132D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AB132D" w:rsidRPr="005A3FEB" w:rsidRDefault="00AB132D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      </w:r>
          </w:p>
          <w:p w:rsidR="00AB132D" w:rsidRPr="005A3FEB" w:rsidRDefault="00AB132D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развитие и совершенствование системы безопасности людей на водных объектах</w:t>
            </w:r>
          </w:p>
        </w:tc>
      </w:tr>
      <w:tr w:rsidR="00E178AB" w:rsidTr="000F292E">
        <w:trPr>
          <w:trHeight w:val="709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AB" w:rsidRPr="005A3FEB" w:rsidRDefault="00E178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Сроки </w:t>
            </w:r>
            <w:r w:rsidR="00A2005A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и этапы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реализации Программы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B" w:rsidRPr="005A3FEB" w:rsidRDefault="00E178AB" w:rsidP="000F292E">
            <w:pPr>
              <w:autoSpaceDE w:val="0"/>
              <w:autoSpaceDN w:val="0"/>
              <w:adjustRightInd w:val="0"/>
              <w:ind w:left="-34" w:right="-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2025 - 2027 годы</w:t>
            </w:r>
            <w:r w:rsidR="00A2005A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, программа реализуется в один этап</w:t>
            </w:r>
          </w:p>
        </w:tc>
      </w:tr>
      <w:tr w:rsidR="00E178AB" w:rsidTr="00AB13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B" w:rsidRPr="005A3FEB" w:rsidRDefault="00E178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B" w:rsidRPr="005A3FEB" w:rsidRDefault="00E178AB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Предполагаемый объем финансирования на реализацию составляет 500 тыс. руб., в том числе по годам: 2025 год – 100 тыс. руб., 2026 год – 200 тыс. руб., 2027 год- 200 тыс. руб.                                </w:t>
            </w:r>
          </w:p>
          <w:p w:rsidR="00E178AB" w:rsidRPr="005A3FEB" w:rsidRDefault="00E178AB" w:rsidP="000F292E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Объемы расходов на выполнение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мероприятий Программы ежегодно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уточняются в процессе исполнения бюджета</w:t>
            </w:r>
            <w:r w:rsidR="00A2005A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Петровск-Забайкальского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муниципального округа  на очередной финансовый год</w:t>
            </w:r>
          </w:p>
        </w:tc>
      </w:tr>
      <w:tr w:rsidR="00E178AB" w:rsidTr="00AB13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B" w:rsidRPr="005A3FEB" w:rsidRDefault="00E178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Исполнители программы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B" w:rsidRPr="005A3FEB" w:rsidRDefault="00E178AB" w:rsidP="000F292E">
            <w:pPr>
              <w:widowControl w:val="0"/>
              <w:autoSpaceDE w:val="0"/>
              <w:autoSpaceDN w:val="0"/>
              <w:adjustRightInd w:val="0"/>
              <w:ind w:right="-63"/>
              <w:jc w:val="both"/>
              <w:rPr>
                <w:rFonts w:ascii="Arial CYR" w:hAnsi="Arial CYR" w:cs="Arial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Администрация Петровск-Забайкальского муниципального округа</w:t>
            </w:r>
          </w:p>
        </w:tc>
      </w:tr>
      <w:tr w:rsidR="00E178AB" w:rsidTr="00AB13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B" w:rsidRPr="005A3FEB" w:rsidRDefault="00E178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Ожидаемые результаты реализац</w:t>
            </w:r>
            <w:r w:rsidR="00A4448C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ии программы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Реализация Программы позволит: 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 снизить количество ЧС и материальный ущерб от них</w:t>
            </w:r>
            <w:r w:rsidR="00EF15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на 20% по сравнению с показателями 2024 года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;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- снизить риски возникновения ЧС для населения в местах, подверженных воздействию неблагоприятных факторов;</w:t>
            </w:r>
          </w:p>
          <w:p w:rsidR="00E178AB" w:rsidRPr="005A3FEB" w:rsidRDefault="00E178AB" w:rsidP="000F2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- сократить затраты на ликвидацию ЧС</w:t>
            </w:r>
            <w:r w:rsidR="00EF15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на 30% по сравнению с показателями 2024 года.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За весь период реализации Программы планируется достичь 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следующих целевых показателей: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снижение ущерба от чрезвычайных ситуаций,</w:t>
            </w:r>
            <w:r w:rsidRPr="005A3FEB">
              <w:rPr>
                <w:rFonts w:ascii="Arial CYR" w:hAnsi="Arial CYR" w:cs="Arial CYR"/>
                <w:sz w:val="24"/>
                <w:szCs w:val="24"/>
                <w:lang w:eastAsia="en-US"/>
              </w:rPr>
              <w:t xml:space="preserve"> 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пожаров,</w:t>
            </w:r>
            <w:r w:rsidRPr="005A3FEB">
              <w:rPr>
                <w:rFonts w:ascii="Arial CYR" w:hAnsi="Arial CYR" w:cs="Arial CYR"/>
                <w:sz w:val="24"/>
                <w:szCs w:val="24"/>
                <w:lang w:eastAsia="en-US"/>
              </w:rPr>
              <w:t xml:space="preserve"> </w:t>
            </w: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происшествий на воде (процентов, по отношению к показателям 2024года), в том числе: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снижение количества гибели людей – 50%;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снижение количества пострадавшего населения – 20%;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увеличение предотвращенного экономического ущерба – 30%;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повышение эффективности информационного обеспечения системы мониторинга и прогнозирования чрезвычайных ситуаций (процентов, по отношению к показателям 2024 года), включая: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повышение полноты охвата системами мониторинга- 20%;</w:t>
            </w:r>
          </w:p>
          <w:p w:rsidR="00E178AB" w:rsidRPr="005A3FEB" w:rsidRDefault="00E178AB" w:rsidP="000F292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5A3FEB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повышение полноты информационного обеспечения населения в местах массового пребывания при угрозе возникновения чрезвычайных ситуаций </w:t>
            </w:r>
            <w:r w:rsidR="00A4448C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и в чрезвычайных ситуациях- 20%</w:t>
            </w:r>
          </w:p>
        </w:tc>
      </w:tr>
    </w:tbl>
    <w:p w:rsidR="00AB132D" w:rsidRDefault="00AB132D" w:rsidP="00AB13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B132D" w:rsidRDefault="00AB132D" w:rsidP="00AB13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B132D" w:rsidRPr="000F292E" w:rsidRDefault="00AB132D" w:rsidP="000F292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0F292E">
        <w:rPr>
          <w:rFonts w:cs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132D" w:rsidRPr="000F292E" w:rsidRDefault="00AB132D" w:rsidP="000F292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0F292E">
        <w:rPr>
          <w:rFonts w:cs="Times New Roman"/>
          <w:b/>
          <w:bCs/>
          <w:sz w:val="24"/>
          <w:szCs w:val="24"/>
        </w:rPr>
        <w:t>программными методами</w:t>
      </w:r>
    </w:p>
    <w:p w:rsidR="00AB132D" w:rsidRPr="000F292E" w:rsidRDefault="00AB132D" w:rsidP="000F292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B132D" w:rsidRPr="000F292E" w:rsidRDefault="00AB132D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Разработка Программы обусловлена потребностью развития систем контроля в области защиты населения и территорий от чрезвычайных ситуаций, управлен</w:t>
      </w:r>
      <w:r w:rsidR="00340A55" w:rsidRPr="000F292E">
        <w:rPr>
          <w:rFonts w:cs="Times New Roman"/>
          <w:sz w:val="24"/>
          <w:szCs w:val="24"/>
        </w:rPr>
        <w:t>ия силами и средствами местного</w:t>
      </w:r>
      <w:r w:rsidRPr="000F292E">
        <w:rPr>
          <w:rFonts w:cs="Times New Roman"/>
          <w:sz w:val="24"/>
          <w:szCs w:val="24"/>
        </w:rPr>
        <w:t xml:space="preserve">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и развития чрезвычайных ситуаций.</w:t>
      </w:r>
    </w:p>
    <w:p w:rsidR="00AB132D" w:rsidRPr="000F292E" w:rsidRDefault="00AB132D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Решение этих сложных задач с учетом реально сложившейся экономической</w:t>
      </w:r>
      <w:r w:rsidR="00340A55" w:rsidRPr="000F292E">
        <w:rPr>
          <w:rFonts w:cs="Times New Roman"/>
          <w:sz w:val="24"/>
          <w:szCs w:val="24"/>
        </w:rPr>
        <w:t xml:space="preserve"> обстановки на территории муниципального округа</w:t>
      </w:r>
      <w:r w:rsidRPr="000F292E">
        <w:rPr>
          <w:rFonts w:cs="Times New Roman"/>
          <w:sz w:val="24"/>
          <w:szCs w:val="24"/>
        </w:rPr>
        <w:t>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</w:t>
      </w:r>
    </w:p>
    <w:p w:rsidR="00AB132D" w:rsidRPr="000F292E" w:rsidRDefault="00AB132D" w:rsidP="00AB132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B132D" w:rsidRPr="000F292E" w:rsidRDefault="00AB132D" w:rsidP="00AB132D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0F292E">
        <w:rPr>
          <w:rFonts w:cs="Times New Roman"/>
          <w:b/>
          <w:bCs/>
          <w:sz w:val="24"/>
          <w:szCs w:val="24"/>
        </w:rPr>
        <w:t>2. Цель и задачи Программы</w:t>
      </w:r>
    </w:p>
    <w:p w:rsidR="00AB132D" w:rsidRPr="000F292E" w:rsidRDefault="00AB132D" w:rsidP="00AB132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340A55" w:rsidRPr="000F292E" w:rsidRDefault="00340A55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Основными целями Программы являю</w:t>
      </w:r>
      <w:r w:rsidR="00AB132D" w:rsidRPr="000F292E">
        <w:rPr>
          <w:rFonts w:cs="Times New Roman"/>
          <w:sz w:val="24"/>
          <w:szCs w:val="24"/>
        </w:rPr>
        <w:t>тся</w:t>
      </w:r>
      <w:r w:rsidRPr="000F292E">
        <w:rPr>
          <w:rFonts w:cs="Times New Roman"/>
          <w:sz w:val="24"/>
          <w:szCs w:val="24"/>
        </w:rPr>
        <w:t>:</w:t>
      </w:r>
    </w:p>
    <w:p w:rsidR="00340A55" w:rsidRPr="000F292E" w:rsidRDefault="00AB132D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 xml:space="preserve"> </w:t>
      </w:r>
      <w:r w:rsidR="00340A55" w:rsidRPr="000F292E">
        <w:rPr>
          <w:rFonts w:cs="Times New Roman"/>
          <w:sz w:val="24"/>
          <w:szCs w:val="24"/>
        </w:rPr>
        <w:t>снижение рисков чрезвычайных ситуаций природного и техногенного характера;</w:t>
      </w:r>
    </w:p>
    <w:p w:rsidR="00340A55" w:rsidRPr="000F292E" w:rsidRDefault="00340A55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сокращение количества погибших и пострадавших в чрезвычайных ситуациях природного и техногенного характера;</w:t>
      </w:r>
    </w:p>
    <w:p w:rsidR="00340A55" w:rsidRPr="000F292E" w:rsidRDefault="00340A55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обеспечение безопасности на водных объектах;</w:t>
      </w:r>
    </w:p>
    <w:p w:rsidR="00340A55" w:rsidRPr="000F292E" w:rsidRDefault="00340A55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повышение оперативности реагирования на угрозу или возникновение чрезвычайной ситуации, пожара, происшествия на воде;</w:t>
      </w:r>
    </w:p>
    <w:p w:rsidR="00340A55" w:rsidRPr="000F292E" w:rsidRDefault="00340A55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эффективности взаимодействия привлекаемых сил и средств постоянной готовности</w:t>
      </w:r>
      <w:r w:rsidR="00E66967" w:rsidRPr="000F292E">
        <w:rPr>
          <w:rFonts w:cs="Times New Roman"/>
          <w:sz w:val="24"/>
          <w:szCs w:val="24"/>
        </w:rPr>
        <w:t>.</w:t>
      </w:r>
    </w:p>
    <w:p w:rsidR="00AB132D" w:rsidRPr="000F292E" w:rsidRDefault="00340A55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 xml:space="preserve"> </w:t>
      </w:r>
      <w:r w:rsidR="00AB132D" w:rsidRPr="000F292E">
        <w:rPr>
          <w:rFonts w:cs="Times New Roman"/>
          <w:sz w:val="24"/>
          <w:szCs w:val="24"/>
        </w:rPr>
        <w:t>Программа предусматривает решение следующих задач:</w:t>
      </w:r>
    </w:p>
    <w:p w:rsidR="00340A55" w:rsidRPr="000F292E" w:rsidRDefault="00340A55" w:rsidP="000F29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en-US"/>
        </w:rPr>
      </w:pPr>
      <w:r w:rsidRPr="000F292E">
        <w:rPr>
          <w:rFonts w:cs="Times New Roman"/>
          <w:sz w:val="24"/>
          <w:szCs w:val="24"/>
          <w:lang w:eastAsia="en-US"/>
        </w:rPr>
        <w:t xml:space="preserve">         обеспечение готовности органов управления, сил и средств к экстренному реагированию и оперативным действиям по предупреждению и ликвидации ЧС;</w:t>
      </w:r>
    </w:p>
    <w:p w:rsidR="00340A55" w:rsidRPr="000F292E" w:rsidRDefault="00340A55" w:rsidP="000F29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en-US"/>
        </w:rPr>
      </w:pPr>
      <w:r w:rsidRPr="000F292E">
        <w:rPr>
          <w:rFonts w:cs="Times New Roman"/>
          <w:sz w:val="24"/>
          <w:szCs w:val="24"/>
          <w:lang w:eastAsia="en-US"/>
        </w:rPr>
        <w:t>развитие системы мониторинга, прогнозирования и оценки последствий ЧС;</w:t>
      </w:r>
    </w:p>
    <w:p w:rsidR="00340A55" w:rsidRPr="000F292E" w:rsidRDefault="00340A55" w:rsidP="000F29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en-US"/>
        </w:rPr>
      </w:pPr>
      <w:r w:rsidRPr="000F292E">
        <w:rPr>
          <w:rFonts w:cs="Times New Roman"/>
          <w:sz w:val="24"/>
          <w:szCs w:val="24"/>
          <w:lang w:eastAsia="en-US"/>
        </w:rPr>
        <w:lastRenderedPageBreak/>
        <w:t xml:space="preserve"> 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340A55" w:rsidRPr="000F292E" w:rsidRDefault="00340A55" w:rsidP="000F29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en-US"/>
        </w:rPr>
      </w:pPr>
      <w:r w:rsidRPr="000F292E">
        <w:rPr>
          <w:rFonts w:cs="Times New Roman"/>
          <w:sz w:val="24"/>
          <w:szCs w:val="24"/>
          <w:lang w:eastAsia="en-US"/>
        </w:rPr>
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</w:r>
    </w:p>
    <w:p w:rsidR="00340A55" w:rsidRPr="000F292E" w:rsidRDefault="00340A55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  <w:lang w:eastAsia="en-US"/>
        </w:rPr>
        <w:t>развитие и совершенствование системы безопасности людей на водных объектах</w:t>
      </w:r>
    </w:p>
    <w:p w:rsidR="00AB132D" w:rsidRPr="000F292E" w:rsidRDefault="00AB132D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Решение этих задач позволит осуществ</w:t>
      </w:r>
      <w:r w:rsidR="00340A55" w:rsidRPr="000F292E">
        <w:rPr>
          <w:rFonts w:cs="Times New Roman"/>
          <w:sz w:val="24"/>
          <w:szCs w:val="24"/>
        </w:rPr>
        <w:t>лять на территории Петровск-Забайкальского муниципального округа</w:t>
      </w:r>
      <w:r w:rsidRPr="000F292E">
        <w:rPr>
          <w:rFonts w:cs="Times New Roman"/>
          <w:sz w:val="24"/>
          <w:szCs w:val="24"/>
        </w:rPr>
        <w:t xml:space="preserve"> постоянный мониторинг, прогнозировать вероятность возникновения ЧС и, в связи с этим, своевременно разрабатывать и реализовывать систему мер по предупреждению и ликвидации ЧС, управлять рисками, что является основой достижения цели Программы.</w:t>
      </w:r>
    </w:p>
    <w:p w:rsidR="00A2005A" w:rsidRPr="000F292E" w:rsidRDefault="00A2005A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A2005A" w:rsidRPr="000F292E" w:rsidRDefault="00A2005A" w:rsidP="000F292E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  <w:r w:rsidRPr="000F292E">
        <w:rPr>
          <w:rFonts w:cs="Times New Roman"/>
          <w:b/>
          <w:sz w:val="24"/>
          <w:szCs w:val="24"/>
        </w:rPr>
        <w:t>3. Сроки и этапы реализации Программы</w:t>
      </w:r>
    </w:p>
    <w:p w:rsidR="00A2005A" w:rsidRPr="000F292E" w:rsidRDefault="00A2005A" w:rsidP="000F292E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</w:p>
    <w:p w:rsidR="00AB132D" w:rsidRPr="000F292E" w:rsidRDefault="00A2005A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Программа рассчитана на срок – 3 года, с 2025 по 2027 годы; реализуется в один этап.</w:t>
      </w:r>
    </w:p>
    <w:p w:rsidR="00AB132D" w:rsidRPr="000F292E" w:rsidRDefault="00A2005A" w:rsidP="000F292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0F292E">
        <w:rPr>
          <w:rFonts w:cs="Times New Roman"/>
          <w:b/>
          <w:bCs/>
          <w:sz w:val="24"/>
          <w:szCs w:val="24"/>
        </w:rPr>
        <w:t>4</w:t>
      </w:r>
      <w:r w:rsidR="00AB132D" w:rsidRPr="000F292E">
        <w:rPr>
          <w:rFonts w:cs="Times New Roman"/>
          <w:b/>
          <w:bCs/>
          <w:sz w:val="24"/>
          <w:szCs w:val="24"/>
        </w:rPr>
        <w:t>. Ресурсное обеспечение Программы</w:t>
      </w:r>
    </w:p>
    <w:p w:rsidR="00AB132D" w:rsidRPr="000F292E" w:rsidRDefault="00AB132D" w:rsidP="000F292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37FE0" w:rsidRPr="000F292E" w:rsidRDefault="00A37FE0" w:rsidP="000F292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 xml:space="preserve">        Общий объем финансирования Программы в 2025-2027 годах составит всего 500,0 тыс. руб.</w:t>
      </w:r>
      <w:r w:rsidR="004A04E3" w:rsidRPr="000F292E">
        <w:rPr>
          <w:rFonts w:cs="Times New Roman"/>
          <w:sz w:val="24"/>
          <w:szCs w:val="24"/>
        </w:rPr>
        <w:t>, в том числе по годам: 2025 год</w:t>
      </w:r>
      <w:r w:rsidR="00E178AB" w:rsidRPr="000F292E">
        <w:rPr>
          <w:rFonts w:cs="Times New Roman"/>
          <w:sz w:val="24"/>
          <w:szCs w:val="24"/>
        </w:rPr>
        <w:t xml:space="preserve"> – 100,0 тыс. руб., 2026 год – 2</w:t>
      </w:r>
      <w:r w:rsidR="004A04E3" w:rsidRPr="000F292E">
        <w:rPr>
          <w:rFonts w:cs="Times New Roman"/>
          <w:sz w:val="24"/>
          <w:szCs w:val="24"/>
        </w:rPr>
        <w:t>00,0 тыс. руб., 2027 год – 200,0 тыс. руб.</w:t>
      </w:r>
    </w:p>
    <w:p w:rsidR="00AB132D" w:rsidRPr="000F292E" w:rsidRDefault="00AB132D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Источником финансирования мероприятий Програм</w:t>
      </w:r>
      <w:r w:rsidR="00340A55" w:rsidRPr="000F292E">
        <w:rPr>
          <w:rFonts w:cs="Times New Roman"/>
          <w:sz w:val="24"/>
          <w:szCs w:val="24"/>
        </w:rPr>
        <w:t>мы являются средства бюджета Петровск-Забайкальского муниципального округа</w:t>
      </w:r>
      <w:r w:rsidRPr="000F292E">
        <w:rPr>
          <w:rFonts w:cs="Times New Roman"/>
          <w:sz w:val="24"/>
          <w:szCs w:val="24"/>
        </w:rPr>
        <w:t>. Объемы расходов на выполнение мероприятий Программы ежегодно уточняются в процесс</w:t>
      </w:r>
      <w:r w:rsidR="00340A55" w:rsidRPr="000F292E">
        <w:rPr>
          <w:rFonts w:cs="Times New Roman"/>
          <w:sz w:val="24"/>
          <w:szCs w:val="24"/>
        </w:rPr>
        <w:t>е исполнения</w:t>
      </w:r>
      <w:r w:rsidRPr="000F292E">
        <w:rPr>
          <w:rFonts w:cs="Times New Roman"/>
          <w:sz w:val="24"/>
          <w:szCs w:val="24"/>
        </w:rPr>
        <w:t xml:space="preserve"> бюджета на очередной финансовый год.</w:t>
      </w:r>
    </w:p>
    <w:p w:rsidR="00AB132D" w:rsidRPr="000F292E" w:rsidRDefault="00AB132D" w:rsidP="000F292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B132D" w:rsidRPr="000F292E" w:rsidRDefault="00A2005A" w:rsidP="000F292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0F292E">
        <w:rPr>
          <w:rFonts w:cs="Times New Roman"/>
          <w:b/>
          <w:bCs/>
          <w:sz w:val="24"/>
          <w:szCs w:val="24"/>
        </w:rPr>
        <w:t>5. Контроль за ходом реализации Программы</w:t>
      </w:r>
    </w:p>
    <w:p w:rsidR="00AB132D" w:rsidRPr="000F292E" w:rsidRDefault="00AB132D" w:rsidP="000F292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B132D" w:rsidRPr="000F292E" w:rsidRDefault="00491FD6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До 2028 года</w:t>
      </w:r>
      <w:r w:rsidR="00AB132D" w:rsidRPr="000F292E">
        <w:rPr>
          <w:rFonts w:cs="Times New Roman"/>
          <w:sz w:val="24"/>
          <w:szCs w:val="24"/>
        </w:rPr>
        <w:t xml:space="preserve"> планируется завершить формирование нештатных аварийно-спасате</w:t>
      </w:r>
      <w:r w:rsidRPr="000F292E">
        <w:rPr>
          <w:rFonts w:cs="Times New Roman"/>
          <w:sz w:val="24"/>
          <w:szCs w:val="24"/>
        </w:rPr>
        <w:t>льных формирований (НАСФ) муниципального округа</w:t>
      </w:r>
      <w:r w:rsidR="00AB132D" w:rsidRPr="000F292E">
        <w:rPr>
          <w:rFonts w:cs="Times New Roman"/>
          <w:sz w:val="24"/>
          <w:szCs w:val="24"/>
        </w:rPr>
        <w:t xml:space="preserve">, добровольных пожарных дружин (ДПД), оснащение и содержание Единой дежурно-диспетчерской службы, обучение сотрудников способам и методам прогнозирования ЧС, создание компьютерных баз данных по источникам техногенных и природных опасностей, создание системы информационного обеспечения населения о чрезвычайных ситуациях и способам защиты от них, организация </w:t>
      </w:r>
      <w:r w:rsidR="00694CBD" w:rsidRPr="000F292E">
        <w:rPr>
          <w:rFonts w:cs="Times New Roman"/>
          <w:sz w:val="24"/>
          <w:szCs w:val="24"/>
        </w:rPr>
        <w:t>защиты населения и территории Петровск-Забайкальского муниципального округа</w:t>
      </w:r>
      <w:r w:rsidR="00340A55" w:rsidRPr="000F292E">
        <w:rPr>
          <w:rFonts w:cs="Times New Roman"/>
          <w:sz w:val="24"/>
          <w:szCs w:val="24"/>
        </w:rPr>
        <w:t xml:space="preserve"> от ЧС</w:t>
      </w:r>
      <w:r w:rsidR="00AB132D" w:rsidRPr="000F292E">
        <w:rPr>
          <w:rFonts w:cs="Times New Roman"/>
          <w:sz w:val="24"/>
          <w:szCs w:val="24"/>
        </w:rPr>
        <w:t xml:space="preserve"> природного и техногенного характера.</w:t>
      </w:r>
    </w:p>
    <w:p w:rsidR="00A2005A" w:rsidRPr="000F292E" w:rsidRDefault="00A2005A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Заказчик Программы организует её выполнение с учетом фактического финансирования.</w:t>
      </w:r>
    </w:p>
    <w:p w:rsidR="00A2005A" w:rsidRPr="000F292E" w:rsidRDefault="00A2005A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Реализация мероприятий Программы осуществляется администрацией Петровск-Забайкальского муниципального округа.</w:t>
      </w:r>
    </w:p>
    <w:p w:rsidR="00AB132D" w:rsidRPr="000F292E" w:rsidRDefault="00A2005A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Контроль за исполнением</w:t>
      </w:r>
      <w:r w:rsidR="00AB132D" w:rsidRPr="000F292E">
        <w:rPr>
          <w:rFonts w:cs="Times New Roman"/>
          <w:sz w:val="24"/>
          <w:szCs w:val="24"/>
        </w:rPr>
        <w:t xml:space="preserve"> Программы осуществляет </w:t>
      </w:r>
      <w:r w:rsidR="00491FD6" w:rsidRPr="000F292E">
        <w:rPr>
          <w:rFonts w:cs="Times New Roman"/>
          <w:sz w:val="24"/>
          <w:szCs w:val="24"/>
        </w:rPr>
        <w:t>глава Петровск-Забайкальского муниципального округа</w:t>
      </w:r>
      <w:r w:rsidR="00AB132D" w:rsidRPr="000F292E">
        <w:rPr>
          <w:rFonts w:cs="Times New Roman"/>
          <w:sz w:val="24"/>
          <w:szCs w:val="24"/>
        </w:rPr>
        <w:t>.</w:t>
      </w:r>
    </w:p>
    <w:p w:rsidR="000F292E" w:rsidRPr="000F292E" w:rsidRDefault="000F292E" w:rsidP="000F292E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</w:p>
    <w:p w:rsidR="00E66967" w:rsidRPr="000F292E" w:rsidRDefault="00E66967" w:rsidP="000F292E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  <w:r w:rsidRPr="000F292E">
        <w:rPr>
          <w:rFonts w:cs="Times New Roman"/>
          <w:b/>
          <w:sz w:val="24"/>
          <w:szCs w:val="24"/>
        </w:rPr>
        <w:t>6. Состав, форма и сроки предоставления отчетности о ходе реализации мероприятий программы</w:t>
      </w:r>
    </w:p>
    <w:p w:rsidR="00E66967" w:rsidRPr="000F292E" w:rsidRDefault="00E66967" w:rsidP="000F292E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</w:p>
    <w:p w:rsidR="00E66967" w:rsidRPr="000F292E" w:rsidRDefault="00E66967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Оперативные отчеты о реализации мероприятий Программы предоставляются ежегодно в срок, установленный нормативным правовым актом администрации Петровск-Забайкальского муниципального округа.</w:t>
      </w:r>
    </w:p>
    <w:p w:rsidR="00E66967" w:rsidRPr="000F292E" w:rsidRDefault="00E66967" w:rsidP="000F29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 xml:space="preserve">Разработчик ежегодно готовит годовой отчет о реализации муниципальной программы и до 1 марта года, следующего за отчетным, представляет его в отдел экономики, сельского хозяйства и инвестиционной деятельности Комитета экономики, сельского хозяйства, инвестиционной и закупочной деятельности администрации </w:t>
      </w:r>
      <w:r w:rsidRPr="000F292E">
        <w:rPr>
          <w:rFonts w:cs="Times New Roman"/>
          <w:sz w:val="24"/>
          <w:szCs w:val="24"/>
        </w:rPr>
        <w:lastRenderedPageBreak/>
        <w:t>Петровск-Забайкальского муниципального округа для оценки эффективности реализации муниципальной программы.</w:t>
      </w:r>
    </w:p>
    <w:p w:rsidR="00AB132D" w:rsidRPr="000F292E" w:rsidRDefault="00AB132D" w:rsidP="000F292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B132D" w:rsidRPr="000F292E" w:rsidRDefault="00E66967" w:rsidP="000F292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0F292E">
        <w:rPr>
          <w:rFonts w:cs="Times New Roman"/>
          <w:b/>
          <w:bCs/>
          <w:sz w:val="24"/>
          <w:szCs w:val="24"/>
        </w:rPr>
        <w:t>7</w:t>
      </w:r>
      <w:r w:rsidR="00AB132D" w:rsidRPr="000F292E">
        <w:rPr>
          <w:rFonts w:cs="Times New Roman"/>
          <w:b/>
          <w:bCs/>
          <w:sz w:val="24"/>
          <w:szCs w:val="24"/>
        </w:rPr>
        <w:t>. Оценка эффективности Программы</w:t>
      </w:r>
    </w:p>
    <w:p w:rsidR="00AB132D" w:rsidRPr="000F292E" w:rsidRDefault="00AB132D" w:rsidP="000F292E">
      <w:pPr>
        <w:autoSpaceDE w:val="0"/>
        <w:autoSpaceDN w:val="0"/>
        <w:adjustRightInd w:val="0"/>
        <w:ind w:right="74" w:firstLine="567"/>
        <w:jc w:val="both"/>
        <w:rPr>
          <w:rFonts w:cs="Times New Roman"/>
          <w:sz w:val="24"/>
          <w:szCs w:val="24"/>
        </w:rPr>
      </w:pPr>
      <w:r w:rsidRPr="000F292E">
        <w:rPr>
          <w:rFonts w:cs="Times New Roman"/>
          <w:sz w:val="24"/>
          <w:szCs w:val="24"/>
        </w:rPr>
        <w:t>Ожидаемый социально-экономический эффект - снижение рисков и смягчение последствий чрезвычайных ситуаций природного и техногенного характера, уменьшение потерь населения и экономического ущерба за счет повышения готовности и технической оснащенности аварийно-спасательных формирований.</w:t>
      </w:r>
    </w:p>
    <w:p w:rsidR="00AB132D" w:rsidRPr="000F292E" w:rsidRDefault="00AB132D" w:rsidP="000F292E">
      <w:pPr>
        <w:rPr>
          <w:rFonts w:cs="Times New Roman"/>
          <w:sz w:val="24"/>
          <w:szCs w:val="24"/>
        </w:rPr>
      </w:pPr>
    </w:p>
    <w:p w:rsidR="00E646B0" w:rsidRPr="000F292E" w:rsidRDefault="00E646B0" w:rsidP="000F292E">
      <w:pPr>
        <w:widowControl w:val="0"/>
        <w:autoSpaceDE w:val="0"/>
        <w:autoSpaceDN w:val="0"/>
        <w:ind w:firstLine="540"/>
        <w:jc w:val="center"/>
        <w:rPr>
          <w:rFonts w:cs="Times New Roman"/>
          <w:b/>
          <w:sz w:val="24"/>
          <w:szCs w:val="24"/>
          <w:lang w:bidi="ar-SA"/>
        </w:rPr>
      </w:pPr>
      <w:r w:rsidRPr="000F292E">
        <w:rPr>
          <w:rFonts w:cs="Times New Roman"/>
          <w:b/>
          <w:sz w:val="24"/>
          <w:szCs w:val="24"/>
          <w:lang w:bidi="ar-SA"/>
        </w:rPr>
        <w:t>ЦЕЛЕВЫЕ ИНДИКАТОРЫ:</w:t>
      </w:r>
    </w:p>
    <w:p w:rsidR="00E646B0" w:rsidRPr="00E646B0" w:rsidRDefault="00E646B0" w:rsidP="00E646B0">
      <w:pPr>
        <w:widowControl w:val="0"/>
        <w:autoSpaceDE w:val="0"/>
        <w:autoSpaceDN w:val="0"/>
        <w:ind w:firstLine="540"/>
        <w:jc w:val="both"/>
        <w:rPr>
          <w:rFonts w:cs="Times New Roman"/>
          <w:sz w:val="24"/>
          <w:lang w:bidi="ar-SA"/>
        </w:rPr>
      </w:pPr>
    </w:p>
    <w:p w:rsidR="00E646B0" w:rsidRPr="00E646B0" w:rsidRDefault="00E646B0" w:rsidP="00E646B0">
      <w:pPr>
        <w:ind w:firstLine="540"/>
        <w:jc w:val="both"/>
        <w:rPr>
          <w:rFonts w:cs="Times New Roman"/>
          <w:sz w:val="24"/>
          <w:szCs w:val="24"/>
          <w:lang w:bidi="ar-SA"/>
        </w:rPr>
      </w:pPr>
      <w:r w:rsidRPr="00E646B0">
        <w:rPr>
          <w:rFonts w:cs="Times New Roman"/>
          <w:sz w:val="24"/>
          <w:szCs w:val="24"/>
          <w:lang w:bidi="ar-SA"/>
        </w:rPr>
        <w:t>Целевые индикаторы, позволяющие оценивать ход реализации Программы по годам: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3"/>
        <w:gridCol w:w="1501"/>
        <w:gridCol w:w="1557"/>
        <w:gridCol w:w="1557"/>
        <w:gridCol w:w="1438"/>
      </w:tblGrid>
      <w:tr w:rsidR="00E646B0" w:rsidRPr="00E646B0" w:rsidTr="00E646B0">
        <w:trPr>
          <w:trHeight w:val="15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6B0" w:rsidRPr="00E646B0" w:rsidRDefault="00E646B0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6B0" w:rsidRPr="00E646B0" w:rsidRDefault="00E646B0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6B0" w:rsidRPr="00E646B0" w:rsidRDefault="00E646B0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6B0" w:rsidRPr="00E646B0" w:rsidRDefault="00E646B0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6B0" w:rsidRPr="00E646B0" w:rsidRDefault="00E646B0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</w:tr>
      <w:tr w:rsidR="00E646B0" w:rsidRPr="00E646B0" w:rsidTr="00E646B0"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E646B0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E646B0">
              <w:rPr>
                <w:rFonts w:cs="Times New Roman"/>
                <w:sz w:val="24"/>
                <w:szCs w:val="24"/>
                <w:lang w:bidi="ar-SA"/>
              </w:rPr>
              <w:t>Показатель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E646B0" w:rsidP="00E646B0">
            <w:pPr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 w:rsidRPr="00E646B0">
              <w:rPr>
                <w:rFonts w:cs="Times New Roman"/>
                <w:sz w:val="24"/>
                <w:szCs w:val="24"/>
                <w:lang w:bidi="ar-SA"/>
              </w:rPr>
              <w:t>2024 год (базовый)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E646B0" w:rsidP="00E646B0">
            <w:pPr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 w:rsidRPr="00E646B0">
              <w:rPr>
                <w:rFonts w:cs="Times New Roman"/>
                <w:sz w:val="24"/>
                <w:szCs w:val="24"/>
                <w:lang w:bidi="ar-SA"/>
              </w:rPr>
              <w:t>2025 год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E646B0" w:rsidP="00E646B0">
            <w:pPr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 w:rsidRPr="00E646B0">
              <w:rPr>
                <w:rFonts w:cs="Times New Roman"/>
                <w:sz w:val="24"/>
                <w:szCs w:val="24"/>
                <w:lang w:bidi="ar-SA"/>
              </w:rPr>
              <w:t>2026 год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E646B0" w:rsidP="00E646B0">
            <w:pPr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 w:rsidRPr="00E646B0">
              <w:rPr>
                <w:rFonts w:cs="Times New Roman"/>
                <w:sz w:val="24"/>
                <w:szCs w:val="24"/>
                <w:lang w:bidi="ar-SA"/>
              </w:rPr>
              <w:t>2027 год</w:t>
            </w:r>
          </w:p>
        </w:tc>
      </w:tr>
      <w:tr w:rsidR="00E646B0" w:rsidRPr="00E646B0" w:rsidTr="00E646B0"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E646B0" w:rsidP="000F292E">
            <w:pPr>
              <w:ind w:firstLine="539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Количество пострадавшего населения от ЧС на территории Петровск-Забайкальского муниципального округа (чел.)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770F57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169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0546DB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0546DB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0546DB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50</w:t>
            </w:r>
          </w:p>
        </w:tc>
      </w:tr>
      <w:tr w:rsidR="00E646B0" w:rsidRPr="00E646B0" w:rsidTr="00E646B0"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770F57" w:rsidP="000F292E">
            <w:pPr>
              <w:ind w:firstLine="539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Снижение количества домов и приусадебных участков, пострадавших</w:t>
            </w:r>
            <w:r w:rsidR="00CF34FC">
              <w:rPr>
                <w:rFonts w:cs="Times New Roman"/>
                <w:sz w:val="24"/>
                <w:szCs w:val="24"/>
                <w:lang w:bidi="ar-SA"/>
              </w:rPr>
              <w:t xml:space="preserve"> результате</w:t>
            </w:r>
            <w:r w:rsidR="00E646B0">
              <w:rPr>
                <w:rFonts w:cs="Times New Roman"/>
                <w:sz w:val="24"/>
                <w:szCs w:val="24"/>
                <w:lang w:bidi="ar-SA"/>
              </w:rPr>
              <w:t xml:space="preserve"> ЧС на территории Петровск-Забайкальского муниципального округа</w:t>
            </w:r>
            <w:r w:rsidR="00CF34FC">
              <w:rPr>
                <w:rFonts w:cs="Times New Roman"/>
                <w:sz w:val="24"/>
                <w:szCs w:val="24"/>
                <w:lang w:bidi="ar-SA"/>
              </w:rPr>
              <w:t>, (тыс. руб.)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770F57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770F57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770F57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46B0" w:rsidRPr="00E646B0" w:rsidRDefault="00770F57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20</w:t>
            </w:r>
          </w:p>
        </w:tc>
      </w:tr>
      <w:tr w:rsidR="00E646B0" w:rsidRPr="00E646B0" w:rsidTr="00E646B0"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E646B0" w:rsidP="000F292E">
            <w:pPr>
              <w:ind w:firstLine="539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Доля населения, охваченного системой экстренного оповещения</w:t>
            </w:r>
            <w:r w:rsidR="00CF34FC">
              <w:rPr>
                <w:rFonts w:cs="Times New Roman"/>
                <w:sz w:val="24"/>
                <w:szCs w:val="24"/>
                <w:lang w:bidi="ar-SA"/>
              </w:rPr>
              <w:t xml:space="preserve"> (%)</w:t>
            </w:r>
          </w:p>
          <w:p w:rsidR="00E646B0" w:rsidRPr="00E646B0" w:rsidRDefault="00E646B0" w:rsidP="000F292E">
            <w:pPr>
              <w:ind w:firstLine="539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CF34FC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70%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CF34FC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75%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CF34FC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80%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CF34FC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80%</w:t>
            </w:r>
          </w:p>
        </w:tc>
      </w:tr>
      <w:tr w:rsidR="00E646B0" w:rsidRPr="00E646B0" w:rsidTr="00E646B0"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CF34FC" w:rsidP="000F292E">
            <w:pPr>
              <w:ind w:firstLine="539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Соответствие ЕДДС требованиям ГОСТ Р 22.7.01.-2021 (баллы)</w:t>
            </w:r>
          </w:p>
          <w:p w:rsidR="00E646B0" w:rsidRPr="00E646B0" w:rsidRDefault="00E646B0" w:rsidP="000F292E">
            <w:pPr>
              <w:ind w:firstLine="539"/>
              <w:jc w:val="center"/>
              <w:rPr>
                <w:rFonts w:cs="Times New Roman"/>
                <w:sz w:val="24"/>
                <w:szCs w:val="24"/>
                <w:lang w:bidi="ar-SA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CF34FC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E646B0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E646B0">
              <w:rPr>
                <w:rFonts w:cs="Times New Roman"/>
                <w:sz w:val="24"/>
                <w:szCs w:val="24"/>
                <w:lang w:bidi="ar-SA"/>
              </w:rPr>
              <w:t>1</w:t>
            </w:r>
            <w:r w:rsidR="00CF34FC">
              <w:rPr>
                <w:rFonts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CF34FC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46B0" w:rsidRPr="00E646B0" w:rsidRDefault="00CF34FC" w:rsidP="00E646B0">
            <w:pPr>
              <w:ind w:firstLine="540"/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19</w:t>
            </w:r>
          </w:p>
        </w:tc>
      </w:tr>
    </w:tbl>
    <w:p w:rsidR="00AB132D" w:rsidRDefault="00AB132D" w:rsidP="00AB132D"/>
    <w:p w:rsidR="00AB132D" w:rsidRDefault="00AB132D" w:rsidP="00AB132D"/>
    <w:p w:rsidR="00AB132D" w:rsidRDefault="00AB132D" w:rsidP="00AB132D"/>
    <w:p w:rsidR="00AB132D" w:rsidRDefault="00AB132D" w:rsidP="00AB132D"/>
    <w:p w:rsidR="00AB132D" w:rsidRDefault="00AB132D" w:rsidP="00AB132D">
      <w:pPr>
        <w:rPr>
          <w:rFonts w:ascii="Times New Roman CYR" w:hAnsi="Times New Roman CYR" w:cs="Times New Roman CYR"/>
          <w:sz w:val="26"/>
          <w:szCs w:val="26"/>
        </w:rPr>
        <w:sectPr w:rsidR="00AB132D" w:rsidSect="000F292E">
          <w:pgSz w:w="11906" w:h="16838"/>
          <w:pgMar w:top="1134" w:right="849" w:bottom="993" w:left="1701" w:header="539" w:footer="607" w:gutter="0"/>
          <w:pgNumType w:start="1"/>
          <w:cols w:space="720"/>
        </w:sectPr>
      </w:pPr>
    </w:p>
    <w:p w:rsidR="00491FD6" w:rsidRPr="000F292E" w:rsidRDefault="00491FD6" w:rsidP="00491F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F292E">
        <w:rPr>
          <w:rFonts w:ascii="Times New Roman CYR" w:hAnsi="Times New Roman CYR" w:cs="Times New Roman CYR"/>
          <w:b/>
          <w:sz w:val="24"/>
          <w:szCs w:val="24"/>
        </w:rPr>
        <w:lastRenderedPageBreak/>
        <w:t>МЕРОПРИЯТИЯ</w:t>
      </w:r>
    </w:p>
    <w:p w:rsidR="00491FD6" w:rsidRPr="000F292E" w:rsidRDefault="00E66967" w:rsidP="00491F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F292E">
        <w:rPr>
          <w:rFonts w:ascii="Times New Roman CYR" w:hAnsi="Times New Roman CYR" w:cs="Times New Roman CYR"/>
          <w:b/>
          <w:sz w:val="24"/>
          <w:szCs w:val="24"/>
        </w:rPr>
        <w:t xml:space="preserve"> м</w:t>
      </w:r>
      <w:r w:rsidR="00491FD6" w:rsidRPr="000F292E">
        <w:rPr>
          <w:rFonts w:ascii="Times New Roman CYR" w:hAnsi="Times New Roman CYR" w:cs="Times New Roman CYR"/>
          <w:b/>
          <w:sz w:val="24"/>
          <w:szCs w:val="24"/>
        </w:rPr>
        <w:t>униципальной</w:t>
      </w:r>
      <w:r w:rsidR="007553CF" w:rsidRPr="000F292E">
        <w:rPr>
          <w:rFonts w:ascii="Times New Roman CYR" w:hAnsi="Times New Roman CYR" w:cs="Times New Roman CYR"/>
          <w:b/>
          <w:sz w:val="24"/>
          <w:szCs w:val="24"/>
        </w:rPr>
        <w:t xml:space="preserve"> программы</w:t>
      </w:r>
      <w:r w:rsidR="00491FD6" w:rsidRPr="000F292E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91FD6" w:rsidRPr="000F292E">
        <w:rPr>
          <w:rFonts w:ascii="Times New Roman CYR" w:hAnsi="Times New Roman CYR" w:cs="Times New Roman CYR"/>
          <w:b/>
          <w:bCs/>
          <w:sz w:val="24"/>
          <w:szCs w:val="24"/>
        </w:rPr>
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</w:r>
    </w:p>
    <w:p w:rsidR="00491FD6" w:rsidRPr="00C6502C" w:rsidRDefault="00491FD6" w:rsidP="00491FD6"/>
    <w:tbl>
      <w:tblPr>
        <w:tblW w:w="5445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2570"/>
        <w:gridCol w:w="1155"/>
        <w:gridCol w:w="1136"/>
        <w:gridCol w:w="717"/>
        <w:gridCol w:w="853"/>
        <w:gridCol w:w="717"/>
        <w:gridCol w:w="789"/>
        <w:gridCol w:w="919"/>
        <w:gridCol w:w="849"/>
      </w:tblGrid>
      <w:tr w:rsidR="00ED25A7" w:rsidRPr="000F292E" w:rsidTr="00ED25A7">
        <w:trPr>
          <w:trHeight w:hRule="exact" w:val="1226"/>
          <w:tblHeader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 xml:space="preserve">№ </w:t>
            </w:r>
            <w:r w:rsidRPr="000F292E">
              <w:rPr>
                <w:rFonts w:cs="Times New Roman"/>
                <w:b/>
                <w:spacing w:val="-4"/>
                <w:sz w:val="24"/>
                <w:szCs w:val="24"/>
              </w:rPr>
              <w:t>п/п</w:t>
            </w:r>
          </w:p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Наименование целей, задач, подпрограмм, основных мероприятий, мероприятий, ведомственных целевых программ, показателей</w:t>
            </w:r>
          </w:p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  <w:shd w:val="clear" w:color="auto" w:fill="auto"/>
            <w:textDirection w:val="btLr"/>
            <w:vAlign w:val="center"/>
          </w:tcPr>
          <w:p w:rsidR="00491FD6" w:rsidRPr="000F292E" w:rsidRDefault="00491FD6" w:rsidP="00235A73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pacing w:val="-2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553" w:type="pct"/>
            <w:vMerge w:val="restart"/>
            <w:shd w:val="clear" w:color="auto" w:fill="auto"/>
            <w:textDirection w:val="btLr"/>
          </w:tcPr>
          <w:p w:rsidR="00491FD6" w:rsidRPr="000F292E" w:rsidRDefault="00491FD6" w:rsidP="00235A73">
            <w:pPr>
              <w:ind w:left="113" w:right="113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0F292E">
              <w:rPr>
                <w:rFonts w:cs="Times New Roman"/>
                <w:b/>
                <w:spacing w:val="-2"/>
                <w:sz w:val="24"/>
                <w:szCs w:val="24"/>
              </w:rPr>
              <w:t>Ответственный  исполнитель и соисполнители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Объем финансирования/ Значения по годам реализации</w:t>
            </w:r>
          </w:p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(тыс. руб.),</w:t>
            </w:r>
          </w:p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pacing w:val="-2"/>
                <w:sz w:val="24"/>
                <w:szCs w:val="24"/>
              </w:rPr>
              <w:t xml:space="preserve">Срок </w:t>
            </w:r>
            <w:r w:rsidRPr="000F292E">
              <w:rPr>
                <w:rFonts w:cs="Times New Roman"/>
                <w:b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ED25A7" w:rsidRPr="000F292E" w:rsidTr="00ED25A7">
        <w:trPr>
          <w:trHeight w:hRule="exact" w:val="1104"/>
          <w:tblHeader/>
        </w:trPr>
        <w:tc>
          <w:tcPr>
            <w:tcW w:w="277" w:type="pct"/>
            <w:vMerge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pacing w:val="-7"/>
                <w:sz w:val="24"/>
                <w:szCs w:val="24"/>
              </w:rPr>
              <w:t>2026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281"/>
        </w:trPr>
        <w:tc>
          <w:tcPr>
            <w:tcW w:w="277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гр.3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гр.4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гр.9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гр.10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гр.11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гр.12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ind w:left="-113" w:right="-113"/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гр.13</w:t>
            </w:r>
          </w:p>
        </w:tc>
      </w:tr>
      <w:tr w:rsidR="00ED25A7" w:rsidRPr="000F292E" w:rsidTr="00ED25A7">
        <w:trPr>
          <w:trHeight w:hRule="exact" w:val="1673"/>
        </w:trPr>
        <w:tc>
          <w:tcPr>
            <w:tcW w:w="277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  <w:r w:rsidRPr="000F292E">
              <w:rPr>
                <w:rFonts w:cs="Times New Roman"/>
                <w:spacing w:val="-12"/>
                <w:sz w:val="24"/>
                <w:szCs w:val="24"/>
              </w:rPr>
              <w:t>ОМ 1.</w:t>
            </w:r>
          </w:p>
        </w:tc>
        <w:tc>
          <w:tcPr>
            <w:tcW w:w="1250" w:type="pct"/>
            <w:shd w:val="clear" w:color="auto" w:fill="auto"/>
          </w:tcPr>
          <w:p w:rsidR="00491FD6" w:rsidRPr="000F292E" w:rsidRDefault="00E60C5E" w:rsidP="004907A5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Обеспечение деятельности ЕДДС</w:t>
            </w:r>
            <w:r w:rsidR="00A37FE0" w:rsidRPr="000F292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Администрация Петровск-Забайкальского муниципального округа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A37FE0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A37FE0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A37FE0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A37FE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A37F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2025-2027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941"/>
        </w:trPr>
        <w:tc>
          <w:tcPr>
            <w:tcW w:w="277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финансирование за счет муниципального бюджета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A37FE0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491FD6" w:rsidRPr="000F292E">
              <w:rPr>
                <w:rFonts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A37FE0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1</w:t>
            </w:r>
            <w:r w:rsidR="00491FD6" w:rsidRPr="000F292E">
              <w:rPr>
                <w:rFonts w:cs="Times New Roman"/>
                <w:spacing w:val="-7"/>
                <w:sz w:val="24"/>
                <w:szCs w:val="24"/>
              </w:rPr>
              <w:t>0,0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A37FE0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1</w:t>
            </w:r>
            <w:r w:rsidR="00491FD6" w:rsidRPr="000F292E">
              <w:rPr>
                <w:rFonts w:cs="Times New Roman"/>
                <w:spacing w:val="-7"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A37FE0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3</w:t>
            </w:r>
            <w:r w:rsidR="00491FD6" w:rsidRPr="000F292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1124"/>
        </w:trPr>
        <w:tc>
          <w:tcPr>
            <w:tcW w:w="277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кроме того, финансирование из других источников: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711"/>
        </w:trPr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721"/>
        </w:trPr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краевого бюджета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color w:val="000000" w:themeColor="text1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color w:val="000000" w:themeColor="text1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color w:val="000000" w:themeColor="text1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color w:val="000000" w:themeColor="text1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F292E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844"/>
        </w:trPr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внебюджетных источников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2244"/>
        </w:trPr>
        <w:tc>
          <w:tcPr>
            <w:tcW w:w="277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  <w:r w:rsidRPr="000F292E">
              <w:rPr>
                <w:rFonts w:cs="Times New Roman"/>
                <w:spacing w:val="-12"/>
                <w:sz w:val="24"/>
                <w:szCs w:val="24"/>
              </w:rPr>
              <w:t>ОМ 2.</w:t>
            </w:r>
          </w:p>
        </w:tc>
        <w:tc>
          <w:tcPr>
            <w:tcW w:w="1250" w:type="pct"/>
            <w:shd w:val="clear" w:color="auto" w:fill="auto"/>
          </w:tcPr>
          <w:p w:rsidR="00491FD6" w:rsidRPr="000F292E" w:rsidRDefault="00A37FE0" w:rsidP="00A37FE0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  <w:lang w:eastAsia="en-US"/>
              </w:rPr>
              <w:t>Изготовление и распространение плакатов, аншлаг</w:t>
            </w:r>
            <w:r w:rsidR="00712425" w:rsidRPr="000F292E">
              <w:rPr>
                <w:rFonts w:cs="Times New Roman"/>
                <w:sz w:val="24"/>
                <w:szCs w:val="24"/>
                <w:lang w:eastAsia="en-US"/>
              </w:rPr>
              <w:t>ов, памяток для населения муниципального района</w:t>
            </w:r>
            <w:r w:rsidRPr="000F292E">
              <w:rPr>
                <w:rFonts w:cs="Times New Roman"/>
                <w:sz w:val="24"/>
                <w:szCs w:val="24"/>
                <w:lang w:eastAsia="en-US"/>
              </w:rPr>
              <w:t xml:space="preserve"> по способам защиты от ЧС мирного и военного времени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Администрация Петровск-Забайкальского муниципального округа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7553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2025-2027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1092"/>
        </w:trPr>
        <w:tc>
          <w:tcPr>
            <w:tcW w:w="277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финансирование за счет муниципального бюджета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712425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5</w:t>
            </w:r>
            <w:r w:rsidR="00491FD6" w:rsidRPr="000F292E">
              <w:rPr>
                <w:rFonts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712425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5</w:t>
            </w:r>
            <w:r w:rsidR="00491FD6" w:rsidRPr="000F292E">
              <w:rPr>
                <w:rFonts w:cs="Times New Roman"/>
                <w:spacing w:val="-7"/>
                <w:sz w:val="24"/>
                <w:szCs w:val="24"/>
              </w:rPr>
              <w:t>,0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712425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5</w:t>
            </w:r>
            <w:r w:rsidR="00491FD6" w:rsidRPr="000F292E">
              <w:rPr>
                <w:rFonts w:cs="Times New Roman"/>
                <w:spacing w:val="-7"/>
                <w:sz w:val="24"/>
                <w:szCs w:val="24"/>
              </w:rPr>
              <w:t>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712425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15</w:t>
            </w:r>
            <w:r w:rsidR="00491FD6" w:rsidRPr="000F292E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1058"/>
        </w:trPr>
        <w:tc>
          <w:tcPr>
            <w:tcW w:w="277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кроме того, финансирование из других источников: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651"/>
        </w:trPr>
        <w:tc>
          <w:tcPr>
            <w:tcW w:w="27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717"/>
        </w:trPr>
        <w:tc>
          <w:tcPr>
            <w:tcW w:w="27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краевого бюджета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855"/>
        </w:trPr>
        <w:tc>
          <w:tcPr>
            <w:tcW w:w="27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ED25A7">
            <w:pPr>
              <w:ind w:left="-41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внебюджетных источников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1973"/>
        </w:trPr>
        <w:tc>
          <w:tcPr>
            <w:tcW w:w="277" w:type="pct"/>
            <w:shd w:val="clear" w:color="auto" w:fill="auto"/>
          </w:tcPr>
          <w:p w:rsidR="00491FD6" w:rsidRPr="000F292E" w:rsidRDefault="00712425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  <w:r w:rsidRPr="000F292E">
              <w:rPr>
                <w:rFonts w:cs="Times New Roman"/>
                <w:spacing w:val="-12"/>
                <w:sz w:val="24"/>
                <w:szCs w:val="24"/>
              </w:rPr>
              <w:t>ОМ 3</w:t>
            </w:r>
            <w:r w:rsidR="00491FD6" w:rsidRPr="000F292E">
              <w:rPr>
                <w:rFonts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:rsidR="00712425" w:rsidRPr="000F292E" w:rsidRDefault="00712425" w:rsidP="007124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0F292E">
              <w:rPr>
                <w:rFonts w:cs="Times New Roman"/>
                <w:sz w:val="24"/>
                <w:szCs w:val="24"/>
                <w:lang w:eastAsia="en-US"/>
              </w:rPr>
              <w:t>Создание   резервов финансовых ресурсов для ликвидации последствий ЧС; приобретение средств оповещения населения</w:t>
            </w:r>
          </w:p>
          <w:p w:rsidR="00491FD6" w:rsidRPr="000F292E" w:rsidRDefault="00491FD6" w:rsidP="00712425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712425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Администрация Петровск-Забайкальского муниципального округа</w:t>
            </w:r>
          </w:p>
        </w:tc>
        <w:tc>
          <w:tcPr>
            <w:tcW w:w="349" w:type="pct"/>
            <w:shd w:val="clear" w:color="auto" w:fill="auto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1FD6" w:rsidRPr="000F292E" w:rsidRDefault="00491FD6" w:rsidP="00235A73">
            <w:pPr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491FD6" w:rsidRPr="000F292E" w:rsidRDefault="00491FD6" w:rsidP="00235A73">
            <w:pPr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7553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2025-2027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852"/>
        </w:trPr>
        <w:tc>
          <w:tcPr>
            <w:tcW w:w="277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финансирование за счет муниципального бюджета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491FD6" w:rsidRPr="000F292E" w:rsidRDefault="00712425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60</w:t>
            </w:r>
            <w:r w:rsidR="00491FD6" w:rsidRPr="000F292E">
              <w:rPr>
                <w:rFonts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415" w:type="pct"/>
            <w:shd w:val="clear" w:color="auto" w:fill="auto"/>
          </w:tcPr>
          <w:p w:rsidR="00491FD6" w:rsidRPr="000F292E" w:rsidRDefault="00712425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60</w:t>
            </w:r>
            <w:r w:rsidR="00491FD6" w:rsidRPr="000F292E">
              <w:rPr>
                <w:rFonts w:cs="Times New Roman"/>
                <w:spacing w:val="-7"/>
                <w:sz w:val="24"/>
                <w:szCs w:val="24"/>
              </w:rPr>
              <w:t>,0</w:t>
            </w:r>
          </w:p>
        </w:tc>
        <w:tc>
          <w:tcPr>
            <w:tcW w:w="349" w:type="pct"/>
            <w:shd w:val="clear" w:color="auto" w:fill="auto"/>
          </w:tcPr>
          <w:p w:rsidR="00491FD6" w:rsidRPr="000F292E" w:rsidRDefault="004A04E3" w:rsidP="004A04E3">
            <w:pPr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 xml:space="preserve">    </w:t>
            </w:r>
            <w:r w:rsidR="00712425" w:rsidRPr="000F292E">
              <w:rPr>
                <w:rFonts w:cs="Times New Roman"/>
                <w:spacing w:val="-7"/>
                <w:sz w:val="24"/>
                <w:szCs w:val="24"/>
              </w:rPr>
              <w:t>60</w:t>
            </w:r>
            <w:r w:rsidR="00491FD6" w:rsidRPr="000F292E">
              <w:rPr>
                <w:rFonts w:cs="Times New Roman"/>
                <w:spacing w:val="-7"/>
                <w:sz w:val="24"/>
                <w:szCs w:val="24"/>
              </w:rPr>
              <w:t>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5A3FEB" w:rsidP="005A3FEB">
            <w:pPr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 xml:space="preserve">  </w:t>
            </w:r>
            <w:r w:rsidR="00C91CC9" w:rsidRPr="000F292E">
              <w:rPr>
                <w:rFonts w:cs="Times New Roman"/>
                <w:sz w:val="24"/>
                <w:szCs w:val="24"/>
              </w:rPr>
              <w:t>18</w:t>
            </w:r>
            <w:r w:rsidR="00712425" w:rsidRPr="000F292E">
              <w:rPr>
                <w:rFonts w:cs="Times New Roman"/>
                <w:sz w:val="24"/>
                <w:szCs w:val="24"/>
              </w:rPr>
              <w:t>0</w:t>
            </w:r>
            <w:r w:rsidR="00491FD6" w:rsidRPr="000F292E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1134"/>
        </w:trPr>
        <w:tc>
          <w:tcPr>
            <w:tcW w:w="277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кроме того, финансирование из других источников: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491FD6" w:rsidRPr="000F292E" w:rsidRDefault="00491FD6" w:rsidP="00235A73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491FD6" w:rsidRPr="000F292E" w:rsidRDefault="00491FD6" w:rsidP="00235A73">
            <w:pPr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491FD6" w:rsidRPr="000F292E" w:rsidRDefault="00491FD6" w:rsidP="00235A73">
            <w:pPr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839"/>
        </w:trPr>
        <w:tc>
          <w:tcPr>
            <w:tcW w:w="27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851"/>
        </w:trPr>
        <w:tc>
          <w:tcPr>
            <w:tcW w:w="27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краевого бюджета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849"/>
        </w:trPr>
        <w:tc>
          <w:tcPr>
            <w:tcW w:w="277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- из внебюджетных источников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</w:tcPr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E66967" w:rsidRPr="000F292E" w:rsidRDefault="00E66967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491FD6" w:rsidRPr="000F292E" w:rsidRDefault="00491FD6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E66967" w:rsidRPr="000F292E" w:rsidRDefault="00E66967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E66967" w:rsidRPr="000F292E" w:rsidRDefault="00E66967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  <w:p w:rsidR="00491FD6" w:rsidRPr="000F292E" w:rsidRDefault="00491FD6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91FD6" w:rsidRPr="000F292E" w:rsidRDefault="00491FD6" w:rsidP="00235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491FD6" w:rsidRPr="000F292E" w:rsidRDefault="00491FD6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2406"/>
        </w:trPr>
        <w:tc>
          <w:tcPr>
            <w:tcW w:w="277" w:type="pct"/>
            <w:shd w:val="clear" w:color="auto" w:fill="auto"/>
            <w:vAlign w:val="center"/>
          </w:tcPr>
          <w:p w:rsidR="00712425" w:rsidRPr="000F292E" w:rsidRDefault="00712425" w:rsidP="00235A73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  <w:r w:rsidRPr="000F292E">
              <w:rPr>
                <w:rFonts w:cs="Times New Roman"/>
                <w:spacing w:val="-12"/>
                <w:sz w:val="24"/>
                <w:szCs w:val="24"/>
              </w:rPr>
              <w:t>ОМ 4.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12425" w:rsidRPr="000F292E" w:rsidRDefault="007553CF" w:rsidP="00235A73">
            <w:pPr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Определение и подготовка пунктов временного размещения населения в случае возникновения чрезвычайных ситуаций природного и техногенного характера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2425" w:rsidRPr="000F292E" w:rsidRDefault="00712425" w:rsidP="00235A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:rsidR="00712425" w:rsidRPr="000F292E" w:rsidRDefault="007553CF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Администрация Петровск-Забайкальского муниципального округа</w:t>
            </w:r>
          </w:p>
        </w:tc>
        <w:tc>
          <w:tcPr>
            <w:tcW w:w="349" w:type="pct"/>
            <w:shd w:val="clear" w:color="auto" w:fill="auto"/>
          </w:tcPr>
          <w:p w:rsidR="00712425" w:rsidRPr="000F292E" w:rsidRDefault="00712425" w:rsidP="00235A7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</w:tcPr>
          <w:p w:rsidR="00712425" w:rsidRPr="000F292E" w:rsidRDefault="00712425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712425" w:rsidRPr="000F292E" w:rsidRDefault="00712425" w:rsidP="00235A73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12425" w:rsidRPr="000F292E" w:rsidRDefault="00712425" w:rsidP="00235A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712425" w:rsidRPr="000F292E" w:rsidRDefault="00712425" w:rsidP="00235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2425" w:rsidRPr="000F292E" w:rsidRDefault="00712425" w:rsidP="00235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1030"/>
        </w:trPr>
        <w:tc>
          <w:tcPr>
            <w:tcW w:w="277" w:type="pct"/>
            <w:shd w:val="clear" w:color="auto" w:fill="auto"/>
            <w:vAlign w:val="center"/>
          </w:tcPr>
          <w:p w:rsidR="007553CF" w:rsidRPr="000F292E" w:rsidRDefault="007553CF" w:rsidP="007553CF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553CF" w:rsidRPr="000F292E" w:rsidRDefault="007553CF" w:rsidP="007553CF">
            <w:pPr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финансирование за счет муниципального бюджета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553CF" w:rsidRPr="000F292E" w:rsidRDefault="007553CF" w:rsidP="007553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292E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53" w:type="pct"/>
            <w:shd w:val="clear" w:color="auto" w:fill="auto"/>
          </w:tcPr>
          <w:p w:rsidR="007553CF" w:rsidRPr="000F292E" w:rsidRDefault="007553CF" w:rsidP="007553C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7553CF" w:rsidRPr="000F292E" w:rsidRDefault="007553CF" w:rsidP="007553C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7553CF" w:rsidRPr="000F292E" w:rsidRDefault="007553CF" w:rsidP="007553C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25,0</w:t>
            </w:r>
          </w:p>
        </w:tc>
        <w:tc>
          <w:tcPr>
            <w:tcW w:w="415" w:type="pct"/>
            <w:shd w:val="clear" w:color="auto" w:fill="auto"/>
          </w:tcPr>
          <w:p w:rsidR="007553CF" w:rsidRPr="000F292E" w:rsidRDefault="007553CF" w:rsidP="007553CF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  <w:p w:rsidR="007553CF" w:rsidRPr="000F292E" w:rsidRDefault="007553CF" w:rsidP="007553CF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125,0</w:t>
            </w:r>
          </w:p>
        </w:tc>
        <w:tc>
          <w:tcPr>
            <w:tcW w:w="349" w:type="pct"/>
            <w:shd w:val="clear" w:color="auto" w:fill="auto"/>
          </w:tcPr>
          <w:p w:rsidR="007553CF" w:rsidRPr="000F292E" w:rsidRDefault="007553CF" w:rsidP="007553CF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</w:p>
          <w:p w:rsidR="007553CF" w:rsidRPr="000F292E" w:rsidRDefault="007553CF" w:rsidP="007553CF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125,0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553CF" w:rsidRPr="000F292E" w:rsidRDefault="007553CF" w:rsidP="007553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275,0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553CF" w:rsidRPr="000F292E" w:rsidRDefault="007553CF" w:rsidP="007553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292E">
              <w:rPr>
                <w:rFonts w:cs="Times New Roman"/>
                <w:sz w:val="24"/>
                <w:szCs w:val="24"/>
              </w:rPr>
              <w:t>2025-2027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553CF" w:rsidRPr="000F292E" w:rsidRDefault="007553CF" w:rsidP="007553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25A7" w:rsidRPr="000F292E" w:rsidTr="00ED25A7">
        <w:trPr>
          <w:trHeight w:hRule="exact" w:val="1058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7553CF" w:rsidRPr="000F292E" w:rsidRDefault="007553CF" w:rsidP="007553CF">
            <w:pPr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0F292E">
              <w:rPr>
                <w:rFonts w:cs="Times New Roman"/>
                <w:b/>
                <w:spacing w:val="-1"/>
                <w:sz w:val="24"/>
                <w:szCs w:val="24"/>
              </w:rPr>
              <w:lastRenderedPageBreak/>
              <w:t>И Т О Г О за весь период:</w:t>
            </w:r>
          </w:p>
        </w:tc>
        <w:tc>
          <w:tcPr>
            <w:tcW w:w="553" w:type="pct"/>
            <w:shd w:val="clear" w:color="auto" w:fill="auto"/>
          </w:tcPr>
          <w:p w:rsidR="007553CF" w:rsidRPr="000F292E" w:rsidRDefault="007553CF" w:rsidP="007553CF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7553CF" w:rsidRPr="000F292E" w:rsidRDefault="004A04E3" w:rsidP="007553C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100</w:t>
            </w:r>
            <w:r w:rsidR="007553CF" w:rsidRPr="000F292E">
              <w:rPr>
                <w:rFonts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553CF" w:rsidRPr="000F292E" w:rsidRDefault="004A04E3" w:rsidP="007553CF">
            <w:pPr>
              <w:jc w:val="center"/>
              <w:rPr>
                <w:rFonts w:cs="Times New Roman"/>
                <w:spacing w:val="-7"/>
                <w:sz w:val="24"/>
                <w:szCs w:val="24"/>
              </w:rPr>
            </w:pPr>
            <w:r w:rsidRPr="000F292E">
              <w:rPr>
                <w:rFonts w:cs="Times New Roman"/>
                <w:spacing w:val="-7"/>
                <w:sz w:val="24"/>
                <w:szCs w:val="24"/>
              </w:rPr>
              <w:t>200</w:t>
            </w:r>
            <w:r w:rsidR="007553CF" w:rsidRPr="000F292E">
              <w:rPr>
                <w:rFonts w:cs="Times New Roman"/>
                <w:spacing w:val="-7"/>
                <w:sz w:val="24"/>
                <w:szCs w:val="24"/>
              </w:rPr>
              <w:t>,0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7553CF" w:rsidRPr="000F292E" w:rsidRDefault="004A04E3" w:rsidP="007553CF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0F292E">
              <w:rPr>
                <w:rFonts w:cs="Times New Roman"/>
                <w:spacing w:val="-6"/>
                <w:sz w:val="24"/>
                <w:szCs w:val="24"/>
              </w:rPr>
              <w:t>200</w:t>
            </w:r>
            <w:r w:rsidR="007553CF" w:rsidRPr="000F292E">
              <w:rPr>
                <w:rFonts w:cs="Times New Roman"/>
                <w:spacing w:val="-6"/>
                <w:sz w:val="24"/>
                <w:szCs w:val="24"/>
              </w:rPr>
              <w:t>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553CF" w:rsidRPr="000F292E" w:rsidRDefault="004A04E3" w:rsidP="007553C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F292E">
              <w:rPr>
                <w:rFonts w:cs="Times New Roman"/>
                <w:spacing w:val="-4"/>
                <w:sz w:val="24"/>
                <w:szCs w:val="24"/>
              </w:rPr>
              <w:t>500,0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553CF" w:rsidRPr="000F292E" w:rsidRDefault="007553CF" w:rsidP="007553CF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3CF" w:rsidRPr="000F292E" w:rsidRDefault="007553CF" w:rsidP="007553CF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</w:tbl>
    <w:p w:rsidR="00491FD6" w:rsidRPr="00C6502C" w:rsidRDefault="00491FD6" w:rsidP="00491FD6">
      <w:pPr>
        <w:widowControl w:val="0"/>
        <w:autoSpaceDE w:val="0"/>
        <w:autoSpaceDN w:val="0"/>
        <w:adjustRightInd w:val="0"/>
        <w:rPr>
          <w:sz w:val="20"/>
        </w:rPr>
      </w:pPr>
    </w:p>
    <w:p w:rsidR="00491FD6" w:rsidRDefault="00491FD6" w:rsidP="00491FD6">
      <w:pPr>
        <w:pStyle w:val="ConsPlusCell"/>
      </w:pPr>
    </w:p>
    <w:p w:rsidR="00491FD6" w:rsidRDefault="00491FD6" w:rsidP="00491FD6">
      <w:pPr>
        <w:pStyle w:val="ConsPlusCell"/>
      </w:pPr>
    </w:p>
    <w:p w:rsidR="00491FD6" w:rsidRPr="00491FD6" w:rsidRDefault="00491FD6" w:rsidP="00AB13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AB132D" w:rsidRDefault="00AB132D" w:rsidP="00AB132D">
      <w:pPr>
        <w:autoSpaceDE w:val="0"/>
        <w:autoSpaceDN w:val="0"/>
        <w:adjustRightInd w:val="0"/>
        <w:jc w:val="both"/>
        <w:rPr>
          <w:rFonts w:ascii="Courier New CYR" w:hAnsi="Courier New CYR" w:cs="Courier New CYR"/>
          <w:sz w:val="18"/>
          <w:szCs w:val="18"/>
        </w:rPr>
      </w:pPr>
    </w:p>
    <w:p w:rsidR="00AB132D" w:rsidRDefault="00AB132D" w:rsidP="00AB132D">
      <w:pPr>
        <w:pStyle w:val="2"/>
      </w:pPr>
      <w:r>
        <w:t xml:space="preserve">                                                                                                               </w:t>
      </w:r>
    </w:p>
    <w:p w:rsidR="00AB132D" w:rsidRDefault="00AB132D" w:rsidP="00AB132D"/>
    <w:p w:rsidR="00EA00EA" w:rsidRDefault="00EA00EA"/>
    <w:sectPr w:rsidR="00EA00EA" w:rsidSect="00E5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17" w:rsidRDefault="003F2A17" w:rsidP="00EF1CBF">
      <w:r>
        <w:separator/>
      </w:r>
    </w:p>
  </w:endnote>
  <w:endnote w:type="continuationSeparator" w:id="1">
    <w:p w:rsidR="003F2A17" w:rsidRDefault="003F2A17" w:rsidP="00EF1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17" w:rsidRDefault="003F2A17" w:rsidP="00EF1CBF">
      <w:r>
        <w:separator/>
      </w:r>
    </w:p>
  </w:footnote>
  <w:footnote w:type="continuationSeparator" w:id="1">
    <w:p w:rsidR="003F2A17" w:rsidRDefault="003F2A17" w:rsidP="00EF1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32D"/>
    <w:rsid w:val="000546DB"/>
    <w:rsid w:val="000F292E"/>
    <w:rsid w:val="001E1C92"/>
    <w:rsid w:val="00200317"/>
    <w:rsid w:val="002708D3"/>
    <w:rsid w:val="0028058D"/>
    <w:rsid w:val="002A0EA0"/>
    <w:rsid w:val="002F09B5"/>
    <w:rsid w:val="002F4E7C"/>
    <w:rsid w:val="00340A55"/>
    <w:rsid w:val="003F2A17"/>
    <w:rsid w:val="00415571"/>
    <w:rsid w:val="004642ED"/>
    <w:rsid w:val="00466F4B"/>
    <w:rsid w:val="004907A5"/>
    <w:rsid w:val="00491FD6"/>
    <w:rsid w:val="004A04E3"/>
    <w:rsid w:val="004C2FDE"/>
    <w:rsid w:val="004D03BF"/>
    <w:rsid w:val="004D63B1"/>
    <w:rsid w:val="004F5140"/>
    <w:rsid w:val="00525D59"/>
    <w:rsid w:val="00565B98"/>
    <w:rsid w:val="005A3FEB"/>
    <w:rsid w:val="005A555C"/>
    <w:rsid w:val="005C1423"/>
    <w:rsid w:val="00694CBD"/>
    <w:rsid w:val="006E025D"/>
    <w:rsid w:val="00712425"/>
    <w:rsid w:val="007553CF"/>
    <w:rsid w:val="00770F57"/>
    <w:rsid w:val="0077666C"/>
    <w:rsid w:val="00921E4F"/>
    <w:rsid w:val="009439B2"/>
    <w:rsid w:val="009D02AB"/>
    <w:rsid w:val="00A2005A"/>
    <w:rsid w:val="00A37FE0"/>
    <w:rsid w:val="00A4448C"/>
    <w:rsid w:val="00AB132D"/>
    <w:rsid w:val="00C91CC9"/>
    <w:rsid w:val="00C95F83"/>
    <w:rsid w:val="00CF34FC"/>
    <w:rsid w:val="00E178AB"/>
    <w:rsid w:val="00E5618A"/>
    <w:rsid w:val="00E60C5E"/>
    <w:rsid w:val="00E646B0"/>
    <w:rsid w:val="00E66967"/>
    <w:rsid w:val="00E844F2"/>
    <w:rsid w:val="00E873B5"/>
    <w:rsid w:val="00EA00EA"/>
    <w:rsid w:val="00EB24CF"/>
    <w:rsid w:val="00EB4671"/>
    <w:rsid w:val="00ED25A7"/>
    <w:rsid w:val="00EF1563"/>
    <w:rsid w:val="00EF1CBF"/>
    <w:rsid w:val="00F6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25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B132D"/>
    <w:pPr>
      <w:jc w:val="right"/>
    </w:pPr>
  </w:style>
  <w:style w:type="character" w:customStyle="1" w:styleId="20">
    <w:name w:val="Основной текст 2 Знак"/>
    <w:basedOn w:val="a0"/>
    <w:link w:val="2"/>
    <w:rsid w:val="00AB132D"/>
    <w:rPr>
      <w:rFonts w:ascii="Times New Roman" w:eastAsia="Times New Roman" w:hAnsi="Times New Roman" w:cs="Arial"/>
      <w:sz w:val="28"/>
      <w:szCs w:val="20"/>
      <w:lang w:eastAsia="ru-RU" w:bidi="ar-DZ"/>
    </w:rPr>
  </w:style>
  <w:style w:type="paragraph" w:customStyle="1" w:styleId="ConsPlusNormal">
    <w:name w:val="ConsPlusNormal"/>
    <w:rsid w:val="00AB1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9B2"/>
    <w:rPr>
      <w:rFonts w:ascii="Segoe UI" w:eastAsia="Times New Roman" w:hAnsi="Segoe UI" w:cs="Segoe UI"/>
      <w:sz w:val="18"/>
      <w:szCs w:val="18"/>
      <w:lang w:eastAsia="ru-RU" w:bidi="ar-DZ"/>
    </w:rPr>
  </w:style>
  <w:style w:type="paragraph" w:styleId="a6">
    <w:name w:val="header"/>
    <w:basedOn w:val="a"/>
    <w:link w:val="a7"/>
    <w:uiPriority w:val="99"/>
    <w:unhideWhenUsed/>
    <w:rsid w:val="00EF1C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1CBF"/>
    <w:rPr>
      <w:rFonts w:ascii="Times New Roman" w:eastAsia="Times New Roman" w:hAnsi="Times New Roman" w:cs="Arial"/>
      <w:sz w:val="28"/>
      <w:szCs w:val="20"/>
      <w:lang w:eastAsia="ru-RU" w:bidi="ar-DZ"/>
    </w:rPr>
  </w:style>
  <w:style w:type="paragraph" w:styleId="a8">
    <w:name w:val="footer"/>
    <w:basedOn w:val="a"/>
    <w:link w:val="a9"/>
    <w:uiPriority w:val="99"/>
    <w:unhideWhenUsed/>
    <w:rsid w:val="00EF1C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1CBF"/>
    <w:rPr>
      <w:rFonts w:ascii="Times New Roman" w:eastAsia="Times New Roman" w:hAnsi="Times New Roman" w:cs="Arial"/>
      <w:sz w:val="28"/>
      <w:szCs w:val="20"/>
      <w:lang w:eastAsia="ru-RU" w:bidi="ar-DZ"/>
    </w:rPr>
  </w:style>
  <w:style w:type="paragraph" w:customStyle="1" w:styleId="ConsPlusCell">
    <w:name w:val="ConsPlusCell"/>
    <w:rsid w:val="00EB2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87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04669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395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7960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dispetcher</dc:creator>
  <cp:lastModifiedBy>Admin</cp:lastModifiedBy>
  <cp:revision>2</cp:revision>
  <cp:lastPrinted>2025-04-01T02:49:00Z</cp:lastPrinted>
  <dcterms:created xsi:type="dcterms:W3CDTF">2025-04-01T03:04:00Z</dcterms:created>
  <dcterms:modified xsi:type="dcterms:W3CDTF">2025-04-01T03:04:00Z</dcterms:modified>
</cp:coreProperties>
</file>