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55" w:rsidRPr="00E2372E" w:rsidRDefault="006155C0" w:rsidP="00E82C55">
      <w:pPr>
        <w:jc w:val="center"/>
        <w:rPr>
          <w:rFonts w:eastAsia="Calibri"/>
          <w:b/>
          <w:sz w:val="36"/>
          <w:szCs w:val="36"/>
        </w:rPr>
      </w:pPr>
      <w:r w:rsidRPr="00E2372E">
        <w:rPr>
          <w:b/>
          <w:sz w:val="36"/>
          <w:szCs w:val="36"/>
        </w:rPr>
        <w:t xml:space="preserve"> </w:t>
      </w:r>
      <w:r w:rsidR="00E82C55" w:rsidRPr="00E2372E">
        <w:rPr>
          <w:rFonts w:eastAsia="Calibri"/>
          <w:b/>
          <w:sz w:val="36"/>
          <w:szCs w:val="36"/>
        </w:rPr>
        <w:t>СОВЕТ ПЕТРОВСК-ЗАБАЙКАЛЬСКОГО</w:t>
      </w:r>
    </w:p>
    <w:p w:rsidR="00E2372E" w:rsidRDefault="00E82C55" w:rsidP="00E82C55">
      <w:pPr>
        <w:widowControl/>
        <w:autoSpaceDE/>
        <w:autoSpaceDN/>
        <w:jc w:val="center"/>
        <w:rPr>
          <w:rFonts w:eastAsia="Calibri"/>
          <w:b/>
          <w:sz w:val="36"/>
          <w:szCs w:val="36"/>
        </w:rPr>
      </w:pPr>
      <w:r w:rsidRPr="00E2372E">
        <w:rPr>
          <w:rFonts w:eastAsia="Calibri"/>
          <w:b/>
          <w:sz w:val="36"/>
          <w:szCs w:val="36"/>
        </w:rPr>
        <w:t xml:space="preserve"> МУНИЦИПАЛЬНОГО ОКРУГА </w:t>
      </w:r>
    </w:p>
    <w:p w:rsidR="00E82C55" w:rsidRPr="00E2372E" w:rsidRDefault="00E82C55" w:rsidP="00E82C55">
      <w:pPr>
        <w:widowControl/>
        <w:autoSpaceDE/>
        <w:autoSpaceDN/>
        <w:jc w:val="center"/>
        <w:rPr>
          <w:rFonts w:eastAsia="Calibri"/>
          <w:b/>
          <w:sz w:val="36"/>
          <w:szCs w:val="36"/>
        </w:rPr>
      </w:pPr>
      <w:r w:rsidRPr="00E2372E">
        <w:rPr>
          <w:rFonts w:eastAsia="Calibri"/>
          <w:b/>
          <w:sz w:val="36"/>
          <w:szCs w:val="36"/>
        </w:rPr>
        <w:t>ЗАБАЙКАЛЬСКОГО КРАЯ</w:t>
      </w:r>
    </w:p>
    <w:p w:rsidR="00360CFB" w:rsidRDefault="00360CFB" w:rsidP="00E82C55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360CFB" w:rsidRPr="00E2372E" w:rsidRDefault="00360CFB" w:rsidP="00360CFB">
      <w:pPr>
        <w:pStyle w:val="a6"/>
        <w:spacing w:line="276" w:lineRule="auto"/>
        <w:jc w:val="center"/>
        <w:rPr>
          <w:b/>
          <w:sz w:val="44"/>
          <w:szCs w:val="44"/>
        </w:rPr>
      </w:pPr>
      <w:r w:rsidRPr="00E2372E">
        <w:rPr>
          <w:b/>
          <w:sz w:val="44"/>
          <w:szCs w:val="44"/>
        </w:rPr>
        <w:t xml:space="preserve">РЕШЕНИЕ </w:t>
      </w:r>
    </w:p>
    <w:p w:rsidR="00360CFB" w:rsidRDefault="00360CFB" w:rsidP="00360CFB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360CFB" w:rsidRPr="00E2372E" w:rsidRDefault="00E2372E" w:rsidP="00850C35">
      <w:pPr>
        <w:pStyle w:val="a6"/>
        <w:jc w:val="both"/>
        <w:rPr>
          <w:sz w:val="24"/>
          <w:szCs w:val="24"/>
        </w:rPr>
      </w:pPr>
      <w:r w:rsidRPr="00E2372E">
        <w:rPr>
          <w:sz w:val="24"/>
          <w:szCs w:val="24"/>
        </w:rPr>
        <w:t>27 сентября 2024 года</w:t>
      </w:r>
      <w:r w:rsidR="00360CFB" w:rsidRPr="00E2372E">
        <w:rPr>
          <w:sz w:val="24"/>
          <w:szCs w:val="24"/>
        </w:rPr>
        <w:t xml:space="preserve"> </w:t>
      </w:r>
      <w:r w:rsidRPr="00E2372E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60CFB" w:rsidRPr="00E2372E">
        <w:rPr>
          <w:sz w:val="24"/>
          <w:szCs w:val="24"/>
        </w:rPr>
        <w:t xml:space="preserve">№ </w:t>
      </w:r>
      <w:r w:rsidRPr="00E2372E">
        <w:rPr>
          <w:sz w:val="24"/>
          <w:szCs w:val="24"/>
        </w:rPr>
        <w:t>10</w:t>
      </w:r>
    </w:p>
    <w:p w:rsidR="00E2372E" w:rsidRDefault="00E2372E" w:rsidP="00850C35">
      <w:pPr>
        <w:pStyle w:val="a6"/>
        <w:jc w:val="center"/>
        <w:rPr>
          <w:b/>
          <w:sz w:val="24"/>
          <w:szCs w:val="24"/>
        </w:rPr>
      </w:pPr>
    </w:p>
    <w:p w:rsidR="00360CFB" w:rsidRPr="00850C35" w:rsidRDefault="00360CFB" w:rsidP="00850C35">
      <w:pPr>
        <w:pStyle w:val="a6"/>
        <w:jc w:val="center"/>
        <w:rPr>
          <w:b/>
          <w:sz w:val="24"/>
          <w:szCs w:val="24"/>
        </w:rPr>
      </w:pPr>
      <w:r w:rsidRPr="00850C35">
        <w:rPr>
          <w:b/>
          <w:sz w:val="24"/>
          <w:szCs w:val="24"/>
        </w:rPr>
        <w:t>г. Петровск-Забайкальский</w:t>
      </w:r>
    </w:p>
    <w:p w:rsidR="00360CFB" w:rsidRPr="00850C35" w:rsidRDefault="00360CFB" w:rsidP="00850C35">
      <w:pPr>
        <w:pStyle w:val="a6"/>
        <w:jc w:val="center"/>
        <w:rPr>
          <w:b/>
          <w:sz w:val="24"/>
          <w:szCs w:val="24"/>
        </w:rPr>
      </w:pPr>
    </w:p>
    <w:p w:rsidR="00360CFB" w:rsidRPr="00850C35" w:rsidRDefault="00360CFB" w:rsidP="00850C35">
      <w:pPr>
        <w:pStyle w:val="a6"/>
        <w:jc w:val="center"/>
        <w:rPr>
          <w:b/>
          <w:sz w:val="24"/>
          <w:szCs w:val="24"/>
        </w:rPr>
      </w:pPr>
      <w:r w:rsidRPr="00850C35">
        <w:rPr>
          <w:b/>
          <w:sz w:val="24"/>
          <w:szCs w:val="24"/>
        </w:rPr>
        <w:t xml:space="preserve">О ликвидации представительного органа </w:t>
      </w:r>
    </w:p>
    <w:p w:rsidR="00360CFB" w:rsidRPr="00850C35" w:rsidRDefault="00360CFB" w:rsidP="00850C35">
      <w:pPr>
        <w:pStyle w:val="a6"/>
        <w:jc w:val="center"/>
        <w:rPr>
          <w:b/>
          <w:sz w:val="24"/>
          <w:szCs w:val="24"/>
        </w:rPr>
      </w:pPr>
      <w:r w:rsidRPr="00850C35">
        <w:rPr>
          <w:b/>
          <w:sz w:val="24"/>
          <w:szCs w:val="24"/>
        </w:rPr>
        <w:t>Петровск-Забайкальского района</w:t>
      </w:r>
    </w:p>
    <w:p w:rsidR="00360CFB" w:rsidRPr="00850C35" w:rsidRDefault="00360CFB" w:rsidP="00850C35">
      <w:pPr>
        <w:pStyle w:val="a6"/>
        <w:jc w:val="center"/>
        <w:rPr>
          <w:b/>
          <w:sz w:val="24"/>
          <w:szCs w:val="24"/>
        </w:rPr>
      </w:pPr>
      <w:r w:rsidRPr="00850C35">
        <w:rPr>
          <w:b/>
          <w:sz w:val="24"/>
          <w:szCs w:val="24"/>
        </w:rPr>
        <w:t xml:space="preserve">Совета муниципального района </w:t>
      </w:r>
      <w:r w:rsidR="00E90314" w:rsidRPr="00850C35">
        <w:rPr>
          <w:b/>
          <w:sz w:val="24"/>
          <w:szCs w:val="24"/>
        </w:rPr>
        <w:t>«</w:t>
      </w:r>
      <w:r w:rsidRPr="00850C35">
        <w:rPr>
          <w:b/>
          <w:sz w:val="24"/>
          <w:szCs w:val="24"/>
        </w:rPr>
        <w:t>Петровск-Забайкальский район</w:t>
      </w:r>
      <w:r w:rsidR="00E90314" w:rsidRPr="00850C35">
        <w:rPr>
          <w:b/>
          <w:sz w:val="24"/>
          <w:szCs w:val="24"/>
        </w:rPr>
        <w:t>»</w:t>
      </w:r>
    </w:p>
    <w:p w:rsidR="00360CFB" w:rsidRPr="00850C35" w:rsidRDefault="00360CFB" w:rsidP="00850C35">
      <w:pPr>
        <w:pStyle w:val="a6"/>
        <w:jc w:val="center"/>
        <w:rPr>
          <w:b/>
          <w:sz w:val="24"/>
          <w:szCs w:val="24"/>
        </w:rPr>
      </w:pPr>
    </w:p>
    <w:p w:rsidR="00CC334A" w:rsidRPr="00850C35" w:rsidRDefault="000F6446" w:rsidP="00E2372E">
      <w:pPr>
        <w:pStyle w:val="a3"/>
        <w:ind w:left="0" w:firstLine="70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Руководствуясь</w:t>
      </w:r>
      <w:r w:rsidRPr="00850C35">
        <w:rPr>
          <w:spacing w:val="50"/>
          <w:sz w:val="24"/>
          <w:szCs w:val="24"/>
        </w:rPr>
        <w:t xml:space="preserve">  </w:t>
      </w:r>
      <w:r w:rsidRPr="00850C35">
        <w:rPr>
          <w:sz w:val="24"/>
          <w:szCs w:val="24"/>
        </w:rPr>
        <w:t>статьями</w:t>
      </w:r>
      <w:r w:rsidRPr="00850C35">
        <w:rPr>
          <w:spacing w:val="50"/>
          <w:sz w:val="24"/>
          <w:szCs w:val="24"/>
        </w:rPr>
        <w:t xml:space="preserve">  </w:t>
      </w:r>
      <w:r w:rsidRPr="00850C35">
        <w:rPr>
          <w:sz w:val="24"/>
          <w:szCs w:val="24"/>
        </w:rPr>
        <w:t>61,</w:t>
      </w:r>
      <w:r w:rsidRPr="00850C35">
        <w:rPr>
          <w:spacing w:val="50"/>
          <w:sz w:val="24"/>
          <w:szCs w:val="24"/>
        </w:rPr>
        <w:t xml:space="preserve">  </w:t>
      </w:r>
      <w:r w:rsidRPr="00850C35">
        <w:rPr>
          <w:sz w:val="24"/>
          <w:szCs w:val="24"/>
        </w:rPr>
        <w:t>62,</w:t>
      </w:r>
      <w:r w:rsidRPr="00850C35">
        <w:rPr>
          <w:spacing w:val="51"/>
          <w:sz w:val="24"/>
          <w:szCs w:val="24"/>
        </w:rPr>
        <w:t xml:space="preserve">  </w:t>
      </w:r>
      <w:r w:rsidRPr="00850C35">
        <w:rPr>
          <w:sz w:val="24"/>
          <w:szCs w:val="24"/>
        </w:rPr>
        <w:t>63,</w:t>
      </w:r>
      <w:r w:rsidRPr="00850C35">
        <w:rPr>
          <w:spacing w:val="50"/>
          <w:sz w:val="24"/>
          <w:szCs w:val="24"/>
        </w:rPr>
        <w:t xml:space="preserve">  </w:t>
      </w:r>
      <w:r w:rsidRPr="00850C35">
        <w:rPr>
          <w:sz w:val="24"/>
          <w:szCs w:val="24"/>
        </w:rPr>
        <w:t>64</w:t>
      </w:r>
      <w:r w:rsidRPr="00850C35">
        <w:rPr>
          <w:spacing w:val="50"/>
          <w:sz w:val="24"/>
          <w:szCs w:val="24"/>
        </w:rPr>
        <w:t xml:space="preserve">  </w:t>
      </w:r>
      <w:r w:rsidRPr="00850C35">
        <w:rPr>
          <w:sz w:val="24"/>
          <w:szCs w:val="24"/>
        </w:rPr>
        <w:t>Гражданского</w:t>
      </w:r>
      <w:r w:rsidRPr="00850C35">
        <w:rPr>
          <w:spacing w:val="51"/>
          <w:sz w:val="24"/>
          <w:szCs w:val="24"/>
        </w:rPr>
        <w:t xml:space="preserve">  </w:t>
      </w:r>
      <w:r w:rsidRPr="00850C35">
        <w:rPr>
          <w:spacing w:val="-2"/>
          <w:sz w:val="24"/>
          <w:szCs w:val="24"/>
        </w:rPr>
        <w:t>кодекса</w:t>
      </w:r>
      <w:r w:rsidR="00E2372E">
        <w:rPr>
          <w:spacing w:val="-2"/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Российской Федерации, статьями 20, 21, 22 Федерального закона от 08.08.2001 № 129-ФЗ «О государственной регистрации юридических лиц и индивидуальных предпринимателей», Законом </w:t>
      </w:r>
      <w:r w:rsidR="009744CE" w:rsidRPr="00850C35">
        <w:rPr>
          <w:sz w:val="24"/>
          <w:szCs w:val="24"/>
        </w:rPr>
        <w:t xml:space="preserve">Забайкальского края от 27 декабря 2023 г. N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 </w:t>
      </w:r>
      <w:r w:rsidR="00E90314" w:rsidRPr="00850C35">
        <w:rPr>
          <w:sz w:val="24"/>
          <w:szCs w:val="24"/>
        </w:rPr>
        <w:t xml:space="preserve">Совет </w:t>
      </w:r>
      <w:r w:rsidR="002118AF" w:rsidRPr="00850C35">
        <w:rPr>
          <w:sz w:val="24"/>
          <w:szCs w:val="24"/>
        </w:rPr>
        <w:t xml:space="preserve">Петровск-Забайкальского </w:t>
      </w:r>
      <w:r w:rsidR="00E90314" w:rsidRPr="00850C35">
        <w:rPr>
          <w:sz w:val="24"/>
          <w:szCs w:val="24"/>
        </w:rPr>
        <w:t xml:space="preserve">муниципального округа </w:t>
      </w:r>
      <w:r w:rsidR="009744CE" w:rsidRPr="00850C35">
        <w:rPr>
          <w:sz w:val="24"/>
          <w:szCs w:val="24"/>
        </w:rPr>
        <w:t xml:space="preserve">Забайкальского края </w:t>
      </w:r>
      <w:r w:rsidRPr="00850C35">
        <w:rPr>
          <w:spacing w:val="40"/>
          <w:sz w:val="24"/>
          <w:szCs w:val="24"/>
        </w:rPr>
        <w:t xml:space="preserve"> </w:t>
      </w:r>
      <w:r w:rsidR="00E76922" w:rsidRPr="00850C35">
        <w:rPr>
          <w:b/>
          <w:sz w:val="24"/>
          <w:szCs w:val="24"/>
        </w:rPr>
        <w:t>р</w:t>
      </w:r>
      <w:r w:rsidR="002118AF" w:rsidRPr="00850C35">
        <w:rPr>
          <w:b/>
          <w:sz w:val="24"/>
          <w:szCs w:val="24"/>
        </w:rPr>
        <w:t xml:space="preserve"> </w:t>
      </w:r>
      <w:r w:rsidR="00E76922" w:rsidRPr="00850C35">
        <w:rPr>
          <w:b/>
          <w:sz w:val="24"/>
          <w:szCs w:val="24"/>
        </w:rPr>
        <w:t>е</w:t>
      </w:r>
      <w:r w:rsidR="002118AF" w:rsidRPr="00850C35">
        <w:rPr>
          <w:b/>
          <w:sz w:val="24"/>
          <w:szCs w:val="24"/>
        </w:rPr>
        <w:t xml:space="preserve"> </w:t>
      </w:r>
      <w:r w:rsidR="00E76922" w:rsidRPr="00850C35">
        <w:rPr>
          <w:b/>
          <w:sz w:val="24"/>
          <w:szCs w:val="24"/>
        </w:rPr>
        <w:t>ш</w:t>
      </w:r>
      <w:r w:rsidR="002118AF" w:rsidRPr="00850C35">
        <w:rPr>
          <w:b/>
          <w:sz w:val="24"/>
          <w:szCs w:val="24"/>
        </w:rPr>
        <w:t xml:space="preserve"> </w:t>
      </w:r>
      <w:r w:rsidR="00E76922" w:rsidRPr="00850C35">
        <w:rPr>
          <w:b/>
          <w:sz w:val="24"/>
          <w:szCs w:val="24"/>
        </w:rPr>
        <w:t>и</w:t>
      </w:r>
      <w:r w:rsidR="002118AF" w:rsidRPr="00850C35">
        <w:rPr>
          <w:b/>
          <w:sz w:val="24"/>
          <w:szCs w:val="24"/>
        </w:rPr>
        <w:t xml:space="preserve"> </w:t>
      </w:r>
      <w:r w:rsidR="00E76922" w:rsidRPr="00850C35">
        <w:rPr>
          <w:b/>
          <w:sz w:val="24"/>
          <w:szCs w:val="24"/>
        </w:rPr>
        <w:t>л</w:t>
      </w:r>
      <w:r w:rsidR="002118AF" w:rsidRPr="00850C35">
        <w:rPr>
          <w:b/>
          <w:sz w:val="24"/>
          <w:szCs w:val="24"/>
        </w:rPr>
        <w:t xml:space="preserve"> </w:t>
      </w:r>
      <w:r w:rsidRPr="00850C35">
        <w:rPr>
          <w:b/>
          <w:sz w:val="24"/>
          <w:szCs w:val="24"/>
        </w:rPr>
        <w:t>:</w:t>
      </w:r>
    </w:p>
    <w:p w:rsidR="00CC334A" w:rsidRPr="00850C35" w:rsidRDefault="000F6446" w:rsidP="00E2372E">
      <w:pPr>
        <w:pStyle w:val="a5"/>
        <w:numPr>
          <w:ilvl w:val="0"/>
          <w:numId w:val="3"/>
        </w:numPr>
        <w:tabs>
          <w:tab w:val="left" w:pos="1089"/>
        </w:tabs>
        <w:ind w:left="0" w:right="-40" w:firstLine="70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 xml:space="preserve">Ликвидировать представительный орган - </w:t>
      </w:r>
      <w:r w:rsidR="009744CE" w:rsidRPr="00850C35">
        <w:rPr>
          <w:sz w:val="24"/>
          <w:szCs w:val="24"/>
        </w:rPr>
        <w:t xml:space="preserve">Совет муниципального района  «Петровск-Забайкальский район» </w:t>
      </w:r>
      <w:r w:rsidRPr="00850C35">
        <w:rPr>
          <w:sz w:val="24"/>
          <w:szCs w:val="24"/>
        </w:rPr>
        <w:t>ИНН -</w:t>
      </w:r>
      <w:r w:rsidR="009744CE" w:rsidRPr="00850C35">
        <w:rPr>
          <w:sz w:val="24"/>
          <w:szCs w:val="24"/>
        </w:rPr>
        <w:t xml:space="preserve"> 7531004119</w:t>
      </w:r>
      <w:r w:rsidRPr="00850C35">
        <w:rPr>
          <w:sz w:val="24"/>
          <w:szCs w:val="24"/>
        </w:rPr>
        <w:t xml:space="preserve"> ОГРН - </w:t>
      </w:r>
      <w:r w:rsidR="009744CE" w:rsidRPr="00850C35">
        <w:rPr>
          <w:sz w:val="24"/>
          <w:szCs w:val="24"/>
        </w:rPr>
        <w:t>1057538006932</w:t>
      </w:r>
      <w:r w:rsidRPr="00850C35">
        <w:rPr>
          <w:sz w:val="24"/>
          <w:szCs w:val="24"/>
        </w:rPr>
        <w:t>, (далее –</w:t>
      </w:r>
      <w:r w:rsidR="0077171F" w:rsidRPr="00850C35">
        <w:rPr>
          <w:sz w:val="24"/>
          <w:szCs w:val="24"/>
        </w:rPr>
        <w:t xml:space="preserve"> </w:t>
      </w:r>
      <w:r w:rsidRPr="00850C35">
        <w:rPr>
          <w:sz w:val="24"/>
          <w:szCs w:val="24"/>
        </w:rPr>
        <w:t>Совет депутатов).</w:t>
      </w:r>
    </w:p>
    <w:p w:rsidR="00CC334A" w:rsidRPr="00850C35" w:rsidRDefault="000F6446" w:rsidP="00E2372E">
      <w:pPr>
        <w:pStyle w:val="a5"/>
        <w:numPr>
          <w:ilvl w:val="0"/>
          <w:numId w:val="3"/>
        </w:numPr>
        <w:tabs>
          <w:tab w:val="left" w:pos="1171"/>
        </w:tabs>
        <w:ind w:left="0" w:right="-40" w:firstLine="709"/>
        <w:jc w:val="both"/>
        <w:rPr>
          <w:sz w:val="24"/>
          <w:szCs w:val="24"/>
        </w:rPr>
      </w:pPr>
      <w:r w:rsidRPr="00850C35">
        <w:rPr>
          <w:spacing w:val="-2"/>
          <w:sz w:val="24"/>
          <w:szCs w:val="24"/>
        </w:rPr>
        <w:t>Утвердить:</w:t>
      </w:r>
    </w:p>
    <w:p w:rsidR="00CC334A" w:rsidRPr="00850C35" w:rsidRDefault="000F6446" w:rsidP="00E2372E">
      <w:pPr>
        <w:pStyle w:val="a3"/>
        <w:ind w:left="0" w:right="-40" w:firstLine="70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положение</w:t>
      </w:r>
      <w:r w:rsidRPr="00850C35">
        <w:rPr>
          <w:spacing w:val="79"/>
          <w:sz w:val="24"/>
          <w:szCs w:val="24"/>
        </w:rPr>
        <w:t xml:space="preserve"> </w:t>
      </w:r>
      <w:r w:rsidRPr="00850C35">
        <w:rPr>
          <w:sz w:val="24"/>
          <w:szCs w:val="24"/>
        </w:rPr>
        <w:t>о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комиссии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согласно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приложению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№</w:t>
      </w:r>
      <w:r w:rsidR="00980377" w:rsidRPr="00850C35">
        <w:rPr>
          <w:sz w:val="24"/>
          <w:szCs w:val="24"/>
        </w:rPr>
        <w:t xml:space="preserve"> </w:t>
      </w:r>
      <w:r w:rsidRPr="00850C35">
        <w:rPr>
          <w:sz w:val="24"/>
          <w:szCs w:val="24"/>
        </w:rPr>
        <w:t>1 к настоящему решению;</w:t>
      </w:r>
    </w:p>
    <w:p w:rsidR="00CC334A" w:rsidRPr="00850C35" w:rsidRDefault="000F6446" w:rsidP="00E2372E">
      <w:pPr>
        <w:pStyle w:val="a3"/>
        <w:tabs>
          <w:tab w:val="left" w:pos="1603"/>
          <w:tab w:val="left" w:pos="3387"/>
          <w:tab w:val="left" w:pos="3896"/>
          <w:tab w:val="left" w:pos="5752"/>
          <w:tab w:val="left" w:pos="7025"/>
          <w:tab w:val="left" w:pos="8705"/>
          <w:tab w:val="left" w:pos="9324"/>
        </w:tabs>
        <w:ind w:left="0" w:right="-40" w:firstLine="709"/>
        <w:jc w:val="both"/>
        <w:rPr>
          <w:sz w:val="24"/>
          <w:szCs w:val="24"/>
        </w:rPr>
      </w:pPr>
      <w:r w:rsidRPr="00850C35">
        <w:rPr>
          <w:spacing w:val="-4"/>
          <w:sz w:val="24"/>
          <w:szCs w:val="24"/>
        </w:rPr>
        <w:t>план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мероприятий</w:t>
      </w:r>
      <w:r w:rsidRPr="00850C35">
        <w:rPr>
          <w:sz w:val="24"/>
          <w:szCs w:val="24"/>
        </w:rPr>
        <w:tab/>
      </w:r>
      <w:r w:rsidRPr="00850C35">
        <w:rPr>
          <w:spacing w:val="-6"/>
          <w:sz w:val="24"/>
          <w:szCs w:val="24"/>
        </w:rPr>
        <w:t>по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ликвидации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согласно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приложение</w:t>
      </w:r>
      <w:r w:rsidRPr="00850C35">
        <w:rPr>
          <w:sz w:val="24"/>
          <w:szCs w:val="24"/>
        </w:rPr>
        <w:tab/>
      </w:r>
      <w:r w:rsidRPr="00850C35">
        <w:rPr>
          <w:spacing w:val="-6"/>
          <w:sz w:val="24"/>
          <w:szCs w:val="24"/>
        </w:rPr>
        <w:t>№</w:t>
      </w:r>
      <w:r w:rsidR="00E2372E">
        <w:rPr>
          <w:spacing w:val="-6"/>
          <w:sz w:val="24"/>
          <w:szCs w:val="24"/>
        </w:rPr>
        <w:t xml:space="preserve"> </w:t>
      </w:r>
      <w:r w:rsidRPr="00850C35">
        <w:rPr>
          <w:spacing w:val="-6"/>
          <w:sz w:val="24"/>
          <w:szCs w:val="24"/>
        </w:rPr>
        <w:t>2</w:t>
      </w:r>
      <w:r w:rsidR="00E2372E">
        <w:rPr>
          <w:spacing w:val="-6"/>
          <w:sz w:val="24"/>
          <w:szCs w:val="24"/>
        </w:rPr>
        <w:t xml:space="preserve"> </w:t>
      </w:r>
      <w:r w:rsidRPr="00850C35">
        <w:rPr>
          <w:spacing w:val="-10"/>
          <w:sz w:val="24"/>
          <w:szCs w:val="24"/>
        </w:rPr>
        <w:t xml:space="preserve">к </w:t>
      </w:r>
      <w:r w:rsidRPr="00850C35">
        <w:rPr>
          <w:sz w:val="24"/>
          <w:szCs w:val="24"/>
        </w:rPr>
        <w:t>настоящему решению;</w:t>
      </w:r>
    </w:p>
    <w:p w:rsidR="00CC334A" w:rsidRPr="00850C35" w:rsidRDefault="000F6446" w:rsidP="00E2372E">
      <w:pPr>
        <w:pStyle w:val="a3"/>
        <w:tabs>
          <w:tab w:val="left" w:pos="1826"/>
          <w:tab w:val="left" w:pos="4064"/>
          <w:tab w:val="left" w:pos="5687"/>
          <w:tab w:val="left" w:pos="6979"/>
          <w:tab w:val="left" w:pos="8678"/>
          <w:tab w:val="left" w:pos="9324"/>
        </w:tabs>
        <w:ind w:left="0" w:right="-40" w:firstLine="709"/>
        <w:jc w:val="both"/>
        <w:rPr>
          <w:sz w:val="24"/>
          <w:szCs w:val="24"/>
        </w:rPr>
      </w:pPr>
      <w:r w:rsidRPr="00850C35">
        <w:rPr>
          <w:spacing w:val="-2"/>
          <w:sz w:val="24"/>
          <w:szCs w:val="24"/>
        </w:rPr>
        <w:t>состав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ликвидационной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комиссии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согласно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приложение</w:t>
      </w:r>
      <w:r w:rsidRPr="00850C35">
        <w:rPr>
          <w:sz w:val="24"/>
          <w:szCs w:val="24"/>
        </w:rPr>
        <w:tab/>
      </w:r>
      <w:r w:rsidRPr="00850C35">
        <w:rPr>
          <w:spacing w:val="-6"/>
          <w:sz w:val="24"/>
          <w:szCs w:val="24"/>
        </w:rPr>
        <w:t>№</w:t>
      </w:r>
      <w:r w:rsidR="00E2372E">
        <w:rPr>
          <w:spacing w:val="-6"/>
          <w:sz w:val="24"/>
          <w:szCs w:val="24"/>
        </w:rPr>
        <w:t xml:space="preserve"> </w:t>
      </w:r>
      <w:r w:rsidRPr="00850C35">
        <w:rPr>
          <w:spacing w:val="-6"/>
          <w:sz w:val="24"/>
          <w:szCs w:val="24"/>
        </w:rPr>
        <w:t>3</w:t>
      </w:r>
      <w:r w:rsidR="00E2372E">
        <w:rPr>
          <w:spacing w:val="-6"/>
          <w:sz w:val="24"/>
          <w:szCs w:val="24"/>
        </w:rPr>
        <w:t xml:space="preserve"> </w:t>
      </w:r>
      <w:r w:rsidRPr="00850C35">
        <w:rPr>
          <w:spacing w:val="-10"/>
          <w:sz w:val="24"/>
          <w:szCs w:val="24"/>
        </w:rPr>
        <w:t xml:space="preserve">к </w:t>
      </w:r>
      <w:r w:rsidRPr="00850C35">
        <w:rPr>
          <w:sz w:val="24"/>
          <w:szCs w:val="24"/>
        </w:rPr>
        <w:t>настоящему решению.</w:t>
      </w:r>
    </w:p>
    <w:p w:rsidR="00CC334A" w:rsidRPr="00850C35" w:rsidRDefault="000F6446" w:rsidP="00E2372E">
      <w:pPr>
        <w:pStyle w:val="a5"/>
        <w:numPr>
          <w:ilvl w:val="0"/>
          <w:numId w:val="3"/>
        </w:numPr>
        <w:tabs>
          <w:tab w:val="left" w:pos="1101"/>
        </w:tabs>
        <w:ind w:left="0" w:right="-40" w:firstLine="70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Ликвидационной комиссии</w:t>
      </w:r>
      <w:r w:rsidR="00B97C12" w:rsidRPr="00850C35">
        <w:rPr>
          <w:sz w:val="24"/>
          <w:szCs w:val="24"/>
        </w:rPr>
        <w:t xml:space="preserve"> </w:t>
      </w:r>
      <w:r w:rsidRPr="00850C35">
        <w:rPr>
          <w:sz w:val="24"/>
          <w:szCs w:val="24"/>
        </w:rPr>
        <w:t>осуществить в соответствии с законодательством Российской Федерации юридические и организационные мероприятия, связанные с ликвидацией Совет</w:t>
      </w:r>
      <w:r w:rsidR="00925790" w:rsidRPr="00850C35">
        <w:rPr>
          <w:sz w:val="24"/>
          <w:szCs w:val="24"/>
        </w:rPr>
        <w:t>а</w:t>
      </w:r>
      <w:r w:rsidRPr="00850C35">
        <w:rPr>
          <w:sz w:val="24"/>
          <w:szCs w:val="24"/>
        </w:rPr>
        <w:t xml:space="preserve"> депутатов, в порядке и сроки, установленные планом</w:t>
      </w:r>
      <w:r w:rsidRPr="00850C35">
        <w:rPr>
          <w:spacing w:val="40"/>
          <w:sz w:val="24"/>
          <w:szCs w:val="24"/>
        </w:rPr>
        <w:t xml:space="preserve"> </w:t>
      </w:r>
      <w:r w:rsidRPr="00850C35">
        <w:rPr>
          <w:sz w:val="24"/>
          <w:szCs w:val="24"/>
        </w:rPr>
        <w:t>мероприятий по ликвидации Советов депутатов.</w:t>
      </w:r>
    </w:p>
    <w:p w:rsidR="00CC334A" w:rsidRPr="00850C35" w:rsidRDefault="000F6446" w:rsidP="00E2372E">
      <w:pPr>
        <w:pStyle w:val="a5"/>
        <w:numPr>
          <w:ilvl w:val="0"/>
          <w:numId w:val="3"/>
        </w:numPr>
        <w:tabs>
          <w:tab w:val="left" w:pos="1145"/>
        </w:tabs>
        <w:ind w:left="0" w:right="-40" w:firstLine="70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Председателю</w:t>
      </w:r>
      <w:r w:rsidR="00AE507D" w:rsidRPr="00850C35">
        <w:rPr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ликвидационной комиссии </w:t>
      </w:r>
      <w:r w:rsidR="00925790" w:rsidRPr="00850C35">
        <w:rPr>
          <w:sz w:val="24"/>
          <w:szCs w:val="24"/>
        </w:rPr>
        <w:t>Вдовиной Татьяне Владимировне</w:t>
      </w:r>
      <w:r w:rsidRPr="00850C35">
        <w:rPr>
          <w:sz w:val="24"/>
          <w:szCs w:val="24"/>
        </w:rPr>
        <w:t xml:space="preserve"> в течение </w:t>
      </w:r>
      <w:r w:rsidR="00925790" w:rsidRPr="00850C35">
        <w:rPr>
          <w:sz w:val="24"/>
          <w:szCs w:val="24"/>
        </w:rPr>
        <w:t>трёх</w:t>
      </w:r>
      <w:r w:rsidRPr="00850C35">
        <w:rPr>
          <w:sz w:val="24"/>
          <w:szCs w:val="24"/>
        </w:rPr>
        <w:t xml:space="preserve"> рабочих дней после даты принятия настоящего решения уведомить регистрирующий орган о принятии решения о ликвидации </w:t>
      </w:r>
      <w:r w:rsidR="00537C56" w:rsidRPr="00850C35">
        <w:rPr>
          <w:sz w:val="24"/>
          <w:szCs w:val="24"/>
        </w:rPr>
        <w:t>Совета муниципального района  «Петровск-Забайкальский район»</w:t>
      </w:r>
      <w:r w:rsidRPr="00850C35">
        <w:rPr>
          <w:sz w:val="24"/>
          <w:szCs w:val="24"/>
        </w:rPr>
        <w:t xml:space="preserve">, о формировании ликвидационной </w:t>
      </w:r>
      <w:r w:rsidRPr="00850C35">
        <w:rPr>
          <w:spacing w:val="-2"/>
          <w:sz w:val="24"/>
          <w:szCs w:val="24"/>
        </w:rPr>
        <w:t>комиссии.</w:t>
      </w:r>
    </w:p>
    <w:p w:rsidR="00CC334A" w:rsidRPr="00850C35" w:rsidRDefault="000F6446" w:rsidP="00E2372E">
      <w:pPr>
        <w:pStyle w:val="a5"/>
        <w:numPr>
          <w:ilvl w:val="0"/>
          <w:numId w:val="3"/>
        </w:numPr>
        <w:tabs>
          <w:tab w:val="left" w:pos="985"/>
        </w:tabs>
        <w:ind w:left="0" w:right="-40" w:firstLine="70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 xml:space="preserve">Разрешить ликвидационной комиссии использовать гербовые печати </w:t>
      </w:r>
      <w:r w:rsidR="00537C56" w:rsidRPr="00850C35">
        <w:rPr>
          <w:sz w:val="24"/>
          <w:szCs w:val="24"/>
        </w:rPr>
        <w:t>Совета муниципального района  «Петровск-Забайкальский район»</w:t>
      </w:r>
      <w:r w:rsidRPr="00850C35">
        <w:rPr>
          <w:sz w:val="24"/>
          <w:szCs w:val="24"/>
        </w:rPr>
        <w:t>.</w:t>
      </w:r>
    </w:p>
    <w:p w:rsidR="00CC334A" w:rsidRPr="00850C35" w:rsidRDefault="000F6446" w:rsidP="00E2372E">
      <w:pPr>
        <w:pStyle w:val="a5"/>
        <w:numPr>
          <w:ilvl w:val="0"/>
          <w:numId w:val="3"/>
        </w:numPr>
        <w:tabs>
          <w:tab w:val="left" w:pos="948"/>
        </w:tabs>
        <w:ind w:left="0" w:right="-40" w:firstLine="70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Наделить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председателя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комиссии</w:t>
      </w:r>
      <w:r w:rsidRPr="00850C35">
        <w:rPr>
          <w:spacing w:val="-2"/>
          <w:sz w:val="24"/>
          <w:szCs w:val="24"/>
        </w:rPr>
        <w:t xml:space="preserve"> </w:t>
      </w:r>
      <w:r w:rsidR="00925790" w:rsidRPr="00850C35">
        <w:rPr>
          <w:sz w:val="24"/>
          <w:szCs w:val="24"/>
        </w:rPr>
        <w:t>Вдовину Татьяну Владимировну</w:t>
      </w:r>
      <w:r w:rsidRPr="00850C35">
        <w:rPr>
          <w:sz w:val="24"/>
          <w:szCs w:val="24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537C56" w:rsidRPr="00850C35">
        <w:rPr>
          <w:sz w:val="24"/>
          <w:szCs w:val="24"/>
        </w:rPr>
        <w:t>Совета муниципального района  «Петровск-Забайкальский район»</w:t>
      </w:r>
      <w:r w:rsidRPr="00850C35"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537C56" w:rsidRPr="00850C35" w:rsidRDefault="000F6446" w:rsidP="00E2372E">
      <w:pPr>
        <w:pStyle w:val="a5"/>
        <w:numPr>
          <w:ilvl w:val="0"/>
          <w:numId w:val="2"/>
        </w:numPr>
        <w:tabs>
          <w:tab w:val="left" w:pos="947"/>
        </w:tabs>
        <w:ind w:left="0" w:right="-40" w:firstLine="709"/>
        <w:rPr>
          <w:sz w:val="24"/>
          <w:szCs w:val="24"/>
        </w:rPr>
      </w:pPr>
      <w:r w:rsidRPr="00850C35">
        <w:rPr>
          <w:sz w:val="24"/>
          <w:szCs w:val="24"/>
        </w:rPr>
        <w:lastRenderedPageBreak/>
        <w:t>Наделить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председателя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комиссии</w:t>
      </w:r>
      <w:r w:rsidRPr="00850C35">
        <w:rPr>
          <w:spacing w:val="-3"/>
          <w:sz w:val="24"/>
          <w:szCs w:val="24"/>
        </w:rPr>
        <w:t xml:space="preserve"> </w:t>
      </w:r>
      <w:r w:rsidR="00925790" w:rsidRPr="00850C35">
        <w:rPr>
          <w:sz w:val="24"/>
          <w:szCs w:val="24"/>
        </w:rPr>
        <w:t xml:space="preserve">Вдовину </w:t>
      </w:r>
      <w:r w:rsidR="00E90314" w:rsidRPr="00850C35">
        <w:rPr>
          <w:sz w:val="24"/>
          <w:szCs w:val="24"/>
        </w:rPr>
        <w:t>Т</w:t>
      </w:r>
      <w:r w:rsidR="00925790" w:rsidRPr="00850C35">
        <w:rPr>
          <w:sz w:val="24"/>
          <w:szCs w:val="24"/>
        </w:rPr>
        <w:t>атьяну Владимировну</w:t>
      </w:r>
      <w:r w:rsidRPr="00850C35">
        <w:rPr>
          <w:sz w:val="24"/>
          <w:szCs w:val="24"/>
        </w:rPr>
        <w:t xml:space="preserve"> полномочием по изданию распоряжений по вопросам, связанным с проведением мероприятий по ликвидации </w:t>
      </w:r>
      <w:r w:rsidR="00537C56" w:rsidRPr="00850C35">
        <w:rPr>
          <w:sz w:val="24"/>
          <w:szCs w:val="24"/>
        </w:rPr>
        <w:t>Совета муниципального района  «Петровск-Забайкальский район».</w:t>
      </w:r>
    </w:p>
    <w:p w:rsidR="00CC334A" w:rsidRPr="00850C35" w:rsidRDefault="000F6446" w:rsidP="00E2372E">
      <w:pPr>
        <w:pStyle w:val="a5"/>
        <w:numPr>
          <w:ilvl w:val="0"/>
          <w:numId w:val="2"/>
        </w:numPr>
        <w:tabs>
          <w:tab w:val="left" w:pos="947"/>
        </w:tabs>
        <w:ind w:left="0" w:right="-40" w:firstLine="709"/>
        <w:rPr>
          <w:sz w:val="24"/>
          <w:szCs w:val="24"/>
        </w:rPr>
      </w:pPr>
      <w:r w:rsidRPr="00850C35">
        <w:rPr>
          <w:sz w:val="24"/>
          <w:szCs w:val="24"/>
        </w:rPr>
        <w:t xml:space="preserve">Определить </w:t>
      </w:r>
      <w:r w:rsidR="00E90314" w:rsidRPr="00850C35">
        <w:rPr>
          <w:sz w:val="24"/>
          <w:szCs w:val="24"/>
        </w:rPr>
        <w:t>Совет Петровск-Забайкальск</w:t>
      </w:r>
      <w:r w:rsidR="00EE4ED3" w:rsidRPr="00850C35">
        <w:rPr>
          <w:sz w:val="24"/>
          <w:szCs w:val="24"/>
        </w:rPr>
        <w:t>ого муниципального округа</w:t>
      </w:r>
      <w:r w:rsidR="00E90314" w:rsidRPr="00850C35">
        <w:rPr>
          <w:sz w:val="24"/>
          <w:szCs w:val="24"/>
        </w:rPr>
        <w:t xml:space="preserve"> Забайкальского края  </w:t>
      </w:r>
      <w:r w:rsidRPr="00850C35">
        <w:rPr>
          <w:sz w:val="24"/>
          <w:szCs w:val="24"/>
        </w:rPr>
        <w:t>правопреемником</w:t>
      </w:r>
      <w:r w:rsidRPr="00850C35">
        <w:rPr>
          <w:spacing w:val="40"/>
          <w:sz w:val="24"/>
          <w:szCs w:val="24"/>
        </w:rPr>
        <w:t xml:space="preserve"> </w:t>
      </w:r>
      <w:r w:rsidR="00E90314" w:rsidRPr="00850C35">
        <w:rPr>
          <w:sz w:val="24"/>
          <w:szCs w:val="24"/>
        </w:rPr>
        <w:t xml:space="preserve">Совета муниципального района  «Петровск-Забайкальский район» </w:t>
      </w:r>
      <w:r w:rsidRPr="00850C35">
        <w:rPr>
          <w:sz w:val="24"/>
          <w:szCs w:val="24"/>
        </w:rPr>
        <w:t>в</w:t>
      </w:r>
      <w:r w:rsidRPr="00850C35">
        <w:rPr>
          <w:spacing w:val="40"/>
          <w:sz w:val="24"/>
          <w:szCs w:val="24"/>
        </w:rPr>
        <w:t xml:space="preserve"> </w:t>
      </w:r>
      <w:r w:rsidRPr="00850C35">
        <w:rPr>
          <w:sz w:val="24"/>
          <w:szCs w:val="24"/>
        </w:rPr>
        <w:t>отношениях</w:t>
      </w:r>
      <w:r w:rsidRPr="00850C35">
        <w:rPr>
          <w:spacing w:val="40"/>
          <w:sz w:val="24"/>
          <w:szCs w:val="24"/>
        </w:rPr>
        <w:t xml:space="preserve"> </w:t>
      </w:r>
      <w:r w:rsidRPr="00850C35">
        <w:rPr>
          <w:sz w:val="24"/>
          <w:szCs w:val="24"/>
        </w:rPr>
        <w:t>с</w:t>
      </w:r>
      <w:r w:rsidR="00925790" w:rsidRPr="00850C35">
        <w:rPr>
          <w:sz w:val="24"/>
          <w:szCs w:val="24"/>
        </w:rPr>
        <w:t xml:space="preserve"> о</w:t>
      </w:r>
      <w:r w:rsidRPr="00850C35">
        <w:rPr>
          <w:sz w:val="24"/>
          <w:szCs w:val="24"/>
        </w:rPr>
        <w:t xml:space="preserve">рганами государственной власти Российской Федерации, органами государственной власти </w:t>
      </w:r>
      <w:r w:rsidR="00925790" w:rsidRPr="00850C35">
        <w:rPr>
          <w:sz w:val="24"/>
          <w:szCs w:val="24"/>
        </w:rPr>
        <w:t>Забайкальского края</w:t>
      </w:r>
      <w:r w:rsidRPr="00850C35">
        <w:rPr>
          <w:sz w:val="24"/>
          <w:szCs w:val="24"/>
        </w:rPr>
        <w:t>, органами местного самоуправления и должностными лицами местного самоуправления, физическими и юридическими лицами.</w:t>
      </w:r>
    </w:p>
    <w:p w:rsidR="00CC334A" w:rsidRPr="00850C35" w:rsidRDefault="000F6446" w:rsidP="00E2372E">
      <w:pPr>
        <w:pStyle w:val="a5"/>
        <w:numPr>
          <w:ilvl w:val="0"/>
          <w:numId w:val="2"/>
        </w:numPr>
        <w:tabs>
          <w:tab w:val="left" w:pos="1088"/>
        </w:tabs>
        <w:ind w:left="0" w:right="-40" w:firstLine="709"/>
        <w:rPr>
          <w:sz w:val="24"/>
          <w:szCs w:val="24"/>
        </w:rPr>
      </w:pPr>
      <w:r w:rsidRPr="00850C35">
        <w:rPr>
          <w:sz w:val="24"/>
          <w:szCs w:val="24"/>
        </w:rPr>
        <w:t>Настоящее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решение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вступает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в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силу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со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z w:val="24"/>
          <w:szCs w:val="24"/>
        </w:rPr>
        <w:t>дня</w:t>
      </w:r>
      <w:r w:rsidRPr="00850C35">
        <w:rPr>
          <w:spacing w:val="-1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принятия.</w:t>
      </w:r>
    </w:p>
    <w:p w:rsidR="00560AE6" w:rsidRPr="00850C35" w:rsidRDefault="00925790" w:rsidP="00E2372E">
      <w:pPr>
        <w:pStyle w:val="a5"/>
        <w:tabs>
          <w:tab w:val="left" w:pos="1010"/>
        </w:tabs>
        <w:ind w:left="0" w:right="-40" w:firstLine="709"/>
        <w:rPr>
          <w:color w:val="000009"/>
          <w:sz w:val="24"/>
          <w:szCs w:val="24"/>
        </w:rPr>
      </w:pPr>
      <w:r w:rsidRPr="00850C35">
        <w:rPr>
          <w:color w:val="000009"/>
          <w:sz w:val="24"/>
          <w:szCs w:val="24"/>
        </w:rPr>
        <w:t>11.</w:t>
      </w:r>
      <w:r w:rsidR="00560AE6" w:rsidRPr="00850C35">
        <w:rPr>
          <w:sz w:val="24"/>
          <w:szCs w:val="24"/>
          <w:lang w:eastAsia="ru-RU"/>
        </w:rPr>
        <w:t xml:space="preserve"> </w:t>
      </w:r>
      <w:r w:rsidR="00560AE6" w:rsidRPr="00850C35">
        <w:rPr>
          <w:color w:val="000009"/>
          <w:sz w:val="24"/>
          <w:szCs w:val="24"/>
        </w:rPr>
        <w:t>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район».</w:t>
      </w:r>
    </w:p>
    <w:p w:rsidR="00560AE6" w:rsidRPr="00850C35" w:rsidRDefault="00560AE6" w:rsidP="00850C35">
      <w:pPr>
        <w:pStyle w:val="a5"/>
        <w:tabs>
          <w:tab w:val="left" w:pos="1010"/>
        </w:tabs>
        <w:ind w:right="364" w:firstLine="0"/>
        <w:rPr>
          <w:color w:val="000009"/>
          <w:sz w:val="24"/>
          <w:szCs w:val="24"/>
        </w:rPr>
      </w:pPr>
    </w:p>
    <w:p w:rsidR="00560AE6" w:rsidRPr="00850C35" w:rsidRDefault="00560AE6" w:rsidP="00850C35">
      <w:pPr>
        <w:pStyle w:val="a5"/>
        <w:tabs>
          <w:tab w:val="left" w:pos="1010"/>
        </w:tabs>
        <w:ind w:right="364" w:firstLine="0"/>
        <w:rPr>
          <w:color w:val="000009"/>
          <w:sz w:val="24"/>
          <w:szCs w:val="24"/>
        </w:rPr>
      </w:pPr>
    </w:p>
    <w:p w:rsidR="00560AE6" w:rsidRPr="00850C35" w:rsidRDefault="00560AE6" w:rsidP="00850C35">
      <w:pPr>
        <w:pStyle w:val="a5"/>
        <w:tabs>
          <w:tab w:val="left" w:pos="1010"/>
        </w:tabs>
        <w:ind w:right="364"/>
        <w:rPr>
          <w:color w:val="000009"/>
          <w:sz w:val="24"/>
          <w:szCs w:val="24"/>
        </w:rPr>
      </w:pPr>
    </w:p>
    <w:p w:rsidR="00560AE6" w:rsidRPr="00850C35" w:rsidRDefault="00560AE6" w:rsidP="00850C35">
      <w:pPr>
        <w:tabs>
          <w:tab w:val="left" w:pos="1010"/>
        </w:tabs>
        <w:ind w:right="364"/>
        <w:rPr>
          <w:color w:val="000009"/>
          <w:sz w:val="24"/>
          <w:szCs w:val="24"/>
        </w:rPr>
      </w:pPr>
      <w:r w:rsidRPr="00850C35">
        <w:rPr>
          <w:color w:val="000009"/>
          <w:sz w:val="24"/>
          <w:szCs w:val="24"/>
        </w:rPr>
        <w:t>Глава городского округа</w:t>
      </w:r>
    </w:p>
    <w:p w:rsidR="00CC334A" w:rsidRPr="00850C35" w:rsidRDefault="00560AE6" w:rsidP="00E2372E">
      <w:pPr>
        <w:tabs>
          <w:tab w:val="left" w:pos="1010"/>
        </w:tabs>
        <w:ind w:right="-40"/>
        <w:rPr>
          <w:sz w:val="24"/>
          <w:szCs w:val="24"/>
        </w:rPr>
      </w:pPr>
      <w:r w:rsidRPr="00850C35">
        <w:rPr>
          <w:color w:val="000009"/>
          <w:sz w:val="24"/>
          <w:szCs w:val="24"/>
        </w:rPr>
        <w:t>«Город Петровск-Забайкальский»</w:t>
      </w:r>
      <w:r w:rsidRPr="00850C35">
        <w:rPr>
          <w:color w:val="000009"/>
          <w:sz w:val="24"/>
          <w:szCs w:val="24"/>
        </w:rPr>
        <w:tab/>
      </w:r>
      <w:r w:rsidRPr="00850C35">
        <w:rPr>
          <w:color w:val="000009"/>
          <w:sz w:val="24"/>
          <w:szCs w:val="24"/>
        </w:rPr>
        <w:tab/>
        <w:t xml:space="preserve">                         </w:t>
      </w:r>
      <w:r w:rsidR="00F865AD" w:rsidRPr="00850C35">
        <w:rPr>
          <w:color w:val="000009"/>
          <w:sz w:val="24"/>
          <w:szCs w:val="24"/>
        </w:rPr>
        <w:t xml:space="preserve">  </w:t>
      </w:r>
      <w:r w:rsidR="00E2372E">
        <w:rPr>
          <w:color w:val="000009"/>
          <w:sz w:val="24"/>
          <w:szCs w:val="24"/>
        </w:rPr>
        <w:t xml:space="preserve">                            </w:t>
      </w:r>
      <w:r w:rsidR="00F865AD" w:rsidRPr="00850C35">
        <w:rPr>
          <w:color w:val="000009"/>
          <w:sz w:val="24"/>
          <w:szCs w:val="24"/>
        </w:rPr>
        <w:t xml:space="preserve">     </w:t>
      </w:r>
      <w:r w:rsidRPr="00850C35">
        <w:rPr>
          <w:color w:val="000009"/>
          <w:sz w:val="24"/>
          <w:szCs w:val="24"/>
        </w:rPr>
        <w:t>Н.В. Горюнов</w:t>
      </w:r>
    </w:p>
    <w:p w:rsidR="00CC334A" w:rsidRPr="00850C35" w:rsidRDefault="00CC334A" w:rsidP="00850C35">
      <w:pPr>
        <w:rPr>
          <w:sz w:val="24"/>
          <w:szCs w:val="24"/>
        </w:rPr>
        <w:sectPr w:rsidR="00CC334A" w:rsidRPr="00850C35" w:rsidSect="00E2372E">
          <w:pgSz w:w="11910" w:h="16840"/>
          <w:pgMar w:top="1077" w:right="853" w:bottom="1134" w:left="1599" w:header="720" w:footer="720" w:gutter="0"/>
          <w:cols w:space="720"/>
        </w:sectPr>
      </w:pPr>
    </w:p>
    <w:p w:rsidR="00CC334A" w:rsidRPr="00850C35" w:rsidRDefault="000F6446" w:rsidP="00850C35">
      <w:pPr>
        <w:pStyle w:val="a3"/>
        <w:ind w:left="0" w:right="364"/>
        <w:jc w:val="right"/>
        <w:rPr>
          <w:sz w:val="24"/>
          <w:szCs w:val="24"/>
        </w:rPr>
      </w:pPr>
      <w:r w:rsidRPr="00850C35">
        <w:rPr>
          <w:sz w:val="24"/>
          <w:szCs w:val="24"/>
        </w:rPr>
        <w:lastRenderedPageBreak/>
        <w:t>Приложение</w:t>
      </w:r>
      <w:r w:rsidRPr="00850C35">
        <w:rPr>
          <w:spacing w:val="-5"/>
          <w:sz w:val="24"/>
          <w:szCs w:val="24"/>
        </w:rPr>
        <w:t xml:space="preserve"> </w:t>
      </w:r>
      <w:r w:rsidRPr="00850C35">
        <w:rPr>
          <w:sz w:val="24"/>
          <w:szCs w:val="24"/>
        </w:rPr>
        <w:t>№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pacing w:val="-10"/>
          <w:sz w:val="24"/>
          <w:szCs w:val="24"/>
        </w:rPr>
        <w:t>1</w:t>
      </w:r>
    </w:p>
    <w:p w:rsidR="00CC334A" w:rsidRPr="00850C35" w:rsidRDefault="006E42A6" w:rsidP="00850C35">
      <w:pPr>
        <w:pStyle w:val="a3"/>
        <w:ind w:left="0" w:right="364"/>
        <w:jc w:val="right"/>
        <w:rPr>
          <w:sz w:val="24"/>
          <w:szCs w:val="24"/>
        </w:rPr>
      </w:pPr>
      <w:r w:rsidRPr="00850C35">
        <w:rPr>
          <w:spacing w:val="-2"/>
          <w:sz w:val="24"/>
          <w:szCs w:val="24"/>
        </w:rPr>
        <w:t xml:space="preserve">                                                                                                           </w:t>
      </w:r>
      <w:r w:rsidR="000F6446" w:rsidRPr="00850C35">
        <w:rPr>
          <w:spacing w:val="-2"/>
          <w:sz w:val="24"/>
          <w:szCs w:val="24"/>
        </w:rPr>
        <w:t>УТВЕРЖДЕНО</w:t>
      </w:r>
    </w:p>
    <w:p w:rsidR="00805BEE" w:rsidRPr="00850C35" w:rsidRDefault="00805BEE" w:rsidP="00850C35">
      <w:pPr>
        <w:pStyle w:val="a3"/>
        <w:ind w:right="364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решением Совета </w:t>
      </w:r>
    </w:p>
    <w:p w:rsidR="00EE4ED3" w:rsidRPr="00850C35" w:rsidRDefault="00805BEE" w:rsidP="00850C35">
      <w:pPr>
        <w:pStyle w:val="a3"/>
        <w:ind w:right="364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 Петровск-Забайкальск</w:t>
      </w:r>
      <w:r w:rsidR="00EE4ED3" w:rsidRPr="00850C35">
        <w:rPr>
          <w:sz w:val="24"/>
          <w:szCs w:val="24"/>
        </w:rPr>
        <w:t>ого муниципального</w:t>
      </w:r>
      <w:r w:rsidRPr="00850C35">
        <w:rPr>
          <w:sz w:val="24"/>
          <w:szCs w:val="24"/>
        </w:rPr>
        <w:t xml:space="preserve"> округ</w:t>
      </w:r>
      <w:r w:rsidR="00EE4ED3" w:rsidRPr="00850C35">
        <w:rPr>
          <w:sz w:val="24"/>
          <w:szCs w:val="24"/>
        </w:rPr>
        <w:t>а</w:t>
      </w:r>
    </w:p>
    <w:p w:rsidR="00805BEE" w:rsidRPr="00850C35" w:rsidRDefault="00805BEE" w:rsidP="00850C35">
      <w:pPr>
        <w:pStyle w:val="a3"/>
        <w:ind w:right="364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 Забайкальского края </w:t>
      </w:r>
    </w:p>
    <w:p w:rsidR="00CC334A" w:rsidRPr="00850C35" w:rsidRDefault="00805BEE" w:rsidP="00850C35">
      <w:pPr>
        <w:pStyle w:val="a3"/>
        <w:ind w:left="0" w:right="364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от </w:t>
      </w:r>
      <w:r w:rsidR="00E2372E">
        <w:rPr>
          <w:sz w:val="24"/>
          <w:szCs w:val="24"/>
        </w:rPr>
        <w:t>27.09.2024 г.</w:t>
      </w:r>
      <w:r w:rsidRPr="00850C35">
        <w:rPr>
          <w:sz w:val="24"/>
          <w:szCs w:val="24"/>
        </w:rPr>
        <w:t xml:space="preserve"> № </w:t>
      </w:r>
      <w:r w:rsidR="00E2372E">
        <w:rPr>
          <w:sz w:val="24"/>
          <w:szCs w:val="24"/>
        </w:rPr>
        <w:t>10</w:t>
      </w:r>
    </w:p>
    <w:p w:rsidR="00537C56" w:rsidRPr="00850C35" w:rsidRDefault="00537C56" w:rsidP="00850C35">
      <w:pPr>
        <w:pStyle w:val="a3"/>
        <w:ind w:left="0" w:right="265"/>
        <w:jc w:val="center"/>
        <w:rPr>
          <w:spacing w:val="-2"/>
          <w:sz w:val="24"/>
          <w:szCs w:val="24"/>
        </w:rPr>
      </w:pPr>
    </w:p>
    <w:p w:rsidR="00CC334A" w:rsidRPr="00850C35" w:rsidRDefault="000F6446" w:rsidP="00850C35">
      <w:pPr>
        <w:pStyle w:val="a3"/>
        <w:ind w:left="0" w:right="265"/>
        <w:jc w:val="center"/>
        <w:rPr>
          <w:spacing w:val="-2"/>
          <w:sz w:val="24"/>
          <w:szCs w:val="24"/>
        </w:rPr>
      </w:pPr>
      <w:r w:rsidRPr="00850C35">
        <w:rPr>
          <w:spacing w:val="-2"/>
          <w:sz w:val="24"/>
          <w:szCs w:val="24"/>
        </w:rPr>
        <w:t>ПОЛОЖЕНИЕ</w:t>
      </w:r>
    </w:p>
    <w:p w:rsidR="00537C56" w:rsidRPr="00850C35" w:rsidRDefault="00537C56" w:rsidP="00850C35">
      <w:pPr>
        <w:pStyle w:val="a3"/>
        <w:ind w:left="0" w:right="265"/>
        <w:jc w:val="center"/>
        <w:rPr>
          <w:sz w:val="24"/>
          <w:szCs w:val="24"/>
        </w:rPr>
      </w:pPr>
    </w:p>
    <w:p w:rsidR="00CC334A" w:rsidRPr="00850C35" w:rsidRDefault="000F6446" w:rsidP="00850C35">
      <w:pPr>
        <w:pStyle w:val="a3"/>
        <w:ind w:right="361" w:firstLine="71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 xml:space="preserve">о ликвидационной </w:t>
      </w:r>
      <w:r w:rsidR="007E6CD4" w:rsidRPr="00850C35">
        <w:rPr>
          <w:sz w:val="24"/>
          <w:szCs w:val="24"/>
        </w:rPr>
        <w:t>комиссии Совета</w:t>
      </w:r>
      <w:r w:rsidR="002A3237" w:rsidRPr="00850C35">
        <w:rPr>
          <w:sz w:val="24"/>
          <w:szCs w:val="24"/>
        </w:rPr>
        <w:t xml:space="preserve"> муниципального </w:t>
      </w:r>
      <w:r w:rsidR="007E6CD4" w:rsidRPr="00850C35">
        <w:rPr>
          <w:sz w:val="24"/>
          <w:szCs w:val="24"/>
        </w:rPr>
        <w:t>района «</w:t>
      </w:r>
      <w:r w:rsidR="002A3237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>(далее – Совет депутатов)</w:t>
      </w:r>
    </w:p>
    <w:p w:rsidR="00CC334A" w:rsidRPr="00850C35" w:rsidRDefault="00CC334A" w:rsidP="00850C35">
      <w:pPr>
        <w:pStyle w:val="a3"/>
        <w:ind w:left="0"/>
        <w:rPr>
          <w:sz w:val="24"/>
          <w:szCs w:val="24"/>
        </w:rPr>
      </w:pPr>
    </w:p>
    <w:p w:rsidR="00CC334A" w:rsidRPr="00850C35" w:rsidRDefault="000F6446" w:rsidP="00850C35">
      <w:pPr>
        <w:pStyle w:val="1"/>
        <w:numPr>
          <w:ilvl w:val="1"/>
          <w:numId w:val="2"/>
        </w:numPr>
        <w:tabs>
          <w:tab w:val="left" w:pos="3744"/>
        </w:tabs>
        <w:ind w:left="3744" w:hanging="279"/>
        <w:jc w:val="left"/>
        <w:rPr>
          <w:b w:val="0"/>
          <w:sz w:val="24"/>
          <w:szCs w:val="24"/>
        </w:rPr>
      </w:pPr>
      <w:r w:rsidRPr="00850C35">
        <w:rPr>
          <w:b w:val="0"/>
          <w:sz w:val="24"/>
          <w:szCs w:val="24"/>
        </w:rPr>
        <w:t>Общие</w:t>
      </w:r>
      <w:r w:rsidRPr="00850C35">
        <w:rPr>
          <w:b w:val="0"/>
          <w:spacing w:val="-2"/>
          <w:sz w:val="24"/>
          <w:szCs w:val="24"/>
        </w:rPr>
        <w:t xml:space="preserve"> положения</w:t>
      </w:r>
    </w:p>
    <w:p w:rsidR="00CC334A" w:rsidRPr="00850C35" w:rsidRDefault="000F6446" w:rsidP="00850C35">
      <w:pPr>
        <w:pStyle w:val="a3"/>
        <w:ind w:right="364" w:firstLine="566"/>
        <w:jc w:val="both"/>
        <w:rPr>
          <w:sz w:val="24"/>
          <w:szCs w:val="24"/>
        </w:rPr>
      </w:pPr>
      <w:r w:rsidRPr="00850C35">
        <w:rPr>
          <w:sz w:val="24"/>
          <w:szCs w:val="24"/>
        </w:rPr>
        <w:t xml:space="preserve">Настоящее положение о ликвидационной комиссии по ликвидации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>(далее также – Положение, Ликвидационная комиссия, Совет депутатов)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CC334A" w:rsidRPr="00850C35" w:rsidRDefault="000F6446" w:rsidP="00850C35">
      <w:pPr>
        <w:pStyle w:val="1"/>
        <w:numPr>
          <w:ilvl w:val="1"/>
          <w:numId w:val="2"/>
        </w:numPr>
        <w:tabs>
          <w:tab w:val="left" w:pos="2452"/>
        </w:tabs>
        <w:ind w:left="2452" w:hanging="279"/>
        <w:jc w:val="left"/>
        <w:rPr>
          <w:b w:val="0"/>
          <w:sz w:val="24"/>
          <w:szCs w:val="24"/>
        </w:rPr>
      </w:pPr>
      <w:r w:rsidRPr="00850C35">
        <w:rPr>
          <w:b w:val="0"/>
          <w:sz w:val="24"/>
          <w:szCs w:val="24"/>
        </w:rPr>
        <w:t>Формирование</w:t>
      </w:r>
      <w:r w:rsidRPr="00850C35">
        <w:rPr>
          <w:b w:val="0"/>
          <w:spacing w:val="-16"/>
          <w:sz w:val="24"/>
          <w:szCs w:val="24"/>
        </w:rPr>
        <w:t xml:space="preserve"> </w:t>
      </w:r>
      <w:r w:rsidRPr="00850C35">
        <w:rPr>
          <w:b w:val="0"/>
          <w:sz w:val="24"/>
          <w:szCs w:val="24"/>
        </w:rPr>
        <w:t>Ликвидационной</w:t>
      </w:r>
      <w:r w:rsidRPr="00850C35">
        <w:rPr>
          <w:b w:val="0"/>
          <w:spacing w:val="-13"/>
          <w:sz w:val="24"/>
          <w:szCs w:val="24"/>
        </w:rPr>
        <w:t xml:space="preserve"> </w:t>
      </w:r>
      <w:r w:rsidRPr="00850C35">
        <w:rPr>
          <w:b w:val="0"/>
          <w:spacing w:val="-2"/>
          <w:sz w:val="24"/>
          <w:szCs w:val="24"/>
        </w:rPr>
        <w:t>комиссии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380"/>
        </w:tabs>
        <w:ind w:left="0" w:right="369" w:firstLine="707"/>
        <w:rPr>
          <w:sz w:val="24"/>
          <w:szCs w:val="24"/>
        </w:rPr>
      </w:pPr>
      <w:r w:rsidRPr="00850C35">
        <w:rPr>
          <w:sz w:val="24"/>
          <w:szCs w:val="24"/>
        </w:rPr>
        <w:t>Создание Ликвидационной комиссии и утверждение е</w:t>
      </w:r>
      <w:r w:rsidR="00750653" w:rsidRPr="00850C35">
        <w:rPr>
          <w:sz w:val="24"/>
          <w:szCs w:val="24"/>
        </w:rPr>
        <w:t>ё</w:t>
      </w:r>
      <w:r w:rsidRPr="00850C35">
        <w:rPr>
          <w:sz w:val="24"/>
          <w:szCs w:val="24"/>
        </w:rPr>
        <w:t xml:space="preserve"> состава осуществляется решением Совета </w:t>
      </w:r>
      <w:r w:rsidR="00301344" w:rsidRPr="00850C35">
        <w:rPr>
          <w:sz w:val="24"/>
          <w:szCs w:val="24"/>
        </w:rPr>
        <w:t>Петровск-</w:t>
      </w:r>
      <w:r w:rsidR="007E6CD4" w:rsidRPr="00850C35">
        <w:rPr>
          <w:sz w:val="24"/>
          <w:szCs w:val="24"/>
        </w:rPr>
        <w:t>Забайкальского муниципального</w:t>
      </w:r>
      <w:r w:rsidR="00537C56" w:rsidRPr="00850C35">
        <w:rPr>
          <w:sz w:val="24"/>
          <w:szCs w:val="24"/>
        </w:rPr>
        <w:t xml:space="preserve"> округа </w:t>
      </w:r>
      <w:r w:rsidR="00750653" w:rsidRPr="00850C35">
        <w:rPr>
          <w:sz w:val="24"/>
          <w:szCs w:val="24"/>
        </w:rPr>
        <w:t>Забайкальского края</w:t>
      </w:r>
      <w:r w:rsidRPr="00850C35">
        <w:rPr>
          <w:sz w:val="24"/>
          <w:szCs w:val="24"/>
        </w:rPr>
        <w:t>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352"/>
        </w:tabs>
        <w:ind w:left="0" w:right="374" w:firstLine="707"/>
        <w:rPr>
          <w:sz w:val="24"/>
          <w:szCs w:val="24"/>
        </w:rPr>
      </w:pPr>
      <w:r w:rsidRPr="00850C35">
        <w:rPr>
          <w:sz w:val="24"/>
          <w:szCs w:val="24"/>
        </w:rPr>
        <w:t xml:space="preserve">С момента создания Ликвидационной комиссии к ней переходят все полномочия по управлению делами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район».</w:t>
      </w:r>
    </w:p>
    <w:p w:rsidR="00537C56" w:rsidRPr="00850C35" w:rsidRDefault="000F6446" w:rsidP="00E2372E">
      <w:pPr>
        <w:pStyle w:val="a5"/>
        <w:numPr>
          <w:ilvl w:val="2"/>
          <w:numId w:val="2"/>
        </w:numPr>
        <w:tabs>
          <w:tab w:val="left" w:pos="1654"/>
        </w:tabs>
        <w:ind w:left="0" w:right="372" w:firstLine="707"/>
        <w:rPr>
          <w:sz w:val="24"/>
          <w:szCs w:val="24"/>
        </w:rPr>
      </w:pPr>
      <w:r w:rsidRPr="00850C35">
        <w:rPr>
          <w:sz w:val="24"/>
          <w:szCs w:val="24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654"/>
        </w:tabs>
        <w:ind w:left="0" w:right="372" w:firstLine="707"/>
        <w:rPr>
          <w:sz w:val="24"/>
          <w:szCs w:val="24"/>
        </w:rPr>
      </w:pPr>
      <w:r w:rsidRPr="00850C35">
        <w:rPr>
          <w:sz w:val="24"/>
          <w:szCs w:val="24"/>
        </w:rPr>
        <w:t xml:space="preserve">Задачей Ликвидационной комиссии является завершение деятельности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район».</w:t>
      </w:r>
    </w:p>
    <w:p w:rsidR="00537C56" w:rsidRPr="00850C35" w:rsidRDefault="000F6446" w:rsidP="00E2372E">
      <w:pPr>
        <w:pStyle w:val="a5"/>
        <w:numPr>
          <w:ilvl w:val="2"/>
          <w:numId w:val="2"/>
        </w:numPr>
        <w:tabs>
          <w:tab w:val="left" w:pos="1335"/>
        </w:tabs>
        <w:ind w:left="0" w:right="372" w:firstLine="707"/>
        <w:rPr>
          <w:sz w:val="24"/>
          <w:szCs w:val="24"/>
        </w:rPr>
      </w:pPr>
      <w:r w:rsidRPr="00850C35">
        <w:rPr>
          <w:sz w:val="24"/>
          <w:szCs w:val="24"/>
        </w:rPr>
        <w:t xml:space="preserve">Ликвидационная комиссия действует от имени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</w:t>
      </w:r>
      <w:r w:rsidRPr="00850C35">
        <w:rPr>
          <w:sz w:val="24"/>
          <w:szCs w:val="24"/>
        </w:rPr>
        <w:t xml:space="preserve">. Ликвидационная комиссия обязана действовать добросовестно и разумно в интересах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335"/>
        </w:tabs>
        <w:ind w:left="0" w:right="372" w:firstLine="707"/>
        <w:rPr>
          <w:sz w:val="24"/>
          <w:szCs w:val="24"/>
        </w:rPr>
      </w:pPr>
      <w:r w:rsidRPr="00850C35">
        <w:rPr>
          <w:sz w:val="24"/>
          <w:szCs w:val="24"/>
        </w:rPr>
        <w:t>В своей деятельности Ликвидационная комиссия руководствуется законодательством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Российской</w:t>
      </w:r>
      <w:r w:rsidRPr="00850C35">
        <w:rPr>
          <w:spacing w:val="-1"/>
          <w:sz w:val="24"/>
          <w:szCs w:val="24"/>
        </w:rPr>
        <w:t xml:space="preserve"> </w:t>
      </w:r>
      <w:r w:rsidRPr="00850C35">
        <w:rPr>
          <w:sz w:val="24"/>
          <w:szCs w:val="24"/>
        </w:rPr>
        <w:t>Федерации,</w:t>
      </w:r>
      <w:r w:rsidRPr="00850C35">
        <w:rPr>
          <w:spacing w:val="-2"/>
          <w:sz w:val="24"/>
          <w:szCs w:val="24"/>
        </w:rPr>
        <w:t xml:space="preserve"> </w:t>
      </w:r>
      <w:r w:rsidRPr="00850C35">
        <w:rPr>
          <w:sz w:val="24"/>
          <w:szCs w:val="24"/>
        </w:rPr>
        <w:t>настоящим</w:t>
      </w:r>
      <w:r w:rsidRPr="00850C35">
        <w:rPr>
          <w:spacing w:val="-2"/>
          <w:sz w:val="24"/>
          <w:szCs w:val="24"/>
        </w:rPr>
        <w:t xml:space="preserve"> </w:t>
      </w:r>
      <w:r w:rsidRPr="00850C35">
        <w:rPr>
          <w:sz w:val="24"/>
          <w:szCs w:val="24"/>
        </w:rPr>
        <w:t>Положением</w:t>
      </w:r>
      <w:r w:rsidRPr="00850C35">
        <w:rPr>
          <w:spacing w:val="-2"/>
          <w:sz w:val="24"/>
          <w:szCs w:val="24"/>
        </w:rPr>
        <w:t xml:space="preserve"> </w:t>
      </w:r>
      <w:r w:rsidRPr="00850C35">
        <w:rPr>
          <w:sz w:val="24"/>
          <w:szCs w:val="24"/>
        </w:rPr>
        <w:t>и</w:t>
      </w:r>
      <w:r w:rsidRPr="00850C35">
        <w:rPr>
          <w:spacing w:val="-1"/>
          <w:sz w:val="24"/>
          <w:szCs w:val="24"/>
        </w:rPr>
        <w:t xml:space="preserve"> </w:t>
      </w:r>
      <w:r w:rsidRPr="00850C35">
        <w:rPr>
          <w:sz w:val="24"/>
          <w:szCs w:val="24"/>
        </w:rPr>
        <w:t>иными правовыми актами.</w:t>
      </w:r>
    </w:p>
    <w:p w:rsidR="00CC334A" w:rsidRPr="00850C35" w:rsidRDefault="000F6446" w:rsidP="00E2372E">
      <w:pPr>
        <w:pStyle w:val="1"/>
        <w:numPr>
          <w:ilvl w:val="1"/>
          <w:numId w:val="2"/>
        </w:numPr>
        <w:tabs>
          <w:tab w:val="left" w:pos="2556"/>
        </w:tabs>
        <w:ind w:left="0" w:hanging="279"/>
        <w:jc w:val="left"/>
        <w:rPr>
          <w:b w:val="0"/>
          <w:sz w:val="24"/>
          <w:szCs w:val="24"/>
        </w:rPr>
      </w:pPr>
      <w:r w:rsidRPr="00850C35">
        <w:rPr>
          <w:b w:val="0"/>
          <w:sz w:val="24"/>
          <w:szCs w:val="24"/>
        </w:rPr>
        <w:t>Компетенция</w:t>
      </w:r>
      <w:r w:rsidRPr="00850C35">
        <w:rPr>
          <w:b w:val="0"/>
          <w:spacing w:val="-15"/>
          <w:sz w:val="24"/>
          <w:szCs w:val="24"/>
        </w:rPr>
        <w:t xml:space="preserve"> </w:t>
      </w:r>
      <w:r w:rsidRPr="00850C35">
        <w:rPr>
          <w:b w:val="0"/>
          <w:sz w:val="24"/>
          <w:szCs w:val="24"/>
        </w:rPr>
        <w:t>Ликвидационной</w:t>
      </w:r>
      <w:r w:rsidRPr="00850C35">
        <w:rPr>
          <w:b w:val="0"/>
          <w:spacing w:val="-13"/>
          <w:sz w:val="24"/>
          <w:szCs w:val="24"/>
        </w:rPr>
        <w:t xml:space="preserve"> </w:t>
      </w:r>
      <w:r w:rsidRPr="00850C35">
        <w:rPr>
          <w:b w:val="0"/>
          <w:spacing w:val="-2"/>
          <w:sz w:val="24"/>
          <w:szCs w:val="24"/>
        </w:rPr>
        <w:t>комиссии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356"/>
        </w:tabs>
        <w:ind w:left="0" w:right="364" w:firstLine="707"/>
        <w:rPr>
          <w:sz w:val="24"/>
          <w:szCs w:val="24"/>
        </w:rPr>
      </w:pPr>
      <w:r w:rsidRPr="00850C35">
        <w:rPr>
          <w:sz w:val="24"/>
          <w:szCs w:val="24"/>
        </w:rPr>
        <w:t xml:space="preserve">Ликвидационная комиссия обладает правами и обязанностями, а также осуществляет необходимые действия, направленные на ликвидацию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</w:t>
      </w:r>
      <w:r w:rsidRPr="00850C35">
        <w:rPr>
          <w:sz w:val="24"/>
          <w:szCs w:val="24"/>
        </w:rPr>
        <w:t>, предусмотренные статьями 61-64 Гражданского кодекса Российской Федерации.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345"/>
        </w:tabs>
        <w:ind w:left="0" w:right="365" w:firstLine="566"/>
        <w:rPr>
          <w:sz w:val="24"/>
          <w:szCs w:val="24"/>
        </w:rPr>
      </w:pPr>
      <w:r w:rsidRPr="00850C35">
        <w:rPr>
          <w:sz w:val="24"/>
          <w:szCs w:val="24"/>
        </w:rPr>
        <w:t xml:space="preserve">Ликвидационная комиссия осуществляет все фактические и юридические действия по ликвидации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</w:t>
      </w:r>
      <w:r w:rsidR="00161F9E" w:rsidRPr="00850C35">
        <w:rPr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</w:t>
      </w:r>
      <w:r w:rsidRPr="00850C35">
        <w:rPr>
          <w:sz w:val="24"/>
          <w:szCs w:val="24"/>
        </w:rPr>
        <w:t>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172"/>
        </w:tabs>
        <w:ind w:left="0" w:right="367" w:firstLine="566"/>
        <w:rPr>
          <w:sz w:val="24"/>
          <w:szCs w:val="24"/>
        </w:rPr>
      </w:pPr>
      <w:r w:rsidRPr="00850C35">
        <w:rPr>
          <w:sz w:val="24"/>
          <w:szCs w:val="24"/>
        </w:rPr>
        <w:t xml:space="preserve">Ликвидационная комиссия составляет </w:t>
      </w:r>
      <w:r w:rsidR="00850D58" w:rsidRPr="00850C35">
        <w:rPr>
          <w:sz w:val="24"/>
          <w:szCs w:val="24"/>
        </w:rPr>
        <w:t>отчёт</w:t>
      </w:r>
      <w:r w:rsidRPr="00850C35">
        <w:rPr>
          <w:sz w:val="24"/>
          <w:szCs w:val="24"/>
        </w:rPr>
        <w:t xml:space="preserve"> о проделанной работе в текущем месяце и направляет его в </w:t>
      </w:r>
      <w:r w:rsidR="00537C56" w:rsidRPr="00850C35">
        <w:rPr>
          <w:sz w:val="24"/>
          <w:szCs w:val="24"/>
        </w:rPr>
        <w:t xml:space="preserve">Совет </w:t>
      </w:r>
      <w:r w:rsidR="00301344" w:rsidRPr="00850C35">
        <w:rPr>
          <w:sz w:val="24"/>
          <w:szCs w:val="24"/>
        </w:rPr>
        <w:t xml:space="preserve">Петровск-Забайкальского </w:t>
      </w:r>
      <w:r w:rsidR="00537C56" w:rsidRPr="00850C35">
        <w:rPr>
          <w:sz w:val="24"/>
          <w:szCs w:val="24"/>
        </w:rPr>
        <w:t xml:space="preserve">муниципального округа  </w:t>
      </w:r>
      <w:r w:rsidRPr="00850C35">
        <w:rPr>
          <w:sz w:val="24"/>
          <w:szCs w:val="24"/>
        </w:rPr>
        <w:t xml:space="preserve"> </w:t>
      </w:r>
      <w:r w:rsidR="00850D58" w:rsidRPr="00850C35">
        <w:rPr>
          <w:sz w:val="24"/>
          <w:szCs w:val="24"/>
        </w:rPr>
        <w:t>Забайкальского края</w:t>
      </w:r>
      <w:r w:rsidRPr="00850C35">
        <w:rPr>
          <w:spacing w:val="40"/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для сведения в десятидневный срок по истечении </w:t>
      </w:r>
      <w:r w:rsidR="00850D58" w:rsidRPr="00850C35">
        <w:rPr>
          <w:sz w:val="24"/>
          <w:szCs w:val="24"/>
        </w:rPr>
        <w:t>отчётного</w:t>
      </w:r>
      <w:r w:rsidRPr="00850C35">
        <w:rPr>
          <w:sz w:val="24"/>
          <w:szCs w:val="24"/>
        </w:rPr>
        <w:t xml:space="preserve"> периода (одного месяца).</w:t>
      </w:r>
    </w:p>
    <w:p w:rsidR="00CC334A" w:rsidRPr="00850C35" w:rsidRDefault="000F6446" w:rsidP="003E409E">
      <w:pPr>
        <w:pStyle w:val="1"/>
        <w:numPr>
          <w:ilvl w:val="1"/>
          <w:numId w:val="2"/>
        </w:numPr>
        <w:tabs>
          <w:tab w:val="left" w:pos="2001"/>
        </w:tabs>
        <w:ind w:left="0" w:firstLine="709"/>
        <w:jc w:val="left"/>
        <w:rPr>
          <w:b w:val="0"/>
          <w:sz w:val="24"/>
          <w:szCs w:val="24"/>
        </w:rPr>
      </w:pPr>
      <w:r w:rsidRPr="00850C35">
        <w:rPr>
          <w:b w:val="0"/>
          <w:sz w:val="24"/>
          <w:szCs w:val="24"/>
        </w:rPr>
        <w:lastRenderedPageBreak/>
        <w:t>Порядок</w:t>
      </w:r>
      <w:r w:rsidRPr="00850C35">
        <w:rPr>
          <w:b w:val="0"/>
          <w:spacing w:val="-9"/>
          <w:sz w:val="24"/>
          <w:szCs w:val="24"/>
        </w:rPr>
        <w:t xml:space="preserve"> </w:t>
      </w:r>
      <w:r w:rsidRPr="00850C35">
        <w:rPr>
          <w:b w:val="0"/>
          <w:sz w:val="24"/>
          <w:szCs w:val="24"/>
        </w:rPr>
        <w:t>работы</w:t>
      </w:r>
      <w:r w:rsidRPr="00850C35">
        <w:rPr>
          <w:b w:val="0"/>
          <w:spacing w:val="-8"/>
          <w:sz w:val="24"/>
          <w:szCs w:val="24"/>
        </w:rPr>
        <w:t xml:space="preserve"> </w:t>
      </w:r>
      <w:r w:rsidRPr="00850C35">
        <w:rPr>
          <w:b w:val="0"/>
          <w:sz w:val="24"/>
          <w:szCs w:val="24"/>
        </w:rPr>
        <w:t>Ликвидационной</w:t>
      </w:r>
      <w:r w:rsidRPr="00850C35">
        <w:rPr>
          <w:b w:val="0"/>
          <w:spacing w:val="-8"/>
          <w:sz w:val="24"/>
          <w:szCs w:val="24"/>
        </w:rPr>
        <w:t xml:space="preserve"> </w:t>
      </w:r>
      <w:r w:rsidRPr="00850C35">
        <w:rPr>
          <w:b w:val="0"/>
          <w:spacing w:val="-2"/>
          <w:sz w:val="24"/>
          <w:szCs w:val="24"/>
        </w:rPr>
        <w:t>комиссии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498"/>
          <w:tab w:val="left" w:pos="3781"/>
          <w:tab w:val="left" w:pos="5178"/>
          <w:tab w:val="left" w:pos="6294"/>
          <w:tab w:val="left" w:pos="6942"/>
          <w:tab w:val="left" w:pos="8223"/>
          <w:tab w:val="left" w:pos="8765"/>
        </w:tabs>
        <w:ind w:left="0" w:right="370" w:firstLine="707"/>
        <w:rPr>
          <w:sz w:val="24"/>
          <w:szCs w:val="24"/>
        </w:rPr>
      </w:pPr>
      <w:r w:rsidRPr="00850C35">
        <w:rPr>
          <w:spacing w:val="-2"/>
          <w:sz w:val="24"/>
          <w:szCs w:val="24"/>
        </w:rPr>
        <w:t>Ликвидационная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комиссия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решает</w:t>
      </w:r>
      <w:r w:rsidRPr="00850C35">
        <w:rPr>
          <w:sz w:val="24"/>
          <w:szCs w:val="24"/>
        </w:rPr>
        <w:tab/>
      </w:r>
      <w:r w:rsidRPr="00850C35">
        <w:rPr>
          <w:spacing w:val="-4"/>
          <w:sz w:val="24"/>
          <w:szCs w:val="24"/>
        </w:rPr>
        <w:t>все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>вопросы</w:t>
      </w:r>
      <w:r w:rsidRPr="00850C35">
        <w:rPr>
          <w:sz w:val="24"/>
          <w:szCs w:val="24"/>
        </w:rPr>
        <w:tab/>
      </w:r>
      <w:r w:rsidRPr="00850C35">
        <w:rPr>
          <w:spacing w:val="-6"/>
          <w:sz w:val="24"/>
          <w:szCs w:val="24"/>
        </w:rPr>
        <w:t>на</w:t>
      </w:r>
      <w:r w:rsidRPr="00850C35">
        <w:rPr>
          <w:sz w:val="24"/>
          <w:szCs w:val="24"/>
        </w:rPr>
        <w:tab/>
      </w:r>
      <w:r w:rsidRPr="00850C35">
        <w:rPr>
          <w:spacing w:val="-2"/>
          <w:sz w:val="24"/>
          <w:szCs w:val="24"/>
        </w:rPr>
        <w:t xml:space="preserve">своих </w:t>
      </w:r>
      <w:r w:rsidRPr="00850C35">
        <w:rPr>
          <w:sz w:val="24"/>
          <w:szCs w:val="24"/>
        </w:rPr>
        <w:t>заседаниях, собираемых по мере необходимости.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330"/>
        </w:tabs>
        <w:ind w:left="0" w:right="374" w:firstLine="707"/>
        <w:rPr>
          <w:sz w:val="24"/>
          <w:szCs w:val="24"/>
        </w:rPr>
      </w:pPr>
      <w:r w:rsidRPr="00850C35">
        <w:rPr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CC334A" w:rsidRPr="00850C35" w:rsidRDefault="000F6446" w:rsidP="003E409E">
      <w:pPr>
        <w:pStyle w:val="a5"/>
        <w:numPr>
          <w:ilvl w:val="2"/>
          <w:numId w:val="2"/>
        </w:numPr>
        <w:tabs>
          <w:tab w:val="left" w:pos="1301"/>
        </w:tabs>
        <w:ind w:left="0" w:firstLine="709"/>
        <w:rPr>
          <w:sz w:val="24"/>
          <w:szCs w:val="24"/>
        </w:rPr>
      </w:pPr>
      <w:r w:rsidRPr="00850C35">
        <w:rPr>
          <w:sz w:val="24"/>
          <w:szCs w:val="24"/>
        </w:rPr>
        <w:t>На</w:t>
      </w:r>
      <w:r w:rsidRPr="00850C35">
        <w:rPr>
          <w:spacing w:val="-11"/>
          <w:sz w:val="24"/>
          <w:szCs w:val="24"/>
        </w:rPr>
        <w:t xml:space="preserve"> </w:t>
      </w:r>
      <w:r w:rsidRPr="00850C35">
        <w:rPr>
          <w:sz w:val="24"/>
          <w:szCs w:val="24"/>
        </w:rPr>
        <w:t>заседаниях</w:t>
      </w:r>
      <w:r w:rsidRPr="00850C35">
        <w:rPr>
          <w:spacing w:val="-11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-8"/>
          <w:sz w:val="24"/>
          <w:szCs w:val="24"/>
        </w:rPr>
        <w:t xml:space="preserve"> </w:t>
      </w:r>
      <w:r w:rsidRPr="00850C35">
        <w:rPr>
          <w:sz w:val="24"/>
          <w:szCs w:val="24"/>
        </w:rPr>
        <w:t>комиссии</w:t>
      </w:r>
      <w:r w:rsidRPr="00850C35">
        <w:rPr>
          <w:spacing w:val="-8"/>
          <w:sz w:val="24"/>
          <w:szCs w:val="24"/>
        </w:rPr>
        <w:t xml:space="preserve"> </w:t>
      </w:r>
      <w:r w:rsidR="00A1609B" w:rsidRPr="00850C35">
        <w:rPr>
          <w:sz w:val="24"/>
          <w:szCs w:val="24"/>
        </w:rPr>
        <w:t>ведётся</w:t>
      </w:r>
      <w:r w:rsidRPr="00850C35">
        <w:rPr>
          <w:spacing w:val="-8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протокол.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402"/>
        </w:tabs>
        <w:ind w:left="0" w:right="375" w:firstLine="707"/>
        <w:rPr>
          <w:sz w:val="24"/>
          <w:szCs w:val="24"/>
        </w:rPr>
      </w:pPr>
      <w:r w:rsidRPr="00850C35">
        <w:rPr>
          <w:sz w:val="24"/>
          <w:szCs w:val="24"/>
        </w:rPr>
        <w:t>Все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заседания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40"/>
          <w:sz w:val="24"/>
          <w:szCs w:val="24"/>
        </w:rPr>
        <w:t xml:space="preserve"> </w:t>
      </w:r>
      <w:r w:rsidRPr="00850C35">
        <w:rPr>
          <w:sz w:val="24"/>
          <w:szCs w:val="24"/>
        </w:rPr>
        <w:t>комиссии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проводятся</w:t>
      </w:r>
      <w:r w:rsidRPr="00850C35">
        <w:rPr>
          <w:spacing w:val="80"/>
          <w:sz w:val="24"/>
          <w:szCs w:val="24"/>
        </w:rPr>
        <w:t xml:space="preserve"> </w:t>
      </w:r>
      <w:r w:rsidRPr="00850C35">
        <w:rPr>
          <w:sz w:val="24"/>
          <w:szCs w:val="24"/>
        </w:rPr>
        <w:t>в</w:t>
      </w:r>
      <w:r w:rsidRPr="00850C35">
        <w:rPr>
          <w:spacing w:val="40"/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очной </w:t>
      </w:r>
      <w:r w:rsidRPr="00850C35">
        <w:rPr>
          <w:spacing w:val="-2"/>
          <w:sz w:val="24"/>
          <w:szCs w:val="24"/>
        </w:rPr>
        <w:t>форме.</w:t>
      </w:r>
    </w:p>
    <w:p w:rsidR="00CC334A" w:rsidRPr="00850C35" w:rsidRDefault="000F6446" w:rsidP="003E409E">
      <w:pPr>
        <w:pStyle w:val="a5"/>
        <w:numPr>
          <w:ilvl w:val="2"/>
          <w:numId w:val="2"/>
        </w:numPr>
        <w:tabs>
          <w:tab w:val="left" w:pos="1301"/>
        </w:tabs>
        <w:ind w:left="0" w:firstLine="709"/>
        <w:rPr>
          <w:sz w:val="24"/>
          <w:szCs w:val="24"/>
        </w:rPr>
      </w:pPr>
      <w:r w:rsidRPr="00850C35">
        <w:rPr>
          <w:sz w:val="24"/>
          <w:szCs w:val="24"/>
        </w:rPr>
        <w:t>Председатель</w:t>
      </w:r>
      <w:r w:rsidRPr="00850C35">
        <w:rPr>
          <w:spacing w:val="-15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Комиссии: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972"/>
        </w:tabs>
        <w:ind w:left="0" w:hanging="162"/>
        <w:jc w:val="left"/>
        <w:rPr>
          <w:sz w:val="24"/>
          <w:szCs w:val="24"/>
        </w:rPr>
      </w:pPr>
      <w:r w:rsidRPr="00850C35">
        <w:rPr>
          <w:sz w:val="24"/>
          <w:szCs w:val="24"/>
        </w:rPr>
        <w:t>созывает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z w:val="24"/>
          <w:szCs w:val="24"/>
        </w:rPr>
        <w:t>и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проводит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z w:val="24"/>
          <w:szCs w:val="24"/>
        </w:rPr>
        <w:t>е</w:t>
      </w:r>
      <w:r w:rsidR="00A1609B" w:rsidRPr="00850C35">
        <w:rPr>
          <w:sz w:val="24"/>
          <w:szCs w:val="24"/>
        </w:rPr>
        <w:t>ё</w:t>
      </w:r>
      <w:r w:rsidRPr="00850C35">
        <w:rPr>
          <w:spacing w:val="-2"/>
          <w:sz w:val="24"/>
          <w:szCs w:val="24"/>
        </w:rPr>
        <w:t xml:space="preserve"> заседания;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972"/>
        </w:tabs>
        <w:ind w:left="0" w:hanging="162"/>
        <w:jc w:val="left"/>
        <w:rPr>
          <w:sz w:val="24"/>
          <w:szCs w:val="24"/>
        </w:rPr>
      </w:pPr>
      <w:r w:rsidRPr="00850C35">
        <w:rPr>
          <w:sz w:val="24"/>
          <w:szCs w:val="24"/>
        </w:rPr>
        <w:t>организует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текущую</w:t>
      </w:r>
      <w:r w:rsidRPr="00850C35">
        <w:rPr>
          <w:spacing w:val="-5"/>
          <w:sz w:val="24"/>
          <w:szCs w:val="24"/>
        </w:rPr>
        <w:t xml:space="preserve"> </w:t>
      </w:r>
      <w:r w:rsidRPr="00850C35">
        <w:rPr>
          <w:sz w:val="24"/>
          <w:szCs w:val="24"/>
        </w:rPr>
        <w:t>работу</w:t>
      </w:r>
      <w:r w:rsidRPr="00850C35">
        <w:rPr>
          <w:spacing w:val="62"/>
          <w:sz w:val="24"/>
          <w:szCs w:val="24"/>
        </w:rPr>
        <w:t xml:space="preserve"> </w:t>
      </w:r>
      <w:r w:rsidRPr="00850C35">
        <w:rPr>
          <w:sz w:val="24"/>
          <w:szCs w:val="24"/>
        </w:rPr>
        <w:t>в</w:t>
      </w:r>
      <w:r w:rsidRPr="00850C35">
        <w:rPr>
          <w:spacing w:val="-5"/>
          <w:sz w:val="24"/>
          <w:szCs w:val="24"/>
        </w:rPr>
        <w:t xml:space="preserve"> </w:t>
      </w:r>
      <w:r w:rsidRPr="00850C35">
        <w:rPr>
          <w:sz w:val="24"/>
          <w:szCs w:val="24"/>
        </w:rPr>
        <w:t>рамках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мероприятий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по</w:t>
      </w:r>
      <w:r w:rsidRPr="00850C35">
        <w:rPr>
          <w:spacing w:val="-2"/>
          <w:sz w:val="24"/>
          <w:szCs w:val="24"/>
        </w:rPr>
        <w:t xml:space="preserve"> ликвидации;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972"/>
        </w:tabs>
        <w:ind w:left="0" w:hanging="162"/>
        <w:jc w:val="left"/>
        <w:rPr>
          <w:sz w:val="24"/>
          <w:szCs w:val="24"/>
        </w:rPr>
      </w:pPr>
      <w:r w:rsidRPr="00850C35">
        <w:rPr>
          <w:sz w:val="24"/>
          <w:szCs w:val="24"/>
        </w:rPr>
        <w:t>без</w:t>
      </w:r>
      <w:r w:rsidRPr="00850C35">
        <w:rPr>
          <w:spacing w:val="-10"/>
          <w:sz w:val="24"/>
          <w:szCs w:val="24"/>
        </w:rPr>
        <w:t xml:space="preserve"> </w:t>
      </w:r>
      <w:r w:rsidRPr="00850C35">
        <w:rPr>
          <w:sz w:val="24"/>
          <w:szCs w:val="24"/>
        </w:rPr>
        <w:t>доверенности</w:t>
      </w:r>
      <w:r w:rsidRPr="00850C35">
        <w:rPr>
          <w:spacing w:val="-8"/>
          <w:sz w:val="24"/>
          <w:szCs w:val="24"/>
        </w:rPr>
        <w:t xml:space="preserve"> </w:t>
      </w:r>
      <w:r w:rsidRPr="00850C35">
        <w:rPr>
          <w:sz w:val="24"/>
          <w:szCs w:val="24"/>
        </w:rPr>
        <w:t>действует</w:t>
      </w:r>
      <w:r w:rsidRPr="00850C35">
        <w:rPr>
          <w:spacing w:val="-9"/>
          <w:sz w:val="24"/>
          <w:szCs w:val="24"/>
        </w:rPr>
        <w:t xml:space="preserve"> </w:t>
      </w:r>
      <w:r w:rsidRPr="00850C35">
        <w:rPr>
          <w:sz w:val="24"/>
          <w:szCs w:val="24"/>
        </w:rPr>
        <w:t>от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имени</w:t>
      </w:r>
      <w:r w:rsidRPr="00850C35">
        <w:rPr>
          <w:spacing w:val="-9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комиссии;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1137"/>
        </w:tabs>
        <w:ind w:left="0" w:right="370" w:firstLine="707"/>
        <w:rPr>
          <w:sz w:val="24"/>
          <w:szCs w:val="24"/>
        </w:rPr>
      </w:pPr>
      <w:r w:rsidRPr="00850C35">
        <w:rPr>
          <w:sz w:val="24"/>
          <w:szCs w:val="24"/>
        </w:rPr>
        <w:t>изда</w:t>
      </w:r>
      <w:r w:rsidR="00A1609B" w:rsidRPr="00850C35">
        <w:rPr>
          <w:sz w:val="24"/>
          <w:szCs w:val="24"/>
        </w:rPr>
        <w:t>ё</w:t>
      </w:r>
      <w:r w:rsidRPr="00850C35">
        <w:rPr>
          <w:sz w:val="24"/>
          <w:szCs w:val="24"/>
        </w:rPr>
        <w:t xml:space="preserve">т распоряжение по вопросам, связанным с проведением мероприятий по ликвидации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>(далее - распоряжения);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976"/>
        </w:tabs>
        <w:ind w:left="0" w:right="366" w:firstLine="707"/>
        <w:rPr>
          <w:sz w:val="24"/>
          <w:szCs w:val="24"/>
        </w:rPr>
      </w:pPr>
      <w:r w:rsidRPr="00850C35">
        <w:rPr>
          <w:sz w:val="24"/>
          <w:szCs w:val="24"/>
        </w:rPr>
        <w:t>направляет</w:t>
      </w:r>
      <w:r w:rsidRPr="00850C35">
        <w:rPr>
          <w:spacing w:val="-2"/>
          <w:sz w:val="24"/>
          <w:szCs w:val="24"/>
        </w:rPr>
        <w:t xml:space="preserve"> </w:t>
      </w:r>
      <w:r w:rsidRPr="00850C35">
        <w:rPr>
          <w:sz w:val="24"/>
          <w:szCs w:val="24"/>
        </w:rPr>
        <w:t>в регистрирующий</w:t>
      </w:r>
      <w:r w:rsidRPr="00850C35">
        <w:rPr>
          <w:spacing w:val="-1"/>
          <w:sz w:val="24"/>
          <w:szCs w:val="24"/>
        </w:rPr>
        <w:t xml:space="preserve"> </w:t>
      </w:r>
      <w:r w:rsidRPr="00850C35">
        <w:rPr>
          <w:sz w:val="24"/>
          <w:szCs w:val="24"/>
        </w:rPr>
        <w:t>орган</w:t>
      </w:r>
      <w:r w:rsidRPr="00850C35">
        <w:rPr>
          <w:spacing w:val="40"/>
          <w:sz w:val="24"/>
          <w:szCs w:val="24"/>
        </w:rPr>
        <w:t xml:space="preserve"> </w:t>
      </w:r>
      <w:r w:rsidRPr="00850C35">
        <w:rPr>
          <w:sz w:val="24"/>
          <w:szCs w:val="24"/>
        </w:rPr>
        <w:t>документы</w:t>
      </w:r>
      <w:r w:rsidRPr="00850C35">
        <w:rPr>
          <w:spacing w:val="-2"/>
          <w:sz w:val="24"/>
          <w:szCs w:val="24"/>
        </w:rPr>
        <w:t xml:space="preserve"> </w:t>
      </w:r>
      <w:r w:rsidRPr="00850C35">
        <w:rPr>
          <w:sz w:val="24"/>
          <w:szCs w:val="24"/>
        </w:rPr>
        <w:t>для</w:t>
      </w:r>
      <w:r w:rsidRPr="00850C35">
        <w:rPr>
          <w:spacing w:val="-1"/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государственной регистрации в связи с ликвидацией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>в порядке и сроки согласно законодательству Российской Федерации о государственной регистрации юридических лиц;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1259"/>
        </w:tabs>
        <w:ind w:left="0" w:right="363" w:firstLine="707"/>
        <w:rPr>
          <w:sz w:val="24"/>
          <w:szCs w:val="24"/>
        </w:rPr>
      </w:pPr>
      <w:r w:rsidRPr="00850C35">
        <w:rPr>
          <w:sz w:val="24"/>
          <w:szCs w:val="24"/>
        </w:rPr>
        <w:t>после получения в регистрирующем органе документов, подтве</w:t>
      </w:r>
      <w:r w:rsidR="00D84E0A" w:rsidRPr="00850C35">
        <w:rPr>
          <w:sz w:val="24"/>
          <w:szCs w:val="24"/>
        </w:rPr>
        <w:t>рждающих факт внесения записи в Е</w:t>
      </w:r>
      <w:r w:rsidRPr="00850C35">
        <w:rPr>
          <w:sz w:val="24"/>
          <w:szCs w:val="24"/>
        </w:rPr>
        <w:t xml:space="preserve">диный государственный реестр юридических лиц сведений о ликвидации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</w:t>
      </w:r>
      <w:r w:rsidRPr="00850C35">
        <w:rPr>
          <w:sz w:val="24"/>
          <w:szCs w:val="24"/>
        </w:rPr>
        <w:t>, представляет</w:t>
      </w:r>
      <w:r w:rsidRPr="00850C35">
        <w:rPr>
          <w:spacing w:val="40"/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их в </w:t>
      </w:r>
      <w:r w:rsidR="00537C56" w:rsidRPr="00850C35">
        <w:rPr>
          <w:sz w:val="24"/>
          <w:szCs w:val="24"/>
        </w:rPr>
        <w:t xml:space="preserve">Совет </w:t>
      </w:r>
      <w:r w:rsidR="002721E5" w:rsidRPr="00850C35">
        <w:rPr>
          <w:sz w:val="24"/>
          <w:szCs w:val="24"/>
        </w:rPr>
        <w:t xml:space="preserve">Петровск-Забайкальского </w:t>
      </w:r>
      <w:r w:rsidR="00537C56" w:rsidRPr="00850C35">
        <w:rPr>
          <w:sz w:val="24"/>
          <w:szCs w:val="24"/>
        </w:rPr>
        <w:t xml:space="preserve">муниципального округа </w:t>
      </w:r>
      <w:r w:rsidR="002D265B" w:rsidRPr="00850C35">
        <w:rPr>
          <w:sz w:val="24"/>
          <w:szCs w:val="24"/>
        </w:rPr>
        <w:t>Забайкальского края</w:t>
      </w:r>
      <w:r w:rsidRPr="00850C35">
        <w:rPr>
          <w:spacing w:val="-2"/>
          <w:sz w:val="24"/>
          <w:szCs w:val="24"/>
        </w:rPr>
        <w:t>;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1216"/>
        </w:tabs>
        <w:ind w:left="0" w:right="364" w:firstLine="707"/>
        <w:rPr>
          <w:sz w:val="24"/>
          <w:szCs w:val="24"/>
        </w:rPr>
      </w:pPr>
      <w:r w:rsidRPr="00850C35">
        <w:rPr>
          <w:sz w:val="24"/>
          <w:szCs w:val="24"/>
        </w:rPr>
        <w:t xml:space="preserve">уведомляет в соответствии с трудовым законодательством Российской Федерации работников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>о предстоящем увольнении персонально под подпись;</w:t>
      </w:r>
    </w:p>
    <w:p w:rsidR="00601CFB" w:rsidRPr="00850C35" w:rsidRDefault="007E6CD4" w:rsidP="003E409E">
      <w:pPr>
        <w:pStyle w:val="a5"/>
        <w:numPr>
          <w:ilvl w:val="3"/>
          <w:numId w:val="2"/>
        </w:numPr>
        <w:tabs>
          <w:tab w:val="left" w:pos="1011"/>
          <w:tab w:val="left" w:pos="9498"/>
        </w:tabs>
        <w:ind w:left="0" w:firstLine="709"/>
        <w:rPr>
          <w:sz w:val="24"/>
          <w:szCs w:val="24"/>
        </w:rPr>
      </w:pPr>
      <w:r w:rsidRPr="00850C35">
        <w:rPr>
          <w:sz w:val="24"/>
          <w:szCs w:val="24"/>
        </w:rPr>
        <w:t>обеспечивает</w:t>
      </w:r>
      <w:r w:rsidRPr="00850C35">
        <w:rPr>
          <w:spacing w:val="31"/>
          <w:sz w:val="24"/>
          <w:szCs w:val="24"/>
        </w:rPr>
        <w:t xml:space="preserve"> публикацию</w:t>
      </w:r>
      <w:r w:rsidR="006E42A6" w:rsidRPr="00850C35">
        <w:rPr>
          <w:sz w:val="24"/>
          <w:szCs w:val="24"/>
        </w:rPr>
        <w:t xml:space="preserve">   </w:t>
      </w:r>
      <w:r w:rsidRPr="00850C35">
        <w:rPr>
          <w:sz w:val="24"/>
          <w:szCs w:val="24"/>
        </w:rPr>
        <w:t>о</w:t>
      </w:r>
      <w:r w:rsidRPr="00850C35">
        <w:rPr>
          <w:spacing w:val="33"/>
          <w:sz w:val="24"/>
          <w:szCs w:val="24"/>
        </w:rPr>
        <w:t xml:space="preserve"> ликвидации</w:t>
      </w:r>
      <w:r w:rsidRPr="00850C35">
        <w:rPr>
          <w:sz w:val="24"/>
          <w:szCs w:val="24"/>
        </w:rPr>
        <w:t xml:space="preserve"> </w:t>
      </w:r>
      <w:r w:rsidRPr="00850C35">
        <w:rPr>
          <w:spacing w:val="37"/>
          <w:sz w:val="24"/>
          <w:szCs w:val="24"/>
        </w:rPr>
        <w:t>Совета</w:t>
      </w:r>
      <w:r w:rsidRPr="00850C35">
        <w:rPr>
          <w:sz w:val="24"/>
          <w:szCs w:val="24"/>
        </w:rPr>
        <w:t xml:space="preserve"> муниципального</w:t>
      </w:r>
    </w:p>
    <w:p w:rsidR="006E42A6" w:rsidRPr="00850C35" w:rsidRDefault="007E6CD4" w:rsidP="00E2372E">
      <w:pPr>
        <w:tabs>
          <w:tab w:val="left" w:pos="1011"/>
        </w:tabs>
        <w:ind w:right="332"/>
        <w:jc w:val="both"/>
        <w:rPr>
          <w:spacing w:val="-2"/>
          <w:sz w:val="24"/>
          <w:szCs w:val="24"/>
        </w:rPr>
      </w:pPr>
      <w:r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 xml:space="preserve">Петровск-Забайкальский район» </w:t>
      </w:r>
      <w:r w:rsidR="000F6446" w:rsidRPr="00850C35">
        <w:rPr>
          <w:sz w:val="24"/>
          <w:szCs w:val="24"/>
        </w:rPr>
        <w:t>в</w:t>
      </w:r>
      <w:r w:rsidR="000F6446" w:rsidRPr="00850C35">
        <w:rPr>
          <w:spacing w:val="32"/>
          <w:sz w:val="24"/>
          <w:szCs w:val="24"/>
        </w:rPr>
        <w:t xml:space="preserve"> </w:t>
      </w:r>
      <w:r w:rsidR="000F6446" w:rsidRPr="00850C35">
        <w:rPr>
          <w:spacing w:val="-2"/>
          <w:sz w:val="24"/>
          <w:szCs w:val="24"/>
        </w:rPr>
        <w:t>газете</w:t>
      </w:r>
      <w:r w:rsidR="00537C56" w:rsidRPr="00850C35">
        <w:rPr>
          <w:spacing w:val="-2"/>
          <w:sz w:val="24"/>
          <w:szCs w:val="24"/>
        </w:rPr>
        <w:t xml:space="preserve"> </w:t>
      </w:r>
      <w:r w:rsidR="000F6446" w:rsidRPr="00850C35">
        <w:rPr>
          <w:sz w:val="24"/>
          <w:szCs w:val="24"/>
        </w:rPr>
        <w:t>«</w:t>
      </w:r>
      <w:r w:rsidR="002D265B" w:rsidRPr="00850C35">
        <w:rPr>
          <w:sz w:val="24"/>
          <w:szCs w:val="24"/>
        </w:rPr>
        <w:t>Петровская</w:t>
      </w:r>
      <w:r w:rsidR="000F6446" w:rsidRPr="00850C35">
        <w:rPr>
          <w:spacing w:val="-9"/>
          <w:sz w:val="24"/>
          <w:szCs w:val="24"/>
        </w:rPr>
        <w:t xml:space="preserve"> </w:t>
      </w:r>
      <w:r w:rsidR="000F6446" w:rsidRPr="00850C35">
        <w:rPr>
          <w:spacing w:val="-2"/>
          <w:sz w:val="24"/>
          <w:szCs w:val="24"/>
        </w:rPr>
        <w:t>новь</w:t>
      </w:r>
      <w:r w:rsidRPr="00850C35">
        <w:rPr>
          <w:spacing w:val="-2"/>
          <w:sz w:val="24"/>
          <w:szCs w:val="24"/>
        </w:rPr>
        <w:t>», в</w:t>
      </w:r>
      <w:r w:rsidR="006E42A6" w:rsidRPr="00850C35">
        <w:rPr>
          <w:spacing w:val="-2"/>
          <w:sz w:val="24"/>
          <w:szCs w:val="24"/>
        </w:rPr>
        <w:t xml:space="preserve"> журнале «Вестник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деятельности;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1110"/>
        </w:tabs>
        <w:ind w:left="0" w:right="373" w:firstLine="707"/>
        <w:rPr>
          <w:sz w:val="24"/>
          <w:szCs w:val="24"/>
        </w:rPr>
      </w:pPr>
      <w:r w:rsidRPr="00850C35">
        <w:rPr>
          <w:sz w:val="24"/>
          <w:szCs w:val="24"/>
        </w:rPr>
        <w:t xml:space="preserve">утверждает смету расходов на осуществление мероприятий по ликвидации </w:t>
      </w:r>
      <w:r w:rsidR="00537C56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</w:t>
      </w:r>
      <w:r w:rsidRPr="00850C35">
        <w:rPr>
          <w:sz w:val="24"/>
          <w:szCs w:val="24"/>
        </w:rPr>
        <w:t>;</w:t>
      </w:r>
      <w:r w:rsidR="00537C56" w:rsidRPr="00850C35">
        <w:rPr>
          <w:sz w:val="24"/>
          <w:szCs w:val="24"/>
        </w:rPr>
        <w:t xml:space="preserve"> 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971"/>
        </w:tabs>
        <w:ind w:left="0" w:right="367" w:firstLine="707"/>
        <w:rPr>
          <w:sz w:val="24"/>
          <w:szCs w:val="24"/>
        </w:rPr>
      </w:pPr>
      <w:r w:rsidRPr="00850C35">
        <w:rPr>
          <w:sz w:val="24"/>
          <w:szCs w:val="24"/>
        </w:rPr>
        <w:t>имеет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право</w:t>
      </w:r>
      <w:r w:rsidRPr="00850C35">
        <w:rPr>
          <w:spacing w:val="-9"/>
          <w:sz w:val="24"/>
          <w:szCs w:val="24"/>
        </w:rPr>
        <w:t xml:space="preserve"> </w:t>
      </w:r>
      <w:r w:rsidRPr="00850C35">
        <w:rPr>
          <w:sz w:val="24"/>
          <w:szCs w:val="24"/>
        </w:rPr>
        <w:t>осуществлять</w:t>
      </w:r>
      <w:r w:rsidRPr="00850C35">
        <w:rPr>
          <w:spacing w:val="-8"/>
          <w:sz w:val="24"/>
          <w:szCs w:val="24"/>
        </w:rPr>
        <w:t xml:space="preserve"> </w:t>
      </w:r>
      <w:r w:rsidRPr="00850C35">
        <w:rPr>
          <w:sz w:val="24"/>
          <w:szCs w:val="24"/>
        </w:rPr>
        <w:t>исполнительно-распорядительные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функции с правом подписи на банковских, финансовых и иных документах в соответствии с законодательством Российской Федерации;</w:t>
      </w:r>
    </w:p>
    <w:p w:rsidR="00161F9E" w:rsidRPr="00850C35" w:rsidRDefault="000F6446" w:rsidP="00E2372E">
      <w:pPr>
        <w:pStyle w:val="a5"/>
        <w:numPr>
          <w:ilvl w:val="3"/>
          <w:numId w:val="2"/>
        </w:numPr>
        <w:tabs>
          <w:tab w:val="left" w:pos="972"/>
        </w:tabs>
        <w:ind w:left="0" w:hanging="162"/>
        <w:rPr>
          <w:sz w:val="24"/>
          <w:szCs w:val="24"/>
        </w:rPr>
      </w:pPr>
      <w:r w:rsidRPr="00850C35">
        <w:rPr>
          <w:sz w:val="24"/>
          <w:szCs w:val="24"/>
        </w:rPr>
        <w:t>имеет</w:t>
      </w:r>
      <w:r w:rsidRPr="00850C35">
        <w:rPr>
          <w:spacing w:val="-8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право</w:t>
      </w:r>
      <w:r w:rsidRPr="00850C35">
        <w:rPr>
          <w:spacing w:val="-5"/>
          <w:sz w:val="24"/>
          <w:szCs w:val="24"/>
        </w:rPr>
        <w:t xml:space="preserve"> </w:t>
      </w:r>
      <w:r w:rsidRPr="00850C35">
        <w:rPr>
          <w:sz w:val="24"/>
          <w:szCs w:val="24"/>
        </w:rPr>
        <w:t>использовать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гербовые</w:t>
      </w:r>
      <w:r w:rsidRPr="00850C35">
        <w:rPr>
          <w:spacing w:val="-8"/>
          <w:sz w:val="24"/>
          <w:szCs w:val="24"/>
        </w:rPr>
        <w:t xml:space="preserve"> </w:t>
      </w:r>
      <w:r w:rsidRPr="00850C35">
        <w:rPr>
          <w:sz w:val="24"/>
          <w:szCs w:val="24"/>
        </w:rPr>
        <w:t>печати</w:t>
      </w:r>
      <w:r w:rsidRPr="00850C35">
        <w:rPr>
          <w:spacing w:val="-5"/>
          <w:sz w:val="24"/>
          <w:szCs w:val="24"/>
        </w:rPr>
        <w:t xml:space="preserve"> </w:t>
      </w:r>
      <w:r w:rsidR="00161F9E" w:rsidRPr="00850C35">
        <w:rPr>
          <w:sz w:val="24"/>
          <w:szCs w:val="24"/>
        </w:rPr>
        <w:t>Совета муниципального</w:t>
      </w:r>
    </w:p>
    <w:p w:rsidR="00CC334A" w:rsidRPr="00850C35" w:rsidRDefault="007E6CD4" w:rsidP="00E2372E">
      <w:pPr>
        <w:tabs>
          <w:tab w:val="left" w:pos="972"/>
        </w:tabs>
        <w:rPr>
          <w:sz w:val="24"/>
          <w:szCs w:val="24"/>
        </w:rPr>
      </w:pPr>
      <w:r w:rsidRPr="00850C35">
        <w:rPr>
          <w:sz w:val="24"/>
          <w:szCs w:val="24"/>
        </w:rPr>
        <w:t>района «</w:t>
      </w:r>
      <w:r w:rsidR="00537C56" w:rsidRPr="00850C35">
        <w:rPr>
          <w:sz w:val="24"/>
          <w:szCs w:val="24"/>
        </w:rPr>
        <w:t>Петровск-Забайкальский район»</w:t>
      </w:r>
      <w:r w:rsidR="000F6446" w:rsidRPr="00850C35">
        <w:rPr>
          <w:spacing w:val="-2"/>
          <w:sz w:val="24"/>
          <w:szCs w:val="24"/>
        </w:rPr>
        <w:t>.</w:t>
      </w:r>
    </w:p>
    <w:p w:rsidR="00CC334A" w:rsidRPr="00850C35" w:rsidRDefault="000F6446" w:rsidP="003E409E">
      <w:pPr>
        <w:pStyle w:val="a5"/>
        <w:numPr>
          <w:ilvl w:val="2"/>
          <w:numId w:val="2"/>
        </w:numPr>
        <w:tabs>
          <w:tab w:val="left" w:pos="1301"/>
        </w:tabs>
        <w:ind w:left="0" w:firstLine="709"/>
        <w:rPr>
          <w:sz w:val="24"/>
          <w:szCs w:val="24"/>
        </w:rPr>
      </w:pPr>
      <w:r w:rsidRPr="00850C35">
        <w:rPr>
          <w:sz w:val="24"/>
          <w:szCs w:val="24"/>
        </w:rPr>
        <w:t>Секретарь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Комиссии:</w:t>
      </w:r>
    </w:p>
    <w:p w:rsidR="00CC334A" w:rsidRPr="00850C35" w:rsidRDefault="008B117D" w:rsidP="00E2372E">
      <w:pPr>
        <w:pStyle w:val="a5"/>
        <w:numPr>
          <w:ilvl w:val="3"/>
          <w:numId w:val="2"/>
        </w:numPr>
        <w:tabs>
          <w:tab w:val="left" w:pos="972"/>
        </w:tabs>
        <w:ind w:left="0" w:hanging="162"/>
        <w:rPr>
          <w:sz w:val="24"/>
          <w:szCs w:val="24"/>
        </w:rPr>
      </w:pPr>
      <w:r w:rsidRPr="00850C35">
        <w:rPr>
          <w:sz w:val="24"/>
          <w:szCs w:val="24"/>
        </w:rPr>
        <w:t>ведёт</w:t>
      </w:r>
      <w:r w:rsidR="000F6446" w:rsidRPr="00850C35">
        <w:rPr>
          <w:spacing w:val="-4"/>
          <w:sz w:val="24"/>
          <w:szCs w:val="24"/>
        </w:rPr>
        <w:t xml:space="preserve"> </w:t>
      </w:r>
      <w:r w:rsidR="000F6446" w:rsidRPr="00850C35">
        <w:rPr>
          <w:sz w:val="24"/>
          <w:szCs w:val="24"/>
        </w:rPr>
        <w:t>протоколы</w:t>
      </w:r>
      <w:r w:rsidR="000F6446" w:rsidRPr="00850C35">
        <w:rPr>
          <w:spacing w:val="-4"/>
          <w:sz w:val="24"/>
          <w:szCs w:val="24"/>
        </w:rPr>
        <w:t xml:space="preserve"> </w:t>
      </w:r>
      <w:r w:rsidR="000F6446" w:rsidRPr="00850C35">
        <w:rPr>
          <w:sz w:val="24"/>
          <w:szCs w:val="24"/>
        </w:rPr>
        <w:t>е</w:t>
      </w:r>
      <w:r w:rsidRPr="00850C35">
        <w:rPr>
          <w:sz w:val="24"/>
          <w:szCs w:val="24"/>
        </w:rPr>
        <w:t>ё</w:t>
      </w:r>
      <w:r w:rsidR="000F6446" w:rsidRPr="00850C35">
        <w:rPr>
          <w:spacing w:val="-4"/>
          <w:sz w:val="24"/>
          <w:szCs w:val="24"/>
        </w:rPr>
        <w:t xml:space="preserve"> </w:t>
      </w:r>
      <w:r w:rsidR="000F6446" w:rsidRPr="00850C35">
        <w:rPr>
          <w:spacing w:val="-2"/>
          <w:sz w:val="24"/>
          <w:szCs w:val="24"/>
        </w:rPr>
        <w:t>заседаний;</w:t>
      </w:r>
    </w:p>
    <w:p w:rsidR="00CC334A" w:rsidRPr="00850C35" w:rsidRDefault="000F6446" w:rsidP="00E2372E">
      <w:pPr>
        <w:pStyle w:val="a5"/>
        <w:numPr>
          <w:ilvl w:val="3"/>
          <w:numId w:val="2"/>
        </w:numPr>
        <w:tabs>
          <w:tab w:val="left" w:pos="972"/>
        </w:tabs>
        <w:ind w:left="0" w:hanging="162"/>
        <w:rPr>
          <w:sz w:val="24"/>
          <w:szCs w:val="24"/>
        </w:rPr>
      </w:pPr>
      <w:r w:rsidRPr="00850C35">
        <w:rPr>
          <w:sz w:val="24"/>
          <w:szCs w:val="24"/>
        </w:rPr>
        <w:t>доводит</w:t>
      </w:r>
      <w:r w:rsidRPr="00850C35">
        <w:rPr>
          <w:spacing w:val="-13"/>
          <w:sz w:val="24"/>
          <w:szCs w:val="24"/>
        </w:rPr>
        <w:t xml:space="preserve"> </w:t>
      </w:r>
      <w:r w:rsidRPr="00850C35">
        <w:rPr>
          <w:sz w:val="24"/>
          <w:szCs w:val="24"/>
        </w:rPr>
        <w:t>до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z w:val="24"/>
          <w:szCs w:val="24"/>
        </w:rPr>
        <w:t>адресатов</w:t>
      </w:r>
      <w:r w:rsidRPr="00850C35">
        <w:rPr>
          <w:spacing w:val="-8"/>
          <w:sz w:val="24"/>
          <w:szCs w:val="24"/>
        </w:rPr>
        <w:t xml:space="preserve"> </w:t>
      </w:r>
      <w:r w:rsidRPr="00850C35">
        <w:rPr>
          <w:sz w:val="24"/>
          <w:szCs w:val="24"/>
        </w:rPr>
        <w:t>решения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-6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комиссии.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364"/>
        </w:tabs>
        <w:ind w:left="0" w:right="368" w:firstLine="707"/>
        <w:rPr>
          <w:sz w:val="24"/>
          <w:szCs w:val="24"/>
        </w:rPr>
      </w:pPr>
      <w:r w:rsidRPr="00850C35">
        <w:rPr>
          <w:sz w:val="24"/>
          <w:szCs w:val="24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426"/>
        </w:tabs>
        <w:ind w:left="0" w:right="374" w:firstLine="707"/>
        <w:rPr>
          <w:sz w:val="24"/>
          <w:szCs w:val="24"/>
        </w:rPr>
      </w:pPr>
      <w:r w:rsidRPr="00850C35">
        <w:rPr>
          <w:sz w:val="24"/>
          <w:szCs w:val="24"/>
        </w:rPr>
        <w:t>Документы, исходящие от имени Ликвидационной комиссии, подписываются е</w:t>
      </w:r>
      <w:r w:rsidR="008B117D" w:rsidRPr="00850C35">
        <w:rPr>
          <w:sz w:val="24"/>
          <w:szCs w:val="24"/>
        </w:rPr>
        <w:t>ё</w:t>
      </w:r>
      <w:r w:rsidRPr="00850C35">
        <w:rPr>
          <w:sz w:val="24"/>
          <w:szCs w:val="24"/>
        </w:rPr>
        <w:t xml:space="preserve"> председателем.</w:t>
      </w:r>
    </w:p>
    <w:p w:rsidR="00CC334A" w:rsidRPr="00850C35" w:rsidRDefault="00CC334A" w:rsidP="00E2372E">
      <w:pPr>
        <w:pStyle w:val="a3"/>
        <w:ind w:left="0"/>
        <w:rPr>
          <w:sz w:val="24"/>
          <w:szCs w:val="24"/>
        </w:rPr>
      </w:pPr>
    </w:p>
    <w:p w:rsidR="00CC334A" w:rsidRPr="00850C35" w:rsidRDefault="000F6446" w:rsidP="003E409E">
      <w:pPr>
        <w:pStyle w:val="1"/>
        <w:numPr>
          <w:ilvl w:val="1"/>
          <w:numId w:val="2"/>
        </w:numPr>
        <w:tabs>
          <w:tab w:val="left" w:pos="3112"/>
        </w:tabs>
        <w:ind w:left="0" w:hanging="279"/>
        <w:jc w:val="center"/>
        <w:rPr>
          <w:b w:val="0"/>
          <w:sz w:val="24"/>
          <w:szCs w:val="24"/>
        </w:rPr>
      </w:pPr>
      <w:r w:rsidRPr="00850C35">
        <w:rPr>
          <w:b w:val="0"/>
          <w:sz w:val="24"/>
          <w:szCs w:val="24"/>
        </w:rPr>
        <w:t>Инвентаризация</w:t>
      </w:r>
      <w:r w:rsidRPr="00850C35">
        <w:rPr>
          <w:b w:val="0"/>
          <w:spacing w:val="-17"/>
          <w:sz w:val="24"/>
          <w:szCs w:val="24"/>
        </w:rPr>
        <w:t xml:space="preserve"> </w:t>
      </w:r>
      <w:r w:rsidRPr="00850C35">
        <w:rPr>
          <w:b w:val="0"/>
          <w:spacing w:val="-2"/>
          <w:sz w:val="24"/>
          <w:szCs w:val="24"/>
        </w:rPr>
        <w:t>имущества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349"/>
        </w:tabs>
        <w:ind w:left="0" w:right="365" w:firstLine="539"/>
        <w:rPr>
          <w:sz w:val="24"/>
          <w:szCs w:val="24"/>
        </w:rPr>
      </w:pPr>
      <w:r w:rsidRPr="00850C35">
        <w:rPr>
          <w:sz w:val="24"/>
          <w:szCs w:val="24"/>
        </w:rPr>
        <w:t>Инвентаризация имущества проводится перед составлением промежуточного ликвидационного бала</w:t>
      </w:r>
      <w:r w:rsidR="00D1042B" w:rsidRPr="00850C35">
        <w:rPr>
          <w:sz w:val="24"/>
          <w:szCs w:val="24"/>
        </w:rPr>
        <w:t>нса. Инвентаризации подлежат всё</w:t>
      </w:r>
      <w:r w:rsidRPr="00850C35">
        <w:rPr>
          <w:sz w:val="24"/>
          <w:szCs w:val="24"/>
        </w:rPr>
        <w:t xml:space="preserve"> имущество ликвидируем</w:t>
      </w:r>
      <w:r w:rsidR="00D1042B" w:rsidRPr="00850C35">
        <w:rPr>
          <w:sz w:val="24"/>
          <w:szCs w:val="24"/>
        </w:rPr>
        <w:t>ого</w:t>
      </w:r>
      <w:r w:rsidRPr="00850C35">
        <w:rPr>
          <w:sz w:val="24"/>
          <w:szCs w:val="24"/>
        </w:rPr>
        <w:t xml:space="preserve"> </w:t>
      </w:r>
      <w:r w:rsidR="000A653A" w:rsidRPr="00850C35">
        <w:rPr>
          <w:sz w:val="24"/>
          <w:szCs w:val="24"/>
        </w:rPr>
        <w:lastRenderedPageBreak/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0A653A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>независимо от его местонахождения и все виды финансовых обязательств.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174"/>
        </w:tabs>
        <w:ind w:left="0" w:right="372" w:firstLine="539"/>
        <w:rPr>
          <w:sz w:val="24"/>
          <w:szCs w:val="24"/>
        </w:rPr>
      </w:pPr>
      <w:r w:rsidRPr="00850C35">
        <w:rPr>
          <w:sz w:val="24"/>
          <w:szCs w:val="24"/>
        </w:rPr>
        <w:t xml:space="preserve">Председатель ликвидационной комиссии распоряжением назначает инвентаризационную комиссию, определяет сроки проведения </w:t>
      </w:r>
      <w:r w:rsidRPr="00850C35">
        <w:rPr>
          <w:spacing w:val="-2"/>
          <w:sz w:val="24"/>
          <w:szCs w:val="24"/>
        </w:rPr>
        <w:t>инвентаризации.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431"/>
        </w:tabs>
        <w:ind w:left="0" w:right="370" w:firstLine="539"/>
        <w:rPr>
          <w:sz w:val="24"/>
          <w:szCs w:val="24"/>
        </w:rPr>
      </w:pPr>
      <w:r w:rsidRPr="00850C35">
        <w:rPr>
          <w:sz w:val="24"/>
          <w:szCs w:val="24"/>
        </w:rPr>
        <w:t xml:space="preserve">По завершении инвентаризации имущества, финансовых обязательств производится оформление ведомости результатов, выявленных </w:t>
      </w:r>
      <w:r w:rsidRPr="00850C35">
        <w:rPr>
          <w:spacing w:val="-2"/>
          <w:sz w:val="24"/>
          <w:szCs w:val="24"/>
        </w:rPr>
        <w:t>инвентаризацией.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203"/>
        </w:tabs>
        <w:ind w:left="0" w:right="374" w:firstLine="539"/>
        <w:rPr>
          <w:sz w:val="24"/>
          <w:szCs w:val="24"/>
        </w:rPr>
      </w:pPr>
      <w:r w:rsidRPr="00850C35">
        <w:rPr>
          <w:sz w:val="24"/>
          <w:szCs w:val="24"/>
        </w:rPr>
        <w:t>Председатель ликвидационной комиссии изда</w:t>
      </w:r>
      <w:r w:rsidR="00D1042B" w:rsidRPr="00850C35">
        <w:rPr>
          <w:sz w:val="24"/>
          <w:szCs w:val="24"/>
        </w:rPr>
        <w:t>ё</w:t>
      </w:r>
      <w:r w:rsidRPr="00850C35">
        <w:rPr>
          <w:sz w:val="24"/>
          <w:szCs w:val="24"/>
        </w:rPr>
        <w:t>т распоряжение об утверждении результатов инвентаризации.</w:t>
      </w:r>
    </w:p>
    <w:p w:rsidR="00CC334A" w:rsidRPr="00850C35" w:rsidRDefault="00CC334A" w:rsidP="00E2372E">
      <w:pPr>
        <w:pStyle w:val="a3"/>
        <w:ind w:left="0"/>
        <w:rPr>
          <w:sz w:val="24"/>
          <w:szCs w:val="24"/>
        </w:rPr>
      </w:pPr>
    </w:p>
    <w:p w:rsidR="00CC334A" w:rsidRPr="00850C35" w:rsidRDefault="000F6446" w:rsidP="003E409E">
      <w:pPr>
        <w:pStyle w:val="1"/>
        <w:numPr>
          <w:ilvl w:val="1"/>
          <w:numId w:val="2"/>
        </w:numPr>
        <w:tabs>
          <w:tab w:val="left" w:pos="1576"/>
        </w:tabs>
        <w:ind w:left="0" w:hanging="279"/>
        <w:jc w:val="center"/>
        <w:rPr>
          <w:b w:val="0"/>
          <w:sz w:val="24"/>
          <w:szCs w:val="24"/>
        </w:rPr>
      </w:pPr>
      <w:r w:rsidRPr="00850C35">
        <w:rPr>
          <w:b w:val="0"/>
          <w:sz w:val="24"/>
          <w:szCs w:val="24"/>
        </w:rPr>
        <w:t>Составление</w:t>
      </w:r>
      <w:r w:rsidRPr="00850C35">
        <w:rPr>
          <w:b w:val="0"/>
          <w:spacing w:val="-15"/>
          <w:sz w:val="24"/>
          <w:szCs w:val="24"/>
        </w:rPr>
        <w:t xml:space="preserve"> </w:t>
      </w:r>
      <w:r w:rsidRPr="00850C35">
        <w:rPr>
          <w:b w:val="0"/>
          <w:sz w:val="24"/>
          <w:szCs w:val="24"/>
        </w:rPr>
        <w:t>промежуточного</w:t>
      </w:r>
      <w:r w:rsidRPr="00850C35">
        <w:rPr>
          <w:b w:val="0"/>
          <w:spacing w:val="-16"/>
          <w:sz w:val="24"/>
          <w:szCs w:val="24"/>
        </w:rPr>
        <w:t xml:space="preserve"> </w:t>
      </w:r>
      <w:r w:rsidRPr="00850C35">
        <w:rPr>
          <w:b w:val="0"/>
          <w:sz w:val="24"/>
          <w:szCs w:val="24"/>
        </w:rPr>
        <w:t>ликвидационного</w:t>
      </w:r>
      <w:r w:rsidRPr="00850C35">
        <w:rPr>
          <w:b w:val="0"/>
          <w:spacing w:val="-11"/>
          <w:sz w:val="24"/>
          <w:szCs w:val="24"/>
        </w:rPr>
        <w:t xml:space="preserve"> </w:t>
      </w:r>
      <w:r w:rsidRPr="00850C35">
        <w:rPr>
          <w:b w:val="0"/>
          <w:spacing w:val="-2"/>
          <w:sz w:val="24"/>
          <w:szCs w:val="24"/>
        </w:rPr>
        <w:t>баланса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560"/>
        </w:tabs>
        <w:ind w:left="0" w:right="370" w:firstLine="539"/>
        <w:rPr>
          <w:sz w:val="24"/>
          <w:szCs w:val="24"/>
        </w:rPr>
      </w:pPr>
      <w:r w:rsidRPr="00850C35">
        <w:rPr>
          <w:sz w:val="24"/>
          <w:szCs w:val="24"/>
        </w:rPr>
        <w:t>Промежуточный ликвидационный баланс составляется ликвидационной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z w:val="24"/>
          <w:szCs w:val="24"/>
        </w:rPr>
        <w:t>комиссией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z w:val="24"/>
          <w:szCs w:val="24"/>
        </w:rPr>
        <w:t>после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окончания</w:t>
      </w:r>
      <w:r w:rsidRPr="00850C35">
        <w:rPr>
          <w:spacing w:val="-1"/>
          <w:sz w:val="24"/>
          <w:szCs w:val="24"/>
        </w:rPr>
        <w:t xml:space="preserve"> </w:t>
      </w:r>
      <w:r w:rsidRPr="00850C35">
        <w:rPr>
          <w:sz w:val="24"/>
          <w:szCs w:val="24"/>
        </w:rPr>
        <w:t>срока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предъявления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требований кредиторами </w:t>
      </w:r>
      <w:r w:rsidR="000A653A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0A653A" w:rsidRPr="00850C35">
        <w:rPr>
          <w:sz w:val="24"/>
          <w:szCs w:val="24"/>
        </w:rPr>
        <w:t xml:space="preserve">Петровск-Забайкальский </w:t>
      </w:r>
      <w:r w:rsidR="007E6CD4" w:rsidRPr="00850C35">
        <w:rPr>
          <w:sz w:val="24"/>
          <w:szCs w:val="24"/>
        </w:rPr>
        <w:t>район» (</w:t>
      </w:r>
      <w:r w:rsidRPr="00850C35">
        <w:rPr>
          <w:sz w:val="24"/>
          <w:szCs w:val="24"/>
        </w:rPr>
        <w:t xml:space="preserve">не ранее чем через два месяца со дня опубликования сообщения о ликвидации </w:t>
      </w:r>
      <w:r w:rsidR="000A653A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0A653A" w:rsidRPr="00850C35">
        <w:rPr>
          <w:sz w:val="24"/>
          <w:szCs w:val="24"/>
        </w:rPr>
        <w:t>Петровск-Забайкальский район»</w:t>
      </w:r>
      <w:r w:rsidRPr="00850C35">
        <w:rPr>
          <w:sz w:val="24"/>
          <w:szCs w:val="24"/>
        </w:rPr>
        <w:t>.</w:t>
      </w:r>
      <w:r w:rsidR="00161F9E" w:rsidRPr="00850C35">
        <w:rPr>
          <w:sz w:val="24"/>
          <w:szCs w:val="24"/>
        </w:rPr>
        <w:t>)</w:t>
      </w:r>
      <w:r w:rsidR="00A2211C" w:rsidRPr="00850C35">
        <w:rPr>
          <w:sz w:val="24"/>
          <w:szCs w:val="24"/>
        </w:rPr>
        <w:t xml:space="preserve"> </w:t>
      </w:r>
    </w:p>
    <w:p w:rsidR="00CC334A" w:rsidRPr="00850C35" w:rsidRDefault="000F6446" w:rsidP="00E2372E">
      <w:pPr>
        <w:pStyle w:val="a3"/>
        <w:ind w:left="0" w:right="372" w:firstLine="539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Промежуточный ликвидационный баланс и приложения к нему подписываются председателем ликвидационной комиссии.</w:t>
      </w:r>
      <w:r w:rsidR="000A653A" w:rsidRPr="00850C35">
        <w:rPr>
          <w:sz w:val="24"/>
          <w:szCs w:val="24"/>
        </w:rPr>
        <w:t xml:space="preserve"> 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268"/>
        </w:tabs>
        <w:ind w:left="0" w:right="361" w:firstLine="539"/>
        <w:rPr>
          <w:sz w:val="24"/>
          <w:szCs w:val="24"/>
        </w:rPr>
      </w:pPr>
      <w:r w:rsidRPr="00850C35">
        <w:rPr>
          <w:sz w:val="24"/>
          <w:szCs w:val="24"/>
        </w:rPr>
        <w:t>Выплата денежных сумм кредиторам ликвидируем</w:t>
      </w:r>
      <w:r w:rsidR="00E86524" w:rsidRPr="00850C35">
        <w:rPr>
          <w:sz w:val="24"/>
          <w:szCs w:val="24"/>
        </w:rPr>
        <w:t>ого</w:t>
      </w:r>
      <w:r w:rsidRPr="00850C35">
        <w:rPr>
          <w:sz w:val="24"/>
          <w:szCs w:val="24"/>
        </w:rPr>
        <w:t xml:space="preserve"> </w:t>
      </w:r>
      <w:r w:rsidR="000A653A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0A653A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 xml:space="preserve">производится в порядке </w:t>
      </w:r>
      <w:r w:rsidR="00E86524" w:rsidRPr="00850C35">
        <w:rPr>
          <w:sz w:val="24"/>
          <w:szCs w:val="24"/>
        </w:rPr>
        <w:t>очерёдности</w:t>
      </w:r>
      <w:r w:rsidRPr="00850C35">
        <w:rPr>
          <w:sz w:val="24"/>
          <w:szCs w:val="24"/>
        </w:rPr>
        <w:t xml:space="preserve">, установленной </w:t>
      </w:r>
      <w:r w:rsidR="00E86524" w:rsidRPr="00850C35">
        <w:rPr>
          <w:sz w:val="24"/>
          <w:szCs w:val="24"/>
        </w:rPr>
        <w:t>статьёй</w:t>
      </w:r>
      <w:r w:rsidRPr="00850C35">
        <w:rPr>
          <w:sz w:val="24"/>
          <w:szCs w:val="24"/>
        </w:rPr>
        <w:t xml:space="preserve"> 64 Гражданского кодекса Российской Федерации, в соответствии с промежуточным ликвидационным</w:t>
      </w:r>
      <w:r w:rsidRPr="00850C35">
        <w:rPr>
          <w:spacing w:val="-1"/>
          <w:sz w:val="24"/>
          <w:szCs w:val="24"/>
        </w:rPr>
        <w:t xml:space="preserve"> </w:t>
      </w:r>
      <w:r w:rsidRPr="00850C35">
        <w:rPr>
          <w:sz w:val="24"/>
          <w:szCs w:val="24"/>
        </w:rPr>
        <w:t>балансом со дня</w:t>
      </w:r>
      <w:r w:rsidRPr="00850C35">
        <w:rPr>
          <w:spacing w:val="-1"/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его утверждения </w:t>
      </w:r>
      <w:r w:rsidR="000A653A" w:rsidRPr="00850C35">
        <w:rPr>
          <w:sz w:val="24"/>
          <w:szCs w:val="24"/>
        </w:rPr>
        <w:t xml:space="preserve">Советом </w:t>
      </w:r>
      <w:r w:rsidR="00D6532A" w:rsidRPr="00850C35">
        <w:rPr>
          <w:sz w:val="24"/>
          <w:szCs w:val="24"/>
        </w:rPr>
        <w:t xml:space="preserve">Петровск-Забайкальского </w:t>
      </w:r>
      <w:r w:rsidR="000A653A" w:rsidRPr="00850C35">
        <w:rPr>
          <w:sz w:val="24"/>
          <w:szCs w:val="24"/>
        </w:rPr>
        <w:t xml:space="preserve">муниципального </w:t>
      </w:r>
      <w:r w:rsidR="007E6CD4" w:rsidRPr="00850C35">
        <w:rPr>
          <w:sz w:val="24"/>
          <w:szCs w:val="24"/>
        </w:rPr>
        <w:t>округа Забайкальского</w:t>
      </w:r>
      <w:r w:rsidR="00E86524" w:rsidRPr="00850C35">
        <w:rPr>
          <w:sz w:val="24"/>
          <w:szCs w:val="24"/>
        </w:rPr>
        <w:t xml:space="preserve"> края.</w:t>
      </w:r>
    </w:p>
    <w:p w:rsidR="000A653A" w:rsidRPr="00850C35" w:rsidRDefault="000A653A" w:rsidP="00E2372E">
      <w:pPr>
        <w:pStyle w:val="a5"/>
        <w:tabs>
          <w:tab w:val="left" w:pos="1268"/>
        </w:tabs>
        <w:ind w:left="0" w:right="361" w:firstLine="0"/>
        <w:rPr>
          <w:sz w:val="24"/>
          <w:szCs w:val="24"/>
        </w:rPr>
      </w:pPr>
    </w:p>
    <w:p w:rsidR="00CC334A" w:rsidRPr="00850C35" w:rsidRDefault="000F6446" w:rsidP="003E409E">
      <w:pPr>
        <w:pStyle w:val="1"/>
        <w:numPr>
          <w:ilvl w:val="1"/>
          <w:numId w:val="2"/>
        </w:numPr>
        <w:tabs>
          <w:tab w:val="left" w:pos="2673"/>
        </w:tabs>
        <w:ind w:left="0" w:hanging="279"/>
        <w:jc w:val="center"/>
        <w:rPr>
          <w:b w:val="0"/>
          <w:sz w:val="24"/>
          <w:szCs w:val="24"/>
        </w:rPr>
      </w:pPr>
      <w:r w:rsidRPr="00850C35">
        <w:rPr>
          <w:b w:val="0"/>
          <w:sz w:val="24"/>
          <w:szCs w:val="24"/>
        </w:rPr>
        <w:t>Составление</w:t>
      </w:r>
      <w:r w:rsidRPr="00850C35">
        <w:rPr>
          <w:b w:val="0"/>
          <w:spacing w:val="-15"/>
          <w:sz w:val="24"/>
          <w:szCs w:val="24"/>
        </w:rPr>
        <w:t xml:space="preserve"> </w:t>
      </w:r>
      <w:r w:rsidRPr="00850C35">
        <w:rPr>
          <w:b w:val="0"/>
          <w:sz w:val="24"/>
          <w:szCs w:val="24"/>
        </w:rPr>
        <w:t>ликвидационного</w:t>
      </w:r>
      <w:r w:rsidRPr="00850C35">
        <w:rPr>
          <w:b w:val="0"/>
          <w:spacing w:val="-14"/>
          <w:sz w:val="24"/>
          <w:szCs w:val="24"/>
        </w:rPr>
        <w:t xml:space="preserve"> </w:t>
      </w:r>
      <w:r w:rsidRPr="00850C35">
        <w:rPr>
          <w:b w:val="0"/>
          <w:spacing w:val="-2"/>
          <w:sz w:val="24"/>
          <w:szCs w:val="24"/>
        </w:rPr>
        <w:t>баланса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155"/>
        </w:tabs>
        <w:ind w:left="0" w:right="363" w:firstLine="539"/>
        <w:rPr>
          <w:sz w:val="24"/>
          <w:szCs w:val="24"/>
        </w:rPr>
      </w:pPr>
      <w:r w:rsidRPr="00850C35">
        <w:rPr>
          <w:sz w:val="24"/>
          <w:szCs w:val="24"/>
        </w:rPr>
        <w:t xml:space="preserve">После завершения </w:t>
      </w:r>
      <w:r w:rsidR="00E86524" w:rsidRPr="00850C35">
        <w:rPr>
          <w:sz w:val="24"/>
          <w:szCs w:val="24"/>
        </w:rPr>
        <w:t>расчётов</w:t>
      </w:r>
      <w:r w:rsidRPr="00850C35">
        <w:rPr>
          <w:sz w:val="24"/>
          <w:szCs w:val="24"/>
        </w:rPr>
        <w:t xml:space="preserve"> с кредиторами ликвидируем</w:t>
      </w:r>
      <w:r w:rsidR="00E86524" w:rsidRPr="00850C35">
        <w:rPr>
          <w:sz w:val="24"/>
          <w:szCs w:val="24"/>
        </w:rPr>
        <w:t>ого</w:t>
      </w:r>
      <w:r w:rsidRPr="00850C35">
        <w:rPr>
          <w:sz w:val="24"/>
          <w:szCs w:val="24"/>
        </w:rPr>
        <w:t xml:space="preserve"> </w:t>
      </w:r>
      <w:r w:rsidR="000A653A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0A653A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>ликвидационная комиссия составляет ликвидационный баланс.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198"/>
        </w:tabs>
        <w:ind w:left="0" w:right="364" w:firstLine="539"/>
        <w:rPr>
          <w:sz w:val="24"/>
          <w:szCs w:val="24"/>
        </w:rPr>
      </w:pPr>
      <w:r w:rsidRPr="00850C35">
        <w:rPr>
          <w:sz w:val="24"/>
          <w:szCs w:val="24"/>
        </w:rPr>
        <w:t xml:space="preserve">Ликвидационная комиссия в течение 10 календарных дней после завершения </w:t>
      </w:r>
      <w:r w:rsidR="00E86524" w:rsidRPr="00850C35">
        <w:rPr>
          <w:sz w:val="24"/>
          <w:szCs w:val="24"/>
        </w:rPr>
        <w:t>расчётов</w:t>
      </w:r>
      <w:r w:rsidRPr="00850C35">
        <w:rPr>
          <w:sz w:val="24"/>
          <w:szCs w:val="24"/>
        </w:rPr>
        <w:t xml:space="preserve"> с кредиторами представляет в </w:t>
      </w:r>
      <w:r w:rsidR="000A653A" w:rsidRPr="00850C35">
        <w:rPr>
          <w:sz w:val="24"/>
          <w:szCs w:val="24"/>
        </w:rPr>
        <w:t xml:space="preserve">Совета </w:t>
      </w:r>
      <w:r w:rsidR="00EE3559" w:rsidRPr="00850C35">
        <w:rPr>
          <w:sz w:val="24"/>
          <w:szCs w:val="24"/>
        </w:rPr>
        <w:t xml:space="preserve">Петровск-Забайкальского </w:t>
      </w:r>
      <w:r w:rsidR="000A653A" w:rsidRPr="00850C35">
        <w:rPr>
          <w:sz w:val="24"/>
          <w:szCs w:val="24"/>
        </w:rPr>
        <w:t>муниципального округа</w:t>
      </w:r>
      <w:r w:rsidR="008408F0" w:rsidRPr="00850C35">
        <w:rPr>
          <w:sz w:val="24"/>
          <w:szCs w:val="24"/>
        </w:rPr>
        <w:t xml:space="preserve"> </w:t>
      </w:r>
      <w:r w:rsidR="00E86524" w:rsidRPr="00850C35">
        <w:rPr>
          <w:sz w:val="24"/>
          <w:szCs w:val="24"/>
        </w:rPr>
        <w:t xml:space="preserve">Забайкальского </w:t>
      </w:r>
      <w:r w:rsidR="007E6CD4" w:rsidRPr="00850C35">
        <w:rPr>
          <w:sz w:val="24"/>
          <w:szCs w:val="24"/>
        </w:rPr>
        <w:t>края ликвидационный</w:t>
      </w:r>
      <w:r w:rsidRPr="00850C35">
        <w:rPr>
          <w:sz w:val="24"/>
          <w:szCs w:val="24"/>
        </w:rPr>
        <w:t xml:space="preserve"> баланс.</w:t>
      </w:r>
    </w:p>
    <w:p w:rsidR="006155C0" w:rsidRPr="00850C35" w:rsidRDefault="006155C0" w:rsidP="00E2372E">
      <w:pPr>
        <w:pStyle w:val="a5"/>
        <w:tabs>
          <w:tab w:val="left" w:pos="1198"/>
        </w:tabs>
        <w:ind w:left="0" w:right="364" w:firstLine="0"/>
        <w:rPr>
          <w:sz w:val="24"/>
          <w:szCs w:val="24"/>
        </w:rPr>
      </w:pPr>
    </w:p>
    <w:p w:rsidR="00CC334A" w:rsidRPr="00850C35" w:rsidRDefault="003E409E" w:rsidP="003E409E">
      <w:pPr>
        <w:pStyle w:val="1"/>
        <w:tabs>
          <w:tab w:val="left" w:pos="3080"/>
        </w:tabs>
        <w:ind w:lef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="000F6446" w:rsidRPr="00850C35">
        <w:rPr>
          <w:b w:val="0"/>
          <w:sz w:val="24"/>
          <w:szCs w:val="24"/>
        </w:rPr>
        <w:t>Заключительные</w:t>
      </w:r>
      <w:r w:rsidR="000F6446" w:rsidRPr="00850C35">
        <w:rPr>
          <w:b w:val="0"/>
          <w:spacing w:val="-12"/>
          <w:sz w:val="24"/>
          <w:szCs w:val="24"/>
        </w:rPr>
        <w:t xml:space="preserve"> </w:t>
      </w:r>
      <w:r w:rsidR="000F6446" w:rsidRPr="00850C35">
        <w:rPr>
          <w:b w:val="0"/>
          <w:spacing w:val="-2"/>
          <w:sz w:val="24"/>
          <w:szCs w:val="24"/>
        </w:rPr>
        <w:t>положения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141"/>
        </w:tabs>
        <w:ind w:left="0" w:right="363" w:firstLine="539"/>
        <w:rPr>
          <w:sz w:val="24"/>
          <w:szCs w:val="24"/>
        </w:rPr>
      </w:pPr>
      <w:r w:rsidRPr="00850C35">
        <w:rPr>
          <w:sz w:val="24"/>
          <w:szCs w:val="24"/>
        </w:rPr>
        <w:t>Денежные средства и имущество ликвидируем</w:t>
      </w:r>
      <w:r w:rsidR="00E86524" w:rsidRPr="00850C35">
        <w:rPr>
          <w:sz w:val="24"/>
          <w:szCs w:val="24"/>
        </w:rPr>
        <w:t>ого</w:t>
      </w:r>
      <w:r w:rsidRPr="00850C35">
        <w:rPr>
          <w:sz w:val="24"/>
          <w:szCs w:val="24"/>
        </w:rPr>
        <w:t xml:space="preserve"> </w:t>
      </w:r>
      <w:r w:rsidR="00887C29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887C29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 xml:space="preserve">передаются ликвидационной комиссией в бюджет и в казну </w:t>
      </w:r>
      <w:r w:rsidR="00E86524" w:rsidRPr="00850C35">
        <w:rPr>
          <w:sz w:val="24"/>
          <w:szCs w:val="24"/>
        </w:rPr>
        <w:t xml:space="preserve">Петровск-Забайкальского </w:t>
      </w:r>
      <w:r w:rsidRPr="00850C35">
        <w:rPr>
          <w:sz w:val="24"/>
          <w:szCs w:val="24"/>
        </w:rPr>
        <w:t xml:space="preserve">муниципального округа </w:t>
      </w:r>
      <w:r w:rsidR="00E86524" w:rsidRPr="00850C35">
        <w:rPr>
          <w:sz w:val="24"/>
          <w:szCs w:val="24"/>
        </w:rPr>
        <w:t>Забайкальского края</w:t>
      </w:r>
      <w:r w:rsidRPr="00850C35">
        <w:rPr>
          <w:sz w:val="24"/>
          <w:szCs w:val="24"/>
        </w:rPr>
        <w:t>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192"/>
        </w:tabs>
        <w:ind w:left="0" w:right="371" w:firstLine="539"/>
        <w:rPr>
          <w:sz w:val="24"/>
          <w:szCs w:val="24"/>
        </w:rPr>
      </w:pPr>
      <w:r w:rsidRPr="00850C35">
        <w:rPr>
          <w:sz w:val="24"/>
          <w:szCs w:val="24"/>
        </w:rPr>
        <w:t xml:space="preserve">После проведения всех </w:t>
      </w:r>
      <w:r w:rsidR="00E86524" w:rsidRPr="00850C35">
        <w:rPr>
          <w:sz w:val="24"/>
          <w:szCs w:val="24"/>
        </w:rPr>
        <w:t>взаиморасчётов</w:t>
      </w:r>
      <w:r w:rsidRPr="00850C35">
        <w:rPr>
          <w:sz w:val="24"/>
          <w:szCs w:val="24"/>
        </w:rPr>
        <w:t xml:space="preserve"> ликвидационная комиссия закрывает банковские и иные счета </w:t>
      </w:r>
      <w:r w:rsidR="00887C29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887C29" w:rsidRPr="00850C35">
        <w:rPr>
          <w:sz w:val="24"/>
          <w:szCs w:val="24"/>
        </w:rPr>
        <w:t>Петровск-Забайкальский район»</w:t>
      </w:r>
      <w:r w:rsidRPr="00850C35">
        <w:rPr>
          <w:sz w:val="24"/>
          <w:szCs w:val="24"/>
        </w:rPr>
        <w:t>.</w:t>
      </w:r>
    </w:p>
    <w:p w:rsidR="00CC334A" w:rsidRPr="00850C35" w:rsidRDefault="000F6446" w:rsidP="00E2372E">
      <w:pPr>
        <w:pStyle w:val="a5"/>
        <w:numPr>
          <w:ilvl w:val="2"/>
          <w:numId w:val="2"/>
        </w:numPr>
        <w:tabs>
          <w:tab w:val="left" w:pos="1153"/>
        </w:tabs>
        <w:ind w:left="0" w:right="361" w:firstLine="539"/>
        <w:rPr>
          <w:sz w:val="24"/>
          <w:szCs w:val="24"/>
        </w:rPr>
      </w:pPr>
      <w:r w:rsidRPr="00850C35">
        <w:rPr>
          <w:sz w:val="24"/>
          <w:szCs w:val="24"/>
        </w:rPr>
        <w:t>После завершения процедуры ликвидации гербов</w:t>
      </w:r>
      <w:r w:rsidR="00E86524" w:rsidRPr="00850C35">
        <w:rPr>
          <w:sz w:val="24"/>
          <w:szCs w:val="24"/>
        </w:rPr>
        <w:t>ая</w:t>
      </w:r>
      <w:r w:rsidRPr="00850C35">
        <w:rPr>
          <w:sz w:val="24"/>
          <w:szCs w:val="24"/>
        </w:rPr>
        <w:t xml:space="preserve"> печат</w:t>
      </w:r>
      <w:r w:rsidR="00E86524" w:rsidRPr="00850C35">
        <w:rPr>
          <w:sz w:val="24"/>
          <w:szCs w:val="24"/>
        </w:rPr>
        <w:t>ь</w:t>
      </w:r>
      <w:r w:rsidRPr="00850C35">
        <w:rPr>
          <w:sz w:val="24"/>
          <w:szCs w:val="24"/>
        </w:rPr>
        <w:t xml:space="preserve"> </w:t>
      </w:r>
      <w:r w:rsidR="00887C29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887C29" w:rsidRPr="00850C35">
        <w:rPr>
          <w:sz w:val="24"/>
          <w:szCs w:val="24"/>
        </w:rPr>
        <w:t>Петровск-Забайкальский район»</w:t>
      </w:r>
      <w:r w:rsidRPr="00850C35">
        <w:rPr>
          <w:i/>
          <w:sz w:val="24"/>
          <w:szCs w:val="24"/>
        </w:rPr>
        <w:t xml:space="preserve">, </w:t>
      </w:r>
      <w:r w:rsidRPr="00850C35">
        <w:rPr>
          <w:sz w:val="24"/>
          <w:szCs w:val="24"/>
        </w:rPr>
        <w:t xml:space="preserve">штампы, находящиеся в пользовании ликвидационной комиссии, подлежат уничтожению. Об уничтожении гербовой печати </w:t>
      </w:r>
      <w:r w:rsidR="00887C29"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="00887C29" w:rsidRPr="00850C35">
        <w:rPr>
          <w:sz w:val="24"/>
          <w:szCs w:val="24"/>
        </w:rPr>
        <w:t xml:space="preserve">Петровск-Забайкальский район» </w:t>
      </w:r>
      <w:r w:rsidRPr="00850C35">
        <w:rPr>
          <w:sz w:val="24"/>
          <w:szCs w:val="24"/>
        </w:rPr>
        <w:t>и штампов составляется акт об уничтожении.</w:t>
      </w:r>
    </w:p>
    <w:p w:rsidR="00CC334A" w:rsidRPr="00850C35" w:rsidRDefault="00887C29" w:rsidP="00E2372E">
      <w:pPr>
        <w:jc w:val="both"/>
        <w:rPr>
          <w:sz w:val="24"/>
          <w:szCs w:val="24"/>
        </w:rPr>
        <w:sectPr w:rsidR="00CC334A" w:rsidRPr="00850C35" w:rsidSect="00560AE6">
          <w:pgSz w:w="11910" w:h="16840"/>
          <w:pgMar w:top="1080" w:right="480" w:bottom="1134" w:left="1600" w:header="720" w:footer="720" w:gutter="0"/>
          <w:cols w:space="720"/>
        </w:sectPr>
      </w:pPr>
      <w:r w:rsidRPr="00850C35">
        <w:rPr>
          <w:sz w:val="24"/>
          <w:szCs w:val="24"/>
        </w:rPr>
        <w:t xml:space="preserve"> </w:t>
      </w:r>
    </w:p>
    <w:p w:rsidR="00CC334A" w:rsidRPr="00850C35" w:rsidRDefault="000F6446" w:rsidP="00850C35">
      <w:pPr>
        <w:pStyle w:val="a3"/>
        <w:ind w:left="0" w:right="112"/>
        <w:jc w:val="right"/>
        <w:rPr>
          <w:sz w:val="24"/>
          <w:szCs w:val="24"/>
        </w:rPr>
      </w:pPr>
      <w:r w:rsidRPr="00850C35">
        <w:rPr>
          <w:spacing w:val="-2"/>
          <w:sz w:val="24"/>
          <w:szCs w:val="24"/>
        </w:rPr>
        <w:lastRenderedPageBreak/>
        <w:t>Приложение</w:t>
      </w:r>
      <w:r w:rsidRPr="00850C35">
        <w:rPr>
          <w:spacing w:val="1"/>
          <w:sz w:val="24"/>
          <w:szCs w:val="24"/>
        </w:rPr>
        <w:t xml:space="preserve"> </w:t>
      </w:r>
      <w:r w:rsidRPr="00850C35">
        <w:rPr>
          <w:spacing w:val="-5"/>
          <w:sz w:val="24"/>
          <w:szCs w:val="24"/>
        </w:rPr>
        <w:t>№2</w:t>
      </w:r>
    </w:p>
    <w:p w:rsidR="00CC334A" w:rsidRPr="00850C35" w:rsidRDefault="000F6446" w:rsidP="00850C35">
      <w:pPr>
        <w:pStyle w:val="a3"/>
        <w:ind w:left="0" w:right="108"/>
        <w:jc w:val="right"/>
        <w:rPr>
          <w:spacing w:val="-2"/>
          <w:sz w:val="24"/>
          <w:szCs w:val="24"/>
        </w:rPr>
      </w:pPr>
      <w:r w:rsidRPr="00850C35">
        <w:rPr>
          <w:spacing w:val="-2"/>
          <w:sz w:val="24"/>
          <w:szCs w:val="24"/>
        </w:rPr>
        <w:t>УТВЕРЖДЕН</w:t>
      </w:r>
    </w:p>
    <w:p w:rsidR="00805BEE" w:rsidRPr="00850C35" w:rsidRDefault="00805BEE" w:rsidP="00850C35">
      <w:pPr>
        <w:pStyle w:val="a3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>решением Совета</w:t>
      </w:r>
      <w:r w:rsidR="008C195B" w:rsidRPr="00850C35">
        <w:rPr>
          <w:sz w:val="24"/>
          <w:szCs w:val="24"/>
        </w:rPr>
        <w:t xml:space="preserve"> Петровск-</w:t>
      </w:r>
      <w:r w:rsidR="007E6CD4" w:rsidRPr="00850C35">
        <w:rPr>
          <w:sz w:val="24"/>
          <w:szCs w:val="24"/>
        </w:rPr>
        <w:t>Забайкальского муниципального</w:t>
      </w:r>
      <w:r w:rsidRPr="00850C35">
        <w:rPr>
          <w:sz w:val="24"/>
          <w:szCs w:val="24"/>
        </w:rPr>
        <w:t xml:space="preserve"> округа </w:t>
      </w:r>
    </w:p>
    <w:p w:rsidR="00805BEE" w:rsidRPr="00850C35" w:rsidRDefault="00805BEE" w:rsidP="00850C35">
      <w:pPr>
        <w:pStyle w:val="a3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  Забайкальского края </w:t>
      </w:r>
    </w:p>
    <w:p w:rsidR="00805BEE" w:rsidRPr="00850C35" w:rsidRDefault="00805BEE" w:rsidP="00850C35">
      <w:pPr>
        <w:pStyle w:val="a3"/>
        <w:ind w:left="0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от </w:t>
      </w:r>
      <w:r w:rsidR="00E2372E">
        <w:rPr>
          <w:sz w:val="24"/>
          <w:szCs w:val="24"/>
        </w:rPr>
        <w:t xml:space="preserve">27.09.2024 г. </w:t>
      </w:r>
      <w:r w:rsidRPr="00850C35">
        <w:rPr>
          <w:sz w:val="24"/>
          <w:szCs w:val="24"/>
        </w:rPr>
        <w:t xml:space="preserve">№ </w:t>
      </w:r>
      <w:r w:rsidR="00E2372E">
        <w:rPr>
          <w:sz w:val="24"/>
          <w:szCs w:val="24"/>
        </w:rPr>
        <w:t>10</w:t>
      </w:r>
    </w:p>
    <w:p w:rsidR="00CC334A" w:rsidRPr="00850C35" w:rsidRDefault="00CC334A" w:rsidP="00850C35">
      <w:pPr>
        <w:pStyle w:val="a3"/>
        <w:ind w:left="0"/>
        <w:rPr>
          <w:sz w:val="24"/>
          <w:szCs w:val="24"/>
        </w:rPr>
      </w:pPr>
    </w:p>
    <w:p w:rsidR="00CC334A" w:rsidRPr="00850C35" w:rsidRDefault="000F6446" w:rsidP="00850C35">
      <w:pPr>
        <w:pStyle w:val="a3"/>
        <w:jc w:val="center"/>
        <w:rPr>
          <w:sz w:val="24"/>
          <w:szCs w:val="24"/>
        </w:rPr>
      </w:pPr>
      <w:r w:rsidRPr="00850C35">
        <w:rPr>
          <w:sz w:val="24"/>
          <w:szCs w:val="24"/>
        </w:rPr>
        <w:t>План</w:t>
      </w:r>
      <w:r w:rsidRPr="00850C35">
        <w:rPr>
          <w:spacing w:val="-4"/>
          <w:sz w:val="24"/>
          <w:szCs w:val="24"/>
        </w:rPr>
        <w:t xml:space="preserve"> </w:t>
      </w:r>
      <w:r w:rsidRPr="00850C35">
        <w:rPr>
          <w:sz w:val="24"/>
          <w:szCs w:val="24"/>
        </w:rPr>
        <w:t>мероприятий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по</w:t>
      </w:r>
      <w:r w:rsidRPr="00850C35">
        <w:rPr>
          <w:spacing w:val="-3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ликвидации</w:t>
      </w:r>
    </w:p>
    <w:p w:rsidR="00CC334A" w:rsidRPr="00850C35" w:rsidRDefault="00E86524" w:rsidP="00850C35">
      <w:pPr>
        <w:pStyle w:val="a3"/>
        <w:ind w:left="112" w:right="110"/>
        <w:jc w:val="center"/>
        <w:rPr>
          <w:sz w:val="24"/>
          <w:szCs w:val="24"/>
        </w:rPr>
      </w:pPr>
      <w:r w:rsidRPr="00850C35">
        <w:rPr>
          <w:sz w:val="24"/>
          <w:szCs w:val="24"/>
        </w:rPr>
        <w:t xml:space="preserve">Совета муниципального </w:t>
      </w:r>
      <w:r w:rsidR="007E6CD4" w:rsidRPr="00850C35">
        <w:rPr>
          <w:sz w:val="24"/>
          <w:szCs w:val="24"/>
        </w:rPr>
        <w:t>района «</w:t>
      </w:r>
      <w:r w:rsidRPr="00850C35">
        <w:rPr>
          <w:sz w:val="24"/>
          <w:szCs w:val="24"/>
        </w:rPr>
        <w:t>Петровск-Забайкальский район»</w:t>
      </w:r>
    </w:p>
    <w:p w:rsidR="00DB651F" w:rsidRPr="00850C35" w:rsidRDefault="00DB651F" w:rsidP="00850C35">
      <w:pPr>
        <w:pStyle w:val="a3"/>
        <w:ind w:left="112" w:right="110"/>
        <w:rPr>
          <w:b/>
          <w:sz w:val="24"/>
          <w:szCs w:val="24"/>
        </w:rPr>
      </w:pPr>
    </w:p>
    <w:p w:rsidR="000F6446" w:rsidRPr="00850C35" w:rsidRDefault="000F6446" w:rsidP="00850C35">
      <w:pPr>
        <w:pStyle w:val="a3"/>
        <w:ind w:left="112" w:right="110"/>
        <w:jc w:val="center"/>
        <w:rPr>
          <w:sz w:val="24"/>
          <w:szCs w:val="24"/>
        </w:rPr>
      </w:pPr>
    </w:p>
    <w:tbl>
      <w:tblPr>
        <w:tblStyle w:val="ab"/>
        <w:tblW w:w="15168" w:type="dxa"/>
        <w:tblInd w:w="-34" w:type="dxa"/>
        <w:tblLook w:val="04A0" w:firstRow="1" w:lastRow="0" w:firstColumn="1" w:lastColumn="0" w:noHBand="0" w:noVBand="1"/>
      </w:tblPr>
      <w:tblGrid>
        <w:gridCol w:w="727"/>
        <w:gridCol w:w="3810"/>
        <w:gridCol w:w="3969"/>
        <w:gridCol w:w="3118"/>
        <w:gridCol w:w="3544"/>
      </w:tblGrid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50C35">
              <w:rPr>
                <w:b/>
                <w:sz w:val="24"/>
                <w:szCs w:val="24"/>
              </w:rPr>
              <w:t>№ п/п</w:t>
            </w:r>
            <w:r w:rsidR="00887C29" w:rsidRPr="00850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50C35">
              <w:rPr>
                <w:b/>
                <w:sz w:val="24"/>
                <w:szCs w:val="24"/>
              </w:rPr>
              <w:t>Мероприятия</w:t>
            </w:r>
          </w:p>
          <w:p w:rsidR="00887C29" w:rsidRPr="00850C35" w:rsidRDefault="00887C29" w:rsidP="00850C35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50C35">
              <w:rPr>
                <w:b/>
                <w:sz w:val="24"/>
                <w:szCs w:val="24"/>
              </w:rPr>
              <w:t>Правовое основание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50C35">
              <w:rPr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50C35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1.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Принятие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решения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о </w:t>
            </w:r>
            <w:r w:rsidRPr="00850C35">
              <w:rPr>
                <w:spacing w:val="-2"/>
                <w:sz w:val="24"/>
                <w:szCs w:val="24"/>
              </w:rPr>
              <w:t>ликвидации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ind w:left="180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pacing w:val="-4"/>
                <w:sz w:val="24"/>
                <w:szCs w:val="24"/>
              </w:rPr>
              <w:t>61,62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Гражданского</w:t>
            </w:r>
          </w:p>
          <w:p w:rsidR="000F6446" w:rsidRPr="00850C35" w:rsidRDefault="000F6446" w:rsidP="00850C35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кодекса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Российской Федерации (далее – ГК РФ)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Представительный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В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день</w:t>
            </w:r>
            <w:r w:rsidRPr="00850C35">
              <w:rPr>
                <w:spacing w:val="-5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первого</w:t>
            </w:r>
            <w:r w:rsidRPr="00850C35">
              <w:rPr>
                <w:spacing w:val="-1"/>
                <w:sz w:val="24"/>
                <w:szCs w:val="24"/>
              </w:rPr>
              <w:t xml:space="preserve"> </w:t>
            </w:r>
            <w:r w:rsidRPr="00850C35">
              <w:rPr>
                <w:spacing w:val="-2"/>
                <w:sz w:val="24"/>
                <w:szCs w:val="24"/>
              </w:rPr>
              <w:t>заседания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2.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850C35">
              <w:rPr>
                <w:sz w:val="24"/>
                <w:szCs w:val="24"/>
              </w:rPr>
              <w:t>ликвидационной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комиссии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Представительный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Одновременно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с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принятием решения о ликвидации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3.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Направление</w:t>
            </w:r>
            <w:r w:rsidRPr="00850C35">
              <w:rPr>
                <w:spacing w:val="-6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в</w:t>
            </w:r>
            <w:r w:rsidRPr="00850C35">
              <w:rPr>
                <w:spacing w:val="-5"/>
                <w:sz w:val="24"/>
                <w:szCs w:val="24"/>
              </w:rPr>
              <w:t xml:space="preserve"> ФНС</w:t>
            </w:r>
          </w:p>
          <w:p w:rsidR="000F6446" w:rsidRPr="00850C35" w:rsidRDefault="000F6446" w:rsidP="00850C35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уведомления о ликвидации</w:t>
            </w:r>
            <w:r w:rsidRPr="00850C35">
              <w:rPr>
                <w:spacing w:val="4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по</w:t>
            </w:r>
            <w:r w:rsidRPr="00850C35">
              <w:rPr>
                <w:spacing w:val="-6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форме</w:t>
            </w:r>
            <w:r w:rsidRPr="00850C35">
              <w:rPr>
                <w:spacing w:val="-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Р15016</w:t>
            </w:r>
            <w:r w:rsidRPr="00850C35">
              <w:rPr>
                <w:spacing w:val="-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и</w:t>
            </w:r>
            <w:r w:rsidRPr="00850C35">
              <w:rPr>
                <w:spacing w:val="-1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решения</w:t>
            </w:r>
            <w:r w:rsidRPr="00850C35">
              <w:rPr>
                <w:spacing w:val="-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 ликвидации юридического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62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ГК </w:t>
            </w:r>
            <w:r w:rsidRPr="00850C35">
              <w:rPr>
                <w:spacing w:val="-5"/>
                <w:sz w:val="24"/>
                <w:szCs w:val="24"/>
              </w:rPr>
              <w:t>РФ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п.1 ст.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pacing w:val="-5"/>
                <w:sz w:val="24"/>
                <w:szCs w:val="24"/>
              </w:rPr>
              <w:t>20</w:t>
            </w:r>
          </w:p>
          <w:p w:rsidR="000F6446" w:rsidRPr="00850C35" w:rsidRDefault="000F6446" w:rsidP="00850C35">
            <w:pPr>
              <w:pStyle w:val="TableParagraph"/>
              <w:ind w:right="123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850C35">
              <w:rPr>
                <w:sz w:val="24"/>
                <w:szCs w:val="24"/>
              </w:rPr>
              <w:t>закона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от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08.08.2001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№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129-</w:t>
            </w:r>
            <w:r w:rsidRPr="00850C35">
              <w:rPr>
                <w:spacing w:val="-5"/>
                <w:sz w:val="24"/>
                <w:szCs w:val="24"/>
              </w:rPr>
              <w:t>ФЗ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Уполномоченное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В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течение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3</w:t>
            </w:r>
            <w:r w:rsidRPr="00850C35">
              <w:rPr>
                <w:spacing w:val="-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рабочих</w:t>
            </w:r>
            <w:r w:rsidRPr="00850C35">
              <w:rPr>
                <w:spacing w:val="-1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дней после даты принятия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решения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ликвидации юридического лица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Размещение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информации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 ликвидации в Едином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федеральном</w:t>
            </w:r>
            <w:r w:rsidRPr="00850C35">
              <w:rPr>
                <w:spacing w:val="4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реестре юридически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значимых сведений о фактах</w:t>
            </w:r>
          </w:p>
          <w:p w:rsidR="000F6446" w:rsidRPr="00850C35" w:rsidRDefault="000F6446" w:rsidP="00850C35">
            <w:pPr>
              <w:pStyle w:val="TableParagraph"/>
              <w:ind w:left="108" w:right="433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деятельности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юридических лиц, индивидуальных предпринимателей и иных субъектов экономической деятельности (Единый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федеральный</w:t>
            </w:r>
            <w:r w:rsidRPr="00850C35">
              <w:rPr>
                <w:spacing w:val="-10"/>
                <w:sz w:val="24"/>
                <w:szCs w:val="24"/>
              </w:rPr>
              <w:t xml:space="preserve"> </w:t>
            </w:r>
            <w:r w:rsidRPr="00850C35">
              <w:rPr>
                <w:spacing w:val="-2"/>
                <w:sz w:val="24"/>
                <w:szCs w:val="24"/>
              </w:rPr>
              <w:t>ресурс)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pacing w:val="-5"/>
                <w:sz w:val="24"/>
                <w:szCs w:val="24"/>
              </w:rPr>
              <w:t>7.1</w:t>
            </w:r>
          </w:p>
          <w:p w:rsidR="000F6446" w:rsidRPr="00850C35" w:rsidRDefault="000F6446" w:rsidP="00850C35">
            <w:pPr>
              <w:pStyle w:val="TableParagraph"/>
              <w:ind w:right="123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850C35">
              <w:rPr>
                <w:sz w:val="24"/>
                <w:szCs w:val="24"/>
              </w:rPr>
              <w:t>закона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от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08.08.2001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№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129-</w:t>
            </w:r>
            <w:r w:rsidRPr="00850C35">
              <w:rPr>
                <w:spacing w:val="-5"/>
                <w:sz w:val="24"/>
                <w:szCs w:val="24"/>
              </w:rPr>
              <w:t>ФЗ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В</w:t>
            </w:r>
            <w:r w:rsidRPr="00850C35">
              <w:rPr>
                <w:spacing w:val="-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течение</w:t>
            </w:r>
            <w:r w:rsidRPr="00850C35">
              <w:rPr>
                <w:spacing w:val="-1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3</w:t>
            </w:r>
            <w:r w:rsidRPr="00850C35">
              <w:rPr>
                <w:spacing w:val="-6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рабочих</w:t>
            </w:r>
            <w:r w:rsidRPr="00850C35">
              <w:rPr>
                <w:spacing w:val="-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дней</w:t>
            </w:r>
            <w:r w:rsidRPr="00850C35">
              <w:rPr>
                <w:spacing w:val="-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с даты принятия решения о ликвидации юридического </w:t>
            </w:r>
            <w:r w:rsidRPr="00850C35">
              <w:rPr>
                <w:spacing w:val="-4"/>
                <w:sz w:val="24"/>
                <w:szCs w:val="24"/>
              </w:rPr>
              <w:t>лица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5.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Опубликование в Вестнике государственной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регистрации (один раз) сообщения</w:t>
            </w:r>
            <w:r w:rsidRPr="00850C35">
              <w:rPr>
                <w:spacing w:val="4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pacing w:val="-10"/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lastRenderedPageBreak/>
              <w:t>ликвидации</w:t>
            </w:r>
            <w:r w:rsidRPr="00850C35">
              <w:rPr>
                <w:spacing w:val="-4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и</w:t>
            </w:r>
            <w:r w:rsidRPr="00850C35">
              <w:rPr>
                <w:spacing w:val="-6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порядке</w:t>
            </w:r>
            <w:r w:rsidRPr="00850C35">
              <w:rPr>
                <w:spacing w:val="-6"/>
                <w:sz w:val="24"/>
                <w:szCs w:val="24"/>
              </w:rPr>
              <w:t xml:space="preserve"> </w:t>
            </w:r>
            <w:r w:rsidRPr="00850C35">
              <w:rPr>
                <w:spacing w:val="-10"/>
                <w:sz w:val="24"/>
                <w:szCs w:val="24"/>
              </w:rPr>
              <w:t>и</w:t>
            </w:r>
          </w:p>
          <w:p w:rsidR="000F6446" w:rsidRPr="00850C35" w:rsidRDefault="000F6446" w:rsidP="00850C35">
            <w:pPr>
              <w:pStyle w:val="TableParagraph"/>
              <w:ind w:left="108" w:right="279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сроке заявления требований его кредиторами (этот срок не может быть менее двух месяцев с момента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опубликования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сообщения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о </w:t>
            </w:r>
            <w:r w:rsidRPr="00850C35">
              <w:rPr>
                <w:spacing w:val="-2"/>
                <w:sz w:val="24"/>
                <w:szCs w:val="24"/>
              </w:rPr>
              <w:t>ликвидации)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lastRenderedPageBreak/>
              <w:t>ст.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63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ГК </w:t>
            </w:r>
            <w:r w:rsidRPr="00850C35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После получения листа записи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из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ФНС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начале </w:t>
            </w:r>
            <w:r w:rsidRPr="00850C35">
              <w:rPr>
                <w:spacing w:val="-2"/>
                <w:sz w:val="24"/>
                <w:szCs w:val="24"/>
              </w:rPr>
              <w:t>ликвидации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6.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0" w:right="457"/>
              <w:jc w:val="bot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Уведомление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кредиторов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о ликвидации юридического </w:t>
            </w:r>
            <w:r w:rsidRPr="00850C35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63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ГК </w:t>
            </w:r>
            <w:r w:rsidRPr="00850C35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После получения листа записи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из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ФНС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начале </w:t>
            </w:r>
            <w:r w:rsidRPr="00850C35">
              <w:rPr>
                <w:spacing w:val="-2"/>
                <w:sz w:val="24"/>
                <w:szCs w:val="24"/>
              </w:rPr>
              <w:t>ликвидации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C36181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7</w:t>
            </w:r>
            <w:r w:rsidR="000F6446"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Проведение</w:t>
            </w:r>
            <w:r w:rsidRPr="00850C35">
              <w:rPr>
                <w:spacing w:val="35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организационно- штатных мероприятий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 180 Трудового кодекса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Российской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В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сроки,</w:t>
            </w:r>
            <w:r w:rsidRPr="00850C35">
              <w:rPr>
                <w:spacing w:val="-15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установленные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ТК </w:t>
            </w:r>
            <w:r w:rsidRPr="00850C35">
              <w:rPr>
                <w:spacing w:val="-6"/>
                <w:sz w:val="24"/>
                <w:szCs w:val="24"/>
              </w:rPr>
              <w:t>РФ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C36181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8</w:t>
            </w:r>
            <w:r w:rsidR="000F6446"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 w:right="279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Проведение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инвентаризации активов и обязательств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ind w:right="145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П.279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Инструкции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о </w:t>
            </w:r>
            <w:r w:rsidRPr="00850C35">
              <w:rPr>
                <w:spacing w:val="-2"/>
                <w:sz w:val="24"/>
                <w:szCs w:val="24"/>
              </w:rPr>
              <w:t>порядке</w:t>
            </w:r>
            <w:r w:rsidRPr="00850C35">
              <w:rPr>
                <w:spacing w:val="4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составления и</w:t>
            </w:r>
          </w:p>
          <w:p w:rsidR="000F6446" w:rsidRPr="00850C35" w:rsidRDefault="000F6446" w:rsidP="00850C35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представления</w:t>
            </w:r>
          </w:p>
          <w:p w:rsidR="000F6446" w:rsidRPr="00850C35" w:rsidRDefault="000F6446" w:rsidP="00850C35">
            <w:pPr>
              <w:pStyle w:val="TableParagraph"/>
              <w:ind w:right="156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годовой, </w:t>
            </w:r>
            <w:r w:rsidRPr="00850C35">
              <w:rPr>
                <w:sz w:val="24"/>
                <w:szCs w:val="24"/>
              </w:rPr>
              <w:t>квартальной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и </w:t>
            </w:r>
            <w:r w:rsidRPr="00850C35">
              <w:rPr>
                <w:spacing w:val="-2"/>
                <w:sz w:val="24"/>
                <w:szCs w:val="24"/>
              </w:rPr>
              <w:t xml:space="preserve">месячной </w:t>
            </w:r>
            <w:r w:rsidRPr="00850C35">
              <w:rPr>
                <w:sz w:val="24"/>
                <w:szCs w:val="24"/>
              </w:rPr>
              <w:t>отчетности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об </w:t>
            </w:r>
            <w:r w:rsidRPr="00850C35">
              <w:rPr>
                <w:spacing w:val="-2"/>
                <w:sz w:val="24"/>
                <w:szCs w:val="24"/>
              </w:rPr>
              <w:t>исполнении бюджетов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бюджетной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системы </w:t>
            </w:r>
            <w:r w:rsidRPr="00850C35">
              <w:rPr>
                <w:spacing w:val="-2"/>
                <w:sz w:val="24"/>
                <w:szCs w:val="24"/>
              </w:rPr>
              <w:t>Российской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Федерации, утвержденной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приказом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Минфина России от 28.12.2010 № 191н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 xml:space="preserve">Перед составлением </w:t>
            </w:r>
            <w:r w:rsidRPr="00850C35">
              <w:rPr>
                <w:spacing w:val="-2"/>
                <w:sz w:val="24"/>
                <w:szCs w:val="24"/>
              </w:rPr>
              <w:t xml:space="preserve">промежуточного </w:t>
            </w:r>
            <w:r w:rsidRPr="00850C35">
              <w:rPr>
                <w:sz w:val="24"/>
                <w:szCs w:val="24"/>
              </w:rPr>
              <w:t>ликвидационного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баланса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C36181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9</w:t>
            </w:r>
            <w:r w:rsidR="000F6446"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 w:right="22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Подготовка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промежу</w:t>
            </w:r>
            <w:r w:rsidR="00987B3F" w:rsidRPr="00850C35">
              <w:rPr>
                <w:sz w:val="24"/>
                <w:szCs w:val="24"/>
              </w:rPr>
              <w:t xml:space="preserve">точного ликвидационного баланса и его утверждение </w:t>
            </w:r>
          </w:p>
          <w:p w:rsidR="000F6446" w:rsidRPr="00850C35" w:rsidRDefault="000F6446" w:rsidP="00850C35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Уведомление ФНС о составлении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промежуточного ликвидационного баланса по форме Р15016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jc w:val="bot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 xml:space="preserve">п.3 </w:t>
            </w:r>
            <w:r w:rsidRPr="00850C35">
              <w:rPr>
                <w:spacing w:val="-2"/>
                <w:sz w:val="24"/>
                <w:szCs w:val="24"/>
              </w:rPr>
              <w:t>ст.20</w:t>
            </w:r>
          </w:p>
          <w:p w:rsidR="000F6446" w:rsidRPr="00850C35" w:rsidRDefault="000F6446" w:rsidP="00850C35">
            <w:pPr>
              <w:pStyle w:val="TableParagraph"/>
              <w:ind w:right="123"/>
              <w:jc w:val="both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850C35">
              <w:rPr>
                <w:sz w:val="24"/>
                <w:szCs w:val="24"/>
              </w:rPr>
              <w:t>закона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от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08.08.2001</w:t>
            </w:r>
          </w:p>
          <w:p w:rsidR="000F6446" w:rsidRPr="00850C35" w:rsidRDefault="000F6446" w:rsidP="00850C35">
            <w:pPr>
              <w:pStyle w:val="TableParagraph"/>
              <w:jc w:val="bot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№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129-</w:t>
            </w:r>
            <w:r w:rsidRPr="00850C35">
              <w:rPr>
                <w:spacing w:val="-5"/>
                <w:sz w:val="24"/>
                <w:szCs w:val="24"/>
              </w:rPr>
              <w:t>ФЗ,</w:t>
            </w:r>
          </w:p>
          <w:p w:rsidR="000F6446" w:rsidRPr="00850C35" w:rsidRDefault="000F6446" w:rsidP="00850C35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приказ ФНС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России от</w:t>
            </w:r>
            <w:r w:rsidRPr="00850C35">
              <w:rPr>
                <w:spacing w:val="-6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31.08.2020</w:t>
            </w:r>
            <w:r w:rsidRPr="00850C35">
              <w:rPr>
                <w:spacing w:val="-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№</w:t>
            </w:r>
            <w:r w:rsidRPr="00850C35">
              <w:rPr>
                <w:spacing w:val="-5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ЕД- </w:t>
            </w:r>
            <w:r w:rsidRPr="00850C35">
              <w:rPr>
                <w:spacing w:val="-2"/>
                <w:sz w:val="24"/>
                <w:szCs w:val="24"/>
              </w:rPr>
              <w:t>7-14/617@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  <w:r w:rsidR="00987B3F" w:rsidRPr="00850C35">
              <w:rPr>
                <w:spacing w:val="-2"/>
                <w:sz w:val="24"/>
                <w:szCs w:val="24"/>
              </w:rPr>
              <w:t xml:space="preserve">, Совет </w:t>
            </w:r>
            <w:r w:rsidR="00303F10" w:rsidRPr="00850C35">
              <w:rPr>
                <w:spacing w:val="-2"/>
                <w:sz w:val="24"/>
                <w:szCs w:val="24"/>
              </w:rPr>
              <w:t xml:space="preserve">Петровск-Забайкальского </w:t>
            </w:r>
            <w:r w:rsidR="00987B3F" w:rsidRPr="00850C35">
              <w:rPr>
                <w:spacing w:val="-2"/>
                <w:sz w:val="24"/>
                <w:szCs w:val="24"/>
              </w:rPr>
              <w:t xml:space="preserve">муниципального округа </w:t>
            </w:r>
            <w:r w:rsidR="00303F10" w:rsidRPr="00850C35">
              <w:rPr>
                <w:spacing w:val="-2"/>
                <w:sz w:val="24"/>
                <w:szCs w:val="24"/>
              </w:rPr>
              <w:t xml:space="preserve">Забайкальского края 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После окончания срока предъявления кредиторами требований, который составляет не менее двух месяцев с момента опубликования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сообщения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о </w:t>
            </w:r>
            <w:r w:rsidRPr="00850C35">
              <w:rPr>
                <w:spacing w:val="-2"/>
                <w:sz w:val="24"/>
                <w:szCs w:val="24"/>
              </w:rPr>
              <w:t>ликвидации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1</w:t>
            </w:r>
            <w:r w:rsidR="00C36181" w:rsidRPr="00850C35">
              <w:rPr>
                <w:sz w:val="24"/>
                <w:szCs w:val="24"/>
              </w:rPr>
              <w:t>0</w:t>
            </w:r>
            <w:r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Выплата денежных сумм кредиторам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ликвидируемого юридического лица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63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ГК </w:t>
            </w:r>
            <w:r w:rsidRPr="00850C35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 w:right="1219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После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утверждения </w:t>
            </w:r>
            <w:r w:rsidRPr="00850C35">
              <w:rPr>
                <w:spacing w:val="-2"/>
                <w:sz w:val="24"/>
                <w:szCs w:val="24"/>
              </w:rPr>
              <w:t>промежуточного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ликвидационного</w:t>
            </w:r>
            <w:r w:rsidRPr="00850C35">
              <w:rPr>
                <w:spacing w:val="-16"/>
                <w:sz w:val="24"/>
                <w:szCs w:val="24"/>
              </w:rPr>
              <w:t xml:space="preserve"> </w:t>
            </w:r>
            <w:r w:rsidRPr="00850C35">
              <w:rPr>
                <w:spacing w:val="-2"/>
                <w:sz w:val="24"/>
                <w:szCs w:val="24"/>
              </w:rPr>
              <w:t>баланса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1</w:t>
            </w:r>
            <w:r w:rsidR="00C36181" w:rsidRPr="00850C35">
              <w:rPr>
                <w:sz w:val="24"/>
                <w:szCs w:val="24"/>
              </w:rPr>
              <w:t>1</w:t>
            </w:r>
            <w:r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Представление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сведений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в Социальный фонд России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 xml:space="preserve">ч. 11 ст. 11 </w:t>
            </w:r>
            <w:r w:rsidRPr="00850C35">
              <w:rPr>
                <w:spacing w:val="-2"/>
                <w:sz w:val="24"/>
                <w:szCs w:val="24"/>
              </w:rPr>
              <w:t>Федерального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закона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от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pacing w:val="-2"/>
                <w:sz w:val="24"/>
                <w:szCs w:val="24"/>
              </w:rPr>
              <w:t>01.04.1996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№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27-ФЗ</w:t>
            </w:r>
            <w:r w:rsidRPr="00850C35">
              <w:rPr>
                <w:spacing w:val="-4"/>
                <w:sz w:val="24"/>
                <w:szCs w:val="24"/>
              </w:rPr>
              <w:t xml:space="preserve"> </w:t>
            </w:r>
            <w:r w:rsidRPr="00850C35">
              <w:rPr>
                <w:spacing w:val="-5"/>
                <w:sz w:val="24"/>
                <w:szCs w:val="24"/>
              </w:rPr>
              <w:t>«Об</w:t>
            </w:r>
          </w:p>
          <w:p w:rsidR="000F6446" w:rsidRPr="00850C35" w:rsidRDefault="000F6446" w:rsidP="00850C35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индивидуальном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lastRenderedPageBreak/>
              <w:t xml:space="preserve">(персонифицирован </w:t>
            </w:r>
            <w:r w:rsidRPr="00850C35">
              <w:rPr>
                <w:sz w:val="24"/>
                <w:szCs w:val="24"/>
              </w:rPr>
              <w:t>ном) учете в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системе обязательного пенсионного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страхования»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В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течение</w:t>
            </w:r>
            <w:r w:rsidRPr="00850C35">
              <w:rPr>
                <w:spacing w:val="-11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одного</w:t>
            </w:r>
            <w:r w:rsidRPr="00850C35">
              <w:rPr>
                <w:spacing w:val="-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месяца</w:t>
            </w:r>
            <w:r w:rsidRPr="00850C35">
              <w:rPr>
                <w:spacing w:val="-1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со дня утверждения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промежуточного </w:t>
            </w:r>
            <w:r w:rsidRPr="00850C35">
              <w:rPr>
                <w:sz w:val="24"/>
                <w:szCs w:val="24"/>
              </w:rPr>
              <w:t>ликвидационного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баланса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1</w:t>
            </w:r>
            <w:r w:rsidR="00C36181" w:rsidRPr="00850C35">
              <w:rPr>
                <w:sz w:val="24"/>
                <w:szCs w:val="24"/>
              </w:rPr>
              <w:t>2</w:t>
            </w:r>
            <w:r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Составление </w:t>
            </w:r>
            <w:r w:rsidRPr="00850C35">
              <w:rPr>
                <w:sz w:val="24"/>
                <w:szCs w:val="24"/>
              </w:rPr>
              <w:t>ликвидационного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баланса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63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ГК </w:t>
            </w:r>
            <w:r w:rsidRPr="00850C35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После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завершения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расчётов с кредиторами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1</w:t>
            </w:r>
            <w:r w:rsidR="00C36181" w:rsidRPr="00850C35">
              <w:rPr>
                <w:sz w:val="24"/>
                <w:szCs w:val="24"/>
              </w:rPr>
              <w:t>3</w:t>
            </w:r>
            <w:r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Утверждение </w:t>
            </w:r>
            <w:r w:rsidRPr="00850C35">
              <w:rPr>
                <w:sz w:val="24"/>
                <w:szCs w:val="24"/>
              </w:rPr>
              <w:t>ликвидационного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баланса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ind w:left="180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ст.63</w:t>
            </w:r>
            <w:r w:rsidRPr="00850C35">
              <w:rPr>
                <w:spacing w:val="-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ГК </w:t>
            </w:r>
            <w:r w:rsidRPr="00850C35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Представительный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орган муниципального округа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После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завершения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расчётов с кредиторами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1</w:t>
            </w:r>
            <w:r w:rsidR="00C36181" w:rsidRPr="00850C35">
              <w:rPr>
                <w:sz w:val="24"/>
                <w:szCs w:val="24"/>
              </w:rPr>
              <w:t>4</w:t>
            </w:r>
            <w:r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Подача документов для регистрации ликвидации юридического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лица</w:t>
            </w:r>
            <w:r w:rsidRPr="00850C35">
              <w:rPr>
                <w:spacing w:val="-16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в</w:t>
            </w:r>
            <w:r w:rsidRPr="00850C35">
              <w:rPr>
                <w:spacing w:val="-14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ФНС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ст.21,</w:t>
            </w:r>
            <w:r w:rsidRPr="00850C35">
              <w:rPr>
                <w:spacing w:val="-4"/>
                <w:sz w:val="24"/>
                <w:szCs w:val="24"/>
              </w:rPr>
              <w:t xml:space="preserve"> </w:t>
            </w:r>
            <w:r w:rsidRPr="00850C35">
              <w:rPr>
                <w:spacing w:val="-5"/>
                <w:sz w:val="24"/>
                <w:szCs w:val="24"/>
              </w:rPr>
              <w:t>22</w:t>
            </w:r>
          </w:p>
          <w:p w:rsidR="000F6446" w:rsidRPr="00850C35" w:rsidRDefault="000F6446" w:rsidP="00850C35">
            <w:pPr>
              <w:pStyle w:val="TableParagraph"/>
              <w:ind w:right="123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850C35">
              <w:rPr>
                <w:sz w:val="24"/>
                <w:szCs w:val="24"/>
              </w:rPr>
              <w:t>закона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от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08.08.2001</w:t>
            </w:r>
          </w:p>
          <w:p w:rsidR="000F6446" w:rsidRPr="00850C35" w:rsidRDefault="000F6446" w:rsidP="00850C35">
            <w:pPr>
              <w:pStyle w:val="TableParagrap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№</w:t>
            </w:r>
            <w:r w:rsidRPr="00850C35">
              <w:rPr>
                <w:spacing w:val="-3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129-</w:t>
            </w:r>
            <w:r w:rsidRPr="00850C35">
              <w:rPr>
                <w:spacing w:val="-5"/>
                <w:sz w:val="24"/>
                <w:szCs w:val="24"/>
              </w:rPr>
              <w:t>ФЗ</w:t>
            </w: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 w:right="186" w:firstLine="69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Не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позднее</w:t>
            </w:r>
            <w:r w:rsidRPr="00850C35">
              <w:rPr>
                <w:spacing w:val="-14"/>
                <w:sz w:val="24"/>
                <w:szCs w:val="24"/>
              </w:rPr>
              <w:t xml:space="preserve"> </w:t>
            </w:r>
            <w:r w:rsidRPr="00E2372E">
              <w:rPr>
                <w:spacing w:val="-14"/>
                <w:sz w:val="24"/>
                <w:szCs w:val="24"/>
              </w:rPr>
              <w:t>28</w:t>
            </w:r>
            <w:r w:rsidRPr="00E2372E">
              <w:rPr>
                <w:sz w:val="24"/>
                <w:szCs w:val="24"/>
              </w:rPr>
              <w:t>.12.2024,</w:t>
            </w:r>
            <w:r w:rsidR="00610C0D" w:rsidRPr="00850C35">
              <w:rPr>
                <w:sz w:val="24"/>
                <w:szCs w:val="24"/>
              </w:rPr>
              <w:t xml:space="preserve"> 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но не ранее чем через два месяца с момента</w:t>
            </w:r>
          </w:p>
          <w:p w:rsidR="000F6446" w:rsidRPr="00850C35" w:rsidRDefault="000F6446" w:rsidP="00850C35">
            <w:pPr>
              <w:pStyle w:val="TableParagraph"/>
              <w:ind w:left="108" w:right="17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помещения</w:t>
            </w:r>
            <w:r w:rsidRPr="00850C35">
              <w:rPr>
                <w:spacing w:val="-5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в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органах</w:t>
            </w:r>
            <w:r w:rsidRPr="00850C35">
              <w:rPr>
                <w:spacing w:val="-4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печати публикации о ликвидации юридического лица и не ранее представления в ФНС уведомления о составлении </w:t>
            </w:r>
            <w:r w:rsidRPr="00850C35">
              <w:rPr>
                <w:spacing w:val="-2"/>
                <w:sz w:val="24"/>
                <w:szCs w:val="24"/>
              </w:rPr>
              <w:t xml:space="preserve">промежуточного </w:t>
            </w:r>
            <w:r w:rsidRPr="00850C35">
              <w:rPr>
                <w:sz w:val="24"/>
                <w:szCs w:val="24"/>
              </w:rPr>
              <w:t>ликвидационного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баланса</w:t>
            </w:r>
            <w:r w:rsidRPr="00850C35">
              <w:rPr>
                <w:spacing w:val="-17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по форме Р15016</w:t>
            </w:r>
          </w:p>
        </w:tc>
      </w:tr>
      <w:tr w:rsidR="00303F10" w:rsidRPr="00850C35" w:rsidTr="000056A2">
        <w:tc>
          <w:tcPr>
            <w:tcW w:w="727" w:type="dxa"/>
          </w:tcPr>
          <w:p w:rsidR="000F6446" w:rsidRPr="00850C35" w:rsidRDefault="000F6446" w:rsidP="00850C35">
            <w:pPr>
              <w:pStyle w:val="a3"/>
              <w:ind w:left="0" w:right="110"/>
              <w:jc w:val="center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1</w:t>
            </w:r>
            <w:r w:rsidR="00C36181" w:rsidRPr="00850C35">
              <w:rPr>
                <w:sz w:val="24"/>
                <w:szCs w:val="24"/>
              </w:rPr>
              <w:t>5</w:t>
            </w:r>
            <w:r w:rsidRPr="00850C35">
              <w:rPr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0F6446" w:rsidRPr="00850C35" w:rsidRDefault="000F6446" w:rsidP="00850C35">
            <w:pPr>
              <w:pStyle w:val="TableParagraph"/>
              <w:ind w:left="108" w:right="1113"/>
              <w:jc w:val="bot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Уничтожение</w:t>
            </w:r>
            <w:r w:rsidRPr="00850C35">
              <w:rPr>
                <w:spacing w:val="-18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печати, передача документов (произвести</w:t>
            </w:r>
            <w:r w:rsidRPr="00850C35">
              <w:rPr>
                <w:spacing w:val="-14"/>
                <w:sz w:val="24"/>
                <w:szCs w:val="24"/>
              </w:rPr>
              <w:t xml:space="preserve"> </w:t>
            </w:r>
            <w:r w:rsidRPr="00850C35">
              <w:rPr>
                <w:spacing w:val="-2"/>
                <w:sz w:val="24"/>
                <w:szCs w:val="24"/>
              </w:rPr>
              <w:t>передачу</w:t>
            </w:r>
          </w:p>
          <w:p w:rsidR="000F6446" w:rsidRPr="00850C35" w:rsidRDefault="000F6446" w:rsidP="00850C35">
            <w:pPr>
              <w:pStyle w:val="TableParagraph"/>
              <w:ind w:left="108"/>
              <w:jc w:val="both"/>
              <w:rPr>
                <w:spacing w:val="-10"/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документов</w:t>
            </w:r>
            <w:r w:rsidRPr="00850C35">
              <w:rPr>
                <w:spacing w:val="-11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постоянного</w:t>
            </w:r>
            <w:r w:rsidRPr="00850C35">
              <w:rPr>
                <w:spacing w:val="-9"/>
                <w:sz w:val="24"/>
                <w:szCs w:val="24"/>
              </w:rPr>
              <w:t xml:space="preserve"> </w:t>
            </w:r>
            <w:r w:rsidRPr="00850C35">
              <w:rPr>
                <w:spacing w:val="-10"/>
                <w:sz w:val="24"/>
                <w:szCs w:val="24"/>
              </w:rPr>
              <w:t>и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временного</w:t>
            </w:r>
            <w:r w:rsidRPr="00850C35">
              <w:rPr>
                <w:spacing w:val="-6"/>
                <w:sz w:val="24"/>
                <w:szCs w:val="24"/>
              </w:rPr>
              <w:t xml:space="preserve"> </w:t>
            </w:r>
            <w:r w:rsidRPr="00850C35">
              <w:rPr>
                <w:spacing w:val="-2"/>
                <w:sz w:val="24"/>
                <w:szCs w:val="24"/>
              </w:rPr>
              <w:t>хранения</w:t>
            </w:r>
          </w:p>
          <w:p w:rsidR="000F6446" w:rsidRPr="00850C35" w:rsidRDefault="000F6446" w:rsidP="00850C3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согласно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номенклатуре</w:t>
            </w:r>
            <w:r w:rsidRPr="00850C35">
              <w:rPr>
                <w:spacing w:val="-8"/>
                <w:sz w:val="24"/>
                <w:szCs w:val="24"/>
              </w:rPr>
              <w:t xml:space="preserve"> </w:t>
            </w:r>
            <w:r w:rsidRPr="00850C35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3969" w:type="dxa"/>
          </w:tcPr>
          <w:p w:rsidR="000F6446" w:rsidRPr="00850C35" w:rsidRDefault="000F6446" w:rsidP="00850C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F6446" w:rsidRPr="00850C35" w:rsidRDefault="000F6446" w:rsidP="00850C35">
            <w:pPr>
              <w:pStyle w:val="TableParagraph"/>
              <w:ind w:right="200"/>
              <w:rPr>
                <w:sz w:val="24"/>
                <w:szCs w:val="24"/>
              </w:rPr>
            </w:pPr>
            <w:r w:rsidRPr="00850C35">
              <w:rPr>
                <w:spacing w:val="-2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3544" w:type="dxa"/>
          </w:tcPr>
          <w:p w:rsidR="000F6446" w:rsidRPr="00850C35" w:rsidRDefault="000F6446" w:rsidP="00850C35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>После</w:t>
            </w:r>
            <w:r w:rsidRPr="00850C35">
              <w:rPr>
                <w:spacing w:val="-14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внесения</w:t>
            </w:r>
            <w:r w:rsidRPr="00850C35">
              <w:rPr>
                <w:spacing w:val="-12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>записи</w:t>
            </w:r>
            <w:r w:rsidRPr="00850C35">
              <w:rPr>
                <w:spacing w:val="-10"/>
                <w:sz w:val="24"/>
                <w:szCs w:val="24"/>
              </w:rPr>
              <w:t xml:space="preserve"> </w:t>
            </w:r>
            <w:r w:rsidRPr="00850C35">
              <w:rPr>
                <w:sz w:val="24"/>
                <w:szCs w:val="24"/>
              </w:rPr>
              <w:t xml:space="preserve">в ЕГРЮЛ о ликвидации </w:t>
            </w:r>
          </w:p>
          <w:p w:rsidR="000F6446" w:rsidRPr="00850C35" w:rsidRDefault="000F6446" w:rsidP="00850C35">
            <w:pPr>
              <w:pStyle w:val="a3"/>
              <w:ind w:left="112" w:right="110"/>
              <w:rPr>
                <w:sz w:val="24"/>
                <w:szCs w:val="24"/>
              </w:rPr>
            </w:pPr>
            <w:r w:rsidRPr="00850C35">
              <w:rPr>
                <w:sz w:val="24"/>
                <w:szCs w:val="24"/>
              </w:rPr>
              <w:t xml:space="preserve">Совета муниципального </w:t>
            </w:r>
            <w:r w:rsidR="007E6CD4" w:rsidRPr="00850C35">
              <w:rPr>
                <w:sz w:val="24"/>
                <w:szCs w:val="24"/>
              </w:rPr>
              <w:t>района «</w:t>
            </w:r>
            <w:r w:rsidRPr="00850C35">
              <w:rPr>
                <w:sz w:val="24"/>
                <w:szCs w:val="24"/>
              </w:rPr>
              <w:t>Петровск-Забайкальский район»</w:t>
            </w:r>
          </w:p>
          <w:p w:rsidR="000F6446" w:rsidRPr="00850C35" w:rsidRDefault="000F6446" w:rsidP="00850C3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</w:tbl>
    <w:p w:rsidR="000F6446" w:rsidRPr="00850C35" w:rsidRDefault="000F6446" w:rsidP="00850C35">
      <w:pPr>
        <w:pStyle w:val="a3"/>
        <w:ind w:left="112" w:right="110"/>
        <w:jc w:val="center"/>
        <w:rPr>
          <w:sz w:val="24"/>
          <w:szCs w:val="24"/>
        </w:rPr>
      </w:pPr>
    </w:p>
    <w:p w:rsidR="000F6446" w:rsidRPr="00850C35" w:rsidRDefault="000F6446" w:rsidP="00850C35">
      <w:pPr>
        <w:pStyle w:val="a3"/>
        <w:ind w:left="112" w:right="110"/>
        <w:jc w:val="center"/>
        <w:rPr>
          <w:sz w:val="24"/>
          <w:szCs w:val="24"/>
        </w:rPr>
      </w:pPr>
    </w:p>
    <w:p w:rsidR="00CC334A" w:rsidRPr="00850C35" w:rsidRDefault="00CC334A" w:rsidP="00850C35">
      <w:pPr>
        <w:pStyle w:val="a3"/>
        <w:ind w:left="0"/>
        <w:rPr>
          <w:sz w:val="24"/>
          <w:szCs w:val="24"/>
        </w:rPr>
      </w:pPr>
    </w:p>
    <w:p w:rsidR="00CC334A" w:rsidRPr="00850C35" w:rsidRDefault="00CC334A" w:rsidP="00850C35">
      <w:pPr>
        <w:pStyle w:val="a3"/>
        <w:ind w:left="0"/>
        <w:rPr>
          <w:sz w:val="24"/>
          <w:szCs w:val="24"/>
        </w:rPr>
      </w:pPr>
    </w:p>
    <w:p w:rsidR="00CC334A" w:rsidRPr="00850C35" w:rsidRDefault="00CC334A" w:rsidP="00850C35">
      <w:pPr>
        <w:pStyle w:val="a3"/>
        <w:ind w:left="0"/>
        <w:rPr>
          <w:sz w:val="24"/>
          <w:szCs w:val="24"/>
        </w:rPr>
      </w:pPr>
    </w:p>
    <w:p w:rsidR="00CC334A" w:rsidRPr="00850C35" w:rsidRDefault="00CC334A" w:rsidP="00850C35">
      <w:pPr>
        <w:rPr>
          <w:sz w:val="24"/>
          <w:szCs w:val="24"/>
        </w:rPr>
        <w:sectPr w:rsidR="00CC334A" w:rsidRPr="00850C35" w:rsidSect="000056A2">
          <w:pgSz w:w="16840" w:h="11910" w:orient="landscape"/>
          <w:pgMar w:top="280" w:right="1020" w:bottom="1100" w:left="1020" w:header="720" w:footer="720" w:gutter="0"/>
          <w:cols w:space="720"/>
          <w:docGrid w:linePitch="299"/>
        </w:sectPr>
      </w:pPr>
    </w:p>
    <w:p w:rsidR="00805BEE" w:rsidRPr="00850C35" w:rsidRDefault="00805BEE" w:rsidP="00850C35">
      <w:pPr>
        <w:pStyle w:val="a3"/>
        <w:ind w:left="0" w:right="112"/>
        <w:jc w:val="right"/>
        <w:rPr>
          <w:sz w:val="24"/>
          <w:szCs w:val="24"/>
        </w:rPr>
      </w:pPr>
      <w:r w:rsidRPr="00850C35">
        <w:rPr>
          <w:spacing w:val="-2"/>
          <w:sz w:val="24"/>
          <w:szCs w:val="24"/>
        </w:rPr>
        <w:lastRenderedPageBreak/>
        <w:t>Приложение</w:t>
      </w:r>
      <w:r w:rsidRPr="00850C35">
        <w:rPr>
          <w:spacing w:val="1"/>
          <w:sz w:val="24"/>
          <w:szCs w:val="24"/>
        </w:rPr>
        <w:t xml:space="preserve"> </w:t>
      </w:r>
      <w:r w:rsidRPr="00850C35">
        <w:rPr>
          <w:spacing w:val="-5"/>
          <w:sz w:val="24"/>
          <w:szCs w:val="24"/>
        </w:rPr>
        <w:t>№3</w:t>
      </w:r>
    </w:p>
    <w:p w:rsidR="00805BEE" w:rsidRPr="00850C35" w:rsidRDefault="00805BEE" w:rsidP="00850C35">
      <w:pPr>
        <w:pStyle w:val="a3"/>
        <w:ind w:left="0" w:right="108"/>
        <w:jc w:val="right"/>
        <w:rPr>
          <w:sz w:val="24"/>
          <w:szCs w:val="24"/>
        </w:rPr>
      </w:pPr>
      <w:r w:rsidRPr="00850C35">
        <w:rPr>
          <w:spacing w:val="-2"/>
          <w:sz w:val="24"/>
          <w:szCs w:val="24"/>
        </w:rPr>
        <w:t>УТВЕРЖДЕН</w:t>
      </w:r>
    </w:p>
    <w:p w:rsidR="00805BEE" w:rsidRPr="00850C35" w:rsidRDefault="00805BEE" w:rsidP="00850C35">
      <w:pPr>
        <w:pStyle w:val="a3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решением Совета </w:t>
      </w:r>
      <w:r w:rsidR="00E21034" w:rsidRPr="00850C35">
        <w:rPr>
          <w:sz w:val="24"/>
          <w:szCs w:val="24"/>
        </w:rPr>
        <w:t xml:space="preserve">Петровск-Забайкальского </w:t>
      </w:r>
      <w:r w:rsidRPr="00850C35">
        <w:rPr>
          <w:sz w:val="24"/>
          <w:szCs w:val="24"/>
        </w:rPr>
        <w:t xml:space="preserve">муниципального округа </w:t>
      </w:r>
    </w:p>
    <w:p w:rsidR="00805BEE" w:rsidRPr="00850C35" w:rsidRDefault="00805BEE" w:rsidP="00850C35">
      <w:pPr>
        <w:pStyle w:val="a3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  Забайкальского края </w:t>
      </w:r>
    </w:p>
    <w:p w:rsidR="00805BEE" w:rsidRPr="00850C35" w:rsidRDefault="00805BEE" w:rsidP="00850C35">
      <w:pPr>
        <w:pStyle w:val="a3"/>
        <w:ind w:left="0"/>
        <w:jc w:val="right"/>
        <w:rPr>
          <w:sz w:val="24"/>
          <w:szCs w:val="24"/>
        </w:rPr>
      </w:pPr>
      <w:r w:rsidRPr="00850C35">
        <w:rPr>
          <w:sz w:val="24"/>
          <w:szCs w:val="24"/>
        </w:rPr>
        <w:t xml:space="preserve">от </w:t>
      </w:r>
      <w:r w:rsidR="00E2372E">
        <w:rPr>
          <w:sz w:val="24"/>
          <w:szCs w:val="24"/>
        </w:rPr>
        <w:t xml:space="preserve">27.10.2024 г. </w:t>
      </w:r>
      <w:r w:rsidRPr="00850C35">
        <w:rPr>
          <w:sz w:val="24"/>
          <w:szCs w:val="24"/>
        </w:rPr>
        <w:t xml:space="preserve"> № </w:t>
      </w:r>
      <w:r w:rsidR="00E2372E">
        <w:rPr>
          <w:sz w:val="24"/>
          <w:szCs w:val="24"/>
        </w:rPr>
        <w:t>10</w:t>
      </w:r>
    </w:p>
    <w:p w:rsidR="00805BEE" w:rsidRPr="00850C35" w:rsidRDefault="00805BEE" w:rsidP="00850C35">
      <w:pPr>
        <w:pStyle w:val="a3"/>
        <w:ind w:left="0"/>
        <w:rPr>
          <w:sz w:val="24"/>
          <w:szCs w:val="24"/>
        </w:rPr>
      </w:pPr>
    </w:p>
    <w:p w:rsidR="00805BEE" w:rsidRPr="00850C35" w:rsidRDefault="00805BEE" w:rsidP="00850C35">
      <w:pPr>
        <w:pStyle w:val="a3"/>
        <w:ind w:left="0"/>
        <w:jc w:val="center"/>
        <w:rPr>
          <w:b/>
          <w:sz w:val="24"/>
          <w:szCs w:val="24"/>
        </w:rPr>
      </w:pPr>
      <w:r w:rsidRPr="00850C35">
        <w:rPr>
          <w:b/>
          <w:spacing w:val="-2"/>
          <w:sz w:val="24"/>
          <w:szCs w:val="24"/>
        </w:rPr>
        <w:t>СОСТАВ</w:t>
      </w:r>
    </w:p>
    <w:p w:rsidR="00805BEE" w:rsidRPr="00850C35" w:rsidRDefault="00805BEE" w:rsidP="00850C35">
      <w:pPr>
        <w:pStyle w:val="a3"/>
        <w:ind w:left="112" w:right="110"/>
        <w:jc w:val="center"/>
        <w:rPr>
          <w:b/>
          <w:sz w:val="24"/>
          <w:szCs w:val="24"/>
        </w:rPr>
      </w:pPr>
      <w:r w:rsidRPr="00850C35">
        <w:rPr>
          <w:b/>
          <w:sz w:val="24"/>
          <w:szCs w:val="24"/>
        </w:rPr>
        <w:t xml:space="preserve">Ликвидационной комиссии Совета муниципального </w:t>
      </w:r>
      <w:r w:rsidR="007E6CD4" w:rsidRPr="00850C35">
        <w:rPr>
          <w:b/>
          <w:sz w:val="24"/>
          <w:szCs w:val="24"/>
        </w:rPr>
        <w:t>района «</w:t>
      </w:r>
      <w:r w:rsidRPr="00850C35">
        <w:rPr>
          <w:b/>
          <w:sz w:val="24"/>
          <w:szCs w:val="24"/>
        </w:rPr>
        <w:t>Петровск-Забайкальский район»</w:t>
      </w:r>
    </w:p>
    <w:p w:rsidR="00805BEE" w:rsidRPr="00850C35" w:rsidRDefault="00805BEE" w:rsidP="00850C35">
      <w:pPr>
        <w:pStyle w:val="a3"/>
        <w:ind w:left="0"/>
        <w:rPr>
          <w:sz w:val="24"/>
          <w:szCs w:val="24"/>
        </w:rPr>
      </w:pPr>
    </w:p>
    <w:p w:rsidR="00805BEE" w:rsidRPr="00850C35" w:rsidRDefault="00805BEE" w:rsidP="00E2372E">
      <w:pPr>
        <w:pStyle w:val="a3"/>
        <w:ind w:left="0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Председатель</w:t>
      </w:r>
      <w:r w:rsidRPr="00850C35">
        <w:rPr>
          <w:spacing w:val="-13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-11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комиссии:</w:t>
      </w:r>
    </w:p>
    <w:p w:rsidR="00805BEE" w:rsidRPr="00850C35" w:rsidRDefault="00805BEE" w:rsidP="00E2372E">
      <w:pPr>
        <w:pStyle w:val="a3"/>
        <w:ind w:left="0"/>
        <w:jc w:val="both"/>
        <w:rPr>
          <w:sz w:val="24"/>
          <w:szCs w:val="24"/>
        </w:rPr>
      </w:pPr>
      <w:r w:rsidRPr="00850C35">
        <w:rPr>
          <w:sz w:val="24"/>
          <w:szCs w:val="24"/>
        </w:rPr>
        <w:t xml:space="preserve">Вдовина Татьяна </w:t>
      </w:r>
      <w:r w:rsidR="007E6CD4" w:rsidRPr="00850C35">
        <w:rPr>
          <w:sz w:val="24"/>
          <w:szCs w:val="24"/>
        </w:rPr>
        <w:t xml:space="preserve">Владимировна </w:t>
      </w:r>
      <w:r w:rsidR="007E6CD4" w:rsidRPr="00850C35">
        <w:rPr>
          <w:spacing w:val="-1"/>
          <w:sz w:val="24"/>
          <w:szCs w:val="24"/>
        </w:rPr>
        <w:t>-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Председатель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>Совета</w:t>
      </w:r>
      <w:r w:rsidRPr="00850C35">
        <w:rPr>
          <w:spacing w:val="-7"/>
          <w:sz w:val="24"/>
          <w:szCs w:val="24"/>
        </w:rPr>
        <w:t xml:space="preserve"> </w:t>
      </w:r>
      <w:r w:rsidR="00E2372E">
        <w:rPr>
          <w:sz w:val="24"/>
          <w:szCs w:val="24"/>
        </w:rPr>
        <w:t>Петровск-Забайкальского муниципального округа Забайкальского края</w:t>
      </w:r>
    </w:p>
    <w:p w:rsidR="00805BEE" w:rsidRPr="00850C35" w:rsidRDefault="00805BEE" w:rsidP="00E2372E">
      <w:pPr>
        <w:pStyle w:val="a3"/>
        <w:ind w:left="0"/>
        <w:jc w:val="both"/>
        <w:rPr>
          <w:sz w:val="24"/>
          <w:szCs w:val="24"/>
        </w:rPr>
      </w:pPr>
    </w:p>
    <w:p w:rsidR="00805BEE" w:rsidRPr="00850C35" w:rsidRDefault="000056A2" w:rsidP="00E2372E">
      <w:pPr>
        <w:pStyle w:val="a3"/>
        <w:ind w:left="0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Секретарь</w:t>
      </w:r>
      <w:r w:rsidR="00805BEE" w:rsidRPr="00850C35">
        <w:rPr>
          <w:spacing w:val="-11"/>
          <w:sz w:val="24"/>
          <w:szCs w:val="24"/>
        </w:rPr>
        <w:t xml:space="preserve"> </w:t>
      </w:r>
      <w:r w:rsidR="00805BEE" w:rsidRPr="00850C35">
        <w:rPr>
          <w:sz w:val="24"/>
          <w:szCs w:val="24"/>
        </w:rPr>
        <w:t>ликвидационной</w:t>
      </w:r>
      <w:r w:rsidR="00805BEE" w:rsidRPr="00850C35">
        <w:rPr>
          <w:spacing w:val="-10"/>
          <w:sz w:val="24"/>
          <w:szCs w:val="24"/>
        </w:rPr>
        <w:t xml:space="preserve"> </w:t>
      </w:r>
      <w:r w:rsidR="00805BEE" w:rsidRPr="00850C35">
        <w:rPr>
          <w:spacing w:val="-2"/>
          <w:sz w:val="24"/>
          <w:szCs w:val="24"/>
        </w:rPr>
        <w:t>комиссии:</w:t>
      </w:r>
    </w:p>
    <w:p w:rsidR="00805BEE" w:rsidRPr="00850C35" w:rsidRDefault="00805BEE" w:rsidP="00E2372E">
      <w:pPr>
        <w:pStyle w:val="a3"/>
        <w:ind w:left="0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Федотова Натал</w:t>
      </w:r>
      <w:r w:rsidR="003E409E">
        <w:rPr>
          <w:sz w:val="24"/>
          <w:szCs w:val="24"/>
        </w:rPr>
        <w:t>и</w:t>
      </w:r>
      <w:r w:rsidRPr="00850C35">
        <w:rPr>
          <w:sz w:val="24"/>
          <w:szCs w:val="24"/>
        </w:rPr>
        <w:t xml:space="preserve">я </w:t>
      </w:r>
      <w:r w:rsidR="007E6CD4" w:rsidRPr="00850C35">
        <w:rPr>
          <w:sz w:val="24"/>
          <w:szCs w:val="24"/>
        </w:rPr>
        <w:t xml:space="preserve">Викторовна </w:t>
      </w:r>
      <w:r w:rsidR="007E6CD4" w:rsidRPr="00850C35">
        <w:rPr>
          <w:spacing w:val="-5"/>
          <w:sz w:val="24"/>
          <w:szCs w:val="24"/>
        </w:rPr>
        <w:t>–</w:t>
      </w:r>
      <w:r w:rsidRPr="00850C35">
        <w:rPr>
          <w:spacing w:val="-2"/>
          <w:sz w:val="24"/>
          <w:szCs w:val="24"/>
        </w:rPr>
        <w:t xml:space="preserve"> консультант </w:t>
      </w:r>
      <w:r w:rsidRPr="00850C35">
        <w:rPr>
          <w:sz w:val="24"/>
          <w:szCs w:val="24"/>
        </w:rPr>
        <w:t>Совета</w:t>
      </w:r>
      <w:r w:rsidRPr="00850C35">
        <w:rPr>
          <w:spacing w:val="-7"/>
          <w:sz w:val="24"/>
          <w:szCs w:val="24"/>
        </w:rPr>
        <w:t xml:space="preserve"> </w:t>
      </w:r>
      <w:r w:rsidRPr="00850C35">
        <w:rPr>
          <w:sz w:val="24"/>
          <w:szCs w:val="24"/>
        </w:rPr>
        <w:t xml:space="preserve">муниципального </w:t>
      </w:r>
      <w:r w:rsidR="007E6CD4" w:rsidRPr="00850C35">
        <w:rPr>
          <w:sz w:val="24"/>
          <w:szCs w:val="24"/>
        </w:rPr>
        <w:t>района «</w:t>
      </w:r>
      <w:r w:rsidRPr="00850C35">
        <w:rPr>
          <w:sz w:val="24"/>
          <w:szCs w:val="24"/>
        </w:rPr>
        <w:t>Петровск-Забайкальский район»</w:t>
      </w:r>
    </w:p>
    <w:p w:rsidR="00805BEE" w:rsidRPr="00850C35" w:rsidRDefault="00805BEE" w:rsidP="00E2372E">
      <w:pPr>
        <w:pStyle w:val="a3"/>
        <w:ind w:left="0"/>
        <w:jc w:val="both"/>
        <w:rPr>
          <w:sz w:val="24"/>
          <w:szCs w:val="24"/>
        </w:rPr>
      </w:pPr>
    </w:p>
    <w:p w:rsidR="00805BEE" w:rsidRPr="00850C35" w:rsidRDefault="00805BEE" w:rsidP="00E2372E">
      <w:pPr>
        <w:pStyle w:val="a3"/>
        <w:ind w:left="0"/>
        <w:jc w:val="both"/>
        <w:rPr>
          <w:sz w:val="24"/>
          <w:szCs w:val="24"/>
        </w:rPr>
      </w:pPr>
      <w:r w:rsidRPr="00850C35">
        <w:rPr>
          <w:sz w:val="24"/>
          <w:szCs w:val="24"/>
        </w:rPr>
        <w:t>Члены</w:t>
      </w:r>
      <w:r w:rsidRPr="00850C35">
        <w:rPr>
          <w:spacing w:val="-10"/>
          <w:sz w:val="24"/>
          <w:szCs w:val="24"/>
        </w:rPr>
        <w:t xml:space="preserve"> </w:t>
      </w:r>
      <w:r w:rsidRPr="00850C35">
        <w:rPr>
          <w:sz w:val="24"/>
          <w:szCs w:val="24"/>
        </w:rPr>
        <w:t>ликвидационной</w:t>
      </w:r>
      <w:r w:rsidRPr="00850C35">
        <w:rPr>
          <w:spacing w:val="-10"/>
          <w:sz w:val="24"/>
          <w:szCs w:val="24"/>
        </w:rPr>
        <w:t xml:space="preserve"> </w:t>
      </w:r>
      <w:r w:rsidRPr="00850C35">
        <w:rPr>
          <w:spacing w:val="-2"/>
          <w:sz w:val="24"/>
          <w:szCs w:val="24"/>
        </w:rPr>
        <w:t>комиссии:</w:t>
      </w:r>
    </w:p>
    <w:p w:rsidR="00805BEE" w:rsidRPr="00850C35" w:rsidRDefault="000F6446" w:rsidP="00E2372E">
      <w:pPr>
        <w:pStyle w:val="a5"/>
        <w:numPr>
          <w:ilvl w:val="0"/>
          <w:numId w:val="1"/>
        </w:numPr>
        <w:tabs>
          <w:tab w:val="left" w:pos="415"/>
        </w:tabs>
        <w:ind w:left="0" w:right="2" w:firstLine="0"/>
        <w:rPr>
          <w:sz w:val="24"/>
          <w:szCs w:val="24"/>
        </w:rPr>
      </w:pPr>
      <w:r w:rsidRPr="00850C35">
        <w:rPr>
          <w:sz w:val="24"/>
          <w:szCs w:val="24"/>
        </w:rPr>
        <w:t xml:space="preserve">Базаров Илья Петрович </w:t>
      </w:r>
      <w:r w:rsidR="006B3F58" w:rsidRPr="00850C35">
        <w:rPr>
          <w:sz w:val="24"/>
          <w:szCs w:val="24"/>
        </w:rPr>
        <w:t>–</w:t>
      </w:r>
      <w:r w:rsidRPr="00850C35">
        <w:rPr>
          <w:sz w:val="24"/>
          <w:szCs w:val="24"/>
        </w:rPr>
        <w:t xml:space="preserve"> </w:t>
      </w:r>
      <w:r w:rsidR="00805BEE" w:rsidRPr="00850C35">
        <w:rPr>
          <w:sz w:val="24"/>
          <w:szCs w:val="24"/>
        </w:rPr>
        <w:t>Временно</w:t>
      </w:r>
      <w:r w:rsidR="006B3F58" w:rsidRPr="00850C35">
        <w:rPr>
          <w:sz w:val="24"/>
          <w:szCs w:val="24"/>
        </w:rPr>
        <w:t xml:space="preserve"> </w:t>
      </w:r>
      <w:r w:rsidR="00805BEE" w:rsidRPr="00850C35">
        <w:rPr>
          <w:sz w:val="24"/>
          <w:szCs w:val="24"/>
        </w:rPr>
        <w:t>исполняющий обязанности Главы муниципального района «Петровск-Забайкальский район»</w:t>
      </w:r>
      <w:r w:rsidRPr="00850C35">
        <w:rPr>
          <w:sz w:val="24"/>
          <w:szCs w:val="24"/>
        </w:rPr>
        <w:t>;</w:t>
      </w:r>
      <w:r w:rsidR="00805BEE" w:rsidRPr="00850C35">
        <w:rPr>
          <w:sz w:val="24"/>
          <w:szCs w:val="24"/>
        </w:rPr>
        <w:t xml:space="preserve"> </w:t>
      </w:r>
    </w:p>
    <w:p w:rsidR="007C3E0A" w:rsidRPr="00850C35" w:rsidRDefault="007C3E0A" w:rsidP="00E2372E">
      <w:pPr>
        <w:pStyle w:val="a5"/>
        <w:numPr>
          <w:ilvl w:val="0"/>
          <w:numId w:val="1"/>
        </w:numPr>
        <w:tabs>
          <w:tab w:val="left" w:pos="415"/>
        </w:tabs>
        <w:ind w:left="0" w:right="2" w:firstLine="0"/>
        <w:rPr>
          <w:sz w:val="24"/>
          <w:szCs w:val="24"/>
        </w:rPr>
      </w:pPr>
      <w:r w:rsidRPr="00850C35">
        <w:rPr>
          <w:sz w:val="24"/>
          <w:szCs w:val="24"/>
        </w:rPr>
        <w:t xml:space="preserve">Бундаева Надежда Александровна- Управляющий делами администрации муниципального района «Петровск-Забайкальский район» </w:t>
      </w:r>
    </w:p>
    <w:p w:rsidR="00CC334A" w:rsidRPr="00850C35" w:rsidRDefault="000F6446" w:rsidP="00E2372E">
      <w:pPr>
        <w:pStyle w:val="a5"/>
        <w:numPr>
          <w:ilvl w:val="0"/>
          <w:numId w:val="1"/>
        </w:numPr>
        <w:tabs>
          <w:tab w:val="left" w:pos="415"/>
        </w:tabs>
        <w:ind w:left="0" w:right="112" w:firstLine="0"/>
        <w:rPr>
          <w:sz w:val="24"/>
          <w:szCs w:val="24"/>
        </w:rPr>
      </w:pPr>
      <w:r w:rsidRPr="00850C35">
        <w:rPr>
          <w:sz w:val="24"/>
          <w:szCs w:val="24"/>
        </w:rPr>
        <w:t xml:space="preserve">Есина Марина Александровна – начальник отдела территориального </w:t>
      </w:r>
      <w:bookmarkStart w:id="0" w:name="_GoBack"/>
      <w:bookmarkEnd w:id="0"/>
      <w:r w:rsidR="007E6CD4" w:rsidRPr="00850C35">
        <w:rPr>
          <w:sz w:val="24"/>
          <w:szCs w:val="24"/>
        </w:rPr>
        <w:t>развития администрации</w:t>
      </w:r>
      <w:r w:rsidRPr="00850C35">
        <w:rPr>
          <w:sz w:val="24"/>
          <w:szCs w:val="24"/>
        </w:rPr>
        <w:t xml:space="preserve"> муниципального района «Петровск-Забайкальский район»;</w:t>
      </w:r>
    </w:p>
    <w:p w:rsidR="000F6446" w:rsidRDefault="000056A2" w:rsidP="00E2372E">
      <w:pPr>
        <w:pStyle w:val="a5"/>
        <w:numPr>
          <w:ilvl w:val="0"/>
          <w:numId w:val="1"/>
        </w:numPr>
        <w:tabs>
          <w:tab w:val="left" w:pos="415"/>
        </w:tabs>
        <w:ind w:left="0" w:right="112" w:firstLine="0"/>
        <w:rPr>
          <w:sz w:val="28"/>
        </w:rPr>
      </w:pPr>
      <w:r w:rsidRPr="00850C35">
        <w:rPr>
          <w:sz w:val="24"/>
          <w:szCs w:val="24"/>
        </w:rPr>
        <w:t>Ерофеева Елена Валерьевна – начальник юридического отдела администрации муниципального района «Петровс</w:t>
      </w:r>
      <w:r>
        <w:rPr>
          <w:sz w:val="28"/>
        </w:rPr>
        <w:t>к</w:t>
      </w:r>
      <w:r w:rsidRPr="00850C35">
        <w:rPr>
          <w:sz w:val="24"/>
          <w:szCs w:val="24"/>
        </w:rPr>
        <w:t>-Забайкальский район».</w:t>
      </w:r>
      <w:r w:rsidR="007C3E0A">
        <w:rPr>
          <w:sz w:val="28"/>
        </w:rPr>
        <w:t xml:space="preserve"> </w:t>
      </w:r>
    </w:p>
    <w:sectPr w:rsidR="000F6446" w:rsidSect="004A605E"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B9" w:rsidRDefault="003830B9" w:rsidP="00805BEE">
      <w:r>
        <w:separator/>
      </w:r>
    </w:p>
  </w:endnote>
  <w:endnote w:type="continuationSeparator" w:id="0">
    <w:p w:rsidR="003830B9" w:rsidRDefault="003830B9" w:rsidP="008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B9" w:rsidRDefault="003830B9" w:rsidP="00805BEE">
      <w:r>
        <w:separator/>
      </w:r>
    </w:p>
  </w:footnote>
  <w:footnote w:type="continuationSeparator" w:id="0">
    <w:p w:rsidR="003830B9" w:rsidRDefault="003830B9" w:rsidP="0080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47D6"/>
    <w:multiLevelType w:val="multilevel"/>
    <w:tmpl w:val="082615A6"/>
    <w:lvl w:ilvl="0">
      <w:start w:val="8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73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C2640CC"/>
    <w:multiLevelType w:val="hybridMultilevel"/>
    <w:tmpl w:val="1E0067C6"/>
    <w:lvl w:ilvl="0" w:tplc="7C10032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FECCDE">
      <w:numFmt w:val="bullet"/>
      <w:lvlText w:val="•"/>
      <w:lvlJc w:val="left"/>
      <w:pPr>
        <w:ind w:left="1587" w:hanging="305"/>
      </w:pPr>
      <w:rPr>
        <w:rFonts w:hint="default"/>
        <w:lang w:val="ru-RU" w:eastAsia="en-US" w:bidi="ar-SA"/>
      </w:rPr>
    </w:lvl>
    <w:lvl w:ilvl="2" w:tplc="F01AADA4">
      <w:numFmt w:val="bullet"/>
      <w:lvlText w:val="•"/>
      <w:lvlJc w:val="left"/>
      <w:pPr>
        <w:ind w:left="3055" w:hanging="305"/>
      </w:pPr>
      <w:rPr>
        <w:rFonts w:hint="default"/>
        <w:lang w:val="ru-RU" w:eastAsia="en-US" w:bidi="ar-SA"/>
      </w:rPr>
    </w:lvl>
    <w:lvl w:ilvl="3" w:tplc="FE8E3C78">
      <w:numFmt w:val="bullet"/>
      <w:lvlText w:val="•"/>
      <w:lvlJc w:val="left"/>
      <w:pPr>
        <w:ind w:left="4523" w:hanging="305"/>
      </w:pPr>
      <w:rPr>
        <w:rFonts w:hint="default"/>
        <w:lang w:val="ru-RU" w:eastAsia="en-US" w:bidi="ar-SA"/>
      </w:rPr>
    </w:lvl>
    <w:lvl w:ilvl="4" w:tplc="32B23F4A">
      <w:numFmt w:val="bullet"/>
      <w:lvlText w:val="•"/>
      <w:lvlJc w:val="left"/>
      <w:pPr>
        <w:ind w:left="5991" w:hanging="305"/>
      </w:pPr>
      <w:rPr>
        <w:rFonts w:hint="default"/>
        <w:lang w:val="ru-RU" w:eastAsia="en-US" w:bidi="ar-SA"/>
      </w:rPr>
    </w:lvl>
    <w:lvl w:ilvl="5" w:tplc="48D8EFBA">
      <w:numFmt w:val="bullet"/>
      <w:lvlText w:val="•"/>
      <w:lvlJc w:val="left"/>
      <w:pPr>
        <w:ind w:left="7459" w:hanging="305"/>
      </w:pPr>
      <w:rPr>
        <w:rFonts w:hint="default"/>
        <w:lang w:val="ru-RU" w:eastAsia="en-US" w:bidi="ar-SA"/>
      </w:rPr>
    </w:lvl>
    <w:lvl w:ilvl="6" w:tplc="3CACDE20">
      <w:numFmt w:val="bullet"/>
      <w:lvlText w:val="•"/>
      <w:lvlJc w:val="left"/>
      <w:pPr>
        <w:ind w:left="8927" w:hanging="305"/>
      </w:pPr>
      <w:rPr>
        <w:rFonts w:hint="default"/>
        <w:lang w:val="ru-RU" w:eastAsia="en-US" w:bidi="ar-SA"/>
      </w:rPr>
    </w:lvl>
    <w:lvl w:ilvl="7" w:tplc="2C344E96">
      <w:numFmt w:val="bullet"/>
      <w:lvlText w:val="•"/>
      <w:lvlJc w:val="left"/>
      <w:pPr>
        <w:ind w:left="10394" w:hanging="305"/>
      </w:pPr>
      <w:rPr>
        <w:rFonts w:hint="default"/>
        <w:lang w:val="ru-RU" w:eastAsia="en-US" w:bidi="ar-SA"/>
      </w:rPr>
    </w:lvl>
    <w:lvl w:ilvl="8" w:tplc="3C527A9E">
      <w:numFmt w:val="bullet"/>
      <w:lvlText w:val="•"/>
      <w:lvlJc w:val="left"/>
      <w:pPr>
        <w:ind w:left="1186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1121155"/>
    <w:multiLevelType w:val="hybridMultilevel"/>
    <w:tmpl w:val="6CFC77C0"/>
    <w:lvl w:ilvl="0" w:tplc="7B68D4F6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2C0A8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A27AD082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CC64981E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4" w:tplc="1C123866">
      <w:numFmt w:val="bullet"/>
      <w:lvlText w:val="•"/>
      <w:lvlJc w:val="left"/>
      <w:pPr>
        <w:ind w:left="3990" w:hanging="281"/>
      </w:pPr>
      <w:rPr>
        <w:rFonts w:hint="default"/>
        <w:lang w:val="ru-RU" w:eastAsia="en-US" w:bidi="ar-SA"/>
      </w:rPr>
    </w:lvl>
    <w:lvl w:ilvl="5" w:tplc="156C32F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07DE4D5A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E0083788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B89E3640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334A"/>
    <w:rsid w:val="000056A2"/>
    <w:rsid w:val="0004162E"/>
    <w:rsid w:val="00046691"/>
    <w:rsid w:val="000A653A"/>
    <w:rsid w:val="000F6446"/>
    <w:rsid w:val="00161F9E"/>
    <w:rsid w:val="00193FCB"/>
    <w:rsid w:val="002118AF"/>
    <w:rsid w:val="002177A1"/>
    <w:rsid w:val="00264DE2"/>
    <w:rsid w:val="002721E5"/>
    <w:rsid w:val="002A3237"/>
    <w:rsid w:val="002D265B"/>
    <w:rsid w:val="002E46AB"/>
    <w:rsid w:val="00301344"/>
    <w:rsid w:val="00303F10"/>
    <w:rsid w:val="00313535"/>
    <w:rsid w:val="00325673"/>
    <w:rsid w:val="00352FE7"/>
    <w:rsid w:val="00360CFB"/>
    <w:rsid w:val="00375C66"/>
    <w:rsid w:val="003830B9"/>
    <w:rsid w:val="003E409E"/>
    <w:rsid w:val="003F43D6"/>
    <w:rsid w:val="00450F4A"/>
    <w:rsid w:val="00492975"/>
    <w:rsid w:val="004A605E"/>
    <w:rsid w:val="00537C56"/>
    <w:rsid w:val="00560AE6"/>
    <w:rsid w:val="00601CFB"/>
    <w:rsid w:val="00610C0D"/>
    <w:rsid w:val="0061239C"/>
    <w:rsid w:val="006155C0"/>
    <w:rsid w:val="006B3F58"/>
    <w:rsid w:val="006C1BA6"/>
    <w:rsid w:val="006D6866"/>
    <w:rsid w:val="006E42A6"/>
    <w:rsid w:val="00750653"/>
    <w:rsid w:val="0077171F"/>
    <w:rsid w:val="0078004B"/>
    <w:rsid w:val="007809A6"/>
    <w:rsid w:val="007C3E0A"/>
    <w:rsid w:val="007E6CD4"/>
    <w:rsid w:val="007F469B"/>
    <w:rsid w:val="00805BEE"/>
    <w:rsid w:val="00833B61"/>
    <w:rsid w:val="008408F0"/>
    <w:rsid w:val="00850C35"/>
    <w:rsid w:val="00850D58"/>
    <w:rsid w:val="00872DC0"/>
    <w:rsid w:val="00887C29"/>
    <w:rsid w:val="008A1F8B"/>
    <w:rsid w:val="008B117D"/>
    <w:rsid w:val="008C195B"/>
    <w:rsid w:val="00925790"/>
    <w:rsid w:val="00930B02"/>
    <w:rsid w:val="00942EE4"/>
    <w:rsid w:val="009744CE"/>
    <w:rsid w:val="00980377"/>
    <w:rsid w:val="00987B3F"/>
    <w:rsid w:val="00A15EFA"/>
    <w:rsid w:val="00A1609B"/>
    <w:rsid w:val="00A2211C"/>
    <w:rsid w:val="00AE507D"/>
    <w:rsid w:val="00AF6912"/>
    <w:rsid w:val="00B918CC"/>
    <w:rsid w:val="00B97C12"/>
    <w:rsid w:val="00C36181"/>
    <w:rsid w:val="00C65F3E"/>
    <w:rsid w:val="00C715C0"/>
    <w:rsid w:val="00C92447"/>
    <w:rsid w:val="00CC334A"/>
    <w:rsid w:val="00D1042B"/>
    <w:rsid w:val="00D112B1"/>
    <w:rsid w:val="00D12318"/>
    <w:rsid w:val="00D2608F"/>
    <w:rsid w:val="00D6532A"/>
    <w:rsid w:val="00D84E0A"/>
    <w:rsid w:val="00DB651F"/>
    <w:rsid w:val="00DE1CCF"/>
    <w:rsid w:val="00E21034"/>
    <w:rsid w:val="00E2372E"/>
    <w:rsid w:val="00E76922"/>
    <w:rsid w:val="00E775D5"/>
    <w:rsid w:val="00E82C55"/>
    <w:rsid w:val="00E86524"/>
    <w:rsid w:val="00E90314"/>
    <w:rsid w:val="00EE146C"/>
    <w:rsid w:val="00EE3559"/>
    <w:rsid w:val="00EE4ED3"/>
    <w:rsid w:val="00F0021A"/>
    <w:rsid w:val="00F16DA6"/>
    <w:rsid w:val="00F23C82"/>
    <w:rsid w:val="00F865AD"/>
    <w:rsid w:val="00F86CE3"/>
    <w:rsid w:val="00FB00DD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1B57-893E-482B-9FE2-39A4C8D3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18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918CC"/>
    <w:pPr>
      <w:ind w:left="157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8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8CC"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918C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18CC"/>
    <w:pPr>
      <w:ind w:left="110"/>
    </w:pPr>
  </w:style>
  <w:style w:type="paragraph" w:styleId="a6">
    <w:name w:val="No Spacing"/>
    <w:uiPriority w:val="1"/>
    <w:qFormat/>
    <w:rsid w:val="00360CF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B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5B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BE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5BE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0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33B6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65F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5F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Земское собрание 3</dc:creator>
  <cp:lastModifiedBy>Марина</cp:lastModifiedBy>
  <cp:revision>3</cp:revision>
  <cp:lastPrinted>2024-10-09T00:32:00Z</cp:lastPrinted>
  <dcterms:created xsi:type="dcterms:W3CDTF">2024-09-27T05:09:00Z</dcterms:created>
  <dcterms:modified xsi:type="dcterms:W3CDTF">2024-10-09T01:05:00Z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