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24" w:rsidRPr="00D80838" w:rsidRDefault="009F4724" w:rsidP="009F4724">
      <w:pPr>
        <w:pStyle w:val="1"/>
        <w:jc w:val="center"/>
        <w:rPr>
          <w:b/>
          <w:sz w:val="36"/>
          <w:szCs w:val="36"/>
        </w:rPr>
      </w:pPr>
    </w:p>
    <w:p w:rsidR="009F4724" w:rsidRPr="00D80838" w:rsidRDefault="009F4724" w:rsidP="009F4724">
      <w:pPr>
        <w:pStyle w:val="1"/>
        <w:jc w:val="center"/>
        <w:rPr>
          <w:b/>
          <w:bCs/>
          <w:sz w:val="36"/>
          <w:szCs w:val="36"/>
        </w:rPr>
      </w:pPr>
      <w:r w:rsidRPr="00D80838">
        <w:rPr>
          <w:b/>
          <w:sz w:val="36"/>
          <w:szCs w:val="36"/>
        </w:rPr>
        <w:t>АДМИНИСТРАЦИЯ</w:t>
      </w:r>
    </w:p>
    <w:p w:rsidR="009F4724" w:rsidRPr="00D80838" w:rsidRDefault="009F4724" w:rsidP="009F4724">
      <w:pPr>
        <w:pStyle w:val="1"/>
        <w:jc w:val="center"/>
        <w:rPr>
          <w:b/>
          <w:bCs/>
          <w:sz w:val="36"/>
          <w:szCs w:val="36"/>
        </w:rPr>
      </w:pPr>
      <w:r w:rsidRPr="00D80838">
        <w:rPr>
          <w:b/>
          <w:sz w:val="36"/>
          <w:szCs w:val="36"/>
        </w:rPr>
        <w:t>ПЕТРОВСК-ЗАБАЙКАЛЬСКОГО</w:t>
      </w:r>
    </w:p>
    <w:p w:rsidR="009F4724" w:rsidRPr="00D80838" w:rsidRDefault="009F4724" w:rsidP="009F4724">
      <w:pPr>
        <w:pStyle w:val="1"/>
        <w:jc w:val="center"/>
        <w:rPr>
          <w:b/>
          <w:bCs/>
          <w:sz w:val="36"/>
          <w:szCs w:val="36"/>
        </w:rPr>
      </w:pPr>
      <w:r w:rsidRPr="00D80838">
        <w:rPr>
          <w:b/>
          <w:sz w:val="36"/>
          <w:szCs w:val="36"/>
        </w:rPr>
        <w:t>МУНИЦИПАЛЬНОГО ОКРУГА</w:t>
      </w:r>
    </w:p>
    <w:p w:rsidR="009F4724" w:rsidRPr="00B902DA" w:rsidRDefault="009F4724" w:rsidP="009F4724">
      <w:pPr>
        <w:jc w:val="both"/>
        <w:rPr>
          <w:b/>
          <w:bCs/>
          <w:sz w:val="28"/>
          <w:szCs w:val="28"/>
        </w:rPr>
      </w:pPr>
    </w:p>
    <w:p w:rsidR="009F4724" w:rsidRPr="00D80838" w:rsidRDefault="009F4724" w:rsidP="009F4724">
      <w:pPr>
        <w:jc w:val="center"/>
        <w:rPr>
          <w:b/>
          <w:bCs/>
          <w:sz w:val="44"/>
          <w:szCs w:val="44"/>
        </w:rPr>
      </w:pPr>
      <w:r w:rsidRPr="00D80838">
        <w:rPr>
          <w:b/>
          <w:bCs/>
          <w:sz w:val="44"/>
          <w:szCs w:val="44"/>
        </w:rPr>
        <w:t xml:space="preserve">ПОСТАНОВЛЕНИЕ </w:t>
      </w:r>
    </w:p>
    <w:p w:rsidR="009F4724" w:rsidRPr="00B902DA" w:rsidRDefault="009F4724" w:rsidP="009F4724">
      <w:pPr>
        <w:jc w:val="both"/>
        <w:rPr>
          <w:b/>
          <w:bCs/>
          <w:sz w:val="28"/>
          <w:szCs w:val="28"/>
        </w:rPr>
      </w:pPr>
    </w:p>
    <w:p w:rsidR="009F4724" w:rsidRPr="00B902DA" w:rsidRDefault="009F4724" w:rsidP="009F4724">
      <w:pPr>
        <w:jc w:val="both"/>
        <w:rPr>
          <w:bCs/>
          <w:sz w:val="28"/>
          <w:szCs w:val="28"/>
        </w:rPr>
      </w:pPr>
      <w:r w:rsidRPr="00B902DA">
        <w:rPr>
          <w:bCs/>
          <w:sz w:val="28"/>
          <w:szCs w:val="28"/>
        </w:rPr>
        <w:t xml:space="preserve">06 марта 2025 года                                                     </w:t>
      </w:r>
      <w:r w:rsidR="008B7DCC">
        <w:rPr>
          <w:bCs/>
          <w:sz w:val="28"/>
          <w:szCs w:val="28"/>
        </w:rPr>
        <w:t xml:space="preserve">                               </w:t>
      </w:r>
      <w:r w:rsidRPr="00B902DA">
        <w:rPr>
          <w:bCs/>
          <w:sz w:val="28"/>
          <w:szCs w:val="28"/>
        </w:rPr>
        <w:t xml:space="preserve">             № 23</w:t>
      </w:r>
      <w:r w:rsidR="007E7DD7">
        <w:rPr>
          <w:bCs/>
          <w:sz w:val="28"/>
          <w:szCs w:val="28"/>
        </w:rPr>
        <w:t>8</w:t>
      </w:r>
    </w:p>
    <w:p w:rsidR="009F4724" w:rsidRPr="00B902DA" w:rsidRDefault="009F4724" w:rsidP="009F4724">
      <w:pPr>
        <w:jc w:val="center"/>
        <w:rPr>
          <w:bCs/>
          <w:sz w:val="28"/>
          <w:szCs w:val="28"/>
        </w:rPr>
      </w:pPr>
    </w:p>
    <w:p w:rsidR="009F4724" w:rsidRPr="00B902DA" w:rsidRDefault="009F4724" w:rsidP="009F4724">
      <w:pPr>
        <w:jc w:val="center"/>
        <w:rPr>
          <w:bCs/>
          <w:sz w:val="28"/>
          <w:szCs w:val="28"/>
        </w:rPr>
      </w:pPr>
      <w:r w:rsidRPr="00B902DA">
        <w:rPr>
          <w:bCs/>
          <w:sz w:val="28"/>
          <w:szCs w:val="28"/>
        </w:rPr>
        <w:t>г. Петровск-Забайкальский</w:t>
      </w:r>
    </w:p>
    <w:p w:rsidR="00D54EF5" w:rsidRPr="00B902DA" w:rsidRDefault="00D54EF5" w:rsidP="009F4724">
      <w:pPr>
        <w:pStyle w:val="a3"/>
        <w:rPr>
          <w:szCs w:val="28"/>
        </w:rPr>
      </w:pPr>
    </w:p>
    <w:p w:rsidR="00D54EF5" w:rsidRPr="00B902DA" w:rsidRDefault="00D54EF5" w:rsidP="00BE5EB2">
      <w:pPr>
        <w:rPr>
          <w:b/>
          <w:bCs/>
          <w:sz w:val="28"/>
          <w:szCs w:val="28"/>
        </w:rPr>
      </w:pPr>
      <w:r w:rsidRPr="00B902DA">
        <w:rPr>
          <w:b/>
          <w:bCs/>
          <w:sz w:val="28"/>
          <w:szCs w:val="28"/>
        </w:rPr>
        <w:t xml:space="preserve">Об </w:t>
      </w:r>
      <w:r w:rsidR="00DE2A47" w:rsidRPr="00B902DA">
        <w:rPr>
          <w:b/>
          <w:bCs/>
          <w:sz w:val="28"/>
          <w:szCs w:val="28"/>
        </w:rPr>
        <w:t>утверждении муниципальной</w:t>
      </w:r>
      <w:r w:rsidRPr="00B902DA">
        <w:rPr>
          <w:b/>
          <w:bCs/>
          <w:sz w:val="28"/>
          <w:szCs w:val="28"/>
        </w:rPr>
        <w:t xml:space="preserve"> </w:t>
      </w:r>
    </w:p>
    <w:p w:rsidR="00D54EF5" w:rsidRPr="00B902DA" w:rsidRDefault="00DE2A47" w:rsidP="00BE5EB2">
      <w:pPr>
        <w:rPr>
          <w:b/>
          <w:bCs/>
          <w:sz w:val="28"/>
          <w:szCs w:val="28"/>
        </w:rPr>
      </w:pPr>
      <w:r w:rsidRPr="00B902DA">
        <w:rPr>
          <w:b/>
          <w:bCs/>
          <w:sz w:val="28"/>
          <w:szCs w:val="28"/>
        </w:rPr>
        <w:t>программы «Обеспечение жильем</w:t>
      </w:r>
    </w:p>
    <w:p w:rsidR="00D54EF5" w:rsidRPr="00B902DA" w:rsidRDefault="004D0862" w:rsidP="00C20293">
      <w:pPr>
        <w:rPr>
          <w:b/>
          <w:sz w:val="28"/>
          <w:szCs w:val="28"/>
        </w:rPr>
      </w:pPr>
      <w:r w:rsidRPr="00B902DA">
        <w:rPr>
          <w:b/>
          <w:bCs/>
          <w:sz w:val="28"/>
          <w:szCs w:val="28"/>
        </w:rPr>
        <w:t xml:space="preserve">молодых семей </w:t>
      </w:r>
      <w:r w:rsidR="00895FD4" w:rsidRPr="00B902DA">
        <w:rPr>
          <w:b/>
          <w:bCs/>
          <w:sz w:val="28"/>
          <w:szCs w:val="28"/>
        </w:rPr>
        <w:t xml:space="preserve">на </w:t>
      </w:r>
      <w:r w:rsidR="00F45AB6" w:rsidRPr="00B902DA">
        <w:rPr>
          <w:b/>
          <w:bCs/>
          <w:sz w:val="28"/>
          <w:szCs w:val="28"/>
        </w:rPr>
        <w:t>2025-2027</w:t>
      </w:r>
      <w:r w:rsidR="00D54EF5" w:rsidRPr="00B902DA">
        <w:rPr>
          <w:b/>
          <w:bCs/>
          <w:sz w:val="28"/>
          <w:szCs w:val="28"/>
        </w:rPr>
        <w:t xml:space="preserve"> годы»</w:t>
      </w:r>
    </w:p>
    <w:p w:rsidR="009F4724" w:rsidRPr="00B902DA" w:rsidRDefault="009F4724" w:rsidP="009F4724">
      <w:pPr>
        <w:pStyle w:val="formattext"/>
        <w:spacing w:before="0" w:beforeAutospacing="0" w:after="0" w:afterAutospacing="0" w:line="315" w:lineRule="atLeast"/>
        <w:ind w:firstLine="851"/>
        <w:jc w:val="both"/>
        <w:textAlignment w:val="baseline"/>
        <w:rPr>
          <w:sz w:val="28"/>
          <w:szCs w:val="28"/>
        </w:rPr>
      </w:pPr>
    </w:p>
    <w:p w:rsidR="00D54EF5" w:rsidRPr="00B902DA" w:rsidRDefault="00617145" w:rsidP="009F4724">
      <w:pPr>
        <w:pStyle w:val="formattext"/>
        <w:spacing w:before="0" w:beforeAutospacing="0" w:after="0" w:afterAutospacing="0" w:line="315" w:lineRule="atLeast"/>
        <w:ind w:firstLine="851"/>
        <w:jc w:val="both"/>
        <w:textAlignment w:val="baseline"/>
        <w:rPr>
          <w:b/>
          <w:bCs/>
          <w:spacing w:val="20"/>
          <w:sz w:val="28"/>
          <w:szCs w:val="28"/>
        </w:rPr>
      </w:pPr>
      <w:r w:rsidRPr="00B902DA">
        <w:rPr>
          <w:sz w:val="28"/>
          <w:szCs w:val="28"/>
        </w:rPr>
        <w:t xml:space="preserve">В соответствии с частью 1 статьей </w:t>
      </w:r>
      <w:r w:rsidR="00D54EF5" w:rsidRPr="00B902DA">
        <w:rPr>
          <w:sz w:val="28"/>
          <w:szCs w:val="28"/>
        </w:rPr>
        <w:t>179 Бюджетного кодекса,</w:t>
      </w:r>
      <w:r w:rsidR="00090AA5" w:rsidRPr="00B902DA">
        <w:rPr>
          <w:spacing w:val="2"/>
          <w:sz w:val="28"/>
          <w:szCs w:val="28"/>
        </w:rPr>
        <w:t xml:space="preserve"> Постановление</w:t>
      </w:r>
      <w:r w:rsidRPr="00B902DA">
        <w:rPr>
          <w:spacing w:val="2"/>
          <w:sz w:val="28"/>
          <w:szCs w:val="28"/>
        </w:rPr>
        <w:t>м</w:t>
      </w:r>
      <w:r w:rsidR="00090AA5" w:rsidRPr="00B902DA">
        <w:rPr>
          <w:spacing w:val="2"/>
          <w:sz w:val="28"/>
          <w:szCs w:val="28"/>
        </w:rPr>
        <w:t xml:space="preserve"> Правительства Р</w:t>
      </w:r>
      <w:r w:rsidRPr="00B902DA">
        <w:rPr>
          <w:spacing w:val="2"/>
          <w:sz w:val="28"/>
          <w:szCs w:val="28"/>
        </w:rPr>
        <w:t>оссийской Федерации</w:t>
      </w:r>
      <w:r w:rsidR="00090AA5" w:rsidRPr="00B902DA">
        <w:rPr>
          <w:spacing w:val="2"/>
          <w:sz w:val="28"/>
          <w:szCs w:val="28"/>
        </w:rPr>
        <w:t xml:space="preserve">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54EF5" w:rsidRPr="00B902DA">
        <w:rPr>
          <w:sz w:val="28"/>
          <w:szCs w:val="28"/>
        </w:rPr>
        <w:t xml:space="preserve"> </w:t>
      </w:r>
      <w:r w:rsidR="00E76185" w:rsidRPr="00B902DA">
        <w:rPr>
          <w:bCs/>
          <w:sz w:val="28"/>
          <w:szCs w:val="28"/>
        </w:rPr>
        <w:t xml:space="preserve">постановлением </w:t>
      </w:r>
      <w:r w:rsidR="005034E2" w:rsidRPr="00B902DA">
        <w:rPr>
          <w:bCs/>
          <w:sz w:val="28"/>
          <w:szCs w:val="28"/>
        </w:rPr>
        <w:t xml:space="preserve"> Правительства Забайкальского края от 31 декабря 2015 года №656 «Об утверждении государственной программы Забайкальского края «Развитие территорий и жилищная политика Забайкальского края»</w:t>
      </w:r>
      <w:r w:rsidR="0045410C" w:rsidRPr="00B902DA">
        <w:rPr>
          <w:bCs/>
          <w:sz w:val="28"/>
          <w:szCs w:val="28"/>
        </w:rPr>
        <w:t>,</w:t>
      </w:r>
      <w:r w:rsidR="00895FD4" w:rsidRPr="00B902DA">
        <w:rPr>
          <w:sz w:val="28"/>
          <w:szCs w:val="28"/>
        </w:rPr>
        <w:t xml:space="preserve"> Уставом</w:t>
      </w:r>
      <w:r w:rsidR="00D54EF5" w:rsidRPr="00B902DA">
        <w:rPr>
          <w:sz w:val="28"/>
          <w:szCs w:val="28"/>
        </w:rPr>
        <w:t xml:space="preserve"> </w:t>
      </w:r>
      <w:r w:rsidR="004D0862" w:rsidRPr="00B902DA">
        <w:rPr>
          <w:sz w:val="28"/>
          <w:szCs w:val="28"/>
        </w:rPr>
        <w:t>Петровск-Забайкальского муниципального округа</w:t>
      </w:r>
      <w:r w:rsidR="00895FD4" w:rsidRPr="00B902DA">
        <w:rPr>
          <w:sz w:val="28"/>
          <w:szCs w:val="28"/>
        </w:rPr>
        <w:t xml:space="preserve">, </w:t>
      </w:r>
      <w:r w:rsidRPr="00B902DA">
        <w:rPr>
          <w:sz w:val="28"/>
          <w:szCs w:val="28"/>
        </w:rPr>
        <w:t xml:space="preserve"> </w:t>
      </w:r>
      <w:r w:rsidR="00C20293" w:rsidRPr="00B902DA">
        <w:rPr>
          <w:sz w:val="28"/>
          <w:szCs w:val="28"/>
        </w:rPr>
        <w:t xml:space="preserve"> постановлением администрации Петровск-Забайкальского муниципального округа «Об утверждения порядка разработки и корректировки муниципальных программ Петровск-Забайкальского муниципального округа, осуществления мониторинга и контроля их реализации» №95 от 04.02.2025г,</w:t>
      </w:r>
      <w:r w:rsidR="00DE2A47" w:rsidRPr="00B902DA">
        <w:rPr>
          <w:sz w:val="28"/>
          <w:szCs w:val="28"/>
        </w:rPr>
        <w:t xml:space="preserve"> </w:t>
      </w:r>
      <w:r w:rsidRPr="00B902DA">
        <w:rPr>
          <w:sz w:val="28"/>
          <w:szCs w:val="28"/>
        </w:rPr>
        <w:t>в</w:t>
      </w:r>
      <w:r w:rsidR="00D54EF5" w:rsidRPr="00B902DA">
        <w:rPr>
          <w:sz w:val="28"/>
          <w:szCs w:val="28"/>
        </w:rPr>
        <w:t xml:space="preserve"> целях поддержки решения жилищной проблемы молодых семей,  администрация </w:t>
      </w:r>
      <w:r w:rsidR="003D4A04" w:rsidRPr="00B902DA">
        <w:rPr>
          <w:sz w:val="28"/>
          <w:szCs w:val="28"/>
        </w:rPr>
        <w:t xml:space="preserve"> </w:t>
      </w:r>
      <w:r w:rsidR="00D54EF5" w:rsidRPr="00B902DA">
        <w:rPr>
          <w:sz w:val="28"/>
          <w:szCs w:val="28"/>
        </w:rPr>
        <w:t xml:space="preserve"> Петровск-Забайкал</w:t>
      </w:r>
      <w:r w:rsidR="003D4A04" w:rsidRPr="00B902DA">
        <w:rPr>
          <w:sz w:val="28"/>
          <w:szCs w:val="28"/>
        </w:rPr>
        <w:t>ьского муниципального округа</w:t>
      </w:r>
      <w:r w:rsidR="00D54EF5" w:rsidRPr="00B902DA">
        <w:rPr>
          <w:sz w:val="28"/>
          <w:szCs w:val="28"/>
        </w:rPr>
        <w:t xml:space="preserve">   </w:t>
      </w:r>
      <w:r w:rsidR="00D54EF5" w:rsidRPr="00B902DA">
        <w:rPr>
          <w:b/>
          <w:bCs/>
          <w:spacing w:val="20"/>
          <w:sz w:val="28"/>
          <w:szCs w:val="28"/>
        </w:rPr>
        <w:t>постановляет:</w:t>
      </w:r>
    </w:p>
    <w:p w:rsidR="00D54EF5" w:rsidRPr="00B902DA" w:rsidRDefault="00D54EF5" w:rsidP="009F4724">
      <w:pPr>
        <w:pStyle w:val="a5"/>
        <w:ind w:right="-1" w:firstLine="851"/>
        <w:jc w:val="both"/>
        <w:rPr>
          <w:szCs w:val="28"/>
        </w:rPr>
      </w:pPr>
      <w:r w:rsidRPr="00B902DA">
        <w:rPr>
          <w:szCs w:val="28"/>
        </w:rPr>
        <w:t xml:space="preserve">1. </w:t>
      </w:r>
      <w:r w:rsidR="00DE2A47" w:rsidRPr="00B902DA">
        <w:rPr>
          <w:szCs w:val="28"/>
        </w:rPr>
        <w:t>Утвердить муниципальную</w:t>
      </w:r>
      <w:r w:rsidRPr="00B902DA">
        <w:rPr>
          <w:szCs w:val="28"/>
        </w:rPr>
        <w:t xml:space="preserve"> программу «Обесп</w:t>
      </w:r>
      <w:r w:rsidR="00DF0872" w:rsidRPr="00B902DA">
        <w:rPr>
          <w:szCs w:val="28"/>
        </w:rPr>
        <w:t xml:space="preserve">ечение жильем молодых семей </w:t>
      </w:r>
      <w:r w:rsidR="00895FD4" w:rsidRPr="00B902DA">
        <w:rPr>
          <w:szCs w:val="28"/>
        </w:rPr>
        <w:t xml:space="preserve">на </w:t>
      </w:r>
      <w:r w:rsidR="00DF0872" w:rsidRPr="00B902DA">
        <w:rPr>
          <w:szCs w:val="28"/>
        </w:rPr>
        <w:t>202</w:t>
      </w:r>
      <w:r w:rsidR="00F45AB6" w:rsidRPr="00B902DA">
        <w:rPr>
          <w:szCs w:val="28"/>
        </w:rPr>
        <w:t>5-2027</w:t>
      </w:r>
      <w:r w:rsidRPr="00B902DA">
        <w:rPr>
          <w:szCs w:val="28"/>
        </w:rPr>
        <w:t xml:space="preserve"> годы» (прилагается).</w:t>
      </w:r>
    </w:p>
    <w:p w:rsidR="00D54EF5" w:rsidRPr="00B902DA" w:rsidRDefault="00DE2A47" w:rsidP="009F4724">
      <w:pPr>
        <w:ind w:right="-1" w:firstLine="851"/>
        <w:jc w:val="both"/>
        <w:rPr>
          <w:bCs/>
          <w:sz w:val="28"/>
          <w:szCs w:val="28"/>
        </w:rPr>
      </w:pPr>
      <w:r w:rsidRPr="00B902DA">
        <w:rPr>
          <w:sz w:val="28"/>
          <w:szCs w:val="28"/>
        </w:rPr>
        <w:t>2</w:t>
      </w:r>
      <w:r w:rsidR="00D54EF5" w:rsidRPr="00B902DA">
        <w:rPr>
          <w:sz w:val="28"/>
          <w:szCs w:val="28"/>
        </w:rPr>
        <w:t xml:space="preserve">. Комитету по финансам администрации </w:t>
      </w:r>
      <w:r w:rsidR="009F4724" w:rsidRPr="00B902DA">
        <w:rPr>
          <w:sz w:val="28"/>
          <w:szCs w:val="28"/>
        </w:rPr>
        <w:t xml:space="preserve">Петровск-Забайкальского муниципального округа </w:t>
      </w:r>
      <w:r w:rsidR="003D4A04" w:rsidRPr="00B902DA">
        <w:rPr>
          <w:sz w:val="28"/>
          <w:szCs w:val="28"/>
        </w:rPr>
        <w:t>(Е.М.Штыкина</w:t>
      </w:r>
      <w:r w:rsidR="00D54EF5" w:rsidRPr="00B902DA">
        <w:rPr>
          <w:sz w:val="28"/>
          <w:szCs w:val="28"/>
        </w:rPr>
        <w:t xml:space="preserve">) рассмотреть вопрос об источниках финансирования в </w:t>
      </w:r>
      <w:r w:rsidR="00F45AB6" w:rsidRPr="00B902DA">
        <w:rPr>
          <w:sz w:val="28"/>
          <w:szCs w:val="28"/>
        </w:rPr>
        <w:t>2025-2027</w:t>
      </w:r>
      <w:r w:rsidR="00D54EF5" w:rsidRPr="00B902DA">
        <w:rPr>
          <w:sz w:val="28"/>
          <w:szCs w:val="28"/>
        </w:rPr>
        <w:t xml:space="preserve"> годах программы </w:t>
      </w:r>
      <w:r w:rsidR="00D54EF5" w:rsidRPr="00B902DA">
        <w:rPr>
          <w:bCs/>
          <w:sz w:val="28"/>
          <w:szCs w:val="28"/>
        </w:rPr>
        <w:t>«</w:t>
      </w:r>
      <w:r w:rsidRPr="00B902DA">
        <w:rPr>
          <w:bCs/>
          <w:sz w:val="28"/>
          <w:szCs w:val="28"/>
        </w:rPr>
        <w:t>Обеспечение жильем</w:t>
      </w:r>
      <w:r w:rsidR="003D4A04" w:rsidRPr="00B902DA">
        <w:rPr>
          <w:bCs/>
          <w:sz w:val="28"/>
          <w:szCs w:val="28"/>
        </w:rPr>
        <w:t xml:space="preserve"> молодых семей </w:t>
      </w:r>
      <w:r w:rsidR="00895FD4" w:rsidRPr="00B902DA">
        <w:rPr>
          <w:bCs/>
          <w:sz w:val="28"/>
          <w:szCs w:val="28"/>
        </w:rPr>
        <w:t xml:space="preserve">на </w:t>
      </w:r>
      <w:r w:rsidR="003D4A04" w:rsidRPr="00B902DA">
        <w:rPr>
          <w:bCs/>
          <w:sz w:val="28"/>
          <w:szCs w:val="28"/>
        </w:rPr>
        <w:t>2025</w:t>
      </w:r>
      <w:r w:rsidR="0045410C" w:rsidRPr="00B902DA">
        <w:rPr>
          <w:bCs/>
          <w:sz w:val="28"/>
          <w:szCs w:val="28"/>
        </w:rPr>
        <w:t>-</w:t>
      </w:r>
      <w:r w:rsidR="00F45AB6" w:rsidRPr="00B902DA">
        <w:rPr>
          <w:bCs/>
          <w:sz w:val="28"/>
          <w:szCs w:val="28"/>
        </w:rPr>
        <w:t>2027</w:t>
      </w:r>
      <w:r w:rsidRPr="00B902DA">
        <w:rPr>
          <w:bCs/>
          <w:sz w:val="28"/>
          <w:szCs w:val="28"/>
        </w:rPr>
        <w:t xml:space="preserve"> годы</w:t>
      </w:r>
      <w:r w:rsidR="00D54EF5" w:rsidRPr="00B902DA">
        <w:rPr>
          <w:bCs/>
          <w:sz w:val="28"/>
          <w:szCs w:val="28"/>
        </w:rPr>
        <w:t>».</w:t>
      </w:r>
    </w:p>
    <w:p w:rsidR="00D54EF5" w:rsidRPr="00B902DA" w:rsidRDefault="00A15A81" w:rsidP="009F4724">
      <w:pPr>
        <w:ind w:right="-1" w:firstLine="851"/>
        <w:jc w:val="both"/>
        <w:rPr>
          <w:sz w:val="28"/>
          <w:szCs w:val="28"/>
        </w:rPr>
      </w:pPr>
      <w:r w:rsidRPr="00B902DA">
        <w:rPr>
          <w:bCs/>
          <w:sz w:val="28"/>
          <w:szCs w:val="28"/>
        </w:rPr>
        <w:t>3. Настоящее постановление опубликовать в газете «Петровская новь»</w:t>
      </w:r>
      <w:r w:rsidR="00F355C9" w:rsidRPr="00B902DA">
        <w:rPr>
          <w:sz w:val="28"/>
          <w:szCs w:val="28"/>
        </w:rPr>
        <w:t xml:space="preserve"> </w:t>
      </w:r>
    </w:p>
    <w:p w:rsidR="00D54EF5" w:rsidRPr="00B902DA" w:rsidRDefault="00DE2A47" w:rsidP="009F4724">
      <w:pPr>
        <w:pStyle w:val="a5"/>
        <w:ind w:right="-1" w:firstLine="851"/>
        <w:jc w:val="both"/>
        <w:rPr>
          <w:szCs w:val="28"/>
        </w:rPr>
      </w:pPr>
      <w:r w:rsidRPr="00B902DA">
        <w:rPr>
          <w:szCs w:val="28"/>
        </w:rPr>
        <w:t>4</w:t>
      </w:r>
      <w:r w:rsidR="000002CA" w:rsidRPr="00B902DA">
        <w:rPr>
          <w:szCs w:val="28"/>
        </w:rPr>
        <w:t xml:space="preserve">. </w:t>
      </w:r>
      <w:r w:rsidR="00895FD4" w:rsidRPr="00B902DA">
        <w:rPr>
          <w:szCs w:val="28"/>
        </w:rPr>
        <w:t>Н</w:t>
      </w:r>
      <w:r w:rsidR="00D54EF5" w:rsidRPr="00B902DA">
        <w:rPr>
          <w:szCs w:val="28"/>
        </w:rPr>
        <w:t xml:space="preserve">астоящее </w:t>
      </w:r>
      <w:r w:rsidRPr="00B902DA">
        <w:rPr>
          <w:szCs w:val="28"/>
        </w:rPr>
        <w:t xml:space="preserve">постановление </w:t>
      </w:r>
      <w:r w:rsidR="00A15A81" w:rsidRPr="00B902DA">
        <w:rPr>
          <w:szCs w:val="28"/>
        </w:rPr>
        <w:t xml:space="preserve"> вступает в силу на следующий день </w:t>
      </w:r>
      <w:r w:rsidR="00F355C9" w:rsidRPr="00B902DA">
        <w:rPr>
          <w:szCs w:val="28"/>
        </w:rPr>
        <w:t>после его официального обнародования</w:t>
      </w:r>
    </w:p>
    <w:p w:rsidR="00617145" w:rsidRPr="00B902DA" w:rsidRDefault="00617145" w:rsidP="009F4724">
      <w:pPr>
        <w:pStyle w:val="a5"/>
        <w:ind w:right="-1" w:firstLine="851"/>
        <w:jc w:val="both"/>
        <w:rPr>
          <w:spacing w:val="-12"/>
          <w:szCs w:val="28"/>
        </w:rPr>
      </w:pPr>
      <w:r w:rsidRPr="00B902DA">
        <w:rPr>
          <w:szCs w:val="28"/>
        </w:rPr>
        <w:t>5.Контроль за исполнением настоящего   постановления оставляю за собой.</w:t>
      </w:r>
    </w:p>
    <w:p w:rsidR="00D54EF5" w:rsidRPr="00B902DA" w:rsidRDefault="00D54EF5" w:rsidP="009F4724">
      <w:pPr>
        <w:ind w:right="-1" w:firstLine="851"/>
        <w:jc w:val="both"/>
        <w:rPr>
          <w:sz w:val="28"/>
          <w:szCs w:val="28"/>
        </w:rPr>
      </w:pPr>
    </w:p>
    <w:p w:rsidR="003D4A04" w:rsidRPr="00B902DA" w:rsidRDefault="00617145" w:rsidP="003D4A04">
      <w:pPr>
        <w:ind w:right="-1"/>
        <w:rPr>
          <w:sz w:val="28"/>
          <w:szCs w:val="28"/>
        </w:rPr>
      </w:pPr>
      <w:r w:rsidRPr="00B902DA">
        <w:rPr>
          <w:sz w:val="28"/>
          <w:szCs w:val="28"/>
        </w:rPr>
        <w:t>Г</w:t>
      </w:r>
      <w:r w:rsidR="00F355C9" w:rsidRPr="00B902DA">
        <w:rPr>
          <w:sz w:val="28"/>
          <w:szCs w:val="28"/>
        </w:rPr>
        <w:t>лавы</w:t>
      </w:r>
      <w:r w:rsidR="00D54EF5" w:rsidRPr="00B902DA">
        <w:rPr>
          <w:sz w:val="28"/>
          <w:szCs w:val="28"/>
        </w:rPr>
        <w:t xml:space="preserve"> </w:t>
      </w:r>
      <w:r w:rsidR="003D4A04" w:rsidRPr="00B902DA">
        <w:rPr>
          <w:sz w:val="28"/>
          <w:szCs w:val="28"/>
        </w:rPr>
        <w:t>Петровск-Забайкальского</w:t>
      </w:r>
    </w:p>
    <w:p w:rsidR="00D54EF5" w:rsidRPr="00B902DA" w:rsidRDefault="003D4A04" w:rsidP="003D4A04">
      <w:pPr>
        <w:ind w:right="-1"/>
        <w:rPr>
          <w:sz w:val="28"/>
          <w:szCs w:val="28"/>
        </w:rPr>
      </w:pPr>
      <w:r w:rsidRPr="00B902DA">
        <w:rPr>
          <w:sz w:val="28"/>
          <w:szCs w:val="28"/>
        </w:rPr>
        <w:t xml:space="preserve">муниципального округа                               </w:t>
      </w:r>
      <w:r w:rsidR="00617145" w:rsidRPr="00B902DA">
        <w:rPr>
          <w:sz w:val="28"/>
          <w:szCs w:val="28"/>
        </w:rPr>
        <w:t xml:space="preserve">                            </w:t>
      </w:r>
      <w:r w:rsidR="009F4724" w:rsidRPr="00B902DA">
        <w:rPr>
          <w:sz w:val="28"/>
          <w:szCs w:val="28"/>
        </w:rPr>
        <w:t xml:space="preserve">                </w:t>
      </w:r>
      <w:r w:rsidR="00617145" w:rsidRPr="00B902DA">
        <w:rPr>
          <w:sz w:val="28"/>
          <w:szCs w:val="28"/>
        </w:rPr>
        <w:t xml:space="preserve"> Н.В</w:t>
      </w:r>
      <w:r w:rsidRPr="00B902DA">
        <w:rPr>
          <w:sz w:val="28"/>
          <w:szCs w:val="28"/>
        </w:rPr>
        <w:t>.</w:t>
      </w:r>
      <w:r w:rsidR="00617145" w:rsidRPr="00B902DA">
        <w:rPr>
          <w:sz w:val="28"/>
          <w:szCs w:val="28"/>
        </w:rPr>
        <w:t xml:space="preserve"> Горюнов</w:t>
      </w:r>
    </w:p>
    <w:p w:rsidR="009F4724" w:rsidRPr="00B902DA" w:rsidRDefault="00EC6E08" w:rsidP="00D21EA0">
      <w:pPr>
        <w:pStyle w:val="a5"/>
        <w:tabs>
          <w:tab w:val="left" w:pos="6949"/>
        </w:tabs>
        <w:ind w:firstLine="0"/>
        <w:jc w:val="right"/>
        <w:rPr>
          <w:szCs w:val="28"/>
        </w:rPr>
      </w:pPr>
      <w:r w:rsidRPr="00B902DA">
        <w:rPr>
          <w:szCs w:val="28"/>
        </w:rPr>
        <w:t xml:space="preserve">                    </w:t>
      </w:r>
      <w:r w:rsidR="007752A4" w:rsidRPr="00B902DA">
        <w:rPr>
          <w:szCs w:val="28"/>
        </w:rPr>
        <w:t xml:space="preserve">                                       </w:t>
      </w:r>
      <w:r w:rsidR="00A77F21" w:rsidRPr="00B902DA">
        <w:rPr>
          <w:szCs w:val="28"/>
        </w:rPr>
        <w:t xml:space="preserve">                            </w:t>
      </w:r>
      <w:r w:rsidR="00456826" w:rsidRPr="00B902DA">
        <w:rPr>
          <w:szCs w:val="28"/>
        </w:rPr>
        <w:t xml:space="preserve">          </w:t>
      </w:r>
    </w:p>
    <w:p w:rsidR="004717EC" w:rsidRPr="00B902DA" w:rsidRDefault="00EC6E08" w:rsidP="00D21EA0">
      <w:pPr>
        <w:pStyle w:val="a5"/>
        <w:tabs>
          <w:tab w:val="left" w:pos="6949"/>
        </w:tabs>
        <w:ind w:firstLine="0"/>
        <w:jc w:val="right"/>
        <w:rPr>
          <w:szCs w:val="28"/>
        </w:rPr>
      </w:pPr>
      <w:r w:rsidRPr="00B902DA">
        <w:rPr>
          <w:szCs w:val="28"/>
        </w:rPr>
        <w:lastRenderedPageBreak/>
        <w:t>У</w:t>
      </w:r>
      <w:r w:rsidR="004717EC" w:rsidRPr="00B902DA">
        <w:rPr>
          <w:szCs w:val="28"/>
        </w:rPr>
        <w:t>тверждена</w:t>
      </w:r>
    </w:p>
    <w:p w:rsidR="00D54EF5" w:rsidRPr="00B902DA" w:rsidRDefault="00D54EF5" w:rsidP="00D21EA0">
      <w:pPr>
        <w:pStyle w:val="a5"/>
        <w:ind w:firstLine="0"/>
        <w:jc w:val="right"/>
        <w:rPr>
          <w:szCs w:val="28"/>
        </w:rPr>
      </w:pPr>
      <w:r w:rsidRPr="00B902DA">
        <w:rPr>
          <w:szCs w:val="28"/>
        </w:rPr>
        <w:t>постановлением администрации</w:t>
      </w:r>
    </w:p>
    <w:p w:rsidR="00EC6E08" w:rsidRPr="00B902DA" w:rsidRDefault="00EC6E08" w:rsidP="00D21EA0">
      <w:pPr>
        <w:pStyle w:val="a5"/>
        <w:ind w:firstLine="0"/>
        <w:jc w:val="right"/>
        <w:rPr>
          <w:szCs w:val="28"/>
        </w:rPr>
      </w:pPr>
      <w:r w:rsidRPr="00B902DA">
        <w:rPr>
          <w:szCs w:val="28"/>
        </w:rPr>
        <w:t xml:space="preserve"> </w:t>
      </w:r>
      <w:r w:rsidR="007B7207" w:rsidRPr="00B902DA">
        <w:rPr>
          <w:szCs w:val="28"/>
        </w:rPr>
        <w:t>Петровск-Забайкальск</w:t>
      </w:r>
      <w:r w:rsidRPr="00B902DA">
        <w:rPr>
          <w:szCs w:val="28"/>
        </w:rPr>
        <w:t>ого</w:t>
      </w:r>
    </w:p>
    <w:p w:rsidR="007B7207" w:rsidRPr="00B902DA" w:rsidRDefault="00EC6E08" w:rsidP="00D21EA0">
      <w:pPr>
        <w:pStyle w:val="a5"/>
        <w:ind w:firstLine="0"/>
        <w:jc w:val="right"/>
        <w:rPr>
          <w:szCs w:val="28"/>
        </w:rPr>
      </w:pPr>
      <w:r w:rsidRPr="00B902DA">
        <w:rPr>
          <w:szCs w:val="28"/>
        </w:rPr>
        <w:t xml:space="preserve"> муниципального округа</w:t>
      </w:r>
    </w:p>
    <w:p w:rsidR="00D54EF5" w:rsidRPr="00B902DA" w:rsidRDefault="007B7207" w:rsidP="00D21EA0">
      <w:pPr>
        <w:pStyle w:val="a5"/>
        <w:ind w:firstLine="0"/>
        <w:jc w:val="right"/>
        <w:rPr>
          <w:szCs w:val="28"/>
        </w:rPr>
      </w:pPr>
      <w:r w:rsidRPr="00B902DA">
        <w:rPr>
          <w:szCs w:val="28"/>
        </w:rPr>
        <w:t xml:space="preserve">                                                                                </w:t>
      </w:r>
      <w:r w:rsidR="004717EC" w:rsidRPr="00B902DA">
        <w:rPr>
          <w:szCs w:val="28"/>
        </w:rPr>
        <w:t xml:space="preserve">  </w:t>
      </w:r>
      <w:r w:rsidRPr="00B902DA">
        <w:rPr>
          <w:szCs w:val="28"/>
        </w:rPr>
        <w:t>о</w:t>
      </w:r>
      <w:r w:rsidR="009F4724" w:rsidRPr="00B902DA">
        <w:rPr>
          <w:szCs w:val="28"/>
        </w:rPr>
        <w:t xml:space="preserve">т 06 марта </w:t>
      </w:r>
      <w:r w:rsidR="00EC6E08" w:rsidRPr="00B902DA">
        <w:rPr>
          <w:szCs w:val="28"/>
        </w:rPr>
        <w:t>2025</w:t>
      </w:r>
      <w:r w:rsidR="009F4724" w:rsidRPr="00B902DA">
        <w:rPr>
          <w:szCs w:val="28"/>
        </w:rPr>
        <w:t xml:space="preserve"> г. </w:t>
      </w:r>
      <w:r w:rsidR="0045410C" w:rsidRPr="00B902DA">
        <w:rPr>
          <w:szCs w:val="28"/>
        </w:rPr>
        <w:t xml:space="preserve">№ </w:t>
      </w:r>
      <w:r w:rsidR="009F4724" w:rsidRPr="00B902DA">
        <w:rPr>
          <w:szCs w:val="28"/>
        </w:rPr>
        <w:t>238</w:t>
      </w:r>
    </w:p>
    <w:p w:rsidR="00D54EF5" w:rsidRPr="00B902DA" w:rsidRDefault="00D54EF5" w:rsidP="00BE5EB2">
      <w:pPr>
        <w:pStyle w:val="a5"/>
        <w:ind w:firstLine="0"/>
        <w:rPr>
          <w:szCs w:val="28"/>
        </w:rPr>
      </w:pPr>
    </w:p>
    <w:p w:rsidR="00D54EF5" w:rsidRPr="00B902DA" w:rsidRDefault="00D54EF5" w:rsidP="00BE5EB2">
      <w:pPr>
        <w:pStyle w:val="a5"/>
        <w:ind w:firstLine="0"/>
        <w:rPr>
          <w:szCs w:val="28"/>
        </w:rPr>
      </w:pPr>
    </w:p>
    <w:p w:rsidR="00D54EF5" w:rsidRPr="00B902DA" w:rsidRDefault="00D54EF5" w:rsidP="00BE5EB2">
      <w:pPr>
        <w:pStyle w:val="a5"/>
        <w:ind w:firstLine="0"/>
        <w:rPr>
          <w:szCs w:val="28"/>
        </w:rPr>
      </w:pPr>
    </w:p>
    <w:p w:rsidR="00D54EF5" w:rsidRPr="00B902DA" w:rsidRDefault="00DE2A47" w:rsidP="009F4724">
      <w:pPr>
        <w:pStyle w:val="a5"/>
        <w:ind w:firstLine="0"/>
        <w:jc w:val="center"/>
        <w:rPr>
          <w:b/>
          <w:bCs/>
          <w:szCs w:val="28"/>
        </w:rPr>
      </w:pPr>
      <w:r w:rsidRPr="00B902DA">
        <w:rPr>
          <w:b/>
          <w:bCs/>
          <w:szCs w:val="28"/>
        </w:rPr>
        <w:t>Муниципальная программа</w:t>
      </w:r>
    </w:p>
    <w:p w:rsidR="00D54EF5" w:rsidRPr="00B902DA" w:rsidRDefault="00D54EF5" w:rsidP="009F4724">
      <w:pPr>
        <w:pStyle w:val="a5"/>
        <w:ind w:firstLine="0"/>
        <w:jc w:val="center"/>
        <w:rPr>
          <w:b/>
          <w:bCs/>
          <w:szCs w:val="28"/>
        </w:rPr>
      </w:pPr>
      <w:r w:rsidRPr="00B902DA">
        <w:rPr>
          <w:b/>
          <w:bCs/>
          <w:szCs w:val="28"/>
        </w:rPr>
        <w:t>«Обесп</w:t>
      </w:r>
      <w:r w:rsidR="00EC6E08" w:rsidRPr="00B902DA">
        <w:rPr>
          <w:b/>
          <w:bCs/>
          <w:szCs w:val="28"/>
        </w:rPr>
        <w:t xml:space="preserve">ечение жильем молодых семей </w:t>
      </w:r>
      <w:r w:rsidR="00456826" w:rsidRPr="00B902DA">
        <w:rPr>
          <w:b/>
          <w:bCs/>
          <w:szCs w:val="28"/>
        </w:rPr>
        <w:t xml:space="preserve">на </w:t>
      </w:r>
      <w:r w:rsidR="00F45AB6" w:rsidRPr="00B902DA">
        <w:rPr>
          <w:b/>
          <w:bCs/>
          <w:szCs w:val="28"/>
        </w:rPr>
        <w:t>2025-2027</w:t>
      </w:r>
      <w:r w:rsidRPr="00B902DA">
        <w:rPr>
          <w:b/>
          <w:bCs/>
          <w:szCs w:val="28"/>
        </w:rPr>
        <w:t xml:space="preserve"> годы»</w:t>
      </w:r>
    </w:p>
    <w:p w:rsidR="00D54EF5" w:rsidRPr="00B902DA" w:rsidRDefault="00D54EF5" w:rsidP="009F4724">
      <w:pPr>
        <w:pStyle w:val="a5"/>
        <w:ind w:firstLine="0"/>
        <w:jc w:val="center"/>
        <w:rPr>
          <w:b/>
          <w:bCs/>
          <w:szCs w:val="28"/>
        </w:rPr>
      </w:pPr>
    </w:p>
    <w:p w:rsidR="00D54EF5" w:rsidRPr="00B902DA" w:rsidRDefault="00D54EF5" w:rsidP="009F4724">
      <w:pPr>
        <w:pStyle w:val="a5"/>
        <w:ind w:firstLine="0"/>
        <w:jc w:val="center"/>
        <w:rPr>
          <w:b/>
          <w:bCs/>
          <w:szCs w:val="28"/>
        </w:rPr>
      </w:pPr>
    </w:p>
    <w:p w:rsidR="00D54EF5" w:rsidRPr="00B902DA" w:rsidRDefault="00D54EF5" w:rsidP="009F4724">
      <w:pPr>
        <w:pStyle w:val="a5"/>
        <w:ind w:firstLine="0"/>
        <w:jc w:val="center"/>
        <w:rPr>
          <w:b/>
          <w:bCs/>
          <w:szCs w:val="28"/>
        </w:rPr>
      </w:pPr>
    </w:p>
    <w:p w:rsidR="00D54EF5" w:rsidRPr="00B902DA" w:rsidRDefault="00D54EF5" w:rsidP="009F4724">
      <w:pPr>
        <w:pStyle w:val="a5"/>
        <w:ind w:firstLine="0"/>
        <w:jc w:val="center"/>
        <w:rPr>
          <w:b/>
          <w:bCs/>
          <w:szCs w:val="28"/>
        </w:rPr>
      </w:pPr>
      <w:r w:rsidRPr="00B902DA">
        <w:rPr>
          <w:b/>
          <w:bCs/>
          <w:szCs w:val="28"/>
        </w:rPr>
        <w:t>ПАСПОРТ</w:t>
      </w:r>
    </w:p>
    <w:p w:rsidR="00D54EF5" w:rsidRPr="00B902DA" w:rsidRDefault="00D54EF5" w:rsidP="009F4724">
      <w:pPr>
        <w:pStyle w:val="a5"/>
        <w:ind w:firstLine="0"/>
        <w:jc w:val="center"/>
        <w:rPr>
          <w:b/>
          <w:bCs/>
          <w:szCs w:val="28"/>
        </w:rPr>
      </w:pPr>
      <w:r w:rsidRPr="00B902DA">
        <w:rPr>
          <w:b/>
          <w:bCs/>
          <w:szCs w:val="28"/>
        </w:rPr>
        <w:t>муниципальной программы «Обеспечение жильем молодых семей</w:t>
      </w:r>
    </w:p>
    <w:p w:rsidR="0045410C" w:rsidRPr="00B902DA" w:rsidRDefault="00456826" w:rsidP="009F4724">
      <w:pPr>
        <w:pStyle w:val="a5"/>
        <w:ind w:firstLine="0"/>
        <w:jc w:val="center"/>
        <w:rPr>
          <w:b/>
          <w:bCs/>
          <w:szCs w:val="28"/>
        </w:rPr>
      </w:pPr>
      <w:r w:rsidRPr="00B902DA">
        <w:rPr>
          <w:b/>
          <w:bCs/>
          <w:szCs w:val="28"/>
        </w:rPr>
        <w:t xml:space="preserve">на </w:t>
      </w:r>
      <w:r w:rsidR="00F45AB6" w:rsidRPr="00B902DA">
        <w:rPr>
          <w:b/>
          <w:bCs/>
          <w:szCs w:val="28"/>
        </w:rPr>
        <w:t>2025-2027</w:t>
      </w:r>
      <w:r w:rsidR="0045410C" w:rsidRPr="00B902DA">
        <w:rPr>
          <w:b/>
          <w:bCs/>
          <w:szCs w:val="28"/>
        </w:rPr>
        <w:t xml:space="preserve"> </w:t>
      </w:r>
      <w:r w:rsidR="00D54EF5" w:rsidRPr="00B902DA">
        <w:rPr>
          <w:b/>
          <w:bCs/>
          <w:szCs w:val="28"/>
        </w:rPr>
        <w:t xml:space="preserve"> годы»</w:t>
      </w:r>
    </w:p>
    <w:p w:rsidR="00D54EF5" w:rsidRPr="00B902DA" w:rsidRDefault="00D54EF5" w:rsidP="007752A4">
      <w:pPr>
        <w:pStyle w:val="a5"/>
        <w:ind w:firstLine="0"/>
        <w:jc w:val="both"/>
        <w:rPr>
          <w:b/>
          <w:bCs/>
          <w:szCs w:val="28"/>
        </w:rPr>
      </w:pPr>
    </w:p>
    <w:p w:rsidR="00D54EF5" w:rsidRPr="00B902DA" w:rsidRDefault="00D54EF5" w:rsidP="007752A4">
      <w:pPr>
        <w:pStyle w:val="a5"/>
        <w:ind w:firstLine="0"/>
        <w:jc w:val="both"/>
        <w:rPr>
          <w:b/>
          <w:bCs/>
          <w:szCs w:val="28"/>
        </w:rPr>
      </w:pPr>
    </w:p>
    <w:tbl>
      <w:tblPr>
        <w:tblW w:w="9606" w:type="dxa"/>
        <w:tblLook w:val="00A0"/>
      </w:tblPr>
      <w:tblGrid>
        <w:gridCol w:w="3085"/>
        <w:gridCol w:w="851"/>
        <w:gridCol w:w="5670"/>
      </w:tblGrid>
      <w:tr w:rsidR="00D54EF5" w:rsidRPr="00B902DA" w:rsidTr="00784D79">
        <w:tc>
          <w:tcPr>
            <w:tcW w:w="3085" w:type="dxa"/>
          </w:tcPr>
          <w:p w:rsidR="00D54EF5" w:rsidRPr="00B902DA" w:rsidRDefault="00D54EF5" w:rsidP="007752A4">
            <w:pPr>
              <w:pStyle w:val="a5"/>
              <w:ind w:firstLine="0"/>
              <w:jc w:val="both"/>
              <w:rPr>
                <w:b/>
                <w:bCs/>
                <w:szCs w:val="28"/>
              </w:rPr>
            </w:pPr>
            <w:r w:rsidRPr="00B902DA">
              <w:rPr>
                <w:szCs w:val="28"/>
              </w:rPr>
              <w:t>Наименование программы</w:t>
            </w:r>
            <w:r w:rsidRPr="00B902DA">
              <w:rPr>
                <w:szCs w:val="28"/>
              </w:rPr>
              <w:tab/>
              <w:t xml:space="preserve"> </w:t>
            </w:r>
          </w:p>
        </w:tc>
        <w:tc>
          <w:tcPr>
            <w:tcW w:w="851" w:type="dxa"/>
          </w:tcPr>
          <w:p w:rsidR="00D54EF5" w:rsidRPr="00B902DA" w:rsidRDefault="00D54EF5" w:rsidP="007752A4">
            <w:pPr>
              <w:pStyle w:val="a5"/>
              <w:ind w:firstLine="0"/>
              <w:jc w:val="both"/>
              <w:rPr>
                <w:b/>
                <w:bCs/>
                <w:szCs w:val="28"/>
              </w:rPr>
            </w:pPr>
          </w:p>
        </w:tc>
        <w:tc>
          <w:tcPr>
            <w:tcW w:w="5670" w:type="dxa"/>
          </w:tcPr>
          <w:p w:rsidR="00D54EF5" w:rsidRPr="00B902DA" w:rsidRDefault="00D54EF5" w:rsidP="007752A4">
            <w:pPr>
              <w:pStyle w:val="a5"/>
              <w:ind w:firstLine="0"/>
              <w:jc w:val="both"/>
              <w:rPr>
                <w:szCs w:val="28"/>
              </w:rPr>
            </w:pPr>
            <w:r w:rsidRPr="00B902DA">
              <w:rPr>
                <w:szCs w:val="28"/>
              </w:rPr>
              <w:t xml:space="preserve"> Программа «Обесп</w:t>
            </w:r>
            <w:r w:rsidR="00EC6E08" w:rsidRPr="00B902DA">
              <w:rPr>
                <w:szCs w:val="28"/>
              </w:rPr>
              <w:t xml:space="preserve">ечение жильем молодых семей </w:t>
            </w:r>
            <w:r w:rsidR="00456826" w:rsidRPr="00B902DA">
              <w:rPr>
                <w:szCs w:val="28"/>
              </w:rPr>
              <w:t xml:space="preserve"> на </w:t>
            </w:r>
            <w:r w:rsidR="00F45AB6" w:rsidRPr="00B902DA">
              <w:rPr>
                <w:szCs w:val="28"/>
              </w:rPr>
              <w:t>2025-2027</w:t>
            </w:r>
            <w:r w:rsidRPr="00B902DA">
              <w:rPr>
                <w:szCs w:val="28"/>
              </w:rPr>
              <w:t xml:space="preserve"> годы»    (далее программа)</w:t>
            </w:r>
          </w:p>
          <w:p w:rsidR="00D54EF5" w:rsidRPr="00B902DA" w:rsidRDefault="00D54EF5" w:rsidP="007752A4">
            <w:pPr>
              <w:pStyle w:val="a5"/>
              <w:ind w:firstLine="0"/>
              <w:jc w:val="both"/>
              <w:rPr>
                <w:b/>
                <w:bCs/>
                <w:szCs w:val="28"/>
              </w:rPr>
            </w:pPr>
          </w:p>
        </w:tc>
      </w:tr>
      <w:tr w:rsidR="00D54EF5" w:rsidRPr="00B902DA" w:rsidTr="00784D79">
        <w:tc>
          <w:tcPr>
            <w:tcW w:w="3085" w:type="dxa"/>
          </w:tcPr>
          <w:p w:rsidR="00D54EF5" w:rsidRPr="00B902DA" w:rsidRDefault="00D54EF5" w:rsidP="007752A4">
            <w:pPr>
              <w:pStyle w:val="a5"/>
              <w:ind w:firstLine="0"/>
              <w:jc w:val="both"/>
              <w:rPr>
                <w:b/>
                <w:bCs/>
                <w:szCs w:val="28"/>
              </w:rPr>
            </w:pPr>
            <w:r w:rsidRPr="00B902DA">
              <w:rPr>
                <w:szCs w:val="28"/>
              </w:rPr>
              <w:t>Дата утверждения программы</w:t>
            </w:r>
            <w:r w:rsidRPr="00B902DA">
              <w:rPr>
                <w:szCs w:val="28"/>
              </w:rPr>
              <w:tab/>
            </w:r>
          </w:p>
        </w:tc>
        <w:tc>
          <w:tcPr>
            <w:tcW w:w="851" w:type="dxa"/>
          </w:tcPr>
          <w:p w:rsidR="00D54EF5" w:rsidRPr="00B902DA" w:rsidRDefault="00D54EF5" w:rsidP="007752A4">
            <w:pPr>
              <w:pStyle w:val="a5"/>
              <w:ind w:firstLine="0"/>
              <w:jc w:val="both"/>
              <w:rPr>
                <w:b/>
                <w:bCs/>
                <w:szCs w:val="28"/>
              </w:rPr>
            </w:pPr>
          </w:p>
        </w:tc>
        <w:tc>
          <w:tcPr>
            <w:tcW w:w="5670" w:type="dxa"/>
          </w:tcPr>
          <w:p w:rsidR="00D54EF5" w:rsidRPr="00B902DA" w:rsidRDefault="00D54EF5" w:rsidP="007752A4">
            <w:pPr>
              <w:pStyle w:val="a5"/>
              <w:ind w:firstLine="0"/>
              <w:jc w:val="both"/>
              <w:rPr>
                <w:szCs w:val="28"/>
              </w:rPr>
            </w:pPr>
            <w:r w:rsidRPr="00B902DA">
              <w:rPr>
                <w:szCs w:val="28"/>
              </w:rPr>
              <w:t xml:space="preserve">Постановление </w:t>
            </w:r>
            <w:r w:rsidR="002E02CA" w:rsidRPr="00B902DA">
              <w:rPr>
                <w:szCs w:val="28"/>
              </w:rPr>
              <w:t>администрации Петровск-Забайкальского му</w:t>
            </w:r>
            <w:r w:rsidR="00456826" w:rsidRPr="00B902DA">
              <w:rPr>
                <w:szCs w:val="28"/>
              </w:rPr>
              <w:t xml:space="preserve">ниципального округа </w:t>
            </w:r>
            <w:r w:rsidR="0045410C" w:rsidRPr="00B902DA">
              <w:rPr>
                <w:szCs w:val="28"/>
              </w:rPr>
              <w:t xml:space="preserve"> </w:t>
            </w:r>
            <w:r w:rsidR="009F4724" w:rsidRPr="00B902DA">
              <w:rPr>
                <w:szCs w:val="28"/>
              </w:rPr>
              <w:t xml:space="preserve"> </w:t>
            </w:r>
            <w:r w:rsidR="0045410C" w:rsidRPr="00B902DA">
              <w:rPr>
                <w:szCs w:val="28"/>
              </w:rPr>
              <w:t xml:space="preserve"> </w:t>
            </w:r>
            <w:r w:rsidR="009F4724" w:rsidRPr="00B902DA">
              <w:rPr>
                <w:szCs w:val="28"/>
              </w:rPr>
              <w:t xml:space="preserve">06 марта 2025 </w:t>
            </w:r>
            <w:r w:rsidR="0045410C" w:rsidRPr="00B902DA">
              <w:rPr>
                <w:szCs w:val="28"/>
              </w:rPr>
              <w:t xml:space="preserve">года № </w:t>
            </w:r>
            <w:r w:rsidR="009F4724" w:rsidRPr="00B902DA">
              <w:rPr>
                <w:szCs w:val="28"/>
              </w:rPr>
              <w:t>238</w:t>
            </w:r>
          </w:p>
          <w:p w:rsidR="00D54EF5" w:rsidRPr="00B902DA" w:rsidRDefault="00D54EF5" w:rsidP="007752A4">
            <w:pPr>
              <w:pStyle w:val="a5"/>
              <w:ind w:firstLine="0"/>
              <w:jc w:val="both"/>
              <w:rPr>
                <w:b/>
                <w:bCs/>
                <w:szCs w:val="28"/>
              </w:rPr>
            </w:pPr>
          </w:p>
        </w:tc>
      </w:tr>
      <w:tr w:rsidR="00D54EF5" w:rsidRPr="00B902DA" w:rsidTr="00784D79">
        <w:tc>
          <w:tcPr>
            <w:tcW w:w="3085" w:type="dxa"/>
          </w:tcPr>
          <w:p w:rsidR="00D54EF5" w:rsidRPr="00B902DA" w:rsidRDefault="00D54EF5" w:rsidP="007752A4">
            <w:pPr>
              <w:pStyle w:val="a5"/>
              <w:ind w:firstLine="0"/>
              <w:jc w:val="both"/>
              <w:rPr>
                <w:b/>
                <w:bCs/>
                <w:szCs w:val="28"/>
              </w:rPr>
            </w:pPr>
            <w:r w:rsidRPr="00B902DA">
              <w:rPr>
                <w:szCs w:val="28"/>
              </w:rPr>
              <w:t>Заказчик программы</w:t>
            </w:r>
          </w:p>
        </w:tc>
        <w:tc>
          <w:tcPr>
            <w:tcW w:w="851" w:type="dxa"/>
          </w:tcPr>
          <w:p w:rsidR="00D54EF5" w:rsidRPr="00B902DA" w:rsidRDefault="00D54EF5" w:rsidP="007752A4">
            <w:pPr>
              <w:pStyle w:val="a5"/>
              <w:ind w:firstLine="0"/>
              <w:jc w:val="both"/>
              <w:rPr>
                <w:b/>
                <w:bCs/>
                <w:szCs w:val="28"/>
              </w:rPr>
            </w:pPr>
          </w:p>
        </w:tc>
        <w:tc>
          <w:tcPr>
            <w:tcW w:w="5670" w:type="dxa"/>
          </w:tcPr>
          <w:p w:rsidR="00D54EF5" w:rsidRPr="00B902DA" w:rsidRDefault="00D54EF5" w:rsidP="007752A4">
            <w:pPr>
              <w:pStyle w:val="a5"/>
              <w:ind w:firstLine="0"/>
              <w:jc w:val="both"/>
              <w:rPr>
                <w:szCs w:val="28"/>
              </w:rPr>
            </w:pPr>
            <w:r w:rsidRPr="00B902DA">
              <w:rPr>
                <w:szCs w:val="28"/>
              </w:rPr>
              <w:t xml:space="preserve"> Администрация </w:t>
            </w:r>
            <w:r w:rsidR="00EC6E08" w:rsidRPr="00B902DA">
              <w:rPr>
                <w:szCs w:val="28"/>
              </w:rPr>
              <w:t>Петровск-Забайкальского</w:t>
            </w:r>
          </w:p>
          <w:p w:rsidR="00D54EF5" w:rsidRPr="00B902DA" w:rsidRDefault="00EC6E08" w:rsidP="007752A4">
            <w:pPr>
              <w:pStyle w:val="a5"/>
              <w:ind w:firstLine="0"/>
              <w:jc w:val="both"/>
              <w:rPr>
                <w:bCs/>
                <w:szCs w:val="28"/>
              </w:rPr>
            </w:pPr>
            <w:r w:rsidRPr="00B902DA">
              <w:rPr>
                <w:bCs/>
                <w:szCs w:val="28"/>
              </w:rPr>
              <w:t xml:space="preserve"> муниципального округа</w:t>
            </w:r>
          </w:p>
        </w:tc>
      </w:tr>
      <w:tr w:rsidR="00D54EF5" w:rsidRPr="00B902DA" w:rsidTr="00784D79">
        <w:tc>
          <w:tcPr>
            <w:tcW w:w="3085" w:type="dxa"/>
          </w:tcPr>
          <w:p w:rsidR="00D54EF5" w:rsidRPr="00B902DA" w:rsidRDefault="00D54EF5" w:rsidP="007752A4">
            <w:pPr>
              <w:pStyle w:val="a5"/>
              <w:ind w:firstLine="0"/>
              <w:jc w:val="both"/>
              <w:rPr>
                <w:b/>
                <w:bCs/>
                <w:szCs w:val="28"/>
              </w:rPr>
            </w:pPr>
            <w:r w:rsidRPr="00B902DA">
              <w:rPr>
                <w:szCs w:val="28"/>
              </w:rPr>
              <w:t>Основной разработчик</w:t>
            </w:r>
          </w:p>
        </w:tc>
        <w:tc>
          <w:tcPr>
            <w:tcW w:w="851" w:type="dxa"/>
          </w:tcPr>
          <w:p w:rsidR="00D54EF5" w:rsidRPr="00B902DA" w:rsidRDefault="00D54EF5" w:rsidP="007752A4">
            <w:pPr>
              <w:pStyle w:val="a5"/>
              <w:ind w:firstLine="0"/>
              <w:jc w:val="both"/>
              <w:rPr>
                <w:b/>
                <w:bCs/>
                <w:szCs w:val="28"/>
              </w:rPr>
            </w:pPr>
          </w:p>
        </w:tc>
        <w:tc>
          <w:tcPr>
            <w:tcW w:w="5670" w:type="dxa"/>
          </w:tcPr>
          <w:p w:rsidR="00EC6E08" w:rsidRPr="00B902DA" w:rsidRDefault="009F4724" w:rsidP="007752A4">
            <w:pPr>
              <w:pStyle w:val="a5"/>
              <w:ind w:firstLine="0"/>
              <w:jc w:val="both"/>
              <w:rPr>
                <w:szCs w:val="28"/>
              </w:rPr>
            </w:pPr>
            <w:r w:rsidRPr="00B902DA">
              <w:rPr>
                <w:szCs w:val="28"/>
              </w:rPr>
              <w:t xml:space="preserve"> Администрация </w:t>
            </w:r>
            <w:r w:rsidR="00EC6E08" w:rsidRPr="00B902DA">
              <w:rPr>
                <w:szCs w:val="28"/>
              </w:rPr>
              <w:t>Петровск-Забайкальского</w:t>
            </w:r>
          </w:p>
          <w:p w:rsidR="00D54EF5" w:rsidRPr="00B902DA" w:rsidRDefault="006C3E9C" w:rsidP="007752A4">
            <w:pPr>
              <w:pStyle w:val="a5"/>
              <w:ind w:firstLine="0"/>
              <w:jc w:val="both"/>
              <w:rPr>
                <w:szCs w:val="28"/>
              </w:rPr>
            </w:pPr>
            <w:r w:rsidRPr="00B902DA">
              <w:rPr>
                <w:szCs w:val="28"/>
              </w:rPr>
              <w:t>м</w:t>
            </w:r>
            <w:r w:rsidR="00EC6E08" w:rsidRPr="00B902DA">
              <w:rPr>
                <w:szCs w:val="28"/>
              </w:rPr>
              <w:t>униципального округа</w:t>
            </w:r>
            <w:r w:rsidR="00D54EF5" w:rsidRPr="00B902DA">
              <w:rPr>
                <w:szCs w:val="28"/>
              </w:rPr>
              <w:t xml:space="preserve">  </w:t>
            </w:r>
          </w:p>
          <w:p w:rsidR="00D54EF5" w:rsidRPr="00B902DA" w:rsidRDefault="00D54EF5" w:rsidP="007752A4">
            <w:pPr>
              <w:pStyle w:val="a5"/>
              <w:ind w:firstLine="0"/>
              <w:jc w:val="both"/>
              <w:rPr>
                <w:b/>
                <w:bCs/>
                <w:szCs w:val="28"/>
              </w:rPr>
            </w:pPr>
          </w:p>
        </w:tc>
      </w:tr>
      <w:tr w:rsidR="00D54EF5" w:rsidRPr="00B902DA" w:rsidTr="00784D79">
        <w:tc>
          <w:tcPr>
            <w:tcW w:w="3085" w:type="dxa"/>
          </w:tcPr>
          <w:p w:rsidR="00D54EF5" w:rsidRPr="00B902DA" w:rsidRDefault="00D54EF5" w:rsidP="007752A4">
            <w:pPr>
              <w:pStyle w:val="a5"/>
              <w:ind w:firstLine="0"/>
              <w:jc w:val="both"/>
              <w:rPr>
                <w:b/>
                <w:bCs/>
                <w:szCs w:val="28"/>
              </w:rPr>
            </w:pPr>
            <w:r w:rsidRPr="00B902DA">
              <w:rPr>
                <w:szCs w:val="28"/>
              </w:rPr>
              <w:t>Цель и задачи программы</w:t>
            </w:r>
          </w:p>
        </w:tc>
        <w:tc>
          <w:tcPr>
            <w:tcW w:w="851" w:type="dxa"/>
          </w:tcPr>
          <w:p w:rsidR="00D54EF5" w:rsidRPr="00B902DA" w:rsidRDefault="00D54EF5" w:rsidP="007752A4">
            <w:pPr>
              <w:pStyle w:val="a5"/>
              <w:ind w:firstLine="0"/>
              <w:jc w:val="both"/>
              <w:rPr>
                <w:b/>
                <w:bCs/>
                <w:szCs w:val="28"/>
              </w:rPr>
            </w:pPr>
          </w:p>
        </w:tc>
        <w:tc>
          <w:tcPr>
            <w:tcW w:w="5670" w:type="dxa"/>
          </w:tcPr>
          <w:p w:rsidR="00D54EF5" w:rsidRPr="00B902DA" w:rsidRDefault="00D54EF5" w:rsidP="007752A4">
            <w:pPr>
              <w:pStyle w:val="a5"/>
              <w:ind w:firstLine="0"/>
              <w:jc w:val="both"/>
              <w:rPr>
                <w:szCs w:val="28"/>
              </w:rPr>
            </w:pPr>
            <w:r w:rsidRPr="00B902DA">
              <w:rPr>
                <w:szCs w:val="28"/>
              </w:rPr>
              <w:t xml:space="preserve">Основной </w:t>
            </w:r>
            <w:r w:rsidRPr="00B902DA">
              <w:rPr>
                <w:bCs/>
                <w:szCs w:val="28"/>
              </w:rPr>
              <w:t>целью</w:t>
            </w:r>
            <w:r w:rsidRPr="00B902DA">
              <w:rPr>
                <w:b/>
                <w:bCs/>
                <w:szCs w:val="28"/>
              </w:rPr>
              <w:t xml:space="preserve"> </w:t>
            </w:r>
            <w:r w:rsidRPr="00B902DA">
              <w:rPr>
                <w:szCs w:val="28"/>
              </w:rPr>
              <w:t xml:space="preserve">программы является                                                   государственная поддержка решения                                                   жилищной проблемы молодых </w:t>
            </w:r>
            <w:r w:rsidR="00DE2A47" w:rsidRPr="00B902DA">
              <w:rPr>
                <w:szCs w:val="28"/>
              </w:rPr>
              <w:t xml:space="preserve">семей,  </w:t>
            </w:r>
            <w:r w:rsidRPr="00B902DA">
              <w:rPr>
                <w:szCs w:val="28"/>
              </w:rPr>
              <w:t xml:space="preserve">                                                признанных в установленном  порядке                                                   нуждающимися в улучшении жилищных                                                   условий.</w:t>
            </w:r>
          </w:p>
          <w:p w:rsidR="00D54EF5" w:rsidRPr="00B902DA" w:rsidRDefault="00D54EF5" w:rsidP="007752A4">
            <w:pPr>
              <w:pStyle w:val="a5"/>
              <w:ind w:firstLine="0"/>
              <w:jc w:val="both"/>
              <w:rPr>
                <w:color w:val="000000"/>
                <w:szCs w:val="28"/>
              </w:rPr>
            </w:pPr>
            <w:r w:rsidRPr="00B902DA">
              <w:rPr>
                <w:color w:val="000000"/>
                <w:szCs w:val="28"/>
              </w:rPr>
              <w:t xml:space="preserve">  </w:t>
            </w:r>
            <w:r w:rsidRPr="00B902DA">
              <w:rPr>
                <w:bCs/>
                <w:color w:val="000000"/>
                <w:szCs w:val="28"/>
              </w:rPr>
              <w:t xml:space="preserve">Задачами </w:t>
            </w:r>
            <w:r w:rsidRPr="00B902DA">
              <w:rPr>
                <w:color w:val="000000"/>
                <w:szCs w:val="28"/>
              </w:rPr>
              <w:t xml:space="preserve">программы являются:  </w:t>
            </w:r>
          </w:p>
          <w:p w:rsidR="00D54EF5" w:rsidRPr="00B902DA" w:rsidRDefault="00D54EF5" w:rsidP="007752A4">
            <w:pPr>
              <w:pStyle w:val="a5"/>
              <w:ind w:firstLine="0"/>
              <w:jc w:val="both"/>
              <w:rPr>
                <w:szCs w:val="28"/>
              </w:rPr>
            </w:pPr>
            <w:r w:rsidRPr="00B902DA">
              <w:rPr>
                <w:color w:val="000000"/>
                <w:szCs w:val="28"/>
              </w:rPr>
              <w:t xml:space="preserve"> - обеспечение предоставления </w:t>
            </w:r>
            <w:r w:rsidR="00DE2A47" w:rsidRPr="00B902DA">
              <w:rPr>
                <w:color w:val="000000"/>
                <w:szCs w:val="28"/>
              </w:rPr>
              <w:t>молодым семьям</w:t>
            </w:r>
            <w:r w:rsidRPr="00B902DA">
              <w:rPr>
                <w:color w:val="000000"/>
                <w:szCs w:val="28"/>
              </w:rPr>
              <w:t xml:space="preserve"> социальных выплат </w:t>
            </w:r>
            <w:r w:rsidR="00DE2A47" w:rsidRPr="00B902DA">
              <w:rPr>
                <w:color w:val="000000"/>
                <w:szCs w:val="28"/>
              </w:rPr>
              <w:t>на приобретение</w:t>
            </w:r>
            <w:r w:rsidRPr="00B902DA">
              <w:rPr>
                <w:color w:val="000000"/>
                <w:szCs w:val="28"/>
              </w:rPr>
              <w:t xml:space="preserve"> жилья или строительство индивидуального жилого </w:t>
            </w:r>
            <w:r w:rsidRPr="00B902DA">
              <w:rPr>
                <w:szCs w:val="28"/>
              </w:rPr>
              <w:t>дома;</w:t>
            </w:r>
          </w:p>
          <w:p w:rsidR="00D54EF5" w:rsidRPr="00B902DA" w:rsidRDefault="00D54EF5" w:rsidP="007752A4">
            <w:pPr>
              <w:pStyle w:val="a5"/>
              <w:ind w:firstLine="0"/>
              <w:jc w:val="both"/>
              <w:rPr>
                <w:szCs w:val="28"/>
              </w:rPr>
            </w:pPr>
            <w:r w:rsidRPr="00B902DA">
              <w:rPr>
                <w:szCs w:val="28"/>
              </w:rPr>
              <w:t xml:space="preserve">- создание условий для привлечения молодыми семьями собственных средств, финансовых средств банков и других организаций, предоставляющих </w:t>
            </w:r>
            <w:r w:rsidR="00DE2A47" w:rsidRPr="00B902DA">
              <w:rPr>
                <w:szCs w:val="28"/>
              </w:rPr>
              <w:t>ипотечные жилищные</w:t>
            </w:r>
            <w:r w:rsidRPr="00B902DA">
              <w:rPr>
                <w:szCs w:val="28"/>
              </w:rPr>
              <w:t xml:space="preserve"> кредиты и займы, для </w:t>
            </w:r>
            <w:r w:rsidRPr="00B902DA">
              <w:rPr>
                <w:szCs w:val="28"/>
              </w:rPr>
              <w:lastRenderedPageBreak/>
              <w:t>приобретения жилья или строительства индивидуального жилого дома.</w:t>
            </w:r>
          </w:p>
          <w:p w:rsidR="00D54EF5" w:rsidRPr="00B902DA" w:rsidRDefault="00D54EF5" w:rsidP="007752A4">
            <w:pPr>
              <w:pStyle w:val="a5"/>
              <w:ind w:firstLine="0"/>
              <w:jc w:val="both"/>
              <w:rPr>
                <w:b/>
                <w:bCs/>
                <w:szCs w:val="28"/>
              </w:rPr>
            </w:pPr>
          </w:p>
        </w:tc>
      </w:tr>
      <w:tr w:rsidR="00D54EF5" w:rsidRPr="00B902DA" w:rsidTr="00784D79">
        <w:tc>
          <w:tcPr>
            <w:tcW w:w="3085" w:type="dxa"/>
          </w:tcPr>
          <w:p w:rsidR="00D54EF5" w:rsidRPr="00B902DA" w:rsidRDefault="00D54EF5" w:rsidP="007752A4">
            <w:pPr>
              <w:pStyle w:val="a5"/>
              <w:ind w:firstLine="0"/>
              <w:jc w:val="both"/>
              <w:rPr>
                <w:b/>
                <w:bCs/>
                <w:szCs w:val="28"/>
              </w:rPr>
            </w:pPr>
            <w:r w:rsidRPr="00B902DA">
              <w:rPr>
                <w:szCs w:val="28"/>
              </w:rPr>
              <w:lastRenderedPageBreak/>
              <w:t>Этапы и сроки реализации  программы</w:t>
            </w:r>
          </w:p>
        </w:tc>
        <w:tc>
          <w:tcPr>
            <w:tcW w:w="851" w:type="dxa"/>
          </w:tcPr>
          <w:p w:rsidR="00D54EF5" w:rsidRPr="00B902DA" w:rsidRDefault="00D54EF5" w:rsidP="007752A4">
            <w:pPr>
              <w:pStyle w:val="a5"/>
              <w:ind w:firstLine="0"/>
              <w:jc w:val="both"/>
              <w:rPr>
                <w:b/>
                <w:bCs/>
                <w:szCs w:val="28"/>
              </w:rPr>
            </w:pPr>
          </w:p>
        </w:tc>
        <w:tc>
          <w:tcPr>
            <w:tcW w:w="5670" w:type="dxa"/>
          </w:tcPr>
          <w:p w:rsidR="00D54EF5" w:rsidRPr="00B902DA" w:rsidRDefault="00F45AB6" w:rsidP="007752A4">
            <w:pPr>
              <w:pStyle w:val="a5"/>
              <w:ind w:firstLine="0"/>
              <w:jc w:val="both"/>
              <w:rPr>
                <w:szCs w:val="28"/>
              </w:rPr>
            </w:pPr>
            <w:r w:rsidRPr="00B902DA">
              <w:rPr>
                <w:szCs w:val="28"/>
              </w:rPr>
              <w:t>2025-2027</w:t>
            </w:r>
            <w:r w:rsidR="00D54EF5" w:rsidRPr="00B902DA">
              <w:rPr>
                <w:szCs w:val="28"/>
              </w:rPr>
              <w:t xml:space="preserve"> годы. </w:t>
            </w:r>
          </w:p>
          <w:p w:rsidR="00D54EF5" w:rsidRPr="00B902DA" w:rsidRDefault="00D54EF5" w:rsidP="007752A4">
            <w:pPr>
              <w:pStyle w:val="a5"/>
              <w:ind w:firstLine="0"/>
              <w:jc w:val="both"/>
              <w:rPr>
                <w:szCs w:val="28"/>
              </w:rPr>
            </w:pPr>
            <w:r w:rsidRPr="00B902DA">
              <w:rPr>
                <w:szCs w:val="28"/>
              </w:rPr>
              <w:t>Программа реализуется в один этап.</w:t>
            </w:r>
          </w:p>
          <w:p w:rsidR="00D54EF5" w:rsidRPr="00B902DA" w:rsidRDefault="00D54EF5" w:rsidP="007752A4">
            <w:pPr>
              <w:pStyle w:val="a5"/>
              <w:ind w:firstLine="0"/>
              <w:jc w:val="both"/>
              <w:rPr>
                <w:b/>
                <w:bCs/>
                <w:szCs w:val="28"/>
              </w:rPr>
            </w:pPr>
          </w:p>
        </w:tc>
      </w:tr>
      <w:tr w:rsidR="00D54EF5" w:rsidRPr="00B902DA" w:rsidTr="00784D79">
        <w:tc>
          <w:tcPr>
            <w:tcW w:w="3085" w:type="dxa"/>
          </w:tcPr>
          <w:p w:rsidR="00D54EF5" w:rsidRPr="00B902DA" w:rsidRDefault="00D54EF5" w:rsidP="007752A4">
            <w:pPr>
              <w:pStyle w:val="a5"/>
              <w:ind w:firstLine="0"/>
              <w:jc w:val="both"/>
              <w:rPr>
                <w:b/>
                <w:bCs/>
                <w:szCs w:val="28"/>
              </w:rPr>
            </w:pPr>
            <w:r w:rsidRPr="00B902DA">
              <w:rPr>
                <w:bCs/>
                <w:szCs w:val="28"/>
              </w:rPr>
              <w:t xml:space="preserve">Объемы бюджетных ассигнований                        </w:t>
            </w:r>
          </w:p>
        </w:tc>
        <w:tc>
          <w:tcPr>
            <w:tcW w:w="851" w:type="dxa"/>
          </w:tcPr>
          <w:p w:rsidR="00D54EF5" w:rsidRPr="00B902DA" w:rsidRDefault="00D54EF5" w:rsidP="007752A4">
            <w:pPr>
              <w:pStyle w:val="a5"/>
              <w:ind w:firstLine="0"/>
              <w:jc w:val="both"/>
              <w:rPr>
                <w:b/>
                <w:bCs/>
                <w:szCs w:val="28"/>
              </w:rPr>
            </w:pPr>
          </w:p>
        </w:tc>
        <w:tc>
          <w:tcPr>
            <w:tcW w:w="5670" w:type="dxa"/>
          </w:tcPr>
          <w:p w:rsidR="00D54EF5" w:rsidRPr="00B902DA" w:rsidRDefault="00D54EF5" w:rsidP="007752A4">
            <w:pPr>
              <w:pStyle w:val="a5"/>
              <w:ind w:firstLine="0"/>
              <w:jc w:val="both"/>
              <w:rPr>
                <w:bCs/>
                <w:szCs w:val="28"/>
              </w:rPr>
            </w:pPr>
            <w:r w:rsidRPr="00B902DA">
              <w:rPr>
                <w:bCs/>
                <w:szCs w:val="28"/>
              </w:rPr>
              <w:t xml:space="preserve">Объем финансирования мероприятий программы из средств бюджета </w:t>
            </w:r>
            <w:r w:rsidR="00456826" w:rsidRPr="00B902DA">
              <w:rPr>
                <w:bCs/>
                <w:szCs w:val="28"/>
              </w:rPr>
              <w:t xml:space="preserve"> Петровск-Забайкальского муниципального округа</w:t>
            </w:r>
          </w:p>
          <w:p w:rsidR="00D54EF5" w:rsidRPr="00B902DA" w:rsidRDefault="00DE2A47" w:rsidP="007752A4">
            <w:pPr>
              <w:pStyle w:val="a5"/>
              <w:ind w:firstLine="0"/>
              <w:jc w:val="both"/>
              <w:rPr>
                <w:bCs/>
                <w:szCs w:val="28"/>
              </w:rPr>
            </w:pPr>
            <w:r w:rsidRPr="00B902DA">
              <w:rPr>
                <w:bCs/>
                <w:szCs w:val="28"/>
              </w:rPr>
              <w:t xml:space="preserve">составляет </w:t>
            </w:r>
            <w:r w:rsidR="00A23941" w:rsidRPr="00B902DA">
              <w:rPr>
                <w:bCs/>
                <w:color w:val="FF0000"/>
                <w:szCs w:val="28"/>
              </w:rPr>
              <w:t xml:space="preserve"> </w:t>
            </w:r>
            <w:r w:rsidR="00A23941" w:rsidRPr="00B902DA">
              <w:rPr>
                <w:bCs/>
                <w:szCs w:val="28"/>
              </w:rPr>
              <w:t>1500</w:t>
            </w:r>
            <w:r w:rsidR="00C969F4" w:rsidRPr="00B902DA">
              <w:rPr>
                <w:bCs/>
                <w:szCs w:val="28"/>
              </w:rPr>
              <w:t>,</w:t>
            </w:r>
            <w:r w:rsidR="00D54EF5" w:rsidRPr="00B902DA">
              <w:rPr>
                <w:bCs/>
                <w:szCs w:val="28"/>
              </w:rPr>
              <w:t xml:space="preserve"> </w:t>
            </w:r>
            <w:r w:rsidR="00C969F4" w:rsidRPr="00B902DA">
              <w:rPr>
                <w:bCs/>
                <w:szCs w:val="28"/>
              </w:rPr>
              <w:t>0</w:t>
            </w:r>
            <w:r w:rsidR="00A23941" w:rsidRPr="00B902DA">
              <w:rPr>
                <w:bCs/>
                <w:szCs w:val="28"/>
              </w:rPr>
              <w:t xml:space="preserve"> </w:t>
            </w:r>
            <w:r w:rsidR="00D54EF5" w:rsidRPr="00B902DA">
              <w:rPr>
                <w:bCs/>
                <w:szCs w:val="28"/>
              </w:rPr>
              <w:t xml:space="preserve">тыс. руб., </w:t>
            </w:r>
            <w:r w:rsidR="004A19D8" w:rsidRPr="00B902DA">
              <w:rPr>
                <w:bCs/>
                <w:szCs w:val="28"/>
              </w:rPr>
              <w:t xml:space="preserve"> </w:t>
            </w:r>
          </w:p>
          <w:p w:rsidR="00D54EF5" w:rsidRPr="00B902DA" w:rsidRDefault="00D54EF5" w:rsidP="007752A4">
            <w:pPr>
              <w:pStyle w:val="a5"/>
              <w:ind w:firstLine="0"/>
              <w:jc w:val="both"/>
              <w:rPr>
                <w:bCs/>
                <w:szCs w:val="28"/>
              </w:rPr>
            </w:pPr>
            <w:r w:rsidRPr="00B902DA">
              <w:rPr>
                <w:bCs/>
                <w:szCs w:val="28"/>
              </w:rPr>
              <w:t xml:space="preserve">в том числе по годам:  </w:t>
            </w:r>
          </w:p>
          <w:p w:rsidR="00D54EF5" w:rsidRPr="00B902DA" w:rsidRDefault="00A12E72" w:rsidP="007752A4">
            <w:pPr>
              <w:pStyle w:val="a5"/>
              <w:ind w:firstLine="0"/>
              <w:jc w:val="both"/>
              <w:rPr>
                <w:bCs/>
                <w:szCs w:val="28"/>
              </w:rPr>
            </w:pPr>
            <w:r w:rsidRPr="00B902DA">
              <w:rPr>
                <w:bCs/>
                <w:szCs w:val="28"/>
              </w:rPr>
              <w:t xml:space="preserve"> </w:t>
            </w:r>
            <w:r w:rsidR="00C969F4" w:rsidRPr="00B902DA">
              <w:rPr>
                <w:bCs/>
                <w:szCs w:val="28"/>
              </w:rPr>
              <w:t>-</w:t>
            </w:r>
            <w:r w:rsidR="00456826" w:rsidRPr="00B902DA">
              <w:rPr>
                <w:bCs/>
                <w:szCs w:val="28"/>
              </w:rPr>
              <w:t>2025</w:t>
            </w:r>
            <w:r w:rsidR="00A23941" w:rsidRPr="00B902DA">
              <w:rPr>
                <w:bCs/>
                <w:szCs w:val="28"/>
              </w:rPr>
              <w:t xml:space="preserve"> – 5</w:t>
            </w:r>
            <w:r w:rsidR="00F45AB6" w:rsidRPr="00B902DA">
              <w:rPr>
                <w:bCs/>
                <w:szCs w:val="28"/>
              </w:rPr>
              <w:t>00</w:t>
            </w:r>
            <w:r w:rsidR="00C969F4" w:rsidRPr="00B902DA">
              <w:rPr>
                <w:bCs/>
                <w:szCs w:val="28"/>
              </w:rPr>
              <w:t>, 0</w:t>
            </w:r>
            <w:r w:rsidR="00D54EF5" w:rsidRPr="00B902DA">
              <w:rPr>
                <w:bCs/>
                <w:szCs w:val="28"/>
              </w:rPr>
              <w:t xml:space="preserve"> тыс. руб.</w:t>
            </w:r>
          </w:p>
          <w:p w:rsidR="00D54EF5" w:rsidRPr="00B902DA" w:rsidRDefault="00456826" w:rsidP="007752A4">
            <w:pPr>
              <w:pStyle w:val="a5"/>
              <w:ind w:firstLine="0"/>
              <w:jc w:val="both"/>
              <w:rPr>
                <w:bCs/>
                <w:szCs w:val="28"/>
              </w:rPr>
            </w:pPr>
            <w:r w:rsidRPr="00B902DA">
              <w:rPr>
                <w:bCs/>
                <w:szCs w:val="28"/>
              </w:rPr>
              <w:t xml:space="preserve"> </w:t>
            </w:r>
            <w:r w:rsidR="00C969F4" w:rsidRPr="00B902DA">
              <w:rPr>
                <w:bCs/>
                <w:szCs w:val="28"/>
              </w:rPr>
              <w:t>-</w:t>
            </w:r>
            <w:r w:rsidRPr="00B902DA">
              <w:rPr>
                <w:bCs/>
                <w:szCs w:val="28"/>
              </w:rPr>
              <w:t>2026</w:t>
            </w:r>
            <w:r w:rsidR="00A23941" w:rsidRPr="00B902DA">
              <w:rPr>
                <w:bCs/>
                <w:szCs w:val="28"/>
              </w:rPr>
              <w:t xml:space="preserve"> </w:t>
            </w:r>
            <w:r w:rsidR="00C969F4" w:rsidRPr="00B902DA">
              <w:rPr>
                <w:bCs/>
                <w:szCs w:val="28"/>
              </w:rPr>
              <w:t>–</w:t>
            </w:r>
            <w:r w:rsidR="00A23941" w:rsidRPr="00B902DA">
              <w:rPr>
                <w:bCs/>
                <w:szCs w:val="28"/>
              </w:rPr>
              <w:t xml:space="preserve"> 5</w:t>
            </w:r>
            <w:r w:rsidR="00F45AB6" w:rsidRPr="00B902DA">
              <w:rPr>
                <w:bCs/>
                <w:szCs w:val="28"/>
              </w:rPr>
              <w:t>00</w:t>
            </w:r>
            <w:r w:rsidR="00C969F4" w:rsidRPr="00B902DA">
              <w:rPr>
                <w:bCs/>
                <w:szCs w:val="28"/>
              </w:rPr>
              <w:t>,</w:t>
            </w:r>
            <w:r w:rsidR="00F45AB6" w:rsidRPr="00B902DA">
              <w:rPr>
                <w:bCs/>
                <w:szCs w:val="28"/>
              </w:rPr>
              <w:t xml:space="preserve"> </w:t>
            </w:r>
            <w:r w:rsidR="00C969F4" w:rsidRPr="00B902DA">
              <w:rPr>
                <w:bCs/>
                <w:szCs w:val="28"/>
              </w:rPr>
              <w:t>0</w:t>
            </w:r>
            <w:r w:rsidR="00A23941" w:rsidRPr="00B902DA">
              <w:rPr>
                <w:bCs/>
                <w:szCs w:val="28"/>
              </w:rPr>
              <w:t xml:space="preserve"> </w:t>
            </w:r>
            <w:r w:rsidR="00D54EF5" w:rsidRPr="00B902DA">
              <w:rPr>
                <w:bCs/>
                <w:szCs w:val="28"/>
              </w:rPr>
              <w:t>тыс.руб.</w:t>
            </w:r>
          </w:p>
          <w:p w:rsidR="00D54EF5" w:rsidRPr="00B902DA" w:rsidRDefault="00456826" w:rsidP="009F4724">
            <w:pPr>
              <w:pStyle w:val="a5"/>
              <w:ind w:firstLine="0"/>
              <w:jc w:val="both"/>
              <w:rPr>
                <w:bCs/>
                <w:szCs w:val="28"/>
              </w:rPr>
            </w:pPr>
            <w:r w:rsidRPr="00B902DA">
              <w:rPr>
                <w:bCs/>
                <w:szCs w:val="28"/>
              </w:rPr>
              <w:t xml:space="preserve"> </w:t>
            </w:r>
            <w:r w:rsidR="00C969F4" w:rsidRPr="00B902DA">
              <w:rPr>
                <w:bCs/>
                <w:szCs w:val="28"/>
              </w:rPr>
              <w:t>-</w:t>
            </w:r>
            <w:r w:rsidRPr="00B902DA">
              <w:rPr>
                <w:bCs/>
                <w:szCs w:val="28"/>
              </w:rPr>
              <w:t>2027</w:t>
            </w:r>
            <w:r w:rsidR="003368D5" w:rsidRPr="00B902DA">
              <w:rPr>
                <w:bCs/>
                <w:szCs w:val="28"/>
              </w:rPr>
              <w:t xml:space="preserve"> – 5</w:t>
            </w:r>
            <w:r w:rsidR="00F45AB6" w:rsidRPr="00B902DA">
              <w:rPr>
                <w:bCs/>
                <w:szCs w:val="28"/>
              </w:rPr>
              <w:t>00</w:t>
            </w:r>
            <w:r w:rsidR="00C969F4" w:rsidRPr="00B902DA">
              <w:rPr>
                <w:bCs/>
                <w:szCs w:val="28"/>
              </w:rPr>
              <w:t>, 0</w:t>
            </w:r>
            <w:r w:rsidR="00D54EF5" w:rsidRPr="00B902DA">
              <w:rPr>
                <w:bCs/>
                <w:szCs w:val="28"/>
              </w:rPr>
              <w:t xml:space="preserve"> тыс.руб.</w:t>
            </w:r>
          </w:p>
          <w:p w:rsidR="009F4724" w:rsidRPr="00B902DA" w:rsidRDefault="009F4724" w:rsidP="009F4724">
            <w:pPr>
              <w:pStyle w:val="a5"/>
              <w:ind w:firstLine="0"/>
              <w:jc w:val="both"/>
              <w:rPr>
                <w:b/>
                <w:bCs/>
                <w:szCs w:val="28"/>
              </w:rPr>
            </w:pPr>
          </w:p>
        </w:tc>
      </w:tr>
      <w:tr w:rsidR="00D54EF5" w:rsidRPr="00B902DA" w:rsidTr="00784D79">
        <w:tc>
          <w:tcPr>
            <w:tcW w:w="3085" w:type="dxa"/>
          </w:tcPr>
          <w:p w:rsidR="00D54EF5" w:rsidRPr="00B902DA" w:rsidRDefault="00D54EF5" w:rsidP="007752A4">
            <w:pPr>
              <w:pStyle w:val="a5"/>
              <w:ind w:firstLine="0"/>
              <w:jc w:val="both"/>
              <w:rPr>
                <w:color w:val="000000"/>
                <w:szCs w:val="28"/>
              </w:rPr>
            </w:pPr>
            <w:r w:rsidRPr="00B902DA">
              <w:rPr>
                <w:color w:val="000000"/>
                <w:szCs w:val="28"/>
              </w:rPr>
              <w:t>Ожидаемые конечные</w:t>
            </w:r>
          </w:p>
          <w:p w:rsidR="00700576" w:rsidRPr="00B902DA" w:rsidRDefault="00700576" w:rsidP="007752A4">
            <w:pPr>
              <w:pStyle w:val="a5"/>
              <w:ind w:firstLine="0"/>
              <w:jc w:val="both"/>
              <w:rPr>
                <w:b/>
                <w:bCs/>
                <w:szCs w:val="28"/>
              </w:rPr>
            </w:pPr>
            <w:r w:rsidRPr="00B902DA">
              <w:rPr>
                <w:color w:val="000000"/>
                <w:szCs w:val="28"/>
              </w:rPr>
              <w:t>результаты</w:t>
            </w:r>
          </w:p>
        </w:tc>
        <w:tc>
          <w:tcPr>
            <w:tcW w:w="851" w:type="dxa"/>
          </w:tcPr>
          <w:p w:rsidR="00D54EF5" w:rsidRPr="00B902DA" w:rsidRDefault="00D54EF5" w:rsidP="007752A4">
            <w:pPr>
              <w:pStyle w:val="a5"/>
              <w:ind w:firstLine="0"/>
              <w:jc w:val="both"/>
              <w:rPr>
                <w:b/>
                <w:bCs/>
                <w:szCs w:val="28"/>
              </w:rPr>
            </w:pPr>
          </w:p>
        </w:tc>
        <w:tc>
          <w:tcPr>
            <w:tcW w:w="5670" w:type="dxa"/>
          </w:tcPr>
          <w:p w:rsidR="00D54EF5" w:rsidRPr="00B902DA" w:rsidRDefault="00D54EF5" w:rsidP="007752A4">
            <w:pPr>
              <w:tabs>
                <w:tab w:val="left" w:pos="175"/>
              </w:tabs>
              <w:spacing w:line="322" w:lineRule="exact"/>
              <w:jc w:val="both"/>
              <w:rPr>
                <w:sz w:val="28"/>
                <w:szCs w:val="28"/>
              </w:rPr>
            </w:pPr>
            <w:r w:rsidRPr="00B902DA">
              <w:rPr>
                <w:color w:val="000000"/>
                <w:sz w:val="28"/>
                <w:szCs w:val="28"/>
              </w:rPr>
              <w:t>Обеспечить жильем моло</w:t>
            </w:r>
            <w:r w:rsidR="00DE2A47" w:rsidRPr="00B902DA">
              <w:rPr>
                <w:color w:val="000000"/>
                <w:sz w:val="28"/>
                <w:szCs w:val="28"/>
              </w:rPr>
              <w:t xml:space="preserve">дые </w:t>
            </w:r>
            <w:r w:rsidR="003126F6" w:rsidRPr="00B902DA">
              <w:rPr>
                <w:color w:val="000000"/>
                <w:sz w:val="28"/>
                <w:szCs w:val="28"/>
              </w:rPr>
              <w:t xml:space="preserve">семьи,  </w:t>
            </w:r>
            <w:r w:rsidRPr="00B902DA">
              <w:rPr>
                <w:color w:val="000000"/>
                <w:sz w:val="28"/>
                <w:szCs w:val="28"/>
              </w:rPr>
              <w:t xml:space="preserve">   признанные нуждающимися в улучшении  </w:t>
            </w:r>
            <w:r w:rsidRPr="00B902DA">
              <w:rPr>
                <w:sz w:val="28"/>
                <w:szCs w:val="28"/>
              </w:rPr>
              <w:t>программы жилищных условий, способствовать:</w:t>
            </w:r>
          </w:p>
          <w:p w:rsidR="00D54EF5" w:rsidRPr="00B902DA" w:rsidRDefault="009F4724" w:rsidP="007752A4">
            <w:pPr>
              <w:tabs>
                <w:tab w:val="left" w:pos="175"/>
              </w:tabs>
              <w:spacing w:line="322" w:lineRule="exact"/>
              <w:jc w:val="both"/>
              <w:rPr>
                <w:sz w:val="28"/>
                <w:szCs w:val="28"/>
              </w:rPr>
            </w:pPr>
            <w:r w:rsidRPr="00B902DA">
              <w:rPr>
                <w:sz w:val="28"/>
                <w:szCs w:val="28"/>
              </w:rPr>
              <w:t>-</w:t>
            </w:r>
            <w:r w:rsidR="00D54EF5" w:rsidRPr="00B902DA">
              <w:rPr>
                <w:sz w:val="28"/>
                <w:szCs w:val="28"/>
              </w:rPr>
              <w:t>созданию условий для повышения уровня</w:t>
            </w:r>
          </w:p>
          <w:p w:rsidR="00D54EF5" w:rsidRPr="00B902DA" w:rsidRDefault="00D54EF5" w:rsidP="007752A4">
            <w:pPr>
              <w:tabs>
                <w:tab w:val="left" w:pos="175"/>
              </w:tabs>
              <w:spacing w:line="322" w:lineRule="exact"/>
              <w:jc w:val="both"/>
              <w:rPr>
                <w:sz w:val="28"/>
                <w:szCs w:val="28"/>
              </w:rPr>
            </w:pPr>
            <w:r w:rsidRPr="00B902DA">
              <w:rPr>
                <w:sz w:val="28"/>
                <w:szCs w:val="28"/>
              </w:rPr>
              <w:t>обеспеченности жильем молодых семей;</w:t>
            </w:r>
          </w:p>
          <w:p w:rsidR="00D54EF5" w:rsidRPr="00B902DA" w:rsidRDefault="009F4724" w:rsidP="007752A4">
            <w:pPr>
              <w:tabs>
                <w:tab w:val="left" w:pos="175"/>
              </w:tabs>
              <w:spacing w:line="322" w:lineRule="exact"/>
              <w:jc w:val="both"/>
              <w:rPr>
                <w:sz w:val="28"/>
                <w:szCs w:val="28"/>
              </w:rPr>
            </w:pPr>
            <w:r w:rsidRPr="00B902DA">
              <w:rPr>
                <w:sz w:val="28"/>
                <w:szCs w:val="28"/>
              </w:rPr>
              <w:t>-</w:t>
            </w:r>
            <w:r w:rsidR="00D54EF5" w:rsidRPr="00B902DA">
              <w:rPr>
                <w:sz w:val="28"/>
                <w:szCs w:val="28"/>
              </w:rPr>
              <w:t>привлечению в жилищную сферу                                                       дополнительных финансовых средств;</w:t>
            </w:r>
          </w:p>
          <w:p w:rsidR="00D54EF5" w:rsidRPr="00B902DA" w:rsidRDefault="009F4724" w:rsidP="007752A4">
            <w:pPr>
              <w:tabs>
                <w:tab w:val="left" w:pos="175"/>
              </w:tabs>
              <w:spacing w:line="322" w:lineRule="exact"/>
              <w:jc w:val="both"/>
              <w:rPr>
                <w:sz w:val="28"/>
                <w:szCs w:val="28"/>
              </w:rPr>
            </w:pPr>
            <w:r w:rsidRPr="00B902DA">
              <w:rPr>
                <w:sz w:val="28"/>
                <w:szCs w:val="28"/>
              </w:rPr>
              <w:t xml:space="preserve"> -</w:t>
            </w:r>
            <w:r w:rsidR="00D54EF5" w:rsidRPr="00B902DA">
              <w:rPr>
                <w:sz w:val="28"/>
                <w:szCs w:val="28"/>
              </w:rPr>
              <w:t>развитию и закреплению положительных                                                         демографических тенденций в обществе;</w:t>
            </w:r>
          </w:p>
          <w:p w:rsidR="00D54EF5" w:rsidRPr="00B902DA" w:rsidRDefault="009F4724" w:rsidP="007752A4">
            <w:pPr>
              <w:tabs>
                <w:tab w:val="left" w:pos="175"/>
              </w:tabs>
              <w:spacing w:line="322" w:lineRule="exact"/>
              <w:jc w:val="both"/>
              <w:rPr>
                <w:sz w:val="28"/>
                <w:szCs w:val="28"/>
              </w:rPr>
            </w:pPr>
            <w:r w:rsidRPr="00B902DA">
              <w:rPr>
                <w:sz w:val="28"/>
                <w:szCs w:val="28"/>
              </w:rPr>
              <w:t>-</w:t>
            </w:r>
            <w:r w:rsidR="00D54EF5" w:rsidRPr="00B902DA">
              <w:rPr>
                <w:sz w:val="28"/>
                <w:szCs w:val="28"/>
              </w:rPr>
              <w:t>укреплению семейных отношений и                                                         снижению социальной напряженности в                                                обществе;</w:t>
            </w:r>
          </w:p>
          <w:p w:rsidR="00D54EF5" w:rsidRPr="00B902DA" w:rsidRDefault="009F4724" w:rsidP="007752A4">
            <w:pPr>
              <w:tabs>
                <w:tab w:val="left" w:pos="175"/>
              </w:tabs>
              <w:spacing w:line="322" w:lineRule="exact"/>
              <w:jc w:val="both"/>
              <w:rPr>
                <w:sz w:val="28"/>
                <w:szCs w:val="28"/>
              </w:rPr>
            </w:pPr>
            <w:r w:rsidRPr="00B902DA">
              <w:rPr>
                <w:sz w:val="28"/>
                <w:szCs w:val="28"/>
              </w:rPr>
              <w:t>-</w:t>
            </w:r>
            <w:r w:rsidR="00D54EF5" w:rsidRPr="00B902DA">
              <w:rPr>
                <w:sz w:val="28"/>
                <w:szCs w:val="28"/>
              </w:rPr>
              <w:t>созданию условий для формирования                                                          активной жизненной позиции молодежи.</w:t>
            </w:r>
          </w:p>
          <w:p w:rsidR="00D54EF5" w:rsidRPr="00B902DA" w:rsidRDefault="00D54EF5" w:rsidP="007752A4">
            <w:pPr>
              <w:pStyle w:val="a5"/>
              <w:ind w:firstLine="0"/>
              <w:jc w:val="both"/>
              <w:rPr>
                <w:b/>
                <w:bCs/>
                <w:szCs w:val="28"/>
              </w:rPr>
            </w:pPr>
          </w:p>
        </w:tc>
      </w:tr>
    </w:tbl>
    <w:p w:rsidR="00D21EA0" w:rsidRPr="00B902DA" w:rsidRDefault="00D21EA0" w:rsidP="007752A4">
      <w:pPr>
        <w:pStyle w:val="a5"/>
        <w:ind w:firstLine="0"/>
        <w:jc w:val="both"/>
        <w:rPr>
          <w:b/>
          <w:bCs/>
          <w:szCs w:val="28"/>
        </w:rPr>
      </w:pPr>
    </w:p>
    <w:p w:rsidR="00C969F4" w:rsidRPr="00B902DA" w:rsidRDefault="00C969F4" w:rsidP="00D21EA0">
      <w:pPr>
        <w:pStyle w:val="a5"/>
        <w:ind w:firstLine="0"/>
        <w:jc w:val="center"/>
        <w:rPr>
          <w:b/>
          <w:bCs/>
          <w:color w:val="000000"/>
          <w:szCs w:val="28"/>
        </w:rPr>
      </w:pPr>
    </w:p>
    <w:p w:rsidR="00C969F4" w:rsidRPr="00B902DA" w:rsidRDefault="00C969F4" w:rsidP="00D21EA0">
      <w:pPr>
        <w:pStyle w:val="a5"/>
        <w:ind w:firstLine="0"/>
        <w:jc w:val="center"/>
        <w:rPr>
          <w:b/>
          <w:bCs/>
          <w:color w:val="000000"/>
          <w:szCs w:val="28"/>
        </w:rPr>
      </w:pPr>
    </w:p>
    <w:p w:rsidR="00C969F4" w:rsidRPr="00B902DA" w:rsidRDefault="00C969F4" w:rsidP="00D21EA0">
      <w:pPr>
        <w:pStyle w:val="a5"/>
        <w:ind w:firstLine="0"/>
        <w:jc w:val="center"/>
        <w:rPr>
          <w:b/>
          <w:bCs/>
          <w:color w:val="000000"/>
          <w:szCs w:val="28"/>
        </w:rPr>
      </w:pPr>
    </w:p>
    <w:p w:rsidR="00C969F4" w:rsidRPr="00B902DA" w:rsidRDefault="00C969F4" w:rsidP="00D21EA0">
      <w:pPr>
        <w:pStyle w:val="a5"/>
        <w:ind w:firstLine="0"/>
        <w:jc w:val="center"/>
        <w:rPr>
          <w:b/>
          <w:bCs/>
          <w:color w:val="000000"/>
          <w:szCs w:val="28"/>
        </w:rPr>
      </w:pPr>
    </w:p>
    <w:p w:rsidR="00C969F4" w:rsidRPr="00B902DA" w:rsidRDefault="00C969F4" w:rsidP="00D21EA0">
      <w:pPr>
        <w:pStyle w:val="a5"/>
        <w:ind w:firstLine="0"/>
        <w:jc w:val="center"/>
        <w:rPr>
          <w:b/>
          <w:bCs/>
          <w:color w:val="000000"/>
          <w:szCs w:val="28"/>
        </w:rPr>
      </w:pPr>
    </w:p>
    <w:p w:rsidR="00C969F4" w:rsidRPr="00B902DA" w:rsidRDefault="00C969F4" w:rsidP="00D21EA0">
      <w:pPr>
        <w:pStyle w:val="a5"/>
        <w:ind w:firstLine="0"/>
        <w:jc w:val="center"/>
        <w:rPr>
          <w:b/>
          <w:bCs/>
          <w:color w:val="000000"/>
          <w:szCs w:val="28"/>
        </w:rPr>
      </w:pPr>
    </w:p>
    <w:p w:rsidR="00C969F4" w:rsidRPr="00B902DA" w:rsidRDefault="00C969F4" w:rsidP="00D21EA0">
      <w:pPr>
        <w:pStyle w:val="a5"/>
        <w:ind w:firstLine="0"/>
        <w:jc w:val="center"/>
        <w:rPr>
          <w:b/>
          <w:bCs/>
          <w:color w:val="000000"/>
          <w:szCs w:val="28"/>
        </w:rPr>
      </w:pPr>
    </w:p>
    <w:p w:rsidR="00C969F4" w:rsidRPr="00B902DA" w:rsidRDefault="00C969F4" w:rsidP="00D21EA0">
      <w:pPr>
        <w:pStyle w:val="a5"/>
        <w:ind w:firstLine="0"/>
        <w:jc w:val="center"/>
        <w:rPr>
          <w:b/>
          <w:bCs/>
          <w:color w:val="000000"/>
          <w:szCs w:val="28"/>
        </w:rPr>
      </w:pPr>
    </w:p>
    <w:p w:rsidR="00EC75DB" w:rsidRPr="00B902DA" w:rsidRDefault="00EC75DB" w:rsidP="00D21EA0">
      <w:pPr>
        <w:pStyle w:val="a5"/>
        <w:ind w:firstLine="0"/>
        <w:jc w:val="center"/>
        <w:rPr>
          <w:b/>
          <w:bCs/>
          <w:color w:val="000000"/>
          <w:szCs w:val="28"/>
        </w:rPr>
      </w:pPr>
    </w:p>
    <w:p w:rsidR="00B313BE" w:rsidRPr="00B902DA" w:rsidRDefault="00EC75DB" w:rsidP="00EC75DB">
      <w:pPr>
        <w:pStyle w:val="a5"/>
        <w:ind w:firstLine="0"/>
        <w:rPr>
          <w:b/>
          <w:bCs/>
          <w:color w:val="000000"/>
          <w:szCs w:val="28"/>
        </w:rPr>
      </w:pPr>
      <w:r w:rsidRPr="00B902DA">
        <w:rPr>
          <w:b/>
          <w:bCs/>
          <w:color w:val="000000"/>
          <w:szCs w:val="28"/>
        </w:rPr>
        <w:t xml:space="preserve">              </w:t>
      </w:r>
    </w:p>
    <w:p w:rsidR="009F4724" w:rsidRPr="00B902DA" w:rsidRDefault="00EC75DB" w:rsidP="00EC75DB">
      <w:pPr>
        <w:pStyle w:val="a5"/>
        <w:ind w:firstLine="0"/>
        <w:rPr>
          <w:b/>
          <w:bCs/>
          <w:color w:val="000000"/>
          <w:szCs w:val="28"/>
        </w:rPr>
      </w:pPr>
      <w:r w:rsidRPr="00B902DA">
        <w:rPr>
          <w:b/>
          <w:bCs/>
          <w:color w:val="000000"/>
          <w:szCs w:val="28"/>
        </w:rPr>
        <w:t xml:space="preserve"> </w:t>
      </w:r>
      <w:r w:rsidR="00D54EF5" w:rsidRPr="00B902DA">
        <w:rPr>
          <w:b/>
          <w:bCs/>
          <w:color w:val="000000"/>
          <w:szCs w:val="28"/>
        </w:rPr>
        <w:t xml:space="preserve"> </w:t>
      </w:r>
      <w:r w:rsidR="00B313BE" w:rsidRPr="00B902DA">
        <w:rPr>
          <w:b/>
          <w:bCs/>
          <w:color w:val="000000"/>
          <w:szCs w:val="28"/>
        </w:rPr>
        <w:t xml:space="preserve">         </w:t>
      </w:r>
    </w:p>
    <w:p w:rsidR="009F4724" w:rsidRPr="00B902DA" w:rsidRDefault="009F4724" w:rsidP="009F4724">
      <w:pPr>
        <w:pStyle w:val="a5"/>
        <w:ind w:firstLine="0"/>
        <w:jc w:val="center"/>
        <w:rPr>
          <w:b/>
          <w:bCs/>
          <w:color w:val="000000"/>
          <w:szCs w:val="28"/>
        </w:rPr>
      </w:pPr>
    </w:p>
    <w:p w:rsidR="009F4724" w:rsidRPr="00B902DA" w:rsidRDefault="009F4724" w:rsidP="009F4724">
      <w:pPr>
        <w:pStyle w:val="a5"/>
        <w:ind w:firstLine="0"/>
        <w:jc w:val="center"/>
        <w:rPr>
          <w:b/>
          <w:bCs/>
          <w:color w:val="000000"/>
          <w:szCs w:val="28"/>
        </w:rPr>
      </w:pPr>
    </w:p>
    <w:p w:rsidR="009F4724" w:rsidRPr="00B902DA" w:rsidRDefault="009F4724" w:rsidP="009F4724">
      <w:pPr>
        <w:pStyle w:val="a5"/>
        <w:ind w:firstLine="0"/>
        <w:jc w:val="center"/>
        <w:rPr>
          <w:b/>
          <w:bCs/>
          <w:color w:val="000000"/>
          <w:szCs w:val="28"/>
        </w:rPr>
      </w:pPr>
    </w:p>
    <w:p w:rsidR="009F4724" w:rsidRPr="00B902DA" w:rsidRDefault="009F4724" w:rsidP="009F4724">
      <w:pPr>
        <w:pStyle w:val="a5"/>
        <w:ind w:firstLine="0"/>
        <w:jc w:val="center"/>
        <w:rPr>
          <w:b/>
          <w:bCs/>
          <w:color w:val="000000"/>
          <w:szCs w:val="28"/>
        </w:rPr>
      </w:pPr>
    </w:p>
    <w:p w:rsidR="009F4724" w:rsidRPr="00B902DA" w:rsidRDefault="009F4724" w:rsidP="009F4724">
      <w:pPr>
        <w:pStyle w:val="a5"/>
        <w:ind w:firstLine="0"/>
        <w:jc w:val="center"/>
        <w:rPr>
          <w:b/>
          <w:bCs/>
          <w:color w:val="000000"/>
          <w:szCs w:val="28"/>
        </w:rPr>
      </w:pPr>
    </w:p>
    <w:p w:rsidR="00D54EF5" w:rsidRPr="00B902DA" w:rsidRDefault="009F4724" w:rsidP="009F4724">
      <w:pPr>
        <w:pStyle w:val="a5"/>
        <w:ind w:firstLine="0"/>
        <w:jc w:val="center"/>
        <w:rPr>
          <w:b/>
          <w:bCs/>
          <w:color w:val="000000"/>
          <w:szCs w:val="28"/>
        </w:rPr>
      </w:pPr>
      <w:r w:rsidRPr="00B902DA">
        <w:rPr>
          <w:b/>
          <w:bCs/>
          <w:color w:val="000000"/>
          <w:szCs w:val="28"/>
        </w:rPr>
        <w:t xml:space="preserve">1. Характеристика текущего </w:t>
      </w:r>
      <w:r w:rsidR="00B313BE" w:rsidRPr="00B902DA">
        <w:rPr>
          <w:b/>
          <w:bCs/>
          <w:color w:val="000000"/>
          <w:szCs w:val="28"/>
        </w:rPr>
        <w:t>с</w:t>
      </w:r>
      <w:r w:rsidR="00D54EF5" w:rsidRPr="00B902DA">
        <w:rPr>
          <w:b/>
          <w:bCs/>
          <w:color w:val="000000"/>
          <w:szCs w:val="28"/>
        </w:rPr>
        <w:t>остояния сферы реализации</w:t>
      </w:r>
    </w:p>
    <w:p w:rsidR="00D54EF5" w:rsidRPr="00B902DA" w:rsidRDefault="00D54EF5" w:rsidP="009F4724">
      <w:pPr>
        <w:spacing w:line="317" w:lineRule="exact"/>
        <w:ind w:left="4085"/>
        <w:rPr>
          <w:b/>
          <w:bCs/>
          <w:color w:val="000000"/>
          <w:sz w:val="28"/>
          <w:szCs w:val="28"/>
        </w:rPr>
      </w:pPr>
      <w:r w:rsidRPr="00B902DA">
        <w:rPr>
          <w:b/>
          <w:bCs/>
          <w:color w:val="000000"/>
          <w:sz w:val="28"/>
          <w:szCs w:val="28"/>
        </w:rPr>
        <w:t>программы</w:t>
      </w:r>
    </w:p>
    <w:p w:rsidR="00D54EF5" w:rsidRPr="00B902DA" w:rsidRDefault="00D54EF5" w:rsidP="007752A4">
      <w:pPr>
        <w:spacing w:line="317" w:lineRule="exact"/>
        <w:ind w:left="4085"/>
        <w:jc w:val="both"/>
        <w:rPr>
          <w:b/>
          <w:bCs/>
          <w:color w:val="000000"/>
          <w:sz w:val="28"/>
          <w:szCs w:val="28"/>
        </w:rPr>
      </w:pPr>
    </w:p>
    <w:p w:rsidR="00D54EF5" w:rsidRPr="00B902DA" w:rsidRDefault="00D54EF5" w:rsidP="009F4724">
      <w:pPr>
        <w:ind w:firstLine="851"/>
        <w:jc w:val="both"/>
        <w:rPr>
          <w:color w:val="000000"/>
          <w:sz w:val="28"/>
          <w:szCs w:val="28"/>
        </w:rPr>
      </w:pPr>
      <w:r w:rsidRPr="00B902DA">
        <w:rPr>
          <w:color w:val="000000"/>
          <w:sz w:val="28"/>
          <w:szCs w:val="28"/>
        </w:rPr>
        <w:t>А</w:t>
      </w:r>
      <w:r w:rsidR="001125D4" w:rsidRPr="00B902DA">
        <w:rPr>
          <w:color w:val="000000"/>
          <w:sz w:val="28"/>
          <w:szCs w:val="28"/>
        </w:rPr>
        <w:t xml:space="preserve">дминистрация </w:t>
      </w:r>
      <w:r w:rsidRPr="00B902DA">
        <w:rPr>
          <w:color w:val="000000"/>
          <w:sz w:val="28"/>
          <w:szCs w:val="28"/>
        </w:rPr>
        <w:t>Петровск-</w:t>
      </w:r>
      <w:r w:rsidR="00456826" w:rsidRPr="00B902DA">
        <w:rPr>
          <w:color w:val="000000"/>
          <w:sz w:val="28"/>
          <w:szCs w:val="28"/>
        </w:rPr>
        <w:t xml:space="preserve">Забайкальского муниципального округа </w:t>
      </w:r>
      <w:r w:rsidR="003126F6" w:rsidRPr="00B902DA">
        <w:rPr>
          <w:color w:val="000000"/>
          <w:sz w:val="28"/>
          <w:szCs w:val="28"/>
        </w:rPr>
        <w:t xml:space="preserve"> принимает</w:t>
      </w:r>
      <w:r w:rsidRPr="00B902DA">
        <w:rPr>
          <w:color w:val="000000"/>
          <w:sz w:val="28"/>
          <w:szCs w:val="28"/>
        </w:rPr>
        <w:t xml:space="preserve"> участ</w:t>
      </w:r>
      <w:r w:rsidR="004A19D8" w:rsidRPr="00B902DA">
        <w:rPr>
          <w:color w:val="000000"/>
          <w:sz w:val="28"/>
          <w:szCs w:val="28"/>
        </w:rPr>
        <w:t xml:space="preserve">ие </w:t>
      </w:r>
      <w:r w:rsidR="003126F6" w:rsidRPr="00B902DA">
        <w:rPr>
          <w:color w:val="000000"/>
          <w:sz w:val="28"/>
          <w:szCs w:val="28"/>
        </w:rPr>
        <w:t>в реализации</w:t>
      </w:r>
      <w:r w:rsidR="004A19D8" w:rsidRPr="00B902DA">
        <w:rPr>
          <w:color w:val="000000"/>
          <w:sz w:val="28"/>
          <w:szCs w:val="28"/>
        </w:rPr>
        <w:t xml:space="preserve"> мероприятий государственной </w:t>
      </w:r>
      <w:r w:rsidRPr="00B902DA">
        <w:rPr>
          <w:color w:val="000000"/>
          <w:sz w:val="28"/>
          <w:szCs w:val="28"/>
        </w:rPr>
        <w:t>программы</w:t>
      </w:r>
      <w:r w:rsidR="004A19D8" w:rsidRPr="00B902DA">
        <w:rPr>
          <w:bCs/>
          <w:sz w:val="28"/>
          <w:szCs w:val="28"/>
        </w:rPr>
        <w:t xml:space="preserve">   «Развитие территорий и жилищная политика Забайкальского края»,</w:t>
      </w:r>
      <w:r w:rsidR="00C02BE9" w:rsidRPr="00B902DA">
        <w:rPr>
          <w:bCs/>
          <w:sz w:val="28"/>
          <w:szCs w:val="28"/>
        </w:rPr>
        <w:t xml:space="preserve">  </w:t>
      </w:r>
      <w:r w:rsidR="00700576" w:rsidRPr="00B902DA">
        <w:rPr>
          <w:bCs/>
          <w:sz w:val="28"/>
          <w:szCs w:val="28"/>
        </w:rPr>
        <w:t xml:space="preserve"> </w:t>
      </w:r>
      <w:r w:rsidR="004A19D8" w:rsidRPr="00B902DA">
        <w:rPr>
          <w:bCs/>
          <w:sz w:val="28"/>
          <w:szCs w:val="28"/>
        </w:rPr>
        <w:t xml:space="preserve">утвержденной постановлением Правительства Забайкальского края от 31 декабря 2015 года № 656.  </w:t>
      </w:r>
      <w:r w:rsidRPr="00B902DA">
        <w:rPr>
          <w:color w:val="000000"/>
          <w:sz w:val="28"/>
          <w:szCs w:val="28"/>
        </w:rPr>
        <w:t>За время действия подпрограммы на территории городского округа</w:t>
      </w:r>
      <w:r w:rsidR="00610A46" w:rsidRPr="00B902DA">
        <w:rPr>
          <w:color w:val="000000"/>
          <w:sz w:val="28"/>
          <w:szCs w:val="28"/>
        </w:rPr>
        <w:t>» Город Петровск-Забайкальский»</w:t>
      </w:r>
      <w:r w:rsidRPr="00B902DA">
        <w:rPr>
          <w:color w:val="000000"/>
          <w:sz w:val="28"/>
          <w:szCs w:val="28"/>
        </w:rPr>
        <w:t xml:space="preserve"> </w:t>
      </w:r>
      <w:r w:rsidR="00456826" w:rsidRPr="00B902DA">
        <w:rPr>
          <w:color w:val="000000"/>
          <w:sz w:val="28"/>
          <w:szCs w:val="28"/>
        </w:rPr>
        <w:t>и муниципального района</w:t>
      </w:r>
      <w:r w:rsidR="00610A46" w:rsidRPr="00B902DA">
        <w:rPr>
          <w:color w:val="000000"/>
          <w:sz w:val="28"/>
          <w:szCs w:val="28"/>
        </w:rPr>
        <w:t xml:space="preserve"> «Петровск-Забайкальский  район»</w:t>
      </w:r>
      <w:r w:rsidR="00456826" w:rsidRPr="00B902DA">
        <w:rPr>
          <w:color w:val="000000"/>
          <w:sz w:val="28"/>
          <w:szCs w:val="28"/>
        </w:rPr>
        <w:t xml:space="preserve"> </w:t>
      </w:r>
      <w:r w:rsidRPr="00B902DA">
        <w:rPr>
          <w:color w:val="000000"/>
          <w:sz w:val="28"/>
          <w:szCs w:val="28"/>
        </w:rPr>
        <w:t>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краев</w:t>
      </w:r>
      <w:r w:rsidR="00456826" w:rsidRPr="00B902DA">
        <w:rPr>
          <w:color w:val="000000"/>
          <w:sz w:val="28"/>
          <w:szCs w:val="28"/>
        </w:rPr>
        <w:t>ого бюджета и местных бюджетов более 100</w:t>
      </w:r>
      <w:r w:rsidR="003126F6" w:rsidRPr="00B902DA">
        <w:rPr>
          <w:color w:val="000000"/>
          <w:sz w:val="28"/>
          <w:szCs w:val="28"/>
        </w:rPr>
        <w:t xml:space="preserve"> семей</w:t>
      </w:r>
      <w:r w:rsidRPr="00B902DA">
        <w:rPr>
          <w:color w:val="000000"/>
          <w:sz w:val="28"/>
          <w:szCs w:val="28"/>
        </w:rPr>
        <w:t>.</w:t>
      </w:r>
    </w:p>
    <w:p w:rsidR="00D54EF5" w:rsidRPr="00B902DA" w:rsidRDefault="00D54EF5" w:rsidP="009F4724">
      <w:pPr>
        <w:ind w:firstLine="851"/>
        <w:jc w:val="both"/>
        <w:rPr>
          <w:color w:val="000000"/>
          <w:sz w:val="28"/>
          <w:szCs w:val="28"/>
        </w:rPr>
      </w:pPr>
      <w:r w:rsidRPr="00B902DA">
        <w:rPr>
          <w:color w:val="000000"/>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D54EF5" w:rsidRPr="00B902DA" w:rsidRDefault="00D54EF5" w:rsidP="009F4724">
      <w:pPr>
        <w:ind w:firstLine="851"/>
        <w:jc w:val="both"/>
        <w:rPr>
          <w:color w:val="000000"/>
          <w:sz w:val="28"/>
          <w:szCs w:val="28"/>
        </w:rPr>
      </w:pPr>
      <w:r w:rsidRPr="00B902DA">
        <w:rPr>
          <w:color w:val="000000"/>
          <w:sz w:val="28"/>
          <w:szCs w:val="28"/>
        </w:rPr>
        <w:t>Основными принципами реализации программы являются:</w:t>
      </w:r>
    </w:p>
    <w:p w:rsidR="00D54EF5" w:rsidRPr="00B902DA" w:rsidRDefault="00D54EF5" w:rsidP="009F4724">
      <w:pPr>
        <w:ind w:firstLine="851"/>
        <w:jc w:val="both"/>
        <w:rPr>
          <w:color w:val="000000"/>
          <w:sz w:val="28"/>
          <w:szCs w:val="28"/>
        </w:rPr>
      </w:pPr>
      <w:r w:rsidRPr="00B902DA">
        <w:rPr>
          <w:color w:val="000000"/>
          <w:sz w:val="28"/>
          <w:szCs w:val="28"/>
        </w:rPr>
        <w:t>-добровольность участия в программе молодых семей;</w:t>
      </w:r>
    </w:p>
    <w:p w:rsidR="00D54EF5" w:rsidRPr="00B902DA" w:rsidRDefault="00D54EF5" w:rsidP="009F4724">
      <w:pPr>
        <w:ind w:firstLine="851"/>
        <w:jc w:val="both"/>
        <w:rPr>
          <w:color w:val="000000"/>
          <w:sz w:val="28"/>
          <w:szCs w:val="28"/>
        </w:rPr>
      </w:pPr>
      <w:r w:rsidRPr="00B902DA">
        <w:rPr>
          <w:color w:val="000000"/>
          <w:sz w:val="28"/>
          <w:szCs w:val="28"/>
        </w:rPr>
        <w:t xml:space="preserve">-признание </w:t>
      </w:r>
      <w:r w:rsidR="003126F6" w:rsidRPr="00B902DA">
        <w:rPr>
          <w:color w:val="000000"/>
          <w:sz w:val="28"/>
          <w:szCs w:val="28"/>
        </w:rPr>
        <w:t>молодой семьи,</w:t>
      </w:r>
      <w:r w:rsidRPr="00B902DA">
        <w:rPr>
          <w:color w:val="000000"/>
          <w:sz w:val="28"/>
          <w:szCs w:val="28"/>
        </w:rPr>
        <w:t xml:space="preserve"> нуждающейся в улучшении жилищных условий в соответствии с действующим законодательством;</w:t>
      </w:r>
    </w:p>
    <w:p w:rsidR="00D54EF5" w:rsidRPr="00B902DA" w:rsidRDefault="00D54EF5" w:rsidP="009F4724">
      <w:pPr>
        <w:ind w:firstLine="851"/>
        <w:jc w:val="both"/>
        <w:rPr>
          <w:color w:val="000000"/>
          <w:sz w:val="28"/>
          <w:szCs w:val="28"/>
        </w:rPr>
      </w:pPr>
      <w:r w:rsidRPr="00B902DA">
        <w:rPr>
          <w:color w:val="000000"/>
          <w:sz w:val="28"/>
          <w:szCs w:val="28"/>
        </w:rPr>
        <w:t>- возможность для молодых семей реализовать свое право на получение государственной поддержки в рамках подпрограммы только один раз.</w:t>
      </w:r>
    </w:p>
    <w:p w:rsidR="00D54EF5" w:rsidRPr="00B902DA" w:rsidRDefault="00D54EF5" w:rsidP="009F4724">
      <w:pPr>
        <w:ind w:firstLine="851"/>
        <w:jc w:val="both"/>
        <w:rPr>
          <w:color w:val="000000"/>
          <w:sz w:val="28"/>
          <w:szCs w:val="28"/>
        </w:rPr>
      </w:pPr>
      <w:r w:rsidRPr="00B902DA">
        <w:rPr>
          <w:color w:val="000000"/>
          <w:sz w:val="28"/>
          <w:szCs w:val="28"/>
        </w:rPr>
        <w:t xml:space="preserve"> Основная проблема в данной сфере — это необходимость </w:t>
      </w:r>
      <w:r w:rsidR="003126F6" w:rsidRPr="00B902DA">
        <w:rPr>
          <w:color w:val="000000"/>
          <w:sz w:val="28"/>
          <w:szCs w:val="28"/>
        </w:rPr>
        <w:t>устойчивого функционирования</w:t>
      </w:r>
      <w:r w:rsidRPr="00B902DA">
        <w:rPr>
          <w:color w:val="000000"/>
          <w:sz w:val="28"/>
          <w:szCs w:val="28"/>
        </w:rPr>
        <w:t xml:space="preserve"> системы улучшения жилищных условий молодых семей. Данная проблема:</w:t>
      </w:r>
    </w:p>
    <w:p w:rsidR="00D54EF5" w:rsidRPr="00B902DA" w:rsidRDefault="00D54EF5" w:rsidP="009F4724">
      <w:pPr>
        <w:ind w:firstLine="851"/>
        <w:jc w:val="both"/>
        <w:rPr>
          <w:color w:val="000000"/>
          <w:sz w:val="28"/>
          <w:szCs w:val="28"/>
        </w:rPr>
      </w:pPr>
      <w:r w:rsidRPr="00B902DA">
        <w:rPr>
          <w:color w:val="000000"/>
          <w:sz w:val="28"/>
          <w:szCs w:val="28"/>
        </w:rPr>
        <w:t>является одной из приоритетных, и ее решение позволит обеспечить улучшение жилищных условий и качества жизни молодых семей;</w:t>
      </w:r>
    </w:p>
    <w:p w:rsidR="00D54EF5" w:rsidRPr="00B902DA" w:rsidRDefault="00D54EF5" w:rsidP="009F4724">
      <w:pPr>
        <w:ind w:firstLine="851"/>
        <w:jc w:val="both"/>
        <w:rPr>
          <w:color w:val="000000"/>
          <w:sz w:val="28"/>
          <w:szCs w:val="28"/>
        </w:rPr>
      </w:pPr>
      <w:r w:rsidRPr="00B902DA">
        <w:rPr>
          <w:color w:val="000000"/>
          <w:sz w:val="28"/>
          <w:szCs w:val="28"/>
        </w:rPr>
        <w:t>не может быть решена в пределах одного финансового года и требует бюджетных расходов в течение нескольких лет;</w:t>
      </w:r>
    </w:p>
    <w:p w:rsidR="00D54EF5" w:rsidRPr="00B902DA" w:rsidRDefault="00D54EF5" w:rsidP="009F4724">
      <w:pPr>
        <w:ind w:firstLine="851"/>
        <w:jc w:val="both"/>
        <w:rPr>
          <w:color w:val="000000"/>
          <w:sz w:val="28"/>
          <w:szCs w:val="28"/>
        </w:rPr>
      </w:pPr>
      <w:r w:rsidRPr="00B902DA">
        <w:rPr>
          <w:color w:val="000000"/>
          <w:sz w:val="28"/>
          <w:szCs w:val="28"/>
        </w:rPr>
        <w:t xml:space="preserve"> носит комплексный характер, и ее решение окажет влияние на рост социального благополучия и общее экономическое развитие.</w:t>
      </w:r>
    </w:p>
    <w:p w:rsidR="00D54EF5" w:rsidRPr="00B902DA" w:rsidRDefault="003126F6" w:rsidP="009F4724">
      <w:pPr>
        <w:ind w:firstLine="851"/>
        <w:jc w:val="both"/>
        <w:rPr>
          <w:color w:val="000000"/>
          <w:sz w:val="28"/>
          <w:szCs w:val="28"/>
        </w:rPr>
      </w:pPr>
      <w:r w:rsidRPr="00B902DA">
        <w:rPr>
          <w:color w:val="000000"/>
          <w:sz w:val="28"/>
          <w:szCs w:val="28"/>
        </w:rPr>
        <w:t>Реализация программы</w:t>
      </w:r>
      <w:r w:rsidR="00D54EF5" w:rsidRPr="00B902DA">
        <w:rPr>
          <w:color w:val="000000"/>
          <w:sz w:val="28"/>
          <w:szCs w:val="28"/>
        </w:rPr>
        <w:t xml:space="preserve"> будет способствовать:</w:t>
      </w:r>
    </w:p>
    <w:p w:rsidR="00D54EF5" w:rsidRPr="00B902DA" w:rsidRDefault="00D54EF5" w:rsidP="009F4724">
      <w:pPr>
        <w:ind w:firstLine="851"/>
        <w:jc w:val="both"/>
        <w:rPr>
          <w:color w:val="000000"/>
          <w:sz w:val="28"/>
          <w:szCs w:val="28"/>
        </w:rPr>
      </w:pPr>
      <w:r w:rsidRPr="00B902DA">
        <w:rPr>
          <w:color w:val="000000"/>
          <w:sz w:val="28"/>
          <w:szCs w:val="28"/>
        </w:rPr>
        <w:t>созданию условий для повышения уровня обеспеченности жильем молодых семей;</w:t>
      </w:r>
    </w:p>
    <w:p w:rsidR="00D54EF5" w:rsidRPr="00B902DA" w:rsidRDefault="00D54EF5" w:rsidP="009F4724">
      <w:pPr>
        <w:ind w:firstLine="851"/>
        <w:jc w:val="both"/>
        <w:rPr>
          <w:color w:val="000000"/>
          <w:sz w:val="28"/>
          <w:szCs w:val="28"/>
        </w:rPr>
      </w:pPr>
      <w:r w:rsidRPr="00B902DA">
        <w:rPr>
          <w:color w:val="000000"/>
          <w:sz w:val="28"/>
          <w:szCs w:val="28"/>
        </w:rPr>
        <w:t xml:space="preserve">привлечению в жилищную сферу дополнительных </w:t>
      </w:r>
      <w:r w:rsidR="003126F6" w:rsidRPr="00B902DA">
        <w:rPr>
          <w:color w:val="000000"/>
          <w:sz w:val="28"/>
          <w:szCs w:val="28"/>
        </w:rPr>
        <w:t>финансовых средств</w:t>
      </w:r>
      <w:r w:rsidRPr="00B902DA">
        <w:rPr>
          <w:color w:val="000000"/>
          <w:sz w:val="28"/>
          <w:szCs w:val="28"/>
        </w:rPr>
        <w:t>;</w:t>
      </w:r>
    </w:p>
    <w:p w:rsidR="00D54EF5" w:rsidRPr="00B902DA" w:rsidRDefault="003126F6" w:rsidP="009F4724">
      <w:pPr>
        <w:ind w:firstLine="851"/>
        <w:jc w:val="both"/>
        <w:rPr>
          <w:color w:val="000000"/>
          <w:sz w:val="28"/>
          <w:szCs w:val="28"/>
        </w:rPr>
      </w:pPr>
      <w:r w:rsidRPr="00B902DA">
        <w:rPr>
          <w:color w:val="000000"/>
          <w:sz w:val="28"/>
          <w:szCs w:val="28"/>
        </w:rPr>
        <w:lastRenderedPageBreak/>
        <w:t>развитию и закреплению положительных</w:t>
      </w:r>
      <w:r w:rsidR="00D54EF5" w:rsidRPr="00B902DA">
        <w:rPr>
          <w:color w:val="000000"/>
          <w:sz w:val="28"/>
          <w:szCs w:val="28"/>
        </w:rPr>
        <w:t xml:space="preserve"> демографических тенденций </w:t>
      </w:r>
      <w:r w:rsidRPr="00B902DA">
        <w:rPr>
          <w:color w:val="000000"/>
          <w:sz w:val="28"/>
          <w:szCs w:val="28"/>
        </w:rPr>
        <w:t>в обществе</w:t>
      </w:r>
      <w:r w:rsidR="00D54EF5" w:rsidRPr="00B902DA">
        <w:rPr>
          <w:color w:val="000000"/>
          <w:sz w:val="28"/>
          <w:szCs w:val="28"/>
        </w:rPr>
        <w:t>;</w:t>
      </w:r>
    </w:p>
    <w:p w:rsidR="00D54EF5" w:rsidRPr="00B902DA" w:rsidRDefault="00D54EF5" w:rsidP="009F4724">
      <w:pPr>
        <w:ind w:firstLine="851"/>
        <w:jc w:val="both"/>
        <w:rPr>
          <w:color w:val="000000"/>
          <w:sz w:val="28"/>
          <w:szCs w:val="28"/>
        </w:rPr>
      </w:pPr>
      <w:r w:rsidRPr="00B902DA">
        <w:rPr>
          <w:color w:val="000000"/>
          <w:sz w:val="28"/>
          <w:szCs w:val="28"/>
        </w:rPr>
        <w:t>укреплению семейных отношений и снижению социальной напряженности в обществе;</w:t>
      </w:r>
    </w:p>
    <w:p w:rsidR="001125D4" w:rsidRPr="00B902DA" w:rsidRDefault="00D54EF5" w:rsidP="009F4724">
      <w:pPr>
        <w:pStyle w:val="ConsPlusTitle"/>
        <w:ind w:firstLine="851"/>
        <w:jc w:val="both"/>
        <w:outlineLvl w:val="2"/>
        <w:rPr>
          <w:rFonts w:ascii="Times New Roman" w:hAnsi="Times New Roman" w:cs="Times New Roman"/>
          <w:color w:val="000000"/>
          <w:sz w:val="28"/>
          <w:szCs w:val="28"/>
        </w:rPr>
      </w:pPr>
      <w:r w:rsidRPr="00B902DA">
        <w:rPr>
          <w:rFonts w:ascii="Times New Roman" w:hAnsi="Times New Roman" w:cs="Times New Roman"/>
          <w:b w:val="0"/>
          <w:color w:val="000000"/>
          <w:sz w:val="28"/>
          <w:szCs w:val="28"/>
        </w:rPr>
        <w:t>созданию условий для формирования активной жизненной позиции молодежи</w:t>
      </w:r>
      <w:r w:rsidRPr="00B902DA">
        <w:rPr>
          <w:rFonts w:ascii="Times New Roman" w:hAnsi="Times New Roman" w:cs="Times New Roman"/>
          <w:color w:val="000000"/>
          <w:sz w:val="28"/>
          <w:szCs w:val="28"/>
        </w:rPr>
        <w:t>.</w:t>
      </w:r>
    </w:p>
    <w:p w:rsidR="001125D4" w:rsidRPr="00B902DA" w:rsidRDefault="001125D4" w:rsidP="009F4724">
      <w:pPr>
        <w:pStyle w:val="ConsPlusTitle"/>
        <w:ind w:firstLine="851"/>
        <w:jc w:val="both"/>
        <w:outlineLvl w:val="2"/>
        <w:rPr>
          <w:rFonts w:ascii="Times New Roman" w:hAnsi="Times New Roman" w:cs="Times New Roman"/>
          <w:color w:val="000000"/>
          <w:sz w:val="28"/>
          <w:szCs w:val="28"/>
        </w:rPr>
      </w:pPr>
    </w:p>
    <w:p w:rsidR="001125D4" w:rsidRPr="00B902DA" w:rsidRDefault="001125D4" w:rsidP="001125D4">
      <w:pPr>
        <w:pStyle w:val="ConsPlusTitle"/>
        <w:jc w:val="center"/>
        <w:outlineLvl w:val="2"/>
        <w:rPr>
          <w:rFonts w:ascii="Times New Roman" w:hAnsi="Times New Roman" w:cs="Times New Roman"/>
          <w:color w:val="000000"/>
          <w:sz w:val="28"/>
          <w:szCs w:val="28"/>
        </w:rPr>
      </w:pPr>
    </w:p>
    <w:p w:rsidR="001125D4" w:rsidRPr="00B902DA" w:rsidRDefault="001125D4" w:rsidP="001125D4">
      <w:pPr>
        <w:pStyle w:val="ConsPlusTitle"/>
        <w:jc w:val="center"/>
        <w:outlineLvl w:val="2"/>
        <w:rPr>
          <w:rFonts w:ascii="Times New Roman" w:hAnsi="Times New Roman" w:cs="Times New Roman"/>
          <w:sz w:val="28"/>
          <w:szCs w:val="28"/>
        </w:rPr>
      </w:pPr>
      <w:r w:rsidRPr="00B902DA">
        <w:rPr>
          <w:rFonts w:ascii="Times New Roman" w:hAnsi="Times New Roman" w:cs="Times New Roman"/>
          <w:sz w:val="28"/>
          <w:szCs w:val="28"/>
        </w:rPr>
        <w:t xml:space="preserve"> 2. </w:t>
      </w:r>
      <w:r w:rsidR="009F4724" w:rsidRPr="00B902DA">
        <w:rPr>
          <w:rFonts w:ascii="Times New Roman" w:hAnsi="Times New Roman" w:cs="Times New Roman"/>
          <w:sz w:val="28"/>
          <w:szCs w:val="28"/>
        </w:rPr>
        <w:t>Перечень приоритетов государственной политики</w:t>
      </w:r>
    </w:p>
    <w:p w:rsidR="001125D4" w:rsidRPr="00B902DA" w:rsidRDefault="009F4724" w:rsidP="001125D4">
      <w:pPr>
        <w:pStyle w:val="ConsPlusTitle"/>
        <w:jc w:val="center"/>
        <w:rPr>
          <w:rFonts w:ascii="Times New Roman" w:hAnsi="Times New Roman" w:cs="Times New Roman"/>
          <w:sz w:val="28"/>
          <w:szCs w:val="28"/>
        </w:rPr>
      </w:pPr>
      <w:r w:rsidRPr="00B902DA">
        <w:rPr>
          <w:rFonts w:ascii="Times New Roman" w:hAnsi="Times New Roman" w:cs="Times New Roman"/>
          <w:sz w:val="28"/>
          <w:szCs w:val="28"/>
        </w:rPr>
        <w:t>В сфере реализации программы</w:t>
      </w:r>
    </w:p>
    <w:p w:rsidR="001125D4" w:rsidRPr="00B902DA" w:rsidRDefault="001125D4" w:rsidP="001125D4">
      <w:pPr>
        <w:pStyle w:val="ConsPlusNormal"/>
        <w:jc w:val="both"/>
        <w:rPr>
          <w:rFonts w:ascii="Times New Roman" w:hAnsi="Times New Roman" w:cs="Times New Roman"/>
          <w:sz w:val="28"/>
          <w:szCs w:val="28"/>
        </w:rPr>
      </w:pPr>
    </w:p>
    <w:p w:rsidR="001125D4" w:rsidRPr="00B902DA" w:rsidRDefault="001125D4" w:rsidP="009F4724">
      <w:pPr>
        <w:pStyle w:val="ConsPlusNormal"/>
        <w:ind w:firstLine="540"/>
        <w:jc w:val="both"/>
        <w:rPr>
          <w:rFonts w:ascii="Times New Roman" w:hAnsi="Times New Roman" w:cs="Times New Roman"/>
          <w:sz w:val="28"/>
          <w:szCs w:val="28"/>
        </w:rPr>
      </w:pPr>
      <w:r w:rsidRPr="00B902DA">
        <w:rPr>
          <w:rFonts w:ascii="Times New Roman" w:hAnsi="Times New Roman" w:cs="Times New Roman"/>
          <w:sz w:val="28"/>
          <w:szCs w:val="28"/>
        </w:rPr>
        <w:t>Приоритеты в сфере реализации жилищной политики определены в соответствии с</w:t>
      </w:r>
      <w:r w:rsidR="003126F6" w:rsidRPr="00B902DA">
        <w:rPr>
          <w:rFonts w:ascii="Times New Roman" w:hAnsi="Times New Roman" w:cs="Times New Roman"/>
          <w:sz w:val="28"/>
          <w:szCs w:val="28"/>
        </w:rPr>
        <w:t xml:space="preserve"> Указом </w:t>
      </w:r>
      <w:r w:rsidRPr="00B902DA">
        <w:rPr>
          <w:rFonts w:ascii="Times New Roman" w:hAnsi="Times New Roman" w:cs="Times New Roman"/>
          <w:sz w:val="28"/>
          <w:szCs w:val="28"/>
        </w:rPr>
        <w:t>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r w:rsidR="003126F6" w:rsidRPr="00B902DA">
        <w:rPr>
          <w:rFonts w:ascii="Times New Roman" w:hAnsi="Times New Roman" w:cs="Times New Roman"/>
          <w:sz w:val="28"/>
          <w:szCs w:val="28"/>
        </w:rPr>
        <w:t xml:space="preserve"> Стратегией </w:t>
      </w:r>
      <w:r w:rsidRPr="00B902DA">
        <w:rPr>
          <w:rFonts w:ascii="Times New Roman" w:hAnsi="Times New Roman" w:cs="Times New Roman"/>
          <w:sz w:val="28"/>
          <w:szCs w:val="28"/>
        </w:rPr>
        <w:t>социально-экономического развития Забай</w:t>
      </w:r>
      <w:r w:rsidR="00610A46" w:rsidRPr="00B902DA">
        <w:rPr>
          <w:rFonts w:ascii="Times New Roman" w:hAnsi="Times New Roman" w:cs="Times New Roman"/>
          <w:sz w:val="28"/>
          <w:szCs w:val="28"/>
        </w:rPr>
        <w:t>кальского края на период до 2035</w:t>
      </w:r>
      <w:r w:rsidR="00205B70" w:rsidRPr="00B902DA">
        <w:rPr>
          <w:rFonts w:ascii="Times New Roman" w:hAnsi="Times New Roman" w:cs="Times New Roman"/>
          <w:sz w:val="28"/>
          <w:szCs w:val="28"/>
        </w:rPr>
        <w:t xml:space="preserve"> года</w:t>
      </w:r>
      <w:r w:rsidR="00610A46" w:rsidRPr="00B902DA">
        <w:rPr>
          <w:rFonts w:ascii="Times New Roman" w:hAnsi="Times New Roman" w:cs="Times New Roman"/>
          <w:sz w:val="28"/>
          <w:szCs w:val="28"/>
        </w:rPr>
        <w:t>, утвержденной постановлением Правительства Забайкальского края</w:t>
      </w:r>
      <w:r w:rsidR="00CF2AF0" w:rsidRPr="00B902DA">
        <w:rPr>
          <w:rFonts w:ascii="Times New Roman" w:hAnsi="Times New Roman" w:cs="Times New Roman"/>
          <w:sz w:val="28"/>
          <w:szCs w:val="28"/>
        </w:rPr>
        <w:t xml:space="preserve"> от 02 июня 2023г №272. </w:t>
      </w:r>
      <w:r w:rsidRPr="00B902DA">
        <w:rPr>
          <w:rFonts w:ascii="Times New Roman" w:hAnsi="Times New Roman" w:cs="Times New Roman"/>
          <w:sz w:val="28"/>
          <w:szCs w:val="28"/>
        </w:rPr>
        <w:t xml:space="preserve"> К ним относятся:</w:t>
      </w:r>
    </w:p>
    <w:p w:rsidR="001125D4" w:rsidRPr="00B902DA" w:rsidRDefault="001125D4" w:rsidP="009F4724">
      <w:pPr>
        <w:pStyle w:val="ConsPlusNormal"/>
        <w:ind w:firstLine="540"/>
        <w:jc w:val="both"/>
        <w:rPr>
          <w:rFonts w:ascii="Times New Roman" w:hAnsi="Times New Roman" w:cs="Times New Roman"/>
          <w:sz w:val="28"/>
          <w:szCs w:val="28"/>
        </w:rPr>
      </w:pPr>
      <w:r w:rsidRPr="00B902DA">
        <w:rPr>
          <w:rFonts w:ascii="Times New Roman" w:hAnsi="Times New Roman" w:cs="Times New Roman"/>
          <w:sz w:val="28"/>
          <w:szCs w:val="28"/>
        </w:rPr>
        <w:t>повышение стандартов жизни населения до уровня, превышающего среднероссийский;</w:t>
      </w:r>
    </w:p>
    <w:p w:rsidR="001125D4" w:rsidRPr="00B902DA" w:rsidRDefault="001125D4" w:rsidP="009F4724">
      <w:pPr>
        <w:pStyle w:val="ConsPlusNormal"/>
        <w:ind w:firstLine="540"/>
        <w:jc w:val="both"/>
        <w:rPr>
          <w:rFonts w:ascii="Times New Roman" w:hAnsi="Times New Roman" w:cs="Times New Roman"/>
          <w:sz w:val="28"/>
          <w:szCs w:val="28"/>
        </w:rPr>
      </w:pPr>
      <w:r w:rsidRPr="00B902DA">
        <w:rPr>
          <w:rFonts w:ascii="Times New Roman" w:hAnsi="Times New Roman" w:cs="Times New Roman"/>
          <w:sz w:val="28"/>
          <w:szCs w:val="28"/>
        </w:rPr>
        <w:t>обеспечение выполнения задач, обозначенных в майских указах Президента Российской Федерации, в том числе в</w:t>
      </w:r>
      <w:r w:rsidR="003126F6" w:rsidRPr="00B902DA">
        <w:rPr>
          <w:rFonts w:ascii="Times New Roman" w:hAnsi="Times New Roman" w:cs="Times New Roman"/>
          <w:sz w:val="28"/>
          <w:szCs w:val="28"/>
        </w:rPr>
        <w:t xml:space="preserve"> Указе </w:t>
      </w:r>
      <w:r w:rsidRPr="00B902DA">
        <w:rPr>
          <w:rFonts w:ascii="Times New Roman" w:hAnsi="Times New Roman" w:cs="Times New Roman"/>
          <w:sz w:val="28"/>
          <w:szCs w:val="28"/>
        </w:rPr>
        <w:t>Президента Российской Федерации от 7 мая 2012 года N 600;</w:t>
      </w:r>
    </w:p>
    <w:p w:rsidR="001125D4" w:rsidRPr="00B902DA" w:rsidRDefault="001125D4" w:rsidP="009F4724">
      <w:pPr>
        <w:pStyle w:val="ConsPlusNormal"/>
        <w:ind w:firstLine="540"/>
        <w:jc w:val="both"/>
        <w:rPr>
          <w:rFonts w:ascii="Times New Roman" w:hAnsi="Times New Roman" w:cs="Times New Roman"/>
          <w:sz w:val="28"/>
          <w:szCs w:val="28"/>
        </w:rPr>
      </w:pPr>
      <w:r w:rsidRPr="00B902DA">
        <w:rPr>
          <w:rFonts w:ascii="Times New Roman" w:hAnsi="Times New Roman" w:cs="Times New Roman"/>
          <w:sz w:val="28"/>
          <w:szCs w:val="28"/>
        </w:rPr>
        <w:t>предоставление молодым семьям, нуждающимся в улучшении жилищных условий, государственной поддержки в целях приобретения (строительства) жилья.</w:t>
      </w:r>
    </w:p>
    <w:p w:rsidR="00D54EF5" w:rsidRPr="00B902DA" w:rsidRDefault="00D54EF5" w:rsidP="003126F6">
      <w:pPr>
        <w:jc w:val="both"/>
        <w:rPr>
          <w:b/>
          <w:bCs/>
          <w:color w:val="000000"/>
          <w:sz w:val="28"/>
          <w:szCs w:val="28"/>
        </w:rPr>
      </w:pPr>
    </w:p>
    <w:p w:rsidR="00D54EF5" w:rsidRPr="00B902DA" w:rsidRDefault="00D54EF5" w:rsidP="009F4724">
      <w:pPr>
        <w:numPr>
          <w:ilvl w:val="0"/>
          <w:numId w:val="10"/>
        </w:numPr>
        <w:suppressAutoHyphens/>
        <w:ind w:left="993" w:hanging="284"/>
        <w:jc w:val="center"/>
        <w:rPr>
          <w:b/>
          <w:bCs/>
          <w:color w:val="000000"/>
          <w:sz w:val="28"/>
          <w:szCs w:val="28"/>
        </w:rPr>
      </w:pPr>
      <w:r w:rsidRPr="00B902DA">
        <w:rPr>
          <w:b/>
          <w:bCs/>
          <w:color w:val="000000"/>
          <w:sz w:val="28"/>
          <w:szCs w:val="28"/>
        </w:rPr>
        <w:t>Основные цели, задачи, сроки и этапы реализации программы</w:t>
      </w:r>
    </w:p>
    <w:p w:rsidR="00D54EF5" w:rsidRPr="00B902DA" w:rsidRDefault="00D54EF5" w:rsidP="00927E5E">
      <w:pPr>
        <w:suppressAutoHyphens/>
        <w:jc w:val="both"/>
        <w:rPr>
          <w:b/>
          <w:bCs/>
          <w:color w:val="000000"/>
          <w:sz w:val="28"/>
          <w:szCs w:val="28"/>
        </w:rPr>
      </w:pPr>
    </w:p>
    <w:p w:rsidR="00D54EF5" w:rsidRPr="00B902DA" w:rsidRDefault="003126F6" w:rsidP="00927E5E">
      <w:pPr>
        <w:ind w:firstLine="720"/>
        <w:jc w:val="both"/>
        <w:rPr>
          <w:color w:val="000000"/>
          <w:sz w:val="28"/>
          <w:szCs w:val="28"/>
        </w:rPr>
      </w:pPr>
      <w:r w:rsidRPr="00B902DA">
        <w:rPr>
          <w:color w:val="000000"/>
          <w:sz w:val="28"/>
          <w:szCs w:val="28"/>
        </w:rPr>
        <w:t>Основной целью</w:t>
      </w:r>
      <w:r w:rsidR="00D54EF5" w:rsidRPr="00B902DA">
        <w:rPr>
          <w:color w:val="000000"/>
          <w:sz w:val="28"/>
          <w:szCs w:val="28"/>
        </w:rPr>
        <w:t xml:space="preserve"> программы </w:t>
      </w:r>
      <w:r w:rsidRPr="00B902DA">
        <w:rPr>
          <w:color w:val="000000"/>
          <w:sz w:val="28"/>
          <w:szCs w:val="28"/>
        </w:rPr>
        <w:t>является государственная</w:t>
      </w:r>
      <w:r w:rsidR="00D54EF5" w:rsidRPr="00B902DA">
        <w:rPr>
          <w:color w:val="000000"/>
          <w:sz w:val="28"/>
          <w:szCs w:val="28"/>
        </w:rPr>
        <w:t xml:space="preserve"> поддержка решения жилищной проблемы молодых семей, признанных в установленном порядке нуждающимися в улучшении жилищных условий. Данная цель будет достигаться путем решения следующих задач:</w:t>
      </w:r>
    </w:p>
    <w:p w:rsidR="00D54EF5" w:rsidRPr="00B902DA" w:rsidRDefault="00D54EF5" w:rsidP="00927E5E">
      <w:pPr>
        <w:ind w:firstLine="730"/>
        <w:jc w:val="both"/>
        <w:rPr>
          <w:color w:val="000000"/>
          <w:sz w:val="28"/>
          <w:szCs w:val="28"/>
        </w:rPr>
      </w:pPr>
      <w:r w:rsidRPr="00B902DA">
        <w:rPr>
          <w:color w:val="000000"/>
          <w:sz w:val="28"/>
          <w:szCs w:val="28"/>
        </w:rPr>
        <w:t>- обеспечение предоставления молодым семьям социальных выплат на приобретение жилья или строительство индивидуального жилого дома (далее - социальные выплаты);</w:t>
      </w:r>
    </w:p>
    <w:p w:rsidR="00D54EF5" w:rsidRPr="00B902DA" w:rsidRDefault="00D54EF5" w:rsidP="00927E5E">
      <w:pPr>
        <w:ind w:firstLine="730"/>
        <w:jc w:val="both"/>
        <w:rPr>
          <w:color w:val="000000"/>
          <w:sz w:val="28"/>
          <w:szCs w:val="28"/>
        </w:rPr>
      </w:pPr>
      <w:r w:rsidRPr="00B902DA">
        <w:rPr>
          <w:color w:val="000000"/>
          <w:sz w:val="28"/>
          <w:szCs w:val="28"/>
        </w:rPr>
        <w:t xml:space="preserve">- создание условий для привлечения молодыми семьями </w:t>
      </w:r>
      <w:r w:rsidR="003126F6" w:rsidRPr="00B902DA">
        <w:rPr>
          <w:color w:val="000000"/>
          <w:sz w:val="28"/>
          <w:szCs w:val="28"/>
        </w:rPr>
        <w:t>собственных средств</w:t>
      </w:r>
      <w:r w:rsidRPr="00B902DA">
        <w:rPr>
          <w:color w:val="000000"/>
          <w:sz w:val="28"/>
          <w:szCs w:val="28"/>
        </w:rPr>
        <w:t>,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D54EF5" w:rsidRPr="00B902DA" w:rsidRDefault="003126F6" w:rsidP="00927E5E">
      <w:pPr>
        <w:ind w:firstLine="730"/>
        <w:jc w:val="both"/>
        <w:rPr>
          <w:bCs/>
          <w:color w:val="000000"/>
          <w:sz w:val="28"/>
          <w:szCs w:val="28"/>
        </w:rPr>
      </w:pPr>
      <w:r w:rsidRPr="00B902DA">
        <w:rPr>
          <w:bCs/>
          <w:color w:val="000000"/>
          <w:sz w:val="28"/>
          <w:szCs w:val="28"/>
        </w:rPr>
        <w:t>Сроки реализации</w:t>
      </w:r>
      <w:r w:rsidR="00D21EA0" w:rsidRPr="00B902DA">
        <w:rPr>
          <w:bCs/>
          <w:color w:val="000000"/>
          <w:sz w:val="28"/>
          <w:szCs w:val="28"/>
        </w:rPr>
        <w:t xml:space="preserve"> программы: 2025</w:t>
      </w:r>
      <w:r w:rsidR="00D54EF5" w:rsidRPr="00B902DA">
        <w:rPr>
          <w:bCs/>
          <w:color w:val="000000"/>
          <w:sz w:val="28"/>
          <w:szCs w:val="28"/>
        </w:rPr>
        <w:t>-2</w:t>
      </w:r>
      <w:r w:rsidR="00D21EA0" w:rsidRPr="00B902DA">
        <w:rPr>
          <w:bCs/>
          <w:color w:val="000000"/>
          <w:sz w:val="28"/>
          <w:szCs w:val="28"/>
        </w:rPr>
        <w:t>027</w:t>
      </w:r>
      <w:r w:rsidR="00D54EF5" w:rsidRPr="00B902DA">
        <w:rPr>
          <w:bCs/>
          <w:color w:val="000000"/>
          <w:sz w:val="28"/>
          <w:szCs w:val="28"/>
        </w:rPr>
        <w:t xml:space="preserve"> годы.</w:t>
      </w:r>
    </w:p>
    <w:p w:rsidR="009F4724" w:rsidRPr="00B902DA" w:rsidRDefault="00D54EF5" w:rsidP="009F4724">
      <w:pPr>
        <w:ind w:firstLine="709"/>
        <w:jc w:val="both"/>
        <w:rPr>
          <w:color w:val="000000"/>
          <w:sz w:val="28"/>
          <w:szCs w:val="28"/>
        </w:rPr>
      </w:pPr>
      <w:r w:rsidRPr="00B902DA">
        <w:rPr>
          <w:color w:val="000000"/>
          <w:sz w:val="28"/>
          <w:szCs w:val="28"/>
        </w:rPr>
        <w:t xml:space="preserve">Программа </w:t>
      </w:r>
      <w:r w:rsidR="003126F6" w:rsidRPr="00B902DA">
        <w:rPr>
          <w:color w:val="000000"/>
          <w:sz w:val="28"/>
          <w:szCs w:val="28"/>
        </w:rPr>
        <w:t>реализуется в</w:t>
      </w:r>
      <w:r w:rsidRPr="00B902DA">
        <w:rPr>
          <w:color w:val="000000"/>
          <w:sz w:val="28"/>
          <w:szCs w:val="28"/>
        </w:rPr>
        <w:t xml:space="preserve"> один этап.</w:t>
      </w:r>
    </w:p>
    <w:p w:rsidR="009F4724" w:rsidRPr="00B902DA" w:rsidRDefault="009F4724" w:rsidP="009F4724">
      <w:pPr>
        <w:spacing w:before="322" w:line="317" w:lineRule="exact"/>
        <w:jc w:val="center"/>
        <w:rPr>
          <w:b/>
          <w:bCs/>
          <w:color w:val="000000"/>
          <w:sz w:val="28"/>
          <w:szCs w:val="28"/>
        </w:rPr>
      </w:pPr>
    </w:p>
    <w:p w:rsidR="009F4724" w:rsidRPr="00B902DA" w:rsidRDefault="009F4724" w:rsidP="009F4724">
      <w:pPr>
        <w:spacing w:before="322" w:line="317" w:lineRule="exact"/>
        <w:jc w:val="center"/>
        <w:rPr>
          <w:b/>
          <w:bCs/>
          <w:color w:val="000000"/>
          <w:sz w:val="28"/>
          <w:szCs w:val="28"/>
        </w:rPr>
      </w:pPr>
    </w:p>
    <w:p w:rsidR="00D54EF5" w:rsidRPr="00B902DA" w:rsidRDefault="00E94E17" w:rsidP="009F4724">
      <w:pPr>
        <w:spacing w:before="322" w:line="317" w:lineRule="exact"/>
        <w:jc w:val="center"/>
        <w:rPr>
          <w:b/>
          <w:bCs/>
          <w:color w:val="000000"/>
          <w:sz w:val="28"/>
          <w:szCs w:val="28"/>
        </w:rPr>
      </w:pPr>
      <w:r w:rsidRPr="00B902DA">
        <w:rPr>
          <w:b/>
          <w:bCs/>
          <w:color w:val="000000"/>
          <w:sz w:val="28"/>
          <w:szCs w:val="28"/>
        </w:rPr>
        <w:lastRenderedPageBreak/>
        <w:t>4</w:t>
      </w:r>
      <w:r w:rsidR="00D54EF5" w:rsidRPr="00B902DA">
        <w:rPr>
          <w:b/>
          <w:bCs/>
          <w:color w:val="000000"/>
          <w:sz w:val="28"/>
          <w:szCs w:val="28"/>
        </w:rPr>
        <w:t>. Перечень основных мероприятий программы</w:t>
      </w:r>
    </w:p>
    <w:p w:rsidR="009F4724" w:rsidRPr="00B902DA" w:rsidRDefault="009F4724" w:rsidP="00927E5E">
      <w:pPr>
        <w:tabs>
          <w:tab w:val="left" w:pos="142"/>
        </w:tabs>
        <w:ind w:left="10" w:firstLine="701"/>
        <w:jc w:val="both"/>
        <w:rPr>
          <w:color w:val="000000"/>
          <w:sz w:val="28"/>
          <w:szCs w:val="28"/>
        </w:rPr>
      </w:pPr>
    </w:p>
    <w:p w:rsidR="00D54EF5" w:rsidRPr="00B902DA" w:rsidRDefault="00D54EF5" w:rsidP="00927E5E">
      <w:pPr>
        <w:tabs>
          <w:tab w:val="left" w:pos="142"/>
        </w:tabs>
        <w:ind w:left="10" w:firstLine="701"/>
        <w:jc w:val="both"/>
        <w:rPr>
          <w:color w:val="000000"/>
          <w:sz w:val="28"/>
          <w:szCs w:val="28"/>
        </w:rPr>
      </w:pPr>
      <w:r w:rsidRPr="00B902DA">
        <w:rPr>
          <w:color w:val="000000"/>
          <w:sz w:val="28"/>
          <w:szCs w:val="28"/>
        </w:rPr>
        <w:t>Для реализации мероприятий программы необходимы следующие порядки:</w:t>
      </w:r>
    </w:p>
    <w:p w:rsidR="00D54EF5" w:rsidRPr="00B902DA" w:rsidRDefault="00D54EF5" w:rsidP="00927E5E">
      <w:pPr>
        <w:tabs>
          <w:tab w:val="left" w:pos="142"/>
        </w:tabs>
        <w:ind w:left="10" w:firstLine="701"/>
        <w:jc w:val="both"/>
        <w:rPr>
          <w:color w:val="000000"/>
          <w:sz w:val="28"/>
          <w:szCs w:val="28"/>
        </w:rPr>
      </w:pPr>
      <w:r w:rsidRPr="00B902DA">
        <w:rPr>
          <w:color w:val="000000"/>
          <w:sz w:val="28"/>
          <w:szCs w:val="28"/>
        </w:rPr>
        <w:t xml:space="preserve">- Порядок и условия признания </w:t>
      </w:r>
      <w:r w:rsidR="003126F6" w:rsidRPr="00B902DA">
        <w:rPr>
          <w:color w:val="000000"/>
          <w:sz w:val="28"/>
          <w:szCs w:val="28"/>
        </w:rPr>
        <w:t>молодой семьи,</w:t>
      </w:r>
      <w:r w:rsidRPr="00B902DA">
        <w:rPr>
          <w:color w:val="000000"/>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w:t>
      </w:r>
      <w:r w:rsidR="00205B70" w:rsidRPr="00B902DA">
        <w:rPr>
          <w:color w:val="000000"/>
          <w:sz w:val="28"/>
          <w:szCs w:val="28"/>
        </w:rPr>
        <w:t>оставляемой социальной выплаты : (приложение№1 к программе)</w:t>
      </w:r>
      <w:r w:rsidRPr="00B902DA">
        <w:rPr>
          <w:color w:val="000000"/>
          <w:sz w:val="28"/>
          <w:szCs w:val="28"/>
        </w:rPr>
        <w:t xml:space="preserve"> </w:t>
      </w:r>
    </w:p>
    <w:p w:rsidR="00D54EF5" w:rsidRPr="00B902DA" w:rsidRDefault="00D54EF5" w:rsidP="00927E5E">
      <w:pPr>
        <w:tabs>
          <w:tab w:val="left" w:pos="142"/>
        </w:tabs>
        <w:ind w:left="10" w:firstLine="701"/>
        <w:jc w:val="both"/>
        <w:rPr>
          <w:color w:val="000000"/>
          <w:sz w:val="28"/>
          <w:szCs w:val="28"/>
        </w:rPr>
      </w:pPr>
      <w:r w:rsidRPr="00B902DA">
        <w:rPr>
          <w:color w:val="000000"/>
          <w:sz w:val="28"/>
          <w:szCs w:val="28"/>
        </w:rPr>
        <w:t>- Порядок форми</w:t>
      </w:r>
      <w:r w:rsidR="00D21EA0" w:rsidRPr="00B902DA">
        <w:rPr>
          <w:color w:val="000000"/>
          <w:sz w:val="28"/>
          <w:szCs w:val="28"/>
        </w:rPr>
        <w:t>рования администрацией муниципального</w:t>
      </w:r>
      <w:r w:rsidR="00153182" w:rsidRPr="00B902DA">
        <w:rPr>
          <w:color w:val="000000"/>
          <w:sz w:val="28"/>
          <w:szCs w:val="28"/>
        </w:rPr>
        <w:t xml:space="preserve"> округа с</w:t>
      </w:r>
      <w:r w:rsidR="003126F6" w:rsidRPr="00B902DA">
        <w:rPr>
          <w:color w:val="000000"/>
          <w:sz w:val="28"/>
          <w:szCs w:val="28"/>
        </w:rPr>
        <w:t>писков молодых семей</w:t>
      </w:r>
      <w:r w:rsidR="00205B70" w:rsidRPr="00B902DA">
        <w:rPr>
          <w:color w:val="000000"/>
          <w:sz w:val="28"/>
          <w:szCs w:val="28"/>
        </w:rPr>
        <w:t xml:space="preserve">-участниц программы «Обеспечение жильем </w:t>
      </w:r>
      <w:r w:rsidR="00153182" w:rsidRPr="00B902DA">
        <w:rPr>
          <w:color w:val="000000"/>
          <w:sz w:val="28"/>
          <w:szCs w:val="28"/>
        </w:rPr>
        <w:t>семей</w:t>
      </w:r>
      <w:r w:rsidR="00205B70" w:rsidRPr="00B902DA">
        <w:rPr>
          <w:color w:val="000000"/>
          <w:sz w:val="28"/>
          <w:szCs w:val="28"/>
        </w:rPr>
        <w:t xml:space="preserve"> на 2025-2027гг»</w:t>
      </w:r>
      <w:r w:rsidR="00153182" w:rsidRPr="00B902DA">
        <w:rPr>
          <w:color w:val="000000"/>
          <w:sz w:val="28"/>
          <w:szCs w:val="28"/>
        </w:rPr>
        <w:t xml:space="preserve"> </w:t>
      </w:r>
      <w:r w:rsidR="003126F6" w:rsidRPr="00B902DA">
        <w:rPr>
          <w:color w:val="000000"/>
          <w:sz w:val="28"/>
          <w:szCs w:val="28"/>
        </w:rPr>
        <w:t>изъявивших</w:t>
      </w:r>
      <w:r w:rsidR="00153182" w:rsidRPr="00B902DA">
        <w:rPr>
          <w:color w:val="000000"/>
          <w:sz w:val="28"/>
          <w:szCs w:val="28"/>
        </w:rPr>
        <w:t xml:space="preserve"> желание получить социальную выплату на приобретение(строительство) жилья в планируем  году</w:t>
      </w:r>
      <w:r w:rsidR="00205B70" w:rsidRPr="00B902DA">
        <w:rPr>
          <w:color w:val="000000"/>
          <w:sz w:val="28"/>
          <w:szCs w:val="28"/>
        </w:rPr>
        <w:t>: (приложение №2 к программе)</w:t>
      </w:r>
    </w:p>
    <w:p w:rsidR="00D54EF5" w:rsidRPr="00B902DA" w:rsidRDefault="00D54EF5" w:rsidP="00927E5E">
      <w:pPr>
        <w:tabs>
          <w:tab w:val="left" w:pos="142"/>
        </w:tabs>
        <w:ind w:left="10" w:firstLine="701"/>
        <w:jc w:val="both"/>
        <w:rPr>
          <w:color w:val="000000"/>
          <w:sz w:val="28"/>
          <w:szCs w:val="28"/>
        </w:rPr>
      </w:pPr>
      <w:r w:rsidRPr="00B902DA">
        <w:rPr>
          <w:color w:val="000000"/>
          <w:sz w:val="28"/>
          <w:szCs w:val="28"/>
        </w:rPr>
        <w:t>- Порядок внесения изменений в утвержденные списки молодых семей - претендентов</w:t>
      </w:r>
      <w:r w:rsidR="00205B70" w:rsidRPr="00B902DA">
        <w:rPr>
          <w:color w:val="000000"/>
          <w:sz w:val="28"/>
          <w:szCs w:val="28"/>
        </w:rPr>
        <w:t xml:space="preserve"> на получение социальных выплат:(приложение №3 к программе)</w:t>
      </w:r>
    </w:p>
    <w:p w:rsidR="00D54EF5" w:rsidRPr="00B902DA" w:rsidRDefault="00D54EF5" w:rsidP="00927E5E">
      <w:pPr>
        <w:tabs>
          <w:tab w:val="left" w:pos="142"/>
        </w:tabs>
        <w:ind w:left="10" w:firstLine="701"/>
        <w:jc w:val="both"/>
        <w:rPr>
          <w:color w:val="000000"/>
          <w:sz w:val="28"/>
          <w:szCs w:val="28"/>
        </w:rPr>
      </w:pPr>
      <w:r w:rsidRPr="00B902DA">
        <w:rPr>
          <w:color w:val="000000"/>
          <w:sz w:val="28"/>
          <w:szCs w:val="28"/>
        </w:rPr>
        <w:t>- Правила  предоставления  молодым  семьям  социальных выплат  на приобретение (строительство) жилья и их использ</w:t>
      </w:r>
      <w:r w:rsidR="00205B70" w:rsidRPr="00B902DA">
        <w:rPr>
          <w:color w:val="000000"/>
          <w:sz w:val="28"/>
          <w:szCs w:val="28"/>
        </w:rPr>
        <w:t xml:space="preserve">ования (приложение </w:t>
      </w:r>
      <w:r w:rsidR="00B313BE" w:rsidRPr="00B902DA">
        <w:rPr>
          <w:color w:val="000000"/>
          <w:sz w:val="28"/>
          <w:szCs w:val="28"/>
        </w:rPr>
        <w:t>№4 к программе)</w:t>
      </w:r>
    </w:p>
    <w:p w:rsidR="00490F48" w:rsidRPr="00B902DA" w:rsidRDefault="007752A4" w:rsidP="00A77F21">
      <w:pPr>
        <w:tabs>
          <w:tab w:val="left" w:pos="142"/>
        </w:tabs>
        <w:ind w:left="10" w:firstLine="701"/>
        <w:jc w:val="both"/>
        <w:rPr>
          <w:b/>
          <w:bCs/>
          <w:color w:val="000000"/>
          <w:sz w:val="28"/>
          <w:szCs w:val="28"/>
        </w:rPr>
      </w:pPr>
      <w:r w:rsidRPr="00B902DA">
        <w:rPr>
          <w:color w:val="000000"/>
          <w:sz w:val="28"/>
          <w:szCs w:val="28"/>
        </w:rPr>
        <w:t xml:space="preserve">Перечень основных мероприятий программы представлен в </w:t>
      </w:r>
      <w:r w:rsidR="003126F6" w:rsidRPr="00B902DA">
        <w:rPr>
          <w:color w:val="000000"/>
          <w:sz w:val="28"/>
          <w:szCs w:val="28"/>
        </w:rPr>
        <w:t>приложении к</w:t>
      </w:r>
      <w:r w:rsidR="00737601" w:rsidRPr="00B902DA">
        <w:rPr>
          <w:color w:val="000000"/>
          <w:sz w:val="28"/>
          <w:szCs w:val="28"/>
        </w:rPr>
        <w:t xml:space="preserve"> муниципальной программе</w:t>
      </w:r>
      <w:r w:rsidR="00B313BE" w:rsidRPr="00B902DA">
        <w:rPr>
          <w:color w:val="000000"/>
          <w:sz w:val="28"/>
          <w:szCs w:val="28"/>
        </w:rPr>
        <w:t xml:space="preserve"> (п</w:t>
      </w:r>
      <w:r w:rsidR="00F2550E" w:rsidRPr="00B902DA">
        <w:rPr>
          <w:color w:val="000000"/>
          <w:sz w:val="28"/>
          <w:szCs w:val="28"/>
        </w:rPr>
        <w:t>риложение №5</w:t>
      </w:r>
      <w:r w:rsidR="00B313BE" w:rsidRPr="00B902DA">
        <w:rPr>
          <w:color w:val="000000"/>
          <w:sz w:val="28"/>
          <w:szCs w:val="28"/>
        </w:rPr>
        <w:t xml:space="preserve"> к программе)</w:t>
      </w:r>
      <w:r w:rsidR="00F2550E" w:rsidRPr="00B902DA">
        <w:rPr>
          <w:color w:val="000000"/>
          <w:sz w:val="28"/>
          <w:szCs w:val="28"/>
        </w:rPr>
        <w:t>)</w:t>
      </w:r>
    </w:p>
    <w:p w:rsidR="00D54EF5" w:rsidRPr="00B902DA" w:rsidRDefault="00A77F21" w:rsidP="009F4724">
      <w:pPr>
        <w:spacing w:before="235" w:line="317" w:lineRule="exact"/>
        <w:jc w:val="center"/>
        <w:rPr>
          <w:b/>
          <w:bCs/>
          <w:color w:val="000000"/>
          <w:sz w:val="28"/>
          <w:szCs w:val="28"/>
        </w:rPr>
      </w:pPr>
      <w:r w:rsidRPr="00B902DA">
        <w:rPr>
          <w:b/>
          <w:bCs/>
          <w:color w:val="000000"/>
          <w:sz w:val="28"/>
          <w:szCs w:val="28"/>
        </w:rPr>
        <w:t>5</w:t>
      </w:r>
      <w:r w:rsidR="00D54EF5" w:rsidRPr="00B902DA">
        <w:rPr>
          <w:b/>
          <w:bCs/>
          <w:color w:val="000000"/>
          <w:sz w:val="28"/>
          <w:szCs w:val="28"/>
        </w:rPr>
        <w:t>. Описание рисков реализации программы и способов их</w:t>
      </w:r>
    </w:p>
    <w:p w:rsidR="00D54EF5" w:rsidRPr="00B902DA" w:rsidRDefault="00D54EF5" w:rsidP="009F4724">
      <w:pPr>
        <w:spacing w:line="317" w:lineRule="exact"/>
        <w:jc w:val="center"/>
        <w:rPr>
          <w:b/>
          <w:bCs/>
          <w:color w:val="000000"/>
          <w:sz w:val="28"/>
          <w:szCs w:val="28"/>
        </w:rPr>
      </w:pPr>
      <w:r w:rsidRPr="00B902DA">
        <w:rPr>
          <w:b/>
          <w:bCs/>
          <w:color w:val="000000"/>
          <w:sz w:val="28"/>
          <w:szCs w:val="28"/>
        </w:rPr>
        <w:t>минимизации</w:t>
      </w:r>
    </w:p>
    <w:p w:rsidR="00D54EF5" w:rsidRPr="00B902DA" w:rsidRDefault="00D54EF5" w:rsidP="00927E5E">
      <w:pPr>
        <w:spacing w:line="317" w:lineRule="exact"/>
        <w:ind w:left="4162"/>
        <w:jc w:val="both"/>
        <w:rPr>
          <w:b/>
          <w:bCs/>
          <w:color w:val="000000"/>
          <w:sz w:val="28"/>
          <w:szCs w:val="28"/>
        </w:rPr>
      </w:pPr>
    </w:p>
    <w:p w:rsidR="00D54EF5" w:rsidRPr="00B902DA" w:rsidRDefault="00D54EF5" w:rsidP="00927E5E">
      <w:pPr>
        <w:spacing w:line="317" w:lineRule="exact"/>
        <w:ind w:left="5" w:right="38" w:firstLine="691"/>
        <w:jc w:val="both"/>
        <w:rPr>
          <w:color w:val="000000"/>
          <w:sz w:val="28"/>
          <w:szCs w:val="28"/>
        </w:rPr>
      </w:pPr>
      <w:r w:rsidRPr="00B902DA">
        <w:rPr>
          <w:color w:val="000000"/>
          <w:sz w:val="28"/>
          <w:szCs w:val="28"/>
        </w:rPr>
        <w:t xml:space="preserve"> К основным рискам реализации программы, </w:t>
      </w:r>
      <w:r w:rsidR="003126F6" w:rsidRPr="00B902DA">
        <w:rPr>
          <w:color w:val="000000"/>
          <w:sz w:val="28"/>
          <w:szCs w:val="28"/>
        </w:rPr>
        <w:t>которые могут</w:t>
      </w:r>
      <w:r w:rsidRPr="00B902DA">
        <w:rPr>
          <w:color w:val="000000"/>
          <w:sz w:val="28"/>
          <w:szCs w:val="28"/>
        </w:rPr>
        <w:t xml:space="preserve"> препятствовать своевременному достижению запланированных результатов, относятся:</w:t>
      </w:r>
    </w:p>
    <w:p w:rsidR="00D54EF5" w:rsidRPr="00B902DA" w:rsidRDefault="00D54EF5" w:rsidP="00927E5E">
      <w:pPr>
        <w:spacing w:line="317" w:lineRule="exact"/>
        <w:ind w:left="5" w:right="58" w:firstLine="691"/>
        <w:jc w:val="both"/>
        <w:rPr>
          <w:color w:val="000000"/>
          <w:sz w:val="28"/>
          <w:szCs w:val="28"/>
        </w:rPr>
      </w:pPr>
      <w:r w:rsidRPr="00B902DA">
        <w:rPr>
          <w:color w:val="000000"/>
          <w:sz w:val="28"/>
          <w:szCs w:val="28"/>
        </w:rPr>
        <w:t>- законодательные риски, обусловленные изменением условий реализации программы;</w:t>
      </w:r>
    </w:p>
    <w:p w:rsidR="00D54EF5" w:rsidRPr="00B902DA" w:rsidRDefault="00D54EF5" w:rsidP="00927E5E">
      <w:pPr>
        <w:spacing w:line="317" w:lineRule="exact"/>
        <w:ind w:left="5" w:right="53" w:firstLine="691"/>
        <w:jc w:val="both"/>
        <w:rPr>
          <w:color w:val="000000"/>
          <w:sz w:val="28"/>
          <w:szCs w:val="28"/>
        </w:rPr>
      </w:pPr>
      <w:r w:rsidRPr="00B902DA">
        <w:rPr>
          <w:color w:val="000000"/>
          <w:sz w:val="28"/>
          <w:szCs w:val="28"/>
        </w:rPr>
        <w:t>- финансовые риски, обусловленные снижением и / или отсутствием финансирования программы.</w:t>
      </w:r>
    </w:p>
    <w:p w:rsidR="00D54EF5" w:rsidRPr="00B902DA" w:rsidRDefault="00D54EF5" w:rsidP="00927E5E">
      <w:pPr>
        <w:spacing w:line="317" w:lineRule="exact"/>
        <w:ind w:left="5" w:right="58" w:firstLine="691"/>
        <w:jc w:val="both"/>
        <w:rPr>
          <w:color w:val="000000"/>
          <w:sz w:val="28"/>
          <w:szCs w:val="28"/>
        </w:rPr>
      </w:pPr>
      <w:r w:rsidRPr="00B902DA">
        <w:rPr>
          <w:color w:val="000000"/>
          <w:sz w:val="28"/>
          <w:szCs w:val="28"/>
        </w:rPr>
        <w:t>Перечисленные риски могут повлечь невыполнение в полном объеме и в установленные сроки мероприятий программы, что в конечном счете отразится на достижении показателей реализации программы.</w:t>
      </w:r>
    </w:p>
    <w:p w:rsidR="00D54EF5" w:rsidRPr="00B902DA" w:rsidRDefault="00D54EF5" w:rsidP="00927E5E">
      <w:pPr>
        <w:spacing w:line="317" w:lineRule="exact"/>
        <w:ind w:left="5" w:firstLine="691"/>
        <w:jc w:val="both"/>
        <w:rPr>
          <w:color w:val="000000"/>
          <w:sz w:val="28"/>
          <w:szCs w:val="28"/>
        </w:rPr>
      </w:pPr>
      <w:r w:rsidRPr="00B902DA">
        <w:rPr>
          <w:color w:val="000000"/>
          <w:sz w:val="28"/>
          <w:szCs w:val="28"/>
        </w:rPr>
        <w:t>Способами ограничения рисков будут являться:</w:t>
      </w:r>
    </w:p>
    <w:p w:rsidR="00D54EF5" w:rsidRPr="00B902DA" w:rsidRDefault="00D54EF5" w:rsidP="00927E5E">
      <w:pPr>
        <w:spacing w:line="317" w:lineRule="exact"/>
        <w:ind w:left="5" w:right="48" w:firstLine="691"/>
        <w:jc w:val="both"/>
        <w:rPr>
          <w:color w:val="000000"/>
          <w:sz w:val="28"/>
          <w:szCs w:val="28"/>
        </w:rPr>
      </w:pPr>
      <w:r w:rsidRPr="00B902DA">
        <w:rPr>
          <w:color w:val="000000"/>
          <w:sz w:val="28"/>
          <w:szCs w:val="28"/>
        </w:rPr>
        <w:t>- подготовка и анализ ежемесячных и ежеквартальных отчетов о ходе реализации выполнения программы;</w:t>
      </w:r>
    </w:p>
    <w:p w:rsidR="00D54EF5" w:rsidRPr="00B902DA" w:rsidRDefault="00D54EF5" w:rsidP="00927E5E">
      <w:pPr>
        <w:spacing w:line="317" w:lineRule="exact"/>
        <w:ind w:left="5" w:right="48" w:firstLine="691"/>
        <w:jc w:val="both"/>
        <w:rPr>
          <w:color w:val="000000"/>
          <w:sz w:val="28"/>
          <w:szCs w:val="28"/>
        </w:rPr>
      </w:pPr>
      <w:r w:rsidRPr="00B902DA">
        <w:rPr>
          <w:color w:val="000000"/>
          <w:sz w:val="28"/>
          <w:szCs w:val="28"/>
        </w:rPr>
        <w:t>- обеспечение эффективного взаимодействия ответственного исполнителя и участников программы (в том числе за счет контроля реализации соглашений);</w:t>
      </w:r>
    </w:p>
    <w:p w:rsidR="00BB64C1" w:rsidRPr="00B902DA" w:rsidRDefault="00BB64C1" w:rsidP="00927E5E">
      <w:pPr>
        <w:spacing w:line="317" w:lineRule="exact"/>
        <w:ind w:left="5" w:right="48" w:firstLine="691"/>
        <w:jc w:val="both"/>
        <w:rPr>
          <w:color w:val="000000"/>
          <w:sz w:val="28"/>
          <w:szCs w:val="28"/>
        </w:rPr>
      </w:pPr>
    </w:p>
    <w:p w:rsidR="00BB64C1" w:rsidRPr="00B902DA" w:rsidRDefault="009F4724" w:rsidP="009F4724">
      <w:pPr>
        <w:jc w:val="center"/>
        <w:rPr>
          <w:b/>
          <w:bCs/>
          <w:sz w:val="28"/>
          <w:szCs w:val="28"/>
        </w:rPr>
      </w:pPr>
      <w:r w:rsidRPr="00B902DA">
        <w:rPr>
          <w:b/>
          <w:bCs/>
          <w:sz w:val="28"/>
          <w:szCs w:val="28"/>
        </w:rPr>
        <w:t>6.</w:t>
      </w:r>
      <w:r w:rsidR="00BB64C1" w:rsidRPr="00B902DA">
        <w:rPr>
          <w:b/>
          <w:bCs/>
          <w:sz w:val="28"/>
          <w:szCs w:val="28"/>
        </w:rPr>
        <w:t>Целевые индикаторы и показатели программы</w:t>
      </w:r>
    </w:p>
    <w:p w:rsidR="00BB64C1" w:rsidRPr="00B902DA" w:rsidRDefault="00BB64C1" w:rsidP="00BB64C1">
      <w:pPr>
        <w:rPr>
          <w:b/>
          <w:bCs/>
          <w:sz w:val="28"/>
          <w:szCs w:val="28"/>
        </w:rPr>
      </w:pPr>
    </w:p>
    <w:p w:rsidR="00BB64C1" w:rsidRPr="00B902DA" w:rsidRDefault="00BB64C1" w:rsidP="00BB64C1">
      <w:pPr>
        <w:jc w:val="both"/>
        <w:rPr>
          <w:sz w:val="28"/>
          <w:szCs w:val="28"/>
        </w:rPr>
      </w:pPr>
      <w:r w:rsidRPr="00B902DA">
        <w:rPr>
          <w:sz w:val="28"/>
          <w:szCs w:val="28"/>
        </w:rPr>
        <w:t>Количество молодых семей, улучшивших жилищные   условия (в том числе с использованием заемных средств) за счет средств местного бюджета - 18</w:t>
      </w:r>
    </w:p>
    <w:p w:rsidR="00BB64C1" w:rsidRPr="00B902DA" w:rsidRDefault="00BB64C1" w:rsidP="00BB64C1">
      <w:pPr>
        <w:jc w:val="both"/>
        <w:rPr>
          <w:sz w:val="28"/>
          <w:szCs w:val="28"/>
        </w:rPr>
      </w:pPr>
      <w:r w:rsidRPr="00B902DA">
        <w:rPr>
          <w:sz w:val="28"/>
          <w:szCs w:val="28"/>
        </w:rPr>
        <w:t>Доля молодых семей, улучшивших жилищные условия в общем количестве молодых семей, нуждающихся в улучшении жилищных условий: 2025г. – 65%. 2026 - 65%, 2027г. – 65%.</w:t>
      </w:r>
    </w:p>
    <w:p w:rsidR="00BB64C1" w:rsidRPr="00B902DA" w:rsidRDefault="00BB64C1" w:rsidP="00BB64C1">
      <w:pPr>
        <w:jc w:val="both"/>
        <w:rPr>
          <w:sz w:val="28"/>
          <w:szCs w:val="28"/>
        </w:rPr>
      </w:pPr>
      <w:r w:rsidRPr="00B902DA">
        <w:rPr>
          <w:sz w:val="28"/>
          <w:szCs w:val="28"/>
        </w:rPr>
        <w:t>Доля оплаченных свидетельств в общем количестве свидетельств, выданных молодым семьям с 2025-2027 годы – 100%</w:t>
      </w:r>
    </w:p>
    <w:p w:rsidR="00BB64C1" w:rsidRPr="00B902DA" w:rsidRDefault="00BB64C1" w:rsidP="00BB64C1">
      <w:pPr>
        <w:rPr>
          <w:sz w:val="28"/>
          <w:szCs w:val="28"/>
        </w:rPr>
      </w:pPr>
    </w:p>
    <w:p w:rsidR="00A15487" w:rsidRPr="00B902DA" w:rsidRDefault="00A15487" w:rsidP="00C320CE">
      <w:pPr>
        <w:ind w:left="68"/>
        <w:jc w:val="right"/>
        <w:rPr>
          <w:bCs/>
          <w:color w:val="000000"/>
          <w:sz w:val="28"/>
          <w:szCs w:val="28"/>
        </w:rPr>
      </w:pPr>
      <w:r w:rsidRPr="00B902DA">
        <w:rPr>
          <w:bCs/>
          <w:color w:val="000000"/>
          <w:sz w:val="28"/>
          <w:szCs w:val="28"/>
        </w:rPr>
        <w:t>Приложение</w:t>
      </w:r>
      <w:r w:rsidR="00D27082" w:rsidRPr="00B902DA">
        <w:rPr>
          <w:bCs/>
          <w:color w:val="000000"/>
          <w:sz w:val="28"/>
          <w:szCs w:val="28"/>
        </w:rPr>
        <w:t>№1</w:t>
      </w:r>
    </w:p>
    <w:p w:rsidR="00C320CE" w:rsidRPr="00B902DA" w:rsidRDefault="00A828EF" w:rsidP="00C320CE">
      <w:pPr>
        <w:ind w:left="68"/>
        <w:jc w:val="right"/>
        <w:rPr>
          <w:bCs/>
          <w:color w:val="000000"/>
          <w:sz w:val="28"/>
          <w:szCs w:val="28"/>
        </w:rPr>
      </w:pPr>
      <w:r w:rsidRPr="00B902DA">
        <w:rPr>
          <w:bCs/>
          <w:color w:val="000000"/>
          <w:sz w:val="28"/>
          <w:szCs w:val="28"/>
        </w:rPr>
        <w:t xml:space="preserve"> к </w:t>
      </w:r>
      <w:r w:rsidR="009F4724" w:rsidRPr="00B902DA">
        <w:rPr>
          <w:bCs/>
          <w:color w:val="000000"/>
          <w:sz w:val="28"/>
          <w:szCs w:val="28"/>
        </w:rPr>
        <w:t xml:space="preserve"> муниципальной</w:t>
      </w:r>
    </w:p>
    <w:p w:rsidR="00C320CE" w:rsidRPr="00B902DA" w:rsidRDefault="009F4724" w:rsidP="00C320CE">
      <w:pPr>
        <w:ind w:left="68"/>
        <w:jc w:val="right"/>
        <w:rPr>
          <w:bCs/>
          <w:color w:val="000000"/>
          <w:sz w:val="28"/>
          <w:szCs w:val="28"/>
        </w:rPr>
      </w:pPr>
      <w:r w:rsidRPr="00B902DA">
        <w:rPr>
          <w:bCs/>
          <w:color w:val="000000"/>
          <w:sz w:val="28"/>
          <w:szCs w:val="28"/>
        </w:rPr>
        <w:t>программе «Обеспечение</w:t>
      </w:r>
    </w:p>
    <w:p w:rsidR="00A75909" w:rsidRPr="00B902DA" w:rsidRDefault="00C320CE" w:rsidP="00C320CE">
      <w:pPr>
        <w:ind w:left="68"/>
        <w:jc w:val="right"/>
        <w:rPr>
          <w:bCs/>
          <w:color w:val="000000"/>
          <w:sz w:val="28"/>
          <w:szCs w:val="28"/>
        </w:rPr>
      </w:pPr>
      <w:r w:rsidRPr="00B902DA">
        <w:rPr>
          <w:bCs/>
          <w:color w:val="000000"/>
          <w:sz w:val="28"/>
          <w:szCs w:val="28"/>
        </w:rPr>
        <w:t>жильем молодых семей</w:t>
      </w:r>
    </w:p>
    <w:p w:rsidR="00897030" w:rsidRPr="00B902DA" w:rsidRDefault="00A75909" w:rsidP="00C320CE">
      <w:pPr>
        <w:ind w:left="68"/>
        <w:jc w:val="right"/>
        <w:rPr>
          <w:bCs/>
          <w:color w:val="000000"/>
          <w:sz w:val="28"/>
          <w:szCs w:val="28"/>
        </w:rPr>
      </w:pPr>
      <w:r w:rsidRPr="00B902DA">
        <w:rPr>
          <w:bCs/>
          <w:color w:val="000000"/>
          <w:sz w:val="28"/>
          <w:szCs w:val="28"/>
        </w:rPr>
        <w:t xml:space="preserve"> на 2025-2027гг</w:t>
      </w:r>
      <w:r w:rsidR="00C320CE" w:rsidRPr="00B902DA">
        <w:rPr>
          <w:bCs/>
          <w:color w:val="000000"/>
          <w:sz w:val="28"/>
          <w:szCs w:val="28"/>
        </w:rPr>
        <w:t>»</w:t>
      </w:r>
    </w:p>
    <w:p w:rsidR="00A828EF" w:rsidRPr="00B902DA" w:rsidRDefault="00897030" w:rsidP="00737601">
      <w:pPr>
        <w:ind w:left="68"/>
        <w:jc w:val="center"/>
        <w:rPr>
          <w:b/>
          <w:bCs/>
          <w:color w:val="000000"/>
          <w:sz w:val="28"/>
          <w:szCs w:val="28"/>
        </w:rPr>
      </w:pPr>
      <w:r w:rsidRPr="00B902DA">
        <w:rPr>
          <w:bCs/>
          <w:color w:val="000000"/>
          <w:sz w:val="28"/>
          <w:szCs w:val="28"/>
        </w:rPr>
        <w:t xml:space="preserve">                              </w:t>
      </w:r>
      <w:r w:rsidR="00927E5E" w:rsidRPr="00B902DA">
        <w:rPr>
          <w:bCs/>
          <w:color w:val="000000"/>
          <w:sz w:val="28"/>
          <w:szCs w:val="28"/>
        </w:rPr>
        <w:t xml:space="preserve">                               </w:t>
      </w:r>
      <w:r w:rsidRPr="00B902DA">
        <w:rPr>
          <w:bCs/>
          <w:color w:val="000000"/>
          <w:sz w:val="28"/>
          <w:szCs w:val="28"/>
        </w:rPr>
        <w:t xml:space="preserve"> </w:t>
      </w:r>
      <w:r w:rsidR="002F2DA8" w:rsidRPr="00B902DA">
        <w:rPr>
          <w:bCs/>
          <w:color w:val="000000"/>
          <w:sz w:val="28"/>
          <w:szCs w:val="28"/>
        </w:rPr>
        <w:t xml:space="preserve">  </w:t>
      </w:r>
      <w:r w:rsidR="00F45AB6" w:rsidRPr="00B902DA">
        <w:rPr>
          <w:bCs/>
          <w:color w:val="000000"/>
          <w:sz w:val="28"/>
          <w:szCs w:val="28"/>
        </w:rPr>
        <w:t xml:space="preserve">                               </w:t>
      </w:r>
      <w:r w:rsidRPr="00B902DA">
        <w:rPr>
          <w:bCs/>
          <w:color w:val="000000"/>
          <w:sz w:val="28"/>
          <w:szCs w:val="28"/>
        </w:rPr>
        <w:t xml:space="preserve">  </w:t>
      </w:r>
      <w:r w:rsidR="00A228FB" w:rsidRPr="00B902DA">
        <w:rPr>
          <w:bCs/>
          <w:color w:val="000000"/>
          <w:sz w:val="28"/>
          <w:szCs w:val="28"/>
        </w:rPr>
        <w:t xml:space="preserve"> </w:t>
      </w:r>
      <w:r w:rsidR="00A828EF" w:rsidRPr="00B902DA">
        <w:rPr>
          <w:bCs/>
          <w:color w:val="000000"/>
          <w:sz w:val="28"/>
          <w:szCs w:val="28"/>
        </w:rPr>
        <w:t xml:space="preserve">                                                                                     </w:t>
      </w:r>
    </w:p>
    <w:p w:rsidR="00D54EF5" w:rsidRPr="00B902DA" w:rsidRDefault="00D54EF5" w:rsidP="00BE5EB2">
      <w:pPr>
        <w:spacing w:before="341" w:line="317" w:lineRule="exact"/>
        <w:ind w:left="67"/>
        <w:rPr>
          <w:b/>
          <w:bCs/>
          <w:color w:val="000000"/>
          <w:sz w:val="28"/>
          <w:szCs w:val="28"/>
        </w:rPr>
      </w:pPr>
    </w:p>
    <w:p w:rsidR="00BD3493" w:rsidRPr="00B902DA" w:rsidRDefault="00A828EF" w:rsidP="00B902DA">
      <w:pPr>
        <w:pStyle w:val="af2"/>
        <w:ind w:left="720"/>
        <w:jc w:val="center"/>
        <w:rPr>
          <w:rFonts w:ascii="Times New Roman" w:hAnsi="Times New Roman"/>
          <w:b/>
          <w:spacing w:val="2"/>
          <w:sz w:val="28"/>
          <w:szCs w:val="28"/>
          <w:shd w:val="clear" w:color="auto" w:fill="FFFFFF"/>
        </w:rPr>
      </w:pPr>
      <w:r w:rsidRPr="00B902DA">
        <w:rPr>
          <w:rFonts w:ascii="Times New Roman" w:hAnsi="Times New Roman"/>
          <w:b/>
          <w:spacing w:val="2"/>
          <w:sz w:val="28"/>
          <w:szCs w:val="28"/>
          <w:shd w:val="clear" w:color="auto" w:fill="FFFFFF"/>
        </w:rPr>
        <w:t>П</w:t>
      </w:r>
      <w:r w:rsidR="00BD3493" w:rsidRPr="00B902DA">
        <w:rPr>
          <w:rFonts w:ascii="Times New Roman" w:hAnsi="Times New Roman"/>
          <w:b/>
          <w:spacing w:val="2"/>
          <w:sz w:val="28"/>
          <w:szCs w:val="28"/>
          <w:shd w:val="clear" w:color="auto" w:fill="FFFFFF"/>
        </w:rPr>
        <w:t>орядок и условия</w:t>
      </w:r>
    </w:p>
    <w:p w:rsidR="00BD3493" w:rsidRPr="00B902DA" w:rsidRDefault="00BD3493" w:rsidP="00B902DA">
      <w:pPr>
        <w:pStyle w:val="af2"/>
        <w:ind w:left="720"/>
        <w:jc w:val="center"/>
        <w:rPr>
          <w:rFonts w:ascii="Times New Roman" w:hAnsi="Times New Roman"/>
          <w:b/>
          <w:sz w:val="28"/>
          <w:szCs w:val="28"/>
        </w:rPr>
      </w:pPr>
      <w:r w:rsidRPr="00B902DA">
        <w:rPr>
          <w:rFonts w:ascii="Times New Roman" w:hAnsi="Times New Roman"/>
          <w:b/>
          <w:spacing w:val="2"/>
          <w:sz w:val="28"/>
          <w:szCs w:val="28"/>
          <w:shd w:val="clear" w:color="auto" w:fill="FFFFFF"/>
        </w:rPr>
        <w:t xml:space="preserve">признания </w:t>
      </w:r>
      <w:r w:rsidR="003126F6" w:rsidRPr="00B902DA">
        <w:rPr>
          <w:rFonts w:ascii="Times New Roman" w:hAnsi="Times New Roman"/>
          <w:b/>
          <w:spacing w:val="2"/>
          <w:sz w:val="28"/>
          <w:szCs w:val="28"/>
          <w:shd w:val="clear" w:color="auto" w:fill="FFFFFF"/>
        </w:rPr>
        <w:t>молодой семьи,</w:t>
      </w:r>
      <w:r w:rsidRPr="00B902DA">
        <w:rPr>
          <w:rFonts w:ascii="Times New Roman" w:hAnsi="Times New Roman"/>
          <w:b/>
          <w:spacing w:val="2"/>
          <w:sz w:val="28"/>
          <w:szCs w:val="28"/>
          <w:shd w:val="clear" w:color="auto" w:fill="FFFFFF"/>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902DA" w:rsidRDefault="00B902DA"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1. Настоящие Порядок и условия устанавливают на территории </w:t>
      </w:r>
      <w:r w:rsidR="002F2DA8" w:rsidRPr="00B902DA">
        <w:rPr>
          <w:spacing w:val="2"/>
          <w:sz w:val="28"/>
          <w:szCs w:val="28"/>
        </w:rPr>
        <w:t xml:space="preserve"> </w:t>
      </w:r>
      <w:r w:rsidRPr="00B902DA">
        <w:rPr>
          <w:spacing w:val="2"/>
          <w:sz w:val="28"/>
          <w:szCs w:val="28"/>
        </w:rPr>
        <w:t xml:space="preserve"> Петровск-Заба</w:t>
      </w:r>
      <w:r w:rsidR="00A828EF" w:rsidRPr="00B902DA">
        <w:rPr>
          <w:spacing w:val="2"/>
          <w:sz w:val="28"/>
          <w:szCs w:val="28"/>
        </w:rPr>
        <w:t>й</w:t>
      </w:r>
      <w:r w:rsidR="002F2DA8" w:rsidRPr="00B902DA">
        <w:rPr>
          <w:spacing w:val="2"/>
          <w:sz w:val="28"/>
          <w:szCs w:val="28"/>
        </w:rPr>
        <w:t>кальского муниципального округа</w:t>
      </w:r>
      <w:r w:rsidRPr="00B902DA">
        <w:rPr>
          <w:spacing w:val="2"/>
          <w:sz w:val="28"/>
          <w:szCs w:val="28"/>
        </w:rPr>
        <w:t xml:space="preserve"> правила и условия признания </w:t>
      </w:r>
      <w:r w:rsidR="003126F6" w:rsidRPr="00B902DA">
        <w:rPr>
          <w:spacing w:val="2"/>
          <w:sz w:val="28"/>
          <w:szCs w:val="28"/>
        </w:rPr>
        <w:t>молодой семьи,</w:t>
      </w:r>
      <w:r w:rsidRPr="00B902DA">
        <w:rPr>
          <w:spacing w:val="2"/>
          <w:sz w:val="28"/>
          <w:szCs w:val="28"/>
        </w:rPr>
        <w:t xml:space="preserve">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(далее - достаточные доходы), в рамках мероприятий муниципальной программы «Обесп</w:t>
      </w:r>
      <w:r w:rsidR="00A828EF" w:rsidRPr="00B902DA">
        <w:rPr>
          <w:spacing w:val="2"/>
          <w:sz w:val="28"/>
          <w:szCs w:val="28"/>
        </w:rPr>
        <w:t>ечение жи</w:t>
      </w:r>
      <w:r w:rsidR="00D21EA0" w:rsidRPr="00B902DA">
        <w:rPr>
          <w:spacing w:val="2"/>
          <w:sz w:val="28"/>
          <w:szCs w:val="28"/>
        </w:rPr>
        <w:t>льем молодых семей 2025</w:t>
      </w:r>
      <w:r w:rsidR="00A828EF" w:rsidRPr="00B902DA">
        <w:rPr>
          <w:spacing w:val="2"/>
          <w:sz w:val="28"/>
          <w:szCs w:val="28"/>
        </w:rPr>
        <w:t>-</w:t>
      </w:r>
      <w:r w:rsidR="00D21EA0" w:rsidRPr="00B902DA">
        <w:rPr>
          <w:spacing w:val="2"/>
          <w:sz w:val="28"/>
          <w:szCs w:val="28"/>
        </w:rPr>
        <w:t>2027</w:t>
      </w:r>
      <w:r w:rsidR="003126F6" w:rsidRPr="00B902DA">
        <w:rPr>
          <w:spacing w:val="2"/>
          <w:sz w:val="28"/>
          <w:szCs w:val="28"/>
        </w:rPr>
        <w:t xml:space="preserve"> годы</w:t>
      </w:r>
      <w:r w:rsidRPr="00B902DA">
        <w:rPr>
          <w:spacing w:val="2"/>
          <w:sz w:val="28"/>
          <w:szCs w:val="28"/>
        </w:rPr>
        <w:t>.</w:t>
      </w:r>
    </w:p>
    <w:p w:rsid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2. В настоящих Порядке и условиях используются следу</w:t>
      </w:r>
      <w:r w:rsidR="00A77F21" w:rsidRPr="00B902DA">
        <w:rPr>
          <w:spacing w:val="2"/>
          <w:sz w:val="28"/>
          <w:szCs w:val="28"/>
        </w:rPr>
        <w:t>ющие определения</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 молодая семья - семья, в том числе имеющая одного ребенка и более, где один из супругов не является гражданином Российской Федерации, а также неполная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а) возраст каждого из супругов либо одного родителя в неполной семье не превышает 35 лет;</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б) молодая семья в установленном порядке признана нуждающейся в жилом помещении;</w:t>
      </w:r>
    </w:p>
    <w:p w:rsidR="00737601"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902DA" w:rsidRDefault="00737601"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2)</w:t>
      </w:r>
      <w:r w:rsidR="00BD3493" w:rsidRPr="00B902DA">
        <w:rPr>
          <w:spacing w:val="2"/>
          <w:sz w:val="28"/>
          <w:szCs w:val="28"/>
        </w:rPr>
        <w:t xml:space="preserve"> расчетная (средняя) стоимость жилья в части, превышающей размер предоставляемой социальной выплаты (далее - расчетная стоимость жилья), - разница между средней стоимостью жилья, определяемой в соответствии с требованиями основного мероприятия</w:t>
      </w:r>
      <w:r w:rsidRPr="00B902DA">
        <w:rPr>
          <w:spacing w:val="2"/>
          <w:sz w:val="28"/>
          <w:szCs w:val="28"/>
        </w:rPr>
        <w:t xml:space="preserve"> муниципальной программы «Обесп</w:t>
      </w:r>
      <w:r w:rsidR="00D21EA0" w:rsidRPr="00B902DA">
        <w:rPr>
          <w:spacing w:val="2"/>
          <w:sz w:val="28"/>
          <w:szCs w:val="28"/>
        </w:rPr>
        <w:t>ечение жильем молодых семей 2025-2027</w:t>
      </w:r>
      <w:r w:rsidRPr="00B902DA">
        <w:rPr>
          <w:spacing w:val="2"/>
          <w:sz w:val="28"/>
          <w:szCs w:val="28"/>
        </w:rPr>
        <w:t>гг»</w:t>
      </w:r>
      <w:r w:rsidR="00BD3493" w:rsidRPr="00B902DA">
        <w:rPr>
          <w:spacing w:val="2"/>
          <w:sz w:val="28"/>
          <w:szCs w:val="28"/>
        </w:rPr>
        <w:t>, и размером предоставляемой молодым семьям социальной выплаты на приобретение жилья или строительство индивидуального жилого дома;</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3) пороговое значение дохода - уровень среднемесячного совокупного дохода молодой семьи, необходимый для получения ипотечного жилищного кредита или займа на рыночных условиях на приобретение жилья или </w:t>
      </w:r>
      <w:r w:rsidRPr="00B902DA">
        <w:rPr>
          <w:spacing w:val="2"/>
          <w:sz w:val="28"/>
          <w:szCs w:val="28"/>
        </w:rPr>
        <w:lastRenderedPageBreak/>
        <w:t>строительство индивидуального жилого дома, соответствующего утвержденным стандартам;</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4) достаточные доходы - необходимый среднемесячный совокупный доход либо иные денежные средства молодой семьи для оплаты расчетной стоимости жилья.</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3. Для признания молодой семьи имеющей достаточные доходы учитываются все виды совокупного семейного дохода, полученные молодой семьей за расчетный период, равный последним шести месяцам, непосредственно предшествующим месяцу подачи документов для участия в основном мероприятии </w:t>
      </w:r>
      <w:r w:rsidR="00F0431C" w:rsidRPr="00B902DA">
        <w:rPr>
          <w:spacing w:val="2"/>
          <w:sz w:val="28"/>
          <w:szCs w:val="28"/>
        </w:rPr>
        <w:t xml:space="preserve">муниципальной программы </w:t>
      </w:r>
      <w:r w:rsidRPr="00B902DA">
        <w:rPr>
          <w:spacing w:val="2"/>
          <w:sz w:val="28"/>
          <w:szCs w:val="28"/>
        </w:rPr>
        <w:t>(далее - расчетный период), иные денежные средства, имеющиеся в наличии у членов молодой семьи, подтвержденные документами в соответствии с пунктом 4 настоящих Порядка и условий, а также средства материнского (семейного) капитала.</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4. Для уч</w:t>
      </w:r>
      <w:r w:rsidR="003126F6" w:rsidRPr="00B902DA">
        <w:rPr>
          <w:spacing w:val="2"/>
          <w:sz w:val="28"/>
          <w:szCs w:val="28"/>
        </w:rPr>
        <w:t>астия</w:t>
      </w:r>
      <w:r w:rsidR="008833D9" w:rsidRPr="00B902DA">
        <w:rPr>
          <w:spacing w:val="2"/>
          <w:sz w:val="28"/>
          <w:szCs w:val="28"/>
        </w:rPr>
        <w:t xml:space="preserve"> молодой семьи в мероприятии пр</w:t>
      </w:r>
      <w:r w:rsidR="003126F6" w:rsidRPr="00B902DA">
        <w:rPr>
          <w:spacing w:val="2"/>
          <w:sz w:val="28"/>
          <w:szCs w:val="28"/>
        </w:rPr>
        <w:t>о</w:t>
      </w:r>
      <w:r w:rsidR="008833D9" w:rsidRPr="00B902DA">
        <w:rPr>
          <w:spacing w:val="2"/>
          <w:sz w:val="28"/>
          <w:szCs w:val="28"/>
        </w:rPr>
        <w:t>г</w:t>
      </w:r>
      <w:r w:rsidR="003126F6" w:rsidRPr="00B902DA">
        <w:rPr>
          <w:spacing w:val="2"/>
          <w:sz w:val="28"/>
          <w:szCs w:val="28"/>
        </w:rPr>
        <w:t>раммы</w:t>
      </w:r>
      <w:r w:rsidR="00F0431C" w:rsidRPr="00B902DA">
        <w:rPr>
          <w:spacing w:val="2"/>
          <w:sz w:val="28"/>
          <w:szCs w:val="28"/>
        </w:rPr>
        <w:t xml:space="preserve"> </w:t>
      </w:r>
      <w:r w:rsidRPr="00B902DA">
        <w:rPr>
          <w:spacing w:val="2"/>
          <w:sz w:val="28"/>
          <w:szCs w:val="28"/>
        </w:rPr>
        <w:t xml:space="preserve">в части признания ее имеющей достаточные доходы она подает в администрацию </w:t>
      </w:r>
      <w:r w:rsidR="002F2DA8" w:rsidRPr="00B902DA">
        <w:rPr>
          <w:spacing w:val="2"/>
          <w:sz w:val="28"/>
          <w:szCs w:val="28"/>
        </w:rPr>
        <w:t xml:space="preserve"> Петровск-</w:t>
      </w:r>
      <w:r w:rsidR="00D21EA0" w:rsidRPr="00B902DA">
        <w:rPr>
          <w:spacing w:val="2"/>
          <w:sz w:val="28"/>
          <w:szCs w:val="28"/>
        </w:rPr>
        <w:t>Забайкальского муниципального ок</w:t>
      </w:r>
      <w:r w:rsidR="002F2DA8" w:rsidRPr="00B902DA">
        <w:rPr>
          <w:spacing w:val="2"/>
          <w:sz w:val="28"/>
          <w:szCs w:val="28"/>
        </w:rPr>
        <w:t>руга</w:t>
      </w:r>
      <w:r w:rsidRPr="00B902DA">
        <w:rPr>
          <w:spacing w:val="2"/>
          <w:sz w:val="28"/>
          <w:szCs w:val="28"/>
        </w:rPr>
        <w:t xml:space="preserve"> следующие документы:</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 копии налоговых деклараций о доходах членов молодой семьи за расчетный период, заверенных налоговыми органами, или другие документы, подтверждающие доходы молодой семьи;</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2) выписки банковских или иных кредитных организаций о размере денежных средств, находящихся на счетах членов молодой семьи (при наличии);</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3) справка о размере (остатке) материнского (семейного) капитала (при наличии государственного сертификата на материнский (семейный) капитал).</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Документы, предусмотренные настоящим пунктом,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5. Молодая семья имеет право </w:t>
      </w:r>
      <w:r w:rsidR="001E19A3" w:rsidRPr="00B902DA">
        <w:rPr>
          <w:spacing w:val="2"/>
          <w:sz w:val="28"/>
          <w:szCs w:val="28"/>
        </w:rPr>
        <w:t>п</w:t>
      </w:r>
      <w:r w:rsidRPr="00B902DA">
        <w:rPr>
          <w:spacing w:val="2"/>
          <w:sz w:val="28"/>
          <w:szCs w:val="28"/>
        </w:rPr>
        <w:t xml:space="preserve">редставлять документы, подтверждающие </w:t>
      </w:r>
      <w:r w:rsidR="001E19A3" w:rsidRPr="00B902DA">
        <w:rPr>
          <w:spacing w:val="2"/>
          <w:sz w:val="28"/>
          <w:szCs w:val="28"/>
        </w:rPr>
        <w:t xml:space="preserve">          </w:t>
      </w:r>
      <w:r w:rsidRPr="00B902DA">
        <w:rPr>
          <w:spacing w:val="2"/>
          <w:sz w:val="28"/>
          <w:szCs w:val="28"/>
        </w:rPr>
        <w:t>требуемые доходы, как в подлинниках, так и в копиях. Копии документов после проверки их соответствия оригиналам заверяются лицом, принимающим документы.</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6. А</w:t>
      </w:r>
      <w:r w:rsidR="002F2DA8" w:rsidRPr="00B902DA">
        <w:rPr>
          <w:spacing w:val="2"/>
          <w:sz w:val="28"/>
          <w:szCs w:val="28"/>
        </w:rPr>
        <w:t>дминистрация Петровск-Забайкальского муниципального округа</w:t>
      </w:r>
      <w:r w:rsidRPr="00B902DA">
        <w:rPr>
          <w:spacing w:val="2"/>
          <w:sz w:val="28"/>
          <w:szCs w:val="28"/>
        </w:rPr>
        <w:t xml:space="preserve"> принимает документы, указанные в пункте 4 настоящих Порядка и условий, в течение одного дня регистрирует их и сообщает молодой семье регистрационный номер и дату регистрации.</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7. Учет доходов молодой семьи при признании ее имеющей достаточные доходы производится</w:t>
      </w:r>
      <w:r w:rsidR="00D21EA0" w:rsidRPr="00B902DA">
        <w:rPr>
          <w:spacing w:val="2"/>
          <w:sz w:val="28"/>
          <w:szCs w:val="28"/>
        </w:rPr>
        <w:t xml:space="preserve"> администрацией Петровск-Забайкальского муниципального округа</w:t>
      </w:r>
      <w:r w:rsidRPr="00B902DA">
        <w:rPr>
          <w:spacing w:val="2"/>
          <w:sz w:val="28"/>
          <w:szCs w:val="28"/>
        </w:rPr>
        <w:t xml:space="preserve"> за расчетный период. Пороговые значения дохода рассчиты</w:t>
      </w:r>
      <w:r w:rsidR="00D21EA0" w:rsidRPr="00B902DA">
        <w:rPr>
          <w:spacing w:val="2"/>
          <w:sz w:val="28"/>
          <w:szCs w:val="28"/>
        </w:rPr>
        <w:t>ваются администрацией муниципального</w:t>
      </w:r>
      <w:r w:rsidRPr="00B902DA">
        <w:rPr>
          <w:spacing w:val="2"/>
          <w:sz w:val="28"/>
          <w:szCs w:val="28"/>
        </w:rPr>
        <w:t xml:space="preserve"> округа и определяются по формуле:</w:t>
      </w:r>
    </w:p>
    <w:p w:rsidR="00BD3493" w:rsidRPr="00B902DA" w:rsidRDefault="00BD3493" w:rsidP="00927E5E">
      <w:pPr>
        <w:pStyle w:val="formattext"/>
        <w:shd w:val="clear" w:color="auto" w:fill="FFFFFF"/>
        <w:spacing w:before="0" w:beforeAutospacing="0" w:after="0" w:afterAutospacing="0" w:line="315" w:lineRule="atLeast"/>
        <w:ind w:left="720"/>
        <w:jc w:val="both"/>
        <w:textAlignment w:val="baseline"/>
        <w:rPr>
          <w:spacing w:val="2"/>
          <w:sz w:val="28"/>
          <w:szCs w:val="28"/>
        </w:rPr>
      </w:pPr>
      <w:r w:rsidRPr="00B902DA">
        <w:rPr>
          <w:spacing w:val="2"/>
          <w:sz w:val="28"/>
          <w:szCs w:val="28"/>
        </w:rPr>
        <w:br/>
      </w:r>
      <w:r w:rsidR="00D8697A" w:rsidRPr="00B902DA">
        <w:rPr>
          <w:noProof/>
          <w:spacing w:val="2"/>
          <w:sz w:val="28"/>
          <w:szCs w:val="28"/>
        </w:rPr>
        <w:drawing>
          <wp:inline distT="0" distB="0" distL="0" distR="0">
            <wp:extent cx="3011805" cy="1023620"/>
            <wp:effectExtent l="0" t="0" r="0" b="5080"/>
            <wp:docPr id="1" name="Рисунок 1" descr="О внесении изменений в постановление Правительства Забайкальского края от 31 декабря 2015 года N 65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 внесении изменений в постановление Правительства Забайкальского края от 31 декабря 2015 года N 656 "/>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1805" cy="1023620"/>
                    </a:xfrm>
                    <a:prstGeom prst="rect">
                      <a:avLst/>
                    </a:prstGeom>
                    <a:noFill/>
                    <a:ln>
                      <a:noFill/>
                    </a:ln>
                  </pic:spPr>
                </pic:pic>
              </a:graphicData>
            </a:graphic>
          </wp:inline>
        </w:drawing>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TI - пороговое значение дохода (в рублях в месяц);</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lastRenderedPageBreak/>
        <w:t>LTV - доля заемных средств в стоимости приобретаемого жилья (в процентах);</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Р - норматив стоимости 1 кв. м общей площади жилого помещения по Петровск-Забайк</w:t>
      </w:r>
      <w:r w:rsidR="002F2DA8" w:rsidRPr="00B902DA">
        <w:rPr>
          <w:spacing w:val="2"/>
          <w:sz w:val="28"/>
          <w:szCs w:val="28"/>
        </w:rPr>
        <w:t>альскому муниципальному округу</w:t>
      </w:r>
      <w:r w:rsidRPr="00B902DA">
        <w:rPr>
          <w:spacing w:val="2"/>
          <w:sz w:val="28"/>
          <w:szCs w:val="28"/>
        </w:rPr>
        <w:t xml:space="preserve"> (в рублях) (далее - норматив);</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n - размер общей площади жилого помещения, определяемой в соответствии с программой (в кв. м);</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i - процентная ставка по кредиту (в процентах в год). Определяется на основе средних на рынке Забайкальского края ставок по жилищным кредитам и займам в рублях;</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t - срок кредита на приобретение жилья (в годах). Определяется на основе средних на рынке Забайкальского края сроков кредитования по жилищным кредитам и займам;</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PI - доля платежа по ипотечному жилищному кредиту в доходах семьи (в процентах). Определяется на основе средних на рынке Забайкальского края условий по доле платежа в доходе.</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8. Доля заемных средств в стоимости приобретаемого жилья определяется как необходимая доля привлечения заемных средств на покупку жилья и рассчитывается по формуле:</w:t>
      </w:r>
    </w:p>
    <w:p w:rsidR="00BD3493" w:rsidRPr="00B902DA" w:rsidRDefault="00BD3493" w:rsidP="00927E5E">
      <w:pPr>
        <w:pStyle w:val="formattext"/>
        <w:shd w:val="clear" w:color="auto" w:fill="FFFFFF"/>
        <w:spacing w:before="0" w:beforeAutospacing="0" w:after="0" w:afterAutospacing="0" w:line="315" w:lineRule="atLeast"/>
        <w:ind w:left="720"/>
        <w:jc w:val="both"/>
        <w:textAlignment w:val="baseline"/>
        <w:rPr>
          <w:spacing w:val="2"/>
          <w:sz w:val="28"/>
          <w:szCs w:val="28"/>
        </w:rPr>
      </w:pPr>
      <w:r w:rsidRPr="00B902DA">
        <w:rPr>
          <w:spacing w:val="2"/>
          <w:sz w:val="28"/>
          <w:szCs w:val="28"/>
        </w:rPr>
        <w:br/>
      </w:r>
      <w:r w:rsidR="00D8697A" w:rsidRPr="00B902DA">
        <w:rPr>
          <w:noProof/>
          <w:spacing w:val="2"/>
          <w:sz w:val="28"/>
          <w:szCs w:val="28"/>
        </w:rPr>
        <w:drawing>
          <wp:inline distT="0" distB="0" distL="0" distR="0">
            <wp:extent cx="2623820" cy="497205"/>
            <wp:effectExtent l="0" t="0" r="5080" b="0"/>
            <wp:docPr id="2" name="Рисунок 2" descr="О внесении изменений в постановление Правительства Забайкальского края от 31 декабря 2015 года N 65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 внесении изменений в постановление Правительства Забайкальского края от 31 декабря 2015 года N 656 "/>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3820" cy="497205"/>
                    </a:xfrm>
                    <a:prstGeom prst="rect">
                      <a:avLst/>
                    </a:prstGeom>
                    <a:noFill/>
                    <a:ln>
                      <a:noFill/>
                    </a:ln>
                  </pic:spPr>
                </pic:pic>
              </a:graphicData>
            </a:graphic>
          </wp:inline>
        </w:drawing>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LTV - доля заемных средств в стоимости приобретаемого жилья (в процентах);</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PS - размер социальной выплаты, определяемой в соответствии с требованиями программы (в рублях);</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DS - размер денежных средств молодой семьи, находящихся на счетах банковских или кредитных организаций, в том числе средств материнского (семейного) капитала (в рублях);</w:t>
      </w:r>
    </w:p>
    <w:p w:rsidR="00BD3493" w:rsidRPr="00B902DA" w:rsidRDefault="00BD3493"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Si - средняя стоимость жилья, определяемая в соответствии с требованиями программы (в рублях).</w:t>
      </w:r>
    </w:p>
    <w:p w:rsidR="00BD3493" w:rsidRPr="00B902DA" w:rsidRDefault="00BD349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9.</w:t>
      </w:r>
      <w:r w:rsidR="00D21EA0" w:rsidRPr="00B902DA">
        <w:rPr>
          <w:spacing w:val="2"/>
          <w:sz w:val="28"/>
          <w:szCs w:val="28"/>
        </w:rPr>
        <w:t xml:space="preserve"> Администрация Петровск-Забайкальского муниципального округа </w:t>
      </w:r>
      <w:r w:rsidRPr="00B902DA">
        <w:rPr>
          <w:spacing w:val="2"/>
          <w:sz w:val="28"/>
          <w:szCs w:val="28"/>
        </w:rPr>
        <w:t>организует работу по проверке сведений, содержащихся в документах, указанных в пункте 4 настоящих Порядка и условий, и в течение 10 рабочих дней с даты представления этих документов принимает решение о признании молодой семьи имеющей достаточные доходы либо о непризнании молодой семьи имеющей достаточные доходы, и в течение 5 рабочих дней со дня принятия решения направляет молодой семье соответствующее уведомление.</w:t>
      </w:r>
    </w:p>
    <w:p w:rsidR="0002271C" w:rsidRPr="00B902DA" w:rsidRDefault="00BD3493" w:rsidP="00B902DA">
      <w:pPr>
        <w:pStyle w:val="formattext"/>
        <w:shd w:val="clear" w:color="auto" w:fill="FFFFFF"/>
        <w:spacing w:before="0" w:beforeAutospacing="0" w:after="0" w:afterAutospacing="0" w:line="315" w:lineRule="atLeast"/>
        <w:ind w:firstLine="851"/>
        <w:jc w:val="both"/>
        <w:textAlignment w:val="baseline"/>
        <w:rPr>
          <w:bCs/>
          <w:color w:val="000000"/>
          <w:sz w:val="28"/>
          <w:szCs w:val="28"/>
        </w:rPr>
      </w:pPr>
      <w:r w:rsidRPr="00B902DA">
        <w:rPr>
          <w:spacing w:val="2"/>
          <w:sz w:val="28"/>
          <w:szCs w:val="28"/>
        </w:rPr>
        <w:t xml:space="preserve">10. Условием признания </w:t>
      </w:r>
      <w:r w:rsidR="003126F6" w:rsidRPr="00B902DA">
        <w:rPr>
          <w:spacing w:val="2"/>
          <w:sz w:val="28"/>
          <w:szCs w:val="28"/>
        </w:rPr>
        <w:t>молодой семьи,</w:t>
      </w:r>
      <w:r w:rsidRPr="00B902DA">
        <w:rPr>
          <w:spacing w:val="2"/>
          <w:sz w:val="28"/>
          <w:szCs w:val="28"/>
        </w:rPr>
        <w:t xml:space="preserve"> имеющей </w:t>
      </w:r>
      <w:r w:rsidR="003126F6" w:rsidRPr="00B902DA">
        <w:rPr>
          <w:spacing w:val="2"/>
          <w:sz w:val="28"/>
          <w:szCs w:val="28"/>
        </w:rPr>
        <w:t>достаточные доходы,</w:t>
      </w:r>
      <w:r w:rsidRPr="00B902DA">
        <w:rPr>
          <w:spacing w:val="2"/>
          <w:sz w:val="28"/>
          <w:szCs w:val="28"/>
        </w:rPr>
        <w:t xml:space="preserve"> является наличие у молодой семьи среднемесячного совокупного дохода не меньше порогового значения дохода.»</w:t>
      </w:r>
      <w:r w:rsidR="00D54EF5" w:rsidRPr="00B902DA">
        <w:rPr>
          <w:bCs/>
          <w:color w:val="000000"/>
          <w:sz w:val="28"/>
          <w:szCs w:val="28"/>
        </w:rPr>
        <w:t xml:space="preserve">  </w:t>
      </w:r>
      <w:r w:rsidR="003126F6" w:rsidRPr="00B902DA">
        <w:rPr>
          <w:bCs/>
          <w:color w:val="000000"/>
          <w:sz w:val="28"/>
          <w:szCs w:val="28"/>
        </w:rPr>
        <w:t xml:space="preserve">                              </w:t>
      </w:r>
      <w:r w:rsidR="004717EC" w:rsidRPr="00B902DA">
        <w:rPr>
          <w:bCs/>
          <w:color w:val="000000"/>
          <w:sz w:val="28"/>
          <w:szCs w:val="28"/>
        </w:rPr>
        <w:t xml:space="preserve">                                          </w:t>
      </w:r>
    </w:p>
    <w:p w:rsidR="0002271C" w:rsidRPr="00B902DA" w:rsidRDefault="0002271C" w:rsidP="00C320CE">
      <w:pPr>
        <w:ind w:left="68"/>
        <w:jc w:val="right"/>
        <w:rPr>
          <w:bCs/>
          <w:color w:val="000000"/>
          <w:sz w:val="28"/>
          <w:szCs w:val="28"/>
        </w:rPr>
      </w:pPr>
      <w:r w:rsidRPr="00B902DA">
        <w:rPr>
          <w:bCs/>
          <w:color w:val="000000"/>
          <w:sz w:val="28"/>
          <w:szCs w:val="28"/>
        </w:rPr>
        <w:t xml:space="preserve">                     </w:t>
      </w:r>
    </w:p>
    <w:p w:rsidR="0002271C" w:rsidRPr="00B902DA" w:rsidRDefault="0002271C" w:rsidP="00C320CE">
      <w:pPr>
        <w:ind w:left="68"/>
        <w:jc w:val="right"/>
        <w:rPr>
          <w:bCs/>
          <w:color w:val="000000"/>
          <w:sz w:val="28"/>
          <w:szCs w:val="28"/>
        </w:rPr>
      </w:pPr>
    </w:p>
    <w:p w:rsidR="0002271C" w:rsidRPr="00B902DA" w:rsidRDefault="0002271C" w:rsidP="00C320CE">
      <w:pPr>
        <w:ind w:left="68"/>
        <w:jc w:val="right"/>
        <w:rPr>
          <w:bCs/>
          <w:color w:val="000000"/>
          <w:sz w:val="28"/>
          <w:szCs w:val="28"/>
        </w:rPr>
      </w:pPr>
    </w:p>
    <w:p w:rsidR="00D27082" w:rsidRPr="00B902DA" w:rsidRDefault="0002271C" w:rsidP="00C320CE">
      <w:pPr>
        <w:ind w:left="68"/>
        <w:jc w:val="right"/>
        <w:rPr>
          <w:bCs/>
          <w:color w:val="000000"/>
          <w:sz w:val="28"/>
          <w:szCs w:val="28"/>
        </w:rPr>
      </w:pPr>
      <w:r w:rsidRPr="00B902DA">
        <w:rPr>
          <w:bCs/>
          <w:color w:val="000000"/>
          <w:sz w:val="28"/>
          <w:szCs w:val="28"/>
        </w:rPr>
        <w:t xml:space="preserve">                                               </w:t>
      </w:r>
    </w:p>
    <w:p w:rsidR="00D27082" w:rsidRPr="00B902DA" w:rsidRDefault="00D27082" w:rsidP="00C320CE">
      <w:pPr>
        <w:ind w:left="68"/>
        <w:jc w:val="right"/>
        <w:rPr>
          <w:bCs/>
          <w:color w:val="000000"/>
          <w:sz w:val="28"/>
          <w:szCs w:val="28"/>
        </w:rPr>
      </w:pPr>
    </w:p>
    <w:p w:rsidR="00D27082" w:rsidRPr="00B902DA" w:rsidRDefault="00D27082" w:rsidP="00C320CE">
      <w:pPr>
        <w:ind w:left="68"/>
        <w:jc w:val="right"/>
        <w:rPr>
          <w:bCs/>
          <w:color w:val="000000"/>
          <w:sz w:val="28"/>
          <w:szCs w:val="28"/>
        </w:rPr>
      </w:pPr>
    </w:p>
    <w:p w:rsidR="00D27082" w:rsidRPr="00B902DA" w:rsidRDefault="00D27082" w:rsidP="00C320CE">
      <w:pPr>
        <w:ind w:left="68"/>
        <w:jc w:val="right"/>
        <w:rPr>
          <w:bCs/>
          <w:color w:val="000000"/>
          <w:sz w:val="28"/>
          <w:szCs w:val="28"/>
        </w:rPr>
      </w:pPr>
    </w:p>
    <w:p w:rsidR="00C320CE" w:rsidRPr="00B902DA" w:rsidRDefault="00C320CE" w:rsidP="00C320CE">
      <w:pPr>
        <w:ind w:left="68"/>
        <w:jc w:val="right"/>
        <w:rPr>
          <w:bCs/>
          <w:color w:val="000000"/>
          <w:sz w:val="28"/>
          <w:szCs w:val="28"/>
        </w:rPr>
      </w:pPr>
      <w:r w:rsidRPr="00B902DA">
        <w:rPr>
          <w:bCs/>
          <w:color w:val="000000"/>
          <w:sz w:val="28"/>
          <w:szCs w:val="28"/>
        </w:rPr>
        <w:t>Приложение № 2</w:t>
      </w:r>
    </w:p>
    <w:p w:rsidR="00C320CE" w:rsidRPr="00B902DA" w:rsidRDefault="00C320CE" w:rsidP="00C320CE">
      <w:pPr>
        <w:ind w:left="68"/>
        <w:jc w:val="right"/>
        <w:rPr>
          <w:bCs/>
          <w:color w:val="000000"/>
          <w:sz w:val="28"/>
          <w:szCs w:val="28"/>
        </w:rPr>
      </w:pPr>
      <w:r w:rsidRPr="00B902DA">
        <w:rPr>
          <w:bCs/>
          <w:color w:val="000000"/>
          <w:sz w:val="28"/>
          <w:szCs w:val="28"/>
        </w:rPr>
        <w:t xml:space="preserve"> к </w:t>
      </w:r>
      <w:r w:rsidR="00B902DA">
        <w:rPr>
          <w:bCs/>
          <w:color w:val="000000"/>
          <w:sz w:val="28"/>
          <w:szCs w:val="28"/>
        </w:rPr>
        <w:t xml:space="preserve"> муниципальной</w:t>
      </w:r>
    </w:p>
    <w:p w:rsidR="00C320CE" w:rsidRPr="00B902DA" w:rsidRDefault="00B902DA" w:rsidP="00C320CE">
      <w:pPr>
        <w:ind w:left="68"/>
        <w:jc w:val="right"/>
        <w:rPr>
          <w:bCs/>
          <w:color w:val="000000"/>
          <w:sz w:val="28"/>
          <w:szCs w:val="28"/>
        </w:rPr>
      </w:pPr>
      <w:r>
        <w:rPr>
          <w:bCs/>
          <w:color w:val="000000"/>
          <w:sz w:val="28"/>
          <w:szCs w:val="28"/>
        </w:rPr>
        <w:t>программе «Обеспечение</w:t>
      </w:r>
    </w:p>
    <w:p w:rsidR="00081749" w:rsidRPr="00B902DA" w:rsidRDefault="00C320CE" w:rsidP="00C320CE">
      <w:pPr>
        <w:ind w:left="68"/>
        <w:jc w:val="right"/>
        <w:rPr>
          <w:bCs/>
          <w:color w:val="000000"/>
          <w:sz w:val="28"/>
          <w:szCs w:val="28"/>
        </w:rPr>
      </w:pPr>
      <w:r w:rsidRPr="00B902DA">
        <w:rPr>
          <w:bCs/>
          <w:color w:val="000000"/>
          <w:sz w:val="28"/>
          <w:szCs w:val="28"/>
        </w:rPr>
        <w:t>жильем молодых семей</w:t>
      </w:r>
    </w:p>
    <w:p w:rsidR="00C320CE" w:rsidRPr="00B902DA" w:rsidRDefault="00081749" w:rsidP="00C320CE">
      <w:pPr>
        <w:ind w:left="68"/>
        <w:jc w:val="right"/>
        <w:rPr>
          <w:bCs/>
          <w:color w:val="000000"/>
          <w:sz w:val="28"/>
          <w:szCs w:val="28"/>
        </w:rPr>
      </w:pPr>
      <w:r w:rsidRPr="00B902DA">
        <w:rPr>
          <w:bCs/>
          <w:color w:val="000000"/>
          <w:sz w:val="28"/>
          <w:szCs w:val="28"/>
        </w:rPr>
        <w:t xml:space="preserve"> на 2025-2027гг</w:t>
      </w:r>
      <w:r w:rsidR="00B902DA">
        <w:rPr>
          <w:bCs/>
          <w:color w:val="000000"/>
          <w:sz w:val="28"/>
          <w:szCs w:val="28"/>
        </w:rPr>
        <w:t>»</w:t>
      </w:r>
    </w:p>
    <w:p w:rsidR="00DF0872" w:rsidRPr="00B902DA" w:rsidRDefault="00B77130" w:rsidP="00C320CE">
      <w:pPr>
        <w:ind w:left="68"/>
        <w:rPr>
          <w:bCs/>
          <w:color w:val="000000"/>
          <w:sz w:val="28"/>
          <w:szCs w:val="28"/>
        </w:rPr>
      </w:pPr>
      <w:r w:rsidRPr="00B902DA">
        <w:rPr>
          <w:bCs/>
          <w:color w:val="000000"/>
          <w:sz w:val="28"/>
          <w:szCs w:val="28"/>
        </w:rPr>
        <w:t xml:space="preserve"> </w:t>
      </w:r>
    </w:p>
    <w:p w:rsidR="00A77F21" w:rsidRPr="00B902DA" w:rsidRDefault="004717EC" w:rsidP="00C902A6">
      <w:pPr>
        <w:ind w:left="68"/>
        <w:rPr>
          <w:b/>
          <w:color w:val="000000"/>
          <w:sz w:val="28"/>
          <w:szCs w:val="28"/>
        </w:rPr>
      </w:pPr>
      <w:r w:rsidRPr="00B902DA">
        <w:rPr>
          <w:bCs/>
          <w:color w:val="000000"/>
          <w:sz w:val="28"/>
          <w:szCs w:val="28"/>
        </w:rPr>
        <w:t xml:space="preserve">     </w:t>
      </w:r>
      <w:r w:rsidR="00897030" w:rsidRPr="00B902DA">
        <w:rPr>
          <w:bCs/>
          <w:color w:val="000000"/>
          <w:sz w:val="28"/>
          <w:szCs w:val="28"/>
        </w:rPr>
        <w:t xml:space="preserve">                                 </w:t>
      </w:r>
      <w:r w:rsidRPr="00B902DA">
        <w:rPr>
          <w:bCs/>
          <w:color w:val="000000"/>
          <w:sz w:val="28"/>
          <w:szCs w:val="28"/>
        </w:rPr>
        <w:t xml:space="preserve">  </w:t>
      </w:r>
      <w:r w:rsidR="00A828EF" w:rsidRPr="00B902DA">
        <w:rPr>
          <w:bCs/>
          <w:color w:val="000000"/>
          <w:sz w:val="28"/>
          <w:szCs w:val="28"/>
        </w:rPr>
        <w:t xml:space="preserve"> </w:t>
      </w:r>
      <w:r w:rsidR="00C320CE" w:rsidRPr="00B902DA">
        <w:rPr>
          <w:bCs/>
          <w:color w:val="000000"/>
          <w:sz w:val="28"/>
          <w:szCs w:val="28"/>
        </w:rPr>
        <w:t xml:space="preserve"> </w:t>
      </w:r>
    </w:p>
    <w:p w:rsidR="00D54EF5" w:rsidRPr="00B902DA" w:rsidRDefault="00D54EF5" w:rsidP="003126F6">
      <w:pPr>
        <w:widowControl w:val="0"/>
        <w:tabs>
          <w:tab w:val="left" w:pos="1181"/>
        </w:tabs>
        <w:autoSpaceDE w:val="0"/>
        <w:jc w:val="center"/>
        <w:rPr>
          <w:b/>
          <w:color w:val="000000"/>
          <w:sz w:val="28"/>
          <w:szCs w:val="28"/>
        </w:rPr>
      </w:pPr>
      <w:r w:rsidRPr="00B902DA">
        <w:rPr>
          <w:b/>
          <w:color w:val="000000"/>
          <w:sz w:val="28"/>
          <w:szCs w:val="28"/>
        </w:rPr>
        <w:t>Порядок</w:t>
      </w:r>
    </w:p>
    <w:p w:rsidR="00D54EF5" w:rsidRPr="00B902DA" w:rsidRDefault="003126F6" w:rsidP="002F2DA8">
      <w:pPr>
        <w:jc w:val="center"/>
        <w:rPr>
          <w:b/>
          <w:bCs/>
          <w:color w:val="000000"/>
          <w:sz w:val="28"/>
          <w:szCs w:val="28"/>
        </w:rPr>
      </w:pPr>
      <w:r w:rsidRPr="00B902DA">
        <w:rPr>
          <w:b/>
          <w:bCs/>
          <w:color w:val="000000"/>
          <w:sz w:val="28"/>
          <w:szCs w:val="28"/>
        </w:rPr>
        <w:t>формирования администрацией</w:t>
      </w:r>
      <w:r w:rsidR="00D54EF5" w:rsidRPr="00B902DA">
        <w:rPr>
          <w:b/>
          <w:bCs/>
          <w:color w:val="000000"/>
          <w:sz w:val="28"/>
          <w:szCs w:val="28"/>
        </w:rPr>
        <w:t xml:space="preserve"> </w:t>
      </w:r>
      <w:r w:rsidR="002F2DA8" w:rsidRPr="00B902DA">
        <w:rPr>
          <w:b/>
          <w:bCs/>
          <w:color w:val="000000"/>
          <w:sz w:val="28"/>
          <w:szCs w:val="28"/>
        </w:rPr>
        <w:t xml:space="preserve">  Петровск-Забайкальского муниципального округа</w:t>
      </w:r>
      <w:r w:rsidR="00D54EF5" w:rsidRPr="00B902DA">
        <w:rPr>
          <w:b/>
          <w:bCs/>
          <w:color w:val="000000"/>
          <w:sz w:val="28"/>
          <w:szCs w:val="28"/>
        </w:rPr>
        <w:t xml:space="preserve"> списков молодых семей - участниц программы «Обеспечение жильем молодых семей</w:t>
      </w:r>
      <w:r w:rsidR="00EA30F8" w:rsidRPr="00B902DA">
        <w:rPr>
          <w:b/>
          <w:bCs/>
          <w:color w:val="000000"/>
          <w:sz w:val="28"/>
          <w:szCs w:val="28"/>
        </w:rPr>
        <w:t xml:space="preserve"> </w:t>
      </w:r>
      <w:r w:rsidR="00C969F4" w:rsidRPr="00B902DA">
        <w:rPr>
          <w:b/>
          <w:bCs/>
          <w:color w:val="000000"/>
          <w:sz w:val="28"/>
          <w:szCs w:val="28"/>
        </w:rPr>
        <w:t xml:space="preserve"> </w:t>
      </w:r>
      <w:r w:rsidR="00EA30F8" w:rsidRPr="00B902DA">
        <w:rPr>
          <w:b/>
          <w:bCs/>
          <w:color w:val="000000"/>
          <w:sz w:val="28"/>
          <w:szCs w:val="28"/>
        </w:rPr>
        <w:t xml:space="preserve"> </w:t>
      </w:r>
      <w:r w:rsidR="001D7D1B" w:rsidRPr="00B902DA">
        <w:rPr>
          <w:b/>
          <w:bCs/>
          <w:color w:val="000000"/>
          <w:sz w:val="28"/>
          <w:szCs w:val="28"/>
        </w:rPr>
        <w:t>2025-2027</w:t>
      </w:r>
      <w:r w:rsidR="00D54EF5" w:rsidRPr="00B902DA">
        <w:rPr>
          <w:b/>
          <w:bCs/>
          <w:color w:val="000000"/>
          <w:sz w:val="28"/>
          <w:szCs w:val="28"/>
        </w:rPr>
        <w:t xml:space="preserve"> гг.», изъявивших желание получить социальную выплату на приобретение жилья в планируемом году</w:t>
      </w:r>
    </w:p>
    <w:p w:rsidR="00D54EF5" w:rsidRPr="00B902DA" w:rsidRDefault="00D54EF5" w:rsidP="00F0431C">
      <w:pPr>
        <w:spacing w:line="322" w:lineRule="exact"/>
        <w:jc w:val="both"/>
        <w:rPr>
          <w:b/>
          <w:bCs/>
          <w:color w:val="000000"/>
          <w:sz w:val="28"/>
          <w:szCs w:val="28"/>
        </w:rPr>
      </w:pPr>
    </w:p>
    <w:p w:rsidR="00A828EF" w:rsidRPr="00B902DA" w:rsidRDefault="00A828EF"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1. Настоящий Порядок устанавливает на территории </w:t>
      </w:r>
      <w:r w:rsidR="002F2DA8" w:rsidRPr="00B902DA">
        <w:rPr>
          <w:spacing w:val="2"/>
          <w:sz w:val="28"/>
          <w:szCs w:val="28"/>
        </w:rPr>
        <w:t xml:space="preserve">  Петровск-Забайкальского муниципального округа</w:t>
      </w:r>
      <w:r w:rsidRPr="00B902DA">
        <w:rPr>
          <w:spacing w:val="2"/>
          <w:sz w:val="28"/>
          <w:szCs w:val="28"/>
        </w:rPr>
        <w:t xml:space="preserve"> правила формирования администрацией </w:t>
      </w:r>
      <w:r w:rsidR="002F2DA8" w:rsidRPr="00B902DA">
        <w:rPr>
          <w:spacing w:val="2"/>
          <w:sz w:val="28"/>
          <w:szCs w:val="28"/>
        </w:rPr>
        <w:t xml:space="preserve"> Петровск-Забайкальского муниципального округа</w:t>
      </w:r>
      <w:r w:rsidRPr="00B902DA">
        <w:rPr>
          <w:spacing w:val="2"/>
          <w:sz w:val="28"/>
          <w:szCs w:val="28"/>
        </w:rPr>
        <w:t xml:space="preserve"> списков молодых семей - участниц муниципальной программы «Обесп</w:t>
      </w:r>
      <w:r w:rsidR="002F2DA8" w:rsidRPr="00B902DA">
        <w:rPr>
          <w:spacing w:val="2"/>
          <w:sz w:val="28"/>
          <w:szCs w:val="28"/>
        </w:rPr>
        <w:t>ечени</w:t>
      </w:r>
      <w:r w:rsidR="001D7D1B" w:rsidRPr="00B902DA">
        <w:rPr>
          <w:spacing w:val="2"/>
          <w:sz w:val="28"/>
          <w:szCs w:val="28"/>
        </w:rPr>
        <w:t>е жильем молодых семей</w:t>
      </w:r>
      <w:r w:rsidR="00EA30F8" w:rsidRPr="00B902DA">
        <w:rPr>
          <w:spacing w:val="2"/>
          <w:sz w:val="28"/>
          <w:szCs w:val="28"/>
        </w:rPr>
        <w:t xml:space="preserve"> </w:t>
      </w:r>
      <w:r w:rsidR="001D7D1B" w:rsidRPr="00B902DA">
        <w:rPr>
          <w:spacing w:val="2"/>
          <w:sz w:val="28"/>
          <w:szCs w:val="28"/>
        </w:rPr>
        <w:t xml:space="preserve"> 2025-2027</w:t>
      </w:r>
      <w:r w:rsidRPr="00B902DA">
        <w:rPr>
          <w:spacing w:val="2"/>
          <w:sz w:val="28"/>
          <w:szCs w:val="28"/>
        </w:rPr>
        <w:t xml:space="preserve"> годы», изъявивших желание получить социальную выплату на приобретение (строительство) жилья в планируемом году (далее - списки).</w:t>
      </w:r>
    </w:p>
    <w:p w:rsidR="00A828EF" w:rsidRPr="00B902DA" w:rsidRDefault="00A828EF"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2. Администрация </w:t>
      </w:r>
      <w:r w:rsidR="002F2DA8" w:rsidRPr="00B902DA">
        <w:rPr>
          <w:spacing w:val="2"/>
          <w:sz w:val="28"/>
          <w:szCs w:val="28"/>
        </w:rPr>
        <w:t xml:space="preserve">  Петровск-Забайкальского муниципального округа</w:t>
      </w:r>
      <w:r w:rsidRPr="00B902DA">
        <w:rPr>
          <w:spacing w:val="2"/>
          <w:sz w:val="28"/>
          <w:szCs w:val="28"/>
        </w:rPr>
        <w:t xml:space="preserve"> формирует списки по форме, утверждаемой </w:t>
      </w:r>
      <w:r w:rsidR="003126F6" w:rsidRPr="00B902DA">
        <w:rPr>
          <w:spacing w:val="2"/>
          <w:sz w:val="28"/>
          <w:szCs w:val="28"/>
        </w:rPr>
        <w:t>Министерством строительства</w:t>
      </w:r>
      <w:r w:rsidR="002F5BA2" w:rsidRPr="00B902DA">
        <w:rPr>
          <w:spacing w:val="2"/>
          <w:sz w:val="28"/>
          <w:szCs w:val="28"/>
        </w:rPr>
        <w:t>, дорожного хозяйства и транспорта</w:t>
      </w:r>
      <w:r w:rsidRPr="00B902DA">
        <w:rPr>
          <w:spacing w:val="2"/>
          <w:sz w:val="28"/>
          <w:szCs w:val="28"/>
        </w:rPr>
        <w:t xml:space="preserve"> Забайкальского края (далее - Министерство).</w:t>
      </w:r>
    </w:p>
    <w:p w:rsidR="00A828EF" w:rsidRPr="00B902DA" w:rsidRDefault="00A828EF"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3. Администрация </w:t>
      </w:r>
      <w:r w:rsidR="002F2DA8" w:rsidRPr="00B902DA">
        <w:rPr>
          <w:spacing w:val="2"/>
          <w:sz w:val="28"/>
          <w:szCs w:val="28"/>
        </w:rPr>
        <w:t xml:space="preserve">  Петровск-Забайкальского муни</w:t>
      </w:r>
      <w:r w:rsidR="00DE4D7F" w:rsidRPr="00B902DA">
        <w:rPr>
          <w:spacing w:val="2"/>
          <w:sz w:val="28"/>
          <w:szCs w:val="28"/>
        </w:rPr>
        <w:t>ципального округа</w:t>
      </w:r>
      <w:r w:rsidRPr="00B902DA">
        <w:rPr>
          <w:spacing w:val="2"/>
          <w:sz w:val="28"/>
          <w:szCs w:val="28"/>
        </w:rPr>
        <w:t xml:space="preserve"> формирует списки на основании даты принятия решения о включении молодой семь</w:t>
      </w:r>
      <w:r w:rsidR="002F5BA2" w:rsidRPr="00B902DA">
        <w:rPr>
          <w:spacing w:val="2"/>
          <w:sz w:val="28"/>
          <w:szCs w:val="28"/>
        </w:rPr>
        <w:t>и в список участников программы с учетом даты подачи заявления молодой семьи на участие в программе</w:t>
      </w:r>
      <w:r w:rsidR="003126F6" w:rsidRPr="00B902DA">
        <w:rPr>
          <w:spacing w:val="2"/>
          <w:sz w:val="28"/>
          <w:szCs w:val="28"/>
        </w:rPr>
        <w:t>.</w:t>
      </w:r>
    </w:p>
    <w:p w:rsidR="00DE4D7F" w:rsidRPr="00B902DA" w:rsidRDefault="00A828EF"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В первую очередь в списки включаются молодые семьи, поставленные на учет в качестве нуждающихся в улучшении жилищных условий</w:t>
      </w:r>
      <w:r w:rsidR="00DE4D7F" w:rsidRPr="00B902DA">
        <w:rPr>
          <w:spacing w:val="2"/>
          <w:sz w:val="28"/>
          <w:szCs w:val="28"/>
        </w:rPr>
        <w:t>:</w:t>
      </w:r>
    </w:p>
    <w:p w:rsidR="00DE4D7F" w:rsidRPr="00B902DA" w:rsidRDefault="00DE4D7F"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до 1 марта 2005 года</w:t>
      </w:r>
    </w:p>
    <w:p w:rsidR="00DE4D7F" w:rsidRPr="00B902DA" w:rsidRDefault="00DE4D7F"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w:t>
      </w:r>
      <w:r w:rsidR="00A828EF" w:rsidRPr="00B902DA">
        <w:rPr>
          <w:spacing w:val="2"/>
          <w:sz w:val="28"/>
          <w:szCs w:val="28"/>
        </w:rPr>
        <w:t xml:space="preserve"> молодые семьи, имеющие 3 и более детей</w:t>
      </w:r>
    </w:p>
    <w:p w:rsidR="00A828EF" w:rsidRPr="00B902DA" w:rsidRDefault="00DE4D7F"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молодые семьи , в которых один или два супруга либо один родитель в неполн</w:t>
      </w:r>
      <w:r w:rsidR="001D7D1B" w:rsidRPr="00B902DA">
        <w:rPr>
          <w:spacing w:val="2"/>
          <w:sz w:val="28"/>
          <w:szCs w:val="28"/>
        </w:rPr>
        <w:t xml:space="preserve">ой молодой семье принимают или </w:t>
      </w:r>
      <w:r w:rsidRPr="00B902DA">
        <w:rPr>
          <w:spacing w:val="2"/>
          <w:sz w:val="28"/>
          <w:szCs w:val="28"/>
        </w:rPr>
        <w:t>принимали участие в специальной</w:t>
      </w:r>
      <w:r w:rsidR="00EA5135" w:rsidRPr="00B902DA">
        <w:rPr>
          <w:spacing w:val="2"/>
          <w:sz w:val="28"/>
          <w:szCs w:val="28"/>
        </w:rPr>
        <w:t xml:space="preserve"> военной </w:t>
      </w:r>
      <w:r w:rsidRPr="00B902DA">
        <w:rPr>
          <w:spacing w:val="2"/>
          <w:sz w:val="28"/>
          <w:szCs w:val="28"/>
        </w:rPr>
        <w:t xml:space="preserve"> операции</w:t>
      </w:r>
      <w:r w:rsidR="001D7D1B" w:rsidRPr="00B902DA">
        <w:rPr>
          <w:spacing w:val="2"/>
          <w:sz w:val="28"/>
          <w:szCs w:val="28"/>
        </w:rPr>
        <w:t>.</w:t>
      </w:r>
      <w:r w:rsidR="00A828EF" w:rsidRPr="00B902DA">
        <w:rPr>
          <w:i/>
          <w:iCs/>
          <w:spacing w:val="2"/>
          <w:sz w:val="28"/>
          <w:szCs w:val="28"/>
        </w:rPr>
        <w:t> </w:t>
      </w:r>
      <w:r w:rsidR="003368D5" w:rsidRPr="00B902DA">
        <w:rPr>
          <w:i/>
          <w:iCs/>
          <w:spacing w:val="2"/>
          <w:sz w:val="28"/>
          <w:szCs w:val="28"/>
        </w:rPr>
        <w:t xml:space="preserve"> </w:t>
      </w:r>
      <w:r w:rsidR="00A828EF" w:rsidRPr="00B902DA">
        <w:rPr>
          <w:spacing w:val="2"/>
          <w:sz w:val="28"/>
          <w:szCs w:val="28"/>
        </w:rPr>
        <w:t>Молодые</w:t>
      </w:r>
      <w:r w:rsidR="003368D5" w:rsidRPr="00B902DA">
        <w:rPr>
          <w:spacing w:val="2"/>
          <w:sz w:val="28"/>
          <w:szCs w:val="28"/>
        </w:rPr>
        <w:t xml:space="preserve"> </w:t>
      </w:r>
      <w:r w:rsidR="00A828EF" w:rsidRPr="00B902DA">
        <w:rPr>
          <w:spacing w:val="2"/>
          <w:sz w:val="28"/>
          <w:szCs w:val="28"/>
        </w:rPr>
        <w:t xml:space="preserve">семьи, поставленные на учет </w:t>
      </w:r>
      <w:r w:rsidR="002F5BA2" w:rsidRPr="00B902DA">
        <w:rPr>
          <w:spacing w:val="2"/>
          <w:sz w:val="28"/>
          <w:szCs w:val="28"/>
        </w:rPr>
        <w:t xml:space="preserve">в качестве </w:t>
      </w:r>
      <w:r w:rsidR="00A828EF" w:rsidRPr="00B902DA">
        <w:rPr>
          <w:spacing w:val="2"/>
          <w:sz w:val="28"/>
          <w:szCs w:val="28"/>
        </w:rPr>
        <w:t>нуждающихся в улучшении жилищных условий и (или) включенные в качестве участников основного мероприятия в один и тот же день, включаются в список в алфавитном порядке. Администрация</w:t>
      </w:r>
      <w:r w:rsidR="00EA5135" w:rsidRPr="00B902DA">
        <w:rPr>
          <w:spacing w:val="2"/>
          <w:sz w:val="28"/>
          <w:szCs w:val="28"/>
        </w:rPr>
        <w:t xml:space="preserve"> Петровск-Забайкальского мун</w:t>
      </w:r>
      <w:r w:rsidRPr="00B902DA">
        <w:rPr>
          <w:spacing w:val="2"/>
          <w:sz w:val="28"/>
          <w:szCs w:val="28"/>
        </w:rPr>
        <w:t>и</w:t>
      </w:r>
      <w:r w:rsidR="001D7D1B" w:rsidRPr="00B902DA">
        <w:rPr>
          <w:spacing w:val="2"/>
          <w:sz w:val="28"/>
          <w:szCs w:val="28"/>
        </w:rPr>
        <w:t>ци</w:t>
      </w:r>
      <w:r w:rsidRPr="00B902DA">
        <w:rPr>
          <w:spacing w:val="2"/>
          <w:sz w:val="28"/>
          <w:szCs w:val="28"/>
        </w:rPr>
        <w:t>пального округа</w:t>
      </w:r>
      <w:r w:rsidR="00A828EF" w:rsidRPr="00B902DA">
        <w:rPr>
          <w:spacing w:val="2"/>
          <w:sz w:val="28"/>
          <w:szCs w:val="28"/>
        </w:rPr>
        <w:t xml:space="preserve"> при формировании списков исключает как не соответствующие условиям программы молодые семьи, в которых возраст одного из супругов либо обоих супругов на момент утверждения списка достиг 36 лет.</w:t>
      </w:r>
    </w:p>
    <w:p w:rsidR="00D27082" w:rsidRPr="00B902DA" w:rsidRDefault="00A828EF" w:rsidP="00B902DA">
      <w:pPr>
        <w:pStyle w:val="formattext"/>
        <w:shd w:val="clear" w:color="auto" w:fill="FFFFFF"/>
        <w:spacing w:before="0" w:beforeAutospacing="0" w:after="0" w:afterAutospacing="0" w:line="315" w:lineRule="atLeast"/>
        <w:ind w:firstLine="851"/>
        <w:jc w:val="both"/>
        <w:textAlignment w:val="baseline"/>
        <w:rPr>
          <w:bCs/>
          <w:color w:val="000000"/>
          <w:sz w:val="28"/>
          <w:szCs w:val="28"/>
        </w:rPr>
      </w:pPr>
      <w:r w:rsidRPr="00B902DA">
        <w:rPr>
          <w:spacing w:val="2"/>
          <w:sz w:val="28"/>
          <w:szCs w:val="28"/>
        </w:rPr>
        <w:t xml:space="preserve">4. Администрация </w:t>
      </w:r>
      <w:r w:rsidR="00DE4D7F" w:rsidRPr="00B902DA">
        <w:rPr>
          <w:spacing w:val="2"/>
          <w:sz w:val="28"/>
          <w:szCs w:val="28"/>
        </w:rPr>
        <w:t xml:space="preserve">  Петровск-Забайкальского муниципального округа</w:t>
      </w:r>
      <w:r w:rsidRPr="00B902DA">
        <w:rPr>
          <w:spacing w:val="2"/>
          <w:sz w:val="28"/>
          <w:szCs w:val="28"/>
        </w:rPr>
        <w:t xml:space="preserve"> до 1 июня года, предшествующего планируемому году, формирует списки по форме, установленной Министерством, и представляют их в Министерство на бумажном носителе и в электронном виде.»</w:t>
      </w:r>
      <w:r w:rsidR="003031D8" w:rsidRPr="00B902DA">
        <w:rPr>
          <w:bCs/>
          <w:color w:val="000000"/>
          <w:sz w:val="28"/>
          <w:szCs w:val="28"/>
        </w:rPr>
        <w:t xml:space="preserve">                                                           </w:t>
      </w:r>
    </w:p>
    <w:p w:rsidR="00B902DA" w:rsidRDefault="003031D8" w:rsidP="00F422DB">
      <w:pPr>
        <w:ind w:left="68"/>
        <w:jc w:val="right"/>
        <w:rPr>
          <w:bCs/>
          <w:color w:val="000000"/>
          <w:sz w:val="28"/>
          <w:szCs w:val="28"/>
        </w:rPr>
      </w:pPr>
      <w:r w:rsidRPr="00B902DA">
        <w:rPr>
          <w:bCs/>
          <w:color w:val="000000"/>
          <w:sz w:val="28"/>
          <w:szCs w:val="28"/>
        </w:rPr>
        <w:t xml:space="preserve">    </w:t>
      </w:r>
      <w:r w:rsidR="00D27082" w:rsidRPr="00B902DA">
        <w:rPr>
          <w:bCs/>
          <w:color w:val="000000"/>
          <w:sz w:val="28"/>
          <w:szCs w:val="28"/>
        </w:rPr>
        <w:t xml:space="preserve">                          </w:t>
      </w:r>
      <w:r w:rsidRPr="00B902DA">
        <w:rPr>
          <w:bCs/>
          <w:color w:val="000000"/>
          <w:sz w:val="28"/>
          <w:szCs w:val="28"/>
        </w:rPr>
        <w:t xml:space="preserve">  </w:t>
      </w:r>
      <w:r w:rsidR="00D27082" w:rsidRPr="00B902DA">
        <w:rPr>
          <w:bCs/>
          <w:color w:val="000000"/>
          <w:sz w:val="28"/>
          <w:szCs w:val="28"/>
        </w:rPr>
        <w:t xml:space="preserve">                 </w:t>
      </w: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F422DB" w:rsidRPr="00B902DA" w:rsidRDefault="00F422DB" w:rsidP="00F422DB">
      <w:pPr>
        <w:ind w:left="68"/>
        <w:jc w:val="right"/>
        <w:rPr>
          <w:bCs/>
          <w:color w:val="000000"/>
          <w:sz w:val="28"/>
          <w:szCs w:val="28"/>
        </w:rPr>
      </w:pPr>
      <w:r w:rsidRPr="00B902DA">
        <w:rPr>
          <w:bCs/>
          <w:color w:val="000000"/>
          <w:sz w:val="28"/>
          <w:szCs w:val="28"/>
        </w:rPr>
        <w:t>Приложение №3</w:t>
      </w:r>
    </w:p>
    <w:p w:rsidR="00F422DB" w:rsidRPr="00B902DA" w:rsidRDefault="00E24643" w:rsidP="00F422DB">
      <w:pPr>
        <w:ind w:left="68"/>
        <w:jc w:val="right"/>
        <w:rPr>
          <w:bCs/>
          <w:color w:val="000000"/>
          <w:sz w:val="28"/>
          <w:szCs w:val="28"/>
        </w:rPr>
      </w:pPr>
      <w:r>
        <w:rPr>
          <w:bCs/>
          <w:color w:val="000000"/>
          <w:sz w:val="28"/>
          <w:szCs w:val="28"/>
        </w:rPr>
        <w:t xml:space="preserve"> к  муниципальной</w:t>
      </w:r>
    </w:p>
    <w:p w:rsidR="00F422DB" w:rsidRPr="00B902DA" w:rsidRDefault="00E24643" w:rsidP="00F422DB">
      <w:pPr>
        <w:ind w:left="68"/>
        <w:jc w:val="right"/>
        <w:rPr>
          <w:bCs/>
          <w:color w:val="000000"/>
          <w:sz w:val="28"/>
          <w:szCs w:val="28"/>
        </w:rPr>
      </w:pPr>
      <w:r>
        <w:rPr>
          <w:bCs/>
          <w:color w:val="000000"/>
          <w:sz w:val="28"/>
          <w:szCs w:val="28"/>
        </w:rPr>
        <w:t>программе «Обеспечение</w:t>
      </w:r>
    </w:p>
    <w:p w:rsidR="00506FAB" w:rsidRPr="00B902DA" w:rsidRDefault="00F422DB" w:rsidP="00F422DB">
      <w:pPr>
        <w:ind w:left="68"/>
        <w:jc w:val="right"/>
        <w:rPr>
          <w:bCs/>
          <w:color w:val="000000"/>
          <w:sz w:val="28"/>
          <w:szCs w:val="28"/>
        </w:rPr>
      </w:pPr>
      <w:r w:rsidRPr="00B902DA">
        <w:rPr>
          <w:bCs/>
          <w:color w:val="000000"/>
          <w:sz w:val="28"/>
          <w:szCs w:val="28"/>
        </w:rPr>
        <w:t>жильем молодых семей</w:t>
      </w:r>
    </w:p>
    <w:p w:rsidR="00F422DB" w:rsidRPr="00B902DA" w:rsidRDefault="00C902A6" w:rsidP="00F422DB">
      <w:pPr>
        <w:ind w:left="68"/>
        <w:jc w:val="right"/>
        <w:rPr>
          <w:bCs/>
          <w:color w:val="000000"/>
          <w:sz w:val="28"/>
          <w:szCs w:val="28"/>
        </w:rPr>
      </w:pPr>
      <w:r w:rsidRPr="00B902DA">
        <w:rPr>
          <w:bCs/>
          <w:color w:val="000000"/>
          <w:sz w:val="28"/>
          <w:szCs w:val="28"/>
        </w:rPr>
        <w:t xml:space="preserve"> </w:t>
      </w:r>
      <w:r w:rsidR="00506FAB" w:rsidRPr="00B902DA">
        <w:rPr>
          <w:bCs/>
          <w:color w:val="000000"/>
          <w:sz w:val="28"/>
          <w:szCs w:val="28"/>
        </w:rPr>
        <w:t>на 2025-2027гг</w:t>
      </w:r>
      <w:r w:rsidR="00F422DB" w:rsidRPr="00B902DA">
        <w:rPr>
          <w:bCs/>
          <w:color w:val="000000"/>
          <w:sz w:val="28"/>
          <w:szCs w:val="28"/>
        </w:rPr>
        <w:t xml:space="preserve">» </w:t>
      </w:r>
    </w:p>
    <w:p w:rsidR="00D54EF5" w:rsidRPr="00B902DA" w:rsidRDefault="00F422DB" w:rsidP="00F422DB">
      <w:pPr>
        <w:tabs>
          <w:tab w:val="left" w:pos="6982"/>
        </w:tabs>
        <w:spacing w:line="317" w:lineRule="exact"/>
        <w:ind w:right="43" w:firstLine="709"/>
        <w:jc w:val="right"/>
        <w:rPr>
          <w:b/>
          <w:bCs/>
          <w:color w:val="000000"/>
          <w:sz w:val="28"/>
          <w:szCs w:val="28"/>
        </w:rPr>
      </w:pPr>
      <w:r w:rsidRPr="00B902DA">
        <w:rPr>
          <w:bCs/>
          <w:color w:val="000000"/>
          <w:sz w:val="28"/>
          <w:szCs w:val="28"/>
        </w:rPr>
        <w:t xml:space="preserve">                                                 </w:t>
      </w:r>
      <w:r w:rsidR="00506FAB" w:rsidRPr="00B902DA">
        <w:rPr>
          <w:bCs/>
          <w:color w:val="000000"/>
          <w:sz w:val="28"/>
          <w:szCs w:val="28"/>
        </w:rPr>
        <w:t xml:space="preserve">                          </w:t>
      </w:r>
      <w:r w:rsidR="00D27082" w:rsidRPr="00B902DA">
        <w:rPr>
          <w:bCs/>
          <w:color w:val="000000"/>
          <w:sz w:val="28"/>
          <w:szCs w:val="28"/>
        </w:rPr>
        <w:t xml:space="preserve">           </w:t>
      </w:r>
      <w:r w:rsidR="00B77130" w:rsidRPr="00B902DA">
        <w:rPr>
          <w:bCs/>
          <w:color w:val="000000"/>
          <w:sz w:val="28"/>
          <w:szCs w:val="28"/>
        </w:rPr>
        <w:t xml:space="preserve"> </w:t>
      </w:r>
      <w:r w:rsidRPr="00B902DA">
        <w:rPr>
          <w:bCs/>
          <w:color w:val="000000"/>
          <w:sz w:val="28"/>
          <w:szCs w:val="28"/>
        </w:rPr>
        <w:t xml:space="preserve">                                                                                      </w:t>
      </w:r>
      <w:r w:rsidR="003031D8" w:rsidRPr="00B902DA">
        <w:rPr>
          <w:bCs/>
          <w:color w:val="000000"/>
          <w:sz w:val="28"/>
          <w:szCs w:val="28"/>
        </w:rPr>
        <w:t xml:space="preserve"> </w:t>
      </w:r>
      <w:r w:rsidRPr="00B902DA">
        <w:rPr>
          <w:bCs/>
          <w:color w:val="000000"/>
          <w:sz w:val="28"/>
          <w:szCs w:val="28"/>
        </w:rPr>
        <w:t xml:space="preserve"> </w:t>
      </w:r>
    </w:p>
    <w:p w:rsidR="00D54EF5" w:rsidRPr="00B902DA" w:rsidRDefault="00D54EF5" w:rsidP="007A58F0">
      <w:pPr>
        <w:jc w:val="both"/>
        <w:rPr>
          <w:b/>
          <w:bCs/>
          <w:color w:val="000000"/>
          <w:sz w:val="28"/>
          <w:szCs w:val="28"/>
        </w:rPr>
      </w:pPr>
      <w:r w:rsidRPr="00B902DA">
        <w:rPr>
          <w:b/>
          <w:bCs/>
          <w:color w:val="000000"/>
          <w:sz w:val="28"/>
          <w:szCs w:val="28"/>
        </w:rPr>
        <w:t xml:space="preserve">                                                  </w:t>
      </w:r>
      <w:r w:rsidR="00E42B4A" w:rsidRPr="00B902DA">
        <w:rPr>
          <w:b/>
          <w:bCs/>
          <w:color w:val="000000"/>
          <w:sz w:val="28"/>
          <w:szCs w:val="28"/>
        </w:rPr>
        <w:t xml:space="preserve">       </w:t>
      </w:r>
      <w:r w:rsidRPr="00B902DA">
        <w:rPr>
          <w:b/>
          <w:bCs/>
          <w:color w:val="000000"/>
          <w:sz w:val="28"/>
          <w:szCs w:val="28"/>
        </w:rPr>
        <w:t>ПОРЯДОК</w:t>
      </w:r>
    </w:p>
    <w:p w:rsidR="00D54EF5" w:rsidRPr="00B902DA" w:rsidRDefault="00D54EF5" w:rsidP="000007EF">
      <w:pPr>
        <w:jc w:val="center"/>
        <w:rPr>
          <w:b/>
          <w:bCs/>
          <w:color w:val="000000"/>
          <w:sz w:val="28"/>
          <w:szCs w:val="28"/>
        </w:rPr>
      </w:pPr>
      <w:r w:rsidRPr="00B902DA">
        <w:rPr>
          <w:b/>
          <w:bCs/>
          <w:color w:val="000000"/>
          <w:sz w:val="28"/>
          <w:szCs w:val="28"/>
        </w:rPr>
        <w:t>внесения изменений в утвержденные списки молодых семей –</w:t>
      </w:r>
    </w:p>
    <w:p w:rsidR="007643D4" w:rsidRPr="00B902DA" w:rsidRDefault="00D54EF5" w:rsidP="000007EF">
      <w:pPr>
        <w:jc w:val="center"/>
        <w:rPr>
          <w:b/>
          <w:bCs/>
          <w:color w:val="000000"/>
          <w:sz w:val="28"/>
          <w:szCs w:val="28"/>
        </w:rPr>
      </w:pPr>
      <w:r w:rsidRPr="00B902DA">
        <w:rPr>
          <w:b/>
          <w:bCs/>
          <w:color w:val="000000"/>
          <w:sz w:val="28"/>
          <w:szCs w:val="28"/>
        </w:rPr>
        <w:t>претендентов на получение социальных выплат</w:t>
      </w:r>
    </w:p>
    <w:p w:rsidR="007643D4" w:rsidRPr="00B902DA" w:rsidRDefault="007643D4" w:rsidP="001125D4">
      <w:pPr>
        <w:pStyle w:val="af2"/>
        <w:ind w:left="720"/>
        <w:jc w:val="both"/>
        <w:rPr>
          <w:rFonts w:ascii="Times New Roman" w:hAnsi="Times New Roman"/>
          <w:sz w:val="28"/>
          <w:szCs w:val="28"/>
        </w:rPr>
      </w:pPr>
    </w:p>
    <w:p w:rsidR="00A9419E"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 Настоящий Порядок устанавливает правила внесения изменений в списки молодых семей - претендентов на получение социальных выплат в планируемом году в рамках муниципальной программы</w:t>
      </w:r>
      <w:r w:rsidRPr="00B902DA">
        <w:rPr>
          <w:rStyle w:val="apple-converted-space"/>
          <w:spacing w:val="2"/>
          <w:sz w:val="28"/>
          <w:szCs w:val="28"/>
        </w:rPr>
        <w:t> «Обесп</w:t>
      </w:r>
      <w:r w:rsidR="00DE4D7F" w:rsidRPr="00B902DA">
        <w:rPr>
          <w:rStyle w:val="apple-converted-space"/>
          <w:spacing w:val="2"/>
          <w:sz w:val="28"/>
          <w:szCs w:val="28"/>
        </w:rPr>
        <w:t xml:space="preserve">ечение жильем молодых семей </w:t>
      </w:r>
      <w:r w:rsidR="00EA30F8" w:rsidRPr="00B902DA">
        <w:rPr>
          <w:rStyle w:val="apple-converted-space"/>
          <w:spacing w:val="2"/>
          <w:sz w:val="28"/>
          <w:szCs w:val="28"/>
        </w:rPr>
        <w:t xml:space="preserve"> </w:t>
      </w:r>
      <w:r w:rsidR="00DE4D7F" w:rsidRPr="00B902DA">
        <w:rPr>
          <w:rStyle w:val="apple-converted-space"/>
          <w:spacing w:val="2"/>
          <w:sz w:val="28"/>
          <w:szCs w:val="28"/>
        </w:rPr>
        <w:t>2025</w:t>
      </w:r>
      <w:r w:rsidRPr="00B902DA">
        <w:rPr>
          <w:rStyle w:val="apple-converted-space"/>
          <w:spacing w:val="2"/>
          <w:sz w:val="28"/>
          <w:szCs w:val="28"/>
        </w:rPr>
        <w:t>-20</w:t>
      </w:r>
      <w:r w:rsidR="001D7D1B" w:rsidRPr="00B902DA">
        <w:rPr>
          <w:rStyle w:val="apple-converted-space"/>
          <w:spacing w:val="2"/>
          <w:sz w:val="28"/>
          <w:szCs w:val="28"/>
        </w:rPr>
        <w:t>27</w:t>
      </w:r>
      <w:r w:rsidRPr="00B902DA">
        <w:rPr>
          <w:rStyle w:val="apple-converted-space"/>
          <w:spacing w:val="2"/>
          <w:sz w:val="28"/>
          <w:szCs w:val="28"/>
        </w:rPr>
        <w:t xml:space="preserve"> годы» </w:t>
      </w:r>
      <w:r w:rsidRPr="00B902DA">
        <w:rPr>
          <w:spacing w:val="2"/>
          <w:sz w:val="28"/>
          <w:szCs w:val="28"/>
        </w:rPr>
        <w:t xml:space="preserve">(далее - списки молодых семей - претендентов </w:t>
      </w:r>
      <w:r w:rsidR="00A9419E" w:rsidRPr="00B902DA">
        <w:rPr>
          <w:spacing w:val="2"/>
          <w:sz w:val="28"/>
          <w:szCs w:val="28"/>
        </w:rPr>
        <w:t xml:space="preserve">на получение социальных выплат) в случаях: </w:t>
      </w:r>
    </w:p>
    <w:p w:rsidR="00AE7923" w:rsidRPr="00B902DA" w:rsidRDefault="00AE7923" w:rsidP="00B902DA">
      <w:pPr>
        <w:shd w:val="clear" w:color="auto" w:fill="FFFFFF"/>
        <w:spacing w:line="315" w:lineRule="atLeast"/>
        <w:ind w:firstLine="851"/>
        <w:jc w:val="both"/>
        <w:textAlignment w:val="baseline"/>
        <w:rPr>
          <w:spacing w:val="2"/>
          <w:sz w:val="28"/>
          <w:szCs w:val="28"/>
        </w:rPr>
      </w:pPr>
      <w:r w:rsidRPr="00B902DA">
        <w:rPr>
          <w:spacing w:val="2"/>
          <w:sz w:val="28"/>
          <w:szCs w:val="28"/>
        </w:rPr>
        <w:t>1) непредставления молодой семьей необходимых документов для получения свидетельства о праве на получение социальной выплаты на приобретение жилого помещения или строительство индивидуального жилого дома (далее - свидетельство) в течение 15 рабочих дней после получения уведомления о необходимости представления таких документов;</w:t>
      </w:r>
    </w:p>
    <w:p w:rsidR="00AE7923" w:rsidRPr="00B902DA" w:rsidRDefault="00AE7923" w:rsidP="00B902DA">
      <w:pPr>
        <w:shd w:val="clear" w:color="auto" w:fill="FFFFFF"/>
        <w:spacing w:line="315" w:lineRule="atLeast"/>
        <w:ind w:firstLine="851"/>
        <w:jc w:val="both"/>
        <w:textAlignment w:val="baseline"/>
        <w:rPr>
          <w:spacing w:val="2"/>
          <w:sz w:val="28"/>
          <w:szCs w:val="28"/>
        </w:rPr>
      </w:pPr>
      <w:r w:rsidRPr="00B902DA">
        <w:rPr>
          <w:spacing w:val="2"/>
          <w:sz w:val="28"/>
          <w:szCs w:val="28"/>
        </w:rPr>
        <w:t>2) изменения состава молодой семьи в связи с расторжением брака, смертью членов молодой семьи, смены фамилии, имени, отчества членов молодой семьи;</w:t>
      </w:r>
    </w:p>
    <w:p w:rsidR="00AE7923" w:rsidRPr="00B902DA" w:rsidRDefault="00AE7923" w:rsidP="00B902DA">
      <w:pPr>
        <w:shd w:val="clear" w:color="auto" w:fill="FFFFFF"/>
        <w:spacing w:line="315" w:lineRule="atLeast"/>
        <w:ind w:firstLine="851"/>
        <w:jc w:val="both"/>
        <w:textAlignment w:val="baseline"/>
        <w:rPr>
          <w:spacing w:val="2"/>
          <w:sz w:val="28"/>
          <w:szCs w:val="28"/>
        </w:rPr>
      </w:pPr>
      <w:r w:rsidRPr="00B902DA">
        <w:rPr>
          <w:spacing w:val="2"/>
          <w:sz w:val="28"/>
          <w:szCs w:val="28"/>
        </w:rPr>
        <w:t>3) отказа молодой семьи от получения в планируемом году социальной выплаты на приобретение жилого помещения или строительство индивидуального жилого дома;</w:t>
      </w:r>
    </w:p>
    <w:p w:rsidR="00AE7923" w:rsidRPr="00B902DA" w:rsidRDefault="00AE7923" w:rsidP="00B902DA">
      <w:pPr>
        <w:shd w:val="clear" w:color="auto" w:fill="FFFFFF"/>
        <w:spacing w:line="315" w:lineRule="atLeast"/>
        <w:ind w:firstLine="851"/>
        <w:jc w:val="both"/>
        <w:textAlignment w:val="baseline"/>
        <w:rPr>
          <w:spacing w:val="2"/>
          <w:sz w:val="28"/>
          <w:szCs w:val="28"/>
        </w:rPr>
      </w:pPr>
      <w:r w:rsidRPr="00B902DA">
        <w:rPr>
          <w:spacing w:val="2"/>
          <w:sz w:val="28"/>
          <w:szCs w:val="28"/>
        </w:rPr>
        <w:t>4) отказа молодой семьи от участия в мероприятии муниципальной программы;</w:t>
      </w:r>
      <w:r w:rsidRPr="00B902DA">
        <w:rPr>
          <w:spacing w:val="2"/>
          <w:sz w:val="28"/>
          <w:szCs w:val="28"/>
        </w:rPr>
        <w:br/>
        <w:t>5) несоответствия молодой семьи - претендента на получение социальной выплаты на приобретение жилого помещения или строительство индивидуального жилого дома условиям, указанным в пункте 2 Правил предоставления молодым семьям социальных выплат на приобретение (строител</w:t>
      </w:r>
      <w:r w:rsidR="00506FAB" w:rsidRPr="00B902DA">
        <w:rPr>
          <w:spacing w:val="2"/>
          <w:sz w:val="28"/>
          <w:szCs w:val="28"/>
        </w:rPr>
        <w:t>ьство) жилья и их использования</w:t>
      </w:r>
      <w:r w:rsidRPr="00B902DA">
        <w:rPr>
          <w:spacing w:val="2"/>
          <w:sz w:val="28"/>
          <w:szCs w:val="28"/>
        </w:rPr>
        <w:br/>
        <w:t>6) получения молодой семьей социальной выплаты;</w:t>
      </w:r>
    </w:p>
    <w:p w:rsidR="00AE7923" w:rsidRPr="00B902DA" w:rsidRDefault="00AE7923" w:rsidP="00B902DA">
      <w:pPr>
        <w:shd w:val="clear" w:color="auto" w:fill="FFFFFF"/>
        <w:spacing w:line="315" w:lineRule="atLeast"/>
        <w:ind w:firstLine="851"/>
        <w:jc w:val="both"/>
        <w:textAlignment w:val="baseline"/>
        <w:rPr>
          <w:spacing w:val="2"/>
          <w:sz w:val="28"/>
          <w:szCs w:val="28"/>
        </w:rPr>
      </w:pPr>
      <w:r w:rsidRPr="00B902DA">
        <w:rPr>
          <w:spacing w:val="2"/>
          <w:sz w:val="28"/>
          <w:szCs w:val="28"/>
        </w:rPr>
        <w:t>7) выезда молодой семьи в другое муниципальное образование на постоянное место жительства;</w:t>
      </w:r>
    </w:p>
    <w:p w:rsidR="00AE7923" w:rsidRPr="00B902DA" w:rsidRDefault="00AE7923" w:rsidP="00B902DA">
      <w:pPr>
        <w:shd w:val="clear" w:color="auto" w:fill="FFFFFF"/>
        <w:spacing w:line="315" w:lineRule="atLeast"/>
        <w:ind w:firstLine="851"/>
        <w:jc w:val="both"/>
        <w:textAlignment w:val="baseline"/>
        <w:rPr>
          <w:spacing w:val="2"/>
          <w:sz w:val="28"/>
          <w:szCs w:val="28"/>
        </w:rPr>
      </w:pPr>
      <w:r w:rsidRPr="00B902DA">
        <w:rPr>
          <w:spacing w:val="2"/>
          <w:sz w:val="28"/>
          <w:szCs w:val="28"/>
        </w:rPr>
        <w:t>8) выявления в представленных документах недостоверных сведений, фактов несоответствия и (или) невыполнения условий мероприятия программы, по которым молодая семья была включена в список молодых семей участниц мероприятия программы, изъявивших желание получить социальную выплату на приобретение (строительство) жилья в планируемом году;</w:t>
      </w:r>
      <w:r w:rsidRPr="00B902DA">
        <w:rPr>
          <w:spacing w:val="2"/>
          <w:sz w:val="28"/>
          <w:szCs w:val="28"/>
        </w:rPr>
        <w:br/>
        <w:t>9) неправомерных действий должностных лиц при решении вопроса о включении молодой семьи в список участниц мероприятия программы, изъявивших желание получить социальную выплату на приобретение (строительство) жилья в планируемом году по городскому округу.</w:t>
      </w:r>
    </w:p>
    <w:p w:rsidR="007643D4" w:rsidRPr="00B902DA" w:rsidRDefault="00AE792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lastRenderedPageBreak/>
        <w:t>Министерство строительства</w:t>
      </w:r>
      <w:r w:rsidR="00A9419E" w:rsidRPr="00B902DA">
        <w:rPr>
          <w:spacing w:val="2"/>
          <w:sz w:val="28"/>
          <w:szCs w:val="28"/>
        </w:rPr>
        <w:t xml:space="preserve">, дорожного хозяйства и </w:t>
      </w:r>
      <w:r w:rsidRPr="00B902DA">
        <w:rPr>
          <w:spacing w:val="2"/>
          <w:sz w:val="28"/>
          <w:szCs w:val="28"/>
        </w:rPr>
        <w:t>транспорта Забайкальского</w:t>
      </w:r>
      <w:r w:rsidR="007643D4" w:rsidRPr="00B902DA">
        <w:rPr>
          <w:spacing w:val="2"/>
          <w:sz w:val="28"/>
          <w:szCs w:val="28"/>
        </w:rPr>
        <w:t xml:space="preserve"> края на основании </w:t>
      </w:r>
      <w:r w:rsidRPr="00B902DA">
        <w:rPr>
          <w:spacing w:val="2"/>
          <w:sz w:val="28"/>
          <w:szCs w:val="28"/>
        </w:rPr>
        <w:t>заявки администрации</w:t>
      </w:r>
      <w:r w:rsidR="007643D4" w:rsidRPr="00B902DA">
        <w:rPr>
          <w:spacing w:val="2"/>
          <w:sz w:val="28"/>
          <w:szCs w:val="28"/>
        </w:rPr>
        <w:t xml:space="preserve"> </w:t>
      </w:r>
      <w:r w:rsidR="00DE4D7F" w:rsidRPr="00B902DA">
        <w:rPr>
          <w:spacing w:val="2"/>
          <w:sz w:val="28"/>
          <w:szCs w:val="28"/>
        </w:rPr>
        <w:t xml:space="preserve">  Петровск-Забайкальского муниципального округа</w:t>
      </w:r>
      <w:r w:rsidR="007643D4" w:rsidRPr="00B902DA">
        <w:rPr>
          <w:spacing w:val="2"/>
          <w:sz w:val="28"/>
          <w:szCs w:val="28"/>
        </w:rPr>
        <w:t xml:space="preserve"> </w:t>
      </w:r>
      <w:r w:rsidRPr="00B902DA">
        <w:rPr>
          <w:spacing w:val="2"/>
          <w:sz w:val="28"/>
          <w:szCs w:val="28"/>
        </w:rPr>
        <w:t>в течение 10 рабочих дней после дня их поступления вносит соответствующие изменения в список молодых семей-претендентов на получение социальных выплат.</w:t>
      </w:r>
    </w:p>
    <w:p w:rsidR="00A228FB" w:rsidRPr="00B902DA" w:rsidRDefault="00A9419E" w:rsidP="00B902DA">
      <w:pPr>
        <w:pStyle w:val="formattext"/>
        <w:shd w:val="clear" w:color="auto" w:fill="FFFFFF"/>
        <w:spacing w:before="0" w:beforeAutospacing="0" w:after="0" w:afterAutospacing="0" w:line="315" w:lineRule="atLeast"/>
        <w:ind w:firstLine="851"/>
        <w:jc w:val="both"/>
        <w:textAlignment w:val="baseline"/>
        <w:rPr>
          <w:bCs/>
          <w:sz w:val="28"/>
          <w:szCs w:val="28"/>
        </w:rPr>
      </w:pPr>
      <w:r w:rsidRPr="00B902DA">
        <w:rPr>
          <w:spacing w:val="2"/>
          <w:sz w:val="28"/>
          <w:szCs w:val="28"/>
        </w:rPr>
        <w:t>2</w:t>
      </w:r>
      <w:r w:rsidR="007643D4" w:rsidRPr="00B902DA">
        <w:rPr>
          <w:spacing w:val="2"/>
          <w:sz w:val="28"/>
          <w:szCs w:val="28"/>
        </w:rPr>
        <w:t xml:space="preserve">. Администрация </w:t>
      </w:r>
      <w:r w:rsidR="00DE4D7F" w:rsidRPr="00B902DA">
        <w:rPr>
          <w:spacing w:val="2"/>
          <w:sz w:val="28"/>
          <w:szCs w:val="28"/>
        </w:rPr>
        <w:t xml:space="preserve">  Петровск-Забайкальского муниципального округа</w:t>
      </w:r>
      <w:r w:rsidR="007643D4" w:rsidRPr="00B902DA">
        <w:rPr>
          <w:spacing w:val="2"/>
          <w:sz w:val="28"/>
          <w:szCs w:val="28"/>
        </w:rPr>
        <w:t xml:space="preserve"> продолжает предоставлять социальную выплату молодым семьям согласно очередности, установленной в списке молодых семей - участниц муниципальной программы, изъявивших желание получить социальную выплату на приобретение (строител</w:t>
      </w:r>
      <w:r w:rsidR="00B94E81" w:rsidRPr="00B902DA">
        <w:rPr>
          <w:spacing w:val="2"/>
          <w:sz w:val="28"/>
          <w:szCs w:val="28"/>
        </w:rPr>
        <w:t>ьство) жилья в планируемом году</w:t>
      </w:r>
      <w:r w:rsidR="007643D4" w:rsidRPr="00B902DA">
        <w:rPr>
          <w:spacing w:val="2"/>
          <w:sz w:val="28"/>
          <w:szCs w:val="28"/>
        </w:rPr>
        <w:t>»</w:t>
      </w:r>
      <w:r w:rsidR="00B94E81" w:rsidRPr="00B902DA">
        <w:rPr>
          <w:bCs/>
          <w:sz w:val="28"/>
          <w:szCs w:val="28"/>
        </w:rPr>
        <w:t xml:space="preserve">           </w:t>
      </w:r>
    </w:p>
    <w:p w:rsidR="00A228FB" w:rsidRPr="00B902DA" w:rsidRDefault="00A228FB" w:rsidP="00F422DB">
      <w:pPr>
        <w:ind w:left="68"/>
        <w:jc w:val="right"/>
        <w:rPr>
          <w:bCs/>
          <w:color w:val="000000"/>
          <w:sz w:val="28"/>
          <w:szCs w:val="28"/>
        </w:rPr>
      </w:pPr>
    </w:p>
    <w:p w:rsidR="00A228FB" w:rsidRPr="00B902DA" w:rsidRDefault="00B94E81" w:rsidP="00F422DB">
      <w:pPr>
        <w:ind w:left="68"/>
        <w:jc w:val="right"/>
        <w:rPr>
          <w:bCs/>
          <w:color w:val="000000"/>
          <w:sz w:val="28"/>
          <w:szCs w:val="28"/>
        </w:rPr>
      </w:pPr>
      <w:r w:rsidRPr="00B902DA">
        <w:rPr>
          <w:bCs/>
          <w:color w:val="000000"/>
          <w:sz w:val="28"/>
          <w:szCs w:val="28"/>
        </w:rPr>
        <w:t xml:space="preserve">      </w:t>
      </w:r>
    </w:p>
    <w:p w:rsidR="00A228FB" w:rsidRPr="00B902DA" w:rsidRDefault="00A228FB"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B902DA" w:rsidRDefault="00B902DA" w:rsidP="00F422DB">
      <w:pPr>
        <w:ind w:left="68"/>
        <w:jc w:val="right"/>
        <w:rPr>
          <w:bCs/>
          <w:color w:val="000000"/>
          <w:sz w:val="28"/>
          <w:szCs w:val="28"/>
        </w:rPr>
      </w:pPr>
    </w:p>
    <w:p w:rsidR="00F422DB" w:rsidRPr="00B902DA" w:rsidRDefault="00B94E81" w:rsidP="00F422DB">
      <w:pPr>
        <w:ind w:left="68"/>
        <w:jc w:val="right"/>
        <w:rPr>
          <w:bCs/>
          <w:color w:val="000000"/>
          <w:sz w:val="28"/>
          <w:szCs w:val="28"/>
        </w:rPr>
      </w:pPr>
      <w:r w:rsidRPr="00B902DA">
        <w:rPr>
          <w:bCs/>
          <w:color w:val="000000"/>
          <w:sz w:val="28"/>
          <w:szCs w:val="28"/>
        </w:rPr>
        <w:t xml:space="preserve"> </w:t>
      </w:r>
      <w:r w:rsidR="00F422DB" w:rsidRPr="00B902DA">
        <w:rPr>
          <w:bCs/>
          <w:color w:val="000000"/>
          <w:sz w:val="28"/>
          <w:szCs w:val="28"/>
        </w:rPr>
        <w:t>Приложение № 4</w:t>
      </w:r>
    </w:p>
    <w:p w:rsidR="00F422DB" w:rsidRPr="00B902DA" w:rsidRDefault="00F422DB" w:rsidP="00F422DB">
      <w:pPr>
        <w:ind w:left="68"/>
        <w:jc w:val="right"/>
        <w:rPr>
          <w:bCs/>
          <w:color w:val="000000"/>
          <w:sz w:val="28"/>
          <w:szCs w:val="28"/>
        </w:rPr>
      </w:pPr>
      <w:r w:rsidRPr="00B902DA">
        <w:rPr>
          <w:bCs/>
          <w:color w:val="000000"/>
          <w:sz w:val="28"/>
          <w:szCs w:val="28"/>
        </w:rPr>
        <w:t xml:space="preserve"> к  муниципальной</w:t>
      </w:r>
    </w:p>
    <w:p w:rsidR="00F422DB" w:rsidRPr="00B902DA" w:rsidRDefault="00E24643" w:rsidP="00F422DB">
      <w:pPr>
        <w:ind w:left="68"/>
        <w:jc w:val="right"/>
        <w:rPr>
          <w:bCs/>
          <w:color w:val="000000"/>
          <w:sz w:val="28"/>
          <w:szCs w:val="28"/>
        </w:rPr>
      </w:pPr>
      <w:r>
        <w:rPr>
          <w:bCs/>
          <w:color w:val="000000"/>
          <w:sz w:val="28"/>
          <w:szCs w:val="28"/>
        </w:rPr>
        <w:t>программе «Обеспечение</w:t>
      </w:r>
    </w:p>
    <w:p w:rsidR="00B94E81" w:rsidRPr="00B902DA" w:rsidRDefault="00F422DB" w:rsidP="00F422DB">
      <w:pPr>
        <w:ind w:left="68"/>
        <w:jc w:val="right"/>
        <w:rPr>
          <w:bCs/>
          <w:color w:val="000000"/>
          <w:sz w:val="28"/>
          <w:szCs w:val="28"/>
        </w:rPr>
      </w:pPr>
      <w:r w:rsidRPr="00B902DA">
        <w:rPr>
          <w:bCs/>
          <w:color w:val="000000"/>
          <w:sz w:val="28"/>
          <w:szCs w:val="28"/>
        </w:rPr>
        <w:t>жильем молодых семей</w:t>
      </w:r>
    </w:p>
    <w:p w:rsidR="00D54EF5" w:rsidRPr="00B902DA" w:rsidRDefault="00B94E81" w:rsidP="00A228FB">
      <w:pPr>
        <w:ind w:left="68"/>
        <w:jc w:val="right"/>
        <w:rPr>
          <w:b/>
          <w:bCs/>
          <w:color w:val="000000"/>
          <w:sz w:val="28"/>
          <w:szCs w:val="28"/>
        </w:rPr>
      </w:pPr>
      <w:r w:rsidRPr="00B902DA">
        <w:rPr>
          <w:bCs/>
          <w:color w:val="000000"/>
          <w:sz w:val="28"/>
          <w:szCs w:val="28"/>
        </w:rPr>
        <w:t xml:space="preserve"> на 2025-2027гг</w:t>
      </w:r>
      <w:r w:rsidR="00F422DB" w:rsidRPr="00B902DA">
        <w:rPr>
          <w:bCs/>
          <w:color w:val="000000"/>
          <w:sz w:val="28"/>
          <w:szCs w:val="28"/>
        </w:rPr>
        <w:t xml:space="preserve">»                                                                                               </w:t>
      </w:r>
      <w:r w:rsidR="00A228FB" w:rsidRPr="00B902DA">
        <w:rPr>
          <w:bCs/>
          <w:color w:val="000000"/>
          <w:sz w:val="28"/>
          <w:szCs w:val="28"/>
        </w:rPr>
        <w:t xml:space="preserve"> </w:t>
      </w:r>
    </w:p>
    <w:p w:rsidR="00D54EF5" w:rsidRPr="00B902DA" w:rsidRDefault="00D54EF5" w:rsidP="00BE5EB2">
      <w:pPr>
        <w:rPr>
          <w:b/>
          <w:bCs/>
          <w:color w:val="000000"/>
          <w:sz w:val="28"/>
          <w:szCs w:val="28"/>
        </w:rPr>
      </w:pPr>
    </w:p>
    <w:p w:rsidR="00BE274A" w:rsidRPr="00B902DA" w:rsidRDefault="00BE274A" w:rsidP="001D7D1B">
      <w:pPr>
        <w:rPr>
          <w:b/>
          <w:bCs/>
          <w:color w:val="000000"/>
          <w:sz w:val="28"/>
          <w:szCs w:val="28"/>
        </w:rPr>
      </w:pPr>
    </w:p>
    <w:p w:rsidR="00A228FB" w:rsidRPr="00B902DA" w:rsidRDefault="00A228FB" w:rsidP="001D7D1B">
      <w:pPr>
        <w:rPr>
          <w:b/>
          <w:bCs/>
          <w:color w:val="000000"/>
          <w:sz w:val="28"/>
          <w:szCs w:val="28"/>
        </w:rPr>
      </w:pPr>
    </w:p>
    <w:p w:rsidR="00D54EF5" w:rsidRPr="00B902DA" w:rsidRDefault="00D54EF5" w:rsidP="00AE7923">
      <w:pPr>
        <w:jc w:val="center"/>
        <w:rPr>
          <w:b/>
          <w:bCs/>
          <w:color w:val="000000"/>
          <w:sz w:val="28"/>
          <w:szCs w:val="28"/>
        </w:rPr>
      </w:pPr>
      <w:r w:rsidRPr="00B902DA">
        <w:rPr>
          <w:b/>
          <w:bCs/>
          <w:color w:val="000000"/>
          <w:sz w:val="28"/>
          <w:szCs w:val="28"/>
        </w:rPr>
        <w:t>ПРАВИЛА</w:t>
      </w:r>
    </w:p>
    <w:p w:rsidR="00D54EF5" w:rsidRPr="00B902DA" w:rsidRDefault="00D54EF5" w:rsidP="00AE7923">
      <w:pPr>
        <w:ind w:firstLine="360"/>
        <w:jc w:val="center"/>
        <w:rPr>
          <w:b/>
          <w:color w:val="000000"/>
          <w:sz w:val="28"/>
          <w:szCs w:val="28"/>
        </w:rPr>
      </w:pPr>
      <w:r w:rsidRPr="00B902DA">
        <w:rPr>
          <w:b/>
          <w:color w:val="000000"/>
          <w:sz w:val="28"/>
          <w:szCs w:val="28"/>
        </w:rPr>
        <w:t>предоставления молодым семьям социальных выплат на приобретение (строительство) жилья и их использования</w:t>
      </w:r>
    </w:p>
    <w:p w:rsidR="00D54EF5" w:rsidRPr="00B902DA" w:rsidRDefault="00D54EF5" w:rsidP="0081525B">
      <w:pPr>
        <w:spacing w:line="317" w:lineRule="exact"/>
        <w:ind w:left="1128" w:right="518" w:firstLine="360"/>
        <w:jc w:val="both"/>
        <w:rPr>
          <w:b/>
          <w:color w:val="000000"/>
          <w:sz w:val="28"/>
          <w:szCs w:val="28"/>
        </w:rPr>
      </w:pPr>
    </w:p>
    <w:p w:rsidR="007643D4" w:rsidRPr="00B902DA" w:rsidRDefault="007643D4"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 Настоящие Правила устанавливают порядок и цели предоставления молодым семьям в рамках муниципальной программы «Обесп</w:t>
      </w:r>
      <w:r w:rsidR="00BE274A" w:rsidRPr="00B902DA">
        <w:rPr>
          <w:spacing w:val="2"/>
          <w:sz w:val="28"/>
          <w:szCs w:val="28"/>
        </w:rPr>
        <w:t>ечение жильем молодых семей 2025</w:t>
      </w:r>
      <w:r w:rsidR="00EA5135" w:rsidRPr="00B902DA">
        <w:rPr>
          <w:spacing w:val="2"/>
          <w:sz w:val="28"/>
          <w:szCs w:val="28"/>
        </w:rPr>
        <w:t>-202</w:t>
      </w:r>
      <w:r w:rsidR="001D7D1B" w:rsidRPr="00B902DA">
        <w:rPr>
          <w:spacing w:val="2"/>
          <w:sz w:val="28"/>
          <w:szCs w:val="28"/>
        </w:rPr>
        <w:t xml:space="preserve">7 </w:t>
      </w:r>
      <w:r w:rsidRPr="00B902DA">
        <w:rPr>
          <w:spacing w:val="2"/>
          <w:sz w:val="28"/>
          <w:szCs w:val="28"/>
        </w:rPr>
        <w:t>годы» социальных выплат на приобретение жилого помещения или создание объекта индивидуального жилищного строительства (далее - социальная выплата), а также использования таких выплат.</w:t>
      </w:r>
    </w:p>
    <w:p w:rsidR="007643D4" w:rsidRPr="00B902DA" w:rsidRDefault="007643D4"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2. Участником основного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24643" w:rsidRDefault="007643D4"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1) возраст каждого из супругов либо одного родителя в неполной семье на день принятия Министерством </w:t>
      </w:r>
      <w:r w:rsidR="00813C24" w:rsidRPr="00B902DA">
        <w:rPr>
          <w:spacing w:val="2"/>
          <w:sz w:val="28"/>
          <w:szCs w:val="28"/>
        </w:rPr>
        <w:t xml:space="preserve"> строительства, дорожного хозяйства и транспорта </w:t>
      </w:r>
      <w:r w:rsidRPr="00B902DA">
        <w:rPr>
          <w:spacing w:val="2"/>
          <w:sz w:val="28"/>
          <w:szCs w:val="28"/>
        </w:rPr>
        <w:t xml:space="preserve">Забайкальского края (далее - Министерство) решения о включении молодой семьи в список претендентов на получение социальной выплаты в планируемом </w:t>
      </w:r>
      <w:r w:rsidR="00662953" w:rsidRPr="00B902DA">
        <w:rPr>
          <w:spacing w:val="2"/>
          <w:sz w:val="28"/>
          <w:szCs w:val="28"/>
        </w:rPr>
        <w:t xml:space="preserve">году не </w:t>
      </w:r>
      <w:r w:rsidR="00E24643">
        <w:rPr>
          <w:spacing w:val="2"/>
          <w:sz w:val="28"/>
          <w:szCs w:val="28"/>
        </w:rPr>
        <w:t xml:space="preserve">превышает </w:t>
      </w:r>
      <w:r w:rsidR="00A228FB" w:rsidRPr="00B902DA">
        <w:rPr>
          <w:spacing w:val="2"/>
          <w:sz w:val="28"/>
          <w:szCs w:val="28"/>
        </w:rPr>
        <w:t>35 лет</w:t>
      </w:r>
    </w:p>
    <w:p w:rsidR="00E24643" w:rsidRDefault="00A228FB"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2</w:t>
      </w:r>
      <w:r w:rsidR="007643D4" w:rsidRPr="00B902DA">
        <w:rPr>
          <w:spacing w:val="2"/>
          <w:sz w:val="28"/>
          <w:szCs w:val="28"/>
        </w:rPr>
        <w:t>) молодая семья признана нуждающейся в жилом помещении;</w:t>
      </w:r>
    </w:p>
    <w:p w:rsidR="007643D4" w:rsidRPr="00B902DA" w:rsidRDefault="007643D4"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643D4" w:rsidRPr="00B902DA" w:rsidRDefault="007643D4" w:rsidP="00E24643">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3. Применительно к настоящим Правилам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администрацией </w:t>
      </w:r>
      <w:r w:rsidR="00BA1C55" w:rsidRPr="00B902DA">
        <w:rPr>
          <w:spacing w:val="2"/>
          <w:sz w:val="28"/>
          <w:szCs w:val="28"/>
        </w:rPr>
        <w:t xml:space="preserve">  Петровск-Забайкальского </w:t>
      </w:r>
      <w:r w:rsidR="00A00E02" w:rsidRPr="00B902DA">
        <w:rPr>
          <w:spacing w:val="2"/>
          <w:sz w:val="28"/>
          <w:szCs w:val="28"/>
        </w:rPr>
        <w:t>муниципальног</w:t>
      </w:r>
      <w:r w:rsidR="00BA1C55" w:rsidRPr="00B902DA">
        <w:rPr>
          <w:spacing w:val="2"/>
          <w:sz w:val="28"/>
          <w:szCs w:val="28"/>
        </w:rPr>
        <w:t xml:space="preserve"> округа</w:t>
      </w:r>
      <w:r w:rsidRPr="00B902DA">
        <w:rPr>
          <w:spacing w:val="2"/>
          <w:sz w:val="28"/>
          <w:szCs w:val="28"/>
        </w:rPr>
        <w:t xml:space="preserve"> нуждающимися в улучшении жилищных условий после 1 марта 2005 года по тем же основаниям, которые установлены статьей 51</w:t>
      </w:r>
      <w:r w:rsidRPr="00B902DA">
        <w:rPr>
          <w:rStyle w:val="apple-converted-space"/>
          <w:spacing w:val="2"/>
          <w:sz w:val="28"/>
          <w:szCs w:val="28"/>
        </w:rPr>
        <w:t> </w:t>
      </w:r>
      <w:hyperlink r:id="rId10" w:history="1">
        <w:r w:rsidRPr="00B902DA">
          <w:rPr>
            <w:rStyle w:val="ac"/>
            <w:spacing w:val="2"/>
            <w:sz w:val="28"/>
            <w:szCs w:val="28"/>
          </w:rPr>
          <w:t>Жилищного кодекса Российской Федерации</w:t>
        </w:r>
      </w:hyperlink>
      <w:r w:rsidRPr="00B902DA">
        <w:rPr>
          <w:rStyle w:val="apple-converted-space"/>
          <w:spacing w:val="2"/>
          <w:sz w:val="28"/>
          <w:szCs w:val="28"/>
        </w:rPr>
        <w:t> </w:t>
      </w:r>
      <w:r w:rsidRPr="00B902DA">
        <w:rPr>
          <w:spacing w:val="2"/>
          <w:sz w:val="28"/>
          <w:szCs w:val="28"/>
        </w:rPr>
        <w:t>для признания граждан нуждающимися в жилых помещениях, предоставляемых по договорам социального найма.</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4.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w:t>
      </w:r>
      <w:r w:rsidRPr="00B902DA">
        <w:rPr>
          <w:spacing w:val="2"/>
          <w:sz w:val="28"/>
          <w:szCs w:val="28"/>
        </w:rPr>
        <w:lastRenderedPageBreak/>
        <w:t>(или) части жилого помещения (жилых помещений), принадлежащих членам молодой семьи на праве собственности.</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6.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настоящей программой.</w:t>
      </w:r>
    </w:p>
    <w:p w:rsidR="00572836" w:rsidRPr="00B902DA" w:rsidRDefault="007643D4" w:rsidP="00B902DA">
      <w:pPr>
        <w:autoSpaceDE w:val="0"/>
        <w:autoSpaceDN w:val="0"/>
        <w:adjustRightInd w:val="0"/>
        <w:ind w:firstLine="851"/>
        <w:rPr>
          <w:sz w:val="28"/>
          <w:szCs w:val="28"/>
        </w:rPr>
      </w:pPr>
      <w:r w:rsidRPr="00B902DA">
        <w:rPr>
          <w:spacing w:val="2"/>
          <w:sz w:val="28"/>
          <w:szCs w:val="28"/>
        </w:rPr>
        <w:t>7. Социальные выплаты используются в целях:</w:t>
      </w:r>
    </w:p>
    <w:p w:rsidR="008833D9" w:rsidRPr="00B902DA" w:rsidRDefault="008833D9" w:rsidP="00B902DA">
      <w:pPr>
        <w:autoSpaceDE w:val="0"/>
        <w:autoSpaceDN w:val="0"/>
        <w:adjustRightInd w:val="0"/>
        <w:ind w:firstLine="851"/>
        <w:jc w:val="both"/>
        <w:rPr>
          <w:sz w:val="28"/>
          <w:szCs w:val="28"/>
        </w:rPr>
      </w:pPr>
      <w:r w:rsidRPr="00B902DA">
        <w:rPr>
          <w:sz w:val="28"/>
          <w:szCs w:val="28"/>
        </w:rPr>
        <w:t xml:space="preserve">1) для оплаты цены договора купли-продажи жилого помещения </w:t>
      </w:r>
      <w:r w:rsidRPr="00B902DA">
        <w:rPr>
          <w:sz w:val="28"/>
          <w:szCs w:val="28"/>
        </w:rPr>
        <w:b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833D9" w:rsidRPr="00B902DA" w:rsidRDefault="008833D9" w:rsidP="00B902DA">
      <w:pPr>
        <w:autoSpaceDE w:val="0"/>
        <w:autoSpaceDN w:val="0"/>
        <w:adjustRightInd w:val="0"/>
        <w:ind w:firstLine="851"/>
        <w:jc w:val="both"/>
        <w:rPr>
          <w:sz w:val="28"/>
          <w:szCs w:val="28"/>
        </w:rPr>
      </w:pPr>
      <w:r w:rsidRPr="00B902DA">
        <w:rPr>
          <w:sz w:val="28"/>
          <w:szCs w:val="28"/>
        </w:rPr>
        <w:t>2) для оплаты цены договора строительного подряда на строительство жилого дома;</w:t>
      </w:r>
    </w:p>
    <w:p w:rsidR="008833D9" w:rsidRPr="00B902DA" w:rsidRDefault="008833D9" w:rsidP="00B902DA">
      <w:pPr>
        <w:autoSpaceDE w:val="0"/>
        <w:autoSpaceDN w:val="0"/>
        <w:adjustRightInd w:val="0"/>
        <w:ind w:firstLine="851"/>
        <w:jc w:val="both"/>
        <w:rPr>
          <w:sz w:val="28"/>
          <w:szCs w:val="28"/>
        </w:rPr>
      </w:pPr>
      <w:r w:rsidRPr="00B902DA">
        <w:rPr>
          <w:sz w:val="28"/>
          <w:szCs w:val="28"/>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8833D9" w:rsidRPr="00B902DA" w:rsidRDefault="008833D9" w:rsidP="00B902DA">
      <w:pPr>
        <w:autoSpaceDE w:val="0"/>
        <w:autoSpaceDN w:val="0"/>
        <w:adjustRightInd w:val="0"/>
        <w:ind w:firstLine="851"/>
        <w:jc w:val="both"/>
        <w:rPr>
          <w:sz w:val="28"/>
          <w:szCs w:val="28"/>
        </w:rPr>
      </w:pPr>
      <w:r w:rsidRPr="00B902DA">
        <w:rPr>
          <w:sz w:val="28"/>
          <w:szCs w:val="28"/>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8833D9" w:rsidRPr="00B902DA" w:rsidRDefault="008833D9" w:rsidP="00B902DA">
      <w:pPr>
        <w:autoSpaceDE w:val="0"/>
        <w:autoSpaceDN w:val="0"/>
        <w:adjustRightInd w:val="0"/>
        <w:ind w:firstLine="851"/>
        <w:jc w:val="both"/>
        <w:rPr>
          <w:sz w:val="28"/>
          <w:szCs w:val="28"/>
        </w:rPr>
      </w:pPr>
      <w:r w:rsidRPr="00B902DA">
        <w:rPr>
          <w:sz w:val="28"/>
          <w:szCs w:val="28"/>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833D9" w:rsidRPr="00B902DA" w:rsidRDefault="008833D9" w:rsidP="00B902DA">
      <w:pPr>
        <w:autoSpaceDE w:val="0"/>
        <w:autoSpaceDN w:val="0"/>
        <w:adjustRightInd w:val="0"/>
        <w:ind w:firstLine="851"/>
        <w:jc w:val="both"/>
        <w:rPr>
          <w:sz w:val="28"/>
          <w:szCs w:val="28"/>
        </w:rPr>
      </w:pPr>
      <w:r w:rsidRPr="00B902DA">
        <w:rPr>
          <w:sz w:val="28"/>
          <w:szCs w:val="28"/>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833D9" w:rsidRPr="00B902DA" w:rsidRDefault="008833D9" w:rsidP="00B902DA">
      <w:pPr>
        <w:autoSpaceDE w:val="0"/>
        <w:autoSpaceDN w:val="0"/>
        <w:adjustRightInd w:val="0"/>
        <w:ind w:firstLine="851"/>
        <w:jc w:val="both"/>
        <w:rPr>
          <w:sz w:val="28"/>
          <w:szCs w:val="28"/>
        </w:rPr>
      </w:pPr>
      <w:r w:rsidRPr="00B902DA">
        <w:rPr>
          <w:sz w:val="28"/>
          <w:szCs w:val="28"/>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w:t>
      </w:r>
      <w:r w:rsidRPr="00B902DA">
        <w:rPr>
          <w:sz w:val="28"/>
          <w:szCs w:val="28"/>
        </w:rPr>
        <w:lastRenderedPageBreak/>
        <w:t>требований по договору участия в долевом строительстве (далее - договор уступки прав требований по договору участия в долевом строительстве);</w:t>
      </w:r>
    </w:p>
    <w:p w:rsidR="008833D9" w:rsidRPr="00B902DA" w:rsidRDefault="008833D9" w:rsidP="00B902DA">
      <w:pPr>
        <w:autoSpaceDE w:val="0"/>
        <w:autoSpaceDN w:val="0"/>
        <w:adjustRightInd w:val="0"/>
        <w:ind w:firstLine="851"/>
        <w:jc w:val="both"/>
        <w:rPr>
          <w:sz w:val="28"/>
          <w:szCs w:val="28"/>
        </w:rPr>
      </w:pPr>
      <w:r w:rsidRPr="00B902DA">
        <w:rPr>
          <w:sz w:val="28"/>
          <w:szCs w:val="28"/>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952B0" w:rsidRPr="00B902DA" w:rsidRDefault="008833D9" w:rsidP="00B902DA">
      <w:pPr>
        <w:autoSpaceDE w:val="0"/>
        <w:autoSpaceDN w:val="0"/>
        <w:adjustRightInd w:val="0"/>
        <w:ind w:firstLine="851"/>
        <w:jc w:val="both"/>
        <w:rPr>
          <w:b/>
          <w:spacing w:val="2"/>
          <w:sz w:val="28"/>
          <w:szCs w:val="28"/>
        </w:rPr>
      </w:pPr>
      <w:r w:rsidRPr="00B902DA">
        <w:rPr>
          <w:sz w:val="28"/>
          <w:szCs w:val="28"/>
        </w:rPr>
        <w:t xml:space="preserve">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t>
      </w:r>
      <w:r w:rsidRPr="00B902DA">
        <w:rPr>
          <w:sz w:val="28"/>
          <w:szCs w:val="28"/>
        </w:rPr>
        <w:br/>
        <w:t>(за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B902DA">
        <w:rPr>
          <w:spacing w:val="2"/>
          <w:sz w:val="28"/>
          <w:szCs w:val="28"/>
        </w:rPr>
        <w:t xml:space="preserve"> </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8. 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9.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норматива стоимости 1 кв. м общей площади жилья по </w:t>
      </w:r>
      <w:r w:rsidR="00BA1C55" w:rsidRPr="00B902DA">
        <w:rPr>
          <w:spacing w:val="2"/>
          <w:sz w:val="28"/>
          <w:szCs w:val="28"/>
        </w:rPr>
        <w:t xml:space="preserve">  Петровск-Забайкальскому муниципальному округу</w:t>
      </w:r>
      <w:r w:rsidRPr="00B902DA">
        <w:rPr>
          <w:spacing w:val="2"/>
          <w:sz w:val="28"/>
          <w:szCs w:val="28"/>
        </w:rPr>
        <w:t xml:space="preserve">. Норматив стоимости 1 кв. м общей площади жилья по </w:t>
      </w:r>
      <w:r w:rsidR="00BA1C55" w:rsidRPr="00B902DA">
        <w:rPr>
          <w:spacing w:val="2"/>
          <w:sz w:val="28"/>
          <w:szCs w:val="28"/>
        </w:rPr>
        <w:t xml:space="preserve">  Петровск-Забайкальскому муниципальному округу</w:t>
      </w:r>
      <w:r w:rsidRPr="00B902DA">
        <w:rPr>
          <w:spacing w:val="2"/>
          <w:sz w:val="28"/>
          <w:szCs w:val="28"/>
        </w:rPr>
        <w:t xml:space="preserve"> для расчета размера социальной выплаты устанавливается органами ме</w:t>
      </w:r>
      <w:r w:rsidR="001D7D1B" w:rsidRPr="00B902DA">
        <w:rPr>
          <w:spacing w:val="2"/>
          <w:sz w:val="28"/>
          <w:szCs w:val="28"/>
        </w:rPr>
        <w:t>стного самоуправления муниципального</w:t>
      </w:r>
      <w:r w:rsidRPr="00B902DA">
        <w:rPr>
          <w:spacing w:val="2"/>
          <w:sz w:val="28"/>
          <w:szCs w:val="28"/>
        </w:rPr>
        <w:t xml:space="preserve"> округа, но не выше средней рыночной стоимости 1 кв. м общей площади жилья по Забайкальскому краю, определяемой Министерством строительства и жилищно-коммунального хозяйства Российской Федерации.</w:t>
      </w:r>
    </w:p>
    <w:p w:rsidR="00EA5135"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молодой семьи, являющихся гражданами Российской Федерации.</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Размер общей площади жилого помещения, с учетом которого определяется размер социальной выплаты, составляет:</w:t>
      </w:r>
    </w:p>
    <w:p w:rsidR="001D7D1B" w:rsidRPr="00B902DA" w:rsidRDefault="007643D4" w:rsidP="00B902DA">
      <w:pPr>
        <w:pStyle w:val="formattext"/>
        <w:shd w:val="clear" w:color="auto" w:fill="FFFFFF"/>
        <w:spacing w:before="0" w:beforeAutospacing="0" w:after="0" w:afterAutospacing="0" w:line="315" w:lineRule="atLeast"/>
        <w:ind w:firstLine="851"/>
        <w:textAlignment w:val="baseline"/>
        <w:rPr>
          <w:spacing w:val="2"/>
          <w:sz w:val="28"/>
          <w:szCs w:val="28"/>
        </w:rPr>
      </w:pPr>
      <w:r w:rsidRPr="00B902DA">
        <w:rPr>
          <w:spacing w:val="2"/>
          <w:sz w:val="28"/>
          <w:szCs w:val="28"/>
        </w:rPr>
        <w:t>1) для семьи, состоящей из 2 человек (молодые супруги или 1 молодой родитель и ребенок), - 42 кв. метра;</w:t>
      </w:r>
      <w:r w:rsidRPr="00B902DA">
        <w:rPr>
          <w:spacing w:val="2"/>
          <w:sz w:val="28"/>
          <w:szCs w:val="28"/>
        </w:rPr>
        <w:br/>
        <w:t>2) для семьи, состоящей из 3 или более человек, включающей помимо молодых супругов 1 и более детей (либо семьи, состоящей из 1 молодого родителя и 2 или более детей), - по</w:t>
      </w:r>
      <w:r w:rsidR="001D7D1B" w:rsidRPr="00B902DA">
        <w:rPr>
          <w:spacing w:val="2"/>
          <w:sz w:val="28"/>
          <w:szCs w:val="28"/>
        </w:rPr>
        <w:t xml:space="preserve"> 18 кв. метров на каждого члена.</w:t>
      </w:r>
    </w:p>
    <w:p w:rsidR="007643D4" w:rsidRDefault="007643D4" w:rsidP="00B902DA">
      <w:pPr>
        <w:pStyle w:val="formattext"/>
        <w:shd w:val="clear" w:color="auto" w:fill="FFFFFF"/>
        <w:spacing w:before="0" w:beforeAutospacing="0" w:after="0" w:afterAutospacing="0" w:line="315" w:lineRule="atLeast"/>
        <w:ind w:firstLine="851"/>
        <w:textAlignment w:val="baseline"/>
        <w:rPr>
          <w:spacing w:val="2"/>
          <w:sz w:val="28"/>
          <w:szCs w:val="28"/>
        </w:rPr>
      </w:pPr>
      <w:r w:rsidRPr="00B902DA">
        <w:rPr>
          <w:spacing w:val="2"/>
          <w:sz w:val="28"/>
          <w:szCs w:val="28"/>
        </w:rPr>
        <w:t xml:space="preserve"> Средняя стоимость жилья, используемая при расчете размера социальной выплаты, определяется по формуле:</w:t>
      </w:r>
    </w:p>
    <w:p w:rsidR="00E24643" w:rsidRPr="00B902DA" w:rsidRDefault="00E24643" w:rsidP="00B902DA">
      <w:pPr>
        <w:pStyle w:val="formattext"/>
        <w:shd w:val="clear" w:color="auto" w:fill="FFFFFF"/>
        <w:spacing w:before="0" w:beforeAutospacing="0" w:after="0" w:afterAutospacing="0" w:line="315" w:lineRule="atLeast"/>
        <w:ind w:firstLine="851"/>
        <w:textAlignment w:val="baseline"/>
        <w:rPr>
          <w:spacing w:val="2"/>
          <w:sz w:val="28"/>
          <w:szCs w:val="28"/>
        </w:rPr>
      </w:pPr>
    </w:p>
    <w:p w:rsidR="007643D4"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С = Н x Р, где:</w:t>
      </w:r>
    </w:p>
    <w:p w:rsidR="00E24643" w:rsidRPr="00B902DA" w:rsidRDefault="00E24643"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С - средняя стоимость жилья, принимаемая при расчете размера социальной выплаты;</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lastRenderedPageBreak/>
        <w:t>Н - норматив стоимости 1 кв. метра общей п</w:t>
      </w:r>
      <w:r w:rsidR="001D7D1B" w:rsidRPr="00B902DA">
        <w:rPr>
          <w:spacing w:val="2"/>
          <w:sz w:val="28"/>
          <w:szCs w:val="28"/>
        </w:rPr>
        <w:t>лощади жилья по Петровск-Забайкальскому муниципальному округу</w:t>
      </w:r>
      <w:r w:rsidRPr="00B902DA">
        <w:rPr>
          <w:spacing w:val="2"/>
          <w:sz w:val="28"/>
          <w:szCs w:val="28"/>
        </w:rPr>
        <w:t>, определяемый в соответствии с требованиями программы;</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Р - размер общей площади жилого помещения, определяемый в соответствии с Правилами предоставления молодым семьям социальных выплат на приобретение (строительство) жилья и их использования, закрепленными в приложении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w:t>
      </w:r>
      <w:r w:rsidRPr="00B902DA">
        <w:rPr>
          <w:rStyle w:val="apple-converted-space"/>
          <w:spacing w:val="2"/>
          <w:sz w:val="28"/>
          <w:szCs w:val="28"/>
        </w:rPr>
        <w:t> </w:t>
      </w:r>
      <w:hyperlink r:id="rId11" w:history="1">
        <w:r w:rsidRPr="00B902DA">
          <w:rPr>
            <w:rStyle w:val="ac"/>
            <w:spacing w:val="2"/>
            <w:sz w:val="28"/>
            <w:szCs w:val="28"/>
          </w:rPr>
          <w:t>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B902DA">
        <w:rPr>
          <w:spacing w:val="2"/>
          <w:sz w:val="28"/>
          <w:szCs w:val="28"/>
        </w:rPr>
        <w:t>.</w:t>
      </w:r>
    </w:p>
    <w:p w:rsidR="00B902DA" w:rsidRDefault="007643D4" w:rsidP="00B902DA">
      <w:pPr>
        <w:pStyle w:val="formattext"/>
        <w:shd w:val="clear" w:color="auto" w:fill="FFFFFF"/>
        <w:spacing w:before="0" w:beforeAutospacing="0" w:after="0" w:afterAutospacing="0" w:line="315" w:lineRule="atLeast"/>
        <w:ind w:firstLine="851"/>
        <w:textAlignment w:val="baseline"/>
        <w:rPr>
          <w:spacing w:val="2"/>
          <w:sz w:val="28"/>
          <w:szCs w:val="28"/>
        </w:rPr>
      </w:pPr>
      <w:r w:rsidRPr="00B902DA">
        <w:rPr>
          <w:spacing w:val="2"/>
          <w:sz w:val="28"/>
          <w:szCs w:val="28"/>
        </w:rPr>
        <w:t>10. Размер социальной выплаты составляет:</w:t>
      </w:r>
    </w:p>
    <w:p w:rsidR="00B902DA" w:rsidRDefault="007643D4" w:rsidP="00B902DA">
      <w:pPr>
        <w:pStyle w:val="formattext"/>
        <w:shd w:val="clear" w:color="auto" w:fill="FFFFFF"/>
        <w:spacing w:before="0" w:beforeAutospacing="0" w:after="0" w:afterAutospacing="0" w:line="315" w:lineRule="atLeast"/>
        <w:ind w:firstLine="851"/>
        <w:textAlignment w:val="baseline"/>
        <w:rPr>
          <w:spacing w:val="2"/>
          <w:sz w:val="28"/>
          <w:szCs w:val="28"/>
        </w:rPr>
      </w:pPr>
      <w:r w:rsidRPr="00B902DA">
        <w:rPr>
          <w:spacing w:val="2"/>
          <w:sz w:val="28"/>
          <w:szCs w:val="28"/>
        </w:rPr>
        <w:t>1) 30% расчетной (средней) стоимости жилья - для молодых семей, не имеющих детей;</w:t>
      </w:r>
    </w:p>
    <w:p w:rsidR="007643D4" w:rsidRPr="00B902DA" w:rsidRDefault="007643D4" w:rsidP="00B902DA">
      <w:pPr>
        <w:pStyle w:val="formattext"/>
        <w:shd w:val="clear" w:color="auto" w:fill="FFFFFF"/>
        <w:spacing w:before="0" w:beforeAutospacing="0" w:after="0" w:afterAutospacing="0" w:line="315" w:lineRule="atLeast"/>
        <w:ind w:firstLine="851"/>
        <w:textAlignment w:val="baseline"/>
        <w:rPr>
          <w:spacing w:val="2"/>
          <w:sz w:val="28"/>
          <w:szCs w:val="28"/>
        </w:rPr>
      </w:pPr>
      <w:r w:rsidRPr="00B902DA">
        <w:rPr>
          <w:spacing w:val="2"/>
          <w:sz w:val="28"/>
          <w:szCs w:val="28"/>
        </w:rPr>
        <w:t>2) 35%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или более.</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11. В случае использования социальной выплаты для погашения долга по кредитам размер социальной выплаты устанавливается в соответствии с пунктом 9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В случае использования социальной выплаты на уплату последнего платежа в счет уплаты паевого взноса ее размер устанавливается в соответствии с пунктом 9 настоящих Правил и ограничивается суммой остатка задолженности по выплате остатка пая.</w:t>
      </w:r>
    </w:p>
    <w:p w:rsidR="0011005E"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12. Для участия в программе в целях использования социальной выплаты в соответствии с подпунктами 1 - 5 пункта 7 настоящих Правил молодая семья подает в администрацию </w:t>
      </w:r>
      <w:r w:rsidR="00BA1C55" w:rsidRPr="00B902DA">
        <w:rPr>
          <w:spacing w:val="2"/>
          <w:sz w:val="28"/>
          <w:szCs w:val="28"/>
        </w:rPr>
        <w:t xml:space="preserve"> </w:t>
      </w:r>
      <w:r w:rsidRPr="00B902DA">
        <w:rPr>
          <w:spacing w:val="2"/>
          <w:sz w:val="28"/>
          <w:szCs w:val="28"/>
        </w:rPr>
        <w:t xml:space="preserve"> Петровск-Заба</w:t>
      </w:r>
      <w:r w:rsidR="00BA1C55" w:rsidRPr="00B902DA">
        <w:rPr>
          <w:spacing w:val="2"/>
          <w:sz w:val="28"/>
          <w:szCs w:val="28"/>
        </w:rPr>
        <w:t>йкальского муниципального округа</w:t>
      </w:r>
      <w:r w:rsidR="00A77F21" w:rsidRPr="00B902DA">
        <w:rPr>
          <w:spacing w:val="2"/>
          <w:sz w:val="28"/>
          <w:szCs w:val="28"/>
        </w:rPr>
        <w:t xml:space="preserve">  следующие документы:</w:t>
      </w:r>
    </w:p>
    <w:p w:rsidR="001D7D1B" w:rsidRPr="00B902DA" w:rsidRDefault="001D7D1B"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 заявление по форме согласно приложению,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B902DA" w:rsidRDefault="001D7D1B"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2) копия документов, удостоверяющих личность каждого члена семьи;</w:t>
      </w:r>
    </w:p>
    <w:p w:rsidR="00B902DA" w:rsidRDefault="001D7D1B"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3) копия свидетельства о браке (на неполную семью не распространяется);</w:t>
      </w:r>
    </w:p>
    <w:p w:rsidR="00B902DA" w:rsidRDefault="001D7D1B"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4) документ, подтверждающий признание молодой семьи нуждающейся в жилых помещениях;</w:t>
      </w:r>
    </w:p>
    <w:p w:rsidR="00B902DA" w:rsidRDefault="001D7D1B"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5)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D7D1B" w:rsidRPr="00B902DA" w:rsidRDefault="001D7D1B"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lastRenderedPageBreak/>
        <w:t>6) копия документа, подтверждающего регистрацию в системе индивидуального (персонифицированного) учета каждого члена семьи;</w:t>
      </w:r>
    </w:p>
    <w:p w:rsidR="00981072" w:rsidRPr="00B902DA" w:rsidRDefault="001D7D1B"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7)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13. Для участия в основном мероприятии в целях использования социальной выплаты в соответствии с подпунктом 6 пункта 7 настоящих Правил молодая семья подает в администрацию </w:t>
      </w:r>
      <w:r w:rsidR="00BA1C55" w:rsidRPr="00B902DA">
        <w:rPr>
          <w:spacing w:val="2"/>
          <w:sz w:val="28"/>
          <w:szCs w:val="28"/>
        </w:rPr>
        <w:t xml:space="preserve">  Петровск-Забайкальского муниципального округа</w:t>
      </w:r>
      <w:r w:rsidRPr="00B902DA">
        <w:rPr>
          <w:spacing w:val="2"/>
          <w:sz w:val="28"/>
          <w:szCs w:val="28"/>
        </w:rPr>
        <w:t xml:space="preserve"> следующие документы:</w:t>
      </w:r>
      <w:r w:rsidRPr="00B902DA">
        <w:rPr>
          <w:spacing w:val="2"/>
          <w:sz w:val="28"/>
          <w:szCs w:val="28"/>
        </w:rPr>
        <w:br/>
      </w:r>
      <w:r w:rsidR="0011005E" w:rsidRPr="00B902DA">
        <w:rPr>
          <w:spacing w:val="2"/>
          <w:sz w:val="28"/>
          <w:szCs w:val="28"/>
        </w:rPr>
        <w:t>1) заявление по форме согласно приложению,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B902DA" w:rsidRDefault="0011005E"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б) копии документов, удостоверяющих личность каждого члена семьи;</w:t>
      </w:r>
    </w:p>
    <w:p w:rsidR="00B902DA" w:rsidRDefault="0011005E"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в) копия свидетельства о браке (на неполную семью не распространяется);</w:t>
      </w:r>
    </w:p>
    <w:p w:rsidR="00B902DA" w:rsidRDefault="0011005E"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2" w:anchor="block_44026" w:history="1">
        <w:r w:rsidRPr="00B902DA">
          <w:rPr>
            <w:rStyle w:val="ac"/>
            <w:color w:val="auto"/>
            <w:spacing w:val="2"/>
            <w:sz w:val="28"/>
            <w:szCs w:val="28"/>
          </w:rPr>
          <w:t>подпунктом "е" пункта 2</w:t>
        </w:r>
      </w:hyperlink>
      <w:r w:rsidRPr="00B902DA">
        <w:rPr>
          <w:spacing w:val="2"/>
          <w:sz w:val="28"/>
          <w:szCs w:val="28"/>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902DA" w:rsidRDefault="0011005E"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3" w:anchor="block_44029" w:history="1">
        <w:r w:rsidRPr="00B902DA">
          <w:rPr>
            <w:rStyle w:val="ac"/>
            <w:color w:val="auto"/>
            <w:spacing w:val="2"/>
            <w:sz w:val="28"/>
            <w:szCs w:val="28"/>
          </w:rPr>
          <w:t>подпунктом "и" пункта 2</w:t>
        </w:r>
      </w:hyperlink>
      <w:r w:rsidRPr="00B902DA">
        <w:rPr>
          <w:spacing w:val="2"/>
          <w:sz w:val="28"/>
          <w:szCs w:val="28"/>
        </w:rPr>
        <w:t>  Правил предоставления молодым семьям социальных выплат на приобретение (строительство) жилья и их использования, утвержденных Постановление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902DA" w:rsidRDefault="0011005E"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е) копия договора жилищного кредита;</w:t>
      </w:r>
    </w:p>
    <w:p w:rsidR="0011005E" w:rsidRPr="00B902DA" w:rsidRDefault="0011005E"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902DA" w:rsidRDefault="0011005E" w:rsidP="00B902DA">
      <w:pPr>
        <w:pStyle w:val="formattext"/>
        <w:spacing w:before="0" w:beforeAutospacing="0" w:after="0" w:afterAutospacing="0" w:line="315" w:lineRule="atLeast"/>
        <w:ind w:firstLine="851"/>
        <w:jc w:val="both"/>
        <w:textAlignment w:val="baseline"/>
        <w:rPr>
          <w:spacing w:val="2"/>
          <w:sz w:val="28"/>
          <w:szCs w:val="28"/>
        </w:rPr>
      </w:pPr>
      <w:r w:rsidRPr="00B902DA">
        <w:rPr>
          <w:spacing w:val="2"/>
          <w:sz w:val="28"/>
          <w:szCs w:val="28"/>
        </w:rPr>
        <w:t>з) документ, подтверждающий признание молодой семьи нуждающейся в жилом помещении в соответствии на день заключения договора жилищного кредита;</w:t>
      </w:r>
    </w:p>
    <w:p w:rsidR="0011005E" w:rsidRPr="00B902DA" w:rsidRDefault="0011005E" w:rsidP="00B902DA">
      <w:pPr>
        <w:pStyle w:val="formattext"/>
        <w:spacing w:before="0" w:beforeAutospacing="0" w:after="0" w:afterAutospacing="0" w:line="315" w:lineRule="atLeast"/>
        <w:ind w:firstLine="851"/>
        <w:jc w:val="both"/>
        <w:textAlignment w:val="baseline"/>
        <w:rPr>
          <w:spacing w:val="2"/>
          <w:sz w:val="28"/>
          <w:szCs w:val="28"/>
        </w:rPr>
      </w:pPr>
      <w:r w:rsidRPr="00B902DA">
        <w:rPr>
          <w:spacing w:val="2"/>
          <w:sz w:val="28"/>
          <w:szCs w:val="28"/>
        </w:rPr>
        <w:lastRenderedPageBreak/>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1005E" w:rsidRPr="00B902DA" w:rsidRDefault="0011005E" w:rsidP="00B902DA">
      <w:pPr>
        <w:pStyle w:val="formattext"/>
        <w:spacing w:before="0" w:beforeAutospacing="0" w:after="0" w:afterAutospacing="0" w:line="315" w:lineRule="atLeast"/>
        <w:ind w:firstLine="851"/>
        <w:jc w:val="both"/>
        <w:textAlignment w:val="baseline"/>
        <w:rPr>
          <w:spacing w:val="2"/>
          <w:sz w:val="28"/>
          <w:szCs w:val="28"/>
        </w:rPr>
      </w:pPr>
      <w:r w:rsidRPr="00B902DA">
        <w:rPr>
          <w:spacing w:val="2"/>
          <w:sz w:val="28"/>
          <w:szCs w:val="28"/>
        </w:rPr>
        <w:t>к) копия документа, подтверждающего регистрацию в системе индивидуального (персонифицированного) учета каждого члена семьи;</w:t>
      </w:r>
    </w:p>
    <w:p w:rsidR="0011005E" w:rsidRPr="00B902DA" w:rsidRDefault="0011005E" w:rsidP="00B902DA">
      <w:pPr>
        <w:pStyle w:val="formattext"/>
        <w:spacing w:before="0" w:beforeAutospacing="0" w:after="0" w:afterAutospacing="0" w:line="315" w:lineRule="atLeast"/>
        <w:ind w:firstLine="851"/>
        <w:jc w:val="both"/>
        <w:textAlignment w:val="baseline"/>
        <w:rPr>
          <w:spacing w:val="2"/>
          <w:sz w:val="28"/>
          <w:szCs w:val="28"/>
        </w:rPr>
      </w:pPr>
      <w:r w:rsidRPr="00B902DA">
        <w:rPr>
          <w:spacing w:val="2"/>
          <w:sz w:val="28"/>
          <w:szCs w:val="28"/>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981072"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14. Документы, предусмотренные пунктом 12 или 13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15.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03AC0"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16. Условием участия в основном мероприятии и предоставления социальной выплаты является согласие совершеннолетних членов молодой семьи на обработку</w:t>
      </w:r>
      <w:r w:rsidR="00673529" w:rsidRPr="00B902DA">
        <w:rPr>
          <w:spacing w:val="2"/>
          <w:sz w:val="28"/>
          <w:szCs w:val="28"/>
        </w:rPr>
        <w:t xml:space="preserve"> администрацией Петровск-Забайкальского муниципального округа</w:t>
      </w:r>
      <w:r w:rsidRPr="00B902DA">
        <w:rPr>
          <w:spacing w:val="2"/>
          <w:sz w:val="28"/>
          <w:szCs w:val="28"/>
        </w:rPr>
        <w:t>, органами государственной власти Забайкальского края, федеральными органами государственной власти персональны</w:t>
      </w:r>
      <w:r w:rsidR="00F03AC0" w:rsidRPr="00B902DA">
        <w:rPr>
          <w:spacing w:val="2"/>
          <w:sz w:val="28"/>
          <w:szCs w:val="28"/>
        </w:rPr>
        <w:t>х данных о членах молодой семьи</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Согласие должно быть оформлено в соответствии со статьей 9</w:t>
      </w:r>
      <w:r w:rsidRPr="00B902DA">
        <w:rPr>
          <w:rStyle w:val="apple-converted-space"/>
          <w:spacing w:val="2"/>
          <w:sz w:val="28"/>
          <w:szCs w:val="28"/>
        </w:rPr>
        <w:t> </w:t>
      </w:r>
      <w:hyperlink r:id="rId14" w:history="1">
        <w:r w:rsidRPr="00B902DA">
          <w:rPr>
            <w:rStyle w:val="ac"/>
            <w:spacing w:val="2"/>
            <w:sz w:val="28"/>
            <w:szCs w:val="28"/>
          </w:rPr>
          <w:t>Федерального закона от 27 июля 2006 года № 152-ФЗ "О персональных данных"</w:t>
        </w:r>
      </w:hyperlink>
      <w:r w:rsidRPr="00B902DA">
        <w:rPr>
          <w:spacing w:val="2"/>
          <w:sz w:val="28"/>
          <w:szCs w:val="28"/>
        </w:rPr>
        <w:t>.</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17. Молодым семьям предоставляется дополнительная социальная выплата за счет средств бюджета Забайкальского края в размере 5% расчетной (средней)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7643D4"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18. Социальная выплата предоставляется администрацией </w:t>
      </w:r>
      <w:r w:rsidR="00BA1C55" w:rsidRPr="00B902DA">
        <w:rPr>
          <w:spacing w:val="2"/>
          <w:sz w:val="28"/>
          <w:szCs w:val="28"/>
        </w:rPr>
        <w:t xml:space="preserve"> </w:t>
      </w:r>
      <w:r w:rsidRPr="00B902DA">
        <w:rPr>
          <w:spacing w:val="2"/>
          <w:sz w:val="28"/>
          <w:szCs w:val="28"/>
        </w:rPr>
        <w:t>Петровск-З</w:t>
      </w:r>
      <w:r w:rsidR="00BA1C55" w:rsidRPr="00B902DA">
        <w:rPr>
          <w:spacing w:val="2"/>
          <w:sz w:val="28"/>
          <w:szCs w:val="28"/>
        </w:rPr>
        <w:t>абайкальского муниципального округа</w:t>
      </w:r>
      <w:r w:rsidRPr="00B902DA">
        <w:rPr>
          <w:spacing w:val="2"/>
          <w:sz w:val="28"/>
          <w:szCs w:val="28"/>
        </w:rPr>
        <w:t xml:space="preserve"> за счет средств местного бюджета, предусмотренных на реализацию мероприятий по обеспечению жильем молодых семей, в том числе за счет субсидий из бюджета Забайкальского края, включая средства, поступившие из федерального бюджета.</w:t>
      </w:r>
    </w:p>
    <w:p w:rsidR="008C5E6C" w:rsidRPr="00B902DA" w:rsidRDefault="007643D4" w:rsidP="00B902DA">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B902DA">
        <w:rPr>
          <w:spacing w:val="2"/>
          <w:sz w:val="28"/>
          <w:szCs w:val="28"/>
        </w:rPr>
        <w:t xml:space="preserve">19. Порядок формирования администрацией </w:t>
      </w:r>
      <w:r w:rsidR="00BA1C55" w:rsidRPr="00B902DA">
        <w:rPr>
          <w:spacing w:val="2"/>
          <w:sz w:val="28"/>
          <w:szCs w:val="28"/>
        </w:rPr>
        <w:t xml:space="preserve">  Петровск-Забайкальского муниципального округа</w:t>
      </w:r>
      <w:r w:rsidRPr="00B902DA">
        <w:rPr>
          <w:spacing w:val="2"/>
          <w:sz w:val="28"/>
          <w:szCs w:val="28"/>
        </w:rPr>
        <w:t xml:space="preserve"> списков молодых семей - участниц программы, изъявивших желание получить социальную выплату на приобретение (строительство) жилья в планируемом году, определен в настоящей программе.</w:t>
      </w:r>
      <w:r w:rsidR="0034430D" w:rsidRPr="00B902DA">
        <w:rPr>
          <w:spacing w:val="2"/>
          <w:sz w:val="28"/>
          <w:szCs w:val="28"/>
        </w:rPr>
        <w:t xml:space="preserve">  </w:t>
      </w:r>
    </w:p>
    <w:p w:rsidR="008C5E6C" w:rsidRDefault="008C5E6C" w:rsidP="008C5E6C">
      <w:pPr>
        <w:pStyle w:val="formattext"/>
        <w:shd w:val="clear" w:color="auto" w:fill="FFFFFF"/>
        <w:spacing w:before="0" w:beforeAutospacing="0" w:after="0" w:afterAutospacing="0" w:line="315" w:lineRule="atLeast"/>
        <w:jc w:val="both"/>
        <w:textAlignment w:val="baseline"/>
        <w:rPr>
          <w:spacing w:val="2"/>
          <w:sz w:val="28"/>
          <w:szCs w:val="28"/>
        </w:rPr>
      </w:pPr>
    </w:p>
    <w:p w:rsidR="00556CC8" w:rsidRPr="00B902DA" w:rsidRDefault="008C5E6C" w:rsidP="008C5E6C">
      <w:pPr>
        <w:pStyle w:val="formattext"/>
        <w:shd w:val="clear" w:color="auto" w:fill="FFFFFF"/>
        <w:spacing w:before="0" w:beforeAutospacing="0" w:after="0" w:afterAutospacing="0" w:line="315" w:lineRule="atLeast"/>
        <w:jc w:val="both"/>
        <w:textAlignment w:val="baseline"/>
        <w:rPr>
          <w:spacing w:val="2"/>
          <w:sz w:val="28"/>
          <w:szCs w:val="28"/>
        </w:rPr>
      </w:pPr>
      <w:bookmarkStart w:id="0" w:name="_GoBack"/>
      <w:bookmarkEnd w:id="0"/>
      <w:r w:rsidRPr="00B902DA">
        <w:rPr>
          <w:spacing w:val="2"/>
          <w:sz w:val="28"/>
          <w:szCs w:val="28"/>
        </w:rPr>
        <w:lastRenderedPageBreak/>
        <w:t>Пр</w:t>
      </w:r>
      <w:r w:rsidR="007643D4" w:rsidRPr="00B902DA">
        <w:rPr>
          <w:spacing w:val="2"/>
          <w:sz w:val="28"/>
          <w:szCs w:val="28"/>
        </w:rPr>
        <w:t>иложение</w:t>
      </w:r>
    </w:p>
    <w:p w:rsidR="007643D4" w:rsidRPr="00B902DA" w:rsidRDefault="008C5E6C" w:rsidP="00732953">
      <w:pPr>
        <w:pStyle w:val="formattext"/>
        <w:shd w:val="clear" w:color="auto" w:fill="FFFFFF"/>
        <w:spacing w:before="0" w:beforeAutospacing="0" w:after="0" w:afterAutospacing="0" w:line="315" w:lineRule="atLeast"/>
        <w:jc w:val="right"/>
        <w:textAlignment w:val="baseline"/>
        <w:rPr>
          <w:spacing w:val="2"/>
          <w:sz w:val="28"/>
          <w:szCs w:val="28"/>
        </w:rPr>
      </w:pPr>
      <w:r w:rsidRPr="00B902DA">
        <w:rPr>
          <w:spacing w:val="2"/>
          <w:sz w:val="28"/>
          <w:szCs w:val="28"/>
        </w:rPr>
        <w:t xml:space="preserve">  </w:t>
      </w:r>
      <w:r w:rsidR="007643D4" w:rsidRPr="00B902DA">
        <w:rPr>
          <w:spacing w:val="2"/>
          <w:sz w:val="28"/>
          <w:szCs w:val="28"/>
        </w:rPr>
        <w:t>к Правилам предоставления молодым семьям социальных выплат</w:t>
      </w:r>
      <w:r w:rsidR="007643D4" w:rsidRPr="00B902DA">
        <w:rPr>
          <w:spacing w:val="2"/>
          <w:sz w:val="28"/>
          <w:szCs w:val="28"/>
        </w:rPr>
        <w:br/>
        <w:t>на приобретение (строительство) жилья и их использования</w:t>
      </w:r>
    </w:p>
    <w:p w:rsidR="007643D4" w:rsidRPr="00B902DA" w:rsidRDefault="007643D4" w:rsidP="00732953">
      <w:pPr>
        <w:pStyle w:val="unformattext"/>
        <w:shd w:val="clear" w:color="auto" w:fill="FFFFFF"/>
        <w:spacing w:before="0" w:beforeAutospacing="0" w:after="0" w:afterAutospacing="0" w:line="315" w:lineRule="atLeast"/>
        <w:jc w:val="right"/>
        <w:textAlignment w:val="baseline"/>
        <w:rPr>
          <w:spacing w:val="2"/>
          <w:sz w:val="28"/>
          <w:szCs w:val="28"/>
        </w:rPr>
      </w:pPr>
      <w:r w:rsidRPr="00B902DA">
        <w:rPr>
          <w:spacing w:val="2"/>
          <w:sz w:val="28"/>
          <w:szCs w:val="28"/>
        </w:rPr>
        <w:br/>
        <w:t>__________________________________________</w:t>
      </w:r>
      <w:r w:rsidR="00E24643">
        <w:rPr>
          <w:spacing w:val="2"/>
          <w:sz w:val="28"/>
          <w:szCs w:val="28"/>
        </w:rPr>
        <w:t>___________</w:t>
      </w:r>
      <w:r w:rsidRPr="00B902DA">
        <w:rPr>
          <w:spacing w:val="2"/>
          <w:sz w:val="28"/>
          <w:szCs w:val="28"/>
        </w:rPr>
        <w:t>________________</w:t>
      </w:r>
    </w:p>
    <w:p w:rsidR="007643D4" w:rsidRPr="00B902DA" w:rsidRDefault="007643D4" w:rsidP="00B902DA">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(орган местного самоуправления)</w:t>
      </w:r>
    </w:p>
    <w:p w:rsidR="007643D4" w:rsidRPr="00B902DA" w:rsidRDefault="007643D4" w:rsidP="00B902DA">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br/>
        <w:t>ЗАЯВЛЕНИЕ</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    Прошу  включить  в состав участников основного мероприятия "Обеспечение</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жильем   молодых  семей"  государственной  программы  Российской  Федерации</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"Обеспечение доступным и комфортным жильем и коммунальными услугами граждан</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Российской Федерации" молодую семью в составе:</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супруг ____________________________________________________________________</w:t>
      </w:r>
    </w:p>
    <w:p w:rsidR="007643D4" w:rsidRPr="00B902DA" w:rsidRDefault="007643D4" w:rsidP="00B902DA">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(Ф.И.О., дата рождения)</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паспорт: серия ___________ N ______________, выданный ______</w:t>
      </w:r>
      <w:r w:rsidR="00E24643">
        <w:rPr>
          <w:spacing w:val="2"/>
          <w:sz w:val="28"/>
          <w:szCs w:val="28"/>
        </w:rPr>
        <w:t>______</w:t>
      </w:r>
      <w:r w:rsidRPr="00B902DA">
        <w:rPr>
          <w:spacing w:val="2"/>
          <w:sz w:val="28"/>
          <w:szCs w:val="28"/>
        </w:rPr>
        <w:t>_______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_____________________________</w:t>
      </w:r>
      <w:r w:rsidR="00B902DA">
        <w:rPr>
          <w:spacing w:val="2"/>
          <w:sz w:val="28"/>
          <w:szCs w:val="28"/>
        </w:rPr>
        <w:t>__________________ "__" ______</w:t>
      </w:r>
      <w:r w:rsidRPr="00B902DA">
        <w:rPr>
          <w:spacing w:val="2"/>
          <w:sz w:val="28"/>
          <w:szCs w:val="28"/>
        </w:rPr>
        <w:t>_____ 20__ г.,</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проживает по адресу: ______________________________________</w:t>
      </w:r>
      <w:r w:rsidR="00B902DA">
        <w:rPr>
          <w:spacing w:val="2"/>
          <w:sz w:val="28"/>
          <w:szCs w:val="28"/>
        </w:rPr>
        <w:t>_______________</w:t>
      </w:r>
      <w:r w:rsidRPr="00B902DA">
        <w:rPr>
          <w:spacing w:val="2"/>
          <w:sz w:val="28"/>
          <w:szCs w:val="28"/>
        </w:rPr>
        <w:t>________________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__</w:t>
      </w:r>
      <w:r w:rsidR="00B902DA">
        <w:rPr>
          <w:spacing w:val="2"/>
          <w:sz w:val="28"/>
          <w:szCs w:val="28"/>
        </w:rPr>
        <w:t>___________________________</w:t>
      </w:r>
      <w:r w:rsidRPr="00B902DA">
        <w:rPr>
          <w:spacing w:val="2"/>
          <w:sz w:val="28"/>
          <w:szCs w:val="28"/>
        </w:rPr>
        <w:t>________________________________________;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супруга _____________________________________________</w:t>
      </w:r>
      <w:r w:rsidR="00B902DA">
        <w:rPr>
          <w:spacing w:val="2"/>
          <w:sz w:val="28"/>
          <w:szCs w:val="28"/>
        </w:rPr>
        <w:t>___</w:t>
      </w:r>
      <w:r w:rsidRPr="00B902DA">
        <w:rPr>
          <w:spacing w:val="2"/>
          <w:sz w:val="28"/>
          <w:szCs w:val="28"/>
        </w:rPr>
        <w:t>_____________________,</w:t>
      </w:r>
    </w:p>
    <w:p w:rsidR="007643D4" w:rsidRPr="00B902DA" w:rsidRDefault="007643D4" w:rsidP="00B902DA">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(Ф.И.О., дата рождения)</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паспорт: серия _______________ N ______</w:t>
      </w:r>
      <w:r w:rsidR="00E24643">
        <w:rPr>
          <w:spacing w:val="2"/>
          <w:sz w:val="28"/>
          <w:szCs w:val="28"/>
        </w:rPr>
        <w:t>________, выданный ___________</w:t>
      </w:r>
      <w:r w:rsidRPr="00B902DA">
        <w:rPr>
          <w:spacing w:val="2"/>
          <w:sz w:val="28"/>
          <w:szCs w:val="28"/>
        </w:rPr>
        <w:t>____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w:t>
      </w:r>
      <w:r w:rsidR="00B902DA">
        <w:rPr>
          <w:spacing w:val="2"/>
          <w:sz w:val="28"/>
          <w:szCs w:val="28"/>
        </w:rPr>
        <w:t>______________________________</w:t>
      </w:r>
      <w:r w:rsidRPr="00B902DA">
        <w:rPr>
          <w:spacing w:val="2"/>
          <w:sz w:val="28"/>
          <w:szCs w:val="28"/>
        </w:rPr>
        <w:t>______________ "__" _____________ 20__ г.,</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проживает по адресу: _______________________________</w:t>
      </w:r>
      <w:r w:rsidR="00B902DA">
        <w:rPr>
          <w:spacing w:val="2"/>
          <w:sz w:val="28"/>
          <w:szCs w:val="28"/>
        </w:rPr>
        <w:t>_______________</w:t>
      </w:r>
      <w:r w:rsidRPr="00B902DA">
        <w:rPr>
          <w:spacing w:val="2"/>
          <w:sz w:val="28"/>
          <w:szCs w:val="28"/>
        </w:rPr>
        <w:t>_______________________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______________________________________</w:t>
      </w:r>
      <w:r w:rsidR="00B902DA">
        <w:rPr>
          <w:spacing w:val="2"/>
          <w:sz w:val="28"/>
          <w:szCs w:val="28"/>
        </w:rPr>
        <w:t>___</w:t>
      </w:r>
      <w:r w:rsidRPr="00B902DA">
        <w:rPr>
          <w:spacing w:val="2"/>
          <w:sz w:val="28"/>
          <w:szCs w:val="28"/>
        </w:rPr>
        <w:t>____________________________;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дети:</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_________</w:t>
      </w:r>
      <w:r w:rsidR="00E24643">
        <w:rPr>
          <w:spacing w:val="2"/>
          <w:sz w:val="28"/>
          <w:szCs w:val="28"/>
        </w:rPr>
        <w:t>__________________________</w:t>
      </w:r>
      <w:r w:rsidRPr="00B902DA">
        <w:rPr>
          <w:spacing w:val="2"/>
          <w:sz w:val="28"/>
          <w:szCs w:val="28"/>
        </w:rPr>
        <w:t>__________________________________</w:t>
      </w:r>
    </w:p>
    <w:p w:rsidR="007643D4" w:rsidRPr="00B902DA"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(Ф.И.О., дата рождения)</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свидетельство о рождении (паспорт для ребенка, достигшего 14 лет)</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                           (ненужное вычеркнуть)</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паспорт: серия _____________ N ____</w:t>
      </w:r>
      <w:r w:rsidR="00E24643">
        <w:rPr>
          <w:spacing w:val="2"/>
          <w:sz w:val="28"/>
          <w:szCs w:val="28"/>
        </w:rPr>
        <w:t>__________, выданный _________</w:t>
      </w:r>
      <w:r w:rsidRPr="00B902DA">
        <w:rPr>
          <w:spacing w:val="2"/>
          <w:sz w:val="28"/>
          <w:szCs w:val="28"/>
        </w:rPr>
        <w:t>________</w:t>
      </w:r>
    </w:p>
    <w:p w:rsidR="007643D4" w:rsidRPr="00B902DA" w:rsidRDefault="00E24643" w:rsidP="00BE5EB2">
      <w:pPr>
        <w:pStyle w:val="unformattext"/>
        <w:shd w:val="clear" w:color="auto" w:fill="FFFFFF"/>
        <w:spacing w:before="0" w:beforeAutospacing="0" w:after="0" w:afterAutospacing="0" w:line="315" w:lineRule="atLeast"/>
        <w:textAlignment w:val="baseline"/>
        <w:rPr>
          <w:spacing w:val="2"/>
          <w:sz w:val="28"/>
          <w:szCs w:val="28"/>
        </w:rPr>
      </w:pPr>
      <w:r>
        <w:rPr>
          <w:spacing w:val="2"/>
          <w:sz w:val="28"/>
          <w:szCs w:val="28"/>
        </w:rPr>
        <w:t>_________</w:t>
      </w:r>
      <w:r w:rsidR="007643D4" w:rsidRPr="00B902DA">
        <w:rPr>
          <w:spacing w:val="2"/>
          <w:sz w:val="28"/>
          <w:szCs w:val="28"/>
        </w:rPr>
        <w:t>_________________________________</w:t>
      </w:r>
      <w:r>
        <w:rPr>
          <w:spacing w:val="2"/>
          <w:sz w:val="28"/>
          <w:szCs w:val="28"/>
        </w:rPr>
        <w:t>____ "__" ______________ 20__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проживает по адресу: ____________________________________________________</w:t>
      </w:r>
      <w:r w:rsidR="00E24643">
        <w:rPr>
          <w:spacing w:val="2"/>
          <w:sz w:val="28"/>
          <w:szCs w:val="28"/>
        </w:rPr>
        <w:t>_______________</w:t>
      </w:r>
      <w:r w:rsidRPr="00B902DA">
        <w:rPr>
          <w:spacing w:val="2"/>
          <w:sz w:val="28"/>
          <w:szCs w:val="28"/>
        </w:rPr>
        <w:t>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w:t>
      </w:r>
      <w:r w:rsidR="00E24643">
        <w:rPr>
          <w:spacing w:val="2"/>
          <w:sz w:val="28"/>
          <w:szCs w:val="28"/>
        </w:rPr>
        <w:t>___________________________</w:t>
      </w:r>
      <w:r w:rsidRPr="00B902DA">
        <w:rPr>
          <w:spacing w:val="2"/>
          <w:sz w:val="28"/>
          <w:szCs w:val="28"/>
        </w:rPr>
        <w:t>_________________________________________;</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_____________________________________________________________________</w:t>
      </w:r>
    </w:p>
    <w:p w:rsidR="007643D4" w:rsidRPr="00B902DA"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lastRenderedPageBreak/>
        <w:t>(Ф.И.О., дата рождения)</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свидетельство о рождении (паспорт для ребенка, достигшего 14 лет)</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                           (ненужное вычеркнуть)</w:t>
      </w:r>
      <w:r w:rsidRPr="00B902DA">
        <w:rPr>
          <w:spacing w:val="2"/>
          <w:sz w:val="28"/>
          <w:szCs w:val="28"/>
        </w:rPr>
        <w:br/>
        <w:t>паспорт: серия _____________ N ____________</w:t>
      </w:r>
      <w:r w:rsidR="00E24643">
        <w:rPr>
          <w:spacing w:val="2"/>
          <w:sz w:val="28"/>
          <w:szCs w:val="28"/>
        </w:rPr>
        <w:t>__, выданный _________________</w:t>
      </w:r>
    </w:p>
    <w:p w:rsidR="007643D4" w:rsidRPr="00B902DA" w:rsidRDefault="00E24643" w:rsidP="00BE5EB2">
      <w:pPr>
        <w:pStyle w:val="unformattext"/>
        <w:shd w:val="clear" w:color="auto" w:fill="FFFFFF"/>
        <w:spacing w:before="0" w:beforeAutospacing="0" w:after="0" w:afterAutospacing="0" w:line="315" w:lineRule="atLeast"/>
        <w:textAlignment w:val="baseline"/>
        <w:rPr>
          <w:spacing w:val="2"/>
          <w:sz w:val="28"/>
          <w:szCs w:val="28"/>
        </w:rPr>
      </w:pPr>
      <w:r>
        <w:rPr>
          <w:spacing w:val="2"/>
          <w:sz w:val="28"/>
          <w:szCs w:val="28"/>
        </w:rPr>
        <w:t>_________________________</w:t>
      </w:r>
      <w:r w:rsidR="007643D4" w:rsidRPr="00B902DA">
        <w:rPr>
          <w:spacing w:val="2"/>
          <w:sz w:val="28"/>
          <w:szCs w:val="28"/>
        </w:rPr>
        <w:t>____________________ "__" _____________ 20__ г.,</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проживает по адресу: _______________________________</w:t>
      </w:r>
      <w:r w:rsidR="00E24643">
        <w:rPr>
          <w:spacing w:val="2"/>
          <w:sz w:val="28"/>
          <w:szCs w:val="28"/>
        </w:rPr>
        <w:t>_______________</w:t>
      </w:r>
      <w:r w:rsidRPr="00B902DA">
        <w:rPr>
          <w:spacing w:val="2"/>
          <w:sz w:val="28"/>
          <w:szCs w:val="28"/>
        </w:rPr>
        <w:t>_______________________</w:t>
      </w:r>
    </w:p>
    <w:p w:rsidR="007643D4" w:rsidRPr="00B902DA" w:rsidRDefault="00E24643" w:rsidP="00BE5EB2">
      <w:pPr>
        <w:pStyle w:val="unformattext"/>
        <w:shd w:val="clear" w:color="auto" w:fill="FFFFFF"/>
        <w:spacing w:before="0" w:beforeAutospacing="0" w:after="0" w:afterAutospacing="0" w:line="315" w:lineRule="atLeast"/>
        <w:textAlignment w:val="baseline"/>
        <w:rPr>
          <w:spacing w:val="2"/>
          <w:sz w:val="28"/>
          <w:szCs w:val="28"/>
        </w:rPr>
      </w:pPr>
      <w:r>
        <w:rPr>
          <w:spacing w:val="2"/>
          <w:sz w:val="28"/>
          <w:szCs w:val="28"/>
        </w:rPr>
        <w:t>_______________________</w:t>
      </w:r>
      <w:r w:rsidR="007643D4" w:rsidRPr="00B902DA">
        <w:rPr>
          <w:spacing w:val="2"/>
          <w:sz w:val="28"/>
          <w:szCs w:val="28"/>
        </w:rPr>
        <w:t>_______________</w:t>
      </w:r>
      <w:r>
        <w:rPr>
          <w:spacing w:val="2"/>
          <w:sz w:val="28"/>
          <w:szCs w:val="28"/>
        </w:rPr>
        <w:t>_______________________________</w:t>
      </w:r>
    </w:p>
    <w:p w:rsidR="007643D4" w:rsidRPr="00B902DA" w:rsidRDefault="00E24643" w:rsidP="00E24643">
      <w:pPr>
        <w:pStyle w:val="un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br/>
      </w:r>
      <w:r w:rsidR="007643D4" w:rsidRPr="00B902DA">
        <w:rPr>
          <w:spacing w:val="2"/>
          <w:sz w:val="28"/>
          <w:szCs w:val="28"/>
        </w:rPr>
        <w:t>С условиями участия в основном мероприятии "Обеспечение жильем молодых</w:t>
      </w:r>
    </w:p>
    <w:p w:rsidR="007643D4" w:rsidRPr="00B902DA" w:rsidRDefault="007643D4" w:rsidP="00E24643">
      <w:pPr>
        <w:pStyle w:val="unformattext"/>
        <w:shd w:val="clear" w:color="auto" w:fill="FFFFFF"/>
        <w:spacing w:before="0" w:beforeAutospacing="0" w:after="0" w:afterAutospacing="0" w:line="315" w:lineRule="atLeast"/>
        <w:jc w:val="both"/>
        <w:textAlignment w:val="baseline"/>
        <w:rPr>
          <w:spacing w:val="2"/>
          <w:sz w:val="28"/>
          <w:szCs w:val="28"/>
        </w:rPr>
      </w:pPr>
      <w:r w:rsidRPr="00B902DA">
        <w:rPr>
          <w:spacing w:val="2"/>
          <w:sz w:val="28"/>
          <w:szCs w:val="28"/>
        </w:rPr>
        <w:t>семей"  государственной   программы   Российской   Федерации   "Обеспечение</w:t>
      </w:r>
    </w:p>
    <w:p w:rsidR="007643D4" w:rsidRPr="00B902DA" w:rsidRDefault="007643D4" w:rsidP="00E24643">
      <w:pPr>
        <w:pStyle w:val="unformattext"/>
        <w:shd w:val="clear" w:color="auto" w:fill="FFFFFF"/>
        <w:spacing w:before="0" w:beforeAutospacing="0" w:after="0" w:afterAutospacing="0" w:line="315" w:lineRule="atLeast"/>
        <w:jc w:val="both"/>
        <w:textAlignment w:val="baseline"/>
        <w:rPr>
          <w:spacing w:val="2"/>
          <w:sz w:val="28"/>
          <w:szCs w:val="28"/>
        </w:rPr>
      </w:pPr>
      <w:r w:rsidRPr="00B902DA">
        <w:rPr>
          <w:spacing w:val="2"/>
          <w:sz w:val="28"/>
          <w:szCs w:val="28"/>
        </w:rPr>
        <w:t>доступным и комфортным  жильем и коммунальными  услугами граждан Российской</w:t>
      </w:r>
    </w:p>
    <w:p w:rsidR="007643D4" w:rsidRPr="00B902DA" w:rsidRDefault="007643D4" w:rsidP="00E24643">
      <w:pPr>
        <w:pStyle w:val="unformattext"/>
        <w:shd w:val="clear" w:color="auto" w:fill="FFFFFF"/>
        <w:spacing w:before="0" w:beforeAutospacing="0" w:after="0" w:afterAutospacing="0" w:line="315" w:lineRule="atLeast"/>
        <w:jc w:val="both"/>
        <w:textAlignment w:val="baseline"/>
        <w:rPr>
          <w:spacing w:val="2"/>
          <w:sz w:val="28"/>
          <w:szCs w:val="28"/>
        </w:rPr>
      </w:pPr>
      <w:r w:rsidRPr="00B902DA">
        <w:rPr>
          <w:spacing w:val="2"/>
          <w:sz w:val="28"/>
          <w:szCs w:val="28"/>
        </w:rPr>
        <w:t>Федерации" ознакомлен (ознакомлены) и обязуюсь (обязуемся) их выполнять:</w:t>
      </w:r>
    </w:p>
    <w:p w:rsidR="007643D4" w:rsidRPr="00B902DA" w:rsidRDefault="00E24643" w:rsidP="00BE5EB2">
      <w:pPr>
        <w:pStyle w:val="unformattext"/>
        <w:shd w:val="clear" w:color="auto" w:fill="FFFFFF"/>
        <w:spacing w:before="0" w:beforeAutospacing="0" w:after="0" w:afterAutospacing="0" w:line="315" w:lineRule="atLeast"/>
        <w:textAlignment w:val="baseline"/>
        <w:rPr>
          <w:spacing w:val="2"/>
          <w:sz w:val="28"/>
          <w:szCs w:val="28"/>
        </w:rPr>
      </w:pPr>
      <w:r>
        <w:rPr>
          <w:spacing w:val="2"/>
          <w:sz w:val="28"/>
          <w:szCs w:val="28"/>
        </w:rPr>
        <w:t>1) ____________</w:t>
      </w:r>
      <w:r w:rsidR="007643D4" w:rsidRPr="00B902DA">
        <w:rPr>
          <w:spacing w:val="2"/>
          <w:sz w:val="28"/>
          <w:szCs w:val="28"/>
        </w:rPr>
        <w:t>_____________________________ ______________ ___________</w:t>
      </w:r>
    </w:p>
    <w:p w:rsidR="00E24643" w:rsidRPr="00B902DA" w:rsidRDefault="00E24643"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(Ф.И.О. совер</w:t>
      </w:r>
      <w:r>
        <w:rPr>
          <w:spacing w:val="2"/>
          <w:sz w:val="28"/>
          <w:szCs w:val="28"/>
        </w:rPr>
        <w:t xml:space="preserve">шеннолетнего члена семьи)               (подпись)           </w:t>
      </w:r>
      <w:r w:rsidRPr="00B902DA">
        <w:rPr>
          <w:spacing w:val="2"/>
          <w:sz w:val="28"/>
          <w:szCs w:val="28"/>
        </w:rPr>
        <w:t>(дата)</w:t>
      </w:r>
    </w:p>
    <w:p w:rsidR="007643D4" w:rsidRPr="00B902DA"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p>
    <w:p w:rsidR="007643D4"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2) ______</w:t>
      </w:r>
      <w:r w:rsidR="00E24643">
        <w:rPr>
          <w:spacing w:val="2"/>
          <w:sz w:val="28"/>
          <w:szCs w:val="28"/>
        </w:rPr>
        <w:t>____________________________</w:t>
      </w:r>
      <w:r w:rsidRPr="00B902DA">
        <w:rPr>
          <w:spacing w:val="2"/>
          <w:sz w:val="28"/>
          <w:szCs w:val="28"/>
        </w:rPr>
        <w:t>_______ ______________ ___________</w:t>
      </w:r>
    </w:p>
    <w:p w:rsidR="007643D4"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(Ф.И.О. совер</w:t>
      </w:r>
      <w:r w:rsidR="00E24643">
        <w:rPr>
          <w:spacing w:val="2"/>
          <w:sz w:val="28"/>
          <w:szCs w:val="28"/>
        </w:rPr>
        <w:t xml:space="preserve">шеннолетнего члена семьи)               (подпись)           </w:t>
      </w:r>
      <w:r w:rsidRPr="00B902DA">
        <w:rPr>
          <w:spacing w:val="2"/>
          <w:sz w:val="28"/>
          <w:szCs w:val="28"/>
        </w:rPr>
        <w:t>(дата)</w:t>
      </w:r>
    </w:p>
    <w:p w:rsidR="00E24643" w:rsidRPr="00B902DA" w:rsidRDefault="00E24643" w:rsidP="00E24643">
      <w:pPr>
        <w:pStyle w:val="unformattext"/>
        <w:shd w:val="clear" w:color="auto" w:fill="FFFFFF"/>
        <w:spacing w:before="0" w:beforeAutospacing="0" w:after="0" w:afterAutospacing="0" w:line="315" w:lineRule="atLeast"/>
        <w:jc w:val="center"/>
        <w:textAlignment w:val="baseline"/>
        <w:rPr>
          <w:spacing w:val="2"/>
          <w:sz w:val="28"/>
          <w:szCs w:val="28"/>
        </w:rPr>
      </w:pP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3) ____________________________________________ ______________ ________</w:t>
      </w:r>
    </w:p>
    <w:p w:rsidR="00E24643" w:rsidRPr="00B902DA" w:rsidRDefault="00E24643"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(Ф.И.О. совер</w:t>
      </w:r>
      <w:r>
        <w:rPr>
          <w:spacing w:val="2"/>
          <w:sz w:val="28"/>
          <w:szCs w:val="28"/>
        </w:rPr>
        <w:t xml:space="preserve">шеннолетнего члена семьи)               (подпись)           </w:t>
      </w:r>
      <w:r w:rsidRPr="00B902DA">
        <w:rPr>
          <w:spacing w:val="2"/>
          <w:sz w:val="28"/>
          <w:szCs w:val="28"/>
        </w:rPr>
        <w:t>(дата)</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4) _________________________________________ ______________ ___________</w:t>
      </w:r>
    </w:p>
    <w:p w:rsidR="00E24643" w:rsidRPr="00B902DA" w:rsidRDefault="00E24643"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(Ф.И.О. совер</w:t>
      </w:r>
      <w:r>
        <w:rPr>
          <w:spacing w:val="2"/>
          <w:sz w:val="28"/>
          <w:szCs w:val="28"/>
        </w:rPr>
        <w:t xml:space="preserve">шеннолетнего члена семьи)               (подпись)           </w:t>
      </w:r>
      <w:r w:rsidRPr="00B902DA">
        <w:rPr>
          <w:spacing w:val="2"/>
          <w:sz w:val="28"/>
          <w:szCs w:val="28"/>
        </w:rPr>
        <w:t>(дата)</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К заявлению прилагаются следующие документы:</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1) _____________________________________________________________________;</w:t>
      </w:r>
    </w:p>
    <w:p w:rsidR="007643D4" w:rsidRPr="00B902DA"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(наименование и номер документа, кем и когда выдан)</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2) _____________________________________________________________________;</w:t>
      </w:r>
    </w:p>
    <w:p w:rsidR="007643D4" w:rsidRPr="00B902DA"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(наименование и номер документа, кем и когда выдан)</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3) _____________________________________________________________________;</w:t>
      </w:r>
    </w:p>
    <w:p w:rsidR="007643D4" w:rsidRPr="00B902DA"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(наименование и номер документа, кем и когда выдан)</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br/>
        <w:t>4) _____________________________________________________________________.</w:t>
      </w:r>
    </w:p>
    <w:p w:rsidR="008C5E6C" w:rsidRPr="00B902DA"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(наименование и номер документа, кем и когда выдан)</w:t>
      </w:r>
    </w:p>
    <w:p w:rsidR="008C5E6C" w:rsidRPr="00B902DA" w:rsidRDefault="008C5E6C" w:rsidP="00BE5EB2">
      <w:pPr>
        <w:pStyle w:val="unformattext"/>
        <w:shd w:val="clear" w:color="auto" w:fill="FFFFFF"/>
        <w:spacing w:before="0" w:beforeAutospacing="0" w:after="0" w:afterAutospacing="0" w:line="315" w:lineRule="atLeast"/>
        <w:textAlignment w:val="baseline"/>
        <w:rPr>
          <w:spacing w:val="2"/>
          <w:sz w:val="28"/>
          <w:szCs w:val="28"/>
        </w:rPr>
      </w:pPr>
    </w:p>
    <w:p w:rsidR="008C5E6C" w:rsidRPr="00B902DA" w:rsidRDefault="008C5E6C" w:rsidP="00BE5EB2">
      <w:pPr>
        <w:pStyle w:val="unformattext"/>
        <w:shd w:val="clear" w:color="auto" w:fill="FFFFFF"/>
        <w:spacing w:before="0" w:beforeAutospacing="0" w:after="0" w:afterAutospacing="0" w:line="315" w:lineRule="atLeast"/>
        <w:textAlignment w:val="baseline"/>
        <w:rPr>
          <w:spacing w:val="2"/>
          <w:sz w:val="28"/>
          <w:szCs w:val="28"/>
        </w:rPr>
      </w:pPr>
    </w:p>
    <w:p w:rsidR="00E24643"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 </w:t>
      </w:r>
    </w:p>
    <w:p w:rsidR="00E24643"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lastRenderedPageBreak/>
        <w:t xml:space="preserve">Заявление  и прилагаемые к нему согласно перечню документы приняты </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"__"_______________ 20__ г.</w:t>
      </w:r>
    </w:p>
    <w:p w:rsidR="007643D4" w:rsidRPr="00B902DA" w:rsidRDefault="007643D4" w:rsidP="00BE5EB2">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________________________________ _____________</w:t>
      </w:r>
      <w:r w:rsidR="00E24643">
        <w:rPr>
          <w:spacing w:val="2"/>
          <w:sz w:val="28"/>
          <w:szCs w:val="28"/>
        </w:rPr>
        <w:t>_</w:t>
      </w:r>
      <w:r w:rsidRPr="00B902DA">
        <w:rPr>
          <w:spacing w:val="2"/>
          <w:sz w:val="28"/>
          <w:szCs w:val="28"/>
        </w:rPr>
        <w:t>__ ____________________</w:t>
      </w:r>
    </w:p>
    <w:p w:rsidR="007643D4" w:rsidRPr="00B902DA" w:rsidRDefault="007643D4" w:rsidP="00E24643">
      <w:pPr>
        <w:pStyle w:val="unformattext"/>
        <w:shd w:val="clear" w:color="auto" w:fill="FFFFFF"/>
        <w:spacing w:before="0" w:beforeAutospacing="0" w:after="0" w:afterAutospacing="0" w:line="315" w:lineRule="atLeast"/>
        <w:textAlignment w:val="baseline"/>
        <w:rPr>
          <w:spacing w:val="2"/>
          <w:sz w:val="28"/>
          <w:szCs w:val="28"/>
        </w:rPr>
      </w:pPr>
      <w:r w:rsidRPr="00B902DA">
        <w:rPr>
          <w:spacing w:val="2"/>
          <w:sz w:val="28"/>
          <w:szCs w:val="28"/>
        </w:rPr>
        <w:t>(должность лица, принявшег</w:t>
      </w:r>
      <w:r w:rsidR="00E24643">
        <w:rPr>
          <w:spacing w:val="2"/>
          <w:sz w:val="28"/>
          <w:szCs w:val="28"/>
        </w:rPr>
        <w:t xml:space="preserve">о заявление) (подпись, дата) </w:t>
      </w:r>
      <w:r w:rsidRPr="00B902DA">
        <w:rPr>
          <w:spacing w:val="2"/>
          <w:sz w:val="28"/>
          <w:szCs w:val="28"/>
        </w:rPr>
        <w:t>(расшифровка</w:t>
      </w:r>
    </w:p>
    <w:p w:rsidR="007643D4" w:rsidRPr="00B902DA" w:rsidRDefault="007643D4" w:rsidP="00E24643">
      <w:pPr>
        <w:pStyle w:val="unformattext"/>
        <w:shd w:val="clear" w:color="auto" w:fill="FFFFFF"/>
        <w:spacing w:before="0" w:beforeAutospacing="0" w:after="0" w:afterAutospacing="0" w:line="315" w:lineRule="atLeast"/>
        <w:jc w:val="center"/>
        <w:textAlignment w:val="baseline"/>
        <w:rPr>
          <w:spacing w:val="2"/>
          <w:sz w:val="28"/>
          <w:szCs w:val="28"/>
        </w:rPr>
      </w:pPr>
      <w:r w:rsidRPr="00B902DA">
        <w:rPr>
          <w:spacing w:val="2"/>
          <w:sz w:val="28"/>
          <w:szCs w:val="28"/>
        </w:rPr>
        <w:t>подписи)</w:t>
      </w:r>
    </w:p>
    <w:p w:rsidR="009805B8" w:rsidRPr="00B902DA" w:rsidRDefault="009805B8" w:rsidP="00BE5EB2">
      <w:pPr>
        <w:pStyle w:val="af2"/>
        <w:ind w:left="720"/>
        <w:rPr>
          <w:rFonts w:ascii="Times New Roman" w:hAnsi="Times New Roman"/>
          <w:b/>
          <w:sz w:val="28"/>
          <w:szCs w:val="28"/>
        </w:rPr>
        <w:sectPr w:rsidR="009805B8" w:rsidRPr="00B902DA" w:rsidSect="00C902A6">
          <w:headerReference w:type="even" r:id="rId15"/>
          <w:pgSz w:w="11906" w:h="16838"/>
          <w:pgMar w:top="678" w:right="991" w:bottom="902" w:left="993" w:header="709" w:footer="709" w:gutter="0"/>
          <w:cols w:space="708"/>
          <w:docGrid w:linePitch="360"/>
        </w:sectPr>
      </w:pPr>
    </w:p>
    <w:p w:rsidR="00F422DB" w:rsidRPr="00B902DA" w:rsidRDefault="00F422DB" w:rsidP="00F422DB">
      <w:pPr>
        <w:ind w:left="68"/>
        <w:jc w:val="right"/>
        <w:rPr>
          <w:bCs/>
          <w:color w:val="000000"/>
          <w:sz w:val="28"/>
          <w:szCs w:val="28"/>
        </w:rPr>
      </w:pPr>
      <w:r w:rsidRPr="00B902DA">
        <w:rPr>
          <w:bCs/>
          <w:color w:val="000000"/>
          <w:sz w:val="28"/>
          <w:szCs w:val="28"/>
        </w:rPr>
        <w:lastRenderedPageBreak/>
        <w:t>Приложение № 5</w:t>
      </w:r>
    </w:p>
    <w:p w:rsidR="00F422DB" w:rsidRPr="00B902DA" w:rsidRDefault="00F422DB" w:rsidP="00F422DB">
      <w:pPr>
        <w:ind w:left="68"/>
        <w:jc w:val="right"/>
        <w:rPr>
          <w:bCs/>
          <w:color w:val="000000"/>
          <w:sz w:val="28"/>
          <w:szCs w:val="28"/>
        </w:rPr>
      </w:pPr>
      <w:r w:rsidRPr="00B902DA">
        <w:rPr>
          <w:bCs/>
          <w:color w:val="000000"/>
          <w:sz w:val="28"/>
          <w:szCs w:val="28"/>
        </w:rPr>
        <w:t xml:space="preserve"> к </w:t>
      </w:r>
      <w:r w:rsidR="00B902DA">
        <w:rPr>
          <w:bCs/>
          <w:color w:val="000000"/>
          <w:sz w:val="28"/>
          <w:szCs w:val="28"/>
        </w:rPr>
        <w:t xml:space="preserve"> муниципальной</w:t>
      </w:r>
    </w:p>
    <w:p w:rsidR="00F422DB" w:rsidRPr="00B902DA" w:rsidRDefault="00B902DA" w:rsidP="00F422DB">
      <w:pPr>
        <w:ind w:left="68"/>
        <w:jc w:val="right"/>
        <w:rPr>
          <w:bCs/>
          <w:color w:val="000000"/>
          <w:sz w:val="28"/>
          <w:szCs w:val="28"/>
        </w:rPr>
      </w:pPr>
      <w:r>
        <w:rPr>
          <w:bCs/>
          <w:color w:val="000000"/>
          <w:sz w:val="28"/>
          <w:szCs w:val="28"/>
        </w:rPr>
        <w:t>программе «Обеспечение</w:t>
      </w:r>
    </w:p>
    <w:p w:rsidR="00344189" w:rsidRPr="00B902DA" w:rsidRDefault="00F422DB" w:rsidP="00F422DB">
      <w:pPr>
        <w:ind w:left="68"/>
        <w:jc w:val="right"/>
        <w:rPr>
          <w:bCs/>
          <w:color w:val="000000"/>
          <w:sz w:val="28"/>
          <w:szCs w:val="28"/>
        </w:rPr>
      </w:pPr>
      <w:r w:rsidRPr="00B902DA">
        <w:rPr>
          <w:bCs/>
          <w:color w:val="000000"/>
          <w:sz w:val="28"/>
          <w:szCs w:val="28"/>
        </w:rPr>
        <w:t>жильем молодых семей</w:t>
      </w:r>
    </w:p>
    <w:p w:rsidR="00F422DB" w:rsidRPr="00B902DA" w:rsidRDefault="00344189" w:rsidP="00F422DB">
      <w:pPr>
        <w:ind w:left="68"/>
        <w:jc w:val="right"/>
        <w:rPr>
          <w:bCs/>
          <w:color w:val="000000"/>
          <w:sz w:val="28"/>
          <w:szCs w:val="28"/>
        </w:rPr>
      </w:pPr>
      <w:r w:rsidRPr="00B902DA">
        <w:rPr>
          <w:bCs/>
          <w:color w:val="000000"/>
          <w:sz w:val="28"/>
          <w:szCs w:val="28"/>
        </w:rPr>
        <w:t xml:space="preserve"> на 2025-2027гг</w:t>
      </w:r>
      <w:r w:rsidR="00F422DB" w:rsidRPr="00B902DA">
        <w:rPr>
          <w:bCs/>
          <w:color w:val="000000"/>
          <w:sz w:val="28"/>
          <w:szCs w:val="28"/>
        </w:rPr>
        <w:t xml:space="preserve">» </w:t>
      </w:r>
    </w:p>
    <w:p w:rsidR="007643D4" w:rsidRPr="00B902DA" w:rsidRDefault="0009136A" w:rsidP="00F422DB">
      <w:pPr>
        <w:pStyle w:val="formattext"/>
        <w:shd w:val="clear" w:color="auto" w:fill="FFFFFF"/>
        <w:spacing w:before="0" w:beforeAutospacing="0" w:after="0" w:afterAutospacing="0" w:line="315" w:lineRule="atLeast"/>
        <w:textAlignment w:val="baseline"/>
        <w:rPr>
          <w:spacing w:val="2"/>
          <w:sz w:val="28"/>
          <w:szCs w:val="28"/>
        </w:rPr>
      </w:pPr>
      <w:r w:rsidRPr="00B902DA">
        <w:rPr>
          <w:bCs/>
          <w:color w:val="000000"/>
          <w:sz w:val="28"/>
          <w:szCs w:val="28"/>
        </w:rPr>
        <w:t xml:space="preserve"> </w:t>
      </w:r>
    </w:p>
    <w:p w:rsidR="00D54EF5" w:rsidRPr="00B902DA" w:rsidRDefault="00F422DB" w:rsidP="00BE5EB2">
      <w:pPr>
        <w:rPr>
          <w:b/>
          <w:bCs/>
          <w:color w:val="000000"/>
          <w:sz w:val="28"/>
          <w:szCs w:val="28"/>
        </w:rPr>
      </w:pPr>
      <w:r w:rsidRPr="00B902DA">
        <w:rPr>
          <w:b/>
          <w:bCs/>
          <w:color w:val="000000"/>
          <w:sz w:val="28"/>
          <w:szCs w:val="28"/>
        </w:rPr>
        <w:t xml:space="preserve"> </w:t>
      </w:r>
    </w:p>
    <w:p w:rsidR="00D54EF5" w:rsidRPr="00B902DA" w:rsidRDefault="00D54EF5" w:rsidP="00BE5EB2">
      <w:pPr>
        <w:pStyle w:val="a5"/>
        <w:ind w:firstLine="0"/>
        <w:rPr>
          <w:b/>
          <w:bCs/>
          <w:szCs w:val="28"/>
        </w:rPr>
      </w:pPr>
    </w:p>
    <w:p w:rsidR="00D54EF5" w:rsidRPr="00B902DA" w:rsidRDefault="00D54EF5" w:rsidP="00E66188">
      <w:pPr>
        <w:shd w:val="clear" w:color="auto" w:fill="FFFFFF"/>
        <w:jc w:val="center"/>
        <w:rPr>
          <w:b/>
          <w:bCs/>
          <w:sz w:val="28"/>
          <w:szCs w:val="28"/>
        </w:rPr>
      </w:pPr>
      <w:r w:rsidRPr="00B902DA">
        <w:rPr>
          <w:b/>
          <w:bCs/>
          <w:sz w:val="28"/>
          <w:szCs w:val="28"/>
        </w:rPr>
        <w:t>Перечень мероприятий программы</w:t>
      </w:r>
    </w:p>
    <w:p w:rsidR="00D54EF5" w:rsidRPr="00B902DA" w:rsidRDefault="00D54EF5" w:rsidP="00BE5EB2">
      <w:pPr>
        <w:shd w:val="clear" w:color="auto" w:fill="FFFFFF"/>
        <w:rPr>
          <w:sz w:val="28"/>
          <w:szCs w:val="28"/>
        </w:rPr>
      </w:pPr>
    </w:p>
    <w:p w:rsidR="00D54EF5" w:rsidRPr="00B902DA" w:rsidRDefault="00D54EF5" w:rsidP="00BE5EB2">
      <w:pPr>
        <w:pStyle w:val="a5"/>
        <w:ind w:firstLine="0"/>
        <w:rPr>
          <w:szCs w:val="28"/>
        </w:rPr>
      </w:pPr>
    </w:p>
    <w:tbl>
      <w:tblPr>
        <w:tblW w:w="15877" w:type="dxa"/>
        <w:tblInd w:w="-102" w:type="dxa"/>
        <w:tblLayout w:type="fixed"/>
        <w:tblCellMar>
          <w:left w:w="40" w:type="dxa"/>
          <w:right w:w="40" w:type="dxa"/>
        </w:tblCellMar>
        <w:tblLook w:val="0000"/>
      </w:tblPr>
      <w:tblGrid>
        <w:gridCol w:w="951"/>
        <w:gridCol w:w="5670"/>
        <w:gridCol w:w="5387"/>
        <w:gridCol w:w="1620"/>
        <w:gridCol w:w="2249"/>
      </w:tblGrid>
      <w:tr w:rsidR="00D54EF5" w:rsidRPr="00B902DA" w:rsidTr="00930938">
        <w:trPr>
          <w:trHeight w:hRule="exact" w:val="1063"/>
        </w:trPr>
        <w:tc>
          <w:tcPr>
            <w:tcW w:w="951"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b/>
                <w:sz w:val="28"/>
                <w:szCs w:val="28"/>
              </w:rPr>
            </w:pPr>
            <w:r w:rsidRPr="00B902DA">
              <w:rPr>
                <w:b/>
                <w:sz w:val="28"/>
                <w:szCs w:val="28"/>
              </w:rPr>
              <w:t>№№ п/п</w:t>
            </w:r>
          </w:p>
        </w:tc>
        <w:tc>
          <w:tcPr>
            <w:tcW w:w="567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b/>
                <w:sz w:val="28"/>
                <w:szCs w:val="28"/>
              </w:rPr>
            </w:pPr>
            <w:r w:rsidRPr="00B902DA">
              <w:rPr>
                <w:b/>
                <w:sz w:val="28"/>
                <w:szCs w:val="28"/>
              </w:rPr>
              <w:t>Мероприятия</w:t>
            </w:r>
          </w:p>
        </w:tc>
        <w:tc>
          <w:tcPr>
            <w:tcW w:w="5387"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b/>
                <w:sz w:val="28"/>
                <w:szCs w:val="28"/>
              </w:rPr>
            </w:pPr>
            <w:r w:rsidRPr="00B902DA">
              <w:rPr>
                <w:b/>
                <w:sz w:val="28"/>
                <w:szCs w:val="28"/>
              </w:rPr>
              <w:t>Исполнители</w:t>
            </w:r>
          </w:p>
        </w:tc>
        <w:tc>
          <w:tcPr>
            <w:tcW w:w="162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b/>
                <w:sz w:val="28"/>
                <w:szCs w:val="28"/>
              </w:rPr>
            </w:pPr>
            <w:r w:rsidRPr="00B902DA">
              <w:rPr>
                <w:b/>
                <w:sz w:val="28"/>
                <w:szCs w:val="28"/>
              </w:rPr>
              <w:t>Сроки реализации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D54EF5" w:rsidRPr="00B902DA" w:rsidRDefault="00D54EF5" w:rsidP="00BE5EB2">
            <w:pPr>
              <w:shd w:val="clear" w:color="auto" w:fill="FFFFFF"/>
              <w:snapToGrid w:val="0"/>
              <w:ind w:firstLine="14"/>
              <w:rPr>
                <w:b/>
                <w:sz w:val="28"/>
                <w:szCs w:val="28"/>
              </w:rPr>
            </w:pPr>
            <w:r w:rsidRPr="00B902DA">
              <w:rPr>
                <w:b/>
                <w:sz w:val="28"/>
                <w:szCs w:val="28"/>
              </w:rPr>
              <w:t>Объемы     и источники финансирования</w:t>
            </w:r>
          </w:p>
        </w:tc>
      </w:tr>
      <w:tr w:rsidR="00D54EF5" w:rsidRPr="00B902DA" w:rsidTr="00930938">
        <w:trPr>
          <w:trHeight w:hRule="exact" w:val="354"/>
        </w:trPr>
        <w:tc>
          <w:tcPr>
            <w:tcW w:w="951"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1</w:t>
            </w:r>
          </w:p>
        </w:tc>
        <w:tc>
          <w:tcPr>
            <w:tcW w:w="567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ind w:firstLine="5"/>
              <w:rPr>
                <w:sz w:val="28"/>
                <w:szCs w:val="28"/>
              </w:rPr>
            </w:pPr>
            <w:r w:rsidRPr="00B902DA">
              <w:rPr>
                <w:sz w:val="28"/>
                <w:szCs w:val="28"/>
              </w:rPr>
              <w:t>2</w:t>
            </w:r>
          </w:p>
        </w:tc>
        <w:tc>
          <w:tcPr>
            <w:tcW w:w="5387"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ind w:firstLine="5"/>
              <w:rPr>
                <w:sz w:val="28"/>
                <w:szCs w:val="28"/>
              </w:rPr>
            </w:pPr>
            <w:r w:rsidRPr="00B902DA">
              <w:rPr>
                <w:sz w:val="28"/>
                <w:szCs w:val="28"/>
              </w:rPr>
              <w:t>3</w:t>
            </w:r>
          </w:p>
        </w:tc>
        <w:tc>
          <w:tcPr>
            <w:tcW w:w="162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4</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5</w:t>
            </w:r>
          </w:p>
        </w:tc>
      </w:tr>
      <w:tr w:rsidR="00D54EF5" w:rsidRPr="00B902DA" w:rsidTr="00930938">
        <w:trPr>
          <w:trHeight w:hRule="exact" w:val="1177"/>
        </w:trPr>
        <w:tc>
          <w:tcPr>
            <w:tcW w:w="951"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1.</w:t>
            </w:r>
          </w:p>
        </w:tc>
        <w:tc>
          <w:tcPr>
            <w:tcW w:w="567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ind w:firstLine="5"/>
              <w:rPr>
                <w:sz w:val="28"/>
                <w:szCs w:val="28"/>
              </w:rPr>
            </w:pPr>
            <w:r w:rsidRPr="00B902DA">
              <w:rPr>
                <w:sz w:val="28"/>
                <w:szCs w:val="28"/>
              </w:rPr>
              <w:t>Разработка  порядка формирования списков молодых                 семей, нуждающихся в улучшении      жилищных условий</w:t>
            </w:r>
          </w:p>
        </w:tc>
        <w:tc>
          <w:tcPr>
            <w:tcW w:w="5387" w:type="dxa"/>
            <w:tcBorders>
              <w:top w:val="single" w:sz="4" w:space="0" w:color="000000"/>
              <w:left w:val="single" w:sz="4" w:space="0" w:color="000000"/>
              <w:bottom w:val="single" w:sz="4" w:space="0" w:color="000000"/>
            </w:tcBorders>
            <w:shd w:val="clear" w:color="auto" w:fill="FFFFFF"/>
          </w:tcPr>
          <w:p w:rsidR="00D54EF5" w:rsidRPr="00B902DA" w:rsidRDefault="003C58EF" w:rsidP="00E875A9">
            <w:pPr>
              <w:shd w:val="clear" w:color="auto" w:fill="FFFFFF"/>
              <w:snapToGrid w:val="0"/>
              <w:rPr>
                <w:sz w:val="28"/>
                <w:szCs w:val="28"/>
              </w:rPr>
            </w:pPr>
            <w:r w:rsidRPr="00B902DA">
              <w:rPr>
                <w:sz w:val="28"/>
                <w:szCs w:val="28"/>
              </w:rPr>
              <w:t xml:space="preserve"> </w:t>
            </w:r>
            <w:r w:rsidR="008C5E6C" w:rsidRPr="00B902DA">
              <w:rPr>
                <w:sz w:val="28"/>
                <w:szCs w:val="28"/>
              </w:rPr>
              <w:t xml:space="preserve"> </w:t>
            </w:r>
          </w:p>
          <w:p w:rsidR="00D54EF5" w:rsidRPr="00B902DA" w:rsidRDefault="00D54EF5" w:rsidP="00BE5EB2">
            <w:pPr>
              <w:shd w:val="clear" w:color="auto" w:fill="FFFFFF"/>
              <w:ind w:firstLine="5"/>
              <w:rPr>
                <w:sz w:val="28"/>
                <w:szCs w:val="28"/>
              </w:rPr>
            </w:pPr>
            <w:r w:rsidRPr="00B902DA">
              <w:rPr>
                <w:sz w:val="28"/>
                <w:szCs w:val="28"/>
              </w:rPr>
              <w:t>специалист по жилищным вопросам администрации</w:t>
            </w:r>
          </w:p>
        </w:tc>
        <w:tc>
          <w:tcPr>
            <w:tcW w:w="1620" w:type="dxa"/>
            <w:tcBorders>
              <w:top w:val="single" w:sz="4" w:space="0" w:color="000000"/>
              <w:left w:val="single" w:sz="4" w:space="0" w:color="000000"/>
              <w:bottom w:val="single" w:sz="4" w:space="0" w:color="000000"/>
            </w:tcBorders>
            <w:shd w:val="clear" w:color="auto" w:fill="FFFFFF"/>
          </w:tcPr>
          <w:p w:rsidR="00D54EF5" w:rsidRPr="00B902DA" w:rsidRDefault="00711E64" w:rsidP="00BE5EB2">
            <w:pPr>
              <w:shd w:val="clear" w:color="auto" w:fill="FFFFFF"/>
              <w:snapToGrid w:val="0"/>
              <w:rPr>
                <w:sz w:val="28"/>
                <w:szCs w:val="28"/>
              </w:rPr>
            </w:pPr>
            <w:r w:rsidRPr="00B902DA">
              <w:rPr>
                <w:sz w:val="28"/>
                <w:szCs w:val="28"/>
              </w:rPr>
              <w:t>2025</w:t>
            </w:r>
            <w:r w:rsidR="003C58EF" w:rsidRPr="00B902DA">
              <w:rPr>
                <w:sz w:val="28"/>
                <w:szCs w:val="28"/>
              </w:rPr>
              <w:t>-202</w:t>
            </w:r>
            <w:r w:rsidR="00E875A9" w:rsidRPr="00B902DA">
              <w:rPr>
                <w:sz w:val="28"/>
                <w:szCs w:val="28"/>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 xml:space="preserve">   </w:t>
            </w:r>
          </w:p>
        </w:tc>
      </w:tr>
      <w:tr w:rsidR="00D54EF5" w:rsidRPr="00B902DA" w:rsidTr="00930938">
        <w:trPr>
          <w:trHeight w:hRule="exact" w:val="715"/>
        </w:trPr>
        <w:tc>
          <w:tcPr>
            <w:tcW w:w="951"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2.</w:t>
            </w:r>
          </w:p>
        </w:tc>
        <w:tc>
          <w:tcPr>
            <w:tcW w:w="567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ind w:firstLine="5"/>
              <w:rPr>
                <w:sz w:val="28"/>
                <w:szCs w:val="28"/>
              </w:rPr>
            </w:pPr>
            <w:r w:rsidRPr="00B902DA">
              <w:rPr>
                <w:sz w:val="28"/>
                <w:szCs w:val="28"/>
              </w:rPr>
              <w:t>Организация   учета молодых семей, участвующих                  в программе</w:t>
            </w:r>
          </w:p>
        </w:tc>
        <w:tc>
          <w:tcPr>
            <w:tcW w:w="5387" w:type="dxa"/>
            <w:tcBorders>
              <w:top w:val="single" w:sz="4" w:space="0" w:color="000000"/>
              <w:left w:val="single" w:sz="4" w:space="0" w:color="000000"/>
              <w:bottom w:val="single" w:sz="4" w:space="0" w:color="000000"/>
            </w:tcBorders>
            <w:shd w:val="clear" w:color="auto" w:fill="FFFFFF"/>
          </w:tcPr>
          <w:p w:rsidR="00D54EF5" w:rsidRPr="00B902DA" w:rsidRDefault="00D54EF5" w:rsidP="00E875A9">
            <w:pPr>
              <w:shd w:val="clear" w:color="auto" w:fill="FFFFFF"/>
              <w:snapToGrid w:val="0"/>
              <w:rPr>
                <w:sz w:val="28"/>
                <w:szCs w:val="28"/>
              </w:rPr>
            </w:pPr>
            <w:r w:rsidRPr="00B902DA">
              <w:rPr>
                <w:sz w:val="28"/>
                <w:szCs w:val="28"/>
              </w:rPr>
              <w:t>специалист  по жилищным   вопросам администрации</w:t>
            </w:r>
          </w:p>
          <w:p w:rsidR="00D54EF5" w:rsidRPr="00B902DA" w:rsidRDefault="00D54EF5" w:rsidP="00BE5EB2">
            <w:pPr>
              <w:shd w:val="clear" w:color="auto" w:fill="FFFFFF"/>
              <w:ind w:firstLine="5"/>
              <w:rPr>
                <w:sz w:val="28"/>
                <w:szCs w:val="28"/>
              </w:rPr>
            </w:pPr>
          </w:p>
        </w:tc>
        <w:tc>
          <w:tcPr>
            <w:tcW w:w="1620" w:type="dxa"/>
            <w:tcBorders>
              <w:top w:val="single" w:sz="4" w:space="0" w:color="000000"/>
              <w:left w:val="single" w:sz="4" w:space="0" w:color="000000"/>
              <w:bottom w:val="single" w:sz="4" w:space="0" w:color="000000"/>
            </w:tcBorders>
            <w:shd w:val="clear" w:color="auto" w:fill="FFFFFF"/>
          </w:tcPr>
          <w:p w:rsidR="00D54EF5" w:rsidRPr="00B902DA" w:rsidRDefault="00711E64" w:rsidP="00BE5EB2">
            <w:pPr>
              <w:shd w:val="clear" w:color="auto" w:fill="FFFFFF"/>
              <w:snapToGrid w:val="0"/>
              <w:rPr>
                <w:sz w:val="28"/>
                <w:szCs w:val="28"/>
              </w:rPr>
            </w:pPr>
            <w:r w:rsidRPr="00B902DA">
              <w:rPr>
                <w:sz w:val="28"/>
                <w:szCs w:val="28"/>
              </w:rPr>
              <w:t>2025</w:t>
            </w:r>
            <w:r w:rsidR="003C58EF" w:rsidRPr="00B902DA">
              <w:rPr>
                <w:sz w:val="28"/>
                <w:szCs w:val="28"/>
              </w:rPr>
              <w:t>-202</w:t>
            </w:r>
            <w:r w:rsidR="00E875A9" w:rsidRPr="00B902DA">
              <w:rPr>
                <w:sz w:val="28"/>
                <w:szCs w:val="28"/>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D54EF5" w:rsidRPr="00B902DA" w:rsidRDefault="00D54EF5" w:rsidP="00BE5EB2">
            <w:pPr>
              <w:shd w:val="clear" w:color="auto" w:fill="FFFFFF"/>
              <w:snapToGrid w:val="0"/>
              <w:rPr>
                <w:sz w:val="28"/>
                <w:szCs w:val="28"/>
              </w:rPr>
            </w:pPr>
          </w:p>
        </w:tc>
      </w:tr>
      <w:tr w:rsidR="00D54EF5" w:rsidRPr="00B902DA" w:rsidTr="00930938">
        <w:trPr>
          <w:trHeight w:hRule="exact" w:val="1247"/>
        </w:trPr>
        <w:tc>
          <w:tcPr>
            <w:tcW w:w="951"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3.</w:t>
            </w:r>
          </w:p>
        </w:tc>
        <w:tc>
          <w:tcPr>
            <w:tcW w:w="567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ind w:firstLine="10"/>
              <w:rPr>
                <w:sz w:val="28"/>
                <w:szCs w:val="28"/>
              </w:rPr>
            </w:pPr>
            <w:r w:rsidRPr="00B902DA">
              <w:rPr>
                <w:sz w:val="28"/>
                <w:szCs w:val="28"/>
              </w:rPr>
              <w:t>Определение   кредитной организации для участия в реализации программы</w:t>
            </w:r>
          </w:p>
        </w:tc>
        <w:tc>
          <w:tcPr>
            <w:tcW w:w="5387" w:type="dxa"/>
            <w:tcBorders>
              <w:top w:val="single" w:sz="4" w:space="0" w:color="000000"/>
              <w:left w:val="single" w:sz="4" w:space="0" w:color="000000"/>
              <w:bottom w:val="single" w:sz="4" w:space="0" w:color="000000"/>
            </w:tcBorders>
            <w:shd w:val="clear" w:color="auto" w:fill="FFFFFF"/>
          </w:tcPr>
          <w:p w:rsidR="00D54EF5" w:rsidRPr="00B902DA" w:rsidRDefault="003C58EF" w:rsidP="00E875A9">
            <w:pPr>
              <w:shd w:val="clear" w:color="auto" w:fill="FFFFFF"/>
              <w:snapToGrid w:val="0"/>
              <w:rPr>
                <w:sz w:val="28"/>
                <w:szCs w:val="28"/>
              </w:rPr>
            </w:pPr>
            <w:r w:rsidRPr="00B902DA">
              <w:rPr>
                <w:sz w:val="28"/>
                <w:szCs w:val="28"/>
              </w:rPr>
              <w:t xml:space="preserve"> зам.главы</w:t>
            </w:r>
            <w:r w:rsidR="00C969F4" w:rsidRPr="00B902DA">
              <w:rPr>
                <w:sz w:val="28"/>
                <w:szCs w:val="28"/>
              </w:rPr>
              <w:t xml:space="preserve"> </w:t>
            </w:r>
            <w:r w:rsidR="008C5E6C" w:rsidRPr="00B902DA">
              <w:rPr>
                <w:sz w:val="28"/>
                <w:szCs w:val="28"/>
              </w:rPr>
              <w:t xml:space="preserve"> </w:t>
            </w:r>
            <w:r w:rsidR="00E875A9" w:rsidRPr="00B902DA">
              <w:rPr>
                <w:sz w:val="28"/>
                <w:szCs w:val="28"/>
              </w:rPr>
              <w:t xml:space="preserve"> Петровск-Забайкальского муниципального округа;</w:t>
            </w:r>
          </w:p>
          <w:p w:rsidR="00D54EF5" w:rsidRPr="00B902DA" w:rsidRDefault="00D54EF5" w:rsidP="00BE5EB2">
            <w:pPr>
              <w:shd w:val="clear" w:color="auto" w:fill="FFFFFF"/>
              <w:rPr>
                <w:sz w:val="28"/>
                <w:szCs w:val="28"/>
              </w:rPr>
            </w:pPr>
            <w:r w:rsidRPr="00B902DA">
              <w:rPr>
                <w:sz w:val="28"/>
                <w:szCs w:val="28"/>
              </w:rPr>
              <w:t>специалист по жилищным вопросам администрации</w:t>
            </w:r>
          </w:p>
        </w:tc>
        <w:tc>
          <w:tcPr>
            <w:tcW w:w="1620" w:type="dxa"/>
            <w:tcBorders>
              <w:top w:val="single" w:sz="4" w:space="0" w:color="000000"/>
              <w:left w:val="single" w:sz="4" w:space="0" w:color="000000"/>
              <w:bottom w:val="single" w:sz="4" w:space="0" w:color="000000"/>
            </w:tcBorders>
            <w:shd w:val="clear" w:color="auto" w:fill="FFFFFF"/>
          </w:tcPr>
          <w:p w:rsidR="00D54EF5" w:rsidRPr="00B902DA" w:rsidRDefault="00711E64" w:rsidP="00BE5EB2">
            <w:pPr>
              <w:shd w:val="clear" w:color="auto" w:fill="FFFFFF"/>
              <w:snapToGrid w:val="0"/>
              <w:rPr>
                <w:sz w:val="28"/>
                <w:szCs w:val="28"/>
              </w:rPr>
            </w:pPr>
            <w:r w:rsidRPr="00B902DA">
              <w:rPr>
                <w:sz w:val="28"/>
                <w:szCs w:val="28"/>
              </w:rPr>
              <w:t>2025</w:t>
            </w:r>
            <w:r w:rsidR="003C58EF" w:rsidRPr="00B902DA">
              <w:rPr>
                <w:sz w:val="28"/>
                <w:szCs w:val="28"/>
              </w:rPr>
              <w:t>-202</w:t>
            </w:r>
            <w:r w:rsidR="00E875A9" w:rsidRPr="00B902DA">
              <w:rPr>
                <w:sz w:val="28"/>
                <w:szCs w:val="28"/>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D54EF5" w:rsidRPr="00B902DA" w:rsidRDefault="00D54EF5" w:rsidP="00BE5EB2">
            <w:pPr>
              <w:shd w:val="clear" w:color="auto" w:fill="FFFFFF"/>
              <w:snapToGrid w:val="0"/>
              <w:rPr>
                <w:sz w:val="28"/>
                <w:szCs w:val="28"/>
              </w:rPr>
            </w:pPr>
          </w:p>
        </w:tc>
      </w:tr>
      <w:tr w:rsidR="00D54EF5" w:rsidRPr="00B902DA" w:rsidTr="00930938">
        <w:trPr>
          <w:trHeight w:hRule="exact" w:val="700"/>
        </w:trPr>
        <w:tc>
          <w:tcPr>
            <w:tcW w:w="951"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4.</w:t>
            </w:r>
          </w:p>
        </w:tc>
        <w:tc>
          <w:tcPr>
            <w:tcW w:w="567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ind w:firstLine="10"/>
              <w:rPr>
                <w:sz w:val="28"/>
                <w:szCs w:val="28"/>
              </w:rPr>
            </w:pPr>
            <w:r w:rsidRPr="00B902DA">
              <w:rPr>
                <w:sz w:val="28"/>
                <w:szCs w:val="28"/>
              </w:rPr>
              <w:t>Проведение разъяснительной   работы среди      населения по освещению целей и задач программы</w:t>
            </w:r>
          </w:p>
        </w:tc>
        <w:tc>
          <w:tcPr>
            <w:tcW w:w="5387"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rPr>
                <w:sz w:val="28"/>
                <w:szCs w:val="28"/>
              </w:rPr>
            </w:pPr>
            <w:r w:rsidRPr="00B902DA">
              <w:rPr>
                <w:sz w:val="28"/>
                <w:szCs w:val="28"/>
              </w:rPr>
              <w:t xml:space="preserve"> специалист  по жилищным   вопросам администрации</w:t>
            </w:r>
          </w:p>
        </w:tc>
        <w:tc>
          <w:tcPr>
            <w:tcW w:w="1620" w:type="dxa"/>
            <w:tcBorders>
              <w:top w:val="single" w:sz="4" w:space="0" w:color="000000"/>
              <w:left w:val="single" w:sz="4" w:space="0" w:color="000000"/>
              <w:bottom w:val="single" w:sz="4" w:space="0" w:color="000000"/>
            </w:tcBorders>
            <w:shd w:val="clear" w:color="auto" w:fill="FFFFFF"/>
          </w:tcPr>
          <w:p w:rsidR="00D54EF5" w:rsidRPr="00B902DA" w:rsidRDefault="00711E64" w:rsidP="00BE5EB2">
            <w:pPr>
              <w:shd w:val="clear" w:color="auto" w:fill="FFFFFF"/>
              <w:snapToGrid w:val="0"/>
              <w:rPr>
                <w:sz w:val="28"/>
                <w:szCs w:val="28"/>
              </w:rPr>
            </w:pPr>
            <w:r w:rsidRPr="00B902DA">
              <w:rPr>
                <w:sz w:val="28"/>
                <w:szCs w:val="28"/>
              </w:rPr>
              <w:t>2025</w:t>
            </w:r>
            <w:r w:rsidR="003C58EF" w:rsidRPr="00B902DA">
              <w:rPr>
                <w:sz w:val="28"/>
                <w:szCs w:val="28"/>
              </w:rPr>
              <w:t>-202</w:t>
            </w:r>
            <w:r w:rsidR="00E875A9" w:rsidRPr="00B902DA">
              <w:rPr>
                <w:sz w:val="28"/>
                <w:szCs w:val="28"/>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D54EF5" w:rsidRPr="00B902DA" w:rsidRDefault="00D54EF5" w:rsidP="00BE5EB2">
            <w:pPr>
              <w:shd w:val="clear" w:color="auto" w:fill="FFFFFF"/>
              <w:snapToGrid w:val="0"/>
              <w:rPr>
                <w:sz w:val="28"/>
                <w:szCs w:val="28"/>
              </w:rPr>
            </w:pPr>
          </w:p>
        </w:tc>
      </w:tr>
      <w:tr w:rsidR="00D54EF5" w:rsidRPr="00B902DA" w:rsidTr="00930938">
        <w:trPr>
          <w:trHeight w:hRule="exact" w:val="1080"/>
        </w:trPr>
        <w:tc>
          <w:tcPr>
            <w:tcW w:w="951"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rPr>
                <w:sz w:val="28"/>
                <w:szCs w:val="28"/>
              </w:rPr>
            </w:pPr>
            <w:r w:rsidRPr="00B902DA">
              <w:rPr>
                <w:sz w:val="28"/>
                <w:szCs w:val="28"/>
              </w:rPr>
              <w:t>5.</w:t>
            </w:r>
          </w:p>
        </w:tc>
        <w:tc>
          <w:tcPr>
            <w:tcW w:w="5670" w:type="dxa"/>
            <w:tcBorders>
              <w:top w:val="single" w:sz="4" w:space="0" w:color="000000"/>
              <w:left w:val="single" w:sz="4" w:space="0" w:color="000000"/>
              <w:bottom w:val="single" w:sz="4" w:space="0" w:color="000000"/>
            </w:tcBorders>
            <w:shd w:val="clear" w:color="auto" w:fill="FFFFFF"/>
          </w:tcPr>
          <w:p w:rsidR="00D54EF5" w:rsidRPr="00B902DA" w:rsidRDefault="00D54EF5" w:rsidP="00BE5EB2">
            <w:pPr>
              <w:shd w:val="clear" w:color="auto" w:fill="FFFFFF"/>
              <w:snapToGrid w:val="0"/>
              <w:ind w:firstLine="10"/>
              <w:rPr>
                <w:sz w:val="28"/>
                <w:szCs w:val="28"/>
              </w:rPr>
            </w:pPr>
            <w:r w:rsidRPr="00B902DA">
              <w:rPr>
                <w:sz w:val="28"/>
                <w:szCs w:val="28"/>
              </w:rPr>
              <w:t>Выделение      земельных участков                      под индивидуальное жилищное строительство</w:t>
            </w:r>
          </w:p>
        </w:tc>
        <w:tc>
          <w:tcPr>
            <w:tcW w:w="5387" w:type="dxa"/>
            <w:tcBorders>
              <w:top w:val="single" w:sz="4" w:space="0" w:color="000000"/>
              <w:left w:val="single" w:sz="4" w:space="0" w:color="000000"/>
              <w:bottom w:val="single" w:sz="4" w:space="0" w:color="000000"/>
            </w:tcBorders>
            <w:shd w:val="clear" w:color="auto" w:fill="FFFFFF"/>
          </w:tcPr>
          <w:p w:rsidR="00D54EF5" w:rsidRPr="00B902DA" w:rsidRDefault="00E875A9" w:rsidP="00BE5EB2">
            <w:pPr>
              <w:shd w:val="clear" w:color="auto" w:fill="FFFFFF"/>
              <w:rPr>
                <w:sz w:val="28"/>
                <w:szCs w:val="28"/>
              </w:rPr>
            </w:pPr>
            <w:r w:rsidRPr="00B902DA">
              <w:rPr>
                <w:sz w:val="28"/>
                <w:szCs w:val="28"/>
              </w:rPr>
              <w:t xml:space="preserve"> Отдел земельных отношений</w:t>
            </w:r>
          </w:p>
        </w:tc>
        <w:tc>
          <w:tcPr>
            <w:tcW w:w="1620" w:type="dxa"/>
            <w:tcBorders>
              <w:top w:val="single" w:sz="4" w:space="0" w:color="000000"/>
              <w:left w:val="single" w:sz="4" w:space="0" w:color="000000"/>
              <w:bottom w:val="single" w:sz="4" w:space="0" w:color="000000"/>
            </w:tcBorders>
            <w:shd w:val="clear" w:color="auto" w:fill="FFFFFF"/>
          </w:tcPr>
          <w:p w:rsidR="00D54EF5" w:rsidRPr="00B902DA" w:rsidRDefault="00711E64" w:rsidP="00BE5EB2">
            <w:pPr>
              <w:shd w:val="clear" w:color="auto" w:fill="FFFFFF"/>
              <w:snapToGrid w:val="0"/>
              <w:rPr>
                <w:sz w:val="28"/>
                <w:szCs w:val="28"/>
              </w:rPr>
            </w:pPr>
            <w:r w:rsidRPr="00B902DA">
              <w:rPr>
                <w:sz w:val="28"/>
                <w:szCs w:val="28"/>
              </w:rPr>
              <w:t>2025</w:t>
            </w:r>
            <w:r w:rsidR="003C58EF" w:rsidRPr="00B902DA">
              <w:rPr>
                <w:sz w:val="28"/>
                <w:szCs w:val="28"/>
              </w:rPr>
              <w:t>-202</w:t>
            </w:r>
            <w:r w:rsidR="00E875A9" w:rsidRPr="00B902DA">
              <w:rPr>
                <w:sz w:val="28"/>
                <w:szCs w:val="28"/>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D54EF5" w:rsidRPr="00B902DA" w:rsidRDefault="00D54EF5" w:rsidP="00BE5EB2">
            <w:pPr>
              <w:shd w:val="clear" w:color="auto" w:fill="FFFFFF"/>
              <w:snapToGrid w:val="0"/>
              <w:rPr>
                <w:sz w:val="28"/>
                <w:szCs w:val="28"/>
              </w:rPr>
            </w:pPr>
          </w:p>
        </w:tc>
      </w:tr>
      <w:tr w:rsidR="009805B8" w:rsidRPr="00B902DA" w:rsidTr="00930938">
        <w:trPr>
          <w:trHeight w:hRule="exact" w:val="1080"/>
        </w:trPr>
        <w:tc>
          <w:tcPr>
            <w:tcW w:w="951" w:type="dxa"/>
            <w:tcBorders>
              <w:top w:val="single" w:sz="4" w:space="0" w:color="000000"/>
              <w:left w:val="single" w:sz="4" w:space="0" w:color="000000"/>
              <w:bottom w:val="single" w:sz="4" w:space="0" w:color="000000"/>
            </w:tcBorders>
            <w:shd w:val="clear" w:color="auto" w:fill="FFFFFF"/>
          </w:tcPr>
          <w:p w:rsidR="009805B8" w:rsidRPr="00B902DA" w:rsidRDefault="009805B8" w:rsidP="009805B8">
            <w:pPr>
              <w:shd w:val="clear" w:color="auto" w:fill="FFFFFF"/>
              <w:snapToGrid w:val="0"/>
              <w:rPr>
                <w:sz w:val="28"/>
                <w:szCs w:val="28"/>
              </w:rPr>
            </w:pPr>
            <w:r w:rsidRPr="00B902DA">
              <w:rPr>
                <w:sz w:val="28"/>
                <w:szCs w:val="28"/>
              </w:rPr>
              <w:lastRenderedPageBreak/>
              <w:t>6.</w:t>
            </w:r>
          </w:p>
        </w:tc>
        <w:tc>
          <w:tcPr>
            <w:tcW w:w="5670" w:type="dxa"/>
            <w:tcBorders>
              <w:top w:val="single" w:sz="4" w:space="0" w:color="000000"/>
              <w:left w:val="single" w:sz="4" w:space="0" w:color="000000"/>
              <w:bottom w:val="single" w:sz="4" w:space="0" w:color="000000"/>
            </w:tcBorders>
            <w:shd w:val="clear" w:color="auto" w:fill="FFFFFF"/>
          </w:tcPr>
          <w:p w:rsidR="009805B8" w:rsidRPr="00B902DA" w:rsidRDefault="009805B8" w:rsidP="009805B8">
            <w:pPr>
              <w:shd w:val="clear" w:color="auto" w:fill="FFFFFF"/>
              <w:snapToGrid w:val="0"/>
              <w:ind w:firstLine="10"/>
              <w:rPr>
                <w:sz w:val="28"/>
                <w:szCs w:val="28"/>
              </w:rPr>
            </w:pPr>
            <w:r w:rsidRPr="00B902DA">
              <w:rPr>
                <w:sz w:val="28"/>
                <w:szCs w:val="28"/>
              </w:rPr>
              <w:t>Формирование заявок на выделение    средств    из федерального,    краевого бюджета  для  финансирования программы</w:t>
            </w:r>
          </w:p>
        </w:tc>
        <w:tc>
          <w:tcPr>
            <w:tcW w:w="5387" w:type="dxa"/>
            <w:tcBorders>
              <w:top w:val="single" w:sz="4" w:space="0" w:color="000000"/>
              <w:left w:val="single" w:sz="4" w:space="0" w:color="000000"/>
              <w:bottom w:val="single" w:sz="4" w:space="0" w:color="000000"/>
            </w:tcBorders>
            <w:shd w:val="clear" w:color="auto" w:fill="FFFFFF"/>
          </w:tcPr>
          <w:p w:rsidR="009805B8" w:rsidRPr="00B902DA" w:rsidRDefault="00E875A9" w:rsidP="00711E64">
            <w:pPr>
              <w:shd w:val="clear" w:color="auto" w:fill="FFFFFF"/>
              <w:snapToGrid w:val="0"/>
              <w:rPr>
                <w:sz w:val="28"/>
                <w:szCs w:val="28"/>
              </w:rPr>
            </w:pPr>
            <w:r w:rsidRPr="00B902DA">
              <w:rPr>
                <w:sz w:val="28"/>
                <w:szCs w:val="28"/>
              </w:rPr>
              <w:t xml:space="preserve"> </w:t>
            </w:r>
            <w:r w:rsidR="009805B8" w:rsidRPr="00B902DA">
              <w:rPr>
                <w:sz w:val="28"/>
                <w:szCs w:val="28"/>
              </w:rPr>
              <w:t xml:space="preserve"> председатель комитета по финансам администрации </w:t>
            </w:r>
            <w:r w:rsidR="00711E64" w:rsidRPr="00B902DA">
              <w:rPr>
                <w:sz w:val="28"/>
                <w:szCs w:val="28"/>
              </w:rPr>
              <w:t xml:space="preserve">  Петровск-Забайкальского муниципального округа</w:t>
            </w:r>
          </w:p>
        </w:tc>
        <w:tc>
          <w:tcPr>
            <w:tcW w:w="1620" w:type="dxa"/>
            <w:tcBorders>
              <w:top w:val="single" w:sz="4" w:space="0" w:color="000000"/>
              <w:left w:val="single" w:sz="4" w:space="0" w:color="000000"/>
              <w:bottom w:val="single" w:sz="4" w:space="0" w:color="000000"/>
            </w:tcBorders>
            <w:shd w:val="clear" w:color="auto" w:fill="FFFFFF"/>
          </w:tcPr>
          <w:p w:rsidR="009805B8" w:rsidRPr="00B902DA" w:rsidRDefault="009805B8" w:rsidP="009805B8">
            <w:pPr>
              <w:shd w:val="clear" w:color="auto" w:fill="FFFFFF"/>
              <w:snapToGrid w:val="0"/>
              <w:rPr>
                <w:sz w:val="28"/>
                <w:szCs w:val="28"/>
              </w:rPr>
            </w:pPr>
            <w:r w:rsidRPr="00B902DA">
              <w:rPr>
                <w:sz w:val="28"/>
                <w:szCs w:val="28"/>
              </w:rPr>
              <w:t>2</w:t>
            </w:r>
            <w:r w:rsidR="00711E64" w:rsidRPr="00B902DA">
              <w:rPr>
                <w:sz w:val="28"/>
                <w:szCs w:val="28"/>
              </w:rPr>
              <w:t>025-202</w:t>
            </w:r>
            <w:r w:rsidR="00E875A9" w:rsidRPr="00B902DA">
              <w:rPr>
                <w:sz w:val="28"/>
                <w:szCs w:val="28"/>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9805B8" w:rsidRPr="00B902DA" w:rsidRDefault="009805B8" w:rsidP="009805B8">
            <w:pPr>
              <w:rPr>
                <w:color w:val="FF0000"/>
                <w:sz w:val="28"/>
                <w:szCs w:val="28"/>
              </w:rPr>
            </w:pPr>
          </w:p>
        </w:tc>
      </w:tr>
      <w:tr w:rsidR="009805B8" w:rsidRPr="00B902DA" w:rsidTr="00E875A9">
        <w:trPr>
          <w:trHeight w:hRule="exact" w:val="3893"/>
        </w:trPr>
        <w:tc>
          <w:tcPr>
            <w:tcW w:w="951" w:type="dxa"/>
            <w:tcBorders>
              <w:top w:val="single" w:sz="4" w:space="0" w:color="000000"/>
              <w:left w:val="single" w:sz="4" w:space="0" w:color="000000"/>
              <w:bottom w:val="single" w:sz="4" w:space="0" w:color="000000"/>
            </w:tcBorders>
            <w:shd w:val="clear" w:color="auto" w:fill="FFFFFF"/>
          </w:tcPr>
          <w:p w:rsidR="009805B8" w:rsidRPr="00B902DA" w:rsidRDefault="009805B8" w:rsidP="009805B8">
            <w:pPr>
              <w:shd w:val="clear" w:color="auto" w:fill="FFFFFF"/>
              <w:snapToGrid w:val="0"/>
              <w:rPr>
                <w:sz w:val="28"/>
                <w:szCs w:val="28"/>
              </w:rPr>
            </w:pPr>
            <w:r w:rsidRPr="00B902DA">
              <w:rPr>
                <w:sz w:val="28"/>
                <w:szCs w:val="28"/>
              </w:rPr>
              <w:t>7</w:t>
            </w:r>
          </w:p>
        </w:tc>
        <w:tc>
          <w:tcPr>
            <w:tcW w:w="5670" w:type="dxa"/>
            <w:tcBorders>
              <w:top w:val="single" w:sz="4" w:space="0" w:color="000000"/>
              <w:left w:val="single" w:sz="4" w:space="0" w:color="000000"/>
              <w:bottom w:val="single" w:sz="4" w:space="0" w:color="000000"/>
            </w:tcBorders>
            <w:shd w:val="clear" w:color="auto" w:fill="FFFFFF"/>
          </w:tcPr>
          <w:p w:rsidR="009805B8" w:rsidRPr="00B902DA" w:rsidRDefault="009805B8" w:rsidP="009805B8">
            <w:pPr>
              <w:shd w:val="clear" w:color="auto" w:fill="FFFFFF"/>
              <w:snapToGrid w:val="0"/>
              <w:ind w:firstLine="5"/>
              <w:rPr>
                <w:sz w:val="28"/>
                <w:szCs w:val="28"/>
              </w:rPr>
            </w:pPr>
            <w:r w:rsidRPr="00B902DA">
              <w:rPr>
                <w:sz w:val="28"/>
                <w:szCs w:val="28"/>
              </w:rPr>
              <w:t>Предоставление молодым  семьям социальных выплат</w:t>
            </w:r>
          </w:p>
          <w:p w:rsidR="009805B8" w:rsidRPr="00B902DA" w:rsidRDefault="009805B8" w:rsidP="009805B8">
            <w:pPr>
              <w:shd w:val="clear" w:color="auto" w:fill="FFFFFF"/>
              <w:rPr>
                <w:sz w:val="28"/>
                <w:szCs w:val="28"/>
              </w:rPr>
            </w:pPr>
          </w:p>
        </w:tc>
        <w:tc>
          <w:tcPr>
            <w:tcW w:w="5387" w:type="dxa"/>
            <w:tcBorders>
              <w:top w:val="single" w:sz="4" w:space="0" w:color="000000"/>
              <w:left w:val="single" w:sz="4" w:space="0" w:color="000000"/>
              <w:bottom w:val="single" w:sz="4" w:space="0" w:color="000000"/>
            </w:tcBorders>
            <w:shd w:val="clear" w:color="auto" w:fill="FFFFFF"/>
          </w:tcPr>
          <w:p w:rsidR="009805B8" w:rsidRPr="00B902DA" w:rsidRDefault="00711E64" w:rsidP="00711E64">
            <w:pPr>
              <w:shd w:val="clear" w:color="auto" w:fill="FFFFFF"/>
              <w:snapToGrid w:val="0"/>
              <w:rPr>
                <w:sz w:val="28"/>
                <w:szCs w:val="28"/>
              </w:rPr>
            </w:pPr>
            <w:r w:rsidRPr="00B902DA">
              <w:rPr>
                <w:sz w:val="28"/>
                <w:szCs w:val="28"/>
              </w:rPr>
              <w:t>председатель комитета по финансам администрации   Петровск-Забайкальского муниципального округа</w:t>
            </w:r>
          </w:p>
        </w:tc>
        <w:tc>
          <w:tcPr>
            <w:tcW w:w="1620" w:type="dxa"/>
            <w:tcBorders>
              <w:top w:val="single" w:sz="4" w:space="0" w:color="000000"/>
              <w:left w:val="single" w:sz="4" w:space="0" w:color="000000"/>
              <w:bottom w:val="single" w:sz="4" w:space="0" w:color="000000"/>
            </w:tcBorders>
            <w:shd w:val="clear" w:color="auto" w:fill="FFFFFF"/>
          </w:tcPr>
          <w:p w:rsidR="009805B8" w:rsidRPr="00B902DA" w:rsidRDefault="00F3308E" w:rsidP="009805B8">
            <w:pPr>
              <w:shd w:val="clear" w:color="auto" w:fill="FFFFFF"/>
              <w:ind w:firstLine="5"/>
              <w:rPr>
                <w:sz w:val="28"/>
                <w:szCs w:val="28"/>
              </w:rPr>
            </w:pPr>
            <w:r w:rsidRPr="00B902DA">
              <w:rPr>
                <w:sz w:val="28"/>
                <w:szCs w:val="28"/>
              </w:rPr>
              <w:t>2</w:t>
            </w:r>
            <w:r w:rsidR="00E875A9" w:rsidRPr="00B902DA">
              <w:rPr>
                <w:sz w:val="28"/>
                <w:szCs w:val="28"/>
              </w:rPr>
              <w:t>025</w:t>
            </w:r>
          </w:p>
          <w:p w:rsidR="00CB3ACE" w:rsidRPr="00B902DA" w:rsidRDefault="00CB3ACE" w:rsidP="009805B8">
            <w:pPr>
              <w:shd w:val="clear" w:color="auto" w:fill="FFFFFF"/>
              <w:ind w:firstLine="5"/>
              <w:rPr>
                <w:sz w:val="28"/>
                <w:szCs w:val="28"/>
              </w:rPr>
            </w:pPr>
          </w:p>
          <w:p w:rsidR="00CB3ACE" w:rsidRPr="00B902DA" w:rsidRDefault="00CB3ACE" w:rsidP="009805B8">
            <w:pPr>
              <w:shd w:val="clear" w:color="auto" w:fill="FFFFFF"/>
              <w:ind w:firstLine="5"/>
              <w:rPr>
                <w:sz w:val="28"/>
                <w:szCs w:val="28"/>
              </w:rPr>
            </w:pPr>
          </w:p>
          <w:p w:rsidR="00CB3ACE" w:rsidRPr="00B902DA" w:rsidRDefault="00CB3ACE" w:rsidP="009805B8">
            <w:pPr>
              <w:shd w:val="clear" w:color="auto" w:fill="FFFFFF"/>
              <w:ind w:firstLine="5"/>
              <w:rPr>
                <w:sz w:val="28"/>
                <w:szCs w:val="28"/>
              </w:rPr>
            </w:pPr>
          </w:p>
          <w:p w:rsidR="008903EB" w:rsidRPr="00B902DA" w:rsidRDefault="008903EB" w:rsidP="009805B8">
            <w:pPr>
              <w:shd w:val="clear" w:color="auto" w:fill="FFFFFF"/>
              <w:ind w:firstLine="5"/>
              <w:rPr>
                <w:sz w:val="28"/>
                <w:szCs w:val="28"/>
              </w:rPr>
            </w:pPr>
          </w:p>
          <w:p w:rsidR="00CB3ACE" w:rsidRPr="00B902DA" w:rsidRDefault="008903EB" w:rsidP="009805B8">
            <w:pPr>
              <w:shd w:val="clear" w:color="auto" w:fill="FFFFFF"/>
              <w:ind w:firstLine="5"/>
              <w:rPr>
                <w:sz w:val="28"/>
                <w:szCs w:val="28"/>
              </w:rPr>
            </w:pPr>
            <w:r w:rsidRPr="00B902DA">
              <w:rPr>
                <w:sz w:val="28"/>
                <w:szCs w:val="28"/>
              </w:rPr>
              <w:t>2</w:t>
            </w:r>
            <w:r w:rsidR="00711E64" w:rsidRPr="00B902DA">
              <w:rPr>
                <w:sz w:val="28"/>
                <w:szCs w:val="28"/>
              </w:rPr>
              <w:t>026</w:t>
            </w:r>
          </w:p>
          <w:p w:rsidR="00CB3ACE" w:rsidRPr="00B902DA" w:rsidRDefault="00CB3ACE" w:rsidP="009805B8">
            <w:pPr>
              <w:shd w:val="clear" w:color="auto" w:fill="FFFFFF"/>
              <w:ind w:firstLine="5"/>
              <w:rPr>
                <w:sz w:val="28"/>
                <w:szCs w:val="28"/>
              </w:rPr>
            </w:pPr>
          </w:p>
          <w:p w:rsidR="00CB3ACE" w:rsidRPr="00B902DA" w:rsidRDefault="00CB3ACE" w:rsidP="009805B8">
            <w:pPr>
              <w:shd w:val="clear" w:color="auto" w:fill="FFFFFF"/>
              <w:ind w:firstLine="5"/>
              <w:rPr>
                <w:sz w:val="28"/>
                <w:szCs w:val="28"/>
              </w:rPr>
            </w:pPr>
          </w:p>
          <w:p w:rsidR="008903EB" w:rsidRPr="00B902DA" w:rsidRDefault="008903EB" w:rsidP="009805B8">
            <w:pPr>
              <w:shd w:val="clear" w:color="auto" w:fill="FFFFFF"/>
              <w:ind w:firstLine="5"/>
              <w:rPr>
                <w:sz w:val="28"/>
                <w:szCs w:val="28"/>
              </w:rPr>
            </w:pPr>
          </w:p>
          <w:p w:rsidR="00CB3ACE" w:rsidRPr="00B902DA" w:rsidRDefault="00711E64" w:rsidP="009805B8">
            <w:pPr>
              <w:shd w:val="clear" w:color="auto" w:fill="FFFFFF"/>
              <w:ind w:firstLine="5"/>
              <w:rPr>
                <w:sz w:val="28"/>
                <w:szCs w:val="28"/>
              </w:rPr>
            </w:pPr>
            <w:r w:rsidRPr="00B902DA">
              <w:rPr>
                <w:sz w:val="28"/>
                <w:szCs w:val="28"/>
              </w:rPr>
              <w:t>2027</w:t>
            </w:r>
          </w:p>
          <w:p w:rsidR="008903EB" w:rsidRPr="00B902DA" w:rsidRDefault="008903EB" w:rsidP="009805B8">
            <w:pPr>
              <w:shd w:val="clear" w:color="auto" w:fill="FFFFFF"/>
              <w:ind w:firstLine="5"/>
              <w:rPr>
                <w:sz w:val="28"/>
                <w:szCs w:val="28"/>
              </w:rPr>
            </w:pPr>
          </w:p>
          <w:p w:rsidR="008903EB" w:rsidRPr="00B902DA" w:rsidRDefault="008903EB" w:rsidP="009805B8">
            <w:pPr>
              <w:shd w:val="clear" w:color="auto" w:fill="FFFFFF"/>
              <w:ind w:firstLine="5"/>
              <w:rPr>
                <w:sz w:val="28"/>
                <w:szCs w:val="28"/>
              </w:rPr>
            </w:pPr>
          </w:p>
          <w:p w:rsidR="00CB3ACE" w:rsidRPr="00B902DA" w:rsidRDefault="00CB3ACE" w:rsidP="009805B8">
            <w:pPr>
              <w:shd w:val="clear" w:color="auto" w:fill="FFFFFF"/>
              <w:ind w:firstLine="5"/>
              <w:rPr>
                <w:sz w:val="28"/>
                <w:szCs w:val="28"/>
              </w:rPr>
            </w:pPr>
          </w:p>
          <w:p w:rsidR="00CB3ACE" w:rsidRPr="00B902DA" w:rsidRDefault="00CB3ACE" w:rsidP="009805B8">
            <w:pPr>
              <w:shd w:val="clear" w:color="auto" w:fill="FFFFFF"/>
              <w:ind w:firstLine="5"/>
              <w:rPr>
                <w:sz w:val="28"/>
                <w:szCs w:val="28"/>
              </w:rPr>
            </w:pPr>
          </w:p>
          <w:p w:rsidR="00CB3ACE" w:rsidRPr="00B902DA" w:rsidRDefault="00E875A9" w:rsidP="009805B8">
            <w:pPr>
              <w:shd w:val="clear" w:color="auto" w:fill="FFFFFF"/>
              <w:ind w:firstLine="5"/>
              <w:rPr>
                <w:sz w:val="28"/>
                <w:szCs w:val="28"/>
              </w:rPr>
            </w:pPr>
            <w:r w:rsidRPr="00B902DA">
              <w:rPr>
                <w:sz w:val="28"/>
                <w:szCs w:val="28"/>
              </w:rPr>
              <w:t xml:space="preserve"> </w:t>
            </w:r>
          </w:p>
          <w:p w:rsidR="00CB3ACE" w:rsidRPr="00B902DA" w:rsidRDefault="00CB3ACE" w:rsidP="009805B8">
            <w:pPr>
              <w:shd w:val="clear" w:color="auto" w:fill="FFFFFF"/>
              <w:ind w:firstLine="5"/>
              <w:rPr>
                <w:sz w:val="28"/>
                <w:szCs w:val="28"/>
              </w:rPr>
            </w:pPr>
          </w:p>
          <w:p w:rsidR="00CB3ACE" w:rsidRPr="00B902DA" w:rsidRDefault="00CB3ACE" w:rsidP="009805B8">
            <w:pPr>
              <w:shd w:val="clear" w:color="auto" w:fill="FFFFFF"/>
              <w:ind w:firstLine="5"/>
              <w:rPr>
                <w:sz w:val="28"/>
                <w:szCs w:val="28"/>
              </w:rPr>
            </w:pPr>
          </w:p>
          <w:p w:rsidR="00CB3ACE" w:rsidRPr="00B902DA" w:rsidRDefault="00CB3ACE" w:rsidP="009805B8">
            <w:pPr>
              <w:shd w:val="clear" w:color="auto" w:fill="FFFFFF"/>
              <w:ind w:firstLine="5"/>
              <w:rPr>
                <w:sz w:val="28"/>
                <w:szCs w:val="28"/>
              </w:rPr>
            </w:pP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9805B8" w:rsidRPr="00B902DA" w:rsidRDefault="009805B8" w:rsidP="009805B8">
            <w:pPr>
              <w:shd w:val="clear" w:color="auto" w:fill="FFFFFF"/>
              <w:snapToGrid w:val="0"/>
              <w:rPr>
                <w:sz w:val="28"/>
                <w:szCs w:val="28"/>
              </w:rPr>
            </w:pPr>
            <w:r w:rsidRPr="00B902DA">
              <w:rPr>
                <w:sz w:val="28"/>
                <w:szCs w:val="28"/>
              </w:rPr>
              <w:t xml:space="preserve"> (в рублях)</w:t>
            </w:r>
          </w:p>
          <w:p w:rsidR="00207966" w:rsidRPr="00B902DA" w:rsidRDefault="009805B8" w:rsidP="009805B8">
            <w:pPr>
              <w:shd w:val="clear" w:color="auto" w:fill="FFFFFF"/>
              <w:ind w:hanging="5"/>
              <w:rPr>
                <w:sz w:val="28"/>
                <w:szCs w:val="28"/>
              </w:rPr>
            </w:pPr>
            <w:r w:rsidRPr="00B902DA">
              <w:rPr>
                <w:sz w:val="28"/>
                <w:szCs w:val="28"/>
              </w:rPr>
              <w:t>Всего</w:t>
            </w:r>
            <w:r w:rsidR="00F3308E" w:rsidRPr="00B902DA">
              <w:rPr>
                <w:sz w:val="28"/>
                <w:szCs w:val="28"/>
              </w:rPr>
              <w:t xml:space="preserve"> </w:t>
            </w:r>
            <w:r w:rsidR="00557129" w:rsidRPr="00B902DA">
              <w:rPr>
                <w:sz w:val="28"/>
                <w:szCs w:val="28"/>
              </w:rPr>
              <w:t xml:space="preserve"> 3 146,2</w:t>
            </w:r>
            <w:r w:rsidR="00F3308E" w:rsidRPr="00B902DA">
              <w:rPr>
                <w:b/>
                <w:sz w:val="28"/>
                <w:szCs w:val="28"/>
              </w:rPr>
              <w:t xml:space="preserve"> </w:t>
            </w:r>
            <w:r w:rsidR="00DF378C" w:rsidRPr="00B902DA">
              <w:rPr>
                <w:b/>
                <w:sz w:val="28"/>
                <w:szCs w:val="28"/>
              </w:rPr>
              <w:t xml:space="preserve"> </w:t>
            </w:r>
            <w:r w:rsidR="00207966" w:rsidRPr="00B902DA">
              <w:rPr>
                <w:sz w:val="28"/>
                <w:szCs w:val="28"/>
              </w:rPr>
              <w:t>тыс</w:t>
            </w:r>
          </w:p>
          <w:p w:rsidR="009805B8" w:rsidRPr="00B902DA" w:rsidRDefault="00207966" w:rsidP="009805B8">
            <w:pPr>
              <w:shd w:val="clear" w:color="auto" w:fill="FFFFFF"/>
              <w:ind w:hanging="5"/>
              <w:rPr>
                <w:sz w:val="28"/>
                <w:szCs w:val="28"/>
              </w:rPr>
            </w:pPr>
            <w:r w:rsidRPr="00B902DA">
              <w:rPr>
                <w:sz w:val="28"/>
                <w:szCs w:val="28"/>
              </w:rPr>
              <w:t>(рублях)</w:t>
            </w:r>
            <w:r w:rsidR="008903EB" w:rsidRPr="00B902DA">
              <w:rPr>
                <w:sz w:val="28"/>
                <w:szCs w:val="28"/>
              </w:rPr>
              <w:t xml:space="preserve"> в т.ч</w:t>
            </w:r>
            <w:r w:rsidR="00C34835" w:rsidRPr="00B902DA">
              <w:rPr>
                <w:sz w:val="28"/>
                <w:szCs w:val="28"/>
              </w:rPr>
              <w:t xml:space="preserve">  </w:t>
            </w:r>
            <w:r w:rsidR="008903EB" w:rsidRPr="00B902DA">
              <w:rPr>
                <w:sz w:val="28"/>
                <w:szCs w:val="28"/>
              </w:rPr>
              <w:t xml:space="preserve">        </w:t>
            </w:r>
          </w:p>
          <w:p w:rsidR="008903EB" w:rsidRPr="00B902DA" w:rsidRDefault="008903EB" w:rsidP="00CB3ACE">
            <w:pPr>
              <w:shd w:val="clear" w:color="auto" w:fill="FFFFFF"/>
              <w:ind w:hanging="5"/>
              <w:rPr>
                <w:sz w:val="28"/>
                <w:szCs w:val="28"/>
              </w:rPr>
            </w:pPr>
            <w:r w:rsidRPr="00B902DA">
              <w:rPr>
                <w:sz w:val="28"/>
                <w:szCs w:val="28"/>
              </w:rPr>
              <w:t xml:space="preserve">МБ   - </w:t>
            </w:r>
            <w:r w:rsidR="00207966" w:rsidRPr="00B902DA">
              <w:rPr>
                <w:sz w:val="28"/>
                <w:szCs w:val="28"/>
              </w:rPr>
              <w:t>5</w:t>
            </w:r>
            <w:r w:rsidR="00F45AB6" w:rsidRPr="00B902DA">
              <w:rPr>
                <w:sz w:val="28"/>
                <w:szCs w:val="28"/>
              </w:rPr>
              <w:t>00</w:t>
            </w:r>
            <w:r w:rsidR="00557129" w:rsidRPr="00B902DA">
              <w:rPr>
                <w:sz w:val="28"/>
                <w:szCs w:val="28"/>
              </w:rPr>
              <w:t>,0</w:t>
            </w:r>
            <w:r w:rsidR="00207966" w:rsidRPr="00B902DA">
              <w:rPr>
                <w:sz w:val="28"/>
                <w:szCs w:val="28"/>
              </w:rPr>
              <w:t xml:space="preserve"> тыс</w:t>
            </w:r>
            <w:r w:rsidR="0034430D" w:rsidRPr="00B902DA">
              <w:rPr>
                <w:sz w:val="28"/>
                <w:szCs w:val="28"/>
              </w:rPr>
              <w:t xml:space="preserve"> </w:t>
            </w:r>
          </w:p>
          <w:p w:rsidR="0034430D" w:rsidRPr="00B902DA" w:rsidRDefault="0034430D" w:rsidP="00CB3ACE">
            <w:pPr>
              <w:shd w:val="clear" w:color="auto" w:fill="FFFFFF"/>
              <w:ind w:hanging="5"/>
              <w:rPr>
                <w:sz w:val="28"/>
                <w:szCs w:val="28"/>
              </w:rPr>
            </w:pPr>
            <w:r w:rsidRPr="00B902DA">
              <w:rPr>
                <w:sz w:val="28"/>
                <w:szCs w:val="28"/>
              </w:rPr>
              <w:t>(в рублях)</w:t>
            </w:r>
          </w:p>
          <w:p w:rsidR="00CB3ACE" w:rsidRPr="00B902DA" w:rsidRDefault="00CB3ACE" w:rsidP="00CB3ACE">
            <w:pPr>
              <w:shd w:val="clear" w:color="auto" w:fill="FFFFFF"/>
              <w:ind w:hanging="5"/>
              <w:rPr>
                <w:sz w:val="28"/>
                <w:szCs w:val="28"/>
              </w:rPr>
            </w:pPr>
            <w:r w:rsidRPr="00B902DA">
              <w:rPr>
                <w:sz w:val="28"/>
                <w:szCs w:val="28"/>
              </w:rPr>
              <w:t>Всего</w:t>
            </w:r>
            <w:r w:rsidR="00DF378C" w:rsidRPr="00B902DA">
              <w:rPr>
                <w:sz w:val="28"/>
                <w:szCs w:val="28"/>
              </w:rPr>
              <w:t xml:space="preserve"> </w:t>
            </w:r>
            <w:r w:rsidR="00207966" w:rsidRPr="00B902DA">
              <w:rPr>
                <w:sz w:val="28"/>
                <w:szCs w:val="28"/>
              </w:rPr>
              <w:t xml:space="preserve"> 3</w:t>
            </w:r>
            <w:r w:rsidR="009E5FF8" w:rsidRPr="00B902DA">
              <w:rPr>
                <w:sz w:val="28"/>
                <w:szCs w:val="28"/>
              </w:rPr>
              <w:t> </w:t>
            </w:r>
            <w:r w:rsidR="00207966" w:rsidRPr="00B902DA">
              <w:rPr>
                <w:sz w:val="28"/>
                <w:szCs w:val="28"/>
              </w:rPr>
              <w:t>14</w:t>
            </w:r>
            <w:r w:rsidR="00557129" w:rsidRPr="00B902DA">
              <w:rPr>
                <w:sz w:val="28"/>
                <w:szCs w:val="28"/>
              </w:rPr>
              <w:t>6,2</w:t>
            </w:r>
            <w:r w:rsidR="009E5FF8" w:rsidRPr="00B902DA">
              <w:rPr>
                <w:sz w:val="28"/>
                <w:szCs w:val="28"/>
              </w:rPr>
              <w:t xml:space="preserve"> тыс</w:t>
            </w:r>
            <w:r w:rsidR="008903EB" w:rsidRPr="00B902DA">
              <w:rPr>
                <w:sz w:val="28"/>
                <w:szCs w:val="28"/>
              </w:rPr>
              <w:t xml:space="preserve"> </w:t>
            </w:r>
            <w:r w:rsidR="009E5FF8" w:rsidRPr="00B902DA">
              <w:rPr>
                <w:sz w:val="28"/>
                <w:szCs w:val="28"/>
              </w:rPr>
              <w:t>(рублях)</w:t>
            </w:r>
            <w:r w:rsidR="00930938" w:rsidRPr="00B902DA">
              <w:rPr>
                <w:sz w:val="28"/>
                <w:szCs w:val="28"/>
              </w:rPr>
              <w:t xml:space="preserve"> т.ч</w:t>
            </w:r>
          </w:p>
          <w:p w:rsidR="0034430D" w:rsidRPr="00B902DA" w:rsidRDefault="00CB3ACE" w:rsidP="00CB3ACE">
            <w:pPr>
              <w:shd w:val="clear" w:color="auto" w:fill="FFFFFF"/>
              <w:ind w:hanging="5"/>
              <w:rPr>
                <w:sz w:val="28"/>
                <w:szCs w:val="28"/>
              </w:rPr>
            </w:pPr>
            <w:r w:rsidRPr="00B902DA">
              <w:rPr>
                <w:sz w:val="28"/>
                <w:szCs w:val="28"/>
              </w:rPr>
              <w:t xml:space="preserve">МБ   - </w:t>
            </w:r>
            <w:r w:rsidR="009E5FF8" w:rsidRPr="00B902DA">
              <w:rPr>
                <w:sz w:val="28"/>
                <w:szCs w:val="28"/>
              </w:rPr>
              <w:t>5</w:t>
            </w:r>
            <w:r w:rsidR="00F45AB6" w:rsidRPr="00B902DA">
              <w:rPr>
                <w:sz w:val="28"/>
                <w:szCs w:val="28"/>
              </w:rPr>
              <w:t>00</w:t>
            </w:r>
            <w:r w:rsidR="009E5FF8" w:rsidRPr="00B902DA">
              <w:rPr>
                <w:sz w:val="28"/>
                <w:szCs w:val="28"/>
              </w:rPr>
              <w:t>,</w:t>
            </w:r>
            <w:r w:rsidR="00557129" w:rsidRPr="00B902DA">
              <w:rPr>
                <w:sz w:val="28"/>
                <w:szCs w:val="28"/>
              </w:rPr>
              <w:t>0</w:t>
            </w:r>
            <w:r w:rsidR="009E5FF8" w:rsidRPr="00B902DA">
              <w:rPr>
                <w:sz w:val="28"/>
                <w:szCs w:val="28"/>
              </w:rPr>
              <w:t xml:space="preserve"> тыс</w:t>
            </w:r>
          </w:p>
          <w:p w:rsidR="00CB3ACE" w:rsidRPr="00B902DA" w:rsidRDefault="009E5FF8" w:rsidP="00CB3ACE">
            <w:pPr>
              <w:shd w:val="clear" w:color="auto" w:fill="FFFFFF"/>
              <w:ind w:hanging="5"/>
              <w:rPr>
                <w:b/>
                <w:sz w:val="28"/>
                <w:szCs w:val="28"/>
              </w:rPr>
            </w:pPr>
            <w:r w:rsidRPr="00B902DA">
              <w:rPr>
                <w:sz w:val="28"/>
                <w:szCs w:val="28"/>
              </w:rPr>
              <w:t>(</w:t>
            </w:r>
            <w:r w:rsidR="008903EB" w:rsidRPr="00B902DA">
              <w:rPr>
                <w:sz w:val="28"/>
                <w:szCs w:val="28"/>
              </w:rPr>
              <w:t xml:space="preserve"> рублях</w:t>
            </w:r>
            <w:r w:rsidR="008903EB" w:rsidRPr="00B902DA">
              <w:rPr>
                <w:b/>
                <w:sz w:val="28"/>
                <w:szCs w:val="28"/>
              </w:rPr>
              <w:t>)</w:t>
            </w:r>
          </w:p>
          <w:p w:rsidR="008903EB" w:rsidRPr="00B902DA" w:rsidRDefault="008903EB" w:rsidP="008903EB">
            <w:pPr>
              <w:shd w:val="clear" w:color="auto" w:fill="FFFFFF"/>
              <w:ind w:hanging="5"/>
              <w:rPr>
                <w:sz w:val="28"/>
                <w:szCs w:val="28"/>
              </w:rPr>
            </w:pPr>
            <w:r w:rsidRPr="00B902DA">
              <w:rPr>
                <w:sz w:val="28"/>
                <w:szCs w:val="28"/>
              </w:rPr>
              <w:t xml:space="preserve">Всего </w:t>
            </w:r>
            <w:r w:rsidR="00557129" w:rsidRPr="00B902DA">
              <w:rPr>
                <w:sz w:val="28"/>
                <w:szCs w:val="28"/>
              </w:rPr>
              <w:t xml:space="preserve">3 684,0 </w:t>
            </w:r>
            <w:r w:rsidR="009E5FF8" w:rsidRPr="00B902DA">
              <w:rPr>
                <w:sz w:val="28"/>
                <w:szCs w:val="28"/>
              </w:rPr>
              <w:t>тыс (рублях)</w:t>
            </w:r>
            <w:r w:rsidRPr="00B902DA">
              <w:rPr>
                <w:sz w:val="28"/>
                <w:szCs w:val="28"/>
              </w:rPr>
              <w:t xml:space="preserve"> </w:t>
            </w:r>
            <w:r w:rsidR="00DF378C" w:rsidRPr="00B902DA">
              <w:rPr>
                <w:sz w:val="28"/>
                <w:szCs w:val="28"/>
              </w:rPr>
              <w:t xml:space="preserve"> </w:t>
            </w:r>
            <w:r w:rsidR="009E5FF8" w:rsidRPr="00B902DA">
              <w:rPr>
                <w:sz w:val="28"/>
                <w:szCs w:val="28"/>
              </w:rPr>
              <w:t xml:space="preserve"> </w:t>
            </w:r>
            <w:r w:rsidR="00930938" w:rsidRPr="00B902DA">
              <w:rPr>
                <w:sz w:val="28"/>
                <w:szCs w:val="28"/>
              </w:rPr>
              <w:t xml:space="preserve"> в т.ч</w:t>
            </w:r>
            <w:r w:rsidRPr="00B902DA">
              <w:rPr>
                <w:sz w:val="28"/>
                <w:szCs w:val="28"/>
              </w:rPr>
              <w:t xml:space="preserve">    </w:t>
            </w:r>
          </w:p>
          <w:p w:rsidR="00DF378C" w:rsidRPr="00B902DA" w:rsidRDefault="00930938" w:rsidP="008903EB">
            <w:pPr>
              <w:shd w:val="clear" w:color="auto" w:fill="FFFFFF"/>
              <w:ind w:hanging="5"/>
              <w:rPr>
                <w:sz w:val="28"/>
                <w:szCs w:val="28"/>
              </w:rPr>
            </w:pPr>
            <w:r w:rsidRPr="00B902DA">
              <w:rPr>
                <w:sz w:val="28"/>
                <w:szCs w:val="28"/>
              </w:rPr>
              <w:t xml:space="preserve">МБ   -  </w:t>
            </w:r>
            <w:r w:rsidR="009E5FF8" w:rsidRPr="00B902DA">
              <w:rPr>
                <w:sz w:val="28"/>
                <w:szCs w:val="28"/>
              </w:rPr>
              <w:t>5</w:t>
            </w:r>
            <w:r w:rsidR="00F45AB6" w:rsidRPr="00B902DA">
              <w:rPr>
                <w:sz w:val="28"/>
                <w:szCs w:val="28"/>
              </w:rPr>
              <w:t>00</w:t>
            </w:r>
            <w:r w:rsidR="009E5FF8" w:rsidRPr="00B902DA">
              <w:rPr>
                <w:sz w:val="28"/>
                <w:szCs w:val="28"/>
              </w:rPr>
              <w:t xml:space="preserve">, </w:t>
            </w:r>
            <w:r w:rsidR="00557129" w:rsidRPr="00B902DA">
              <w:rPr>
                <w:sz w:val="28"/>
                <w:szCs w:val="28"/>
              </w:rPr>
              <w:t xml:space="preserve">0 </w:t>
            </w:r>
            <w:r w:rsidR="009E5FF8" w:rsidRPr="00B902DA">
              <w:rPr>
                <w:sz w:val="28"/>
                <w:szCs w:val="28"/>
              </w:rPr>
              <w:t>тыс</w:t>
            </w:r>
          </w:p>
          <w:p w:rsidR="008903EB" w:rsidRPr="00B902DA" w:rsidRDefault="009E5FF8" w:rsidP="008903EB">
            <w:pPr>
              <w:shd w:val="clear" w:color="auto" w:fill="FFFFFF"/>
              <w:ind w:hanging="5"/>
              <w:rPr>
                <w:sz w:val="28"/>
                <w:szCs w:val="28"/>
              </w:rPr>
            </w:pPr>
            <w:r w:rsidRPr="00B902DA">
              <w:rPr>
                <w:sz w:val="28"/>
                <w:szCs w:val="28"/>
              </w:rPr>
              <w:t>(</w:t>
            </w:r>
            <w:r w:rsidR="00DF378C" w:rsidRPr="00B902DA">
              <w:rPr>
                <w:sz w:val="28"/>
                <w:szCs w:val="28"/>
              </w:rPr>
              <w:t xml:space="preserve"> рублях)</w:t>
            </w:r>
            <w:r w:rsidR="00930938" w:rsidRPr="00B902DA">
              <w:rPr>
                <w:sz w:val="28"/>
                <w:szCs w:val="28"/>
              </w:rPr>
              <w:t xml:space="preserve">      </w:t>
            </w:r>
          </w:p>
          <w:p w:rsidR="00CB3ACE" w:rsidRPr="00B902DA" w:rsidRDefault="00CB3ACE" w:rsidP="008903EB">
            <w:pPr>
              <w:shd w:val="clear" w:color="auto" w:fill="FFFFFF"/>
              <w:ind w:hanging="5"/>
              <w:rPr>
                <w:b/>
                <w:sz w:val="28"/>
                <w:szCs w:val="28"/>
              </w:rPr>
            </w:pPr>
          </w:p>
          <w:p w:rsidR="00CB3ACE" w:rsidRPr="00B902DA" w:rsidRDefault="00CB3ACE" w:rsidP="00CB3ACE">
            <w:pPr>
              <w:shd w:val="clear" w:color="auto" w:fill="FFFFFF"/>
              <w:ind w:hanging="5"/>
              <w:rPr>
                <w:b/>
                <w:sz w:val="28"/>
                <w:szCs w:val="28"/>
              </w:rPr>
            </w:pPr>
          </w:p>
          <w:p w:rsidR="00CB3ACE" w:rsidRPr="00B902DA" w:rsidRDefault="00CB3ACE" w:rsidP="00CB3ACE">
            <w:pPr>
              <w:shd w:val="clear" w:color="auto" w:fill="FFFFFF"/>
              <w:ind w:hanging="5"/>
              <w:rPr>
                <w:b/>
                <w:sz w:val="28"/>
                <w:szCs w:val="28"/>
              </w:rPr>
            </w:pPr>
          </w:p>
          <w:p w:rsidR="00C34835" w:rsidRPr="00B902DA" w:rsidRDefault="00E875A9" w:rsidP="00E875A9">
            <w:pPr>
              <w:shd w:val="clear" w:color="auto" w:fill="FFFFFF"/>
              <w:ind w:hanging="5"/>
              <w:rPr>
                <w:sz w:val="28"/>
                <w:szCs w:val="28"/>
              </w:rPr>
            </w:pPr>
            <w:r w:rsidRPr="00B902DA">
              <w:rPr>
                <w:sz w:val="28"/>
                <w:szCs w:val="28"/>
              </w:rPr>
              <w:t xml:space="preserve"> </w:t>
            </w:r>
          </w:p>
          <w:p w:rsidR="00CB3ACE" w:rsidRPr="00B902DA" w:rsidRDefault="00CB3ACE" w:rsidP="00CB3ACE">
            <w:pPr>
              <w:shd w:val="clear" w:color="auto" w:fill="FFFFFF"/>
              <w:ind w:hanging="5"/>
              <w:rPr>
                <w:b/>
                <w:sz w:val="28"/>
                <w:szCs w:val="28"/>
              </w:rPr>
            </w:pPr>
          </w:p>
          <w:p w:rsidR="00CB3ACE" w:rsidRPr="00B902DA" w:rsidRDefault="00CB3ACE" w:rsidP="009805B8">
            <w:pPr>
              <w:shd w:val="clear" w:color="auto" w:fill="FFFFFF"/>
              <w:ind w:hanging="5"/>
              <w:rPr>
                <w:b/>
                <w:sz w:val="28"/>
                <w:szCs w:val="28"/>
              </w:rPr>
            </w:pPr>
          </w:p>
          <w:p w:rsidR="009805B8" w:rsidRPr="00B902DA" w:rsidRDefault="009805B8" w:rsidP="009805B8">
            <w:pPr>
              <w:shd w:val="clear" w:color="auto" w:fill="FFFFFF"/>
              <w:ind w:hanging="5"/>
              <w:rPr>
                <w:sz w:val="28"/>
                <w:szCs w:val="28"/>
              </w:rPr>
            </w:pPr>
          </w:p>
        </w:tc>
      </w:tr>
      <w:tr w:rsidR="00732953" w:rsidRPr="00B902DA" w:rsidTr="00930938">
        <w:trPr>
          <w:trHeight w:hRule="exact" w:val="1415"/>
        </w:trPr>
        <w:tc>
          <w:tcPr>
            <w:tcW w:w="951" w:type="dxa"/>
            <w:tcBorders>
              <w:top w:val="single" w:sz="4" w:space="0" w:color="000000"/>
              <w:left w:val="single" w:sz="4" w:space="0" w:color="000000"/>
              <w:bottom w:val="single" w:sz="4" w:space="0" w:color="000000"/>
            </w:tcBorders>
            <w:shd w:val="clear" w:color="auto" w:fill="FFFFFF"/>
          </w:tcPr>
          <w:p w:rsidR="00732953" w:rsidRPr="00B902DA" w:rsidRDefault="00732953" w:rsidP="00732953">
            <w:pPr>
              <w:shd w:val="clear" w:color="auto" w:fill="FFFFFF"/>
              <w:snapToGrid w:val="0"/>
              <w:rPr>
                <w:sz w:val="28"/>
                <w:szCs w:val="28"/>
              </w:rPr>
            </w:pPr>
            <w:r w:rsidRPr="00B902DA">
              <w:rPr>
                <w:sz w:val="28"/>
                <w:szCs w:val="28"/>
              </w:rPr>
              <w:t>8</w:t>
            </w:r>
          </w:p>
        </w:tc>
        <w:tc>
          <w:tcPr>
            <w:tcW w:w="5670" w:type="dxa"/>
            <w:tcBorders>
              <w:top w:val="single" w:sz="4" w:space="0" w:color="000000"/>
              <w:left w:val="single" w:sz="4" w:space="0" w:color="000000"/>
              <w:bottom w:val="single" w:sz="4" w:space="0" w:color="000000"/>
            </w:tcBorders>
            <w:shd w:val="clear" w:color="auto" w:fill="FFFFFF"/>
          </w:tcPr>
          <w:p w:rsidR="00732953" w:rsidRPr="00B902DA" w:rsidRDefault="00732953" w:rsidP="00732953">
            <w:pPr>
              <w:shd w:val="clear" w:color="auto" w:fill="FFFFFF"/>
              <w:snapToGrid w:val="0"/>
              <w:rPr>
                <w:sz w:val="28"/>
                <w:szCs w:val="28"/>
              </w:rPr>
            </w:pPr>
            <w:r w:rsidRPr="00B902DA">
              <w:rPr>
                <w:sz w:val="28"/>
                <w:szCs w:val="28"/>
              </w:rPr>
              <w:t>Привлечение   молодыми семьями       собственных средств  на      покупку жилья    или предоставление ипотечного   кредита   на условиях,   определенных условиями программы</w:t>
            </w:r>
          </w:p>
        </w:tc>
        <w:tc>
          <w:tcPr>
            <w:tcW w:w="5387" w:type="dxa"/>
            <w:tcBorders>
              <w:top w:val="single" w:sz="4" w:space="0" w:color="000000"/>
              <w:left w:val="single" w:sz="4" w:space="0" w:color="000000"/>
              <w:bottom w:val="single" w:sz="4" w:space="0" w:color="000000"/>
            </w:tcBorders>
            <w:shd w:val="clear" w:color="auto" w:fill="FFFFFF"/>
          </w:tcPr>
          <w:p w:rsidR="00732953" w:rsidRPr="00B902DA" w:rsidRDefault="00732953" w:rsidP="00732953">
            <w:pPr>
              <w:shd w:val="clear" w:color="auto" w:fill="FFFFFF"/>
              <w:snapToGrid w:val="0"/>
              <w:ind w:firstLine="10"/>
              <w:rPr>
                <w:sz w:val="28"/>
                <w:szCs w:val="28"/>
              </w:rPr>
            </w:pPr>
            <w:r w:rsidRPr="00B902DA">
              <w:rPr>
                <w:sz w:val="28"/>
                <w:szCs w:val="28"/>
              </w:rPr>
              <w:t>Участники программы «Обесп</w:t>
            </w:r>
            <w:r w:rsidR="00711E64" w:rsidRPr="00B902DA">
              <w:rPr>
                <w:sz w:val="28"/>
                <w:szCs w:val="28"/>
              </w:rPr>
              <w:t>ечени</w:t>
            </w:r>
            <w:r w:rsidR="00E875A9" w:rsidRPr="00B902DA">
              <w:rPr>
                <w:sz w:val="28"/>
                <w:szCs w:val="28"/>
              </w:rPr>
              <w:t>е жильем молодых семей 2025-2027</w:t>
            </w:r>
            <w:r w:rsidRPr="00B902DA">
              <w:rPr>
                <w:sz w:val="28"/>
                <w:szCs w:val="28"/>
              </w:rPr>
              <w:t xml:space="preserve"> гг.»</w:t>
            </w:r>
          </w:p>
        </w:tc>
        <w:tc>
          <w:tcPr>
            <w:tcW w:w="1620" w:type="dxa"/>
            <w:tcBorders>
              <w:top w:val="single" w:sz="4" w:space="0" w:color="000000"/>
              <w:left w:val="single" w:sz="4" w:space="0" w:color="000000"/>
              <w:bottom w:val="single" w:sz="4" w:space="0" w:color="000000"/>
            </w:tcBorders>
            <w:shd w:val="clear" w:color="auto" w:fill="FFFFFF"/>
          </w:tcPr>
          <w:p w:rsidR="00732953" w:rsidRPr="00B902DA" w:rsidRDefault="00711E64" w:rsidP="00732953">
            <w:pPr>
              <w:shd w:val="clear" w:color="auto" w:fill="FFFFFF"/>
              <w:snapToGrid w:val="0"/>
              <w:rPr>
                <w:sz w:val="28"/>
                <w:szCs w:val="28"/>
              </w:rPr>
            </w:pPr>
            <w:r w:rsidRPr="00B902DA">
              <w:rPr>
                <w:sz w:val="28"/>
                <w:szCs w:val="28"/>
              </w:rPr>
              <w:t>2025</w:t>
            </w:r>
            <w:r w:rsidR="00930938" w:rsidRPr="00B902DA">
              <w:rPr>
                <w:sz w:val="28"/>
                <w:szCs w:val="28"/>
              </w:rPr>
              <w:t>-202</w:t>
            </w:r>
            <w:r w:rsidR="00E875A9" w:rsidRPr="00B902DA">
              <w:rPr>
                <w:sz w:val="28"/>
                <w:szCs w:val="28"/>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732953" w:rsidRPr="00B902DA" w:rsidRDefault="00732953" w:rsidP="00732953">
            <w:pPr>
              <w:shd w:val="clear" w:color="auto" w:fill="FFFFFF"/>
              <w:snapToGrid w:val="0"/>
              <w:rPr>
                <w:sz w:val="28"/>
                <w:szCs w:val="28"/>
              </w:rPr>
            </w:pPr>
          </w:p>
        </w:tc>
      </w:tr>
    </w:tbl>
    <w:p w:rsidR="00645650" w:rsidRPr="00B902DA" w:rsidRDefault="00645650" w:rsidP="00143791">
      <w:pPr>
        <w:shd w:val="clear" w:color="auto" w:fill="FDFDFD"/>
        <w:textAlignment w:val="baseline"/>
        <w:rPr>
          <w:color w:val="111111"/>
          <w:sz w:val="28"/>
          <w:szCs w:val="28"/>
        </w:rPr>
      </w:pPr>
    </w:p>
    <w:p w:rsidR="00645650" w:rsidRPr="00B902DA" w:rsidRDefault="00645650" w:rsidP="00143791">
      <w:pPr>
        <w:shd w:val="clear" w:color="auto" w:fill="FDFDFD"/>
        <w:textAlignment w:val="baseline"/>
        <w:rPr>
          <w:color w:val="111111"/>
          <w:sz w:val="28"/>
          <w:szCs w:val="28"/>
        </w:rPr>
      </w:pPr>
    </w:p>
    <w:p w:rsidR="00645650" w:rsidRPr="00B902DA" w:rsidRDefault="00645650" w:rsidP="00143791">
      <w:pPr>
        <w:shd w:val="clear" w:color="auto" w:fill="FDFDFD"/>
        <w:textAlignment w:val="baseline"/>
        <w:rPr>
          <w:color w:val="111111"/>
          <w:sz w:val="28"/>
          <w:szCs w:val="28"/>
        </w:rPr>
      </w:pPr>
    </w:p>
    <w:p w:rsidR="00645650" w:rsidRPr="00B902DA" w:rsidRDefault="00645650" w:rsidP="00143791">
      <w:pPr>
        <w:shd w:val="clear" w:color="auto" w:fill="FDFDFD"/>
        <w:textAlignment w:val="baseline"/>
        <w:rPr>
          <w:color w:val="111111"/>
          <w:sz w:val="28"/>
          <w:szCs w:val="28"/>
        </w:rPr>
      </w:pPr>
    </w:p>
    <w:p w:rsidR="00645650" w:rsidRPr="00B902DA" w:rsidRDefault="00645650" w:rsidP="00143791">
      <w:pPr>
        <w:shd w:val="clear" w:color="auto" w:fill="FDFDFD"/>
        <w:textAlignment w:val="baseline"/>
        <w:rPr>
          <w:color w:val="111111"/>
          <w:sz w:val="28"/>
          <w:szCs w:val="28"/>
        </w:rPr>
      </w:pPr>
    </w:p>
    <w:p w:rsidR="00143791" w:rsidRPr="00B902DA" w:rsidRDefault="00E875A9" w:rsidP="00143791">
      <w:pPr>
        <w:shd w:val="clear" w:color="auto" w:fill="FFFFFF"/>
        <w:spacing w:line="317" w:lineRule="exact"/>
        <w:jc w:val="center"/>
        <w:rPr>
          <w:b/>
          <w:bCs/>
          <w:color w:val="000000"/>
          <w:spacing w:val="-6"/>
          <w:sz w:val="28"/>
          <w:szCs w:val="28"/>
        </w:rPr>
      </w:pPr>
      <w:r w:rsidRPr="00B902DA">
        <w:rPr>
          <w:color w:val="111111"/>
          <w:sz w:val="28"/>
          <w:szCs w:val="28"/>
        </w:rPr>
        <w:t xml:space="preserve"> </w:t>
      </w:r>
    </w:p>
    <w:p w:rsidR="00D54EF5" w:rsidRPr="00B902DA" w:rsidRDefault="00D54EF5" w:rsidP="00732953">
      <w:pPr>
        <w:rPr>
          <w:sz w:val="28"/>
          <w:szCs w:val="28"/>
        </w:rPr>
      </w:pPr>
    </w:p>
    <w:sectPr w:rsidR="00D54EF5" w:rsidRPr="00B902DA" w:rsidSect="009805B8">
      <w:pgSz w:w="16838" w:h="11906" w:orient="landscape"/>
      <w:pgMar w:top="567" w:right="678" w:bottom="426"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371" w:rsidRDefault="00E14371">
      <w:r>
        <w:separator/>
      </w:r>
    </w:p>
  </w:endnote>
  <w:endnote w:type="continuationSeparator" w:id="1">
    <w:p w:rsidR="00E14371" w:rsidRDefault="00E14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371" w:rsidRDefault="00E14371">
      <w:r>
        <w:separator/>
      </w:r>
    </w:p>
  </w:footnote>
  <w:footnote w:type="continuationSeparator" w:id="1">
    <w:p w:rsidR="00E14371" w:rsidRDefault="00E14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DA" w:rsidRDefault="00891914" w:rsidP="009213D7">
    <w:pPr>
      <w:pStyle w:val="a9"/>
      <w:framePr w:wrap="around" w:vAnchor="text" w:hAnchor="margin" w:xAlign="center" w:y="1"/>
      <w:rPr>
        <w:rStyle w:val="ab"/>
      </w:rPr>
    </w:pPr>
    <w:r>
      <w:rPr>
        <w:rStyle w:val="ab"/>
      </w:rPr>
      <w:fldChar w:fldCharType="begin"/>
    </w:r>
    <w:r w:rsidR="00B902DA">
      <w:rPr>
        <w:rStyle w:val="ab"/>
      </w:rPr>
      <w:instrText xml:space="preserve">PAGE  </w:instrText>
    </w:r>
    <w:r>
      <w:rPr>
        <w:rStyle w:val="ab"/>
      </w:rPr>
      <w:fldChar w:fldCharType="end"/>
    </w:r>
  </w:p>
  <w:p w:rsidR="00B902DA" w:rsidRDefault="00B902D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
      <w:lvlJc w:val="left"/>
      <w:pPr>
        <w:tabs>
          <w:tab w:val="num" w:pos="360"/>
        </w:tabs>
        <w:ind w:left="360" w:hanging="360"/>
      </w:pPr>
      <w:rPr>
        <w:rFonts w:cs="Times New Roman"/>
      </w:rPr>
    </w:lvl>
  </w:abstractNum>
  <w:abstractNum w:abstractNumId="1">
    <w:nsid w:val="12377D8B"/>
    <w:multiLevelType w:val="singleLevel"/>
    <w:tmpl w:val="40186094"/>
    <w:lvl w:ilvl="0">
      <w:start w:val="4"/>
      <w:numFmt w:val="decimal"/>
      <w:lvlText w:val="1.%1"/>
      <w:legacy w:legacy="1" w:legacySpace="0" w:legacyIndent="782"/>
      <w:lvlJc w:val="left"/>
      <w:rPr>
        <w:rFonts w:ascii="Times New Roman" w:hAnsi="Times New Roman" w:cs="Times New Roman" w:hint="default"/>
      </w:rPr>
    </w:lvl>
  </w:abstractNum>
  <w:abstractNum w:abstractNumId="2">
    <w:nsid w:val="16DC285C"/>
    <w:multiLevelType w:val="singleLevel"/>
    <w:tmpl w:val="02E0BBD2"/>
    <w:lvl w:ilvl="0">
      <w:start w:val="1"/>
      <w:numFmt w:val="decimal"/>
      <w:lvlText w:val="%1."/>
      <w:legacy w:legacy="1" w:legacySpace="0" w:legacyIndent="312"/>
      <w:lvlJc w:val="left"/>
      <w:rPr>
        <w:rFonts w:ascii="Times New Roman" w:hAnsi="Times New Roman" w:cs="Times New Roman" w:hint="default"/>
      </w:rPr>
    </w:lvl>
  </w:abstractNum>
  <w:abstractNum w:abstractNumId="3">
    <w:nsid w:val="224C7808"/>
    <w:multiLevelType w:val="singleLevel"/>
    <w:tmpl w:val="21400B8A"/>
    <w:lvl w:ilvl="0">
      <w:start w:val="1"/>
      <w:numFmt w:val="decimal"/>
      <w:lvlText w:val="1.%1"/>
      <w:legacy w:legacy="1" w:legacySpace="0" w:legacyIndent="590"/>
      <w:lvlJc w:val="left"/>
      <w:rPr>
        <w:rFonts w:ascii="Times New Roman" w:hAnsi="Times New Roman" w:cs="Times New Roman" w:hint="default"/>
      </w:rPr>
    </w:lvl>
  </w:abstractNum>
  <w:abstractNum w:abstractNumId="4">
    <w:nsid w:val="4CA765B1"/>
    <w:multiLevelType w:val="singleLevel"/>
    <w:tmpl w:val="990A91C2"/>
    <w:lvl w:ilvl="0">
      <w:start w:val="1"/>
      <w:numFmt w:val="decimal"/>
      <w:lvlText w:val="1.%1"/>
      <w:legacy w:legacy="1" w:legacySpace="0" w:legacyIndent="423"/>
      <w:lvlJc w:val="left"/>
      <w:rPr>
        <w:rFonts w:ascii="Times New Roman" w:hAnsi="Times New Roman" w:cs="Times New Roman" w:hint="default"/>
      </w:rPr>
    </w:lvl>
  </w:abstractNum>
  <w:abstractNum w:abstractNumId="5">
    <w:nsid w:val="4ED45077"/>
    <w:multiLevelType w:val="hybridMultilevel"/>
    <w:tmpl w:val="EBAEF204"/>
    <w:lvl w:ilvl="0" w:tplc="446E9F6E">
      <w:start w:val="1"/>
      <w:numFmt w:val="decimal"/>
      <w:lvlText w:val="%1."/>
      <w:lvlJc w:val="left"/>
      <w:pPr>
        <w:ind w:left="1029" w:hanging="360"/>
      </w:pPr>
      <w:rPr>
        <w:rFonts w:cs="Times New Roman" w:hint="default"/>
        <w:sz w:val="28"/>
      </w:rPr>
    </w:lvl>
    <w:lvl w:ilvl="1" w:tplc="04190019" w:tentative="1">
      <w:start w:val="1"/>
      <w:numFmt w:val="lowerLetter"/>
      <w:lvlText w:val="%2."/>
      <w:lvlJc w:val="left"/>
      <w:pPr>
        <w:ind w:left="1749" w:hanging="360"/>
      </w:pPr>
      <w:rPr>
        <w:rFonts w:cs="Times New Roman"/>
      </w:rPr>
    </w:lvl>
    <w:lvl w:ilvl="2" w:tplc="0419001B" w:tentative="1">
      <w:start w:val="1"/>
      <w:numFmt w:val="lowerRoman"/>
      <w:lvlText w:val="%3."/>
      <w:lvlJc w:val="right"/>
      <w:pPr>
        <w:ind w:left="2469" w:hanging="180"/>
      </w:pPr>
      <w:rPr>
        <w:rFonts w:cs="Times New Roman"/>
      </w:rPr>
    </w:lvl>
    <w:lvl w:ilvl="3" w:tplc="0419000F" w:tentative="1">
      <w:start w:val="1"/>
      <w:numFmt w:val="decimal"/>
      <w:lvlText w:val="%4."/>
      <w:lvlJc w:val="left"/>
      <w:pPr>
        <w:ind w:left="3189" w:hanging="360"/>
      </w:pPr>
      <w:rPr>
        <w:rFonts w:cs="Times New Roman"/>
      </w:rPr>
    </w:lvl>
    <w:lvl w:ilvl="4" w:tplc="04190019" w:tentative="1">
      <w:start w:val="1"/>
      <w:numFmt w:val="lowerLetter"/>
      <w:lvlText w:val="%5."/>
      <w:lvlJc w:val="left"/>
      <w:pPr>
        <w:ind w:left="3909" w:hanging="360"/>
      </w:pPr>
      <w:rPr>
        <w:rFonts w:cs="Times New Roman"/>
      </w:rPr>
    </w:lvl>
    <w:lvl w:ilvl="5" w:tplc="0419001B" w:tentative="1">
      <w:start w:val="1"/>
      <w:numFmt w:val="lowerRoman"/>
      <w:lvlText w:val="%6."/>
      <w:lvlJc w:val="right"/>
      <w:pPr>
        <w:ind w:left="4629" w:hanging="180"/>
      </w:pPr>
      <w:rPr>
        <w:rFonts w:cs="Times New Roman"/>
      </w:rPr>
    </w:lvl>
    <w:lvl w:ilvl="6" w:tplc="0419000F" w:tentative="1">
      <w:start w:val="1"/>
      <w:numFmt w:val="decimal"/>
      <w:lvlText w:val="%7."/>
      <w:lvlJc w:val="left"/>
      <w:pPr>
        <w:ind w:left="5349" w:hanging="360"/>
      </w:pPr>
      <w:rPr>
        <w:rFonts w:cs="Times New Roman"/>
      </w:rPr>
    </w:lvl>
    <w:lvl w:ilvl="7" w:tplc="04190019" w:tentative="1">
      <w:start w:val="1"/>
      <w:numFmt w:val="lowerLetter"/>
      <w:lvlText w:val="%8."/>
      <w:lvlJc w:val="left"/>
      <w:pPr>
        <w:ind w:left="6069" w:hanging="360"/>
      </w:pPr>
      <w:rPr>
        <w:rFonts w:cs="Times New Roman"/>
      </w:rPr>
    </w:lvl>
    <w:lvl w:ilvl="8" w:tplc="0419001B" w:tentative="1">
      <w:start w:val="1"/>
      <w:numFmt w:val="lowerRoman"/>
      <w:lvlText w:val="%9."/>
      <w:lvlJc w:val="right"/>
      <w:pPr>
        <w:ind w:left="6789" w:hanging="180"/>
      </w:pPr>
      <w:rPr>
        <w:rFonts w:cs="Times New Roman"/>
      </w:rPr>
    </w:lvl>
  </w:abstractNum>
  <w:abstractNum w:abstractNumId="6">
    <w:nsid w:val="52751871"/>
    <w:multiLevelType w:val="singleLevel"/>
    <w:tmpl w:val="A6D0F34C"/>
    <w:lvl w:ilvl="0">
      <w:start w:val="6"/>
      <w:numFmt w:val="decimal"/>
      <w:lvlText w:val="1.%1"/>
      <w:legacy w:legacy="1" w:legacySpace="0" w:legacyIndent="783"/>
      <w:lvlJc w:val="left"/>
      <w:rPr>
        <w:rFonts w:ascii="Times New Roman" w:hAnsi="Times New Roman" w:cs="Times New Roman" w:hint="default"/>
      </w:rPr>
    </w:lvl>
  </w:abstractNum>
  <w:abstractNum w:abstractNumId="7">
    <w:nsid w:val="5838224E"/>
    <w:multiLevelType w:val="hybridMultilevel"/>
    <w:tmpl w:val="7BAE21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C3814"/>
    <w:multiLevelType w:val="multilevel"/>
    <w:tmpl w:val="A702A320"/>
    <w:lvl w:ilvl="0">
      <w:start w:val="1"/>
      <w:numFmt w:val="decimal"/>
      <w:lvlText w:val="%1."/>
      <w:lvlJc w:val="left"/>
      <w:pPr>
        <w:ind w:left="644"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D797D7B"/>
    <w:multiLevelType w:val="hybridMultilevel"/>
    <w:tmpl w:val="81866206"/>
    <w:lvl w:ilvl="0" w:tplc="E2AEC6AE">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9"/>
  </w:num>
  <w:num w:numId="3">
    <w:abstractNumId w:val="3"/>
  </w:num>
  <w:num w:numId="4">
    <w:abstractNumId w:val="1"/>
  </w:num>
  <w:num w:numId="5">
    <w:abstractNumId w:val="6"/>
  </w:num>
  <w:num w:numId="6">
    <w:abstractNumId w:val="5"/>
  </w:num>
  <w:num w:numId="7">
    <w:abstractNumId w:val="2"/>
  </w:num>
  <w:num w:numId="8">
    <w:abstractNumId w:val="0"/>
  </w:num>
  <w:num w:numId="9">
    <w:abstractNumId w:val="8"/>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65C27"/>
    <w:rsid w:val="000002CA"/>
    <w:rsid w:val="000007EF"/>
    <w:rsid w:val="0000312C"/>
    <w:rsid w:val="0000515A"/>
    <w:rsid w:val="00014D29"/>
    <w:rsid w:val="0002271C"/>
    <w:rsid w:val="00027664"/>
    <w:rsid w:val="000308CB"/>
    <w:rsid w:val="00032191"/>
    <w:rsid w:val="00032BB1"/>
    <w:rsid w:val="00033A03"/>
    <w:rsid w:val="000356ED"/>
    <w:rsid w:val="000426C6"/>
    <w:rsid w:val="000474F4"/>
    <w:rsid w:val="000537A7"/>
    <w:rsid w:val="0005537C"/>
    <w:rsid w:val="0005748D"/>
    <w:rsid w:val="0006231F"/>
    <w:rsid w:val="00081749"/>
    <w:rsid w:val="000833C6"/>
    <w:rsid w:val="000906A6"/>
    <w:rsid w:val="00090AA5"/>
    <w:rsid w:val="0009136A"/>
    <w:rsid w:val="00092600"/>
    <w:rsid w:val="000B2490"/>
    <w:rsid w:val="000B2A45"/>
    <w:rsid w:val="000C6BEF"/>
    <w:rsid w:val="000D0043"/>
    <w:rsid w:val="000D46A5"/>
    <w:rsid w:val="000D4E46"/>
    <w:rsid w:val="000E5C26"/>
    <w:rsid w:val="000F1102"/>
    <w:rsid w:val="000F2448"/>
    <w:rsid w:val="000F613A"/>
    <w:rsid w:val="0011005E"/>
    <w:rsid w:val="001107CA"/>
    <w:rsid w:val="001125D4"/>
    <w:rsid w:val="00115406"/>
    <w:rsid w:val="0011557F"/>
    <w:rsid w:val="00125045"/>
    <w:rsid w:val="00143791"/>
    <w:rsid w:val="00153182"/>
    <w:rsid w:val="00156617"/>
    <w:rsid w:val="00157EF2"/>
    <w:rsid w:val="001626B6"/>
    <w:rsid w:val="001627CD"/>
    <w:rsid w:val="00165C27"/>
    <w:rsid w:val="00170FA9"/>
    <w:rsid w:val="00172660"/>
    <w:rsid w:val="001947FD"/>
    <w:rsid w:val="0019489E"/>
    <w:rsid w:val="00194D9A"/>
    <w:rsid w:val="001A09CA"/>
    <w:rsid w:val="001A186A"/>
    <w:rsid w:val="001A31E1"/>
    <w:rsid w:val="001B495C"/>
    <w:rsid w:val="001B64C9"/>
    <w:rsid w:val="001C1E1E"/>
    <w:rsid w:val="001C3BED"/>
    <w:rsid w:val="001C62D5"/>
    <w:rsid w:val="001D0F94"/>
    <w:rsid w:val="001D2875"/>
    <w:rsid w:val="001D7D1B"/>
    <w:rsid w:val="001E19A3"/>
    <w:rsid w:val="001E2189"/>
    <w:rsid w:val="001E54CB"/>
    <w:rsid w:val="001E7840"/>
    <w:rsid w:val="001F5B6F"/>
    <w:rsid w:val="00205B70"/>
    <w:rsid w:val="00207039"/>
    <w:rsid w:val="00207966"/>
    <w:rsid w:val="0021100D"/>
    <w:rsid w:val="00212AAB"/>
    <w:rsid w:val="00214AD2"/>
    <w:rsid w:val="00222F17"/>
    <w:rsid w:val="00225D2F"/>
    <w:rsid w:val="00236F3C"/>
    <w:rsid w:val="00241F0D"/>
    <w:rsid w:val="00241F2C"/>
    <w:rsid w:val="00245139"/>
    <w:rsid w:val="002543B2"/>
    <w:rsid w:val="002601BA"/>
    <w:rsid w:val="00260FDF"/>
    <w:rsid w:val="002623CC"/>
    <w:rsid w:val="00265C13"/>
    <w:rsid w:val="0028372B"/>
    <w:rsid w:val="002851CF"/>
    <w:rsid w:val="00286499"/>
    <w:rsid w:val="00290EB8"/>
    <w:rsid w:val="002915CB"/>
    <w:rsid w:val="00295F77"/>
    <w:rsid w:val="00296FFD"/>
    <w:rsid w:val="00297DB2"/>
    <w:rsid w:val="002A28D8"/>
    <w:rsid w:val="002A6796"/>
    <w:rsid w:val="002A7E5C"/>
    <w:rsid w:val="002D2310"/>
    <w:rsid w:val="002D5B30"/>
    <w:rsid w:val="002E02CA"/>
    <w:rsid w:val="002E5333"/>
    <w:rsid w:val="002F2DA8"/>
    <w:rsid w:val="002F3D37"/>
    <w:rsid w:val="002F5BA2"/>
    <w:rsid w:val="003031D8"/>
    <w:rsid w:val="00306029"/>
    <w:rsid w:val="003126F6"/>
    <w:rsid w:val="00314ED5"/>
    <w:rsid w:val="003201BB"/>
    <w:rsid w:val="00324F14"/>
    <w:rsid w:val="003263F6"/>
    <w:rsid w:val="00333ACF"/>
    <w:rsid w:val="00335B69"/>
    <w:rsid w:val="003368D5"/>
    <w:rsid w:val="00344189"/>
    <w:rsid w:val="0034430D"/>
    <w:rsid w:val="00347D6C"/>
    <w:rsid w:val="00351FCA"/>
    <w:rsid w:val="00361E04"/>
    <w:rsid w:val="00362D11"/>
    <w:rsid w:val="0036639A"/>
    <w:rsid w:val="003709F0"/>
    <w:rsid w:val="00371340"/>
    <w:rsid w:val="00377A2B"/>
    <w:rsid w:val="00377CAC"/>
    <w:rsid w:val="0038015C"/>
    <w:rsid w:val="003872D8"/>
    <w:rsid w:val="0038779D"/>
    <w:rsid w:val="00390F9C"/>
    <w:rsid w:val="00391C43"/>
    <w:rsid w:val="00393770"/>
    <w:rsid w:val="003A1607"/>
    <w:rsid w:val="003A6C37"/>
    <w:rsid w:val="003A74FB"/>
    <w:rsid w:val="003B5E1E"/>
    <w:rsid w:val="003C58EF"/>
    <w:rsid w:val="003C7952"/>
    <w:rsid w:val="003D4A04"/>
    <w:rsid w:val="003F2F2F"/>
    <w:rsid w:val="003F72E2"/>
    <w:rsid w:val="003F7E62"/>
    <w:rsid w:val="00401573"/>
    <w:rsid w:val="00410AB2"/>
    <w:rsid w:val="004314D2"/>
    <w:rsid w:val="0043498B"/>
    <w:rsid w:val="00435220"/>
    <w:rsid w:val="00440FBF"/>
    <w:rsid w:val="00444A35"/>
    <w:rsid w:val="00444ABD"/>
    <w:rsid w:val="00453CFC"/>
    <w:rsid w:val="0045410C"/>
    <w:rsid w:val="004543F7"/>
    <w:rsid w:val="00456443"/>
    <w:rsid w:val="00456826"/>
    <w:rsid w:val="00456945"/>
    <w:rsid w:val="0046430A"/>
    <w:rsid w:val="004717EC"/>
    <w:rsid w:val="00472C7F"/>
    <w:rsid w:val="0048608F"/>
    <w:rsid w:val="00490F48"/>
    <w:rsid w:val="004916D7"/>
    <w:rsid w:val="00495F44"/>
    <w:rsid w:val="00496494"/>
    <w:rsid w:val="004A19D8"/>
    <w:rsid w:val="004A19E0"/>
    <w:rsid w:val="004A1BA9"/>
    <w:rsid w:val="004A2641"/>
    <w:rsid w:val="004A3560"/>
    <w:rsid w:val="004A5268"/>
    <w:rsid w:val="004A60C6"/>
    <w:rsid w:val="004A717F"/>
    <w:rsid w:val="004A7841"/>
    <w:rsid w:val="004A7B67"/>
    <w:rsid w:val="004B3459"/>
    <w:rsid w:val="004B7D26"/>
    <w:rsid w:val="004D0862"/>
    <w:rsid w:val="004E0593"/>
    <w:rsid w:val="005034E2"/>
    <w:rsid w:val="00503C71"/>
    <w:rsid w:val="00506FAB"/>
    <w:rsid w:val="005075EC"/>
    <w:rsid w:val="0051712B"/>
    <w:rsid w:val="0052298D"/>
    <w:rsid w:val="00532D7B"/>
    <w:rsid w:val="0054425E"/>
    <w:rsid w:val="005457D5"/>
    <w:rsid w:val="00546230"/>
    <w:rsid w:val="00550362"/>
    <w:rsid w:val="00556CC8"/>
    <w:rsid w:val="00557129"/>
    <w:rsid w:val="005574EB"/>
    <w:rsid w:val="00557D9D"/>
    <w:rsid w:val="00560C9B"/>
    <w:rsid w:val="00562D60"/>
    <w:rsid w:val="00566C3E"/>
    <w:rsid w:val="00566DBB"/>
    <w:rsid w:val="00572836"/>
    <w:rsid w:val="00573766"/>
    <w:rsid w:val="00574B16"/>
    <w:rsid w:val="00575AB4"/>
    <w:rsid w:val="0059497F"/>
    <w:rsid w:val="00597CF5"/>
    <w:rsid w:val="005A49FF"/>
    <w:rsid w:val="005B199D"/>
    <w:rsid w:val="005B6816"/>
    <w:rsid w:val="005C6211"/>
    <w:rsid w:val="005C6DA3"/>
    <w:rsid w:val="005D2611"/>
    <w:rsid w:val="005E1105"/>
    <w:rsid w:val="005E2301"/>
    <w:rsid w:val="005E297E"/>
    <w:rsid w:val="005E64F3"/>
    <w:rsid w:val="005E76DE"/>
    <w:rsid w:val="005F021D"/>
    <w:rsid w:val="006004F9"/>
    <w:rsid w:val="006054CC"/>
    <w:rsid w:val="00610A46"/>
    <w:rsid w:val="00615EAB"/>
    <w:rsid w:val="00617145"/>
    <w:rsid w:val="00617D77"/>
    <w:rsid w:val="006227B1"/>
    <w:rsid w:val="006238FE"/>
    <w:rsid w:val="00625B42"/>
    <w:rsid w:val="00630B22"/>
    <w:rsid w:val="00635D8F"/>
    <w:rsid w:val="006378AA"/>
    <w:rsid w:val="00642364"/>
    <w:rsid w:val="00643FB8"/>
    <w:rsid w:val="00645650"/>
    <w:rsid w:val="0065034B"/>
    <w:rsid w:val="00650BC9"/>
    <w:rsid w:val="00662953"/>
    <w:rsid w:val="00666C2E"/>
    <w:rsid w:val="00667943"/>
    <w:rsid w:val="00670E0F"/>
    <w:rsid w:val="00673529"/>
    <w:rsid w:val="00676499"/>
    <w:rsid w:val="00693CF3"/>
    <w:rsid w:val="006B0948"/>
    <w:rsid w:val="006B2D2B"/>
    <w:rsid w:val="006B309D"/>
    <w:rsid w:val="006B39D6"/>
    <w:rsid w:val="006B49A5"/>
    <w:rsid w:val="006C3E9C"/>
    <w:rsid w:val="006D1F24"/>
    <w:rsid w:val="006D78D6"/>
    <w:rsid w:val="006F2D95"/>
    <w:rsid w:val="007002A4"/>
    <w:rsid w:val="00700576"/>
    <w:rsid w:val="00702439"/>
    <w:rsid w:val="00704AD9"/>
    <w:rsid w:val="00707019"/>
    <w:rsid w:val="00711D70"/>
    <w:rsid w:val="00711E64"/>
    <w:rsid w:val="00721922"/>
    <w:rsid w:val="00723AC5"/>
    <w:rsid w:val="00723CC1"/>
    <w:rsid w:val="007320B5"/>
    <w:rsid w:val="00732374"/>
    <w:rsid w:val="00732953"/>
    <w:rsid w:val="00737601"/>
    <w:rsid w:val="00755C60"/>
    <w:rsid w:val="007565A1"/>
    <w:rsid w:val="00763AA4"/>
    <w:rsid w:val="00763DC6"/>
    <w:rsid w:val="007643D4"/>
    <w:rsid w:val="00765E57"/>
    <w:rsid w:val="0076646B"/>
    <w:rsid w:val="007748A9"/>
    <w:rsid w:val="007752A4"/>
    <w:rsid w:val="00782ED3"/>
    <w:rsid w:val="00784D79"/>
    <w:rsid w:val="00787378"/>
    <w:rsid w:val="00793425"/>
    <w:rsid w:val="00794C0F"/>
    <w:rsid w:val="007A3672"/>
    <w:rsid w:val="007A41FA"/>
    <w:rsid w:val="007A58F0"/>
    <w:rsid w:val="007A6DDC"/>
    <w:rsid w:val="007B7207"/>
    <w:rsid w:val="007C772D"/>
    <w:rsid w:val="007D1230"/>
    <w:rsid w:val="007D46B3"/>
    <w:rsid w:val="007D5BC6"/>
    <w:rsid w:val="007E4826"/>
    <w:rsid w:val="007E5EF6"/>
    <w:rsid w:val="007E606A"/>
    <w:rsid w:val="007E6428"/>
    <w:rsid w:val="007E7DD7"/>
    <w:rsid w:val="007F77A6"/>
    <w:rsid w:val="0080342D"/>
    <w:rsid w:val="00804FA3"/>
    <w:rsid w:val="00813A45"/>
    <w:rsid w:val="00813C24"/>
    <w:rsid w:val="0081525B"/>
    <w:rsid w:val="00824489"/>
    <w:rsid w:val="00833B7E"/>
    <w:rsid w:val="0084309C"/>
    <w:rsid w:val="008451A0"/>
    <w:rsid w:val="008458D8"/>
    <w:rsid w:val="00845979"/>
    <w:rsid w:val="008641C5"/>
    <w:rsid w:val="008833D9"/>
    <w:rsid w:val="00883C02"/>
    <w:rsid w:val="00887A56"/>
    <w:rsid w:val="00887C1E"/>
    <w:rsid w:val="008903EB"/>
    <w:rsid w:val="00891914"/>
    <w:rsid w:val="008928D8"/>
    <w:rsid w:val="00893892"/>
    <w:rsid w:val="00895B3A"/>
    <w:rsid w:val="00895BB8"/>
    <w:rsid w:val="00895FD4"/>
    <w:rsid w:val="00897030"/>
    <w:rsid w:val="008A3F7F"/>
    <w:rsid w:val="008B3E96"/>
    <w:rsid w:val="008B44B8"/>
    <w:rsid w:val="008B6B5A"/>
    <w:rsid w:val="008B6C6A"/>
    <w:rsid w:val="008B7DCC"/>
    <w:rsid w:val="008C09BC"/>
    <w:rsid w:val="008C2C93"/>
    <w:rsid w:val="008C5E6C"/>
    <w:rsid w:val="008C72D4"/>
    <w:rsid w:val="008D245B"/>
    <w:rsid w:val="008D261B"/>
    <w:rsid w:val="008D4E2D"/>
    <w:rsid w:val="008D64EA"/>
    <w:rsid w:val="008E2C72"/>
    <w:rsid w:val="008F4903"/>
    <w:rsid w:val="0090122A"/>
    <w:rsid w:val="00905393"/>
    <w:rsid w:val="0091004E"/>
    <w:rsid w:val="009213D7"/>
    <w:rsid w:val="00922ADB"/>
    <w:rsid w:val="00924BE6"/>
    <w:rsid w:val="00927E5E"/>
    <w:rsid w:val="00930938"/>
    <w:rsid w:val="00945668"/>
    <w:rsid w:val="00954A4E"/>
    <w:rsid w:val="00954B4A"/>
    <w:rsid w:val="00960CDC"/>
    <w:rsid w:val="0096231D"/>
    <w:rsid w:val="0096336E"/>
    <w:rsid w:val="009711F1"/>
    <w:rsid w:val="00972436"/>
    <w:rsid w:val="009805B8"/>
    <w:rsid w:val="00981072"/>
    <w:rsid w:val="00985B73"/>
    <w:rsid w:val="0099101E"/>
    <w:rsid w:val="00991FE1"/>
    <w:rsid w:val="009948BF"/>
    <w:rsid w:val="009A727D"/>
    <w:rsid w:val="009B1840"/>
    <w:rsid w:val="009B1C5A"/>
    <w:rsid w:val="009C1433"/>
    <w:rsid w:val="009C682E"/>
    <w:rsid w:val="009C6FDA"/>
    <w:rsid w:val="009C7FEF"/>
    <w:rsid w:val="009D1971"/>
    <w:rsid w:val="009D27C4"/>
    <w:rsid w:val="009D37D5"/>
    <w:rsid w:val="009D3AF3"/>
    <w:rsid w:val="009D3D7B"/>
    <w:rsid w:val="009D6D8B"/>
    <w:rsid w:val="009E0EFF"/>
    <w:rsid w:val="009E493D"/>
    <w:rsid w:val="009E5FF8"/>
    <w:rsid w:val="009F293A"/>
    <w:rsid w:val="009F4724"/>
    <w:rsid w:val="00A00654"/>
    <w:rsid w:val="00A00E02"/>
    <w:rsid w:val="00A107F6"/>
    <w:rsid w:val="00A12E72"/>
    <w:rsid w:val="00A15487"/>
    <w:rsid w:val="00A15A81"/>
    <w:rsid w:val="00A20564"/>
    <w:rsid w:val="00A228FB"/>
    <w:rsid w:val="00A23941"/>
    <w:rsid w:val="00A24041"/>
    <w:rsid w:val="00A30E25"/>
    <w:rsid w:val="00A362A2"/>
    <w:rsid w:val="00A373E0"/>
    <w:rsid w:val="00A51FB9"/>
    <w:rsid w:val="00A53125"/>
    <w:rsid w:val="00A57675"/>
    <w:rsid w:val="00A60E1D"/>
    <w:rsid w:val="00A75909"/>
    <w:rsid w:val="00A77F21"/>
    <w:rsid w:val="00A80328"/>
    <w:rsid w:val="00A8245D"/>
    <w:rsid w:val="00A828EF"/>
    <w:rsid w:val="00A901A9"/>
    <w:rsid w:val="00A91FD7"/>
    <w:rsid w:val="00A9419E"/>
    <w:rsid w:val="00A949D1"/>
    <w:rsid w:val="00A97BA5"/>
    <w:rsid w:val="00AB06BE"/>
    <w:rsid w:val="00AC1E6A"/>
    <w:rsid w:val="00AC4D60"/>
    <w:rsid w:val="00AD2AA9"/>
    <w:rsid w:val="00AD42F5"/>
    <w:rsid w:val="00AD484E"/>
    <w:rsid w:val="00AD6F62"/>
    <w:rsid w:val="00AE73D7"/>
    <w:rsid w:val="00AE7923"/>
    <w:rsid w:val="00AF0180"/>
    <w:rsid w:val="00AF57D6"/>
    <w:rsid w:val="00B042C1"/>
    <w:rsid w:val="00B045E7"/>
    <w:rsid w:val="00B067F8"/>
    <w:rsid w:val="00B13A14"/>
    <w:rsid w:val="00B1405B"/>
    <w:rsid w:val="00B14C94"/>
    <w:rsid w:val="00B313BE"/>
    <w:rsid w:val="00B418E3"/>
    <w:rsid w:val="00B476EB"/>
    <w:rsid w:val="00B50AC7"/>
    <w:rsid w:val="00B60014"/>
    <w:rsid w:val="00B602ED"/>
    <w:rsid w:val="00B66497"/>
    <w:rsid w:val="00B70B81"/>
    <w:rsid w:val="00B74F66"/>
    <w:rsid w:val="00B765F5"/>
    <w:rsid w:val="00B77130"/>
    <w:rsid w:val="00B83AA5"/>
    <w:rsid w:val="00B902DA"/>
    <w:rsid w:val="00B90DC3"/>
    <w:rsid w:val="00B92617"/>
    <w:rsid w:val="00B94E81"/>
    <w:rsid w:val="00B95FAC"/>
    <w:rsid w:val="00B977A5"/>
    <w:rsid w:val="00BA1C55"/>
    <w:rsid w:val="00BB49B1"/>
    <w:rsid w:val="00BB64C1"/>
    <w:rsid w:val="00BC015A"/>
    <w:rsid w:val="00BC06FE"/>
    <w:rsid w:val="00BC18CD"/>
    <w:rsid w:val="00BD3493"/>
    <w:rsid w:val="00BE274A"/>
    <w:rsid w:val="00BE3B4C"/>
    <w:rsid w:val="00BE5EB2"/>
    <w:rsid w:val="00C01832"/>
    <w:rsid w:val="00C02BE9"/>
    <w:rsid w:val="00C07F22"/>
    <w:rsid w:val="00C20293"/>
    <w:rsid w:val="00C320CE"/>
    <w:rsid w:val="00C34835"/>
    <w:rsid w:val="00C37BA5"/>
    <w:rsid w:val="00C41921"/>
    <w:rsid w:val="00C45847"/>
    <w:rsid w:val="00C5323A"/>
    <w:rsid w:val="00C53A13"/>
    <w:rsid w:val="00C608F2"/>
    <w:rsid w:val="00C61026"/>
    <w:rsid w:val="00C7009B"/>
    <w:rsid w:val="00C73A05"/>
    <w:rsid w:val="00C75820"/>
    <w:rsid w:val="00C82217"/>
    <w:rsid w:val="00C8728C"/>
    <w:rsid w:val="00C902A6"/>
    <w:rsid w:val="00C94331"/>
    <w:rsid w:val="00C969F4"/>
    <w:rsid w:val="00CA5844"/>
    <w:rsid w:val="00CB0493"/>
    <w:rsid w:val="00CB2BF0"/>
    <w:rsid w:val="00CB3ACE"/>
    <w:rsid w:val="00CB691F"/>
    <w:rsid w:val="00CC0359"/>
    <w:rsid w:val="00CC439A"/>
    <w:rsid w:val="00CD00AC"/>
    <w:rsid w:val="00CD14C9"/>
    <w:rsid w:val="00CD255A"/>
    <w:rsid w:val="00CD51E4"/>
    <w:rsid w:val="00CD56C2"/>
    <w:rsid w:val="00CF2AF0"/>
    <w:rsid w:val="00D0631A"/>
    <w:rsid w:val="00D07EB1"/>
    <w:rsid w:val="00D16FA7"/>
    <w:rsid w:val="00D173C1"/>
    <w:rsid w:val="00D21EA0"/>
    <w:rsid w:val="00D221B9"/>
    <w:rsid w:val="00D2587B"/>
    <w:rsid w:val="00D27082"/>
    <w:rsid w:val="00D30E09"/>
    <w:rsid w:val="00D42AE6"/>
    <w:rsid w:val="00D51B8E"/>
    <w:rsid w:val="00D54EF5"/>
    <w:rsid w:val="00D764AB"/>
    <w:rsid w:val="00D76AFE"/>
    <w:rsid w:val="00D775A4"/>
    <w:rsid w:val="00D80838"/>
    <w:rsid w:val="00D811FC"/>
    <w:rsid w:val="00D8443F"/>
    <w:rsid w:val="00D8467B"/>
    <w:rsid w:val="00D8697A"/>
    <w:rsid w:val="00D87632"/>
    <w:rsid w:val="00D91259"/>
    <w:rsid w:val="00D92747"/>
    <w:rsid w:val="00D95DA3"/>
    <w:rsid w:val="00DA2FAB"/>
    <w:rsid w:val="00DA694F"/>
    <w:rsid w:val="00DA73CB"/>
    <w:rsid w:val="00DB439F"/>
    <w:rsid w:val="00DB6299"/>
    <w:rsid w:val="00DB6681"/>
    <w:rsid w:val="00DC1B8D"/>
    <w:rsid w:val="00DD44DC"/>
    <w:rsid w:val="00DE2A47"/>
    <w:rsid w:val="00DE4ACB"/>
    <w:rsid w:val="00DE4D7F"/>
    <w:rsid w:val="00DE6D7B"/>
    <w:rsid w:val="00DE77BD"/>
    <w:rsid w:val="00DF0065"/>
    <w:rsid w:val="00DF0872"/>
    <w:rsid w:val="00DF0EB4"/>
    <w:rsid w:val="00DF11DB"/>
    <w:rsid w:val="00DF378C"/>
    <w:rsid w:val="00E00107"/>
    <w:rsid w:val="00E022BA"/>
    <w:rsid w:val="00E03AAD"/>
    <w:rsid w:val="00E120C8"/>
    <w:rsid w:val="00E14178"/>
    <w:rsid w:val="00E14371"/>
    <w:rsid w:val="00E14C6C"/>
    <w:rsid w:val="00E15920"/>
    <w:rsid w:val="00E179A0"/>
    <w:rsid w:val="00E200A6"/>
    <w:rsid w:val="00E24643"/>
    <w:rsid w:val="00E31CBC"/>
    <w:rsid w:val="00E402F6"/>
    <w:rsid w:val="00E41218"/>
    <w:rsid w:val="00E4290B"/>
    <w:rsid w:val="00E42B4A"/>
    <w:rsid w:val="00E43725"/>
    <w:rsid w:val="00E464DD"/>
    <w:rsid w:val="00E47176"/>
    <w:rsid w:val="00E57800"/>
    <w:rsid w:val="00E6097F"/>
    <w:rsid w:val="00E619EF"/>
    <w:rsid w:val="00E6554C"/>
    <w:rsid w:val="00E66188"/>
    <w:rsid w:val="00E7107D"/>
    <w:rsid w:val="00E75067"/>
    <w:rsid w:val="00E755A5"/>
    <w:rsid w:val="00E76185"/>
    <w:rsid w:val="00E80967"/>
    <w:rsid w:val="00E80F10"/>
    <w:rsid w:val="00E828A4"/>
    <w:rsid w:val="00E875A9"/>
    <w:rsid w:val="00E91F51"/>
    <w:rsid w:val="00E93795"/>
    <w:rsid w:val="00E94E17"/>
    <w:rsid w:val="00E952B0"/>
    <w:rsid w:val="00E95635"/>
    <w:rsid w:val="00EA30F8"/>
    <w:rsid w:val="00EA5135"/>
    <w:rsid w:val="00EC35B8"/>
    <w:rsid w:val="00EC6E08"/>
    <w:rsid w:val="00EC75DB"/>
    <w:rsid w:val="00EC78FD"/>
    <w:rsid w:val="00ED41BB"/>
    <w:rsid w:val="00ED4637"/>
    <w:rsid w:val="00EF05A1"/>
    <w:rsid w:val="00EF51E6"/>
    <w:rsid w:val="00F03AC0"/>
    <w:rsid w:val="00F0431C"/>
    <w:rsid w:val="00F0460C"/>
    <w:rsid w:val="00F14A90"/>
    <w:rsid w:val="00F16EB1"/>
    <w:rsid w:val="00F170FF"/>
    <w:rsid w:val="00F23417"/>
    <w:rsid w:val="00F236EE"/>
    <w:rsid w:val="00F2550E"/>
    <w:rsid w:val="00F25A33"/>
    <w:rsid w:val="00F269CE"/>
    <w:rsid w:val="00F3308E"/>
    <w:rsid w:val="00F339D6"/>
    <w:rsid w:val="00F34C75"/>
    <w:rsid w:val="00F355C9"/>
    <w:rsid w:val="00F36DDB"/>
    <w:rsid w:val="00F422DB"/>
    <w:rsid w:val="00F4511E"/>
    <w:rsid w:val="00F45AB6"/>
    <w:rsid w:val="00F5551C"/>
    <w:rsid w:val="00F57712"/>
    <w:rsid w:val="00F61D35"/>
    <w:rsid w:val="00F80830"/>
    <w:rsid w:val="00F85EA0"/>
    <w:rsid w:val="00F866C7"/>
    <w:rsid w:val="00F87675"/>
    <w:rsid w:val="00F91431"/>
    <w:rsid w:val="00F9193E"/>
    <w:rsid w:val="00FA31F5"/>
    <w:rsid w:val="00FB18AA"/>
    <w:rsid w:val="00FB4293"/>
    <w:rsid w:val="00FC561B"/>
    <w:rsid w:val="00FC6219"/>
    <w:rsid w:val="00FD1281"/>
    <w:rsid w:val="00FD6B99"/>
    <w:rsid w:val="00FE11A1"/>
    <w:rsid w:val="00FE16E2"/>
    <w:rsid w:val="00FE28C9"/>
    <w:rsid w:val="00FE31CE"/>
    <w:rsid w:val="00FE577B"/>
    <w:rsid w:val="00FF1E84"/>
    <w:rsid w:val="00FF739D"/>
    <w:rsid w:val="00FF7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62"/>
    <w:rPr>
      <w:sz w:val="24"/>
      <w:szCs w:val="24"/>
    </w:rPr>
  </w:style>
  <w:style w:type="paragraph" w:styleId="1">
    <w:name w:val="heading 1"/>
    <w:basedOn w:val="a"/>
    <w:next w:val="a"/>
    <w:link w:val="10"/>
    <w:uiPriority w:val="99"/>
    <w:qFormat/>
    <w:rsid w:val="00550362"/>
    <w:pPr>
      <w:keepNext/>
      <w:outlineLvl w:val="0"/>
    </w:pPr>
    <w:rPr>
      <w:sz w:val="28"/>
    </w:rPr>
  </w:style>
  <w:style w:type="paragraph" w:styleId="2">
    <w:name w:val="heading 2"/>
    <w:basedOn w:val="a"/>
    <w:next w:val="a"/>
    <w:link w:val="20"/>
    <w:uiPriority w:val="99"/>
    <w:qFormat/>
    <w:rsid w:val="003F7E6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F7E6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5D3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7C5D3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7C5D30"/>
    <w:rPr>
      <w:rFonts w:ascii="Cambria" w:eastAsia="Times New Roman" w:hAnsi="Cambria" w:cs="Times New Roman"/>
      <w:b/>
      <w:bCs/>
      <w:sz w:val="26"/>
      <w:szCs w:val="26"/>
    </w:rPr>
  </w:style>
  <w:style w:type="paragraph" w:styleId="a3">
    <w:name w:val="Body Text"/>
    <w:basedOn w:val="a"/>
    <w:link w:val="a4"/>
    <w:uiPriority w:val="99"/>
    <w:rsid w:val="00550362"/>
    <w:rPr>
      <w:b/>
      <w:bCs/>
      <w:sz w:val="28"/>
    </w:rPr>
  </w:style>
  <w:style w:type="character" w:customStyle="1" w:styleId="a4">
    <w:name w:val="Основной текст Знак"/>
    <w:link w:val="a3"/>
    <w:uiPriority w:val="99"/>
    <w:semiHidden/>
    <w:rsid w:val="007C5D30"/>
    <w:rPr>
      <w:sz w:val="24"/>
      <w:szCs w:val="24"/>
    </w:rPr>
  </w:style>
  <w:style w:type="paragraph" w:styleId="a5">
    <w:name w:val="Body Text Indent"/>
    <w:basedOn w:val="a"/>
    <w:link w:val="a6"/>
    <w:uiPriority w:val="99"/>
    <w:rsid w:val="00550362"/>
    <w:pPr>
      <w:ind w:firstLine="900"/>
    </w:pPr>
    <w:rPr>
      <w:sz w:val="28"/>
    </w:rPr>
  </w:style>
  <w:style w:type="character" w:customStyle="1" w:styleId="a6">
    <w:name w:val="Основной текст с отступом Знак"/>
    <w:link w:val="a5"/>
    <w:uiPriority w:val="99"/>
    <w:semiHidden/>
    <w:rsid w:val="007C5D30"/>
    <w:rPr>
      <w:sz w:val="24"/>
      <w:szCs w:val="24"/>
    </w:rPr>
  </w:style>
  <w:style w:type="paragraph" w:styleId="a7">
    <w:name w:val="Title"/>
    <w:basedOn w:val="a"/>
    <w:link w:val="a8"/>
    <w:uiPriority w:val="99"/>
    <w:qFormat/>
    <w:rsid w:val="00550362"/>
    <w:pPr>
      <w:jc w:val="center"/>
    </w:pPr>
    <w:rPr>
      <w:b/>
      <w:bCs/>
      <w:sz w:val="44"/>
    </w:rPr>
  </w:style>
  <w:style w:type="character" w:customStyle="1" w:styleId="a8">
    <w:name w:val="Название Знак"/>
    <w:link w:val="a7"/>
    <w:uiPriority w:val="10"/>
    <w:rsid w:val="007C5D30"/>
    <w:rPr>
      <w:rFonts w:ascii="Cambria" w:eastAsia="Times New Roman" w:hAnsi="Cambria" w:cs="Times New Roman"/>
      <w:b/>
      <w:bCs/>
      <w:kern w:val="28"/>
      <w:sz w:val="32"/>
      <w:szCs w:val="32"/>
    </w:rPr>
  </w:style>
  <w:style w:type="paragraph" w:styleId="a9">
    <w:name w:val="header"/>
    <w:basedOn w:val="a"/>
    <w:link w:val="aa"/>
    <w:uiPriority w:val="99"/>
    <w:rsid w:val="00C5323A"/>
    <w:pPr>
      <w:tabs>
        <w:tab w:val="center" w:pos="4677"/>
        <w:tab w:val="right" w:pos="9355"/>
      </w:tabs>
    </w:pPr>
  </w:style>
  <w:style w:type="character" w:customStyle="1" w:styleId="aa">
    <w:name w:val="Верхний колонтитул Знак"/>
    <w:link w:val="a9"/>
    <w:uiPriority w:val="99"/>
    <w:locked/>
    <w:rsid w:val="00C07F22"/>
    <w:rPr>
      <w:rFonts w:cs="Times New Roman"/>
      <w:sz w:val="24"/>
      <w:szCs w:val="24"/>
    </w:rPr>
  </w:style>
  <w:style w:type="character" w:styleId="ab">
    <w:name w:val="page number"/>
    <w:uiPriority w:val="99"/>
    <w:rsid w:val="00C5323A"/>
    <w:rPr>
      <w:rFonts w:cs="Times New Roman"/>
    </w:rPr>
  </w:style>
  <w:style w:type="paragraph" w:customStyle="1" w:styleId="ConsPlusNormal">
    <w:name w:val="ConsPlusNormal"/>
    <w:rsid w:val="00A57675"/>
    <w:pPr>
      <w:widowControl w:val="0"/>
      <w:autoSpaceDE w:val="0"/>
      <w:autoSpaceDN w:val="0"/>
      <w:adjustRightInd w:val="0"/>
      <w:ind w:firstLine="720"/>
    </w:pPr>
    <w:rPr>
      <w:rFonts w:ascii="Arial" w:hAnsi="Arial" w:cs="Arial"/>
    </w:rPr>
  </w:style>
  <w:style w:type="character" w:styleId="ac">
    <w:name w:val="Hyperlink"/>
    <w:uiPriority w:val="99"/>
    <w:rsid w:val="00AD2AA9"/>
    <w:rPr>
      <w:rFonts w:cs="Times New Roman"/>
      <w:color w:val="0000FF"/>
      <w:u w:val="single"/>
    </w:rPr>
  </w:style>
  <w:style w:type="paragraph" w:customStyle="1" w:styleId="ad">
    <w:name w:val="???????"/>
    <w:uiPriority w:val="99"/>
    <w:rsid w:val="003F7E62"/>
    <w:pPr>
      <w:suppressAutoHyphens/>
    </w:pPr>
    <w:rPr>
      <w:rFonts w:cs="Calibri"/>
      <w:kern w:val="1"/>
      <w:sz w:val="24"/>
      <w:lang w:eastAsia="ar-SA"/>
    </w:rPr>
  </w:style>
  <w:style w:type="paragraph" w:customStyle="1" w:styleId="ae">
    <w:name w:val="Содержимое таблицы"/>
    <w:basedOn w:val="a"/>
    <w:uiPriority w:val="99"/>
    <w:rsid w:val="003F7E62"/>
    <w:pPr>
      <w:suppressLineNumbers/>
      <w:suppressAutoHyphens/>
    </w:pPr>
    <w:rPr>
      <w:rFonts w:cs="Calibri"/>
      <w:kern w:val="1"/>
      <w:sz w:val="20"/>
      <w:szCs w:val="20"/>
      <w:lang w:eastAsia="ar-SA"/>
    </w:rPr>
  </w:style>
  <w:style w:type="table" w:styleId="af">
    <w:name w:val="Table Grid"/>
    <w:basedOn w:val="a1"/>
    <w:uiPriority w:val="99"/>
    <w:rsid w:val="003F7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C07F22"/>
    <w:pPr>
      <w:tabs>
        <w:tab w:val="center" w:pos="4677"/>
        <w:tab w:val="right" w:pos="9355"/>
      </w:tabs>
    </w:pPr>
  </w:style>
  <w:style w:type="character" w:customStyle="1" w:styleId="af1">
    <w:name w:val="Нижний колонтитул Знак"/>
    <w:link w:val="af0"/>
    <w:uiPriority w:val="99"/>
    <w:locked/>
    <w:rsid w:val="00C07F22"/>
    <w:rPr>
      <w:rFonts w:cs="Times New Roman"/>
      <w:sz w:val="24"/>
      <w:szCs w:val="24"/>
    </w:rPr>
  </w:style>
  <w:style w:type="paragraph" w:styleId="af2">
    <w:name w:val="No Spacing"/>
    <w:uiPriority w:val="1"/>
    <w:qFormat/>
    <w:rsid w:val="00BD3493"/>
    <w:rPr>
      <w:rFonts w:ascii="Calibri" w:hAnsi="Calibri"/>
      <w:sz w:val="22"/>
      <w:szCs w:val="22"/>
    </w:rPr>
  </w:style>
  <w:style w:type="paragraph" w:customStyle="1" w:styleId="formattext">
    <w:name w:val="formattext"/>
    <w:basedOn w:val="a"/>
    <w:rsid w:val="00BD3493"/>
    <w:pPr>
      <w:spacing w:before="100" w:beforeAutospacing="1" w:after="100" w:afterAutospacing="1"/>
    </w:pPr>
  </w:style>
  <w:style w:type="character" w:customStyle="1" w:styleId="apple-converted-space">
    <w:name w:val="apple-converted-space"/>
    <w:rsid w:val="007643D4"/>
  </w:style>
  <w:style w:type="paragraph" w:customStyle="1" w:styleId="unformattext">
    <w:name w:val="unformattext"/>
    <w:basedOn w:val="a"/>
    <w:rsid w:val="007643D4"/>
    <w:pPr>
      <w:spacing w:before="100" w:beforeAutospacing="1" w:after="100" w:afterAutospacing="1"/>
    </w:pPr>
  </w:style>
  <w:style w:type="paragraph" w:customStyle="1" w:styleId="ConsPlusTitle">
    <w:name w:val="ConsPlusTitle"/>
    <w:rsid w:val="001125D4"/>
    <w:pPr>
      <w:widowControl w:val="0"/>
      <w:autoSpaceDE w:val="0"/>
      <w:autoSpaceDN w:val="0"/>
    </w:pPr>
    <w:rPr>
      <w:rFonts w:ascii="Calibri" w:hAnsi="Calibri" w:cs="Calibri"/>
      <w:b/>
      <w:sz w:val="22"/>
    </w:rPr>
  </w:style>
  <w:style w:type="paragraph" w:styleId="af3">
    <w:name w:val="Balloon Text"/>
    <w:basedOn w:val="a"/>
    <w:link w:val="af4"/>
    <w:uiPriority w:val="99"/>
    <w:semiHidden/>
    <w:unhideWhenUsed/>
    <w:rsid w:val="00645650"/>
    <w:rPr>
      <w:rFonts w:ascii="Segoe UI" w:hAnsi="Segoe UI" w:cs="Segoe UI"/>
      <w:sz w:val="18"/>
      <w:szCs w:val="18"/>
    </w:rPr>
  </w:style>
  <w:style w:type="character" w:customStyle="1" w:styleId="af4">
    <w:name w:val="Текст выноски Знак"/>
    <w:basedOn w:val="a0"/>
    <w:link w:val="af3"/>
    <w:uiPriority w:val="99"/>
    <w:semiHidden/>
    <w:rsid w:val="00645650"/>
    <w:rPr>
      <w:rFonts w:ascii="Segoe UI" w:hAnsi="Segoe UI" w:cs="Segoe UI"/>
      <w:sz w:val="18"/>
      <w:szCs w:val="18"/>
    </w:rPr>
  </w:style>
  <w:style w:type="paragraph" w:styleId="af5">
    <w:name w:val="List Paragraph"/>
    <w:basedOn w:val="a"/>
    <w:uiPriority w:val="34"/>
    <w:qFormat/>
    <w:rsid w:val="009D3D7B"/>
    <w:pPr>
      <w:ind w:left="720"/>
      <w:contextualSpacing/>
    </w:pPr>
  </w:style>
</w:styles>
</file>

<file path=word/webSettings.xml><?xml version="1.0" encoding="utf-8"?>
<w:webSettings xmlns:r="http://schemas.openxmlformats.org/officeDocument/2006/relationships" xmlns:w="http://schemas.openxmlformats.org/wordprocessingml/2006/main">
  <w:divs>
    <w:div w:id="578486795">
      <w:bodyDiv w:val="1"/>
      <w:marLeft w:val="0"/>
      <w:marRight w:val="0"/>
      <w:marTop w:val="0"/>
      <w:marBottom w:val="0"/>
      <w:divBdr>
        <w:top w:val="none" w:sz="0" w:space="0" w:color="auto"/>
        <w:left w:val="none" w:sz="0" w:space="0" w:color="auto"/>
        <w:bottom w:val="none" w:sz="0" w:space="0" w:color="auto"/>
        <w:right w:val="none" w:sz="0" w:space="0" w:color="auto"/>
      </w:divBdr>
      <w:divsChild>
        <w:div w:id="1720594905">
          <w:marLeft w:val="0"/>
          <w:marRight w:val="0"/>
          <w:marTop w:val="0"/>
          <w:marBottom w:val="0"/>
          <w:divBdr>
            <w:top w:val="none" w:sz="0" w:space="0" w:color="auto"/>
            <w:left w:val="none" w:sz="0" w:space="0" w:color="auto"/>
            <w:bottom w:val="none" w:sz="0" w:space="0" w:color="auto"/>
            <w:right w:val="none" w:sz="0" w:space="0" w:color="auto"/>
          </w:divBdr>
        </w:div>
        <w:div w:id="1967084476">
          <w:marLeft w:val="0"/>
          <w:marRight w:val="0"/>
          <w:marTop w:val="0"/>
          <w:marBottom w:val="0"/>
          <w:divBdr>
            <w:top w:val="none" w:sz="0" w:space="0" w:color="auto"/>
            <w:left w:val="none" w:sz="0" w:space="0" w:color="auto"/>
            <w:bottom w:val="none" w:sz="0" w:space="0" w:color="auto"/>
            <w:right w:val="none" w:sz="0" w:space="0" w:color="auto"/>
          </w:divBdr>
        </w:div>
        <w:div w:id="71707561">
          <w:marLeft w:val="0"/>
          <w:marRight w:val="0"/>
          <w:marTop w:val="0"/>
          <w:marBottom w:val="0"/>
          <w:divBdr>
            <w:top w:val="none" w:sz="0" w:space="0" w:color="auto"/>
            <w:left w:val="none" w:sz="0" w:space="0" w:color="auto"/>
            <w:bottom w:val="none" w:sz="0" w:space="0" w:color="auto"/>
            <w:right w:val="none" w:sz="0" w:space="0" w:color="auto"/>
          </w:divBdr>
        </w:div>
        <w:div w:id="353195308">
          <w:marLeft w:val="0"/>
          <w:marRight w:val="0"/>
          <w:marTop w:val="0"/>
          <w:marBottom w:val="0"/>
          <w:divBdr>
            <w:top w:val="none" w:sz="0" w:space="0" w:color="auto"/>
            <w:left w:val="none" w:sz="0" w:space="0" w:color="auto"/>
            <w:bottom w:val="none" w:sz="0" w:space="0" w:color="auto"/>
            <w:right w:val="none" w:sz="0" w:space="0" w:color="auto"/>
          </w:divBdr>
        </w:div>
        <w:div w:id="1948197383">
          <w:marLeft w:val="0"/>
          <w:marRight w:val="0"/>
          <w:marTop w:val="0"/>
          <w:marBottom w:val="0"/>
          <w:divBdr>
            <w:top w:val="none" w:sz="0" w:space="0" w:color="auto"/>
            <w:left w:val="none" w:sz="0" w:space="0" w:color="auto"/>
            <w:bottom w:val="none" w:sz="0" w:space="0" w:color="auto"/>
            <w:right w:val="none" w:sz="0" w:space="0" w:color="auto"/>
          </w:divBdr>
          <w:divsChild>
            <w:div w:id="414933579">
              <w:marLeft w:val="0"/>
              <w:marRight w:val="0"/>
              <w:marTop w:val="0"/>
              <w:marBottom w:val="300"/>
              <w:divBdr>
                <w:top w:val="none" w:sz="0" w:space="0" w:color="auto"/>
                <w:left w:val="none" w:sz="0" w:space="0" w:color="auto"/>
                <w:bottom w:val="none" w:sz="0" w:space="0" w:color="auto"/>
                <w:right w:val="none" w:sz="0" w:space="0" w:color="auto"/>
              </w:divBdr>
            </w:div>
          </w:divsChild>
        </w:div>
        <w:div w:id="1680622721">
          <w:marLeft w:val="0"/>
          <w:marRight w:val="0"/>
          <w:marTop w:val="0"/>
          <w:marBottom w:val="0"/>
          <w:divBdr>
            <w:top w:val="none" w:sz="0" w:space="0" w:color="auto"/>
            <w:left w:val="none" w:sz="0" w:space="0" w:color="auto"/>
            <w:bottom w:val="none" w:sz="0" w:space="0" w:color="auto"/>
            <w:right w:val="none" w:sz="0" w:space="0" w:color="auto"/>
          </w:divBdr>
          <w:divsChild>
            <w:div w:id="56632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666297">
      <w:bodyDiv w:val="1"/>
      <w:marLeft w:val="0"/>
      <w:marRight w:val="0"/>
      <w:marTop w:val="0"/>
      <w:marBottom w:val="0"/>
      <w:divBdr>
        <w:top w:val="none" w:sz="0" w:space="0" w:color="auto"/>
        <w:left w:val="none" w:sz="0" w:space="0" w:color="auto"/>
        <w:bottom w:val="none" w:sz="0" w:space="0" w:color="auto"/>
        <w:right w:val="none" w:sz="0" w:space="0" w:color="auto"/>
      </w:divBdr>
      <w:divsChild>
        <w:div w:id="62263881">
          <w:marLeft w:val="0"/>
          <w:marRight w:val="0"/>
          <w:marTop w:val="0"/>
          <w:marBottom w:val="0"/>
          <w:divBdr>
            <w:top w:val="none" w:sz="0" w:space="0" w:color="auto"/>
            <w:left w:val="none" w:sz="0" w:space="0" w:color="auto"/>
            <w:bottom w:val="none" w:sz="0" w:space="0" w:color="auto"/>
            <w:right w:val="none" w:sz="0" w:space="0" w:color="auto"/>
          </w:divBdr>
        </w:div>
        <w:div w:id="4671021">
          <w:marLeft w:val="0"/>
          <w:marRight w:val="0"/>
          <w:marTop w:val="0"/>
          <w:marBottom w:val="0"/>
          <w:divBdr>
            <w:top w:val="none" w:sz="0" w:space="0" w:color="auto"/>
            <w:left w:val="none" w:sz="0" w:space="0" w:color="auto"/>
            <w:bottom w:val="none" w:sz="0" w:space="0" w:color="auto"/>
            <w:right w:val="none" w:sz="0" w:space="0" w:color="auto"/>
          </w:divBdr>
        </w:div>
        <w:div w:id="1476726324">
          <w:marLeft w:val="0"/>
          <w:marRight w:val="0"/>
          <w:marTop w:val="0"/>
          <w:marBottom w:val="0"/>
          <w:divBdr>
            <w:top w:val="none" w:sz="0" w:space="0" w:color="auto"/>
            <w:left w:val="none" w:sz="0" w:space="0" w:color="auto"/>
            <w:bottom w:val="none" w:sz="0" w:space="0" w:color="auto"/>
            <w:right w:val="none" w:sz="0" w:space="0" w:color="auto"/>
          </w:divBdr>
        </w:div>
        <w:div w:id="1686438084">
          <w:marLeft w:val="0"/>
          <w:marRight w:val="0"/>
          <w:marTop w:val="0"/>
          <w:marBottom w:val="0"/>
          <w:divBdr>
            <w:top w:val="none" w:sz="0" w:space="0" w:color="auto"/>
            <w:left w:val="none" w:sz="0" w:space="0" w:color="auto"/>
            <w:bottom w:val="none" w:sz="0" w:space="0" w:color="auto"/>
            <w:right w:val="none" w:sz="0" w:space="0" w:color="auto"/>
          </w:divBdr>
        </w:div>
        <w:div w:id="1625118985">
          <w:marLeft w:val="0"/>
          <w:marRight w:val="0"/>
          <w:marTop w:val="0"/>
          <w:marBottom w:val="0"/>
          <w:divBdr>
            <w:top w:val="none" w:sz="0" w:space="0" w:color="auto"/>
            <w:left w:val="none" w:sz="0" w:space="0" w:color="auto"/>
            <w:bottom w:val="none" w:sz="0" w:space="0" w:color="auto"/>
            <w:right w:val="none" w:sz="0" w:space="0" w:color="auto"/>
          </w:divBdr>
        </w:div>
        <w:div w:id="1047681928">
          <w:marLeft w:val="0"/>
          <w:marRight w:val="0"/>
          <w:marTop w:val="0"/>
          <w:marBottom w:val="0"/>
          <w:divBdr>
            <w:top w:val="none" w:sz="0" w:space="0" w:color="auto"/>
            <w:left w:val="none" w:sz="0" w:space="0" w:color="auto"/>
            <w:bottom w:val="none" w:sz="0" w:space="0" w:color="auto"/>
            <w:right w:val="none" w:sz="0" w:space="0" w:color="auto"/>
          </w:divBdr>
        </w:div>
        <w:div w:id="25645905">
          <w:marLeft w:val="0"/>
          <w:marRight w:val="0"/>
          <w:marTop w:val="0"/>
          <w:marBottom w:val="0"/>
          <w:divBdr>
            <w:top w:val="none" w:sz="0" w:space="0" w:color="auto"/>
            <w:left w:val="none" w:sz="0" w:space="0" w:color="auto"/>
            <w:bottom w:val="none" w:sz="0" w:space="0" w:color="auto"/>
            <w:right w:val="none" w:sz="0" w:space="0" w:color="auto"/>
          </w:divBdr>
        </w:div>
        <w:div w:id="1714189484">
          <w:marLeft w:val="0"/>
          <w:marRight w:val="0"/>
          <w:marTop w:val="0"/>
          <w:marBottom w:val="0"/>
          <w:divBdr>
            <w:top w:val="none" w:sz="0" w:space="0" w:color="auto"/>
            <w:left w:val="none" w:sz="0" w:space="0" w:color="auto"/>
            <w:bottom w:val="none" w:sz="0" w:space="0" w:color="auto"/>
            <w:right w:val="none" w:sz="0" w:space="0" w:color="auto"/>
          </w:divBdr>
        </w:div>
        <w:div w:id="242374143">
          <w:marLeft w:val="0"/>
          <w:marRight w:val="0"/>
          <w:marTop w:val="0"/>
          <w:marBottom w:val="0"/>
          <w:divBdr>
            <w:top w:val="none" w:sz="0" w:space="0" w:color="auto"/>
            <w:left w:val="none" w:sz="0" w:space="0" w:color="auto"/>
            <w:bottom w:val="none" w:sz="0" w:space="0" w:color="auto"/>
            <w:right w:val="none" w:sz="0" w:space="0" w:color="auto"/>
          </w:divBdr>
        </w:div>
        <w:div w:id="959216573">
          <w:marLeft w:val="0"/>
          <w:marRight w:val="0"/>
          <w:marTop w:val="0"/>
          <w:marBottom w:val="0"/>
          <w:divBdr>
            <w:top w:val="none" w:sz="0" w:space="0" w:color="auto"/>
            <w:left w:val="none" w:sz="0" w:space="0" w:color="auto"/>
            <w:bottom w:val="none" w:sz="0" w:space="0" w:color="auto"/>
            <w:right w:val="none" w:sz="0" w:space="0" w:color="auto"/>
          </w:divBdr>
        </w:div>
        <w:div w:id="784691543">
          <w:marLeft w:val="0"/>
          <w:marRight w:val="0"/>
          <w:marTop w:val="0"/>
          <w:marBottom w:val="0"/>
          <w:divBdr>
            <w:top w:val="none" w:sz="0" w:space="0" w:color="auto"/>
            <w:left w:val="none" w:sz="0" w:space="0" w:color="auto"/>
            <w:bottom w:val="none" w:sz="0" w:space="0" w:color="auto"/>
            <w:right w:val="none" w:sz="0" w:space="0" w:color="auto"/>
          </w:divBdr>
          <w:divsChild>
            <w:div w:id="1092504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21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82235/2b4234c5fa5b36a1cb1dd45b378c12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82235/2b4234c5fa5b36a1cb1dd45b378c12a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583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191994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1B1D-890B-44D9-82AA-E4CEE13D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7153</Words>
  <Characters>40778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Gr</Company>
  <LinksUpToDate>false</LinksUpToDate>
  <CharactersWithSpaces>47836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dc:creator>
  <cp:lastModifiedBy>Admin</cp:lastModifiedBy>
  <cp:revision>4</cp:revision>
  <cp:lastPrinted>2025-03-06T09:00:00Z</cp:lastPrinted>
  <dcterms:created xsi:type="dcterms:W3CDTF">2025-03-06T09:00:00Z</dcterms:created>
  <dcterms:modified xsi:type="dcterms:W3CDTF">2025-03-19T00:25:00Z</dcterms:modified>
</cp:coreProperties>
</file>