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786" w:rsidRPr="00462786" w:rsidRDefault="006737CA" w:rsidP="005855CA">
      <w:pPr>
        <w:pStyle w:val="ConsTitle"/>
        <w:widowControl/>
        <w:ind w:right="0"/>
        <w:jc w:val="center"/>
        <w:rPr>
          <w:rFonts w:ascii="Times New Roman" w:hAnsi="Times New Roman" w:cs="Times New Roman"/>
          <w:b w:val="0"/>
          <w:sz w:val="36"/>
          <w:szCs w:val="36"/>
        </w:rPr>
      </w:pPr>
      <w:r w:rsidRPr="00462786">
        <w:rPr>
          <w:rFonts w:ascii="Times New Roman" w:hAnsi="Times New Roman" w:cs="Times New Roman"/>
          <w:sz w:val="36"/>
          <w:szCs w:val="36"/>
        </w:rPr>
        <w:t>СОВЕТ</w:t>
      </w:r>
      <w:r w:rsidRPr="00462786">
        <w:rPr>
          <w:rFonts w:ascii="Times New Roman" w:hAnsi="Times New Roman" w:cs="Times New Roman"/>
          <w:b w:val="0"/>
          <w:sz w:val="36"/>
          <w:szCs w:val="36"/>
        </w:rPr>
        <w:t xml:space="preserve"> </w:t>
      </w:r>
      <w:r w:rsidR="00462786" w:rsidRPr="00462786">
        <w:rPr>
          <w:rFonts w:ascii="Times New Roman" w:hAnsi="Times New Roman" w:cs="Times New Roman"/>
          <w:sz w:val="36"/>
          <w:szCs w:val="36"/>
        </w:rPr>
        <w:t>ПЕТРОВСК-ЗАБАЙКАЛЬСКОГО</w:t>
      </w:r>
    </w:p>
    <w:p w:rsidR="00932CB8" w:rsidRPr="00462786" w:rsidRDefault="00010851" w:rsidP="00462786">
      <w:pPr>
        <w:pStyle w:val="ConsTitle"/>
        <w:widowControl/>
        <w:ind w:right="0"/>
        <w:jc w:val="center"/>
        <w:rPr>
          <w:rFonts w:ascii="Times New Roman" w:hAnsi="Times New Roman" w:cs="Times New Roman"/>
          <w:sz w:val="36"/>
          <w:szCs w:val="36"/>
        </w:rPr>
      </w:pPr>
      <w:r w:rsidRPr="00462786">
        <w:rPr>
          <w:rFonts w:ascii="Times New Roman" w:hAnsi="Times New Roman" w:cs="Times New Roman"/>
          <w:sz w:val="36"/>
          <w:szCs w:val="36"/>
        </w:rPr>
        <w:t xml:space="preserve">МУНИЦИПАЛЬНОГО </w:t>
      </w:r>
      <w:r w:rsidR="00462786" w:rsidRPr="00462786">
        <w:rPr>
          <w:rFonts w:ascii="Times New Roman" w:hAnsi="Times New Roman" w:cs="Times New Roman"/>
          <w:sz w:val="36"/>
          <w:szCs w:val="36"/>
        </w:rPr>
        <w:t>ОКРУГА</w:t>
      </w:r>
    </w:p>
    <w:p w:rsidR="00462786" w:rsidRPr="00462786" w:rsidRDefault="00462786" w:rsidP="00462786">
      <w:pPr>
        <w:pStyle w:val="ConsTitle"/>
        <w:widowControl/>
        <w:ind w:right="0"/>
        <w:jc w:val="center"/>
        <w:rPr>
          <w:rFonts w:ascii="Times New Roman" w:hAnsi="Times New Roman" w:cs="Times New Roman"/>
          <w:sz w:val="36"/>
          <w:szCs w:val="36"/>
        </w:rPr>
      </w:pPr>
      <w:r w:rsidRPr="00462786">
        <w:rPr>
          <w:rFonts w:ascii="Times New Roman" w:hAnsi="Times New Roman" w:cs="Times New Roman"/>
          <w:sz w:val="36"/>
          <w:szCs w:val="36"/>
        </w:rPr>
        <w:t>ЗАБАЙКАЛЬСКОГО КРАЯ</w:t>
      </w:r>
    </w:p>
    <w:p w:rsidR="00932CB8" w:rsidRPr="00462786" w:rsidRDefault="00932CB8" w:rsidP="0064361A">
      <w:pPr>
        <w:pStyle w:val="ConsTitle"/>
        <w:widowControl/>
        <w:ind w:right="0"/>
        <w:rPr>
          <w:rFonts w:ascii="Times New Roman" w:hAnsi="Times New Roman" w:cs="Times New Roman"/>
          <w:sz w:val="36"/>
          <w:szCs w:val="36"/>
        </w:rPr>
      </w:pPr>
    </w:p>
    <w:p w:rsidR="00932CB8" w:rsidRPr="00751EBD" w:rsidRDefault="00932CB8" w:rsidP="00594FE1">
      <w:pPr>
        <w:jc w:val="center"/>
        <w:rPr>
          <w:b/>
          <w:sz w:val="44"/>
          <w:szCs w:val="44"/>
        </w:rPr>
      </w:pPr>
      <w:r w:rsidRPr="00751EBD">
        <w:rPr>
          <w:b/>
          <w:sz w:val="44"/>
          <w:szCs w:val="44"/>
        </w:rPr>
        <w:t>РЕШЕНИЕ</w:t>
      </w:r>
    </w:p>
    <w:p w:rsidR="00932CB8" w:rsidRPr="00E36C7B" w:rsidRDefault="00932CB8" w:rsidP="00594FE1">
      <w:pPr>
        <w:jc w:val="center"/>
        <w:rPr>
          <w:b/>
        </w:rPr>
      </w:pPr>
    </w:p>
    <w:p w:rsidR="00932CB8" w:rsidRPr="00E36C7B" w:rsidRDefault="003E4F1F" w:rsidP="00D96BC9">
      <w:pPr>
        <w:jc w:val="both"/>
      </w:pPr>
      <w:r>
        <w:t>29</w:t>
      </w:r>
      <w:r w:rsidR="00462786">
        <w:t xml:space="preserve"> ноября</w:t>
      </w:r>
      <w:r w:rsidR="00010851">
        <w:t xml:space="preserve"> </w:t>
      </w:r>
      <w:r w:rsidR="00932CB8" w:rsidRPr="00E36C7B">
        <w:t>20</w:t>
      </w:r>
      <w:r w:rsidR="00462786">
        <w:t>24</w:t>
      </w:r>
      <w:r w:rsidR="00932CB8" w:rsidRPr="00E36C7B">
        <w:t xml:space="preserve"> года                                                         </w:t>
      </w:r>
      <w:r w:rsidR="002E2DE2">
        <w:t xml:space="preserve">          </w:t>
      </w:r>
      <w:r w:rsidR="00932CB8" w:rsidRPr="00E36C7B">
        <w:t xml:space="preserve">    </w:t>
      </w:r>
      <w:r w:rsidR="00D96BC9">
        <w:t xml:space="preserve">     </w:t>
      </w:r>
      <w:r w:rsidR="00932CB8" w:rsidRPr="00E36C7B">
        <w:t xml:space="preserve">        </w:t>
      </w:r>
      <w:r w:rsidR="00751EBD">
        <w:t xml:space="preserve">      </w:t>
      </w:r>
      <w:r w:rsidR="00932CB8" w:rsidRPr="00E36C7B">
        <w:t>№</w:t>
      </w:r>
      <w:r w:rsidR="002E2DE2">
        <w:t xml:space="preserve"> </w:t>
      </w:r>
      <w:r w:rsidR="00751EBD">
        <w:t>34</w:t>
      </w:r>
    </w:p>
    <w:p w:rsidR="00932CB8" w:rsidRPr="00E36C7B" w:rsidRDefault="00932CB8" w:rsidP="00594FE1">
      <w:pPr>
        <w:jc w:val="center"/>
      </w:pPr>
    </w:p>
    <w:p w:rsidR="00932CB8" w:rsidRPr="009935D3" w:rsidRDefault="009935D3" w:rsidP="00594FE1">
      <w:pPr>
        <w:jc w:val="center"/>
      </w:pPr>
      <w:r w:rsidRPr="009935D3">
        <w:t>г. Петровск-Забайкальский</w:t>
      </w:r>
    </w:p>
    <w:p w:rsidR="00932CB8" w:rsidRPr="00E36C7B" w:rsidRDefault="00932CB8" w:rsidP="005637AC"/>
    <w:p w:rsidR="00932CB8" w:rsidRPr="00E36C7B" w:rsidRDefault="00932CB8" w:rsidP="00594FE1">
      <w:pPr>
        <w:jc w:val="center"/>
        <w:rPr>
          <w:b/>
        </w:rPr>
      </w:pPr>
      <w:r w:rsidRPr="00E36C7B">
        <w:rPr>
          <w:b/>
        </w:rPr>
        <w:t xml:space="preserve">Об утверждении структуры и схемы управления </w:t>
      </w:r>
      <w:r w:rsidR="00462786">
        <w:rPr>
          <w:b/>
        </w:rPr>
        <w:t>а</w:t>
      </w:r>
      <w:r w:rsidRPr="00E36C7B">
        <w:rPr>
          <w:b/>
        </w:rPr>
        <w:t>дминистрации</w:t>
      </w:r>
    </w:p>
    <w:p w:rsidR="009935D3" w:rsidRDefault="00462786" w:rsidP="00594FE1">
      <w:pPr>
        <w:jc w:val="center"/>
        <w:rPr>
          <w:b/>
        </w:rPr>
      </w:pPr>
      <w:r>
        <w:rPr>
          <w:b/>
        </w:rPr>
        <w:t xml:space="preserve">Петровск-Забайкальского </w:t>
      </w:r>
      <w:r w:rsidR="009935D3" w:rsidRPr="009935D3">
        <w:rPr>
          <w:b/>
        </w:rPr>
        <w:t xml:space="preserve">муниципального </w:t>
      </w:r>
      <w:r>
        <w:rPr>
          <w:b/>
        </w:rPr>
        <w:t>округа Забайкальского края</w:t>
      </w:r>
    </w:p>
    <w:p w:rsidR="00462786" w:rsidRPr="009935D3" w:rsidRDefault="00462786" w:rsidP="00594FE1">
      <w:pPr>
        <w:jc w:val="center"/>
        <w:rPr>
          <w:b/>
        </w:rPr>
      </w:pPr>
    </w:p>
    <w:p w:rsidR="00932CB8" w:rsidRPr="00E36C7B" w:rsidRDefault="00932CB8" w:rsidP="0064361A">
      <w:pPr>
        <w:ind w:firstLine="709"/>
        <w:jc w:val="both"/>
      </w:pPr>
      <w:r w:rsidRPr="00E36C7B">
        <w:t xml:space="preserve">В соответствии с частью 8 статьи 37 Федерального закона от 6 октября 2003 года № 131-ФЗ </w:t>
      </w:r>
      <w:r w:rsidR="00E36C7B">
        <w:t>«</w:t>
      </w:r>
      <w:r w:rsidRPr="00E36C7B">
        <w:t>Об общих принципах организации местного самоуправления в Российской Федерации</w:t>
      </w:r>
      <w:r w:rsidR="00E36C7B">
        <w:t>»</w:t>
      </w:r>
      <w:r w:rsidRPr="00E36C7B">
        <w:t xml:space="preserve">, </w:t>
      </w:r>
      <w:r w:rsidR="00FC5B02" w:rsidRPr="00E36C7B">
        <w:t xml:space="preserve">Положением </w:t>
      </w:r>
      <w:r w:rsidR="00462786" w:rsidRPr="00594FE1">
        <w:t xml:space="preserve">о структуре </w:t>
      </w:r>
      <w:r w:rsidR="00462786">
        <w:t>а</w:t>
      </w:r>
      <w:r w:rsidR="00462786" w:rsidRPr="00594FE1">
        <w:t xml:space="preserve">дминистрации </w:t>
      </w:r>
      <w:r w:rsidR="00462786">
        <w:t xml:space="preserve">Петровск-Забайкальского </w:t>
      </w:r>
      <w:r w:rsidR="00462786" w:rsidRPr="00CC6F16">
        <w:t xml:space="preserve">муниципального </w:t>
      </w:r>
      <w:r w:rsidR="00462786">
        <w:t>округа</w:t>
      </w:r>
      <w:r w:rsidR="00FC5B02" w:rsidRPr="00E36C7B">
        <w:t xml:space="preserve">, утвержденным решением </w:t>
      </w:r>
      <w:r w:rsidR="006737CA" w:rsidRPr="00E36C7B">
        <w:t>Совета</w:t>
      </w:r>
      <w:r w:rsidR="009935D3">
        <w:t xml:space="preserve"> </w:t>
      </w:r>
      <w:r w:rsidR="00462786">
        <w:t xml:space="preserve">Петровск-Забайкальского </w:t>
      </w:r>
      <w:r w:rsidR="009935D3">
        <w:t xml:space="preserve">муниципального </w:t>
      </w:r>
      <w:r w:rsidR="00462786">
        <w:t>округа</w:t>
      </w:r>
      <w:r w:rsidR="009935D3">
        <w:t xml:space="preserve"> от </w:t>
      </w:r>
      <w:r w:rsidR="00FD4C6F">
        <w:t>2</w:t>
      </w:r>
      <w:r w:rsidR="00462786">
        <w:t>5 октября</w:t>
      </w:r>
      <w:r w:rsidR="009935D3">
        <w:t xml:space="preserve"> 20</w:t>
      </w:r>
      <w:r w:rsidR="00462786">
        <w:t>24</w:t>
      </w:r>
      <w:r w:rsidR="009935D3">
        <w:t xml:space="preserve"> года № </w:t>
      </w:r>
      <w:r w:rsidR="003E4F1F">
        <w:t>26</w:t>
      </w:r>
      <w:r w:rsidR="00FC5B02" w:rsidRPr="00E36C7B">
        <w:t xml:space="preserve">, </w:t>
      </w:r>
      <w:r w:rsidRPr="00E36C7B">
        <w:t xml:space="preserve">руководствуясь пунктом </w:t>
      </w:r>
      <w:r w:rsidR="00462786">
        <w:t>4</w:t>
      </w:r>
      <w:r w:rsidRPr="00E36C7B">
        <w:t xml:space="preserve"> статьи </w:t>
      </w:r>
      <w:r w:rsidR="00462786">
        <w:t>32</w:t>
      </w:r>
      <w:r w:rsidR="009935D3">
        <w:t xml:space="preserve"> </w:t>
      </w:r>
      <w:r w:rsidRPr="00E36C7B">
        <w:t xml:space="preserve">Устава </w:t>
      </w:r>
      <w:r w:rsidR="00462786">
        <w:t xml:space="preserve">Петровск-Забайкальского </w:t>
      </w:r>
      <w:r w:rsidR="009935D3">
        <w:t xml:space="preserve">муниципального </w:t>
      </w:r>
      <w:r w:rsidR="00462786">
        <w:t>округа</w:t>
      </w:r>
      <w:r w:rsidRPr="00E36C7B">
        <w:t xml:space="preserve">, </w:t>
      </w:r>
      <w:r w:rsidR="006737CA" w:rsidRPr="00E36C7B">
        <w:t xml:space="preserve">Совет </w:t>
      </w:r>
      <w:r w:rsidR="00462786">
        <w:t xml:space="preserve">Петровск-Забайкальского </w:t>
      </w:r>
      <w:r w:rsidR="009935D3">
        <w:t xml:space="preserve">муниципального </w:t>
      </w:r>
      <w:r w:rsidR="00462786">
        <w:t>округа</w:t>
      </w:r>
      <w:r w:rsidR="009935D3" w:rsidRPr="00E36C7B">
        <w:rPr>
          <w:i/>
        </w:rPr>
        <w:t xml:space="preserve"> </w:t>
      </w:r>
      <w:r w:rsidRPr="00E36C7B">
        <w:rPr>
          <w:i/>
        </w:rPr>
        <w:t xml:space="preserve"> </w:t>
      </w:r>
      <w:r w:rsidRPr="00E36C7B">
        <w:rPr>
          <w:b/>
        </w:rPr>
        <w:t>р</w:t>
      </w:r>
      <w:r w:rsidR="007B6EDB">
        <w:rPr>
          <w:b/>
        </w:rPr>
        <w:t xml:space="preserve"> </w:t>
      </w:r>
      <w:r w:rsidRPr="00E36C7B">
        <w:rPr>
          <w:b/>
        </w:rPr>
        <w:t>е</w:t>
      </w:r>
      <w:r w:rsidR="007B6EDB">
        <w:rPr>
          <w:b/>
        </w:rPr>
        <w:t xml:space="preserve"> </w:t>
      </w:r>
      <w:r w:rsidRPr="00E36C7B">
        <w:rPr>
          <w:b/>
        </w:rPr>
        <w:t>ш</w:t>
      </w:r>
      <w:r w:rsidR="007B6EDB">
        <w:rPr>
          <w:b/>
        </w:rPr>
        <w:t xml:space="preserve"> </w:t>
      </w:r>
      <w:r w:rsidRPr="00E36C7B">
        <w:rPr>
          <w:b/>
        </w:rPr>
        <w:t>и</w:t>
      </w:r>
      <w:r w:rsidR="007B6EDB">
        <w:rPr>
          <w:b/>
        </w:rPr>
        <w:t xml:space="preserve"> </w:t>
      </w:r>
      <w:r w:rsidRPr="00E36C7B">
        <w:rPr>
          <w:b/>
        </w:rPr>
        <w:t>л:</w:t>
      </w:r>
    </w:p>
    <w:p w:rsidR="00932CB8" w:rsidRPr="007B6EDB" w:rsidRDefault="00932CB8" w:rsidP="00594FE1">
      <w:pPr>
        <w:ind w:firstLine="709"/>
        <w:jc w:val="both"/>
      </w:pPr>
      <w:r w:rsidRPr="00E36C7B">
        <w:t xml:space="preserve">1. Утвердить </w:t>
      </w:r>
      <w:r w:rsidR="00F539AD" w:rsidRPr="00E36C7B">
        <w:t xml:space="preserve">прилагаемую </w:t>
      </w:r>
      <w:r w:rsidR="00462786">
        <w:t>с</w:t>
      </w:r>
      <w:r w:rsidRPr="00E36C7B">
        <w:t xml:space="preserve">труктуру </w:t>
      </w:r>
      <w:r w:rsidR="00462786">
        <w:t>а</w:t>
      </w:r>
      <w:r w:rsidRPr="00E36C7B">
        <w:t xml:space="preserve">дминистрации </w:t>
      </w:r>
      <w:r w:rsidR="002B6EF5">
        <w:t xml:space="preserve">Петровск-Забайкальского </w:t>
      </w:r>
      <w:r w:rsidR="007B6EDB">
        <w:t xml:space="preserve">муниципального </w:t>
      </w:r>
      <w:r w:rsidR="002B6EF5">
        <w:t>округа Забайкальского края</w:t>
      </w:r>
      <w:r w:rsidR="004C6914">
        <w:t>.</w:t>
      </w:r>
    </w:p>
    <w:p w:rsidR="002B6EF5" w:rsidRPr="007B6EDB" w:rsidRDefault="00932CB8" w:rsidP="002B6EF5">
      <w:pPr>
        <w:ind w:firstLine="709"/>
        <w:jc w:val="both"/>
      </w:pPr>
      <w:r w:rsidRPr="00E36C7B">
        <w:t xml:space="preserve">2. Утвердить </w:t>
      </w:r>
      <w:r w:rsidR="00F539AD" w:rsidRPr="00E36C7B">
        <w:t xml:space="preserve">прилагаемую </w:t>
      </w:r>
      <w:r w:rsidR="002B6EF5">
        <w:t>с</w:t>
      </w:r>
      <w:r w:rsidRPr="00E36C7B">
        <w:t xml:space="preserve">хему </w:t>
      </w:r>
      <w:r w:rsidR="001B70D6" w:rsidRPr="00E36C7B">
        <w:t xml:space="preserve">управления </w:t>
      </w:r>
      <w:r w:rsidR="002B6EF5">
        <w:t>а</w:t>
      </w:r>
      <w:r w:rsidRPr="00E36C7B">
        <w:t>дминистрации</w:t>
      </w:r>
      <w:r w:rsidR="002B7BD8">
        <w:t xml:space="preserve"> </w:t>
      </w:r>
      <w:r w:rsidR="002B6EF5">
        <w:t>Петровск-Забайкальского муниципального округа Забайкальского края.</w:t>
      </w:r>
    </w:p>
    <w:p w:rsidR="0064361A" w:rsidRDefault="00932CB8" w:rsidP="00594FE1">
      <w:pPr>
        <w:autoSpaceDE w:val="0"/>
        <w:autoSpaceDN w:val="0"/>
        <w:adjustRightInd w:val="0"/>
        <w:ind w:firstLine="709"/>
        <w:jc w:val="both"/>
      </w:pPr>
      <w:r w:rsidRPr="00E36C7B">
        <w:t>3. Признать утратившим</w:t>
      </w:r>
      <w:r w:rsidR="007B6EDB">
        <w:t>и</w:t>
      </w:r>
      <w:r w:rsidRPr="00E36C7B">
        <w:t xml:space="preserve"> силу</w:t>
      </w:r>
      <w:r w:rsidR="0064361A">
        <w:t>:</w:t>
      </w:r>
    </w:p>
    <w:p w:rsidR="0064361A" w:rsidRDefault="0064361A" w:rsidP="0064361A">
      <w:pPr>
        <w:ind w:firstLine="708"/>
        <w:jc w:val="both"/>
      </w:pPr>
      <w:r>
        <w:t>-</w:t>
      </w:r>
      <w:r w:rsidR="00932CB8" w:rsidRPr="00E36C7B">
        <w:t xml:space="preserve"> решение</w:t>
      </w:r>
      <w:r w:rsidR="006737CA" w:rsidRPr="00E36C7B">
        <w:t xml:space="preserve"> Совета</w:t>
      </w:r>
      <w:r w:rsidR="00932CB8" w:rsidRPr="00E36C7B">
        <w:t xml:space="preserve"> </w:t>
      </w:r>
      <w:r w:rsidR="00193038">
        <w:t xml:space="preserve">муниципального </w:t>
      </w:r>
      <w:r w:rsidR="00C01CFA">
        <w:t>района</w:t>
      </w:r>
      <w:r w:rsidR="007B6EDB">
        <w:t xml:space="preserve"> «Петровск-Забайкальский район» от 2</w:t>
      </w:r>
      <w:r>
        <w:t>1</w:t>
      </w:r>
      <w:r w:rsidR="007B6EDB">
        <w:t xml:space="preserve"> декабря 201</w:t>
      </w:r>
      <w:r>
        <w:t>6</w:t>
      </w:r>
      <w:r w:rsidR="007B6EDB">
        <w:t xml:space="preserve"> года № </w:t>
      </w:r>
      <w:r>
        <w:t>287</w:t>
      </w:r>
      <w:r w:rsidR="007B6EDB">
        <w:t xml:space="preserve"> «Об утверждении структуры </w:t>
      </w:r>
      <w:r w:rsidRPr="0064361A">
        <w:t xml:space="preserve">и схемы управления Администрации </w:t>
      </w:r>
      <w:r w:rsidR="00193038">
        <w:t xml:space="preserve">муниципального </w:t>
      </w:r>
      <w:r w:rsidR="00C01CFA">
        <w:t>района</w:t>
      </w:r>
      <w:r w:rsidRPr="0064361A">
        <w:t xml:space="preserve"> «Петровск-Забайкальский район»;</w:t>
      </w:r>
    </w:p>
    <w:p w:rsidR="00C01CFA" w:rsidRDefault="0064361A" w:rsidP="00C01CFA">
      <w:pPr>
        <w:ind w:firstLine="708"/>
        <w:jc w:val="both"/>
      </w:pPr>
      <w:r w:rsidRPr="0064361A">
        <w:t xml:space="preserve">- </w:t>
      </w:r>
      <w:r>
        <w:t xml:space="preserve">решение Думы </w:t>
      </w:r>
      <w:r w:rsidR="009F0B2D">
        <w:t>городског</w:t>
      </w:r>
      <w:r w:rsidR="00470E40">
        <w:t>о</w:t>
      </w:r>
      <w:r>
        <w:t xml:space="preserve"> округа «Город Петровск-Забайкальский» от </w:t>
      </w:r>
      <w:r w:rsidR="00C01CFA">
        <w:t>27 сентября 2019 года № 23 «Об утверждении структуры,</w:t>
      </w:r>
      <w:r w:rsidR="00C01CFA" w:rsidRPr="0064361A">
        <w:t xml:space="preserve"> схемы управления </w:t>
      </w:r>
      <w:r w:rsidR="00C01CFA">
        <w:t>а</w:t>
      </w:r>
      <w:r w:rsidR="00C01CFA" w:rsidRPr="0064361A">
        <w:t xml:space="preserve">дминистрации </w:t>
      </w:r>
      <w:r w:rsidR="009F0B2D">
        <w:t>городск</w:t>
      </w:r>
      <w:r w:rsidR="00470E40">
        <w:t>ого</w:t>
      </w:r>
      <w:r w:rsidR="00C01CFA">
        <w:t xml:space="preserve"> округа «Город </w:t>
      </w:r>
      <w:r w:rsidR="00C01CFA" w:rsidRPr="0064361A">
        <w:t>Петровск-Забайкальский район»;</w:t>
      </w:r>
    </w:p>
    <w:p w:rsidR="00B16CDF" w:rsidRPr="00480741" w:rsidRDefault="00932CB8" w:rsidP="00B16CDF">
      <w:pPr>
        <w:numPr>
          <w:ilvl w:val="0"/>
          <w:numId w:val="19"/>
        </w:numPr>
        <w:ind w:left="0" w:firstLine="709"/>
        <w:jc w:val="both"/>
      </w:pPr>
      <w:r w:rsidRPr="00E36C7B">
        <w:t> </w:t>
      </w:r>
      <w:r w:rsidR="00B16CDF" w:rsidRPr="00480741">
        <w:t xml:space="preserve">Настоящее решение опубликовать в газете «Петровская новь» и </w:t>
      </w:r>
      <w:r w:rsidR="00751EBD" w:rsidRPr="00480741">
        <w:t>обнародовать на</w:t>
      </w:r>
      <w:r w:rsidR="00B16CDF" w:rsidRPr="00480741">
        <w:t xml:space="preserve"> специально оборудованных стендах в специально отведенных местах, доступных для неограниченного круга лиц, по адресам: г. Петровск-Забайкальский, пл. Ленина, д.1, (здание администрации городского округа «Город Петровск-Забайкальский»), г. Петровск-Забайкальский, ул. Пушкина, д.18 (здание МБУК «Городская информационная библиотечная система). </w:t>
      </w:r>
    </w:p>
    <w:p w:rsidR="00932CB8" w:rsidRPr="00C01CFA" w:rsidRDefault="0014699F" w:rsidP="00B16CDF">
      <w:pPr>
        <w:pStyle w:val="af"/>
        <w:spacing w:after="0" w:line="240" w:lineRule="auto"/>
        <w:ind w:left="0" w:firstLine="708"/>
        <w:rPr>
          <w:szCs w:val="28"/>
        </w:rPr>
      </w:pPr>
      <w:r>
        <w:rPr>
          <w:szCs w:val="28"/>
        </w:rPr>
        <w:t>4</w:t>
      </w:r>
      <w:r w:rsidR="0064361A">
        <w:rPr>
          <w:szCs w:val="28"/>
        </w:rPr>
        <w:t>. </w:t>
      </w:r>
      <w:r w:rsidR="0064361A" w:rsidRPr="0017442E">
        <w:rPr>
          <w:szCs w:val="28"/>
        </w:rPr>
        <w:t xml:space="preserve">Настоящее решение вступает в силу </w:t>
      </w:r>
      <w:r w:rsidR="00D02463">
        <w:rPr>
          <w:szCs w:val="28"/>
        </w:rPr>
        <w:t>с момента опубликования</w:t>
      </w:r>
      <w:r w:rsidR="00677620">
        <w:rPr>
          <w:szCs w:val="28"/>
        </w:rPr>
        <w:t>.</w:t>
      </w:r>
    </w:p>
    <w:p w:rsidR="00751EBD" w:rsidRDefault="00751EBD" w:rsidP="005637AC"/>
    <w:p w:rsidR="0064361A" w:rsidRPr="005637AC" w:rsidRDefault="00932CB8" w:rsidP="005637AC">
      <w:r w:rsidRPr="00E36C7B">
        <w:t xml:space="preserve">Глава </w:t>
      </w:r>
      <w:r w:rsidR="009F0B2D">
        <w:t>городского</w:t>
      </w:r>
      <w:r w:rsidR="0064361A">
        <w:t xml:space="preserve"> округа</w:t>
      </w:r>
    </w:p>
    <w:p w:rsidR="00932CB8" w:rsidRDefault="005637AC" w:rsidP="005637AC">
      <w:r w:rsidRPr="005637AC">
        <w:t>«</w:t>
      </w:r>
      <w:r w:rsidR="0064361A">
        <w:t xml:space="preserve">Город </w:t>
      </w:r>
      <w:r w:rsidRPr="005637AC">
        <w:t>Петровск-</w:t>
      </w:r>
      <w:r w:rsidR="00751EBD" w:rsidRPr="005637AC">
        <w:t xml:space="preserve">Забайкальский»  </w:t>
      </w:r>
      <w:r w:rsidR="00932CB8" w:rsidRPr="005637AC">
        <w:t xml:space="preserve">                                    </w:t>
      </w:r>
      <w:r w:rsidRPr="005637AC">
        <w:t xml:space="preserve">         </w:t>
      </w:r>
      <w:r w:rsidR="00932CB8" w:rsidRPr="005637AC">
        <w:t xml:space="preserve"> </w:t>
      </w:r>
      <w:r w:rsidR="0064361A">
        <w:t xml:space="preserve">  Н.В.Горюнов</w:t>
      </w:r>
    </w:p>
    <w:p w:rsidR="005B1D26" w:rsidRPr="005637AC" w:rsidRDefault="005B1D26" w:rsidP="005637AC"/>
    <w:p w:rsidR="00932CB8" w:rsidRPr="00E36C7B" w:rsidRDefault="00594FE1" w:rsidP="005F2778">
      <w:pPr>
        <w:autoSpaceDE w:val="0"/>
        <w:autoSpaceDN w:val="0"/>
        <w:adjustRightInd w:val="0"/>
        <w:spacing w:after="120"/>
        <w:ind w:left="5103"/>
        <w:jc w:val="center"/>
        <w:outlineLvl w:val="0"/>
        <w:rPr>
          <w:bCs/>
        </w:rPr>
      </w:pPr>
      <w:r w:rsidRPr="00E36C7B">
        <w:rPr>
          <w:bCs/>
        </w:rPr>
        <w:lastRenderedPageBreak/>
        <w:t>УТВЕРЖДЕНА</w:t>
      </w:r>
    </w:p>
    <w:p w:rsidR="00594FE1" w:rsidRPr="005637AC" w:rsidRDefault="00594FE1" w:rsidP="0064361A">
      <w:pPr>
        <w:ind w:left="4536"/>
        <w:jc w:val="center"/>
      </w:pPr>
      <w:r w:rsidRPr="00E36C7B">
        <w:t xml:space="preserve">решением </w:t>
      </w:r>
      <w:r w:rsidR="006737CA" w:rsidRPr="00E36C7B">
        <w:t xml:space="preserve">Совета </w:t>
      </w:r>
      <w:r w:rsidR="0064361A">
        <w:t xml:space="preserve">Петровск-Забайкальского </w:t>
      </w:r>
      <w:r w:rsidRPr="005637AC">
        <w:t xml:space="preserve">муниципального </w:t>
      </w:r>
      <w:r w:rsidR="0064361A">
        <w:t>округа</w:t>
      </w:r>
    </w:p>
    <w:p w:rsidR="00594FE1" w:rsidRPr="00E36C7B" w:rsidRDefault="00594FE1" w:rsidP="00594FE1">
      <w:pPr>
        <w:ind w:left="5103"/>
        <w:jc w:val="center"/>
      </w:pPr>
      <w:r w:rsidRPr="00E36C7B">
        <w:t xml:space="preserve">от </w:t>
      </w:r>
      <w:r w:rsidR="003E4F1F">
        <w:t>29 ноября</w:t>
      </w:r>
      <w:r w:rsidR="005637AC">
        <w:t xml:space="preserve"> </w:t>
      </w:r>
      <w:r w:rsidRPr="00E36C7B">
        <w:t>20</w:t>
      </w:r>
      <w:r w:rsidR="0064361A">
        <w:t>24</w:t>
      </w:r>
      <w:r w:rsidR="005637AC">
        <w:t xml:space="preserve"> </w:t>
      </w:r>
      <w:r w:rsidRPr="00E36C7B">
        <w:t>года №</w:t>
      </w:r>
      <w:r w:rsidR="00921332">
        <w:t xml:space="preserve"> </w:t>
      </w:r>
      <w:r w:rsidR="00751EBD">
        <w:t>34</w:t>
      </w:r>
    </w:p>
    <w:p w:rsidR="00594FE1" w:rsidRPr="00E36C7B" w:rsidRDefault="00594FE1" w:rsidP="00594FE1">
      <w:pPr>
        <w:pStyle w:val="af0"/>
        <w:spacing w:before="0" w:beforeAutospacing="0" w:after="0" w:afterAutospacing="0"/>
        <w:jc w:val="center"/>
        <w:rPr>
          <w:sz w:val="28"/>
          <w:szCs w:val="28"/>
        </w:rPr>
      </w:pPr>
    </w:p>
    <w:p w:rsidR="00594FE1" w:rsidRPr="00E36C7B" w:rsidRDefault="00594FE1" w:rsidP="00594FE1">
      <w:pPr>
        <w:pStyle w:val="ConsPlusTitle"/>
        <w:jc w:val="center"/>
        <w:rPr>
          <w:b w:val="0"/>
        </w:rPr>
      </w:pPr>
    </w:p>
    <w:p w:rsidR="00594FE1" w:rsidRPr="00E36C7B" w:rsidRDefault="00594FE1" w:rsidP="00594FE1">
      <w:pPr>
        <w:autoSpaceDE w:val="0"/>
        <w:autoSpaceDN w:val="0"/>
        <w:adjustRightInd w:val="0"/>
        <w:jc w:val="center"/>
        <w:rPr>
          <w:b/>
        </w:rPr>
      </w:pPr>
      <w:r w:rsidRPr="00E36C7B">
        <w:rPr>
          <w:b/>
        </w:rPr>
        <w:t>СТРУКТУРА</w:t>
      </w:r>
    </w:p>
    <w:p w:rsidR="00594FE1" w:rsidRPr="005637AC" w:rsidRDefault="0064361A" w:rsidP="0064361A">
      <w:pPr>
        <w:autoSpaceDE w:val="0"/>
        <w:autoSpaceDN w:val="0"/>
        <w:adjustRightInd w:val="0"/>
        <w:jc w:val="center"/>
        <w:rPr>
          <w:b/>
          <w:i/>
        </w:rPr>
      </w:pPr>
      <w:r>
        <w:rPr>
          <w:b/>
        </w:rPr>
        <w:t>а</w:t>
      </w:r>
      <w:r w:rsidR="00594FE1" w:rsidRPr="00E36C7B">
        <w:rPr>
          <w:b/>
        </w:rPr>
        <w:t xml:space="preserve">дминистрации </w:t>
      </w:r>
      <w:r w:rsidRPr="005637AC">
        <w:rPr>
          <w:b/>
        </w:rPr>
        <w:t>Петровск-Забайкальск</w:t>
      </w:r>
      <w:r>
        <w:rPr>
          <w:b/>
        </w:rPr>
        <w:t>ого</w:t>
      </w:r>
      <w:r w:rsidRPr="005637AC">
        <w:rPr>
          <w:b/>
        </w:rPr>
        <w:t xml:space="preserve"> </w:t>
      </w:r>
      <w:r w:rsidR="005637AC" w:rsidRPr="005637AC">
        <w:rPr>
          <w:b/>
        </w:rPr>
        <w:t>м</w:t>
      </w:r>
      <w:r w:rsidR="00594FE1" w:rsidRPr="005637AC">
        <w:rPr>
          <w:b/>
        </w:rPr>
        <w:t xml:space="preserve">униципального </w:t>
      </w:r>
      <w:r>
        <w:rPr>
          <w:b/>
        </w:rPr>
        <w:t>округа Забайкальского края</w:t>
      </w:r>
    </w:p>
    <w:p w:rsidR="00594FE1" w:rsidRPr="00E36C7B" w:rsidRDefault="00594FE1" w:rsidP="00594FE1">
      <w:pPr>
        <w:rPr>
          <w:iCs/>
        </w:rPr>
      </w:pPr>
    </w:p>
    <w:p w:rsidR="00BC033D" w:rsidRDefault="00BC033D" w:rsidP="00BC033D">
      <w:pPr>
        <w:autoSpaceDE w:val="0"/>
        <w:autoSpaceDN w:val="0"/>
        <w:adjustRightInd w:val="0"/>
        <w:ind w:firstLine="709"/>
        <w:jc w:val="both"/>
        <w:rPr>
          <w:i/>
          <w:iCs/>
        </w:rPr>
      </w:pPr>
      <w:r>
        <w:t xml:space="preserve">В структуру </w:t>
      </w:r>
      <w:r w:rsidR="0064361A">
        <w:t>а</w:t>
      </w:r>
      <w:r>
        <w:t>дминистрации</w:t>
      </w:r>
      <w:r w:rsidR="0064361A">
        <w:t xml:space="preserve"> Петровск-</w:t>
      </w:r>
      <w:r w:rsidR="00751EBD">
        <w:t>Забайкальского муниципального</w:t>
      </w:r>
      <w:r w:rsidR="002B7BD8">
        <w:t xml:space="preserve"> </w:t>
      </w:r>
      <w:r w:rsidR="00193038">
        <w:t xml:space="preserve">округа Забайкальского </w:t>
      </w:r>
      <w:r w:rsidR="00751EBD">
        <w:t>края (</w:t>
      </w:r>
      <w:r w:rsidR="002B7BD8">
        <w:t xml:space="preserve">далее – </w:t>
      </w:r>
      <w:r w:rsidR="00193038">
        <w:t>а</w:t>
      </w:r>
      <w:r w:rsidR="002B7BD8">
        <w:t xml:space="preserve">дминистрация </w:t>
      </w:r>
      <w:r w:rsidR="00193038">
        <w:t>округ</w:t>
      </w:r>
      <w:r w:rsidR="002B7BD8">
        <w:t xml:space="preserve">а) </w:t>
      </w:r>
      <w:r>
        <w:t>входят:</w:t>
      </w:r>
    </w:p>
    <w:p w:rsidR="00BC033D" w:rsidRDefault="00BC033D" w:rsidP="00BC033D">
      <w:pPr>
        <w:tabs>
          <w:tab w:val="left" w:pos="993"/>
        </w:tabs>
        <w:autoSpaceDE w:val="0"/>
        <w:autoSpaceDN w:val="0"/>
        <w:adjustRightInd w:val="0"/>
        <w:ind w:firstLine="709"/>
        <w:jc w:val="both"/>
        <w:rPr>
          <w:b/>
        </w:rPr>
      </w:pPr>
      <w:r>
        <w:rPr>
          <w:b/>
        </w:rPr>
        <w:t>1. </w:t>
      </w:r>
      <w:r w:rsidR="007A6B1F">
        <w:rPr>
          <w:b/>
        </w:rPr>
        <w:t xml:space="preserve">Глава </w:t>
      </w:r>
      <w:r w:rsidR="00193038">
        <w:rPr>
          <w:b/>
        </w:rPr>
        <w:t xml:space="preserve">Петровск-Забайкальского </w:t>
      </w:r>
      <w:r w:rsidR="007A6B1F">
        <w:rPr>
          <w:b/>
        </w:rPr>
        <w:t xml:space="preserve">муниципального </w:t>
      </w:r>
      <w:r w:rsidR="00193038">
        <w:rPr>
          <w:b/>
        </w:rPr>
        <w:t>округа</w:t>
      </w:r>
    </w:p>
    <w:p w:rsidR="00BC033D" w:rsidRPr="007A6B1F" w:rsidRDefault="00BC033D" w:rsidP="00BC033D">
      <w:pPr>
        <w:autoSpaceDE w:val="0"/>
        <w:autoSpaceDN w:val="0"/>
        <w:adjustRightInd w:val="0"/>
        <w:ind w:firstLine="709"/>
        <w:jc w:val="both"/>
      </w:pPr>
      <w:r>
        <w:t xml:space="preserve">Основные направления </w:t>
      </w:r>
      <w:r w:rsidR="00751EBD">
        <w:t>деятельности главы</w:t>
      </w:r>
      <w:r w:rsidR="007A6B1F" w:rsidRPr="007A6B1F">
        <w:t xml:space="preserve"> </w:t>
      </w:r>
      <w:r w:rsidR="00193038">
        <w:t xml:space="preserve">Петровск-Забайкальского </w:t>
      </w:r>
      <w:r w:rsidR="007A6B1F" w:rsidRPr="007A6B1F">
        <w:t xml:space="preserve">муниципального </w:t>
      </w:r>
      <w:r w:rsidR="00193038">
        <w:t>округа</w:t>
      </w:r>
      <w:r w:rsidRPr="007A6B1F">
        <w:t>:</w:t>
      </w:r>
    </w:p>
    <w:p w:rsidR="00BC033D" w:rsidRDefault="00BC033D" w:rsidP="00BC033D">
      <w:pPr>
        <w:autoSpaceDE w:val="0"/>
        <w:autoSpaceDN w:val="0"/>
        <w:adjustRightInd w:val="0"/>
        <w:ind w:firstLine="709"/>
        <w:jc w:val="both"/>
        <w:outlineLvl w:val="1"/>
      </w:pPr>
      <w:r>
        <w:t xml:space="preserve">1) обеспечение осуществления </w:t>
      </w:r>
      <w:r w:rsidR="00193038">
        <w:t>а</w:t>
      </w:r>
      <w:r>
        <w:t xml:space="preserve">дминистрацией </w:t>
      </w:r>
      <w:r w:rsidR="00751EBD">
        <w:t>округа полномочий</w:t>
      </w:r>
      <w:r>
        <w:t xml:space="preserve"> по решению вопросов местного значения </w:t>
      </w:r>
      <w:r w:rsidR="00193038">
        <w:t xml:space="preserve">Петровск-Забайкальского </w:t>
      </w:r>
      <w:r>
        <w:t xml:space="preserve">муниципального </w:t>
      </w:r>
      <w:r w:rsidR="00193038">
        <w:t>округа</w:t>
      </w:r>
      <w:r>
        <w:t xml:space="preserve"> и отдельных государственных полномочий, переданных органам местного самоуправления </w:t>
      </w:r>
      <w:r w:rsidR="00193038">
        <w:t xml:space="preserve">Петровск-Забайкальского </w:t>
      </w:r>
      <w:r>
        <w:t xml:space="preserve">муниципального </w:t>
      </w:r>
      <w:r w:rsidR="00193038">
        <w:t>округа (далее – муниципальн</w:t>
      </w:r>
      <w:r w:rsidR="00AE598A">
        <w:t>ый</w:t>
      </w:r>
      <w:r w:rsidR="00193038">
        <w:t xml:space="preserve"> округ) </w:t>
      </w:r>
      <w:r>
        <w:t>федеральными законами и законами Забайкальского края;</w:t>
      </w:r>
    </w:p>
    <w:p w:rsidR="00BC033D" w:rsidRDefault="00BC033D" w:rsidP="00BC033D">
      <w:pPr>
        <w:autoSpaceDE w:val="0"/>
        <w:autoSpaceDN w:val="0"/>
        <w:adjustRightInd w:val="0"/>
        <w:ind w:firstLine="709"/>
        <w:jc w:val="both"/>
      </w:pPr>
      <w:r>
        <w:t xml:space="preserve">2) координация работы </w:t>
      </w:r>
      <w:r w:rsidR="00193038">
        <w:t>а</w:t>
      </w:r>
      <w:r>
        <w:t>дминистрации</w:t>
      </w:r>
      <w:r w:rsidR="002B7BD8">
        <w:t xml:space="preserve"> </w:t>
      </w:r>
      <w:r w:rsidR="00193038">
        <w:t>округа</w:t>
      </w:r>
      <w:r>
        <w:t xml:space="preserve"> в отношениях с органами государственной власти, органами местного самоуправления, в том числе других муниципальных образований, гражданами и организациями;</w:t>
      </w:r>
    </w:p>
    <w:p w:rsidR="00BC033D" w:rsidRDefault="00BC033D" w:rsidP="00BC033D">
      <w:pPr>
        <w:autoSpaceDE w:val="0"/>
        <w:autoSpaceDN w:val="0"/>
        <w:adjustRightInd w:val="0"/>
        <w:ind w:firstLine="709"/>
        <w:jc w:val="both"/>
      </w:pPr>
      <w:r>
        <w:t xml:space="preserve">3) издание постановлений и распоряжений </w:t>
      </w:r>
      <w:r w:rsidR="00193038">
        <w:t>а</w:t>
      </w:r>
      <w:r>
        <w:t>дминистрации</w:t>
      </w:r>
      <w:r w:rsidR="00193038">
        <w:t xml:space="preserve"> округа</w:t>
      </w:r>
      <w:r>
        <w:t>;</w:t>
      </w:r>
    </w:p>
    <w:p w:rsidR="00BC033D" w:rsidRDefault="00BC033D" w:rsidP="00BC033D">
      <w:pPr>
        <w:autoSpaceDE w:val="0"/>
        <w:autoSpaceDN w:val="0"/>
        <w:adjustRightInd w:val="0"/>
        <w:ind w:firstLine="709"/>
        <w:jc w:val="both"/>
      </w:pPr>
      <w:r>
        <w:t xml:space="preserve">4) составление проекта бюджета муниципального </w:t>
      </w:r>
      <w:r w:rsidR="00193038">
        <w:t>округ</w:t>
      </w:r>
      <w:r>
        <w:t xml:space="preserve">а, исполнение бюджета </w:t>
      </w:r>
      <w:r w:rsidR="00193038">
        <w:t>муниципального округа</w:t>
      </w:r>
      <w:r>
        <w:t xml:space="preserve">, осуществление контроля за его исполнением, составление и утверждение отчета об исполнении бюджета </w:t>
      </w:r>
      <w:r w:rsidR="00193038">
        <w:t>муниципального округа</w:t>
      </w:r>
      <w:r>
        <w:t>;</w:t>
      </w:r>
    </w:p>
    <w:p w:rsidR="00BC033D" w:rsidRDefault="00BC033D" w:rsidP="00BC033D">
      <w:pPr>
        <w:autoSpaceDE w:val="0"/>
        <w:autoSpaceDN w:val="0"/>
        <w:adjustRightInd w:val="0"/>
        <w:ind w:firstLine="709"/>
        <w:jc w:val="both"/>
      </w:pPr>
      <w:r>
        <w:t xml:space="preserve">5) установление, изменение и отмена местных налогов и сборов </w:t>
      </w:r>
      <w:r w:rsidR="00193038">
        <w:t>муниципального округа</w:t>
      </w:r>
      <w:r>
        <w:t>;</w:t>
      </w:r>
    </w:p>
    <w:p w:rsidR="00BC033D" w:rsidRDefault="00BC033D" w:rsidP="00BC033D">
      <w:pPr>
        <w:autoSpaceDE w:val="0"/>
        <w:autoSpaceDN w:val="0"/>
        <w:adjustRightInd w:val="0"/>
        <w:ind w:firstLine="709"/>
        <w:jc w:val="both"/>
      </w:pPr>
      <w:r>
        <w:t>6)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C033D" w:rsidRDefault="00BC033D" w:rsidP="00BC033D">
      <w:pPr>
        <w:autoSpaceDE w:val="0"/>
        <w:autoSpaceDN w:val="0"/>
        <w:adjustRightInd w:val="0"/>
        <w:ind w:firstLine="709"/>
        <w:jc w:val="both"/>
      </w:pPr>
      <w: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w:t>
      </w:r>
      <w:r w:rsidR="006C6E3C">
        <w:t>круга</w:t>
      </w:r>
      <w:r>
        <w:t>, преобразования муниципального о</w:t>
      </w:r>
      <w:r w:rsidR="00EA03A1">
        <w:t>круга</w:t>
      </w:r>
      <w:r>
        <w:t>;</w:t>
      </w:r>
    </w:p>
    <w:p w:rsidR="00BC033D" w:rsidRDefault="00BC033D" w:rsidP="00BC033D">
      <w:pPr>
        <w:autoSpaceDE w:val="0"/>
        <w:autoSpaceDN w:val="0"/>
        <w:adjustRightInd w:val="0"/>
        <w:ind w:firstLine="709"/>
        <w:jc w:val="both"/>
      </w:pPr>
      <w:r w:rsidRPr="00AE598A">
        <w:t>8) </w:t>
      </w:r>
      <w:r w:rsidR="00571511" w:rsidRPr="00AE598A">
        <w:t xml:space="preserve">обеспечение осуществления полномочий </w:t>
      </w:r>
      <w:r w:rsidR="00571511" w:rsidRPr="00AE598A">
        <w:rPr>
          <w:bCs/>
          <w:color w:val="000000"/>
        </w:rPr>
        <w:t>в сфере стратегического планирования,</w:t>
      </w:r>
      <w:r w:rsidRPr="00AE598A">
        <w:t xml:space="preserve"> а также организация сбора статистических показателей, характеризующих состояние экономики и социальной сферы </w:t>
      </w:r>
      <w:r w:rsidR="00193038" w:rsidRPr="00AE598A">
        <w:lastRenderedPageBreak/>
        <w:t>муниципального округа</w:t>
      </w:r>
      <w:r w:rsidRPr="00AE598A">
        <w:t>, и предоставление указанных данных органам государственной власти в порядке, установленном Правительством Российской Федерации;</w:t>
      </w:r>
    </w:p>
    <w:p w:rsidR="00BC033D" w:rsidRDefault="00BC033D" w:rsidP="00BC033D">
      <w:pPr>
        <w:autoSpaceDE w:val="0"/>
        <w:autoSpaceDN w:val="0"/>
        <w:adjustRightInd w:val="0"/>
        <w:ind w:firstLine="709"/>
        <w:jc w:val="both"/>
      </w:pPr>
      <w:r>
        <w:t xml:space="preserve">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193038">
        <w:t>муниципального округа</w:t>
      </w:r>
      <w:r>
        <w:t xml:space="preserve"> официальной информации о социально-экономическом и культурном развитии </w:t>
      </w:r>
      <w:r w:rsidR="00193038">
        <w:t>муниципального округа</w:t>
      </w:r>
      <w:r>
        <w:t>, о развитии его общественной инфраструктуры и иной официальной информации;</w:t>
      </w:r>
    </w:p>
    <w:p w:rsidR="00BC033D" w:rsidRDefault="00BC033D" w:rsidP="00BC033D">
      <w:pPr>
        <w:autoSpaceDE w:val="0"/>
        <w:autoSpaceDN w:val="0"/>
        <w:adjustRightInd w:val="0"/>
        <w:ind w:firstLine="709"/>
        <w:jc w:val="both"/>
      </w:pPr>
      <w:r>
        <w:t>10) осуществление международных и внешнеэкономических связей в соответствии с федеральными законами;</w:t>
      </w:r>
    </w:p>
    <w:p w:rsidR="00BC033D" w:rsidRDefault="00BC033D" w:rsidP="00BC033D">
      <w:pPr>
        <w:autoSpaceDE w:val="0"/>
        <w:autoSpaceDN w:val="0"/>
        <w:adjustRightInd w:val="0"/>
        <w:ind w:firstLine="709"/>
        <w:jc w:val="both"/>
      </w:pPr>
      <w:r>
        <w:t>11) организация профессионального образования и дополнительного профессионального образования выборн</w:t>
      </w:r>
      <w:r w:rsidR="00F8538A">
        <w:t>ого</w:t>
      </w:r>
      <w:r>
        <w:t xml:space="preserve"> должностн</w:t>
      </w:r>
      <w:r w:rsidR="00F8538A">
        <w:t>ого</w:t>
      </w:r>
      <w:r>
        <w:t xml:space="preserve"> лиц</w:t>
      </w:r>
      <w:r w:rsidR="00F8538A">
        <w:t>а</w:t>
      </w:r>
      <w:r>
        <w:t xml:space="preserve"> местного самоуправления, депутатов </w:t>
      </w:r>
      <w:r w:rsidR="00F8538A">
        <w:t>Совета</w:t>
      </w:r>
      <w:r>
        <w:t xml:space="preserve"> </w:t>
      </w:r>
      <w:r w:rsidR="00193038">
        <w:t>муниципального округа</w:t>
      </w:r>
      <w:r>
        <w:t>,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C033D" w:rsidRDefault="00BC033D" w:rsidP="00BC033D">
      <w:pPr>
        <w:autoSpaceDE w:val="0"/>
        <w:autoSpaceDN w:val="0"/>
        <w:adjustRightInd w:val="0"/>
        <w:ind w:firstLine="709"/>
        <w:jc w:val="both"/>
      </w:pPr>
      <w:r>
        <w:t xml:space="preserve">12) участие в профилактике терроризма и экстремизма, а также в минимизации и (или) ликвидации последствий проявлений терроризма и экстремизма на территории </w:t>
      </w:r>
      <w:r w:rsidR="00193038">
        <w:t>муниципального округа</w:t>
      </w:r>
      <w:r>
        <w:t>;</w:t>
      </w:r>
    </w:p>
    <w:p w:rsidR="00BC033D" w:rsidRDefault="00BC033D" w:rsidP="00BC033D">
      <w:pPr>
        <w:autoSpaceDE w:val="0"/>
        <w:autoSpaceDN w:val="0"/>
        <w:adjustRightInd w:val="0"/>
        <w:ind w:firstLine="709"/>
        <w:jc w:val="both"/>
      </w:pPr>
      <w:r>
        <w:t xml:space="preserve">13) разработка,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sidR="00193038">
        <w:t>муниципального округа</w:t>
      </w:r>
      <w:r>
        <w:t>,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BC033D" w:rsidRDefault="00BC033D" w:rsidP="00BC033D">
      <w:pPr>
        <w:autoSpaceDE w:val="0"/>
        <w:autoSpaceDN w:val="0"/>
        <w:adjustRightInd w:val="0"/>
        <w:ind w:firstLine="709"/>
        <w:jc w:val="both"/>
      </w:pPr>
      <w:r>
        <w:t xml:space="preserve">14) участие в предупреждении и ликвидации последствий чрезвычайных ситуаций </w:t>
      </w:r>
      <w:r w:rsidR="00F34DF7">
        <w:t>в границах</w:t>
      </w:r>
      <w:r>
        <w:t xml:space="preserve"> </w:t>
      </w:r>
      <w:r w:rsidR="00193038">
        <w:t>муниципального округа</w:t>
      </w:r>
      <w:r>
        <w:t>;</w:t>
      </w:r>
    </w:p>
    <w:p w:rsidR="00BC033D" w:rsidRDefault="00BC033D" w:rsidP="00BC033D">
      <w:pPr>
        <w:autoSpaceDE w:val="0"/>
        <w:autoSpaceDN w:val="0"/>
        <w:adjustRightInd w:val="0"/>
        <w:ind w:firstLine="709"/>
        <w:jc w:val="both"/>
      </w:pPr>
      <w:r>
        <w:t xml:space="preserve">15) организация охраны общественного порядка на территории </w:t>
      </w:r>
      <w:r w:rsidR="00193038">
        <w:t>муниципального округа</w:t>
      </w:r>
      <w:r>
        <w:t xml:space="preserve"> муниципальной милицией;</w:t>
      </w:r>
    </w:p>
    <w:p w:rsidR="00BC033D" w:rsidRDefault="00BC033D" w:rsidP="00BC033D">
      <w:pPr>
        <w:autoSpaceDE w:val="0"/>
        <w:autoSpaceDN w:val="0"/>
        <w:adjustRightInd w:val="0"/>
        <w:ind w:firstLine="709"/>
        <w:jc w:val="both"/>
      </w:pPr>
      <w:r>
        <w:t>16) формирование и содержание муниципального архива;</w:t>
      </w:r>
    </w:p>
    <w:p w:rsidR="00BC033D" w:rsidRDefault="00BC033D" w:rsidP="00BC033D">
      <w:pPr>
        <w:autoSpaceDE w:val="0"/>
        <w:autoSpaceDN w:val="0"/>
        <w:adjustRightInd w:val="0"/>
        <w:ind w:firstLine="709"/>
        <w:jc w:val="both"/>
      </w:pPr>
      <w:r>
        <w:t>1</w:t>
      </w:r>
      <w:r w:rsidR="00F34DF7">
        <w:t>7</w:t>
      </w:r>
      <w:r>
        <w:t xml:space="preserve">) организация и осуществление мероприятий по территориальной обороне и гражданской обороне, защите населения и территории </w:t>
      </w:r>
      <w:r w:rsidR="00193038">
        <w:t>муниципального округа</w:t>
      </w:r>
      <w:r w:rsidR="00F34DF7">
        <w:t xml:space="preserve"> </w:t>
      </w:r>
      <w:r>
        <w:t>от чрезвычайных ситуаций природного и техногенного характера</w:t>
      </w:r>
      <w:r w:rsidR="00F34DF7">
        <w:t>,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r>
        <w:t>;</w:t>
      </w:r>
    </w:p>
    <w:p w:rsidR="00BC033D" w:rsidRDefault="00BC033D" w:rsidP="00BC033D">
      <w:pPr>
        <w:autoSpaceDE w:val="0"/>
        <w:autoSpaceDN w:val="0"/>
        <w:adjustRightInd w:val="0"/>
        <w:ind w:firstLine="709"/>
        <w:jc w:val="both"/>
      </w:pPr>
      <w:r>
        <w:t>1</w:t>
      </w:r>
      <w:r w:rsidR="00F34DF7">
        <w:t>8</w:t>
      </w:r>
      <w:r>
        <w:t xml:space="preserve">) создание, содержание и организация деятельности аварийно-спасательных служб и (или) аварийно-спасательных формирований на территории </w:t>
      </w:r>
      <w:r w:rsidR="00193038">
        <w:t>муниципального округа</w:t>
      </w:r>
      <w:r>
        <w:t>;</w:t>
      </w:r>
    </w:p>
    <w:p w:rsidR="00BC033D" w:rsidRDefault="00F34DF7" w:rsidP="00BC033D">
      <w:pPr>
        <w:autoSpaceDE w:val="0"/>
        <w:autoSpaceDN w:val="0"/>
        <w:adjustRightInd w:val="0"/>
        <w:ind w:firstLine="709"/>
        <w:jc w:val="both"/>
      </w:pPr>
      <w:r>
        <w:lastRenderedPageBreak/>
        <w:t>19</w:t>
      </w:r>
      <w:r w:rsidR="00BC033D">
        <w:t xml:space="preserve">) организация и осуществление мероприятий по мобилизационной подготовке муниципальных предприятий и учреждений, находящихся на территории </w:t>
      </w:r>
      <w:r w:rsidR="00193038">
        <w:t>муниципального округа</w:t>
      </w:r>
      <w:r w:rsidR="00BC033D">
        <w:t>;</w:t>
      </w:r>
    </w:p>
    <w:p w:rsidR="00BC033D" w:rsidRDefault="00BC033D" w:rsidP="00BC033D">
      <w:pPr>
        <w:autoSpaceDE w:val="0"/>
        <w:autoSpaceDN w:val="0"/>
        <w:adjustRightInd w:val="0"/>
        <w:ind w:firstLine="709"/>
        <w:jc w:val="both"/>
      </w:pPr>
      <w:r w:rsidRPr="00E75122">
        <w:t>2</w:t>
      </w:r>
      <w:r w:rsidR="00184337" w:rsidRPr="00E75122">
        <w:t>0</w:t>
      </w:r>
      <w:r w:rsidRPr="00E75122">
        <w:t>) осуществление мероприятий по обеспечению безопасности людей на водных объектах</w:t>
      </w:r>
      <w:r>
        <w:t>, охране их жизни и здоровья;</w:t>
      </w:r>
    </w:p>
    <w:p w:rsidR="00E75122" w:rsidRDefault="00E75122" w:rsidP="00BC033D">
      <w:pPr>
        <w:autoSpaceDE w:val="0"/>
        <w:autoSpaceDN w:val="0"/>
        <w:adjustRightInd w:val="0"/>
        <w:ind w:firstLine="709"/>
        <w:jc w:val="both"/>
      </w:pPr>
      <w:r>
        <w:t>21)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C033D" w:rsidRDefault="00BC033D" w:rsidP="00BC033D">
      <w:pPr>
        <w:autoSpaceDE w:val="0"/>
        <w:autoSpaceDN w:val="0"/>
        <w:adjustRightInd w:val="0"/>
        <w:ind w:firstLine="709"/>
        <w:jc w:val="both"/>
      </w:pPr>
      <w:r>
        <w:t>2</w:t>
      </w:r>
      <w:r w:rsidR="00E75122">
        <w:t>2</w:t>
      </w:r>
      <w:r>
        <w:t xml:space="preserve">) осуществление мер по противодействию коррупции в границах </w:t>
      </w:r>
      <w:r w:rsidR="00193038">
        <w:t>муниципального округа</w:t>
      </w:r>
      <w:r>
        <w:t>;</w:t>
      </w:r>
    </w:p>
    <w:p w:rsidR="00BC033D" w:rsidRDefault="004267FE" w:rsidP="00BC033D">
      <w:pPr>
        <w:autoSpaceDE w:val="0"/>
        <w:autoSpaceDN w:val="0"/>
        <w:adjustRightInd w:val="0"/>
        <w:ind w:firstLine="709"/>
        <w:jc w:val="both"/>
      </w:pPr>
      <w:r>
        <w:t>23</w:t>
      </w:r>
      <w:r w:rsidR="00BC033D">
        <w:t>) обеспечение предоставления муниципальных нормативных правовых актов в уполномоченный орган для включения их в регистр муниципальных нормативных правовых актов Забайкальского края;</w:t>
      </w:r>
    </w:p>
    <w:p w:rsidR="00BC033D" w:rsidRDefault="004267FE" w:rsidP="00BC033D">
      <w:pPr>
        <w:autoSpaceDE w:val="0"/>
        <w:autoSpaceDN w:val="0"/>
        <w:adjustRightInd w:val="0"/>
        <w:ind w:firstLine="709"/>
        <w:jc w:val="both"/>
      </w:pPr>
      <w:r>
        <w:t>24</w:t>
      </w:r>
      <w:r w:rsidR="00BC033D">
        <w:t>) осуществление кадровой политики, в том числе формирование кадрового резерва управленческих кадров;</w:t>
      </w:r>
    </w:p>
    <w:p w:rsidR="00BC033D" w:rsidRDefault="004267FE" w:rsidP="00BC033D">
      <w:pPr>
        <w:autoSpaceDE w:val="0"/>
        <w:autoSpaceDN w:val="0"/>
        <w:adjustRightInd w:val="0"/>
        <w:ind w:firstLine="709"/>
        <w:jc w:val="both"/>
      </w:pPr>
      <w:r>
        <w:t>25</w:t>
      </w:r>
      <w:r w:rsidR="00BC033D">
        <w:t>) обеспечение исполнения переданных государственных полномочий:</w:t>
      </w:r>
    </w:p>
    <w:p w:rsidR="00DE6646" w:rsidRPr="00DE6646" w:rsidRDefault="00854B9E" w:rsidP="00DE6646">
      <w:pPr>
        <w:tabs>
          <w:tab w:val="left" w:pos="993"/>
        </w:tabs>
        <w:autoSpaceDE w:val="0"/>
        <w:autoSpaceDN w:val="0"/>
        <w:adjustRightInd w:val="0"/>
        <w:ind w:firstLine="709"/>
        <w:jc w:val="both"/>
        <w:rPr>
          <w:bCs/>
        </w:rPr>
      </w:pPr>
      <w:r>
        <w:rPr>
          <w:bCs/>
        </w:rPr>
        <w:t xml:space="preserve">- </w:t>
      </w:r>
      <w:r w:rsidR="00DE6646">
        <w:rPr>
          <w:bCs/>
        </w:rPr>
        <w:t>по подготовке и проведению Всероссийской переписи населения;</w:t>
      </w:r>
    </w:p>
    <w:p w:rsidR="00BC033D" w:rsidRDefault="00854B9E" w:rsidP="00BC033D">
      <w:pPr>
        <w:autoSpaceDE w:val="0"/>
        <w:autoSpaceDN w:val="0"/>
        <w:adjustRightInd w:val="0"/>
        <w:ind w:firstLine="709"/>
        <w:jc w:val="both"/>
      </w:pPr>
      <w:r>
        <w:t xml:space="preserve">- </w:t>
      </w:r>
      <w:r w:rsidR="00BC033D">
        <w:t>по созданию комиссий по делам несовершеннолетних и защите их прав и организации деятельности таких комиссий;</w:t>
      </w:r>
    </w:p>
    <w:p w:rsidR="00BC033D" w:rsidRDefault="00854B9E" w:rsidP="00BC033D">
      <w:pPr>
        <w:autoSpaceDE w:val="0"/>
        <w:autoSpaceDN w:val="0"/>
        <w:adjustRightInd w:val="0"/>
        <w:ind w:firstLine="709"/>
        <w:jc w:val="both"/>
      </w:pPr>
      <w:r>
        <w:t xml:space="preserve">- </w:t>
      </w:r>
      <w:r w:rsidR="00BC033D">
        <w:t xml:space="preserve">по созданию административных комиссий </w:t>
      </w:r>
      <w:r w:rsidR="00966DAE">
        <w:t>и организации деятельности таких комиссий;</w:t>
      </w:r>
    </w:p>
    <w:p w:rsidR="00A54C25" w:rsidRDefault="00A54C25" w:rsidP="00BC033D">
      <w:pPr>
        <w:autoSpaceDE w:val="0"/>
        <w:autoSpaceDN w:val="0"/>
        <w:adjustRightInd w:val="0"/>
        <w:ind w:firstLine="709"/>
        <w:jc w:val="both"/>
      </w:pPr>
      <w:r>
        <w:t>- по определению перечня должностных лиц органов местного самоуправления, уполномоченных составлять протоколы об административных правонарушениях;</w:t>
      </w:r>
    </w:p>
    <w:p w:rsidR="00BC033D" w:rsidRDefault="004267FE" w:rsidP="00BC033D">
      <w:pPr>
        <w:autoSpaceDE w:val="0"/>
        <w:autoSpaceDN w:val="0"/>
        <w:adjustRightInd w:val="0"/>
        <w:ind w:firstLine="709"/>
        <w:jc w:val="both"/>
      </w:pPr>
      <w:r>
        <w:t>26</w:t>
      </w:r>
      <w:r w:rsidR="00BC033D">
        <w:t>) осуществление иных полномочий в соответствии с законодательством.</w:t>
      </w:r>
    </w:p>
    <w:p w:rsidR="00BC033D" w:rsidRPr="00040892" w:rsidRDefault="00BC033D" w:rsidP="00BC033D">
      <w:pPr>
        <w:tabs>
          <w:tab w:val="left" w:pos="993"/>
        </w:tabs>
        <w:autoSpaceDE w:val="0"/>
        <w:autoSpaceDN w:val="0"/>
        <w:adjustRightInd w:val="0"/>
        <w:ind w:firstLine="709"/>
        <w:jc w:val="both"/>
      </w:pPr>
      <w:r>
        <w:rPr>
          <w:b/>
        </w:rPr>
        <w:t>2. </w:t>
      </w:r>
      <w:r w:rsidR="00FD4C6F">
        <w:rPr>
          <w:b/>
        </w:rPr>
        <w:t>Первый з</w:t>
      </w:r>
      <w:r>
        <w:rPr>
          <w:b/>
        </w:rPr>
        <w:t xml:space="preserve">аместитель </w:t>
      </w:r>
      <w:r w:rsidR="00A54C25">
        <w:rPr>
          <w:b/>
        </w:rPr>
        <w:t>главы муниципального округа</w:t>
      </w:r>
      <w:r w:rsidR="00394831">
        <w:rPr>
          <w:b/>
        </w:rPr>
        <w:t xml:space="preserve">, </w:t>
      </w:r>
      <w:r w:rsidR="00751EBD" w:rsidRPr="00394831">
        <w:t>который непосредственно</w:t>
      </w:r>
      <w:r w:rsidR="00394831" w:rsidRPr="00394831">
        <w:t xml:space="preserve"> </w:t>
      </w:r>
      <w:r w:rsidR="00040892">
        <w:t xml:space="preserve">подчиняется </w:t>
      </w:r>
      <w:r w:rsidR="00A54C25">
        <w:t>г</w:t>
      </w:r>
      <w:r w:rsidR="00040892">
        <w:t xml:space="preserve">лаве </w:t>
      </w:r>
      <w:r w:rsidR="00193038">
        <w:t>муниципального округа</w:t>
      </w:r>
      <w:r w:rsidR="00040892">
        <w:t xml:space="preserve">, курирует работу </w:t>
      </w:r>
      <w:r w:rsidR="00535F5B">
        <w:t>Комитета экономики</w:t>
      </w:r>
      <w:r w:rsidR="00133A23">
        <w:t>, сельского хозяйства</w:t>
      </w:r>
      <w:r w:rsidR="00AD164A">
        <w:t>,</w:t>
      </w:r>
      <w:r w:rsidR="008C217B">
        <w:t xml:space="preserve"> инвестиционной </w:t>
      </w:r>
      <w:r w:rsidR="00AD164A">
        <w:t xml:space="preserve">и закупочной </w:t>
      </w:r>
      <w:r w:rsidR="008C217B">
        <w:t>деятельности</w:t>
      </w:r>
      <w:r w:rsidR="00155BA6">
        <w:t xml:space="preserve"> администрации округа</w:t>
      </w:r>
      <w:r w:rsidR="0011089C">
        <w:t>, отдела муниципального имущества</w:t>
      </w:r>
      <w:r w:rsidR="007E4640">
        <w:t>,</w:t>
      </w:r>
      <w:r w:rsidR="00AD164A">
        <w:t xml:space="preserve"> отдела</w:t>
      </w:r>
      <w:r w:rsidR="00535F5B">
        <w:t xml:space="preserve"> земельных отношений администрации округа, </w:t>
      </w:r>
      <w:r w:rsidR="00751EBD" w:rsidRPr="00535F5B">
        <w:t>отдела жилищно</w:t>
      </w:r>
      <w:r w:rsidR="00535F5B" w:rsidRPr="00535F5B">
        <w:t xml:space="preserve">-коммунального хозяйства, благоустройства и </w:t>
      </w:r>
      <w:r w:rsidR="00B5326B">
        <w:t>связи</w:t>
      </w:r>
      <w:r w:rsidR="00535F5B" w:rsidRPr="00535F5B">
        <w:t xml:space="preserve"> администрации округа</w:t>
      </w:r>
      <w:r w:rsidR="00990E3F">
        <w:t>, отдела строительства, дорожного хозяйства и транспорта администрации округа</w:t>
      </w:r>
      <w:r w:rsidR="00535F5B" w:rsidRPr="00535F5B">
        <w:t>.</w:t>
      </w:r>
    </w:p>
    <w:p w:rsidR="00BC033D" w:rsidRDefault="00BC033D" w:rsidP="00BC033D">
      <w:pPr>
        <w:autoSpaceDE w:val="0"/>
        <w:autoSpaceDN w:val="0"/>
        <w:adjustRightInd w:val="0"/>
        <w:ind w:firstLine="709"/>
        <w:jc w:val="both"/>
      </w:pPr>
      <w:r>
        <w:t xml:space="preserve">Основные направления деятельности </w:t>
      </w:r>
      <w:r w:rsidR="00FD4C6F">
        <w:t xml:space="preserve">первого </w:t>
      </w:r>
      <w:r>
        <w:t xml:space="preserve">заместителя </w:t>
      </w:r>
      <w:r w:rsidR="00A54C25">
        <w:t>главы</w:t>
      </w:r>
      <w:r>
        <w:t xml:space="preserve"> </w:t>
      </w:r>
      <w:r w:rsidR="00A54C25">
        <w:t>муниципального округа</w:t>
      </w:r>
      <w:r>
        <w:t>:</w:t>
      </w:r>
    </w:p>
    <w:p w:rsidR="00BC033D" w:rsidRDefault="00BC033D" w:rsidP="00BC033D">
      <w:pPr>
        <w:tabs>
          <w:tab w:val="left" w:pos="702"/>
        </w:tabs>
        <w:ind w:firstLine="709"/>
        <w:jc w:val="both"/>
      </w:pPr>
      <w:r>
        <w:t>1) обеспечение осуществления стратегического планирования, разработки документов стратегического планирования;</w:t>
      </w:r>
    </w:p>
    <w:p w:rsidR="00535F5B" w:rsidRDefault="00BC033D" w:rsidP="00535F5B">
      <w:pPr>
        <w:tabs>
          <w:tab w:val="left" w:pos="702"/>
        </w:tabs>
        <w:ind w:firstLine="709"/>
        <w:jc w:val="both"/>
        <w:rPr>
          <w:shd w:val="clear" w:color="auto" w:fill="FFFFFF"/>
        </w:rPr>
      </w:pPr>
      <w:r w:rsidRPr="00535F5B">
        <w:t>2) обеспечение реализации</w:t>
      </w:r>
      <w:r w:rsidR="00535F5B">
        <w:t xml:space="preserve"> </w:t>
      </w:r>
      <w:r w:rsidR="00751EBD" w:rsidRPr="00535F5B">
        <w:rPr>
          <w:rStyle w:val="af2"/>
          <w:i w:val="0"/>
          <w:iCs w:val="0"/>
          <w:shd w:val="clear" w:color="auto" w:fill="FFFFFF"/>
        </w:rPr>
        <w:t>Указ</w:t>
      </w:r>
      <w:r w:rsidR="00751EBD">
        <w:rPr>
          <w:rStyle w:val="af2"/>
          <w:i w:val="0"/>
          <w:iCs w:val="0"/>
          <w:shd w:val="clear" w:color="auto" w:fill="FFFFFF"/>
        </w:rPr>
        <w:t xml:space="preserve">а </w:t>
      </w:r>
      <w:r w:rsidR="00751EBD" w:rsidRPr="00535F5B">
        <w:rPr>
          <w:shd w:val="clear" w:color="auto" w:fill="FFFFFF"/>
        </w:rPr>
        <w:t>Президента</w:t>
      </w:r>
      <w:r w:rsidR="00751EBD">
        <w:rPr>
          <w:rStyle w:val="af2"/>
          <w:i w:val="0"/>
          <w:iCs w:val="0"/>
          <w:shd w:val="clear" w:color="auto" w:fill="FFFFFF"/>
        </w:rPr>
        <w:t xml:space="preserve"> </w:t>
      </w:r>
      <w:r w:rsidR="00751EBD" w:rsidRPr="00535F5B">
        <w:rPr>
          <w:shd w:val="clear" w:color="auto" w:fill="FFFFFF"/>
        </w:rPr>
        <w:t>РФ </w:t>
      </w:r>
      <w:r w:rsidR="00751EBD">
        <w:rPr>
          <w:shd w:val="clear" w:color="auto" w:fill="FFFFFF"/>
        </w:rPr>
        <w:t>от</w:t>
      </w:r>
      <w:r w:rsidR="00751EBD" w:rsidRPr="00535F5B">
        <w:rPr>
          <w:shd w:val="clear" w:color="auto" w:fill="FFFFFF"/>
        </w:rPr>
        <w:t> </w:t>
      </w:r>
      <w:r w:rsidR="00751EBD">
        <w:rPr>
          <w:shd w:val="clear" w:color="auto" w:fill="FFFFFF"/>
        </w:rPr>
        <w:t>28</w:t>
      </w:r>
      <w:r w:rsidR="00751EBD">
        <w:rPr>
          <w:rStyle w:val="af2"/>
          <w:i w:val="0"/>
          <w:iCs w:val="0"/>
          <w:shd w:val="clear" w:color="auto" w:fill="FFFFFF"/>
        </w:rPr>
        <w:t xml:space="preserve"> </w:t>
      </w:r>
      <w:r w:rsidR="00751EBD" w:rsidRPr="00535F5B">
        <w:rPr>
          <w:shd w:val="clear" w:color="auto" w:fill="FFFFFF"/>
        </w:rPr>
        <w:t>апреля</w:t>
      </w:r>
      <w:r w:rsidR="00535F5B" w:rsidRPr="00535F5B">
        <w:rPr>
          <w:shd w:val="clear" w:color="auto" w:fill="FFFFFF"/>
        </w:rPr>
        <w:t> </w:t>
      </w:r>
      <w:r w:rsidR="00535F5B" w:rsidRPr="00535F5B">
        <w:rPr>
          <w:rStyle w:val="af2"/>
          <w:i w:val="0"/>
          <w:iCs w:val="0"/>
          <w:shd w:val="clear" w:color="auto" w:fill="FFFFFF"/>
        </w:rPr>
        <w:t>2008</w:t>
      </w:r>
      <w:r w:rsidR="00535F5B">
        <w:rPr>
          <w:rStyle w:val="af2"/>
          <w:i w:val="0"/>
          <w:iCs w:val="0"/>
          <w:shd w:val="clear" w:color="auto" w:fill="FFFFFF"/>
        </w:rPr>
        <w:t xml:space="preserve"> </w:t>
      </w:r>
      <w:r w:rsidR="00751EBD" w:rsidRPr="00535F5B">
        <w:rPr>
          <w:shd w:val="clear" w:color="auto" w:fill="FFFFFF"/>
        </w:rPr>
        <w:t>г</w:t>
      </w:r>
      <w:r w:rsidR="00751EBD">
        <w:rPr>
          <w:shd w:val="clear" w:color="auto" w:fill="FFFFFF"/>
        </w:rPr>
        <w:t xml:space="preserve">ода </w:t>
      </w:r>
      <w:r w:rsidR="00751EBD" w:rsidRPr="00535F5B">
        <w:rPr>
          <w:shd w:val="clear" w:color="auto" w:fill="FFFFFF"/>
        </w:rPr>
        <w:t>№ </w:t>
      </w:r>
      <w:r w:rsidR="00751EBD">
        <w:rPr>
          <w:shd w:val="clear" w:color="auto" w:fill="FFFFFF"/>
        </w:rPr>
        <w:t>607</w:t>
      </w:r>
      <w:r w:rsidR="00535F5B">
        <w:t xml:space="preserve"> «</w:t>
      </w:r>
      <w:r w:rsidR="00535F5B" w:rsidRPr="00535F5B">
        <w:rPr>
          <w:shd w:val="clear" w:color="auto" w:fill="FFFFFF"/>
        </w:rPr>
        <w:t>Об оценке эффективности деятельности органов местного самоуправления муниципальных, городских округов и муниципальных районов</w:t>
      </w:r>
      <w:r w:rsidR="00535F5B">
        <w:rPr>
          <w:shd w:val="clear" w:color="auto" w:fill="FFFFFF"/>
        </w:rPr>
        <w:t>»;</w:t>
      </w:r>
    </w:p>
    <w:p w:rsidR="00BC033D" w:rsidRDefault="00BC033D" w:rsidP="00535F5B">
      <w:pPr>
        <w:tabs>
          <w:tab w:val="left" w:pos="702"/>
        </w:tabs>
        <w:ind w:firstLine="709"/>
        <w:jc w:val="both"/>
      </w:pPr>
      <w:r w:rsidRPr="0011089C">
        <w:t>3) установление тарифов на услуги, предоставляемые муниципальными предприятиями и учреждениями</w:t>
      </w:r>
      <w:r>
        <w:t xml:space="preserve">, и работы, выполняемые муниципальными </w:t>
      </w:r>
      <w:r>
        <w:lastRenderedPageBreak/>
        <w:t>предприятиями и учреждениями, если иное не предусмотрено федеральными законами;</w:t>
      </w:r>
    </w:p>
    <w:p w:rsidR="00BC033D" w:rsidRDefault="00BC033D" w:rsidP="00BC033D">
      <w:pPr>
        <w:autoSpaceDE w:val="0"/>
        <w:autoSpaceDN w:val="0"/>
        <w:adjustRightInd w:val="0"/>
        <w:ind w:firstLine="709"/>
        <w:jc w:val="both"/>
      </w:pPr>
      <w:r>
        <w:t>4)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BC033D" w:rsidRDefault="00BC033D" w:rsidP="00BC033D">
      <w:pPr>
        <w:autoSpaceDE w:val="0"/>
        <w:autoSpaceDN w:val="0"/>
        <w:adjustRightInd w:val="0"/>
        <w:ind w:firstLine="709"/>
        <w:jc w:val="both"/>
      </w:pPr>
      <w:r>
        <w:t xml:space="preserve">5) организация в границах </w:t>
      </w:r>
      <w:r w:rsidR="00193038">
        <w:t>муниципального округа</w:t>
      </w:r>
      <w:r>
        <w:t xml:space="preserve"> </w:t>
      </w:r>
      <w:r w:rsidR="0011089C">
        <w:t>электро-, тепло-, газо-</w:t>
      </w:r>
      <w:r>
        <w:t xml:space="preserve"> и </w:t>
      </w:r>
      <w:r w:rsidR="0011089C">
        <w:t>водо</w:t>
      </w:r>
      <w:r>
        <w:t xml:space="preserve">снабжения </w:t>
      </w:r>
      <w:r w:rsidR="0011089C">
        <w:t>населения, водоотведения, снабжения населения топливом в пределах полномочий, у</w:t>
      </w:r>
      <w:r>
        <w:t>становленных законодательством Российской Федерации;</w:t>
      </w:r>
    </w:p>
    <w:p w:rsidR="00BC033D" w:rsidRDefault="00BC033D" w:rsidP="00BC033D">
      <w:pPr>
        <w:autoSpaceDE w:val="0"/>
        <w:autoSpaceDN w:val="0"/>
        <w:adjustRightInd w:val="0"/>
        <w:ind w:firstLine="709"/>
        <w:jc w:val="both"/>
      </w:pPr>
      <w:r>
        <w:t xml:space="preserve">6) разработка программ комплексного развития систем коммунальной инфраструктуры </w:t>
      </w:r>
      <w:r w:rsidR="0011089C">
        <w:t xml:space="preserve">муниципального округа, </w:t>
      </w:r>
      <w:r>
        <w:t xml:space="preserve">программ комплексного развития транспортной инфраструктуры </w:t>
      </w:r>
      <w:r w:rsidR="0011089C">
        <w:t xml:space="preserve">муниципального округа, </w:t>
      </w:r>
      <w:r>
        <w:t xml:space="preserve">программ комплексного развития социальной инфраструктуры </w:t>
      </w:r>
      <w:r w:rsidR="00193038">
        <w:t>муниципального округа</w:t>
      </w:r>
      <w:r>
        <w:t>, требования к которым устанавливаются Правительством Российской Федерации;</w:t>
      </w:r>
    </w:p>
    <w:p w:rsidR="00BC033D" w:rsidRDefault="00BC033D" w:rsidP="00BC033D">
      <w:pPr>
        <w:autoSpaceDE w:val="0"/>
        <w:autoSpaceDN w:val="0"/>
        <w:adjustRightInd w:val="0"/>
        <w:ind w:firstLine="709"/>
        <w:jc w:val="both"/>
      </w:pPr>
      <w:r>
        <w:t xml:space="preserve">7)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193038">
        <w:t>муниципального округа</w:t>
      </w:r>
      <w:r>
        <w:t>,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C033D" w:rsidRDefault="00BC033D" w:rsidP="00BC033D">
      <w:pPr>
        <w:autoSpaceDE w:val="0"/>
        <w:autoSpaceDN w:val="0"/>
        <w:adjustRightInd w:val="0"/>
        <w:ind w:firstLine="709"/>
        <w:jc w:val="both"/>
      </w:pPr>
      <w:r>
        <w:t xml:space="preserve">8) владение, пользование и распоряжение имуществом, находящимся в муниципальной собственности </w:t>
      </w:r>
      <w:r w:rsidR="00193038">
        <w:t>муниципального округа</w:t>
      </w:r>
      <w:r>
        <w:t>;</w:t>
      </w:r>
    </w:p>
    <w:p w:rsidR="00BC033D" w:rsidRDefault="00BC033D" w:rsidP="00BC033D">
      <w:pPr>
        <w:autoSpaceDE w:val="0"/>
        <w:autoSpaceDN w:val="0"/>
        <w:adjustRightInd w:val="0"/>
        <w:ind w:firstLine="709"/>
        <w:jc w:val="both"/>
      </w:pPr>
      <w:r>
        <w:t>9)</w:t>
      </w:r>
      <w:r w:rsidR="00965524">
        <w:t xml:space="preserve"> организация</w:t>
      </w:r>
      <w:r>
        <w:t> дорожн</w:t>
      </w:r>
      <w:r w:rsidR="00965524">
        <w:t>ой</w:t>
      </w:r>
      <w:r>
        <w:t xml:space="preserve"> деятельност</w:t>
      </w:r>
      <w:r w:rsidR="00965524">
        <w:t>и</w:t>
      </w:r>
      <w:r>
        <w:t xml:space="preserve"> в отношении автомобильных дорог местного значения в границах </w:t>
      </w:r>
      <w:r w:rsidR="00193038">
        <w:t>муниципального округа</w:t>
      </w:r>
      <w:r w:rsidR="00F9446F">
        <w:t xml:space="preserve"> и обеспечение безопасности дорожного движения на них, включая создание и обеспечение функционирования парковок (парковочных мест)</w:t>
      </w:r>
      <w:r>
        <w:t xml:space="preserve">, осуществление муниципального контроля за сохранностью автомобильных дорог местного значения вне границ населенных пунктов в границах </w:t>
      </w:r>
      <w:r w:rsidR="00193038">
        <w:t>муниципального округа</w:t>
      </w:r>
      <w:r>
        <w:t>,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C033D" w:rsidRDefault="00BC033D" w:rsidP="00BC033D">
      <w:pPr>
        <w:autoSpaceDE w:val="0"/>
        <w:autoSpaceDN w:val="0"/>
        <w:adjustRightInd w:val="0"/>
        <w:ind w:firstLine="709"/>
        <w:jc w:val="both"/>
      </w:pPr>
      <w:r>
        <w:t>1</w:t>
      </w:r>
      <w:r w:rsidR="0037612F">
        <w:t>0</w:t>
      </w:r>
      <w:r>
        <w:t xml:space="preserve">) создание условий для предоставления транспортных услуг населению и организация транспортного обслуживания населения в </w:t>
      </w:r>
      <w:r w:rsidR="00751EBD">
        <w:t>границах муниципального</w:t>
      </w:r>
      <w:r w:rsidR="00193038">
        <w:t xml:space="preserve"> округа</w:t>
      </w:r>
      <w:r>
        <w:t>;</w:t>
      </w:r>
    </w:p>
    <w:p w:rsidR="00BC033D" w:rsidRDefault="00BC033D" w:rsidP="00BC033D">
      <w:pPr>
        <w:autoSpaceDE w:val="0"/>
        <w:autoSpaceDN w:val="0"/>
        <w:adjustRightInd w:val="0"/>
        <w:ind w:firstLine="709"/>
        <w:jc w:val="both"/>
      </w:pPr>
      <w:r>
        <w:t>1</w:t>
      </w:r>
      <w:r w:rsidR="00B012D1">
        <w:t>1</w:t>
      </w:r>
      <w:r>
        <w:t xml:space="preserve">) предоставление помещения для работы на обслуживаемом административном участке </w:t>
      </w:r>
      <w:r w:rsidR="00193038">
        <w:t>муниципального округа</w:t>
      </w:r>
      <w:r>
        <w:t xml:space="preserve"> сотруднику, замещающему должность участкового уполномоченного полиции;</w:t>
      </w:r>
    </w:p>
    <w:p w:rsidR="00BC033D" w:rsidRDefault="00BC033D" w:rsidP="00BC033D">
      <w:pPr>
        <w:autoSpaceDE w:val="0"/>
        <w:autoSpaceDN w:val="0"/>
        <w:adjustRightInd w:val="0"/>
        <w:ind w:firstLine="709"/>
        <w:jc w:val="both"/>
      </w:pPr>
      <w:r>
        <w:t>1</w:t>
      </w:r>
      <w:r w:rsidR="00B012D1">
        <w:t>2</w:t>
      </w:r>
      <w:r>
        <w:t>) организация мероприятий по охране окружающей среды</w:t>
      </w:r>
      <w:r w:rsidR="00B012D1">
        <w:t xml:space="preserve"> в границах муниципального округа</w:t>
      </w:r>
      <w:r>
        <w:t>;</w:t>
      </w:r>
    </w:p>
    <w:p w:rsidR="00BC033D" w:rsidRDefault="00BC033D" w:rsidP="00BC033D">
      <w:pPr>
        <w:autoSpaceDE w:val="0"/>
        <w:autoSpaceDN w:val="0"/>
        <w:adjustRightInd w:val="0"/>
        <w:ind w:firstLine="709"/>
        <w:jc w:val="both"/>
      </w:pPr>
      <w:r>
        <w:t>1</w:t>
      </w:r>
      <w:r w:rsidR="00B012D1">
        <w:t>3</w:t>
      </w:r>
      <w:r>
        <w:t xml:space="preserve">)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w:t>
      </w:r>
      <w:r w:rsidR="00193038">
        <w:t>муниципального округа</w:t>
      </w:r>
      <w:r>
        <w:t>;</w:t>
      </w:r>
    </w:p>
    <w:p w:rsidR="00BC033D" w:rsidRDefault="00BC033D" w:rsidP="00BC033D">
      <w:pPr>
        <w:autoSpaceDE w:val="0"/>
        <w:autoSpaceDN w:val="0"/>
        <w:adjustRightInd w:val="0"/>
        <w:ind w:firstLine="709"/>
        <w:jc w:val="both"/>
      </w:pPr>
      <w:r>
        <w:lastRenderedPageBreak/>
        <w:t>1</w:t>
      </w:r>
      <w:r w:rsidR="00B012D1">
        <w:t>4</w:t>
      </w:r>
      <w:r>
        <w:t xml:space="preserve">) утверждение схем территориального планирования </w:t>
      </w:r>
      <w:r w:rsidR="00193038">
        <w:t>муниципального округа</w:t>
      </w:r>
      <w:r>
        <w:t xml:space="preserve">, утверждение подготовленной на основе схемы территориального планирования </w:t>
      </w:r>
      <w:r w:rsidR="00193038">
        <w:t>муниципального округа</w:t>
      </w:r>
      <w:r>
        <w:t xml:space="preserve"> документации по планировке территории, ведение информационной системы обеспечения градостроительной деятельности, осуществляемой на территории </w:t>
      </w:r>
      <w:r w:rsidR="00193038">
        <w:t>муниципального округа</w:t>
      </w:r>
      <w:r>
        <w:t xml:space="preserve">, резервирование и изъятие земельных участков в границах </w:t>
      </w:r>
      <w:r w:rsidR="00193038">
        <w:t>муниципального округа</w:t>
      </w:r>
      <w:r>
        <w:t xml:space="preserve"> для муниципальных нужд;</w:t>
      </w:r>
    </w:p>
    <w:p w:rsidR="00BC033D" w:rsidRDefault="00BC033D" w:rsidP="00BC033D">
      <w:pPr>
        <w:autoSpaceDE w:val="0"/>
        <w:autoSpaceDN w:val="0"/>
        <w:adjustRightInd w:val="0"/>
        <w:ind w:firstLine="709"/>
        <w:jc w:val="both"/>
      </w:pPr>
      <w:r>
        <w:t>1</w:t>
      </w:r>
      <w:r w:rsidR="00E51FF4">
        <w:t>5</w:t>
      </w:r>
      <w:r>
        <w:t>) утверждение генеральн</w:t>
      </w:r>
      <w:r w:rsidR="00E51FF4">
        <w:t>ого</w:t>
      </w:r>
      <w:r>
        <w:t xml:space="preserve"> план</w:t>
      </w:r>
      <w:r w:rsidR="00E51FF4">
        <w:t xml:space="preserve">а </w:t>
      </w:r>
      <w:r w:rsidR="00193038">
        <w:t>муниципального округа</w:t>
      </w:r>
      <w:r>
        <w:t>, правил землепользования и застройки, утверждение подготовленной на основе генеральн</w:t>
      </w:r>
      <w:r w:rsidR="00E51FF4">
        <w:t>ого</w:t>
      </w:r>
      <w:r>
        <w:t xml:space="preserve"> </w:t>
      </w:r>
      <w:r w:rsidR="00E51FF4">
        <w:t>плана</w:t>
      </w:r>
      <w:r>
        <w:t xml:space="preserve">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w:t>
      </w:r>
      <w:r w:rsidR="00193038">
        <w:t>муниципального округа</w:t>
      </w:r>
      <w:r>
        <w:t xml:space="preserve">, утверждение местных нормативов градостроительного проектирования </w:t>
      </w:r>
      <w:r w:rsidR="00193038">
        <w:t>муниципального округа</w:t>
      </w:r>
      <w:r>
        <w:t xml:space="preserve">, </w:t>
      </w:r>
      <w:r w:rsidRPr="005E1D6E">
        <w:t xml:space="preserve">резервирование земель и изъятие земельных участков в границах </w:t>
      </w:r>
      <w:r w:rsidR="00193038" w:rsidRPr="005E1D6E">
        <w:t>муниципального округа</w:t>
      </w:r>
      <w:r w:rsidRPr="005E1D6E">
        <w:t>, для муниципальных нужд,</w:t>
      </w:r>
      <w:r>
        <w:t xml:space="preserve"> осуществление муниципального земельного контроля в границах </w:t>
      </w:r>
      <w:r w:rsidR="00193038">
        <w:t>муниципального округа</w:t>
      </w:r>
      <w:r>
        <w:t>,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BC033D" w:rsidRDefault="00B158D3" w:rsidP="00BC033D">
      <w:pPr>
        <w:autoSpaceDE w:val="0"/>
        <w:autoSpaceDN w:val="0"/>
        <w:adjustRightInd w:val="0"/>
        <w:ind w:firstLine="709"/>
        <w:jc w:val="both"/>
      </w:pPr>
      <w:r>
        <w:t>1</w:t>
      </w:r>
      <w:r w:rsidR="00E51FF4">
        <w:t>6</w:t>
      </w:r>
      <w:r w:rsidR="00BC033D">
        <w:t xml:space="preserve">) утверждение схемы размещения рекламных конструкций, выдача разрешений на установку и эксплуатацию рекламных конструкций на территории </w:t>
      </w:r>
      <w:r w:rsidR="00193038">
        <w:t>муниципального округа</w:t>
      </w:r>
      <w:r w:rsidR="00BC033D">
        <w:t xml:space="preserve">, аннулирование таких разрешений, выдача предписаний о демонтаже самовольно установленных рекламных конструкций на территории </w:t>
      </w:r>
      <w:r w:rsidR="00193038">
        <w:t>муниципального округа</w:t>
      </w:r>
      <w:r w:rsidR="00BC033D">
        <w:t>, осуществляемые в соответствии с Федеральным законом от 13 марта 2006 года № 38-ФЗ «О рекламе»;</w:t>
      </w:r>
    </w:p>
    <w:p w:rsidR="00BC033D" w:rsidRDefault="005E1D6E" w:rsidP="00BC033D">
      <w:pPr>
        <w:autoSpaceDE w:val="0"/>
        <w:autoSpaceDN w:val="0"/>
        <w:adjustRightInd w:val="0"/>
        <w:ind w:firstLine="709"/>
        <w:jc w:val="both"/>
      </w:pPr>
      <w:r>
        <w:t>1</w:t>
      </w:r>
      <w:r w:rsidR="009F0B2D">
        <w:t>7</w:t>
      </w:r>
      <w:r w:rsidR="00BC033D">
        <w:t xml:space="preserve">) создание условий для обеспечения </w:t>
      </w:r>
      <w:r>
        <w:t>населения</w:t>
      </w:r>
      <w:r w:rsidR="00BC033D">
        <w:t xml:space="preserve"> </w:t>
      </w:r>
      <w:r w:rsidR="00193038">
        <w:t>муниципального округа</w:t>
      </w:r>
      <w:r w:rsidR="00BC033D">
        <w:t xml:space="preserve"> услугами связи, общественного питания, торговли и бытового обслуживания;</w:t>
      </w:r>
    </w:p>
    <w:p w:rsidR="00BC033D" w:rsidRDefault="005E1D6E" w:rsidP="00BC033D">
      <w:pPr>
        <w:autoSpaceDE w:val="0"/>
        <w:autoSpaceDN w:val="0"/>
        <w:adjustRightInd w:val="0"/>
        <w:ind w:firstLine="709"/>
        <w:jc w:val="both"/>
      </w:pPr>
      <w:r>
        <w:t>1</w:t>
      </w:r>
      <w:r w:rsidR="009F0B2D">
        <w:t>8</w:t>
      </w:r>
      <w:r w:rsidR="00BC033D">
        <w:t xml:space="preserve">) создание условий для развития сельскохозяйственного производства </w:t>
      </w:r>
      <w:r>
        <w:t>в границах</w:t>
      </w:r>
      <w:r w:rsidR="00BC033D">
        <w:t xml:space="preserve"> </w:t>
      </w:r>
      <w:r w:rsidR="00193038">
        <w:t>муниципального округа</w:t>
      </w:r>
      <w:r w:rsidR="00BC033D">
        <w:t>, расширения рынка сельскохозяйственной продукции, сырья и продовольствия, содействие развитию малого и среднего предпринимательства;</w:t>
      </w:r>
    </w:p>
    <w:p w:rsidR="00BC033D" w:rsidRDefault="009F0B2D" w:rsidP="00BC033D">
      <w:pPr>
        <w:autoSpaceDE w:val="0"/>
        <w:autoSpaceDN w:val="0"/>
        <w:adjustRightInd w:val="0"/>
        <w:ind w:firstLine="709"/>
        <w:jc w:val="both"/>
      </w:pPr>
      <w:r>
        <w:t>19</w:t>
      </w:r>
      <w:r w:rsidR="00BC033D">
        <w:t>) осуществление муниципального лесного контроля;</w:t>
      </w:r>
    </w:p>
    <w:p w:rsidR="00BC033D" w:rsidRDefault="00BC033D" w:rsidP="00BC033D">
      <w:pPr>
        <w:autoSpaceDE w:val="0"/>
        <w:autoSpaceDN w:val="0"/>
        <w:adjustRightInd w:val="0"/>
        <w:ind w:firstLine="709"/>
        <w:jc w:val="both"/>
      </w:pPr>
      <w:r>
        <w:t>2</w:t>
      </w:r>
      <w:r w:rsidR="005B56F8">
        <w:t>0</w:t>
      </w:r>
      <w: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w:t>
      </w:r>
      <w:r w:rsidR="00751EBD">
        <w:t>границах муниципального</w:t>
      </w:r>
      <w:r w:rsidR="00193038">
        <w:t xml:space="preserve"> округа</w:t>
      </w:r>
      <w:r>
        <w:t>, изменение, аннулирование таких наименований, размещение информации в государственном адресном реестре;</w:t>
      </w:r>
    </w:p>
    <w:p w:rsidR="00BC033D" w:rsidRDefault="00BC033D" w:rsidP="00BC033D">
      <w:pPr>
        <w:autoSpaceDE w:val="0"/>
        <w:autoSpaceDN w:val="0"/>
        <w:adjustRightInd w:val="0"/>
        <w:ind w:firstLine="709"/>
        <w:jc w:val="both"/>
      </w:pPr>
      <w:r>
        <w:lastRenderedPageBreak/>
        <w:t>2</w:t>
      </w:r>
      <w:r w:rsidR="00635C51">
        <w:t>1</w:t>
      </w:r>
      <w:r>
        <w:t xml:space="preserve">) организация и участие в соответствии с Федеральным законом от 24 июля 2007 года № 221-ФЗ «О </w:t>
      </w:r>
      <w:r w:rsidR="00756291">
        <w:t>кадастровой деятельности</w:t>
      </w:r>
      <w:r>
        <w:t>» выполнения комплексных кадастровых работ и утверждение карты-плана территории</w:t>
      </w:r>
      <w:r w:rsidR="00756291">
        <w:t>;</w:t>
      </w:r>
    </w:p>
    <w:p w:rsidR="00BC033D" w:rsidRDefault="00B158D3" w:rsidP="00BC033D">
      <w:pPr>
        <w:tabs>
          <w:tab w:val="left" w:pos="993"/>
        </w:tabs>
        <w:autoSpaceDE w:val="0"/>
        <w:autoSpaceDN w:val="0"/>
        <w:adjustRightInd w:val="0"/>
        <w:ind w:firstLine="709"/>
        <w:jc w:val="both"/>
      </w:pPr>
      <w:r>
        <w:t>2</w:t>
      </w:r>
      <w:r w:rsidR="00635C51">
        <w:t>2</w:t>
      </w:r>
      <w:r w:rsidR="00BC033D">
        <w:t>) обеспечение исполнения переданных государственных полномочий:</w:t>
      </w:r>
    </w:p>
    <w:p w:rsidR="00BC033D" w:rsidRDefault="00BC033D" w:rsidP="00BC033D">
      <w:pPr>
        <w:tabs>
          <w:tab w:val="left" w:pos="993"/>
        </w:tabs>
        <w:autoSpaceDE w:val="0"/>
        <w:autoSpaceDN w:val="0"/>
        <w:adjustRightInd w:val="0"/>
        <w:ind w:firstLine="709"/>
        <w:jc w:val="both"/>
      </w:pPr>
      <w:r>
        <w:t>по организации проведения на территории Забайкальского края мероприятий по содержанию безнадзорных животных;</w:t>
      </w:r>
    </w:p>
    <w:p w:rsidR="00BC033D" w:rsidRDefault="00BC033D" w:rsidP="00BC033D">
      <w:pPr>
        <w:autoSpaceDE w:val="0"/>
        <w:autoSpaceDN w:val="0"/>
        <w:adjustRightInd w:val="0"/>
        <w:ind w:firstLine="709"/>
        <w:jc w:val="both"/>
      </w:pPr>
      <w:r>
        <w:t>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p w:rsidR="00BC033D" w:rsidRDefault="00756291" w:rsidP="00BC033D">
      <w:pPr>
        <w:autoSpaceDE w:val="0"/>
        <w:autoSpaceDN w:val="0"/>
        <w:adjustRightInd w:val="0"/>
        <w:ind w:firstLine="709"/>
        <w:jc w:val="both"/>
      </w:pPr>
      <w:r>
        <w:t>2</w:t>
      </w:r>
      <w:r w:rsidR="00635C51">
        <w:t>3</w:t>
      </w:r>
      <w:r w:rsidR="00BC033D">
        <w:t>) осуществление иных полномочий в соответствии с законодательством.</w:t>
      </w:r>
    </w:p>
    <w:p w:rsidR="00BC033D" w:rsidRPr="00E506E0" w:rsidRDefault="00BC033D" w:rsidP="00E506E0">
      <w:pPr>
        <w:tabs>
          <w:tab w:val="left" w:pos="993"/>
        </w:tabs>
        <w:autoSpaceDE w:val="0"/>
        <w:autoSpaceDN w:val="0"/>
        <w:adjustRightInd w:val="0"/>
        <w:ind w:firstLine="709"/>
        <w:jc w:val="both"/>
      </w:pPr>
      <w:r w:rsidRPr="00DC14ED">
        <w:rPr>
          <w:b/>
        </w:rPr>
        <w:t xml:space="preserve">3. Заместитель </w:t>
      </w:r>
      <w:r w:rsidR="00B878D2" w:rsidRPr="00DC14ED">
        <w:rPr>
          <w:b/>
        </w:rPr>
        <w:t>главы муниципального</w:t>
      </w:r>
      <w:r w:rsidR="00262FDB" w:rsidRPr="00DC14ED">
        <w:rPr>
          <w:b/>
        </w:rPr>
        <w:t xml:space="preserve"> округа</w:t>
      </w:r>
      <w:r w:rsidR="00FA1A9E" w:rsidRPr="00DC14ED">
        <w:rPr>
          <w:b/>
        </w:rPr>
        <w:t xml:space="preserve"> по социальн</w:t>
      </w:r>
      <w:r w:rsidR="001D3046">
        <w:rPr>
          <w:b/>
        </w:rPr>
        <w:t>ым вопросам и работе с общественными объединениями</w:t>
      </w:r>
      <w:r w:rsidR="00394831">
        <w:rPr>
          <w:b/>
        </w:rPr>
        <w:t xml:space="preserve">, </w:t>
      </w:r>
      <w:r w:rsidR="00751EBD" w:rsidRPr="00394831">
        <w:t>который непосредственно</w:t>
      </w:r>
      <w:r w:rsidR="00394831" w:rsidRPr="00394831">
        <w:t xml:space="preserve"> </w:t>
      </w:r>
      <w:r w:rsidR="00E506E0">
        <w:t xml:space="preserve">подчиняется </w:t>
      </w:r>
      <w:r w:rsidR="00262FDB">
        <w:t>г</w:t>
      </w:r>
      <w:r w:rsidR="00E506E0">
        <w:t xml:space="preserve">лаве </w:t>
      </w:r>
      <w:r w:rsidR="00193038">
        <w:t>муниципального округа</w:t>
      </w:r>
      <w:r w:rsidR="00262FDB">
        <w:t>,</w:t>
      </w:r>
      <w:r w:rsidR="00E506E0">
        <w:t xml:space="preserve"> курирует работу </w:t>
      </w:r>
      <w:r w:rsidR="00B11077">
        <w:t>Комитета по</w:t>
      </w:r>
      <w:r w:rsidR="00E506E0">
        <w:t xml:space="preserve"> образовани</w:t>
      </w:r>
      <w:r w:rsidR="00B11077">
        <w:t>ю</w:t>
      </w:r>
      <w:r w:rsidR="00155BA6">
        <w:t xml:space="preserve"> администрации округа</w:t>
      </w:r>
      <w:r w:rsidR="00E506E0">
        <w:t xml:space="preserve">, </w:t>
      </w:r>
      <w:r w:rsidR="00B11077">
        <w:t>Комитета</w:t>
      </w:r>
      <w:r w:rsidR="00E506E0">
        <w:t xml:space="preserve"> культуры, спорта и </w:t>
      </w:r>
      <w:r w:rsidR="00B11077">
        <w:t>туризма</w:t>
      </w:r>
      <w:r w:rsidR="00155BA6">
        <w:t xml:space="preserve"> администрации округа</w:t>
      </w:r>
      <w:r w:rsidR="00E506E0">
        <w:t>,</w:t>
      </w:r>
      <w:r w:rsidR="00155BA6">
        <w:t xml:space="preserve"> отдела опеки и попечительства </w:t>
      </w:r>
      <w:r w:rsidR="00751EBD">
        <w:t>администрации</w:t>
      </w:r>
      <w:r w:rsidR="00155BA6">
        <w:t xml:space="preserve"> </w:t>
      </w:r>
      <w:r w:rsidR="00751EBD">
        <w:t>округа, Комиссии</w:t>
      </w:r>
      <w:r w:rsidR="00E506E0">
        <w:t xml:space="preserve"> по делам несовершеннолетних</w:t>
      </w:r>
      <w:r w:rsidR="00155BA6">
        <w:t xml:space="preserve"> администрации округа</w:t>
      </w:r>
      <w:r w:rsidR="00E506E0">
        <w:t>.</w:t>
      </w:r>
    </w:p>
    <w:p w:rsidR="00BC033D" w:rsidRDefault="00BC033D" w:rsidP="00BC033D">
      <w:pPr>
        <w:autoSpaceDE w:val="0"/>
        <w:autoSpaceDN w:val="0"/>
        <w:adjustRightInd w:val="0"/>
        <w:ind w:firstLine="709"/>
        <w:jc w:val="both"/>
      </w:pPr>
      <w:r>
        <w:t xml:space="preserve">Основные направления деятельности </w:t>
      </w:r>
      <w:r w:rsidR="00155BA6">
        <w:t>заместителя главы</w:t>
      </w:r>
      <w:r w:rsidR="00091C04">
        <w:t xml:space="preserve"> муниципального округа</w:t>
      </w:r>
      <w:r>
        <w:t xml:space="preserve"> по социальн</w:t>
      </w:r>
      <w:r w:rsidR="00F71608">
        <w:t>ым вопросам и работе с общественными объединениями:</w:t>
      </w:r>
    </w:p>
    <w:p w:rsidR="00BC033D" w:rsidRDefault="00BC033D" w:rsidP="00BC033D">
      <w:pPr>
        <w:autoSpaceDE w:val="0"/>
        <w:autoSpaceDN w:val="0"/>
        <w:adjustRightInd w:val="0"/>
        <w:ind w:firstLine="709"/>
        <w:jc w:val="both"/>
      </w:pPr>
      <w:r>
        <w:t>1) координация деятельности социальных учреждений, создание условий для развития социальной сферы;</w:t>
      </w:r>
    </w:p>
    <w:p w:rsidR="00BC033D" w:rsidRDefault="00BC033D" w:rsidP="00BC033D">
      <w:pPr>
        <w:autoSpaceDE w:val="0"/>
        <w:autoSpaceDN w:val="0"/>
        <w:adjustRightInd w:val="0"/>
        <w:ind w:firstLine="709"/>
        <w:jc w:val="both"/>
      </w:pPr>
      <w:r>
        <w:t>2)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r w:rsidR="00647155">
        <w:t>, включая    мероприятия по обеспечению безопасности  их жизни и здоровья</w:t>
      </w:r>
      <w:r>
        <w:t>;</w:t>
      </w:r>
    </w:p>
    <w:p w:rsidR="00BC033D" w:rsidRDefault="00BC033D" w:rsidP="00BC033D">
      <w:pPr>
        <w:autoSpaceDE w:val="0"/>
        <w:autoSpaceDN w:val="0"/>
        <w:adjustRightInd w:val="0"/>
        <w:ind w:firstLine="709"/>
        <w:jc w:val="both"/>
      </w:pPr>
      <w:r>
        <w:t xml:space="preserve">3) создание условий для оказания медицинской помощи населению на территории </w:t>
      </w:r>
      <w:r w:rsidR="00193038">
        <w:t>муниципального округа</w:t>
      </w:r>
      <w:r>
        <w:t xml:space="preserve"> в соответствии с территориальной программой государственных гарантий бесплатного оказания гражданам медицинской помощи;</w:t>
      </w:r>
    </w:p>
    <w:p w:rsidR="00BC033D" w:rsidRDefault="00BC033D" w:rsidP="00BC033D">
      <w:pPr>
        <w:autoSpaceDE w:val="0"/>
        <w:autoSpaceDN w:val="0"/>
        <w:adjustRightInd w:val="0"/>
        <w:ind w:firstLine="709"/>
        <w:jc w:val="both"/>
      </w:pPr>
      <w:r>
        <w:lastRenderedPageBreak/>
        <w:t xml:space="preserve">4) организация библиотечного обслуживания населения, комплектование и обеспечение сохранности библиотечных фондов библиотек </w:t>
      </w:r>
      <w:r w:rsidR="00193038">
        <w:t>муниципального округа</w:t>
      </w:r>
      <w:r>
        <w:t>;</w:t>
      </w:r>
    </w:p>
    <w:p w:rsidR="00BC033D" w:rsidRDefault="00BC033D" w:rsidP="00BC033D">
      <w:pPr>
        <w:autoSpaceDE w:val="0"/>
        <w:autoSpaceDN w:val="0"/>
        <w:adjustRightInd w:val="0"/>
        <w:ind w:firstLine="709"/>
        <w:jc w:val="both"/>
      </w:pPr>
      <w:r>
        <w:t xml:space="preserve">5) создание условий </w:t>
      </w:r>
      <w:r w:rsidR="00E93669">
        <w:t xml:space="preserve">для организации </w:t>
      </w:r>
      <w:r>
        <w:t xml:space="preserve">досуга и </w:t>
      </w:r>
      <w:r w:rsidR="00E93669">
        <w:t xml:space="preserve">обеспечения жителей муниципального округа </w:t>
      </w:r>
      <w:r>
        <w:t>услугами организаций культуры;</w:t>
      </w:r>
    </w:p>
    <w:p w:rsidR="00BC033D" w:rsidRDefault="00BC033D" w:rsidP="00BC033D">
      <w:pPr>
        <w:autoSpaceDE w:val="0"/>
        <w:autoSpaceDN w:val="0"/>
        <w:adjustRightInd w:val="0"/>
        <w:ind w:firstLine="709"/>
        <w:jc w:val="both"/>
      </w:pPr>
      <w:r>
        <w:t xml:space="preserve">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193038">
        <w:t>муниципально</w:t>
      </w:r>
      <w:r w:rsidR="00E93669">
        <w:t>м</w:t>
      </w:r>
      <w:r w:rsidR="00193038">
        <w:t xml:space="preserve"> округ</w:t>
      </w:r>
      <w:r w:rsidR="00E93669">
        <w:t>е</w:t>
      </w:r>
      <w:r>
        <w:t>;</w:t>
      </w:r>
    </w:p>
    <w:p w:rsidR="00BC033D" w:rsidRDefault="00BC033D" w:rsidP="00BC033D">
      <w:pPr>
        <w:autoSpaceDE w:val="0"/>
        <w:autoSpaceDN w:val="0"/>
        <w:adjustRightInd w:val="0"/>
        <w:ind w:firstLine="709"/>
        <w:jc w:val="both"/>
      </w:pPr>
      <w:r>
        <w:t xml:space="preserve">7) сохранение, использование и популяризация объектов культурного наследия (памятников истории и культуры), находящихся в собственности </w:t>
      </w:r>
      <w:r w:rsidR="00193038">
        <w:t>муниципального округа</w:t>
      </w:r>
      <w:r>
        <w:t xml:space="preserve">, охрана объектов культурного наследия (памятников истории и культуры) местного (муниципального) значения, расположенных на территории </w:t>
      </w:r>
      <w:r w:rsidR="00193038">
        <w:t>муниципального округа</w:t>
      </w:r>
      <w:r>
        <w:t>;</w:t>
      </w:r>
    </w:p>
    <w:p w:rsidR="00BC033D" w:rsidRDefault="00BC033D" w:rsidP="00BC033D">
      <w:pPr>
        <w:autoSpaceDE w:val="0"/>
        <w:autoSpaceDN w:val="0"/>
        <w:adjustRightInd w:val="0"/>
        <w:ind w:firstLine="709"/>
        <w:jc w:val="both"/>
      </w:pPr>
      <w:r>
        <w:t xml:space="preserve">8) обеспечение условий для развития на территории </w:t>
      </w:r>
      <w:r w:rsidR="00193038">
        <w:t>муниципального округа</w:t>
      </w:r>
      <w:r>
        <w:t xml:space="preserve">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193038">
        <w:t>муниципального округа</w:t>
      </w:r>
      <w:r>
        <w:t>;</w:t>
      </w:r>
    </w:p>
    <w:p w:rsidR="00BC033D" w:rsidRDefault="00BC033D" w:rsidP="00BC033D">
      <w:pPr>
        <w:autoSpaceDE w:val="0"/>
        <w:autoSpaceDN w:val="0"/>
        <w:adjustRightInd w:val="0"/>
        <w:ind w:firstLine="709"/>
        <w:jc w:val="both"/>
      </w:pPr>
      <w:r>
        <w:t>9) организация и осуществление мероприятий по работе с детьми и молодежью</w:t>
      </w:r>
      <w:r w:rsidR="00CB0664">
        <w:t>,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w:t>
      </w:r>
      <w:r w:rsidR="00675A23">
        <w:t xml:space="preserve"> направлениям реализации молод</w:t>
      </w:r>
      <w:r w:rsidR="0090672D">
        <w:t>е</w:t>
      </w:r>
      <w:r w:rsidR="00675A23">
        <w:t>жной политики, организация и осуществление мониторинга реализации молодежной политики в муниципальном округе;</w:t>
      </w:r>
    </w:p>
    <w:p w:rsidR="00BC033D" w:rsidRDefault="00BC033D" w:rsidP="00BC033D">
      <w:pPr>
        <w:autoSpaceDE w:val="0"/>
        <w:autoSpaceDN w:val="0"/>
        <w:adjustRightInd w:val="0"/>
        <w:ind w:firstLine="709"/>
        <w:jc w:val="both"/>
      </w:pPr>
      <w:r>
        <w:t>10)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r w:rsidR="00852236">
        <w:t>, благотворительной деятельности и добровольчеству</w:t>
      </w:r>
      <w:r>
        <w:t>;</w:t>
      </w:r>
    </w:p>
    <w:p w:rsidR="0037612F" w:rsidRDefault="00222B3F" w:rsidP="00700C6F">
      <w:pPr>
        <w:autoSpaceDE w:val="0"/>
        <w:autoSpaceDN w:val="0"/>
        <w:adjustRightInd w:val="0"/>
        <w:ind w:firstLine="709"/>
        <w:jc w:val="both"/>
      </w:pPr>
      <w:r w:rsidRPr="00222B3F">
        <w:t>11</w:t>
      </w:r>
      <w:r w:rsidR="00257604" w:rsidRPr="00222B3F">
        <w:t>) обеспечение разработки, осуществления, создания условий для реализации мер, направленных на укрепление межнационального и межконфессионального согласия, поддержку и развитие языков и культуры народов</w:t>
      </w:r>
      <w:r w:rsidR="00257604">
        <w:t xml:space="preserve"> Российской Федерации, проживающих на территории </w:t>
      </w:r>
      <w:r w:rsidR="00193038">
        <w:t>муниципального округа</w:t>
      </w:r>
      <w:r w:rsidR="00257604">
        <w:t>,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BC033D" w:rsidRDefault="00BC033D" w:rsidP="00BC033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530F44">
        <w:rPr>
          <w:rFonts w:ascii="Times New Roman" w:hAnsi="Times New Roman" w:cs="Times New Roman"/>
          <w:sz w:val="28"/>
          <w:szCs w:val="28"/>
        </w:rPr>
        <w:t>2</w:t>
      </w:r>
      <w:r>
        <w:rPr>
          <w:rFonts w:ascii="Times New Roman" w:hAnsi="Times New Roman" w:cs="Times New Roman"/>
          <w:sz w:val="28"/>
          <w:szCs w:val="28"/>
        </w:rPr>
        <w:t>) </w:t>
      </w:r>
      <w:r>
        <w:rPr>
          <w:rFonts w:ascii="Times New Roman" w:hAnsi="Times New Roman" w:cs="Times New Roman"/>
          <w:bCs/>
          <w:sz w:val="28"/>
          <w:szCs w:val="28"/>
        </w:rPr>
        <w:t xml:space="preserve">обеспечение </w:t>
      </w:r>
      <w:r>
        <w:rPr>
          <w:rFonts w:ascii="Times New Roman" w:hAnsi="Times New Roman" w:cs="Times New Roman"/>
          <w:sz w:val="28"/>
          <w:szCs w:val="28"/>
        </w:rPr>
        <w:t>исполнения переданных государственных полномочий:</w:t>
      </w:r>
    </w:p>
    <w:p w:rsidR="00BC033D" w:rsidRDefault="00222B3F" w:rsidP="00BC033D">
      <w:pPr>
        <w:tabs>
          <w:tab w:val="left" w:pos="993"/>
        </w:tabs>
        <w:autoSpaceDE w:val="0"/>
        <w:autoSpaceDN w:val="0"/>
        <w:adjustRightInd w:val="0"/>
        <w:ind w:firstLine="709"/>
        <w:jc w:val="both"/>
      </w:pPr>
      <w:r>
        <w:t xml:space="preserve">- </w:t>
      </w:r>
      <w:r w:rsidR="00BC033D">
        <w:t>по предоставлению компенсации затрат родителей (законных представителей) детей-инвалидов на обучение по основным общеобразовательным программам на дому;</w:t>
      </w:r>
    </w:p>
    <w:p w:rsidR="00BC033D" w:rsidRDefault="00222B3F" w:rsidP="00BC033D">
      <w:pPr>
        <w:autoSpaceDE w:val="0"/>
        <w:autoSpaceDN w:val="0"/>
        <w:adjustRightInd w:val="0"/>
        <w:ind w:firstLine="709"/>
        <w:jc w:val="both"/>
      </w:pPr>
      <w:r>
        <w:t xml:space="preserve">- </w:t>
      </w:r>
      <w:r w:rsidR="00BC033D">
        <w:t>по финансовому обеспечению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w:t>
      </w:r>
    </w:p>
    <w:p w:rsidR="00BC033D" w:rsidRDefault="00222B3F" w:rsidP="00BC033D">
      <w:pPr>
        <w:tabs>
          <w:tab w:val="left" w:pos="993"/>
        </w:tabs>
        <w:autoSpaceDE w:val="0"/>
        <w:autoSpaceDN w:val="0"/>
        <w:adjustRightInd w:val="0"/>
        <w:ind w:firstLine="709"/>
        <w:jc w:val="both"/>
      </w:pPr>
      <w:r>
        <w:lastRenderedPageBreak/>
        <w:t xml:space="preserve">- </w:t>
      </w:r>
      <w:r w:rsidR="00BC033D">
        <w:t>по организации проведения капитального ремонта жилых помещений,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p w:rsidR="00BC033D" w:rsidRDefault="00222B3F" w:rsidP="00BC033D">
      <w:pPr>
        <w:autoSpaceDE w:val="0"/>
        <w:autoSpaceDN w:val="0"/>
        <w:adjustRightInd w:val="0"/>
        <w:ind w:firstLine="709"/>
        <w:jc w:val="both"/>
      </w:pPr>
      <w:r>
        <w:t xml:space="preserve">- </w:t>
      </w:r>
      <w:r w:rsidR="00BC033D">
        <w:t>по выплате денежного вознаграждения за выполнение функций классного руководителя педагогическим работникам муниципальных образовательных учреждений Забайкальского края;</w:t>
      </w:r>
    </w:p>
    <w:p w:rsidR="00BC033D" w:rsidRDefault="00222B3F" w:rsidP="00BC033D">
      <w:pPr>
        <w:autoSpaceDE w:val="0"/>
        <w:autoSpaceDN w:val="0"/>
        <w:adjustRightInd w:val="0"/>
        <w:ind w:firstLine="709"/>
        <w:jc w:val="both"/>
      </w:pPr>
      <w:r>
        <w:t xml:space="preserve">- </w:t>
      </w:r>
      <w:r w:rsidR="00BC033D">
        <w:t>по организации и осуществлению деятельности по опек</w:t>
      </w:r>
      <w:r w:rsidR="00D90ED5">
        <w:t>е</w:t>
      </w:r>
      <w:r w:rsidR="00BC033D">
        <w:t xml:space="preserve"> и попечительству над несовершеннолетними;</w:t>
      </w:r>
    </w:p>
    <w:p w:rsidR="00BC033D" w:rsidRDefault="00222B3F" w:rsidP="00BC033D">
      <w:pPr>
        <w:autoSpaceDE w:val="0"/>
        <w:autoSpaceDN w:val="0"/>
        <w:adjustRightInd w:val="0"/>
        <w:ind w:firstLine="709"/>
        <w:jc w:val="both"/>
      </w:pPr>
      <w:r>
        <w:t xml:space="preserve">- </w:t>
      </w:r>
      <w:r w:rsidR="00BC033D">
        <w:t>по обеспечению бесплатным питанием детей из малоимущих семей, обучающихся в муниципальных образовательных учреждениях Забайкальского края;</w:t>
      </w:r>
    </w:p>
    <w:p w:rsidR="00BC033D" w:rsidRDefault="00222B3F" w:rsidP="00BC033D">
      <w:pPr>
        <w:autoSpaceDE w:val="0"/>
        <w:autoSpaceDN w:val="0"/>
        <w:adjustRightInd w:val="0"/>
        <w:ind w:firstLine="709"/>
        <w:jc w:val="both"/>
      </w:pPr>
      <w:r>
        <w:t xml:space="preserve">- </w:t>
      </w:r>
      <w:r w:rsidR="00BC033D">
        <w:t>по предоставлению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p w:rsidR="00ED322F" w:rsidRDefault="00222B3F" w:rsidP="00ED322F">
      <w:pPr>
        <w:autoSpaceDE w:val="0"/>
        <w:autoSpaceDN w:val="0"/>
        <w:adjustRightInd w:val="0"/>
        <w:ind w:firstLine="709"/>
        <w:jc w:val="both"/>
      </w:pPr>
      <w:r>
        <w:t>-</w:t>
      </w:r>
      <w:r w:rsidR="00966DAE">
        <w:t xml:space="preserve"> по созданию</w:t>
      </w:r>
      <w:r w:rsidR="00ED322F">
        <w:t xml:space="preserve"> комиссий по делам несовершеннолетних и защите их прав и организации деятельности таких комиссий;</w:t>
      </w:r>
    </w:p>
    <w:p w:rsidR="00ED322F" w:rsidRDefault="00222B3F" w:rsidP="00966DAE">
      <w:pPr>
        <w:autoSpaceDE w:val="0"/>
        <w:autoSpaceDN w:val="0"/>
        <w:adjustRightInd w:val="0"/>
        <w:ind w:firstLine="709"/>
        <w:jc w:val="both"/>
      </w:pPr>
      <w:r>
        <w:t xml:space="preserve">- </w:t>
      </w:r>
      <w:r w:rsidR="00966DAE">
        <w:t>по созданию административных комиссий и организации деятельности таких комиссий;</w:t>
      </w:r>
    </w:p>
    <w:p w:rsidR="00BC033D" w:rsidRDefault="00BC033D" w:rsidP="00BC033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530F44">
        <w:rPr>
          <w:rFonts w:ascii="Times New Roman" w:hAnsi="Times New Roman" w:cs="Times New Roman"/>
          <w:sz w:val="28"/>
          <w:szCs w:val="28"/>
        </w:rPr>
        <w:t>3</w:t>
      </w:r>
      <w:r>
        <w:rPr>
          <w:rFonts w:ascii="Times New Roman" w:hAnsi="Times New Roman" w:cs="Times New Roman"/>
          <w:sz w:val="28"/>
          <w:szCs w:val="28"/>
        </w:rPr>
        <w:t xml:space="preserve">) осуществление иных </w:t>
      </w:r>
      <w:r w:rsidR="00BE2F1F">
        <w:rPr>
          <w:rFonts w:ascii="Times New Roman" w:hAnsi="Times New Roman" w:cs="Times New Roman"/>
          <w:sz w:val="28"/>
          <w:szCs w:val="28"/>
        </w:rPr>
        <w:t>полномочий</w:t>
      </w:r>
      <w:r>
        <w:rPr>
          <w:rFonts w:ascii="Times New Roman" w:hAnsi="Times New Roman" w:cs="Times New Roman"/>
          <w:sz w:val="28"/>
          <w:szCs w:val="28"/>
        </w:rPr>
        <w:t xml:space="preserve"> в соответствии с законодательством.</w:t>
      </w:r>
    </w:p>
    <w:p w:rsidR="009C5291" w:rsidRDefault="009C5291" w:rsidP="00BC033D">
      <w:pPr>
        <w:pStyle w:val="ConsPlusNormal"/>
        <w:ind w:firstLine="709"/>
        <w:jc w:val="both"/>
        <w:rPr>
          <w:rFonts w:ascii="Times New Roman" w:hAnsi="Times New Roman" w:cs="Times New Roman"/>
          <w:sz w:val="28"/>
          <w:szCs w:val="28"/>
        </w:rPr>
      </w:pPr>
      <w:r w:rsidRPr="00171C4F">
        <w:rPr>
          <w:rFonts w:ascii="Times New Roman" w:hAnsi="Times New Roman" w:cs="Times New Roman"/>
          <w:b/>
          <w:sz w:val="28"/>
          <w:szCs w:val="28"/>
        </w:rPr>
        <w:t>4. Заместитель главы муниципального округа по работе с территориальными органами</w:t>
      </w:r>
      <w:r w:rsidR="00171C4F">
        <w:rPr>
          <w:rFonts w:ascii="Times New Roman" w:hAnsi="Times New Roman" w:cs="Times New Roman"/>
          <w:b/>
          <w:sz w:val="28"/>
          <w:szCs w:val="28"/>
        </w:rPr>
        <w:t xml:space="preserve"> администрации округа</w:t>
      </w:r>
      <w:r w:rsidR="00394831">
        <w:rPr>
          <w:rFonts w:ascii="Times New Roman" w:hAnsi="Times New Roman" w:cs="Times New Roman"/>
          <w:b/>
          <w:sz w:val="28"/>
          <w:szCs w:val="28"/>
        </w:rPr>
        <w:t xml:space="preserve">, </w:t>
      </w:r>
      <w:r w:rsidR="00751EBD" w:rsidRPr="00394831">
        <w:rPr>
          <w:rFonts w:ascii="Times New Roman" w:hAnsi="Times New Roman" w:cs="Times New Roman"/>
          <w:sz w:val="28"/>
          <w:szCs w:val="28"/>
        </w:rPr>
        <w:t>который непосредственно</w:t>
      </w:r>
      <w:r w:rsidR="00394831" w:rsidRPr="00394831">
        <w:rPr>
          <w:rFonts w:ascii="Times New Roman" w:hAnsi="Times New Roman" w:cs="Times New Roman"/>
          <w:sz w:val="28"/>
          <w:szCs w:val="28"/>
        </w:rPr>
        <w:t xml:space="preserve"> </w:t>
      </w:r>
      <w:r w:rsidRPr="00171C4F">
        <w:rPr>
          <w:rFonts w:ascii="Times New Roman" w:hAnsi="Times New Roman" w:cs="Times New Roman"/>
          <w:sz w:val="28"/>
          <w:szCs w:val="28"/>
        </w:rPr>
        <w:t xml:space="preserve">подчиняется главе </w:t>
      </w:r>
      <w:r w:rsidR="00751EBD" w:rsidRPr="00171C4F">
        <w:rPr>
          <w:rFonts w:ascii="Times New Roman" w:hAnsi="Times New Roman" w:cs="Times New Roman"/>
          <w:sz w:val="28"/>
          <w:szCs w:val="28"/>
        </w:rPr>
        <w:t>муниципального округа</w:t>
      </w:r>
      <w:r w:rsidRPr="00171C4F">
        <w:rPr>
          <w:rFonts w:ascii="Times New Roman" w:hAnsi="Times New Roman" w:cs="Times New Roman"/>
          <w:sz w:val="28"/>
          <w:szCs w:val="28"/>
        </w:rPr>
        <w:t>, курирует работу территориальных органов</w:t>
      </w:r>
      <w:r w:rsidR="00171C4F" w:rsidRPr="00171C4F">
        <w:rPr>
          <w:rFonts w:ascii="Times New Roman" w:hAnsi="Times New Roman" w:cs="Times New Roman"/>
          <w:sz w:val="28"/>
          <w:szCs w:val="28"/>
        </w:rPr>
        <w:t xml:space="preserve"> администрации муниципального округа</w:t>
      </w:r>
      <w:r w:rsidR="00171C4F">
        <w:rPr>
          <w:rFonts w:ascii="Times New Roman" w:hAnsi="Times New Roman" w:cs="Times New Roman"/>
          <w:sz w:val="28"/>
          <w:szCs w:val="28"/>
        </w:rPr>
        <w:t>.</w:t>
      </w:r>
    </w:p>
    <w:p w:rsidR="00171C4F" w:rsidRDefault="00171C4F" w:rsidP="00BC033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Основные направления деятельности заместителя главы по работе с территориальными органами администрации округа:</w:t>
      </w:r>
    </w:p>
    <w:p w:rsidR="005B56F8" w:rsidRDefault="005B56F8" w:rsidP="005B56F8">
      <w:pPr>
        <w:pStyle w:val="af"/>
        <w:numPr>
          <w:ilvl w:val="0"/>
          <w:numId w:val="9"/>
        </w:numPr>
        <w:autoSpaceDE w:val="0"/>
        <w:autoSpaceDN w:val="0"/>
        <w:adjustRightInd w:val="0"/>
        <w:spacing w:after="0" w:line="240" w:lineRule="auto"/>
        <w:ind w:left="0" w:firstLine="709"/>
      </w:pPr>
      <w:r>
        <w:t>организация в границах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B56F8" w:rsidRDefault="005B56F8" w:rsidP="005B56F8">
      <w:pPr>
        <w:pStyle w:val="af"/>
        <w:numPr>
          <w:ilvl w:val="0"/>
          <w:numId w:val="9"/>
        </w:numPr>
        <w:autoSpaceDE w:val="0"/>
        <w:autoSpaceDN w:val="0"/>
        <w:adjustRightInd w:val="0"/>
        <w:spacing w:after="0" w:line="240" w:lineRule="auto"/>
        <w:ind w:left="0" w:firstLine="709"/>
      </w:pPr>
      <w:r>
        <w:t>владение, пользование и распоряжение имуществом, находящимся в муниципальной собственности муниципального округа;</w:t>
      </w:r>
    </w:p>
    <w:p w:rsidR="005B56F8" w:rsidRDefault="00965524" w:rsidP="005B56F8">
      <w:pPr>
        <w:pStyle w:val="af"/>
        <w:numPr>
          <w:ilvl w:val="0"/>
          <w:numId w:val="9"/>
        </w:numPr>
        <w:autoSpaceDE w:val="0"/>
        <w:autoSpaceDN w:val="0"/>
        <w:adjustRightInd w:val="0"/>
        <w:spacing w:after="0" w:line="240" w:lineRule="auto"/>
        <w:ind w:left="0" w:firstLine="709"/>
      </w:pPr>
      <w:r>
        <w:t xml:space="preserve">организация </w:t>
      </w:r>
      <w:r w:rsidR="005B56F8">
        <w:t>дорожн</w:t>
      </w:r>
      <w:r>
        <w:t>ой</w:t>
      </w:r>
      <w:r w:rsidR="005B56F8">
        <w:t xml:space="preserve"> деятельност</w:t>
      </w:r>
      <w:r>
        <w:t>и</w:t>
      </w:r>
      <w:r w:rsidR="005B56F8">
        <w:t xml:space="preserve">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B56F8" w:rsidRDefault="005B56F8" w:rsidP="005B56F8">
      <w:pPr>
        <w:pStyle w:val="af"/>
        <w:numPr>
          <w:ilvl w:val="0"/>
          <w:numId w:val="9"/>
        </w:numPr>
        <w:autoSpaceDE w:val="0"/>
        <w:autoSpaceDN w:val="0"/>
        <w:adjustRightInd w:val="0"/>
        <w:spacing w:after="0" w:line="240" w:lineRule="auto"/>
        <w:ind w:left="0" w:firstLine="709"/>
      </w:pPr>
      <w:r>
        <w:t xml:space="preserve">создание условий для предоставления транспортных услуг населению и организация транспортного обслуживания населения в </w:t>
      </w:r>
      <w:r w:rsidR="00751EBD">
        <w:t>границах муниципального</w:t>
      </w:r>
      <w:r>
        <w:t xml:space="preserve"> округа;</w:t>
      </w:r>
    </w:p>
    <w:p w:rsidR="005B56F8" w:rsidRDefault="005B56F8" w:rsidP="005B56F8">
      <w:pPr>
        <w:pStyle w:val="af"/>
        <w:numPr>
          <w:ilvl w:val="0"/>
          <w:numId w:val="9"/>
        </w:numPr>
        <w:autoSpaceDE w:val="0"/>
        <w:autoSpaceDN w:val="0"/>
        <w:adjustRightInd w:val="0"/>
        <w:spacing w:after="0" w:line="240" w:lineRule="auto"/>
        <w:ind w:left="0" w:firstLine="709"/>
      </w:pPr>
      <w:r>
        <w:lastRenderedPageBreak/>
        <w:t>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муниципального округа;</w:t>
      </w:r>
    </w:p>
    <w:p w:rsidR="005B56F8" w:rsidRPr="005B56F8" w:rsidRDefault="005B56F8" w:rsidP="005B56F8">
      <w:pPr>
        <w:pStyle w:val="ConsPlusNormal"/>
        <w:numPr>
          <w:ilvl w:val="0"/>
          <w:numId w:val="9"/>
        </w:numPr>
        <w:ind w:left="0" w:firstLine="709"/>
        <w:jc w:val="both"/>
        <w:rPr>
          <w:rFonts w:ascii="Times New Roman" w:hAnsi="Times New Roman" w:cs="Times New Roman"/>
          <w:sz w:val="28"/>
          <w:szCs w:val="28"/>
        </w:rPr>
      </w:pPr>
      <w:r w:rsidRPr="005B56F8">
        <w:rPr>
          <w:rFonts w:ascii="Times New Roman" w:hAnsi="Times New Roman" w:cs="Times New Roman"/>
          <w:sz w:val="28"/>
          <w:szCs w:val="28"/>
        </w:rPr>
        <w:t>создание условий для обеспечения населения муниципального округа услугами связи,</w:t>
      </w:r>
    </w:p>
    <w:p w:rsidR="005B56F8" w:rsidRPr="005B56F8" w:rsidRDefault="005B56F8" w:rsidP="005B56F8">
      <w:pPr>
        <w:pStyle w:val="af"/>
        <w:numPr>
          <w:ilvl w:val="0"/>
          <w:numId w:val="9"/>
        </w:numPr>
        <w:autoSpaceDE w:val="0"/>
        <w:autoSpaceDN w:val="0"/>
        <w:adjustRightInd w:val="0"/>
        <w:spacing w:after="0" w:line="240" w:lineRule="auto"/>
        <w:ind w:left="0" w:firstLine="709"/>
      </w:pPr>
      <w: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w:t>
      </w:r>
      <w:r w:rsidR="00751EBD">
        <w:t>границах муниципального</w:t>
      </w:r>
      <w:r>
        <w:t xml:space="preserve"> округа, изменение, аннулирование таких наименований, размещение информации в государственном адресном реестре;</w:t>
      </w:r>
    </w:p>
    <w:p w:rsidR="00BE2F1F" w:rsidRDefault="00BE2F1F" w:rsidP="005B56F8">
      <w:pPr>
        <w:pStyle w:val="af"/>
        <w:numPr>
          <w:ilvl w:val="0"/>
          <w:numId w:val="9"/>
        </w:numPr>
        <w:autoSpaceDE w:val="0"/>
        <w:autoSpaceDN w:val="0"/>
        <w:adjustRightInd w:val="0"/>
        <w:spacing w:after="0" w:line="240" w:lineRule="auto"/>
        <w:ind w:left="0" w:firstLine="709"/>
      </w:pPr>
      <w:r>
        <w:t xml:space="preserve">обеспечение содержания мест захоронения в границах </w:t>
      </w:r>
      <w:r w:rsidR="00B40311">
        <w:t>населенных пунктов</w:t>
      </w:r>
      <w:r>
        <w:t>, входящих в состав муниципального округа, содержания на территории муниципального округа межпоселенческих мест захоронения, организации ритуальных услуг;</w:t>
      </w:r>
    </w:p>
    <w:p w:rsidR="00171C4F" w:rsidRPr="005B56F8" w:rsidRDefault="005B56F8" w:rsidP="005B56F8">
      <w:pPr>
        <w:pStyle w:val="af"/>
        <w:numPr>
          <w:ilvl w:val="0"/>
          <w:numId w:val="9"/>
        </w:numPr>
        <w:autoSpaceDE w:val="0"/>
        <w:autoSpaceDN w:val="0"/>
        <w:adjustRightInd w:val="0"/>
        <w:spacing w:after="0" w:line="240" w:lineRule="auto"/>
        <w:ind w:left="0" w:firstLine="709"/>
      </w:pPr>
      <w:r>
        <w:t>осуществление иных полномочий в соответствии с законодательством.</w:t>
      </w:r>
    </w:p>
    <w:p w:rsidR="00D6520A" w:rsidRPr="00EC1567" w:rsidRDefault="00D6520A" w:rsidP="00BC033D">
      <w:pPr>
        <w:pStyle w:val="ConsPlusNormal"/>
        <w:ind w:firstLine="709"/>
        <w:jc w:val="both"/>
        <w:rPr>
          <w:rFonts w:ascii="Times New Roman" w:hAnsi="Times New Roman" w:cs="Times New Roman"/>
          <w:b/>
          <w:sz w:val="28"/>
          <w:szCs w:val="28"/>
        </w:rPr>
      </w:pPr>
    </w:p>
    <w:p w:rsidR="00222B3F" w:rsidRDefault="009C5291" w:rsidP="00222B3F">
      <w:pPr>
        <w:autoSpaceDE w:val="0"/>
        <w:autoSpaceDN w:val="0"/>
        <w:adjustRightInd w:val="0"/>
        <w:ind w:firstLine="709"/>
        <w:jc w:val="both"/>
        <w:rPr>
          <w:b/>
        </w:rPr>
      </w:pPr>
      <w:r>
        <w:rPr>
          <w:b/>
        </w:rPr>
        <w:t>5</w:t>
      </w:r>
      <w:r w:rsidR="00222B3F">
        <w:rPr>
          <w:b/>
        </w:rPr>
        <w:t>. </w:t>
      </w:r>
      <w:r w:rsidR="00F71608">
        <w:rPr>
          <w:b/>
        </w:rPr>
        <w:t xml:space="preserve">Заместитель главы муниципального округа – руководитель </w:t>
      </w:r>
      <w:r w:rsidR="00751EBD">
        <w:rPr>
          <w:b/>
        </w:rPr>
        <w:t>аппарата администрации</w:t>
      </w:r>
      <w:r w:rsidR="00F71608">
        <w:rPr>
          <w:b/>
        </w:rPr>
        <w:t xml:space="preserve"> </w:t>
      </w:r>
      <w:r w:rsidR="00990E3F">
        <w:rPr>
          <w:b/>
        </w:rPr>
        <w:t>о</w:t>
      </w:r>
      <w:r w:rsidR="00F71608">
        <w:rPr>
          <w:b/>
        </w:rPr>
        <w:t>круга</w:t>
      </w:r>
      <w:r w:rsidR="00394831">
        <w:rPr>
          <w:b/>
        </w:rPr>
        <w:t xml:space="preserve">, </w:t>
      </w:r>
      <w:r w:rsidR="00394831" w:rsidRPr="00394831">
        <w:t>который</w:t>
      </w:r>
      <w:r w:rsidR="00F71608" w:rsidRPr="00394831">
        <w:t xml:space="preserve"> </w:t>
      </w:r>
      <w:r w:rsidR="00394831" w:rsidRPr="00394831">
        <w:t xml:space="preserve">непосредственно </w:t>
      </w:r>
      <w:r w:rsidR="00222B3F" w:rsidRPr="000A394A">
        <w:t xml:space="preserve">подчиняется </w:t>
      </w:r>
      <w:r w:rsidR="00425F80">
        <w:t>г</w:t>
      </w:r>
      <w:r w:rsidR="00222B3F" w:rsidRPr="000A394A">
        <w:t xml:space="preserve">лаве </w:t>
      </w:r>
      <w:r w:rsidR="00193038">
        <w:t>муниципального округа</w:t>
      </w:r>
      <w:r w:rsidR="00222B3F" w:rsidRPr="000A394A">
        <w:t xml:space="preserve">, курирует работу </w:t>
      </w:r>
      <w:r w:rsidR="00425F80">
        <w:t>отдела документационного обеспечения и кадровой службы администрации округа, правового</w:t>
      </w:r>
      <w:r w:rsidR="00222B3F" w:rsidRPr="000A394A">
        <w:t xml:space="preserve"> отдела</w:t>
      </w:r>
      <w:r w:rsidR="00425F80">
        <w:t xml:space="preserve"> администрации округа</w:t>
      </w:r>
      <w:r w:rsidR="00222B3F">
        <w:t>, отдела архив</w:t>
      </w:r>
      <w:r w:rsidR="00425F80">
        <w:t>ного дела администрации округа</w:t>
      </w:r>
      <w:r w:rsidR="00222B3F">
        <w:t>.</w:t>
      </w:r>
    </w:p>
    <w:p w:rsidR="00425F80" w:rsidRPr="00F71608" w:rsidRDefault="00222B3F" w:rsidP="00425F80">
      <w:pPr>
        <w:autoSpaceDE w:val="0"/>
        <w:autoSpaceDN w:val="0"/>
        <w:adjustRightInd w:val="0"/>
        <w:ind w:firstLine="709"/>
        <w:jc w:val="both"/>
      </w:pPr>
      <w:r w:rsidRPr="00040892">
        <w:t xml:space="preserve">Основные направления деятельности </w:t>
      </w:r>
      <w:r w:rsidR="00F71608" w:rsidRPr="00F71608">
        <w:t>заместителя главы муниципального округа – руководител</w:t>
      </w:r>
      <w:r w:rsidR="00F71608">
        <w:t>я</w:t>
      </w:r>
      <w:r w:rsidR="00F71608" w:rsidRPr="00F71608">
        <w:t xml:space="preserve"> </w:t>
      </w:r>
      <w:r w:rsidR="00751EBD" w:rsidRPr="00F71608">
        <w:t xml:space="preserve">аппарата администрации </w:t>
      </w:r>
      <w:r w:rsidR="00751EBD">
        <w:t>округа</w:t>
      </w:r>
      <w:r w:rsidR="00801CA0" w:rsidRPr="00F71608">
        <w:t>:</w:t>
      </w:r>
    </w:p>
    <w:p w:rsidR="00176BF2" w:rsidRDefault="00425F80" w:rsidP="00425F80">
      <w:pPr>
        <w:autoSpaceDE w:val="0"/>
        <w:autoSpaceDN w:val="0"/>
        <w:adjustRightInd w:val="0"/>
        <w:ind w:firstLine="709"/>
        <w:jc w:val="both"/>
      </w:pPr>
      <w:r>
        <w:rPr>
          <w:b/>
        </w:rPr>
        <w:t xml:space="preserve"> </w:t>
      </w:r>
      <w:r w:rsidR="00176BF2" w:rsidRPr="005327D3">
        <w:t>1) участие в работе по организационному и материально-техническому</w:t>
      </w:r>
      <w:r w:rsidR="00176BF2">
        <w:t xml:space="preserve"> обеспечению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w:t>
      </w:r>
      <w:r w:rsidR="00E25AB6">
        <w:t>круга</w:t>
      </w:r>
      <w:r w:rsidR="00176BF2">
        <w:t>, преобразования муниципального о</w:t>
      </w:r>
      <w:r w:rsidR="00E25AB6">
        <w:t>круга</w:t>
      </w:r>
      <w:r w:rsidR="00176BF2">
        <w:t>;</w:t>
      </w:r>
    </w:p>
    <w:p w:rsidR="00176BF2" w:rsidRDefault="00176BF2" w:rsidP="00176BF2">
      <w:pPr>
        <w:autoSpaceDE w:val="0"/>
        <w:autoSpaceDN w:val="0"/>
        <w:adjustRightInd w:val="0"/>
        <w:ind w:firstLine="709"/>
        <w:jc w:val="both"/>
      </w:pPr>
      <w:r>
        <w:t xml:space="preserve">2) направление для опубликования (обнародования) муниципальных правовых актов, организация обсуждения проектов муниципальных правовых актов по вопросам местного значения, доведения до сведения жителей </w:t>
      </w:r>
      <w:r w:rsidR="00193038">
        <w:t>муниципального округа</w:t>
      </w:r>
      <w:r>
        <w:t xml:space="preserve"> официальной информации о социально-экономическом и культурном развитии </w:t>
      </w:r>
      <w:r w:rsidR="00193038">
        <w:t>муниципального округа</w:t>
      </w:r>
      <w:r>
        <w:t>, о развитии его общественной инфраструктуры и иной официальной информации;</w:t>
      </w:r>
    </w:p>
    <w:p w:rsidR="00990E3F" w:rsidRDefault="00176BF2" w:rsidP="00176BF2">
      <w:pPr>
        <w:autoSpaceDE w:val="0"/>
        <w:autoSpaceDN w:val="0"/>
        <w:adjustRightInd w:val="0"/>
        <w:ind w:firstLine="709"/>
        <w:jc w:val="both"/>
      </w:pPr>
      <w:r>
        <w:t xml:space="preserve">3) участие в организации профессионального образования и дополнительного профессионального образования выборных должностных лиц местного самоуправления, депутатов </w:t>
      </w:r>
      <w:r w:rsidR="00E25AB6">
        <w:t>Совета Петровск-</w:t>
      </w:r>
      <w:r w:rsidR="00751EBD">
        <w:t>Забайкальского муниципального</w:t>
      </w:r>
      <w:r w:rsidR="00193038">
        <w:t xml:space="preserve"> округа</w:t>
      </w:r>
      <w:r>
        <w:t xml:space="preserve">, муниципальных служащих и работников муниципальных </w:t>
      </w:r>
      <w:r w:rsidR="00990E3F">
        <w:t xml:space="preserve">   </w:t>
      </w:r>
      <w:r w:rsidR="00751EBD">
        <w:t>учреждений, в</w:t>
      </w:r>
      <w:r>
        <w:t xml:space="preserve"> организации</w:t>
      </w:r>
      <w:r w:rsidR="00990E3F">
        <w:t xml:space="preserve">    </w:t>
      </w:r>
      <w:r>
        <w:t xml:space="preserve"> подготовки</w:t>
      </w:r>
      <w:r w:rsidR="00990E3F">
        <w:t xml:space="preserve">    </w:t>
      </w:r>
      <w:r>
        <w:t xml:space="preserve"> кадров </w:t>
      </w:r>
      <w:r w:rsidR="00990E3F">
        <w:t xml:space="preserve">   </w:t>
      </w:r>
      <w:r>
        <w:t>для</w:t>
      </w:r>
      <w:r w:rsidR="00990E3F">
        <w:t xml:space="preserve">              </w:t>
      </w:r>
      <w:r>
        <w:t xml:space="preserve"> </w:t>
      </w:r>
      <w:r w:rsidR="00990E3F">
        <w:t xml:space="preserve">                        </w:t>
      </w:r>
    </w:p>
    <w:p w:rsidR="00176BF2" w:rsidRDefault="00176BF2" w:rsidP="00990E3F">
      <w:pPr>
        <w:autoSpaceDE w:val="0"/>
        <w:autoSpaceDN w:val="0"/>
        <w:adjustRightInd w:val="0"/>
        <w:jc w:val="both"/>
      </w:pPr>
      <w:r>
        <w:lastRenderedPageBreak/>
        <w:t>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76BF2" w:rsidRDefault="00176BF2" w:rsidP="00176BF2">
      <w:pPr>
        <w:autoSpaceDE w:val="0"/>
        <w:autoSpaceDN w:val="0"/>
        <w:adjustRightInd w:val="0"/>
        <w:ind w:firstLine="709"/>
        <w:jc w:val="both"/>
      </w:pPr>
      <w:r>
        <w:t xml:space="preserve">4) обеспечение осуществления мер по противодействию коррупции в границах </w:t>
      </w:r>
      <w:r w:rsidR="00193038">
        <w:t>муниципального округа</w:t>
      </w:r>
      <w:r>
        <w:t>;</w:t>
      </w:r>
    </w:p>
    <w:p w:rsidR="00176BF2" w:rsidRDefault="00176BF2" w:rsidP="00176BF2">
      <w:pPr>
        <w:autoSpaceDE w:val="0"/>
        <w:autoSpaceDN w:val="0"/>
        <w:adjustRightInd w:val="0"/>
        <w:ind w:firstLine="709"/>
        <w:jc w:val="both"/>
      </w:pPr>
      <w:r>
        <w:t>5) координация деятельности по предоставлению муниципальных нормативных правовых актов в уполномоченный орган для включения их в регистр муниципальных нормативных правовых актов Забайкальского края;</w:t>
      </w:r>
    </w:p>
    <w:p w:rsidR="00176BF2" w:rsidRDefault="00176BF2" w:rsidP="00176BF2">
      <w:pPr>
        <w:autoSpaceDE w:val="0"/>
        <w:autoSpaceDN w:val="0"/>
        <w:adjustRightInd w:val="0"/>
        <w:ind w:firstLine="709"/>
        <w:jc w:val="both"/>
      </w:pPr>
      <w:r>
        <w:t>6) участие в организации осуществления кадровой политики, в том числе формирования кадрового резерва управленческих кадров;</w:t>
      </w:r>
    </w:p>
    <w:p w:rsidR="00176BF2" w:rsidRDefault="00176BF2" w:rsidP="00176BF2">
      <w:pPr>
        <w:autoSpaceDE w:val="0"/>
        <w:autoSpaceDN w:val="0"/>
        <w:adjustRightInd w:val="0"/>
        <w:ind w:firstLine="709"/>
        <w:jc w:val="both"/>
      </w:pPr>
      <w:r>
        <w:t>7) </w:t>
      </w:r>
      <w:r w:rsidR="00BE2F1F">
        <w:t xml:space="preserve">координация </w:t>
      </w:r>
      <w:r>
        <w:t>работ</w:t>
      </w:r>
      <w:r w:rsidR="00BE2F1F">
        <w:t>ы</w:t>
      </w:r>
      <w:r>
        <w:t xml:space="preserve"> с обращениями граждан;</w:t>
      </w:r>
    </w:p>
    <w:p w:rsidR="00176BF2" w:rsidRDefault="00176BF2" w:rsidP="00176BF2">
      <w:pPr>
        <w:autoSpaceDE w:val="0"/>
        <w:autoSpaceDN w:val="0"/>
        <w:adjustRightInd w:val="0"/>
        <w:ind w:firstLine="709"/>
        <w:jc w:val="both"/>
      </w:pPr>
      <w:r>
        <w:t>8) планирование деятельности администрации</w:t>
      </w:r>
      <w:r w:rsidR="009C5291">
        <w:t xml:space="preserve"> округа</w:t>
      </w:r>
      <w:r>
        <w:t>, документооборот, информационное обеспечение, осуществление других организационных мероприятий;</w:t>
      </w:r>
    </w:p>
    <w:p w:rsidR="00176BF2" w:rsidRDefault="00854B9E" w:rsidP="00176BF2">
      <w:pPr>
        <w:autoSpaceDE w:val="0"/>
        <w:autoSpaceDN w:val="0"/>
        <w:adjustRightInd w:val="0"/>
        <w:ind w:firstLine="709"/>
        <w:jc w:val="both"/>
        <w:rPr>
          <w:b/>
        </w:rPr>
      </w:pPr>
      <w:r>
        <w:t>9</w:t>
      </w:r>
      <w:r w:rsidR="00176BF2">
        <w:t xml:space="preserve">) правовое и кадровое обеспечение деятельности </w:t>
      </w:r>
      <w:r w:rsidR="009C5291">
        <w:t>а</w:t>
      </w:r>
      <w:r w:rsidR="00176BF2">
        <w:t xml:space="preserve">дминистрации </w:t>
      </w:r>
      <w:r w:rsidR="009C5291">
        <w:t>округа</w:t>
      </w:r>
      <w:r w:rsidR="00176BF2">
        <w:t>;</w:t>
      </w:r>
    </w:p>
    <w:p w:rsidR="00176BF2" w:rsidRDefault="00176BF2" w:rsidP="00176BF2">
      <w:pPr>
        <w:autoSpaceDE w:val="0"/>
        <w:autoSpaceDN w:val="0"/>
        <w:adjustRightInd w:val="0"/>
        <w:ind w:firstLine="709"/>
        <w:jc w:val="both"/>
      </w:pPr>
      <w:r>
        <w:t>1</w:t>
      </w:r>
      <w:r w:rsidR="009C5291">
        <w:t>0</w:t>
      </w:r>
      <w:r>
        <w:t>) обеспечение исполнения переданных государственных полномочий в части, касающейся:</w:t>
      </w:r>
    </w:p>
    <w:p w:rsidR="00176BF2" w:rsidRDefault="00854B9E" w:rsidP="00176BF2">
      <w:pPr>
        <w:tabs>
          <w:tab w:val="left" w:pos="993"/>
        </w:tabs>
        <w:autoSpaceDE w:val="0"/>
        <w:autoSpaceDN w:val="0"/>
        <w:adjustRightInd w:val="0"/>
        <w:ind w:firstLine="709"/>
        <w:jc w:val="both"/>
        <w:rPr>
          <w:bCs/>
        </w:rPr>
      </w:pPr>
      <w:r>
        <w:rPr>
          <w:bCs/>
        </w:rPr>
        <w:t xml:space="preserve">- </w:t>
      </w:r>
      <w:r w:rsidR="00176BF2">
        <w:rPr>
          <w:bCs/>
        </w:rPr>
        <w:t>подготовки и проведения Всероссийской переписи населения;</w:t>
      </w:r>
    </w:p>
    <w:p w:rsidR="00176BF2" w:rsidRDefault="00176BF2" w:rsidP="00176BF2">
      <w:pPr>
        <w:autoSpaceDE w:val="0"/>
        <w:autoSpaceDN w:val="0"/>
        <w:adjustRightInd w:val="0"/>
        <w:ind w:firstLine="709"/>
        <w:jc w:val="both"/>
      </w:pPr>
      <w:r>
        <w:t>1</w:t>
      </w:r>
      <w:r w:rsidR="00B40311">
        <w:t>1</w:t>
      </w:r>
      <w:r>
        <w:t>) </w:t>
      </w:r>
      <w:r w:rsidR="00BE2F1F">
        <w:t xml:space="preserve">осуществление </w:t>
      </w:r>
      <w:r>
        <w:t>ины</w:t>
      </w:r>
      <w:r w:rsidR="00BE2F1F">
        <w:t>х</w:t>
      </w:r>
      <w:r>
        <w:t xml:space="preserve"> </w:t>
      </w:r>
      <w:r w:rsidR="00BE2F1F">
        <w:t>функций</w:t>
      </w:r>
      <w:r>
        <w:t xml:space="preserve"> в соответствии с законодательством.</w:t>
      </w:r>
    </w:p>
    <w:p w:rsidR="00BE2F1F" w:rsidRDefault="00BE2F1F" w:rsidP="00176BF2">
      <w:pPr>
        <w:autoSpaceDE w:val="0"/>
        <w:autoSpaceDN w:val="0"/>
        <w:adjustRightInd w:val="0"/>
        <w:ind w:firstLine="709"/>
        <w:jc w:val="both"/>
      </w:pPr>
    </w:p>
    <w:p w:rsidR="00171C4F" w:rsidRDefault="00222B3F" w:rsidP="00171C4F">
      <w:pPr>
        <w:tabs>
          <w:tab w:val="left" w:pos="709"/>
        </w:tabs>
        <w:autoSpaceDE w:val="0"/>
        <w:autoSpaceDN w:val="0"/>
        <w:adjustRightInd w:val="0"/>
        <w:jc w:val="both"/>
      </w:pPr>
      <w:r>
        <w:tab/>
      </w:r>
      <w:r w:rsidR="00B40311" w:rsidRPr="00B40311">
        <w:rPr>
          <w:b/>
        </w:rPr>
        <w:t>6</w:t>
      </w:r>
      <w:r w:rsidR="00BC033D">
        <w:rPr>
          <w:b/>
        </w:rPr>
        <w:t xml:space="preserve">. Комитет по финансам </w:t>
      </w:r>
      <w:r w:rsidR="00171C4F">
        <w:rPr>
          <w:b/>
        </w:rPr>
        <w:t>а</w:t>
      </w:r>
      <w:r w:rsidR="00BC033D">
        <w:rPr>
          <w:b/>
        </w:rPr>
        <w:t>дминистрации</w:t>
      </w:r>
      <w:r w:rsidR="00171C4F">
        <w:rPr>
          <w:b/>
        </w:rPr>
        <w:t xml:space="preserve"> округа</w:t>
      </w:r>
      <w:r w:rsidR="00394831">
        <w:rPr>
          <w:b/>
        </w:rPr>
        <w:t xml:space="preserve"> -</w:t>
      </w:r>
      <w:r w:rsidR="00E506E0">
        <w:rPr>
          <w:b/>
        </w:rPr>
        <w:t xml:space="preserve"> </w:t>
      </w:r>
      <w:r w:rsidR="00E506E0">
        <w:t xml:space="preserve">является отраслевым (функциональным) органом </w:t>
      </w:r>
      <w:r w:rsidR="00171C4F">
        <w:t xml:space="preserve">администрации </w:t>
      </w:r>
      <w:r w:rsidR="00193038">
        <w:t>округа</w:t>
      </w:r>
      <w:r w:rsidR="00E06E5C">
        <w:t xml:space="preserve">, наделен правами юридического лица, имеет гербовую печать и штампы со своим наименованием, бланки установленного </w:t>
      </w:r>
      <w:r w:rsidR="002449A5">
        <w:t>образца и счета, открываемые в соответствии с законодательством Российской Федерации</w:t>
      </w:r>
      <w:r w:rsidR="000A394A">
        <w:t xml:space="preserve">; </w:t>
      </w:r>
      <w:r w:rsidR="00751EBD">
        <w:t>председатель Комитета</w:t>
      </w:r>
      <w:r w:rsidR="00171C4F">
        <w:t xml:space="preserve"> по финансам администрации округа </w:t>
      </w:r>
      <w:r w:rsidR="00394831">
        <w:t xml:space="preserve">непосредственно </w:t>
      </w:r>
      <w:r w:rsidR="000A394A">
        <w:t xml:space="preserve">подчиняется </w:t>
      </w:r>
      <w:r w:rsidR="00171C4F">
        <w:t>г</w:t>
      </w:r>
      <w:r w:rsidR="000A394A">
        <w:t xml:space="preserve">лаве </w:t>
      </w:r>
      <w:r w:rsidR="00193038">
        <w:t>муниципального округа</w:t>
      </w:r>
      <w:r w:rsidR="00171C4F">
        <w:t>.</w:t>
      </w:r>
    </w:p>
    <w:p w:rsidR="00BC033D" w:rsidRDefault="00171C4F" w:rsidP="00171C4F">
      <w:pPr>
        <w:tabs>
          <w:tab w:val="left" w:pos="709"/>
        </w:tabs>
        <w:autoSpaceDE w:val="0"/>
        <w:autoSpaceDN w:val="0"/>
        <w:adjustRightInd w:val="0"/>
        <w:jc w:val="both"/>
      </w:pPr>
      <w:r>
        <w:tab/>
      </w:r>
      <w:r w:rsidR="00BC033D">
        <w:t xml:space="preserve">Функции, выполняемые </w:t>
      </w:r>
      <w:r w:rsidR="00040892">
        <w:t>К</w:t>
      </w:r>
      <w:r w:rsidR="00BC033D">
        <w:t xml:space="preserve">омитетом по финансам </w:t>
      </w:r>
      <w:r>
        <w:t>а</w:t>
      </w:r>
      <w:r w:rsidR="00BC033D">
        <w:t xml:space="preserve">дминистрации </w:t>
      </w:r>
      <w:r>
        <w:t>округа</w:t>
      </w:r>
      <w:r w:rsidR="00BC033D" w:rsidRPr="00040892">
        <w:t>:</w:t>
      </w:r>
    </w:p>
    <w:p w:rsidR="00BC033D" w:rsidRDefault="00BC033D" w:rsidP="006B1E0C">
      <w:pPr>
        <w:pStyle w:val="af"/>
        <w:numPr>
          <w:ilvl w:val="0"/>
          <w:numId w:val="10"/>
        </w:numPr>
        <w:autoSpaceDE w:val="0"/>
        <w:autoSpaceDN w:val="0"/>
        <w:adjustRightInd w:val="0"/>
        <w:spacing w:after="0" w:line="240" w:lineRule="auto"/>
        <w:ind w:left="0" w:firstLine="709"/>
      </w:pPr>
      <w:r>
        <w:t xml:space="preserve">составление, организация исполнения бюджета </w:t>
      </w:r>
      <w:r w:rsidR="00193038">
        <w:t>муниципального округа</w:t>
      </w:r>
      <w:r>
        <w:t xml:space="preserve">, контроль за исполнением бюджета </w:t>
      </w:r>
      <w:r w:rsidR="00193038">
        <w:t>муниципального округа</w:t>
      </w:r>
      <w:r>
        <w:t xml:space="preserve">, составление отчета об исполнении бюджета </w:t>
      </w:r>
      <w:r w:rsidR="00193038">
        <w:t>муниципального округа</w:t>
      </w:r>
      <w:r>
        <w:t>;</w:t>
      </w:r>
    </w:p>
    <w:p w:rsidR="006B1E0C" w:rsidRDefault="006B1E0C" w:rsidP="006B1E0C">
      <w:pPr>
        <w:pStyle w:val="af"/>
        <w:numPr>
          <w:ilvl w:val="0"/>
          <w:numId w:val="10"/>
        </w:numPr>
        <w:autoSpaceDE w:val="0"/>
        <w:autoSpaceDN w:val="0"/>
        <w:adjustRightInd w:val="0"/>
        <w:spacing w:after="0" w:line="240" w:lineRule="auto"/>
        <w:ind w:left="0" w:firstLine="709"/>
      </w:pPr>
      <w:r>
        <w:t>составление сводной бюджетной росписи бюджета муниципального округа и доведение показателей бюджетной росписи до распорядителей и получателей бюджетных средств;</w:t>
      </w:r>
    </w:p>
    <w:p w:rsidR="00BC033D" w:rsidRDefault="006B1E0C" w:rsidP="00BC033D">
      <w:pPr>
        <w:autoSpaceDE w:val="0"/>
        <w:autoSpaceDN w:val="0"/>
        <w:adjustRightInd w:val="0"/>
        <w:ind w:firstLine="709"/>
        <w:jc w:val="both"/>
      </w:pPr>
      <w:r>
        <w:t>3</w:t>
      </w:r>
      <w:r w:rsidR="00BC033D">
        <w:t xml:space="preserve">) разработка проектов муниципальных правовых актов об установлении, изменении и отмене местных налогов и сборов </w:t>
      </w:r>
      <w:r w:rsidR="00193038">
        <w:t>муниципального округа</w:t>
      </w:r>
      <w:r w:rsidR="00BC033D">
        <w:t>;</w:t>
      </w:r>
    </w:p>
    <w:p w:rsidR="00BC033D" w:rsidRDefault="006B1E0C" w:rsidP="00BC033D">
      <w:pPr>
        <w:autoSpaceDE w:val="0"/>
        <w:autoSpaceDN w:val="0"/>
        <w:adjustRightInd w:val="0"/>
        <w:ind w:firstLine="709"/>
        <w:jc w:val="both"/>
      </w:pPr>
      <w:r>
        <w:t>4</w:t>
      </w:r>
      <w:r w:rsidR="00BC033D">
        <w:t>) </w:t>
      </w:r>
      <w:r w:rsidR="00E15785">
        <w:t xml:space="preserve">обеспечение </w:t>
      </w:r>
      <w:r w:rsidR="00BC033D">
        <w:t>осуществлени</w:t>
      </w:r>
      <w:r>
        <w:t>я</w:t>
      </w:r>
      <w:r w:rsidR="00BC033D">
        <w:t xml:space="preserve">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6B1E0C" w:rsidRPr="006B1E0C" w:rsidRDefault="006B1E0C" w:rsidP="006B1E0C">
      <w:pPr>
        <w:ind w:firstLine="709"/>
        <w:jc w:val="both"/>
        <w:rPr>
          <w:color w:val="000000"/>
        </w:rPr>
      </w:pPr>
      <w:r w:rsidRPr="006B1E0C">
        <w:rPr>
          <w:color w:val="000000"/>
        </w:rPr>
        <w:t xml:space="preserve">5) участие в разработке плана социально-экономического развития </w:t>
      </w:r>
      <w:r>
        <w:rPr>
          <w:color w:val="000000"/>
        </w:rPr>
        <w:t>муниципального</w:t>
      </w:r>
      <w:r w:rsidRPr="006B1E0C">
        <w:rPr>
          <w:color w:val="000000"/>
        </w:rPr>
        <w:t xml:space="preserve"> округа;</w:t>
      </w:r>
    </w:p>
    <w:p w:rsidR="006B1E0C" w:rsidRPr="006B1E0C" w:rsidRDefault="006B1E0C" w:rsidP="006B1E0C">
      <w:pPr>
        <w:ind w:firstLine="709"/>
        <w:jc w:val="both"/>
        <w:rPr>
          <w:color w:val="000000"/>
        </w:rPr>
      </w:pPr>
      <w:r w:rsidRPr="006B1E0C">
        <w:rPr>
          <w:color w:val="000000"/>
        </w:rPr>
        <w:t>6) участие в разработке муниципальных программ;</w:t>
      </w:r>
    </w:p>
    <w:p w:rsidR="006B1E0C" w:rsidRPr="006B1E0C" w:rsidRDefault="006B1E0C" w:rsidP="006B1E0C">
      <w:pPr>
        <w:ind w:firstLine="709"/>
        <w:jc w:val="both"/>
        <w:rPr>
          <w:color w:val="000000"/>
        </w:rPr>
      </w:pPr>
      <w:r w:rsidRPr="006B1E0C">
        <w:rPr>
          <w:color w:val="000000"/>
        </w:rPr>
        <w:lastRenderedPageBreak/>
        <w:t>7) составление и ведение электронного бюджета;</w:t>
      </w:r>
    </w:p>
    <w:p w:rsidR="006B1E0C" w:rsidRPr="006B1E0C" w:rsidRDefault="006B1E0C" w:rsidP="006B1E0C">
      <w:pPr>
        <w:ind w:firstLine="709"/>
        <w:jc w:val="both"/>
        <w:rPr>
          <w:color w:val="000000"/>
        </w:rPr>
      </w:pPr>
      <w:r w:rsidRPr="006B1E0C">
        <w:rPr>
          <w:color w:val="000000"/>
        </w:rPr>
        <w:t>8) принятие мер по сокращению объема недоимки по налогам и сборам, обеспечение деятельности межведомственной комиссии;</w:t>
      </w:r>
    </w:p>
    <w:p w:rsidR="006B1E0C" w:rsidRPr="006B1E0C" w:rsidRDefault="006B1E0C" w:rsidP="006B1E0C">
      <w:pPr>
        <w:ind w:firstLine="709"/>
        <w:jc w:val="both"/>
        <w:rPr>
          <w:color w:val="000000"/>
        </w:rPr>
      </w:pPr>
      <w:r w:rsidRPr="006B1E0C">
        <w:rPr>
          <w:color w:val="000000"/>
        </w:rPr>
        <w:t>9) обеспечение работы по начислению административных доходов в Государственной информационной системе о государственных и муниципальных платежах (ГИС ГМП);</w:t>
      </w:r>
    </w:p>
    <w:p w:rsidR="006B1E0C" w:rsidRPr="006B1E0C" w:rsidRDefault="006B1E0C" w:rsidP="006B1E0C">
      <w:pPr>
        <w:ind w:firstLine="709"/>
        <w:jc w:val="both"/>
        <w:rPr>
          <w:color w:val="000000"/>
        </w:rPr>
      </w:pPr>
      <w:r w:rsidRPr="006B1E0C">
        <w:rPr>
          <w:color w:val="000000"/>
        </w:rPr>
        <w:t>1</w:t>
      </w:r>
      <w:r>
        <w:rPr>
          <w:color w:val="000000"/>
        </w:rPr>
        <w:t>0</w:t>
      </w:r>
      <w:r w:rsidRPr="006B1E0C">
        <w:rPr>
          <w:color w:val="000000"/>
        </w:rPr>
        <w:t>) установление порядка осуществления операций со средствами от оказания платных услуг, безвозмездными поступлениями от физических и юридических лиц, в том числе добровольными пожертвованиями и средствами от приносящей доход деятельности в соответствии со сметой доходов и расходов, подлежащих представлению в орган</w:t>
      </w:r>
      <w:r>
        <w:rPr>
          <w:color w:val="000000"/>
        </w:rPr>
        <w:t>,</w:t>
      </w:r>
      <w:r w:rsidRPr="006B1E0C">
        <w:rPr>
          <w:color w:val="000000"/>
        </w:rPr>
        <w:t xml:space="preserve"> осуществляющий ведение и открытие лицевых счетов;</w:t>
      </w:r>
    </w:p>
    <w:p w:rsidR="006B1E0C" w:rsidRPr="006B1E0C" w:rsidRDefault="006B1E0C" w:rsidP="006B1E0C">
      <w:pPr>
        <w:ind w:firstLine="709"/>
        <w:jc w:val="both"/>
        <w:rPr>
          <w:color w:val="000000"/>
        </w:rPr>
      </w:pPr>
      <w:r w:rsidRPr="006B1E0C">
        <w:rPr>
          <w:color w:val="000000"/>
        </w:rPr>
        <w:t>1</w:t>
      </w:r>
      <w:r w:rsidR="00A967B6">
        <w:rPr>
          <w:color w:val="000000"/>
        </w:rPr>
        <w:t>1</w:t>
      </w:r>
      <w:r w:rsidRPr="006B1E0C">
        <w:rPr>
          <w:color w:val="000000"/>
        </w:rPr>
        <w:t xml:space="preserve">) ведение бухгалтерского учета исполнения бюджета </w:t>
      </w:r>
      <w:r>
        <w:rPr>
          <w:color w:val="000000"/>
        </w:rPr>
        <w:t>муниципального</w:t>
      </w:r>
      <w:r w:rsidRPr="006B1E0C">
        <w:rPr>
          <w:color w:val="000000"/>
        </w:rPr>
        <w:t xml:space="preserve"> округа в соответствии с требованиями действующего законодательства РФ, формирование полной и достоверной информации об исполнении </w:t>
      </w:r>
      <w:r w:rsidR="00751EBD" w:rsidRPr="006B1E0C">
        <w:rPr>
          <w:color w:val="000000"/>
        </w:rPr>
        <w:t>бюджета округа</w:t>
      </w:r>
      <w:r w:rsidRPr="006B1E0C">
        <w:rPr>
          <w:color w:val="000000"/>
        </w:rPr>
        <w:t>;</w:t>
      </w:r>
    </w:p>
    <w:p w:rsidR="006B1E0C" w:rsidRPr="006B1E0C" w:rsidRDefault="006B1E0C" w:rsidP="006B1E0C">
      <w:pPr>
        <w:ind w:firstLine="709"/>
        <w:jc w:val="both"/>
        <w:rPr>
          <w:color w:val="000000"/>
        </w:rPr>
      </w:pPr>
      <w:r w:rsidRPr="006B1E0C">
        <w:rPr>
          <w:color w:val="000000"/>
        </w:rPr>
        <w:t>1</w:t>
      </w:r>
      <w:r w:rsidR="00A967B6">
        <w:rPr>
          <w:color w:val="000000"/>
        </w:rPr>
        <w:t>2</w:t>
      </w:r>
      <w:r w:rsidRPr="006B1E0C">
        <w:rPr>
          <w:color w:val="000000"/>
        </w:rPr>
        <w:t>) обеспечение использования автоматического формирования отчетности с последующей загрузкой в программный комплекс «Свод-Смарт»;</w:t>
      </w:r>
    </w:p>
    <w:p w:rsidR="006B1E0C" w:rsidRPr="00A967B6" w:rsidRDefault="006B1E0C" w:rsidP="00A967B6">
      <w:pPr>
        <w:ind w:firstLine="709"/>
        <w:jc w:val="both"/>
        <w:rPr>
          <w:color w:val="000000"/>
        </w:rPr>
      </w:pPr>
      <w:r w:rsidRPr="006B1E0C">
        <w:rPr>
          <w:color w:val="000000"/>
        </w:rPr>
        <w:t>1</w:t>
      </w:r>
      <w:r w:rsidR="00A967B6">
        <w:rPr>
          <w:color w:val="000000"/>
        </w:rPr>
        <w:t>3</w:t>
      </w:r>
      <w:r w:rsidRPr="006B1E0C">
        <w:rPr>
          <w:color w:val="000000"/>
        </w:rPr>
        <w:t>) осуществление внутреннего финансового контроля;</w:t>
      </w:r>
    </w:p>
    <w:p w:rsidR="00372EF7" w:rsidRPr="00751EBD" w:rsidRDefault="006B1E0C" w:rsidP="0090672D">
      <w:pPr>
        <w:autoSpaceDE w:val="0"/>
        <w:autoSpaceDN w:val="0"/>
        <w:adjustRightInd w:val="0"/>
        <w:ind w:firstLine="709"/>
        <w:jc w:val="both"/>
      </w:pPr>
      <w:r>
        <w:t>1</w:t>
      </w:r>
      <w:r w:rsidR="00A967B6">
        <w:t>4</w:t>
      </w:r>
      <w:r w:rsidR="00BC033D">
        <w:t>) </w:t>
      </w:r>
      <w:r w:rsidR="00BE2F1F">
        <w:t xml:space="preserve">осуществление </w:t>
      </w:r>
      <w:r w:rsidR="00BC033D">
        <w:t>ины</w:t>
      </w:r>
      <w:r w:rsidR="00BE2F1F">
        <w:t>х</w:t>
      </w:r>
      <w:r w:rsidR="00BC033D">
        <w:t xml:space="preserve"> функци</w:t>
      </w:r>
      <w:r w:rsidR="00BE2F1F">
        <w:t>й</w:t>
      </w:r>
      <w:r w:rsidR="00BC033D">
        <w:t xml:space="preserve"> в соответствии с законодательством и положением о </w:t>
      </w:r>
      <w:r w:rsidR="00040892">
        <w:t>К</w:t>
      </w:r>
      <w:r w:rsidR="00BC033D">
        <w:t xml:space="preserve">омитете по финансам </w:t>
      </w:r>
      <w:r w:rsidR="00751EBD">
        <w:t xml:space="preserve">администрации </w:t>
      </w:r>
      <w:r w:rsidR="00751EBD" w:rsidRPr="00751EBD">
        <w:t>округа</w:t>
      </w:r>
      <w:r w:rsidR="00BC033D" w:rsidRPr="00751EBD">
        <w:t>.</w:t>
      </w:r>
    </w:p>
    <w:p w:rsidR="00BE2F1F" w:rsidRDefault="00BE2F1F" w:rsidP="0090672D">
      <w:pPr>
        <w:autoSpaceDE w:val="0"/>
        <w:autoSpaceDN w:val="0"/>
        <w:adjustRightInd w:val="0"/>
        <w:ind w:firstLine="709"/>
        <w:jc w:val="both"/>
      </w:pPr>
    </w:p>
    <w:p w:rsidR="00F43879" w:rsidRPr="00F43879" w:rsidRDefault="003402C7" w:rsidP="00F43879">
      <w:pPr>
        <w:tabs>
          <w:tab w:val="left" w:pos="709"/>
        </w:tabs>
        <w:autoSpaceDE w:val="0"/>
        <w:autoSpaceDN w:val="0"/>
        <w:adjustRightInd w:val="0"/>
        <w:jc w:val="both"/>
      </w:pPr>
      <w:r>
        <w:rPr>
          <w:b/>
        </w:rPr>
        <w:tab/>
      </w:r>
      <w:r w:rsidR="00372EF7">
        <w:rPr>
          <w:b/>
        </w:rPr>
        <w:t>7</w:t>
      </w:r>
      <w:r w:rsidR="00A86D23">
        <w:rPr>
          <w:b/>
        </w:rPr>
        <w:t>. </w:t>
      </w:r>
      <w:r>
        <w:rPr>
          <w:b/>
        </w:rPr>
        <w:t>Комитет экономики</w:t>
      </w:r>
      <w:r w:rsidR="00801CA0">
        <w:rPr>
          <w:b/>
        </w:rPr>
        <w:t>,</w:t>
      </w:r>
      <w:r>
        <w:rPr>
          <w:b/>
        </w:rPr>
        <w:t xml:space="preserve"> </w:t>
      </w:r>
      <w:r w:rsidR="00EC0F8C">
        <w:rPr>
          <w:b/>
        </w:rPr>
        <w:t xml:space="preserve">сельского хозяйства, </w:t>
      </w:r>
      <w:r>
        <w:rPr>
          <w:b/>
        </w:rPr>
        <w:t>инвестиционной</w:t>
      </w:r>
      <w:r w:rsidR="00801CA0">
        <w:rPr>
          <w:b/>
        </w:rPr>
        <w:t xml:space="preserve"> и закупочной </w:t>
      </w:r>
      <w:r>
        <w:rPr>
          <w:b/>
        </w:rPr>
        <w:t xml:space="preserve"> деятельности</w:t>
      </w:r>
      <w:r w:rsidR="00EC0F8C">
        <w:rPr>
          <w:b/>
        </w:rPr>
        <w:t xml:space="preserve"> </w:t>
      </w:r>
      <w:r>
        <w:rPr>
          <w:b/>
        </w:rPr>
        <w:t>администрации округа</w:t>
      </w:r>
      <w:r w:rsidR="00394831">
        <w:rPr>
          <w:b/>
        </w:rPr>
        <w:t xml:space="preserve"> -</w:t>
      </w:r>
      <w:r>
        <w:rPr>
          <w:b/>
        </w:rPr>
        <w:t xml:space="preserve"> </w:t>
      </w:r>
      <w:r>
        <w:t>является отраслевым (функциональным) органом администрации округа, наделен правами юридического лица, имеет гербовую печать и штампы со своим наименованием, бланки установленного образца и счета, открываемые в соответствии с законодательством Российской Федерации, председатель  Комитета экономики</w:t>
      </w:r>
      <w:r w:rsidR="00EC0F8C">
        <w:t>, сельского хозяйства,</w:t>
      </w:r>
      <w:r>
        <w:t xml:space="preserve"> инвестиционной</w:t>
      </w:r>
      <w:r w:rsidR="00EC0F8C">
        <w:t xml:space="preserve"> и закупочной </w:t>
      </w:r>
      <w:r>
        <w:t xml:space="preserve"> деятельности администрации округа </w:t>
      </w:r>
      <w:r w:rsidR="00394831">
        <w:t xml:space="preserve">непосредственно </w:t>
      </w:r>
      <w:r>
        <w:t xml:space="preserve">подчиняется  первому </w:t>
      </w:r>
      <w:r w:rsidRPr="00F43879">
        <w:t>заместителю главы муниципального округа.</w:t>
      </w:r>
    </w:p>
    <w:p w:rsidR="00F43879" w:rsidRPr="00F43879" w:rsidRDefault="00F43879" w:rsidP="00F43879">
      <w:pPr>
        <w:ind w:firstLine="709"/>
        <w:jc w:val="both"/>
        <w:rPr>
          <w:color w:val="000000"/>
        </w:rPr>
      </w:pPr>
      <w:r w:rsidRPr="00F43879">
        <w:rPr>
          <w:color w:val="000000"/>
        </w:rPr>
        <w:t>Функции, выполняемые Комитетом экономики</w:t>
      </w:r>
      <w:r w:rsidR="00801CA0">
        <w:rPr>
          <w:color w:val="000000"/>
        </w:rPr>
        <w:t>,</w:t>
      </w:r>
      <w:r w:rsidR="00EC0F8C">
        <w:rPr>
          <w:color w:val="000000"/>
        </w:rPr>
        <w:t xml:space="preserve"> сельского хозяйства,</w:t>
      </w:r>
      <w:r>
        <w:rPr>
          <w:color w:val="000000"/>
        </w:rPr>
        <w:t xml:space="preserve"> инвестиционной </w:t>
      </w:r>
      <w:r w:rsidR="00801CA0">
        <w:rPr>
          <w:color w:val="000000"/>
        </w:rPr>
        <w:t xml:space="preserve">и закупочной </w:t>
      </w:r>
      <w:r>
        <w:rPr>
          <w:color w:val="000000"/>
        </w:rPr>
        <w:t>деятельности администрации округа</w:t>
      </w:r>
      <w:r w:rsidRPr="00F43879">
        <w:rPr>
          <w:color w:val="000000"/>
        </w:rPr>
        <w:t>:</w:t>
      </w:r>
    </w:p>
    <w:p w:rsidR="00F43879" w:rsidRPr="00F43879" w:rsidRDefault="00F43879" w:rsidP="00F43879">
      <w:pPr>
        <w:ind w:firstLine="709"/>
        <w:jc w:val="both"/>
        <w:rPr>
          <w:color w:val="000000"/>
        </w:rPr>
      </w:pPr>
      <w:r w:rsidRPr="00470E40">
        <w:rPr>
          <w:color w:val="000000"/>
        </w:rPr>
        <w:t>1) обеспечение осуществления стратегического планирования, разработки документов стратегического планирования;</w:t>
      </w:r>
    </w:p>
    <w:p w:rsidR="00F43879" w:rsidRPr="00F43879" w:rsidRDefault="00F43879" w:rsidP="00F43879">
      <w:pPr>
        <w:ind w:firstLine="709"/>
        <w:jc w:val="both"/>
        <w:rPr>
          <w:color w:val="000000"/>
        </w:rPr>
      </w:pPr>
      <w:r w:rsidRPr="00F43879">
        <w:rPr>
          <w:color w:val="000000"/>
        </w:rPr>
        <w:t>2) обеспечение реализации Указа Президента Российской Федерации от 28 апреля 2008 года № 607 «Об оценке эффективности деятельности органов местного самоуправления городских округов и муниципальных районов»;</w:t>
      </w:r>
    </w:p>
    <w:p w:rsidR="00F43879" w:rsidRPr="00F43879" w:rsidRDefault="00801CA0" w:rsidP="00F43879">
      <w:pPr>
        <w:ind w:firstLine="709"/>
        <w:jc w:val="both"/>
        <w:rPr>
          <w:color w:val="000000"/>
        </w:rPr>
      </w:pPr>
      <w:r>
        <w:rPr>
          <w:color w:val="000000"/>
        </w:rPr>
        <w:t>3</w:t>
      </w:r>
      <w:r w:rsidR="00F43879" w:rsidRPr="00F43879">
        <w:rPr>
          <w:color w:val="000000"/>
        </w:rPr>
        <w:t>) обеспечение создания муниципальных предприятий и учреждений, осуществления закупок товаров, работ, услуг для обеспечения муниципальных нужд;</w:t>
      </w:r>
    </w:p>
    <w:p w:rsidR="00F43879" w:rsidRPr="00F43879" w:rsidRDefault="00801CA0" w:rsidP="00F43879">
      <w:pPr>
        <w:ind w:firstLine="709"/>
        <w:jc w:val="both"/>
        <w:rPr>
          <w:color w:val="000000"/>
        </w:rPr>
      </w:pPr>
      <w:r>
        <w:rPr>
          <w:color w:val="000000"/>
        </w:rPr>
        <w:t>4</w:t>
      </w:r>
      <w:r w:rsidR="00F43879" w:rsidRPr="00F43879">
        <w:rPr>
          <w:color w:val="000000"/>
        </w:rPr>
        <w:t xml:space="preserve">) обеспечение создания условий для обеспечения жителей </w:t>
      </w:r>
      <w:r w:rsidR="00470E40">
        <w:rPr>
          <w:color w:val="000000"/>
        </w:rPr>
        <w:t>муниципального</w:t>
      </w:r>
      <w:r w:rsidR="00F43879" w:rsidRPr="00F43879">
        <w:rPr>
          <w:color w:val="000000"/>
        </w:rPr>
        <w:t xml:space="preserve"> округа услугами общественного питания, торговли и бытового обслуживания;</w:t>
      </w:r>
    </w:p>
    <w:p w:rsidR="00F43879" w:rsidRPr="00F43879" w:rsidRDefault="00801CA0" w:rsidP="00F43879">
      <w:pPr>
        <w:ind w:firstLine="709"/>
        <w:jc w:val="both"/>
        <w:rPr>
          <w:color w:val="000000"/>
        </w:rPr>
      </w:pPr>
      <w:r>
        <w:rPr>
          <w:color w:val="000000"/>
        </w:rPr>
        <w:lastRenderedPageBreak/>
        <w:t>5</w:t>
      </w:r>
      <w:r w:rsidR="00F43879" w:rsidRPr="00F43879">
        <w:rPr>
          <w:color w:val="000000"/>
        </w:rPr>
        <w:t>) обеспечение содействия развитию малого и среднего предпринимательства;</w:t>
      </w:r>
    </w:p>
    <w:p w:rsidR="00F43879" w:rsidRPr="00F43879" w:rsidRDefault="00801CA0" w:rsidP="00F43879">
      <w:pPr>
        <w:ind w:firstLine="709"/>
        <w:jc w:val="both"/>
        <w:rPr>
          <w:color w:val="000000"/>
        </w:rPr>
      </w:pPr>
      <w:r>
        <w:rPr>
          <w:color w:val="000000"/>
        </w:rPr>
        <w:t>6</w:t>
      </w:r>
      <w:r w:rsidR="00F43879" w:rsidRPr="00F43879">
        <w:rPr>
          <w:color w:val="000000"/>
        </w:rPr>
        <w:t xml:space="preserve">) мониторинг социально-экономического развития </w:t>
      </w:r>
      <w:r w:rsidR="00470E40">
        <w:rPr>
          <w:color w:val="000000"/>
        </w:rPr>
        <w:t>муниципального</w:t>
      </w:r>
      <w:r w:rsidR="00F43879" w:rsidRPr="00F43879">
        <w:rPr>
          <w:color w:val="000000"/>
        </w:rPr>
        <w:t xml:space="preserve"> округа;</w:t>
      </w:r>
    </w:p>
    <w:p w:rsidR="00F43879" w:rsidRPr="00F43879" w:rsidRDefault="00801CA0" w:rsidP="00F43879">
      <w:pPr>
        <w:ind w:firstLine="709"/>
        <w:jc w:val="both"/>
        <w:rPr>
          <w:color w:val="000000"/>
        </w:rPr>
      </w:pPr>
      <w:r>
        <w:rPr>
          <w:color w:val="000000"/>
        </w:rPr>
        <w:t>7</w:t>
      </w:r>
      <w:r w:rsidR="00F43879" w:rsidRPr="00F43879">
        <w:rPr>
          <w:color w:val="000000"/>
        </w:rPr>
        <w:t>) обеспечение осуществления международных и внешнеэкономических связей в соответствии с федеральными законами;</w:t>
      </w:r>
    </w:p>
    <w:p w:rsidR="00F43879" w:rsidRPr="00F43879" w:rsidRDefault="00801CA0" w:rsidP="00F43879">
      <w:pPr>
        <w:ind w:firstLine="709"/>
        <w:jc w:val="both"/>
        <w:rPr>
          <w:color w:val="000000"/>
        </w:rPr>
      </w:pPr>
      <w:r>
        <w:rPr>
          <w:color w:val="000000"/>
        </w:rPr>
        <w:t>8</w:t>
      </w:r>
      <w:r w:rsidR="00F43879" w:rsidRPr="00F43879">
        <w:rPr>
          <w:color w:val="000000"/>
        </w:rPr>
        <w:t>) защита прав потребителей в части рассмотрения жалоб потребителей, консультирование их по вопросам защиты прав потребителей, обращения в суды в защиту прав потребителей (неопределенного круга потребителей), а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незамедлительное извещение об этом федеральных органов исполнительной власти, осуществляющих контроль за качеством и безопасностью товаров (работ, услуг);</w:t>
      </w:r>
    </w:p>
    <w:p w:rsidR="00F43879" w:rsidRPr="00F43879" w:rsidRDefault="00801CA0" w:rsidP="00F43879">
      <w:pPr>
        <w:ind w:firstLine="709"/>
        <w:jc w:val="both"/>
        <w:rPr>
          <w:color w:val="000000"/>
        </w:rPr>
      </w:pPr>
      <w:r w:rsidRPr="00302BCE">
        <w:rPr>
          <w:color w:val="000000"/>
        </w:rPr>
        <w:t>9</w:t>
      </w:r>
      <w:r w:rsidR="00F43879" w:rsidRPr="00302BCE">
        <w:rPr>
          <w:color w:val="000000"/>
        </w:rPr>
        <w:t>)</w:t>
      </w:r>
      <w:r w:rsidR="004547D0" w:rsidRPr="00302BCE">
        <w:rPr>
          <w:color w:val="000000"/>
        </w:rPr>
        <w:t xml:space="preserve"> обеспечение создания условий</w:t>
      </w:r>
      <w:r w:rsidR="00F43879" w:rsidRPr="00302BCE">
        <w:rPr>
          <w:color w:val="000000"/>
        </w:rPr>
        <w:t xml:space="preserve"> для расширения рынка сельскохозяйственной продукции, сырья и продовольствия;</w:t>
      </w:r>
    </w:p>
    <w:p w:rsidR="00F43879" w:rsidRDefault="00F43879" w:rsidP="00F24A58">
      <w:pPr>
        <w:ind w:firstLine="709"/>
        <w:jc w:val="both"/>
        <w:rPr>
          <w:color w:val="000000"/>
        </w:rPr>
      </w:pPr>
      <w:r w:rsidRPr="00F43879">
        <w:rPr>
          <w:color w:val="000000"/>
        </w:rPr>
        <w:t>1</w:t>
      </w:r>
      <w:r w:rsidR="00801CA0">
        <w:rPr>
          <w:color w:val="000000"/>
        </w:rPr>
        <w:t>0</w:t>
      </w:r>
      <w:r w:rsidRPr="00F43879">
        <w:rPr>
          <w:color w:val="000000"/>
        </w:rPr>
        <w:t>) иные функции в соответствии с положением о Комитете экономики</w:t>
      </w:r>
      <w:r w:rsidR="00EC0F8C">
        <w:rPr>
          <w:color w:val="000000"/>
        </w:rPr>
        <w:t>, сельского хозяйства,</w:t>
      </w:r>
      <w:r w:rsidR="00F24A58">
        <w:rPr>
          <w:color w:val="000000"/>
        </w:rPr>
        <w:t xml:space="preserve"> инвестиционной</w:t>
      </w:r>
      <w:r w:rsidR="00EC0F8C">
        <w:rPr>
          <w:color w:val="000000"/>
        </w:rPr>
        <w:t xml:space="preserve"> и закупочной</w:t>
      </w:r>
      <w:r w:rsidR="00F24A58">
        <w:rPr>
          <w:color w:val="000000"/>
        </w:rPr>
        <w:t xml:space="preserve"> деятельности администраци</w:t>
      </w:r>
      <w:r w:rsidRPr="00F43879">
        <w:rPr>
          <w:color w:val="000000"/>
        </w:rPr>
        <w:t xml:space="preserve">и </w:t>
      </w:r>
      <w:r w:rsidR="00470E40">
        <w:rPr>
          <w:color w:val="000000"/>
        </w:rPr>
        <w:t>муниципального</w:t>
      </w:r>
      <w:r w:rsidRPr="00F43879">
        <w:rPr>
          <w:color w:val="000000"/>
        </w:rPr>
        <w:t xml:space="preserve"> округа.</w:t>
      </w:r>
    </w:p>
    <w:p w:rsidR="0090672D" w:rsidRDefault="0090672D" w:rsidP="00F24A58">
      <w:pPr>
        <w:ind w:firstLine="709"/>
        <w:jc w:val="both"/>
        <w:rPr>
          <w:color w:val="000000"/>
        </w:rPr>
      </w:pPr>
    </w:p>
    <w:p w:rsidR="0090672D" w:rsidRPr="00E3279B" w:rsidRDefault="0090672D" w:rsidP="0090672D">
      <w:pPr>
        <w:tabs>
          <w:tab w:val="left" w:pos="709"/>
        </w:tabs>
        <w:autoSpaceDE w:val="0"/>
        <w:autoSpaceDN w:val="0"/>
        <w:adjustRightInd w:val="0"/>
        <w:jc w:val="both"/>
      </w:pPr>
      <w:r>
        <w:rPr>
          <w:b/>
        </w:rPr>
        <w:tab/>
      </w:r>
      <w:r w:rsidR="005512FE">
        <w:rPr>
          <w:b/>
        </w:rPr>
        <w:t>8</w:t>
      </w:r>
      <w:r>
        <w:rPr>
          <w:b/>
        </w:rPr>
        <w:t>. Комитет по образованию администрации округа</w:t>
      </w:r>
      <w:r w:rsidR="00394831">
        <w:rPr>
          <w:b/>
        </w:rPr>
        <w:t xml:space="preserve"> -</w:t>
      </w:r>
      <w:r>
        <w:rPr>
          <w:b/>
        </w:rPr>
        <w:t xml:space="preserve"> </w:t>
      </w:r>
      <w:r>
        <w:t xml:space="preserve">является отраслевым (функциональным) органом администрации округа, наделен правами юридического лица, имеет гербовую печать и штампы со своим наименованием, бланки установленного образца и счета, открываемые в соответствии с законодательством Российской Федерации, председатель  Комитета по образованию администрации округа </w:t>
      </w:r>
      <w:r w:rsidR="00394831">
        <w:t xml:space="preserve">непосредственно </w:t>
      </w:r>
      <w:r>
        <w:t xml:space="preserve">подчиняется  </w:t>
      </w:r>
      <w:r w:rsidRPr="00E3279B">
        <w:t xml:space="preserve">заместителю </w:t>
      </w:r>
      <w:r>
        <w:t>главы муниципального округа по социальным вопросам и работе с общественными объединениями</w:t>
      </w:r>
      <w:r w:rsidRPr="00E3279B">
        <w:t>.</w:t>
      </w:r>
    </w:p>
    <w:p w:rsidR="0090672D" w:rsidRDefault="0090672D" w:rsidP="0090672D">
      <w:pPr>
        <w:autoSpaceDE w:val="0"/>
        <w:autoSpaceDN w:val="0"/>
        <w:adjustRightInd w:val="0"/>
        <w:ind w:firstLine="709"/>
        <w:jc w:val="both"/>
      </w:pPr>
      <w:r>
        <w:t>Функции, выполняемые Комитетом по образованию администрации округа:</w:t>
      </w:r>
    </w:p>
    <w:p w:rsidR="0090672D" w:rsidRDefault="0090672D" w:rsidP="0090672D">
      <w:pPr>
        <w:autoSpaceDE w:val="0"/>
        <w:autoSpaceDN w:val="0"/>
        <w:adjustRightInd w:val="0"/>
        <w:ind w:firstLine="709"/>
        <w:jc w:val="both"/>
      </w:pPr>
      <w:r>
        <w:t>1) обеспечение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90672D" w:rsidRDefault="0090672D" w:rsidP="0090672D">
      <w:pPr>
        <w:autoSpaceDE w:val="0"/>
        <w:autoSpaceDN w:val="0"/>
        <w:adjustRightInd w:val="0"/>
        <w:ind w:firstLine="709"/>
        <w:jc w:val="both"/>
      </w:pPr>
      <w:r>
        <w:t>2) обеспечение организации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90672D" w:rsidRDefault="0090672D" w:rsidP="0090672D">
      <w:pPr>
        <w:autoSpaceDE w:val="0"/>
        <w:autoSpaceDN w:val="0"/>
        <w:adjustRightInd w:val="0"/>
        <w:ind w:firstLine="709"/>
        <w:jc w:val="both"/>
      </w:pPr>
      <w:r>
        <w:t xml:space="preserve">3) обеспечение создания условий для осуществления присмотра и ухода за детьми, содержания детей в муниципальных образовательных организациях, а также организации отдыха детей в каникулярное время, включая мероприятия по обеспечению </w:t>
      </w:r>
      <w:r w:rsidR="00026B46">
        <w:t>б</w:t>
      </w:r>
      <w:r>
        <w:t>езопасности их жизни и здоровья;</w:t>
      </w:r>
    </w:p>
    <w:p w:rsidR="007C344D" w:rsidRPr="007C344D" w:rsidRDefault="007C344D" w:rsidP="007C344D">
      <w:pPr>
        <w:ind w:firstLine="709"/>
        <w:jc w:val="both"/>
        <w:rPr>
          <w:color w:val="000000"/>
        </w:rPr>
      </w:pPr>
      <w:r w:rsidRPr="007C344D">
        <w:rPr>
          <w:color w:val="000000"/>
        </w:rPr>
        <w:lastRenderedPageBreak/>
        <w:t>4) планирование, организация, регулирование и контроль деятельности образовательных учреждений в целях осуществления государственной политики в области образования;</w:t>
      </w:r>
    </w:p>
    <w:p w:rsidR="007C344D" w:rsidRPr="007C344D" w:rsidRDefault="005512FE" w:rsidP="007C344D">
      <w:pPr>
        <w:ind w:firstLine="709"/>
        <w:jc w:val="both"/>
        <w:rPr>
          <w:color w:val="000000"/>
        </w:rPr>
      </w:pPr>
      <w:r>
        <w:rPr>
          <w:color w:val="000000"/>
        </w:rPr>
        <w:t>5</w:t>
      </w:r>
      <w:r w:rsidR="007C344D" w:rsidRPr="007C344D">
        <w:rPr>
          <w:color w:val="000000"/>
        </w:rPr>
        <w:t>) осуществление в установленном порядке сбора, обработки и анализа статистической отчётности в области образования;</w:t>
      </w:r>
    </w:p>
    <w:p w:rsidR="007C344D" w:rsidRPr="007C344D" w:rsidRDefault="005512FE" w:rsidP="007C344D">
      <w:pPr>
        <w:ind w:firstLine="709"/>
        <w:jc w:val="both"/>
        <w:rPr>
          <w:color w:val="000000"/>
        </w:rPr>
      </w:pPr>
      <w:r>
        <w:rPr>
          <w:color w:val="000000"/>
        </w:rPr>
        <w:t>6</w:t>
      </w:r>
      <w:r w:rsidR="007C344D" w:rsidRPr="007C344D">
        <w:rPr>
          <w:color w:val="000000"/>
        </w:rPr>
        <w:t>) определение порядка и условий предоставления педагогическим работникам муниципальных образовательных учреждений длительного отпуска сроком до одного года не реже чем через каждые 10 лет непрерывной педагогической работы;</w:t>
      </w:r>
    </w:p>
    <w:p w:rsidR="007C344D" w:rsidRPr="007C344D" w:rsidRDefault="005512FE" w:rsidP="007C344D">
      <w:pPr>
        <w:ind w:firstLine="709"/>
        <w:jc w:val="both"/>
        <w:rPr>
          <w:color w:val="000000"/>
        </w:rPr>
      </w:pPr>
      <w:r>
        <w:rPr>
          <w:color w:val="000000"/>
        </w:rPr>
        <w:t>7</w:t>
      </w:r>
      <w:r w:rsidR="007C344D" w:rsidRPr="007C344D">
        <w:rPr>
          <w:color w:val="000000"/>
        </w:rPr>
        <w:t>) осуществление контроля получателей бюджетных средств в части обеспечения целевого использования бюджетных средств, предоставления отчетности, выполнения заданий по предоставлению муниципальных услуг в сфере образования;</w:t>
      </w:r>
    </w:p>
    <w:p w:rsidR="007C344D" w:rsidRPr="007C344D" w:rsidRDefault="005512FE" w:rsidP="007C344D">
      <w:pPr>
        <w:ind w:firstLine="709"/>
        <w:jc w:val="both"/>
        <w:rPr>
          <w:color w:val="000000"/>
        </w:rPr>
      </w:pPr>
      <w:r>
        <w:rPr>
          <w:color w:val="000000"/>
        </w:rPr>
        <w:t>8</w:t>
      </w:r>
      <w:r w:rsidR="007C344D" w:rsidRPr="007C344D">
        <w:rPr>
          <w:color w:val="000000"/>
        </w:rPr>
        <w:t>) участие в составлении перспективных планов, в подготовке и реализации предложений по объемам дотаций из фондов финансовой поддержки на обеспечение услуг в сфере образования;</w:t>
      </w:r>
    </w:p>
    <w:p w:rsidR="007C344D" w:rsidRPr="007C344D" w:rsidRDefault="005512FE" w:rsidP="007C344D">
      <w:pPr>
        <w:ind w:firstLine="709"/>
        <w:jc w:val="both"/>
        <w:rPr>
          <w:color w:val="000000"/>
        </w:rPr>
      </w:pPr>
      <w:r>
        <w:rPr>
          <w:color w:val="000000"/>
        </w:rPr>
        <w:t>9</w:t>
      </w:r>
      <w:r w:rsidR="007C344D" w:rsidRPr="007C344D">
        <w:rPr>
          <w:color w:val="000000"/>
        </w:rPr>
        <w:t>) участие в формировании, обеспечении, размещении и контроле над исполнением муниципального заказа на выполнение работ и оказание услуг, связанных с обеспечением образовательного процесса;</w:t>
      </w:r>
    </w:p>
    <w:p w:rsidR="007C344D" w:rsidRPr="005512FE" w:rsidRDefault="007C344D" w:rsidP="005512FE">
      <w:pPr>
        <w:ind w:firstLine="709"/>
        <w:jc w:val="both"/>
        <w:rPr>
          <w:color w:val="000000"/>
        </w:rPr>
      </w:pPr>
      <w:r w:rsidRPr="007C344D">
        <w:rPr>
          <w:color w:val="000000"/>
        </w:rPr>
        <w:t>1</w:t>
      </w:r>
      <w:r w:rsidR="005512FE">
        <w:rPr>
          <w:color w:val="000000"/>
        </w:rPr>
        <w:t>0</w:t>
      </w:r>
      <w:r w:rsidRPr="007C344D">
        <w:rPr>
          <w:color w:val="000000"/>
        </w:rPr>
        <w:t>) осуществление полномочий главного распорядителя бюджетных средств для подведомственных учреждений;</w:t>
      </w:r>
    </w:p>
    <w:p w:rsidR="0090672D" w:rsidRDefault="005512FE" w:rsidP="0090672D">
      <w:pPr>
        <w:autoSpaceDE w:val="0"/>
        <w:autoSpaceDN w:val="0"/>
        <w:adjustRightInd w:val="0"/>
        <w:ind w:firstLine="709"/>
        <w:jc w:val="both"/>
      </w:pPr>
      <w:r>
        <w:t>11</w:t>
      </w:r>
      <w:r w:rsidR="0090672D">
        <w:t>) обеспечение исполнения переданных государственных полномочий в части, касающейся:</w:t>
      </w:r>
    </w:p>
    <w:p w:rsidR="0090672D" w:rsidRDefault="0090672D" w:rsidP="00DA694C">
      <w:pPr>
        <w:tabs>
          <w:tab w:val="left" w:pos="993"/>
        </w:tabs>
        <w:autoSpaceDE w:val="0"/>
        <w:autoSpaceDN w:val="0"/>
        <w:adjustRightInd w:val="0"/>
        <w:ind w:firstLine="709"/>
        <w:jc w:val="both"/>
      </w:pPr>
      <w:r>
        <w:t>- предоставления компенсации затрат родителей (законных представителей) детей-инвалидов на обучение по основным общеобразовательным программам на дому;</w:t>
      </w:r>
    </w:p>
    <w:p w:rsidR="0090672D" w:rsidRDefault="0090672D" w:rsidP="0090672D">
      <w:pPr>
        <w:autoSpaceDE w:val="0"/>
        <w:autoSpaceDN w:val="0"/>
        <w:adjustRightInd w:val="0"/>
        <w:ind w:firstLine="709"/>
        <w:jc w:val="both"/>
      </w:pPr>
      <w:r>
        <w:t>- выплаты денежного вознаграждения за выполнение функций классного руководителя педагогическим работникам муниципальных образовательных учреждений Забайкальского края;</w:t>
      </w:r>
    </w:p>
    <w:p w:rsidR="0090672D" w:rsidRDefault="0090672D" w:rsidP="0090672D">
      <w:pPr>
        <w:autoSpaceDE w:val="0"/>
        <w:autoSpaceDN w:val="0"/>
        <w:adjustRightInd w:val="0"/>
        <w:ind w:firstLine="709"/>
        <w:jc w:val="both"/>
      </w:pPr>
      <w:r>
        <w:t>- обеспечения бесплатным питанием детей из малоимущих семей, обучающихся в муниципальных образовательных учреждениях Забайкальского края;</w:t>
      </w:r>
    </w:p>
    <w:p w:rsidR="0090672D" w:rsidRDefault="0090672D" w:rsidP="0090672D">
      <w:pPr>
        <w:autoSpaceDE w:val="0"/>
        <w:autoSpaceDN w:val="0"/>
        <w:adjustRightInd w:val="0"/>
        <w:ind w:firstLine="709"/>
        <w:jc w:val="both"/>
      </w:pPr>
      <w:r>
        <w:t>- предоставления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p w:rsidR="0090672D" w:rsidRDefault="005512FE" w:rsidP="0090672D">
      <w:pPr>
        <w:autoSpaceDE w:val="0"/>
        <w:autoSpaceDN w:val="0"/>
        <w:adjustRightInd w:val="0"/>
        <w:ind w:firstLine="709"/>
        <w:jc w:val="both"/>
      </w:pPr>
      <w:r>
        <w:t>12</w:t>
      </w:r>
      <w:r w:rsidR="0090672D">
        <w:t>) иные функции в соответствии с положением о Комитете по образованию администрации округа.</w:t>
      </w:r>
    </w:p>
    <w:p w:rsidR="0090672D" w:rsidRDefault="0090672D" w:rsidP="00F24A58">
      <w:pPr>
        <w:ind w:firstLine="709"/>
        <w:jc w:val="both"/>
        <w:rPr>
          <w:color w:val="000000"/>
        </w:rPr>
      </w:pPr>
    </w:p>
    <w:p w:rsidR="0090672D" w:rsidRPr="00F43879" w:rsidRDefault="0090672D" w:rsidP="0090672D">
      <w:pPr>
        <w:tabs>
          <w:tab w:val="left" w:pos="709"/>
        </w:tabs>
        <w:autoSpaceDE w:val="0"/>
        <w:autoSpaceDN w:val="0"/>
        <w:adjustRightInd w:val="0"/>
        <w:jc w:val="both"/>
      </w:pPr>
      <w:r>
        <w:rPr>
          <w:b/>
          <w:color w:val="000000"/>
        </w:rPr>
        <w:tab/>
      </w:r>
      <w:r w:rsidR="005512FE">
        <w:rPr>
          <w:b/>
          <w:color w:val="000000"/>
        </w:rPr>
        <w:t>9</w:t>
      </w:r>
      <w:r w:rsidR="00F43879" w:rsidRPr="00F24A58">
        <w:rPr>
          <w:b/>
          <w:color w:val="000000"/>
        </w:rPr>
        <w:t>. Комитет культуры</w:t>
      </w:r>
      <w:r w:rsidR="00F24A58" w:rsidRPr="00F24A58">
        <w:rPr>
          <w:b/>
          <w:color w:val="000000"/>
        </w:rPr>
        <w:t>, спорт</w:t>
      </w:r>
      <w:r w:rsidR="00F43879" w:rsidRPr="00F24A58">
        <w:rPr>
          <w:b/>
          <w:color w:val="000000"/>
        </w:rPr>
        <w:t xml:space="preserve">а </w:t>
      </w:r>
      <w:r w:rsidR="00F24A58" w:rsidRPr="00F24A58">
        <w:rPr>
          <w:b/>
          <w:color w:val="000000"/>
        </w:rPr>
        <w:t xml:space="preserve">и туризма </w:t>
      </w:r>
      <w:r w:rsidR="00F43879" w:rsidRPr="00F24A58">
        <w:rPr>
          <w:b/>
          <w:color w:val="000000"/>
        </w:rPr>
        <w:t>администрации округа</w:t>
      </w:r>
      <w:r w:rsidR="00394831">
        <w:rPr>
          <w:b/>
          <w:color w:val="000000"/>
        </w:rPr>
        <w:t xml:space="preserve"> -</w:t>
      </w:r>
      <w:r>
        <w:rPr>
          <w:b/>
          <w:color w:val="000000"/>
        </w:rPr>
        <w:t xml:space="preserve"> </w:t>
      </w:r>
      <w:r>
        <w:t xml:space="preserve">является отраслевым (функциональным) органом администрации округа, наделен правами юридического лица, имеет гербовую печать и штампы со своим наименованием, бланки установленного образца и счета, открываемые в соответствии с законодательством Российской Федерации, председатель  Комитета культуры, спорта и туризма администрации округа </w:t>
      </w:r>
      <w:r w:rsidR="00394831">
        <w:lastRenderedPageBreak/>
        <w:t xml:space="preserve">непосредственно </w:t>
      </w:r>
      <w:r>
        <w:t xml:space="preserve">подчиняется  </w:t>
      </w:r>
      <w:r w:rsidRPr="00F43879">
        <w:t>заместителю главы муниципального округа</w:t>
      </w:r>
      <w:r>
        <w:t xml:space="preserve"> по социальным вопросам и работе с общественными объединениями</w:t>
      </w:r>
      <w:r w:rsidRPr="00F43879">
        <w:t>.</w:t>
      </w:r>
    </w:p>
    <w:p w:rsidR="00F43879" w:rsidRPr="00F43879" w:rsidRDefault="00F43879" w:rsidP="00F43879">
      <w:pPr>
        <w:ind w:firstLine="709"/>
        <w:jc w:val="both"/>
        <w:rPr>
          <w:color w:val="000000"/>
        </w:rPr>
      </w:pPr>
      <w:r w:rsidRPr="00F43879">
        <w:rPr>
          <w:color w:val="000000"/>
        </w:rPr>
        <w:t xml:space="preserve">Функции, выполняемые </w:t>
      </w:r>
      <w:r w:rsidR="0090672D">
        <w:rPr>
          <w:color w:val="000000"/>
        </w:rPr>
        <w:t>К</w:t>
      </w:r>
      <w:r w:rsidRPr="00F43879">
        <w:rPr>
          <w:color w:val="000000"/>
        </w:rPr>
        <w:t>омитетом культуры</w:t>
      </w:r>
      <w:r w:rsidR="00F24A58">
        <w:rPr>
          <w:color w:val="000000"/>
        </w:rPr>
        <w:t>,</w:t>
      </w:r>
      <w:r w:rsidRPr="00F43879">
        <w:rPr>
          <w:color w:val="000000"/>
        </w:rPr>
        <w:t xml:space="preserve"> спорта</w:t>
      </w:r>
      <w:r w:rsidR="00F24A58">
        <w:rPr>
          <w:color w:val="000000"/>
        </w:rPr>
        <w:t xml:space="preserve"> и туризма</w:t>
      </w:r>
      <w:r w:rsidRPr="00F43879">
        <w:rPr>
          <w:color w:val="000000"/>
        </w:rPr>
        <w:t xml:space="preserve"> администрации </w:t>
      </w:r>
      <w:r w:rsidR="00470E40">
        <w:rPr>
          <w:color w:val="000000"/>
        </w:rPr>
        <w:t>муниципального</w:t>
      </w:r>
      <w:r w:rsidRPr="00F43879">
        <w:rPr>
          <w:color w:val="000000"/>
        </w:rPr>
        <w:t xml:space="preserve"> округа:</w:t>
      </w:r>
    </w:p>
    <w:p w:rsidR="00F43879" w:rsidRPr="00F43879" w:rsidRDefault="00F43879" w:rsidP="00F43879">
      <w:pPr>
        <w:ind w:firstLine="709"/>
        <w:jc w:val="both"/>
        <w:rPr>
          <w:color w:val="000000"/>
        </w:rPr>
      </w:pPr>
      <w:r w:rsidRPr="00F43879">
        <w:rPr>
          <w:color w:val="000000"/>
        </w:rPr>
        <w:t xml:space="preserve">1) обеспечение организации библиотечного обслуживания населения, комплектования и обеспечение сохранности библиотечных фондов библиотек </w:t>
      </w:r>
      <w:r w:rsidR="00470E40">
        <w:rPr>
          <w:color w:val="000000"/>
        </w:rPr>
        <w:t>муниципального</w:t>
      </w:r>
      <w:r w:rsidRPr="00F43879">
        <w:rPr>
          <w:color w:val="000000"/>
        </w:rPr>
        <w:t xml:space="preserve"> округа;</w:t>
      </w:r>
    </w:p>
    <w:p w:rsidR="00F43879" w:rsidRPr="00F43879" w:rsidRDefault="00F43879" w:rsidP="00F43879">
      <w:pPr>
        <w:ind w:firstLine="709"/>
        <w:jc w:val="both"/>
        <w:rPr>
          <w:color w:val="000000"/>
        </w:rPr>
      </w:pPr>
      <w:r w:rsidRPr="00F43879">
        <w:rPr>
          <w:color w:val="000000"/>
        </w:rPr>
        <w:t xml:space="preserve">2) обеспечение создания условий для организации досуга и обеспечения жителей </w:t>
      </w:r>
      <w:r w:rsidR="00470E40">
        <w:rPr>
          <w:color w:val="000000"/>
        </w:rPr>
        <w:t>муниципального</w:t>
      </w:r>
      <w:r w:rsidRPr="00F43879">
        <w:rPr>
          <w:color w:val="000000"/>
        </w:rPr>
        <w:t xml:space="preserve"> округа услугами организаций культуры;</w:t>
      </w:r>
    </w:p>
    <w:p w:rsidR="00F43879" w:rsidRPr="00F43879" w:rsidRDefault="00F43879" w:rsidP="00F43879">
      <w:pPr>
        <w:ind w:firstLine="709"/>
        <w:jc w:val="both"/>
        <w:rPr>
          <w:color w:val="000000"/>
        </w:rPr>
      </w:pPr>
      <w:r w:rsidRPr="00F43879">
        <w:rPr>
          <w:color w:val="000000"/>
        </w:rPr>
        <w:t xml:space="preserve">3) обеспечение создания условий для развития местного традиционного народного художественного творчества, участия в сохранении, возрождении и развитии народных художественных промыслов в </w:t>
      </w:r>
      <w:r w:rsidR="00155B0A">
        <w:rPr>
          <w:color w:val="000000"/>
        </w:rPr>
        <w:t>муниципально</w:t>
      </w:r>
      <w:r w:rsidRPr="00F43879">
        <w:rPr>
          <w:color w:val="000000"/>
        </w:rPr>
        <w:t>м округе;</w:t>
      </w:r>
    </w:p>
    <w:p w:rsidR="00F43879" w:rsidRPr="00F43879" w:rsidRDefault="00F43879" w:rsidP="00F43879">
      <w:pPr>
        <w:ind w:firstLine="709"/>
        <w:jc w:val="both"/>
        <w:rPr>
          <w:color w:val="000000"/>
        </w:rPr>
      </w:pPr>
      <w:r w:rsidRPr="00F43879">
        <w:rPr>
          <w:color w:val="000000"/>
        </w:rPr>
        <w:t xml:space="preserve">4) обеспечение сохранения, использования и популяризация объектов культурного наследия (памятников истории и культуры), находящихся в собственности </w:t>
      </w:r>
      <w:r w:rsidR="00470E40">
        <w:rPr>
          <w:color w:val="000000"/>
        </w:rPr>
        <w:t>муниципального</w:t>
      </w:r>
      <w:r w:rsidRPr="00F43879">
        <w:rPr>
          <w:color w:val="000000"/>
        </w:rPr>
        <w:t xml:space="preserve"> округа, охраны объектов культурного наследия (памятников истории и культуры) местного (муниципального) значения, расположенных на территории </w:t>
      </w:r>
      <w:r w:rsidR="00470E40">
        <w:rPr>
          <w:color w:val="000000"/>
        </w:rPr>
        <w:t>муниципального</w:t>
      </w:r>
      <w:r w:rsidRPr="00F43879">
        <w:rPr>
          <w:color w:val="000000"/>
        </w:rPr>
        <w:t xml:space="preserve"> округа;</w:t>
      </w:r>
    </w:p>
    <w:p w:rsidR="00F43879" w:rsidRPr="00F43879" w:rsidRDefault="00F43879" w:rsidP="00F43879">
      <w:pPr>
        <w:ind w:firstLine="709"/>
        <w:jc w:val="both"/>
        <w:rPr>
          <w:color w:val="000000"/>
        </w:rPr>
      </w:pPr>
      <w:r w:rsidRPr="00F43879">
        <w:rPr>
          <w:color w:val="000000"/>
        </w:rPr>
        <w:t xml:space="preserve">5) обеспечение условий для развития на территории </w:t>
      </w:r>
      <w:r w:rsidR="00470E40">
        <w:rPr>
          <w:color w:val="000000"/>
        </w:rPr>
        <w:t>муниципального</w:t>
      </w:r>
      <w:r w:rsidRPr="00F43879">
        <w:rPr>
          <w:color w:val="000000"/>
        </w:rPr>
        <w:t xml:space="preserve">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470E40">
        <w:rPr>
          <w:color w:val="000000"/>
        </w:rPr>
        <w:t>муниципального</w:t>
      </w:r>
      <w:r w:rsidRPr="00F43879">
        <w:rPr>
          <w:color w:val="000000"/>
        </w:rPr>
        <w:t xml:space="preserve"> округа;</w:t>
      </w:r>
    </w:p>
    <w:p w:rsidR="00F43879" w:rsidRPr="00F43879" w:rsidRDefault="0090672D" w:rsidP="00F43879">
      <w:pPr>
        <w:ind w:firstLine="709"/>
        <w:jc w:val="both"/>
        <w:rPr>
          <w:color w:val="000000"/>
        </w:rPr>
      </w:pPr>
      <w:r>
        <w:rPr>
          <w:color w:val="000000"/>
        </w:rPr>
        <w:t>6</w:t>
      </w:r>
      <w:r w:rsidR="00F43879" w:rsidRPr="00F43879">
        <w:rPr>
          <w:color w:val="000000"/>
        </w:rPr>
        <w:t xml:space="preserve">) участие в развитии туристической деятельности в </w:t>
      </w:r>
      <w:r>
        <w:rPr>
          <w:color w:val="000000"/>
        </w:rPr>
        <w:t>муниципальн</w:t>
      </w:r>
      <w:r w:rsidR="00F43879" w:rsidRPr="00F43879">
        <w:rPr>
          <w:color w:val="000000"/>
        </w:rPr>
        <w:t>ом округе, основанной на культурно-историческом наследии;</w:t>
      </w:r>
    </w:p>
    <w:p w:rsidR="00F43879" w:rsidRPr="00F43879" w:rsidRDefault="0090672D" w:rsidP="00F43879">
      <w:pPr>
        <w:ind w:firstLine="709"/>
        <w:jc w:val="both"/>
        <w:rPr>
          <w:color w:val="000000"/>
        </w:rPr>
      </w:pPr>
      <w:r>
        <w:rPr>
          <w:color w:val="000000"/>
        </w:rPr>
        <w:t>7</w:t>
      </w:r>
      <w:r w:rsidR="00F43879" w:rsidRPr="00F43879">
        <w:rPr>
          <w:color w:val="000000"/>
        </w:rPr>
        <w:t xml:space="preserve">) организация взаимодействия учреждений культуры на территории </w:t>
      </w:r>
      <w:r w:rsidR="00470E40">
        <w:rPr>
          <w:color w:val="000000"/>
        </w:rPr>
        <w:t>муниципального</w:t>
      </w:r>
      <w:r w:rsidR="00F43879" w:rsidRPr="00F43879">
        <w:rPr>
          <w:color w:val="000000"/>
        </w:rPr>
        <w:t xml:space="preserve"> округа;</w:t>
      </w:r>
    </w:p>
    <w:p w:rsidR="00F43879" w:rsidRPr="00F43879" w:rsidRDefault="0090672D" w:rsidP="00F43879">
      <w:pPr>
        <w:ind w:firstLine="709"/>
        <w:jc w:val="both"/>
        <w:rPr>
          <w:color w:val="000000"/>
        </w:rPr>
      </w:pPr>
      <w:r>
        <w:rPr>
          <w:color w:val="000000"/>
        </w:rPr>
        <w:t>8</w:t>
      </w:r>
      <w:r w:rsidR="00F43879" w:rsidRPr="00F43879">
        <w:rPr>
          <w:color w:val="000000"/>
        </w:rPr>
        <w:t xml:space="preserve">) участие в организации работы и контроле за деятельностью учреждений культуры </w:t>
      </w:r>
      <w:r w:rsidR="00470E40">
        <w:rPr>
          <w:color w:val="000000"/>
        </w:rPr>
        <w:t>муниципального</w:t>
      </w:r>
      <w:r w:rsidR="00F43879" w:rsidRPr="00F43879">
        <w:rPr>
          <w:color w:val="000000"/>
        </w:rPr>
        <w:t xml:space="preserve"> округа;</w:t>
      </w:r>
    </w:p>
    <w:p w:rsidR="00F43879" w:rsidRPr="00F43879" w:rsidRDefault="0090672D" w:rsidP="00F43879">
      <w:pPr>
        <w:ind w:firstLine="709"/>
        <w:jc w:val="both"/>
        <w:rPr>
          <w:color w:val="000000"/>
        </w:rPr>
      </w:pPr>
      <w:r>
        <w:rPr>
          <w:color w:val="000000"/>
        </w:rPr>
        <w:t>9</w:t>
      </w:r>
      <w:r w:rsidR="00F43879" w:rsidRPr="00F43879">
        <w:rPr>
          <w:color w:val="000000"/>
        </w:rPr>
        <w:t xml:space="preserve">) формирование информационных ресурсов и контроль за эффективным использованием и сохранностью музейного и библиотечного фондов </w:t>
      </w:r>
      <w:r w:rsidR="00470E40">
        <w:rPr>
          <w:color w:val="000000"/>
        </w:rPr>
        <w:t>муниципального</w:t>
      </w:r>
      <w:r w:rsidR="00F43879" w:rsidRPr="00F43879">
        <w:rPr>
          <w:color w:val="000000"/>
        </w:rPr>
        <w:t xml:space="preserve"> округа;</w:t>
      </w:r>
    </w:p>
    <w:p w:rsidR="00F43879" w:rsidRPr="00F43879" w:rsidRDefault="006B5690" w:rsidP="00F43879">
      <w:pPr>
        <w:ind w:firstLine="709"/>
        <w:jc w:val="both"/>
        <w:rPr>
          <w:color w:val="000000"/>
        </w:rPr>
      </w:pPr>
      <w:r>
        <w:rPr>
          <w:color w:val="000000"/>
        </w:rPr>
        <w:t>10</w:t>
      </w:r>
      <w:r w:rsidR="00F43879" w:rsidRPr="00F43879">
        <w:rPr>
          <w:color w:val="000000"/>
        </w:rPr>
        <w:t>) организация конкурсов, праздников, фестивалей и иных творческих проектов с привлечением коллективов</w:t>
      </w:r>
      <w:r w:rsidR="0090672D">
        <w:rPr>
          <w:color w:val="000000"/>
        </w:rPr>
        <w:t>,</w:t>
      </w:r>
      <w:r w:rsidR="00F43879" w:rsidRPr="00F43879">
        <w:rPr>
          <w:color w:val="000000"/>
        </w:rPr>
        <w:t xml:space="preserve"> организаций </w:t>
      </w:r>
      <w:r w:rsidR="00470E40">
        <w:rPr>
          <w:color w:val="000000"/>
        </w:rPr>
        <w:t>муниципального</w:t>
      </w:r>
      <w:r w:rsidR="00F43879" w:rsidRPr="00F43879">
        <w:rPr>
          <w:color w:val="000000"/>
        </w:rPr>
        <w:t xml:space="preserve"> округа и участие в обеспечении их участия в краевых мероприятиях;</w:t>
      </w:r>
    </w:p>
    <w:p w:rsidR="003402C7" w:rsidRDefault="00F43879" w:rsidP="00F43879">
      <w:pPr>
        <w:tabs>
          <w:tab w:val="left" w:pos="993"/>
        </w:tabs>
        <w:autoSpaceDE w:val="0"/>
        <w:autoSpaceDN w:val="0"/>
        <w:adjustRightInd w:val="0"/>
        <w:ind w:firstLine="709"/>
        <w:jc w:val="both"/>
        <w:rPr>
          <w:color w:val="000000"/>
        </w:rPr>
      </w:pPr>
      <w:r w:rsidRPr="00F43879">
        <w:rPr>
          <w:color w:val="000000"/>
        </w:rPr>
        <w:t>1</w:t>
      </w:r>
      <w:r w:rsidR="006B5690">
        <w:rPr>
          <w:color w:val="000000"/>
        </w:rPr>
        <w:t>1</w:t>
      </w:r>
      <w:r w:rsidRPr="00F43879">
        <w:rPr>
          <w:color w:val="000000"/>
        </w:rPr>
        <w:t xml:space="preserve">) </w:t>
      </w:r>
      <w:r w:rsidR="00B40311">
        <w:rPr>
          <w:color w:val="000000"/>
        </w:rPr>
        <w:t xml:space="preserve">осуществление </w:t>
      </w:r>
      <w:r w:rsidRPr="00F43879">
        <w:rPr>
          <w:color w:val="000000"/>
        </w:rPr>
        <w:t>ины</w:t>
      </w:r>
      <w:r w:rsidR="00B40311">
        <w:rPr>
          <w:color w:val="000000"/>
        </w:rPr>
        <w:t>х</w:t>
      </w:r>
      <w:r w:rsidRPr="00F43879">
        <w:rPr>
          <w:color w:val="000000"/>
        </w:rPr>
        <w:t xml:space="preserve"> функци</w:t>
      </w:r>
      <w:r w:rsidR="00B40311">
        <w:rPr>
          <w:color w:val="000000"/>
        </w:rPr>
        <w:t>й</w:t>
      </w:r>
      <w:r w:rsidRPr="00F43879">
        <w:rPr>
          <w:color w:val="000000"/>
        </w:rPr>
        <w:t xml:space="preserve"> в соответствии с положением о </w:t>
      </w:r>
      <w:r w:rsidR="0090672D">
        <w:rPr>
          <w:color w:val="000000"/>
        </w:rPr>
        <w:t>К</w:t>
      </w:r>
      <w:r w:rsidRPr="00F43879">
        <w:rPr>
          <w:color w:val="000000"/>
        </w:rPr>
        <w:t>омитете культуры</w:t>
      </w:r>
      <w:r w:rsidR="0090672D">
        <w:rPr>
          <w:color w:val="000000"/>
        </w:rPr>
        <w:t>,</w:t>
      </w:r>
      <w:r w:rsidRPr="00F43879">
        <w:rPr>
          <w:color w:val="000000"/>
        </w:rPr>
        <w:t xml:space="preserve"> спорта</w:t>
      </w:r>
      <w:r w:rsidR="0090672D">
        <w:rPr>
          <w:color w:val="000000"/>
        </w:rPr>
        <w:t xml:space="preserve"> и туризма</w:t>
      </w:r>
      <w:r w:rsidRPr="00F43879">
        <w:rPr>
          <w:color w:val="000000"/>
        </w:rPr>
        <w:t xml:space="preserve"> администрации </w:t>
      </w:r>
      <w:r w:rsidR="00470E40">
        <w:rPr>
          <w:color w:val="000000"/>
        </w:rPr>
        <w:t>муниципального</w:t>
      </w:r>
      <w:r w:rsidRPr="00F43879">
        <w:rPr>
          <w:color w:val="000000"/>
        </w:rPr>
        <w:t xml:space="preserve"> округа</w:t>
      </w:r>
      <w:r w:rsidR="0090672D">
        <w:rPr>
          <w:color w:val="000000"/>
        </w:rPr>
        <w:t>.</w:t>
      </w:r>
    </w:p>
    <w:p w:rsidR="00EC055A" w:rsidRDefault="00EC055A" w:rsidP="00F43879">
      <w:pPr>
        <w:tabs>
          <w:tab w:val="left" w:pos="993"/>
        </w:tabs>
        <w:autoSpaceDE w:val="0"/>
        <w:autoSpaceDN w:val="0"/>
        <w:adjustRightInd w:val="0"/>
        <w:ind w:firstLine="709"/>
        <w:jc w:val="both"/>
        <w:rPr>
          <w:color w:val="000000"/>
        </w:rPr>
      </w:pPr>
    </w:p>
    <w:p w:rsidR="00EC055A" w:rsidRDefault="00EC055A" w:rsidP="00F43879">
      <w:pPr>
        <w:tabs>
          <w:tab w:val="left" w:pos="993"/>
        </w:tabs>
        <w:autoSpaceDE w:val="0"/>
        <w:autoSpaceDN w:val="0"/>
        <w:adjustRightInd w:val="0"/>
        <w:ind w:firstLine="709"/>
        <w:jc w:val="both"/>
        <w:rPr>
          <w:b/>
          <w:color w:val="000000"/>
        </w:rPr>
      </w:pPr>
      <w:r w:rsidRPr="00EC055A">
        <w:rPr>
          <w:b/>
          <w:color w:val="000000"/>
        </w:rPr>
        <w:t>10. Территориальные органы администрации</w:t>
      </w:r>
      <w:r w:rsidR="009B6E9C">
        <w:rPr>
          <w:b/>
          <w:color w:val="000000"/>
        </w:rPr>
        <w:t>:</w:t>
      </w:r>
    </w:p>
    <w:p w:rsidR="00DF130E" w:rsidRDefault="00DF130E" w:rsidP="00F43879">
      <w:pPr>
        <w:tabs>
          <w:tab w:val="left" w:pos="993"/>
        </w:tabs>
        <w:autoSpaceDE w:val="0"/>
        <w:autoSpaceDN w:val="0"/>
        <w:adjustRightInd w:val="0"/>
        <w:ind w:firstLine="709"/>
        <w:jc w:val="both"/>
        <w:rPr>
          <w:b/>
          <w:color w:val="000000"/>
        </w:rPr>
      </w:pPr>
    </w:p>
    <w:p w:rsidR="00141B62" w:rsidRDefault="00141B62" w:rsidP="00F43879">
      <w:pPr>
        <w:tabs>
          <w:tab w:val="left" w:pos="993"/>
        </w:tabs>
        <w:autoSpaceDE w:val="0"/>
        <w:autoSpaceDN w:val="0"/>
        <w:adjustRightInd w:val="0"/>
        <w:ind w:firstLine="709"/>
        <w:jc w:val="both"/>
        <w:rPr>
          <w:b/>
          <w:color w:val="000000"/>
        </w:rPr>
      </w:pPr>
      <w:r>
        <w:rPr>
          <w:b/>
          <w:color w:val="000000"/>
        </w:rPr>
        <w:t>Городск</w:t>
      </w:r>
      <w:r w:rsidR="00394831">
        <w:rPr>
          <w:b/>
          <w:color w:val="000000"/>
        </w:rPr>
        <w:t>ая</w:t>
      </w:r>
      <w:r>
        <w:rPr>
          <w:b/>
          <w:color w:val="000000"/>
        </w:rPr>
        <w:t xml:space="preserve"> администраци</w:t>
      </w:r>
      <w:r w:rsidR="00394831">
        <w:rPr>
          <w:b/>
          <w:color w:val="000000"/>
        </w:rPr>
        <w:t>я</w:t>
      </w:r>
      <w:r>
        <w:rPr>
          <w:b/>
          <w:color w:val="000000"/>
        </w:rPr>
        <w:t xml:space="preserve"> администрации </w:t>
      </w:r>
      <w:r w:rsidR="009B6E9C">
        <w:rPr>
          <w:b/>
          <w:color w:val="000000"/>
        </w:rPr>
        <w:t>окр</w:t>
      </w:r>
      <w:r>
        <w:rPr>
          <w:b/>
          <w:color w:val="000000"/>
        </w:rPr>
        <w:t>уга:</w:t>
      </w:r>
    </w:p>
    <w:p w:rsidR="009B6E9C" w:rsidRDefault="009B6E9C" w:rsidP="00F43879">
      <w:pPr>
        <w:tabs>
          <w:tab w:val="left" w:pos="993"/>
        </w:tabs>
        <w:autoSpaceDE w:val="0"/>
        <w:autoSpaceDN w:val="0"/>
        <w:adjustRightInd w:val="0"/>
        <w:ind w:firstLine="709"/>
        <w:jc w:val="both"/>
        <w:rPr>
          <w:b/>
          <w:color w:val="000000"/>
        </w:rPr>
      </w:pPr>
    </w:p>
    <w:p w:rsidR="0021467C" w:rsidRDefault="00141B62" w:rsidP="0021467C">
      <w:pPr>
        <w:tabs>
          <w:tab w:val="left" w:pos="993"/>
        </w:tabs>
        <w:autoSpaceDE w:val="0"/>
        <w:autoSpaceDN w:val="0"/>
        <w:adjustRightInd w:val="0"/>
        <w:ind w:firstLine="709"/>
        <w:jc w:val="both"/>
        <w:rPr>
          <w:color w:val="000000"/>
        </w:rPr>
      </w:pPr>
      <w:r w:rsidRPr="00141B62">
        <w:rPr>
          <w:color w:val="000000"/>
        </w:rPr>
        <w:t>10.1</w:t>
      </w:r>
      <w:r>
        <w:rPr>
          <w:color w:val="000000"/>
        </w:rPr>
        <w:t xml:space="preserve">. </w:t>
      </w:r>
      <w:r w:rsidR="0021467C">
        <w:rPr>
          <w:color w:val="000000"/>
        </w:rPr>
        <w:t>Муниципальное казенное учреждение «Новопавловская городская администрация» (с правами юридического лица)</w:t>
      </w:r>
    </w:p>
    <w:p w:rsidR="009B6E9C" w:rsidRDefault="009B6E9C" w:rsidP="0021467C">
      <w:pPr>
        <w:tabs>
          <w:tab w:val="left" w:pos="993"/>
        </w:tabs>
        <w:autoSpaceDE w:val="0"/>
        <w:autoSpaceDN w:val="0"/>
        <w:adjustRightInd w:val="0"/>
        <w:ind w:firstLine="709"/>
        <w:jc w:val="both"/>
        <w:rPr>
          <w:color w:val="000000"/>
        </w:rPr>
      </w:pPr>
    </w:p>
    <w:p w:rsidR="00141B62" w:rsidRDefault="00141B62" w:rsidP="009B6E9C">
      <w:pPr>
        <w:tabs>
          <w:tab w:val="left" w:pos="993"/>
        </w:tabs>
        <w:autoSpaceDE w:val="0"/>
        <w:autoSpaceDN w:val="0"/>
        <w:adjustRightInd w:val="0"/>
        <w:jc w:val="both"/>
        <w:rPr>
          <w:color w:val="000000"/>
        </w:rPr>
      </w:pPr>
    </w:p>
    <w:p w:rsidR="00141B62" w:rsidRDefault="00141B62" w:rsidP="00F43879">
      <w:pPr>
        <w:tabs>
          <w:tab w:val="left" w:pos="993"/>
        </w:tabs>
        <w:autoSpaceDE w:val="0"/>
        <w:autoSpaceDN w:val="0"/>
        <w:adjustRightInd w:val="0"/>
        <w:ind w:firstLine="709"/>
        <w:jc w:val="both"/>
        <w:rPr>
          <w:color w:val="000000"/>
        </w:rPr>
      </w:pPr>
      <w:r>
        <w:rPr>
          <w:color w:val="000000"/>
        </w:rPr>
        <w:lastRenderedPageBreak/>
        <w:t>Функции, выполняемые городск</w:t>
      </w:r>
      <w:r w:rsidR="0021467C">
        <w:rPr>
          <w:color w:val="000000"/>
        </w:rPr>
        <w:t>ой</w:t>
      </w:r>
      <w:r>
        <w:rPr>
          <w:color w:val="000000"/>
        </w:rPr>
        <w:t xml:space="preserve"> администраци</w:t>
      </w:r>
      <w:r w:rsidR="0021467C">
        <w:rPr>
          <w:color w:val="000000"/>
        </w:rPr>
        <w:t>ей</w:t>
      </w:r>
      <w:r>
        <w:rPr>
          <w:color w:val="000000"/>
        </w:rPr>
        <w:t>:</w:t>
      </w:r>
    </w:p>
    <w:p w:rsidR="00155B0A" w:rsidRPr="00155B0A" w:rsidRDefault="00141B62" w:rsidP="00155B0A">
      <w:pPr>
        <w:pStyle w:val="af"/>
        <w:numPr>
          <w:ilvl w:val="0"/>
          <w:numId w:val="11"/>
        </w:numPr>
        <w:autoSpaceDE w:val="0"/>
        <w:autoSpaceDN w:val="0"/>
        <w:adjustRightInd w:val="0"/>
        <w:spacing w:after="0" w:line="240" w:lineRule="auto"/>
        <w:ind w:left="0" w:firstLine="709"/>
        <w:rPr>
          <w:color w:val="000000"/>
        </w:rPr>
      </w:pPr>
      <w:r>
        <w:rPr>
          <w:color w:val="000000"/>
        </w:rPr>
        <w:t>оказание муниципальных услуг населению</w:t>
      </w:r>
      <w:r w:rsidR="00965524">
        <w:rPr>
          <w:color w:val="000000"/>
        </w:rPr>
        <w:t>;</w:t>
      </w:r>
      <w:r>
        <w:rPr>
          <w:color w:val="000000"/>
        </w:rPr>
        <w:t xml:space="preserve"> </w:t>
      </w:r>
    </w:p>
    <w:p w:rsidR="00155B0A" w:rsidRDefault="00155B0A" w:rsidP="00155B0A">
      <w:pPr>
        <w:pStyle w:val="af"/>
        <w:numPr>
          <w:ilvl w:val="0"/>
          <w:numId w:val="11"/>
        </w:numPr>
        <w:autoSpaceDE w:val="0"/>
        <w:autoSpaceDN w:val="0"/>
        <w:adjustRightInd w:val="0"/>
        <w:spacing w:after="0" w:line="240" w:lineRule="auto"/>
        <w:ind w:left="0" w:firstLine="709"/>
      </w:pPr>
      <w:r>
        <w:t>организация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55B0A" w:rsidRDefault="00965524" w:rsidP="00155B0A">
      <w:pPr>
        <w:pStyle w:val="af"/>
        <w:numPr>
          <w:ilvl w:val="0"/>
          <w:numId w:val="11"/>
        </w:numPr>
        <w:autoSpaceDE w:val="0"/>
        <w:autoSpaceDN w:val="0"/>
        <w:adjustRightInd w:val="0"/>
        <w:spacing w:after="0" w:line="240" w:lineRule="auto"/>
        <w:ind w:left="0" w:firstLine="709"/>
      </w:pPr>
      <w:r>
        <w:t xml:space="preserve">организация </w:t>
      </w:r>
      <w:r w:rsidR="00155B0A">
        <w:t>дорожн</w:t>
      </w:r>
      <w:r>
        <w:t>ой</w:t>
      </w:r>
      <w:r w:rsidR="00155B0A">
        <w:t xml:space="preserve"> деятельност</w:t>
      </w:r>
      <w:r>
        <w:t>и</w:t>
      </w:r>
      <w:r w:rsidR="00155B0A">
        <w:t xml:space="preserve"> в отношении автомобильных дорог местного значения и обеспечение безопасности дорожного движения на них, включая создание и обеспечение функционирования парковок (парковочных мест</w:t>
      </w:r>
      <w:r w:rsidR="00751EBD">
        <w:t>), а</w:t>
      </w:r>
      <w:r w:rsidR="00155B0A">
        <w:t xml:space="preserve">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65524" w:rsidRDefault="00155B0A" w:rsidP="00CA6C35">
      <w:pPr>
        <w:pStyle w:val="af"/>
        <w:numPr>
          <w:ilvl w:val="0"/>
          <w:numId w:val="11"/>
        </w:numPr>
        <w:autoSpaceDE w:val="0"/>
        <w:autoSpaceDN w:val="0"/>
        <w:adjustRightInd w:val="0"/>
        <w:spacing w:after="0" w:line="240" w:lineRule="auto"/>
        <w:ind w:left="0" w:firstLine="709"/>
      </w:pPr>
      <w:r>
        <w:t>создание условий для предоставления транспортных услуг населению и организация транспортного обслуживания населения</w:t>
      </w:r>
      <w:r w:rsidR="00965524">
        <w:t>;</w:t>
      </w:r>
    </w:p>
    <w:p w:rsidR="00155B0A" w:rsidRDefault="00155B0A" w:rsidP="00CA6C35">
      <w:pPr>
        <w:pStyle w:val="af"/>
        <w:numPr>
          <w:ilvl w:val="0"/>
          <w:numId w:val="11"/>
        </w:numPr>
        <w:autoSpaceDE w:val="0"/>
        <w:autoSpaceDN w:val="0"/>
        <w:adjustRightInd w:val="0"/>
        <w:spacing w:after="0" w:line="240" w:lineRule="auto"/>
        <w:ind w:left="0" w:firstLine="709"/>
      </w:pPr>
      <w:r>
        <w:t>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r w:rsidR="00965524">
        <w:t>;</w:t>
      </w:r>
    </w:p>
    <w:p w:rsidR="00155B0A" w:rsidRPr="005B56F8" w:rsidRDefault="00155B0A" w:rsidP="00155B0A">
      <w:pPr>
        <w:pStyle w:val="ConsPlusNormal"/>
        <w:numPr>
          <w:ilvl w:val="0"/>
          <w:numId w:val="11"/>
        </w:numPr>
        <w:ind w:left="0" w:firstLine="709"/>
        <w:jc w:val="both"/>
        <w:rPr>
          <w:rFonts w:ascii="Times New Roman" w:hAnsi="Times New Roman" w:cs="Times New Roman"/>
          <w:sz w:val="28"/>
          <w:szCs w:val="28"/>
        </w:rPr>
      </w:pPr>
      <w:r w:rsidRPr="005B56F8">
        <w:rPr>
          <w:rFonts w:ascii="Times New Roman" w:hAnsi="Times New Roman" w:cs="Times New Roman"/>
          <w:sz w:val="28"/>
          <w:szCs w:val="28"/>
        </w:rPr>
        <w:t xml:space="preserve">создание условий для обеспечения </w:t>
      </w:r>
      <w:r w:rsidR="00751EBD" w:rsidRPr="005B56F8">
        <w:rPr>
          <w:rFonts w:ascii="Times New Roman" w:hAnsi="Times New Roman" w:cs="Times New Roman"/>
          <w:sz w:val="28"/>
          <w:szCs w:val="28"/>
        </w:rPr>
        <w:t>населения услугами</w:t>
      </w:r>
      <w:r w:rsidRPr="005B56F8">
        <w:rPr>
          <w:rFonts w:ascii="Times New Roman" w:hAnsi="Times New Roman" w:cs="Times New Roman"/>
          <w:sz w:val="28"/>
          <w:szCs w:val="28"/>
        </w:rPr>
        <w:t xml:space="preserve"> связи,</w:t>
      </w:r>
    </w:p>
    <w:p w:rsidR="00155B0A" w:rsidRPr="005B56F8" w:rsidRDefault="00155B0A" w:rsidP="00155B0A">
      <w:pPr>
        <w:pStyle w:val="af"/>
        <w:numPr>
          <w:ilvl w:val="0"/>
          <w:numId w:val="11"/>
        </w:numPr>
        <w:autoSpaceDE w:val="0"/>
        <w:autoSpaceDN w:val="0"/>
        <w:adjustRightInd w:val="0"/>
        <w:spacing w:after="0" w:line="240" w:lineRule="auto"/>
        <w:ind w:left="0" w:firstLine="709"/>
      </w:pPr>
      <w: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изменение, аннулирование таких наименований, размещение информации в государственном адресном реестре;</w:t>
      </w:r>
    </w:p>
    <w:p w:rsidR="00155B0A" w:rsidRPr="00965524" w:rsidRDefault="00155B0A" w:rsidP="00155B0A">
      <w:pPr>
        <w:pStyle w:val="af"/>
        <w:numPr>
          <w:ilvl w:val="0"/>
          <w:numId w:val="11"/>
        </w:numPr>
        <w:autoSpaceDE w:val="0"/>
        <w:autoSpaceDN w:val="0"/>
        <w:adjustRightInd w:val="0"/>
        <w:spacing w:after="0" w:line="240" w:lineRule="auto"/>
        <w:ind w:left="0" w:firstLine="709"/>
      </w:pPr>
      <w:r>
        <w:t>обеспечение содержания мест захоронения, содержания межпоселенческих мест захоронения, организации ритуальных услуг;</w:t>
      </w:r>
    </w:p>
    <w:p w:rsidR="00141B62" w:rsidRPr="00601D4E" w:rsidRDefault="003F0B37" w:rsidP="00601D4E">
      <w:pPr>
        <w:pStyle w:val="af"/>
        <w:numPr>
          <w:ilvl w:val="0"/>
          <w:numId w:val="11"/>
        </w:numPr>
        <w:autoSpaceDE w:val="0"/>
        <w:autoSpaceDN w:val="0"/>
        <w:adjustRightInd w:val="0"/>
        <w:spacing w:after="0" w:line="240" w:lineRule="auto"/>
        <w:ind w:left="0" w:firstLine="709"/>
        <w:rPr>
          <w:color w:val="000000"/>
        </w:rPr>
      </w:pPr>
      <w:r w:rsidRPr="00601D4E">
        <w:rPr>
          <w:color w:val="000000"/>
        </w:rPr>
        <w:t>иные функции в соответствии с положением о территориальном органе администрации муниципального округа.</w:t>
      </w:r>
    </w:p>
    <w:p w:rsidR="00EB0AEE" w:rsidRPr="003F0B37" w:rsidRDefault="00EB0AEE" w:rsidP="00EB0AEE">
      <w:pPr>
        <w:pStyle w:val="af"/>
        <w:tabs>
          <w:tab w:val="left" w:pos="709"/>
        </w:tabs>
        <w:autoSpaceDE w:val="0"/>
        <w:autoSpaceDN w:val="0"/>
        <w:adjustRightInd w:val="0"/>
        <w:spacing w:after="0" w:line="240" w:lineRule="auto"/>
        <w:ind w:left="709" w:firstLine="0"/>
        <w:rPr>
          <w:color w:val="000000"/>
        </w:rPr>
      </w:pPr>
    </w:p>
    <w:p w:rsidR="00141B62" w:rsidRDefault="003F0B37" w:rsidP="00F43879">
      <w:pPr>
        <w:tabs>
          <w:tab w:val="left" w:pos="993"/>
        </w:tabs>
        <w:autoSpaceDE w:val="0"/>
        <w:autoSpaceDN w:val="0"/>
        <w:adjustRightInd w:val="0"/>
        <w:ind w:firstLine="709"/>
        <w:jc w:val="both"/>
        <w:rPr>
          <w:b/>
          <w:color w:val="000000"/>
        </w:rPr>
      </w:pPr>
      <w:r>
        <w:rPr>
          <w:b/>
          <w:color w:val="000000"/>
        </w:rPr>
        <w:t xml:space="preserve">Сельские администрации </w:t>
      </w:r>
      <w:r w:rsidR="00751EBD">
        <w:rPr>
          <w:b/>
          <w:color w:val="000000"/>
        </w:rPr>
        <w:t>администрации округа</w:t>
      </w:r>
      <w:r>
        <w:rPr>
          <w:b/>
          <w:color w:val="000000"/>
        </w:rPr>
        <w:t>:</w:t>
      </w:r>
    </w:p>
    <w:p w:rsidR="003F0B37" w:rsidRDefault="003F0B37" w:rsidP="00F43879">
      <w:pPr>
        <w:tabs>
          <w:tab w:val="left" w:pos="993"/>
        </w:tabs>
        <w:autoSpaceDE w:val="0"/>
        <w:autoSpaceDN w:val="0"/>
        <w:adjustRightInd w:val="0"/>
        <w:ind w:firstLine="709"/>
        <w:jc w:val="both"/>
        <w:rPr>
          <w:color w:val="000000"/>
        </w:rPr>
      </w:pPr>
      <w:r w:rsidRPr="003F0B37">
        <w:rPr>
          <w:color w:val="000000"/>
        </w:rPr>
        <w:t>10.</w:t>
      </w:r>
      <w:r w:rsidR="0021467C">
        <w:rPr>
          <w:color w:val="000000"/>
        </w:rPr>
        <w:t>2</w:t>
      </w:r>
      <w:r w:rsidRPr="003F0B37">
        <w:rPr>
          <w:color w:val="000000"/>
        </w:rPr>
        <w:t>.</w:t>
      </w:r>
      <w:r>
        <w:rPr>
          <w:color w:val="000000"/>
        </w:rPr>
        <w:t xml:space="preserve"> Баляга-Катангарская сельская администрация</w:t>
      </w:r>
      <w:r w:rsidR="00EB0AEE">
        <w:rPr>
          <w:color w:val="000000"/>
        </w:rPr>
        <w:t>;</w:t>
      </w:r>
    </w:p>
    <w:p w:rsidR="003F0B37" w:rsidRDefault="003F0B37" w:rsidP="00F43879">
      <w:pPr>
        <w:tabs>
          <w:tab w:val="left" w:pos="993"/>
        </w:tabs>
        <w:autoSpaceDE w:val="0"/>
        <w:autoSpaceDN w:val="0"/>
        <w:adjustRightInd w:val="0"/>
        <w:ind w:firstLine="709"/>
        <w:jc w:val="both"/>
        <w:rPr>
          <w:color w:val="000000"/>
        </w:rPr>
      </w:pPr>
      <w:r>
        <w:rPr>
          <w:color w:val="000000"/>
        </w:rPr>
        <w:t>10.</w:t>
      </w:r>
      <w:r w:rsidR="0021467C">
        <w:rPr>
          <w:color w:val="000000"/>
        </w:rPr>
        <w:t>3</w:t>
      </w:r>
      <w:r>
        <w:rPr>
          <w:color w:val="000000"/>
        </w:rPr>
        <w:t>. Балягинская сельская администрация</w:t>
      </w:r>
      <w:r w:rsidR="00EB0AEE">
        <w:rPr>
          <w:color w:val="000000"/>
        </w:rPr>
        <w:t>;</w:t>
      </w:r>
    </w:p>
    <w:p w:rsidR="003F0B37" w:rsidRDefault="003F0B37" w:rsidP="00F43879">
      <w:pPr>
        <w:tabs>
          <w:tab w:val="left" w:pos="993"/>
        </w:tabs>
        <w:autoSpaceDE w:val="0"/>
        <w:autoSpaceDN w:val="0"/>
        <w:adjustRightInd w:val="0"/>
        <w:ind w:firstLine="709"/>
        <w:jc w:val="both"/>
        <w:rPr>
          <w:color w:val="000000"/>
        </w:rPr>
      </w:pPr>
      <w:r>
        <w:rPr>
          <w:color w:val="000000"/>
        </w:rPr>
        <w:t>10.</w:t>
      </w:r>
      <w:r w:rsidR="0021467C">
        <w:rPr>
          <w:color w:val="000000"/>
        </w:rPr>
        <w:t>4</w:t>
      </w:r>
      <w:r>
        <w:rPr>
          <w:color w:val="000000"/>
        </w:rPr>
        <w:t>. Зугмарская сельская администрация</w:t>
      </w:r>
      <w:r w:rsidR="00EB0AEE">
        <w:rPr>
          <w:color w:val="000000"/>
        </w:rPr>
        <w:t>;</w:t>
      </w:r>
    </w:p>
    <w:p w:rsidR="003F0B37" w:rsidRDefault="003F0B37" w:rsidP="00F43879">
      <w:pPr>
        <w:tabs>
          <w:tab w:val="left" w:pos="993"/>
        </w:tabs>
        <w:autoSpaceDE w:val="0"/>
        <w:autoSpaceDN w:val="0"/>
        <w:adjustRightInd w:val="0"/>
        <w:ind w:firstLine="709"/>
        <w:jc w:val="both"/>
        <w:rPr>
          <w:color w:val="000000"/>
        </w:rPr>
      </w:pPr>
      <w:r>
        <w:rPr>
          <w:color w:val="000000"/>
        </w:rPr>
        <w:t>10.</w:t>
      </w:r>
      <w:r w:rsidR="0021467C">
        <w:rPr>
          <w:color w:val="000000"/>
        </w:rPr>
        <w:t>5</w:t>
      </w:r>
      <w:r>
        <w:rPr>
          <w:color w:val="000000"/>
        </w:rPr>
        <w:t>. Катаевская сельская администрация</w:t>
      </w:r>
      <w:r w:rsidR="00EB0AEE">
        <w:rPr>
          <w:color w:val="000000"/>
        </w:rPr>
        <w:t>;</w:t>
      </w:r>
    </w:p>
    <w:p w:rsidR="003F0B37" w:rsidRDefault="003F0B37" w:rsidP="00F43879">
      <w:pPr>
        <w:tabs>
          <w:tab w:val="left" w:pos="993"/>
        </w:tabs>
        <w:autoSpaceDE w:val="0"/>
        <w:autoSpaceDN w:val="0"/>
        <w:adjustRightInd w:val="0"/>
        <w:ind w:firstLine="709"/>
        <w:jc w:val="both"/>
        <w:rPr>
          <w:color w:val="000000"/>
        </w:rPr>
      </w:pPr>
      <w:r>
        <w:rPr>
          <w:color w:val="000000"/>
        </w:rPr>
        <w:t>10.</w:t>
      </w:r>
      <w:r w:rsidR="0021467C">
        <w:rPr>
          <w:color w:val="000000"/>
        </w:rPr>
        <w:t>6</w:t>
      </w:r>
      <w:r>
        <w:rPr>
          <w:color w:val="000000"/>
        </w:rPr>
        <w:t xml:space="preserve">. Катангарская сельская </w:t>
      </w:r>
      <w:r w:rsidR="00751EBD">
        <w:rPr>
          <w:color w:val="000000"/>
        </w:rPr>
        <w:t>администрация</w:t>
      </w:r>
    </w:p>
    <w:p w:rsidR="003F0B37" w:rsidRDefault="003F0B37" w:rsidP="00F43879">
      <w:pPr>
        <w:tabs>
          <w:tab w:val="left" w:pos="993"/>
        </w:tabs>
        <w:autoSpaceDE w:val="0"/>
        <w:autoSpaceDN w:val="0"/>
        <w:adjustRightInd w:val="0"/>
        <w:ind w:firstLine="709"/>
        <w:jc w:val="both"/>
        <w:rPr>
          <w:color w:val="000000"/>
        </w:rPr>
      </w:pPr>
      <w:r>
        <w:rPr>
          <w:color w:val="000000"/>
        </w:rPr>
        <w:t>10.</w:t>
      </w:r>
      <w:r w:rsidR="0021467C">
        <w:rPr>
          <w:color w:val="000000"/>
        </w:rPr>
        <w:t>7</w:t>
      </w:r>
      <w:r>
        <w:rPr>
          <w:color w:val="000000"/>
        </w:rPr>
        <w:t>. Малетинская сельская администрация</w:t>
      </w:r>
      <w:r w:rsidR="00EB0AEE">
        <w:rPr>
          <w:color w:val="000000"/>
        </w:rPr>
        <w:t>;</w:t>
      </w:r>
    </w:p>
    <w:p w:rsidR="003F0B37" w:rsidRDefault="003F0B37" w:rsidP="00F43879">
      <w:pPr>
        <w:tabs>
          <w:tab w:val="left" w:pos="993"/>
        </w:tabs>
        <w:autoSpaceDE w:val="0"/>
        <w:autoSpaceDN w:val="0"/>
        <w:adjustRightInd w:val="0"/>
        <w:ind w:firstLine="709"/>
        <w:jc w:val="both"/>
        <w:rPr>
          <w:color w:val="000000"/>
        </w:rPr>
      </w:pPr>
      <w:r>
        <w:rPr>
          <w:color w:val="000000"/>
        </w:rPr>
        <w:t>10.</w:t>
      </w:r>
      <w:r w:rsidR="0021467C">
        <w:rPr>
          <w:color w:val="000000"/>
        </w:rPr>
        <w:t>8</w:t>
      </w:r>
      <w:r>
        <w:rPr>
          <w:color w:val="000000"/>
        </w:rPr>
        <w:t>. Песчанская сельская администрация</w:t>
      </w:r>
      <w:r w:rsidR="00EB0AEE">
        <w:rPr>
          <w:color w:val="000000"/>
        </w:rPr>
        <w:t>;</w:t>
      </w:r>
    </w:p>
    <w:p w:rsidR="003F0B37" w:rsidRDefault="003F0B37" w:rsidP="00F43879">
      <w:pPr>
        <w:tabs>
          <w:tab w:val="left" w:pos="993"/>
        </w:tabs>
        <w:autoSpaceDE w:val="0"/>
        <w:autoSpaceDN w:val="0"/>
        <w:adjustRightInd w:val="0"/>
        <w:ind w:firstLine="709"/>
        <w:jc w:val="both"/>
        <w:rPr>
          <w:color w:val="000000"/>
        </w:rPr>
      </w:pPr>
      <w:r>
        <w:rPr>
          <w:color w:val="000000"/>
        </w:rPr>
        <w:t>10.</w:t>
      </w:r>
      <w:r w:rsidR="0021467C">
        <w:rPr>
          <w:color w:val="000000"/>
        </w:rPr>
        <w:t>9</w:t>
      </w:r>
      <w:r>
        <w:rPr>
          <w:color w:val="000000"/>
        </w:rPr>
        <w:t xml:space="preserve">. Тарбагатайская сельская </w:t>
      </w:r>
      <w:r w:rsidR="00751EBD">
        <w:rPr>
          <w:color w:val="000000"/>
        </w:rPr>
        <w:t>администрация</w:t>
      </w:r>
    </w:p>
    <w:p w:rsidR="003F0B37" w:rsidRDefault="003F0B37" w:rsidP="00F43879">
      <w:pPr>
        <w:tabs>
          <w:tab w:val="left" w:pos="993"/>
        </w:tabs>
        <w:autoSpaceDE w:val="0"/>
        <w:autoSpaceDN w:val="0"/>
        <w:adjustRightInd w:val="0"/>
        <w:ind w:firstLine="709"/>
        <w:jc w:val="both"/>
        <w:rPr>
          <w:color w:val="000000"/>
        </w:rPr>
      </w:pPr>
      <w:r>
        <w:rPr>
          <w:color w:val="000000"/>
        </w:rPr>
        <w:t>10.1</w:t>
      </w:r>
      <w:r w:rsidR="0021467C">
        <w:rPr>
          <w:color w:val="000000"/>
        </w:rPr>
        <w:t>0</w:t>
      </w:r>
      <w:r>
        <w:rPr>
          <w:color w:val="000000"/>
        </w:rPr>
        <w:t xml:space="preserve">. Толбагинская сельская </w:t>
      </w:r>
      <w:r w:rsidR="00751EBD">
        <w:rPr>
          <w:color w:val="000000"/>
        </w:rPr>
        <w:t>администрация</w:t>
      </w:r>
    </w:p>
    <w:p w:rsidR="003F0B37" w:rsidRDefault="003F0B37" w:rsidP="00F43879">
      <w:pPr>
        <w:tabs>
          <w:tab w:val="left" w:pos="993"/>
        </w:tabs>
        <w:autoSpaceDE w:val="0"/>
        <w:autoSpaceDN w:val="0"/>
        <w:adjustRightInd w:val="0"/>
        <w:ind w:firstLine="709"/>
        <w:jc w:val="both"/>
        <w:rPr>
          <w:color w:val="000000"/>
        </w:rPr>
      </w:pPr>
      <w:r>
        <w:rPr>
          <w:color w:val="000000"/>
        </w:rPr>
        <w:t>10.1</w:t>
      </w:r>
      <w:r w:rsidR="0021467C">
        <w:rPr>
          <w:color w:val="000000"/>
        </w:rPr>
        <w:t>1</w:t>
      </w:r>
      <w:r>
        <w:rPr>
          <w:color w:val="000000"/>
        </w:rPr>
        <w:t xml:space="preserve">. Усть-Оборская сельская </w:t>
      </w:r>
      <w:r w:rsidR="00751EBD">
        <w:rPr>
          <w:color w:val="000000"/>
        </w:rPr>
        <w:t>администрация</w:t>
      </w:r>
    </w:p>
    <w:p w:rsidR="003F0B37" w:rsidRDefault="003F0B37" w:rsidP="00F43879">
      <w:pPr>
        <w:tabs>
          <w:tab w:val="left" w:pos="993"/>
        </w:tabs>
        <w:autoSpaceDE w:val="0"/>
        <w:autoSpaceDN w:val="0"/>
        <w:adjustRightInd w:val="0"/>
        <w:ind w:firstLine="709"/>
        <w:jc w:val="both"/>
        <w:rPr>
          <w:color w:val="000000"/>
        </w:rPr>
      </w:pPr>
      <w:r>
        <w:rPr>
          <w:color w:val="000000"/>
        </w:rPr>
        <w:t>10.1</w:t>
      </w:r>
      <w:r w:rsidR="0021467C">
        <w:rPr>
          <w:color w:val="000000"/>
        </w:rPr>
        <w:t>2</w:t>
      </w:r>
      <w:r>
        <w:rPr>
          <w:color w:val="000000"/>
        </w:rPr>
        <w:t>. Хараузская сельская администрация</w:t>
      </w:r>
      <w:r w:rsidR="00EB0AEE">
        <w:rPr>
          <w:color w:val="000000"/>
        </w:rPr>
        <w:t>;</w:t>
      </w:r>
    </w:p>
    <w:p w:rsidR="00EB0AEE" w:rsidRPr="003F0B37" w:rsidRDefault="003F0B37" w:rsidP="00965524">
      <w:pPr>
        <w:tabs>
          <w:tab w:val="left" w:pos="993"/>
        </w:tabs>
        <w:autoSpaceDE w:val="0"/>
        <w:autoSpaceDN w:val="0"/>
        <w:adjustRightInd w:val="0"/>
        <w:ind w:firstLine="709"/>
        <w:jc w:val="both"/>
        <w:rPr>
          <w:color w:val="000000"/>
        </w:rPr>
      </w:pPr>
      <w:r>
        <w:rPr>
          <w:color w:val="000000"/>
        </w:rPr>
        <w:t>10.1</w:t>
      </w:r>
      <w:r w:rsidR="0021467C">
        <w:rPr>
          <w:color w:val="000000"/>
        </w:rPr>
        <w:t>3</w:t>
      </w:r>
      <w:r>
        <w:rPr>
          <w:color w:val="000000"/>
        </w:rPr>
        <w:t>. Хохотуйская сельская администрация</w:t>
      </w:r>
      <w:r w:rsidR="00EB0AEE">
        <w:rPr>
          <w:color w:val="000000"/>
        </w:rPr>
        <w:t>.</w:t>
      </w:r>
    </w:p>
    <w:p w:rsidR="00965524" w:rsidRDefault="00965524" w:rsidP="00F43879">
      <w:pPr>
        <w:tabs>
          <w:tab w:val="left" w:pos="993"/>
        </w:tabs>
        <w:autoSpaceDE w:val="0"/>
        <w:autoSpaceDN w:val="0"/>
        <w:adjustRightInd w:val="0"/>
        <w:ind w:firstLine="709"/>
        <w:jc w:val="both"/>
        <w:rPr>
          <w:color w:val="000000"/>
        </w:rPr>
      </w:pPr>
    </w:p>
    <w:p w:rsidR="003F0B37" w:rsidRPr="00EB0AEE" w:rsidRDefault="00EB0AEE" w:rsidP="00F43879">
      <w:pPr>
        <w:tabs>
          <w:tab w:val="left" w:pos="993"/>
        </w:tabs>
        <w:autoSpaceDE w:val="0"/>
        <w:autoSpaceDN w:val="0"/>
        <w:adjustRightInd w:val="0"/>
        <w:ind w:firstLine="709"/>
        <w:jc w:val="both"/>
        <w:rPr>
          <w:color w:val="000000"/>
        </w:rPr>
      </w:pPr>
      <w:r w:rsidRPr="00EB0AEE">
        <w:rPr>
          <w:color w:val="000000"/>
        </w:rPr>
        <w:t>Функции, выполняемые сельскими администрациями:</w:t>
      </w:r>
    </w:p>
    <w:p w:rsidR="00965524" w:rsidRPr="00965524" w:rsidRDefault="00965524" w:rsidP="00965524">
      <w:pPr>
        <w:pStyle w:val="af"/>
        <w:numPr>
          <w:ilvl w:val="0"/>
          <w:numId w:val="20"/>
        </w:numPr>
        <w:autoSpaceDE w:val="0"/>
        <w:autoSpaceDN w:val="0"/>
        <w:adjustRightInd w:val="0"/>
        <w:spacing w:after="0" w:line="240" w:lineRule="auto"/>
        <w:ind w:left="0" w:firstLine="709"/>
        <w:rPr>
          <w:color w:val="000000"/>
        </w:rPr>
      </w:pPr>
      <w:r w:rsidRPr="00965524">
        <w:rPr>
          <w:color w:val="000000"/>
        </w:rPr>
        <w:t>оказание муниципальных услуг населению</w:t>
      </w:r>
      <w:r>
        <w:rPr>
          <w:color w:val="000000"/>
        </w:rPr>
        <w:t>;</w:t>
      </w:r>
      <w:r w:rsidRPr="00965524">
        <w:rPr>
          <w:color w:val="000000"/>
        </w:rPr>
        <w:t xml:space="preserve">  </w:t>
      </w:r>
    </w:p>
    <w:p w:rsidR="00965524" w:rsidRDefault="00965524" w:rsidP="00965524">
      <w:pPr>
        <w:pStyle w:val="af"/>
        <w:numPr>
          <w:ilvl w:val="0"/>
          <w:numId w:val="20"/>
        </w:numPr>
        <w:autoSpaceDE w:val="0"/>
        <w:autoSpaceDN w:val="0"/>
        <w:adjustRightInd w:val="0"/>
        <w:spacing w:after="0" w:line="240" w:lineRule="auto"/>
        <w:ind w:left="0" w:firstLine="709"/>
      </w:pPr>
      <w:r>
        <w:lastRenderedPageBreak/>
        <w:t>организация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65524" w:rsidRDefault="00965524" w:rsidP="00965524">
      <w:pPr>
        <w:pStyle w:val="af"/>
        <w:numPr>
          <w:ilvl w:val="0"/>
          <w:numId w:val="20"/>
        </w:numPr>
        <w:autoSpaceDE w:val="0"/>
        <w:autoSpaceDN w:val="0"/>
        <w:adjustRightInd w:val="0"/>
        <w:spacing w:after="0" w:line="240" w:lineRule="auto"/>
        <w:ind w:left="0" w:firstLine="709"/>
      </w:pPr>
      <w:r>
        <w:t>организация дорожной деятельности в отношении автомобильных дорог местного значения и обеспечение безопасности дорожного движения на них, включая создание и обеспечение функционирования парковок (парковочных мест</w:t>
      </w:r>
      <w:r w:rsidR="00751EBD">
        <w:t>), а</w:t>
      </w:r>
      <w:r>
        <w:t xml:space="preserve">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65524" w:rsidRDefault="00965524" w:rsidP="00965524">
      <w:pPr>
        <w:pStyle w:val="af"/>
        <w:numPr>
          <w:ilvl w:val="0"/>
          <w:numId w:val="20"/>
        </w:numPr>
        <w:autoSpaceDE w:val="0"/>
        <w:autoSpaceDN w:val="0"/>
        <w:adjustRightInd w:val="0"/>
        <w:spacing w:after="0" w:line="240" w:lineRule="auto"/>
        <w:ind w:left="0" w:firstLine="709"/>
      </w:pPr>
      <w:r>
        <w:t>создание условий для предоставления транспортных услуг населению и организация транспортного обслуживания населения;</w:t>
      </w:r>
    </w:p>
    <w:p w:rsidR="00965524" w:rsidRDefault="00965524" w:rsidP="00965524">
      <w:pPr>
        <w:pStyle w:val="af"/>
        <w:numPr>
          <w:ilvl w:val="0"/>
          <w:numId w:val="20"/>
        </w:numPr>
        <w:autoSpaceDE w:val="0"/>
        <w:autoSpaceDN w:val="0"/>
        <w:adjustRightInd w:val="0"/>
        <w:spacing w:after="0" w:line="240" w:lineRule="auto"/>
        <w:ind w:left="0" w:firstLine="709"/>
      </w:pPr>
      <w:r>
        <w:t>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965524" w:rsidRPr="005B56F8" w:rsidRDefault="00965524" w:rsidP="00965524">
      <w:pPr>
        <w:pStyle w:val="ConsPlusNormal"/>
        <w:numPr>
          <w:ilvl w:val="0"/>
          <w:numId w:val="20"/>
        </w:numPr>
        <w:ind w:left="0" w:firstLine="709"/>
        <w:jc w:val="both"/>
        <w:rPr>
          <w:rFonts w:ascii="Times New Roman" w:hAnsi="Times New Roman" w:cs="Times New Roman"/>
          <w:sz w:val="28"/>
          <w:szCs w:val="28"/>
        </w:rPr>
      </w:pPr>
      <w:r w:rsidRPr="005B56F8">
        <w:rPr>
          <w:rFonts w:ascii="Times New Roman" w:hAnsi="Times New Roman" w:cs="Times New Roman"/>
          <w:sz w:val="28"/>
          <w:szCs w:val="28"/>
        </w:rPr>
        <w:t xml:space="preserve">создание условий для обеспечения </w:t>
      </w:r>
      <w:r w:rsidR="00751EBD" w:rsidRPr="005B56F8">
        <w:rPr>
          <w:rFonts w:ascii="Times New Roman" w:hAnsi="Times New Roman" w:cs="Times New Roman"/>
          <w:sz w:val="28"/>
          <w:szCs w:val="28"/>
        </w:rPr>
        <w:t>населения услугами</w:t>
      </w:r>
      <w:r w:rsidRPr="005B56F8">
        <w:rPr>
          <w:rFonts w:ascii="Times New Roman" w:hAnsi="Times New Roman" w:cs="Times New Roman"/>
          <w:sz w:val="28"/>
          <w:szCs w:val="28"/>
        </w:rPr>
        <w:t xml:space="preserve"> связи,</w:t>
      </w:r>
    </w:p>
    <w:p w:rsidR="00965524" w:rsidRPr="005B56F8" w:rsidRDefault="00965524" w:rsidP="00965524">
      <w:pPr>
        <w:pStyle w:val="af"/>
        <w:numPr>
          <w:ilvl w:val="0"/>
          <w:numId w:val="20"/>
        </w:numPr>
        <w:autoSpaceDE w:val="0"/>
        <w:autoSpaceDN w:val="0"/>
        <w:adjustRightInd w:val="0"/>
        <w:spacing w:after="0" w:line="240" w:lineRule="auto"/>
        <w:ind w:left="0" w:firstLine="709"/>
      </w:pPr>
      <w: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изменение, аннулирование таких наименований, размещение информации в государственном адресном реестре;</w:t>
      </w:r>
    </w:p>
    <w:p w:rsidR="00965524" w:rsidRPr="00965524" w:rsidRDefault="00965524" w:rsidP="00965524">
      <w:pPr>
        <w:pStyle w:val="af"/>
        <w:numPr>
          <w:ilvl w:val="0"/>
          <w:numId w:val="20"/>
        </w:numPr>
        <w:autoSpaceDE w:val="0"/>
        <w:autoSpaceDN w:val="0"/>
        <w:adjustRightInd w:val="0"/>
        <w:spacing w:after="0" w:line="240" w:lineRule="auto"/>
        <w:ind w:left="0" w:firstLine="709"/>
      </w:pPr>
      <w:r>
        <w:t>обеспечение содержания мест захоронения, содержания межпоселенческих мест захоронения, организации ритуальных услуг;</w:t>
      </w:r>
    </w:p>
    <w:p w:rsidR="00965524" w:rsidRPr="00601D4E" w:rsidRDefault="00965524" w:rsidP="00965524">
      <w:pPr>
        <w:pStyle w:val="af"/>
        <w:numPr>
          <w:ilvl w:val="0"/>
          <w:numId w:val="20"/>
        </w:numPr>
        <w:autoSpaceDE w:val="0"/>
        <w:autoSpaceDN w:val="0"/>
        <w:adjustRightInd w:val="0"/>
        <w:spacing w:after="0" w:line="240" w:lineRule="auto"/>
        <w:ind w:left="0" w:firstLine="709"/>
        <w:rPr>
          <w:color w:val="000000"/>
        </w:rPr>
      </w:pPr>
      <w:r w:rsidRPr="00601D4E">
        <w:rPr>
          <w:color w:val="000000"/>
        </w:rPr>
        <w:t>иные функции в соответствии с положением о территориальном органе администрации муниципального округа.</w:t>
      </w:r>
    </w:p>
    <w:p w:rsidR="00EB0AEE" w:rsidRPr="003F0B37" w:rsidRDefault="00EB0AEE" w:rsidP="00EB0AEE">
      <w:pPr>
        <w:pStyle w:val="af"/>
        <w:tabs>
          <w:tab w:val="left" w:pos="709"/>
        </w:tabs>
        <w:autoSpaceDE w:val="0"/>
        <w:autoSpaceDN w:val="0"/>
        <w:adjustRightInd w:val="0"/>
        <w:spacing w:after="0" w:line="240" w:lineRule="auto"/>
        <w:ind w:left="709" w:firstLine="0"/>
        <w:rPr>
          <w:color w:val="000000"/>
        </w:rPr>
      </w:pPr>
    </w:p>
    <w:p w:rsidR="00576B3C" w:rsidRPr="00BD111B" w:rsidRDefault="005512FE" w:rsidP="00BD111B">
      <w:pPr>
        <w:ind w:firstLine="708"/>
        <w:jc w:val="both"/>
        <w:outlineLvl w:val="1"/>
        <w:rPr>
          <w:b/>
          <w:bCs/>
          <w:color w:val="000000"/>
          <w:sz w:val="30"/>
          <w:szCs w:val="30"/>
        </w:rPr>
      </w:pPr>
      <w:r w:rsidRPr="00394831">
        <w:rPr>
          <w:b/>
        </w:rPr>
        <w:t>1</w:t>
      </w:r>
      <w:r w:rsidR="00EC055A" w:rsidRPr="00394831">
        <w:rPr>
          <w:b/>
        </w:rPr>
        <w:t>1</w:t>
      </w:r>
      <w:r w:rsidR="00576B3C" w:rsidRPr="00394831">
        <w:rPr>
          <w:b/>
        </w:rPr>
        <w:t xml:space="preserve">. </w:t>
      </w:r>
      <w:r w:rsidR="00576B3C" w:rsidRPr="00394831">
        <w:rPr>
          <w:b/>
          <w:color w:val="000000"/>
        </w:rPr>
        <w:t xml:space="preserve">Отдел жилищно-коммунального хозяйства, </w:t>
      </w:r>
      <w:r w:rsidRPr="00394831">
        <w:rPr>
          <w:b/>
          <w:color w:val="000000"/>
        </w:rPr>
        <w:t>благоустройства</w:t>
      </w:r>
      <w:r w:rsidR="00576B3C" w:rsidRPr="00394831">
        <w:rPr>
          <w:b/>
          <w:color w:val="000000"/>
        </w:rPr>
        <w:t xml:space="preserve"> </w:t>
      </w:r>
      <w:r w:rsidR="00751EBD" w:rsidRPr="00394831">
        <w:rPr>
          <w:b/>
          <w:color w:val="000000"/>
        </w:rPr>
        <w:t>и связи</w:t>
      </w:r>
      <w:r w:rsidR="00576B3C" w:rsidRPr="00394831">
        <w:rPr>
          <w:b/>
          <w:color w:val="000000"/>
        </w:rPr>
        <w:t xml:space="preserve"> администрации округа</w:t>
      </w:r>
      <w:r w:rsidR="00576B3C" w:rsidRPr="00394831">
        <w:rPr>
          <w:color w:val="000000"/>
        </w:rPr>
        <w:t xml:space="preserve"> </w:t>
      </w:r>
      <w:r w:rsidR="00DF130E" w:rsidRPr="00394831">
        <w:t xml:space="preserve">возглавляет начальник отдела, который </w:t>
      </w:r>
      <w:r w:rsidR="00B40311" w:rsidRPr="00394831">
        <w:t xml:space="preserve">непосредственно </w:t>
      </w:r>
      <w:r w:rsidR="00DF130E" w:rsidRPr="00394831">
        <w:t>подчиняется первому заместителю главы муниципального округа.</w:t>
      </w:r>
    </w:p>
    <w:p w:rsidR="00576B3C" w:rsidRDefault="00576B3C" w:rsidP="00576B3C">
      <w:pPr>
        <w:ind w:firstLine="709"/>
        <w:jc w:val="both"/>
        <w:rPr>
          <w:color w:val="000000"/>
        </w:rPr>
      </w:pPr>
      <w:r w:rsidRPr="00124924">
        <w:rPr>
          <w:color w:val="000000"/>
        </w:rPr>
        <w:t xml:space="preserve">Функции, выполняемые отделом жилищно-коммунального хозяйства, </w:t>
      </w:r>
      <w:r w:rsidR="00DF130E" w:rsidRPr="00124924">
        <w:rPr>
          <w:color w:val="000000"/>
        </w:rPr>
        <w:t>благоустройства</w:t>
      </w:r>
      <w:r w:rsidR="00394831">
        <w:rPr>
          <w:color w:val="000000"/>
        </w:rPr>
        <w:t xml:space="preserve"> </w:t>
      </w:r>
      <w:r w:rsidR="00ED11F1">
        <w:rPr>
          <w:color w:val="000000"/>
        </w:rPr>
        <w:t>и связи</w:t>
      </w:r>
      <w:r w:rsidRPr="00124924">
        <w:rPr>
          <w:color w:val="000000"/>
        </w:rPr>
        <w:t xml:space="preserve"> администрации </w:t>
      </w:r>
      <w:r w:rsidR="00DF130E" w:rsidRPr="00124924">
        <w:rPr>
          <w:color w:val="000000"/>
        </w:rPr>
        <w:t>муниципального</w:t>
      </w:r>
      <w:r w:rsidRPr="00124924">
        <w:rPr>
          <w:color w:val="000000"/>
        </w:rPr>
        <w:t xml:space="preserve"> округа:</w:t>
      </w:r>
    </w:p>
    <w:p w:rsidR="003241FA" w:rsidRDefault="003241FA" w:rsidP="003241FA">
      <w:pPr>
        <w:autoSpaceDE w:val="0"/>
        <w:autoSpaceDN w:val="0"/>
        <w:adjustRightInd w:val="0"/>
        <w:ind w:firstLine="709"/>
        <w:jc w:val="both"/>
      </w:pPr>
      <w:r>
        <w:t>1) участие в установлении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241FA" w:rsidRPr="003241FA" w:rsidRDefault="003241FA" w:rsidP="003241FA">
      <w:pPr>
        <w:autoSpaceDE w:val="0"/>
        <w:autoSpaceDN w:val="0"/>
        <w:adjustRightInd w:val="0"/>
        <w:ind w:firstLine="709"/>
        <w:jc w:val="both"/>
      </w:pPr>
      <w:r>
        <w:t>2) участие в регулировании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76B3C" w:rsidRDefault="003241FA" w:rsidP="00576B3C">
      <w:pPr>
        <w:ind w:firstLine="709"/>
        <w:jc w:val="both"/>
        <w:rPr>
          <w:color w:val="000000"/>
        </w:rPr>
      </w:pPr>
      <w:r>
        <w:rPr>
          <w:color w:val="000000"/>
        </w:rPr>
        <w:t>3</w:t>
      </w:r>
      <w:r w:rsidR="00576B3C" w:rsidRPr="000D2C55">
        <w:rPr>
          <w:color w:val="000000"/>
        </w:rPr>
        <w:t xml:space="preserve">) обеспечение организации в границах </w:t>
      </w:r>
      <w:r w:rsidR="003E4F1F">
        <w:rPr>
          <w:color w:val="000000"/>
        </w:rPr>
        <w:t>муниципального</w:t>
      </w:r>
      <w:r w:rsidR="00576B3C" w:rsidRPr="000D2C55">
        <w:rPr>
          <w:color w:val="000000"/>
        </w:rPr>
        <w:t xml:space="preserve"> округа электро-, тепло-, водоснабжения и водоотведения населения, снабжения </w:t>
      </w:r>
      <w:r w:rsidR="00576B3C" w:rsidRPr="000D2C55">
        <w:rPr>
          <w:color w:val="000000"/>
        </w:rPr>
        <w:lastRenderedPageBreak/>
        <w:t>населения топливом в пределах полномочий, установленных законодательством Российской Федерации;</w:t>
      </w:r>
    </w:p>
    <w:p w:rsidR="004E328E" w:rsidRDefault="003241FA" w:rsidP="006131D1">
      <w:pPr>
        <w:ind w:firstLine="708"/>
        <w:jc w:val="both"/>
      </w:pPr>
      <w:r>
        <w:rPr>
          <w:color w:val="000000"/>
        </w:rPr>
        <w:t>4</w:t>
      </w:r>
      <w:r w:rsidR="004E328E">
        <w:rPr>
          <w:color w:val="000000"/>
        </w:rPr>
        <w:t xml:space="preserve">) </w:t>
      </w:r>
      <w:r w:rsidR="006131D1" w:rsidRPr="006131D1">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601D4E" w:rsidRDefault="00601D4E" w:rsidP="00601D4E">
      <w:pPr>
        <w:autoSpaceDE w:val="0"/>
        <w:autoSpaceDN w:val="0"/>
        <w:adjustRightInd w:val="0"/>
        <w:ind w:firstLine="709"/>
        <w:jc w:val="both"/>
      </w:pPr>
      <w:r>
        <w:t xml:space="preserve">5) участие в разработке программ комплексного развития систем коммунальной инфраструктуры муниципального округа, программ комплексного развития социальной </w:t>
      </w:r>
      <w:r w:rsidR="00751EBD">
        <w:t>инфраструктуры муниципального</w:t>
      </w:r>
      <w:r>
        <w:t xml:space="preserve"> округа, требования к которым устанавливаются Правительством Российской Федерации;</w:t>
      </w:r>
    </w:p>
    <w:p w:rsidR="00601D4E" w:rsidRPr="006131D1" w:rsidRDefault="00601D4E" w:rsidP="008619F8">
      <w:pPr>
        <w:autoSpaceDE w:val="0"/>
        <w:autoSpaceDN w:val="0"/>
        <w:adjustRightInd w:val="0"/>
        <w:ind w:firstLine="709"/>
        <w:jc w:val="both"/>
      </w:pPr>
      <w:r>
        <w:t>6) участие в подготовке и реализации муниципальных программ в области энергосбережения и повышения энергетической эффективности, организации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округа, организации и проведении иных мероприятий, предусмотренных законодательством об энергосбережении и о повышении энергетической эффективности;</w:t>
      </w:r>
    </w:p>
    <w:p w:rsidR="00F2546B" w:rsidRPr="008D1AF9" w:rsidRDefault="00601D4E" w:rsidP="008D1AF9">
      <w:pPr>
        <w:ind w:firstLine="709"/>
        <w:jc w:val="both"/>
        <w:rPr>
          <w:color w:val="7030A0"/>
        </w:rPr>
      </w:pPr>
      <w:r>
        <w:rPr>
          <w:color w:val="000000"/>
        </w:rPr>
        <w:t>7</w:t>
      </w:r>
      <w:r w:rsidR="00576B3C" w:rsidRPr="000D2C55">
        <w:rPr>
          <w:color w:val="000000"/>
        </w:rPr>
        <w:t xml:space="preserve">) </w:t>
      </w:r>
      <w:r w:rsidR="00576B3C" w:rsidRPr="001B173A">
        <w:t xml:space="preserve"> осуществление организации мероприятий по охране окружающей среды в границах </w:t>
      </w:r>
      <w:r w:rsidR="00F2546B" w:rsidRPr="001B173A">
        <w:t>муниципального</w:t>
      </w:r>
      <w:r w:rsidR="00576B3C" w:rsidRPr="001B173A">
        <w:t xml:space="preserve"> округа, в том числе </w:t>
      </w:r>
      <w:r w:rsidR="00F2546B" w:rsidRPr="001B173A">
        <w:t xml:space="preserve">организация и проведение в соответствии с </w:t>
      </w:r>
      <w:hyperlink r:id="rId8" w:history="1">
        <w:r w:rsidR="00F2546B" w:rsidRPr="001B173A">
          <w:rPr>
            <w:rStyle w:val="af3"/>
            <w:b w:val="0"/>
            <w:color w:val="auto"/>
          </w:rPr>
          <w:t>законодательством</w:t>
        </w:r>
      </w:hyperlink>
      <w:r w:rsidR="00F2546B" w:rsidRPr="001B173A">
        <w:t xml:space="preserve"> в области охраны окружающей среды общественных обсуждений планируемой хозяйственной и иной деятельности на территории муниципального округа;</w:t>
      </w:r>
    </w:p>
    <w:p w:rsidR="00E77E89" w:rsidRPr="00E77E89" w:rsidRDefault="008619F8" w:rsidP="00E77E89">
      <w:pPr>
        <w:ind w:firstLine="708"/>
        <w:jc w:val="both"/>
      </w:pPr>
      <w:r>
        <w:rPr>
          <w:color w:val="000000"/>
        </w:rPr>
        <w:t>8</w:t>
      </w:r>
      <w:r w:rsidR="00E77E89">
        <w:rPr>
          <w:color w:val="000000"/>
        </w:rPr>
        <w:t xml:space="preserve">) обеспечение </w:t>
      </w:r>
      <w:r w:rsidR="00E77E89" w:rsidRPr="00E77E89">
        <w:t>участия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r w:rsidR="006A3A66">
        <w:t xml:space="preserve"> на территории муниципального округа</w:t>
      </w:r>
      <w:r w:rsidR="00E77E89" w:rsidRPr="00E77E89">
        <w:t>;</w:t>
      </w:r>
    </w:p>
    <w:p w:rsidR="00576B3C" w:rsidRPr="00ED11F1" w:rsidRDefault="00ED11F1" w:rsidP="00124924">
      <w:pPr>
        <w:ind w:firstLine="708"/>
        <w:jc w:val="both"/>
      </w:pPr>
      <w:r>
        <w:t>9)</w:t>
      </w:r>
      <w:r w:rsidR="00576B3C" w:rsidRPr="00124924">
        <w:t xml:space="preserve"> </w:t>
      </w:r>
      <w:r w:rsidR="00576B3C" w:rsidRPr="00ED11F1">
        <w:t xml:space="preserve">обеспечение создания условий для обеспечения жителей </w:t>
      </w:r>
      <w:r w:rsidR="00870BCE" w:rsidRPr="00ED11F1">
        <w:t>муниципального</w:t>
      </w:r>
      <w:r w:rsidR="00576B3C" w:rsidRPr="00ED11F1">
        <w:t xml:space="preserve"> округа услугами связи;</w:t>
      </w:r>
    </w:p>
    <w:p w:rsidR="008619F8" w:rsidRPr="00ED11F1" w:rsidRDefault="00C203B7" w:rsidP="008619F8">
      <w:pPr>
        <w:autoSpaceDE w:val="0"/>
        <w:autoSpaceDN w:val="0"/>
        <w:adjustRightInd w:val="0"/>
        <w:ind w:firstLine="709"/>
        <w:jc w:val="both"/>
      </w:pPr>
      <w:r>
        <w:t>1</w:t>
      </w:r>
      <w:r w:rsidR="00ED11F1">
        <w:t xml:space="preserve">0) </w:t>
      </w:r>
      <w:r w:rsidR="008619F8" w:rsidRPr="00ED11F1">
        <w:t>обеспечение организации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w:t>
      </w:r>
    </w:p>
    <w:p w:rsidR="008619F8" w:rsidRPr="00ED11F1" w:rsidRDefault="00ED11F1" w:rsidP="00B40311">
      <w:pPr>
        <w:autoSpaceDE w:val="0"/>
        <w:autoSpaceDN w:val="0"/>
        <w:adjustRightInd w:val="0"/>
        <w:ind w:firstLine="709"/>
        <w:jc w:val="both"/>
      </w:pPr>
      <w:r>
        <w:t xml:space="preserve">11) </w:t>
      </w:r>
      <w:r w:rsidR="008619F8" w:rsidRPr="00ED11F1">
        <w:t>осуществление муниципального лесного контроля;</w:t>
      </w:r>
    </w:p>
    <w:p w:rsidR="00870BCE" w:rsidRDefault="00ED11F1" w:rsidP="00ED11F1">
      <w:pPr>
        <w:ind w:firstLine="709"/>
        <w:jc w:val="both"/>
        <w:rPr>
          <w:color w:val="000000"/>
        </w:rPr>
      </w:pPr>
      <w:r>
        <w:rPr>
          <w:color w:val="000000"/>
        </w:rPr>
        <w:t>12</w:t>
      </w:r>
      <w:r w:rsidR="00576B3C" w:rsidRPr="000D2C55">
        <w:rPr>
          <w:color w:val="000000"/>
        </w:rPr>
        <w:t xml:space="preserve">) обеспечение </w:t>
      </w:r>
      <w:r w:rsidR="00870BCE" w:rsidRPr="00870BCE">
        <w:t>утверждени</w:t>
      </w:r>
      <w:r w:rsidR="00870BCE">
        <w:t>я</w:t>
      </w:r>
      <w:r w:rsidR="00870BCE" w:rsidRPr="00870BCE">
        <w:t xml:space="preserve"> правил благоустройства территории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w:t>
      </w:r>
      <w:r w:rsidR="00870BCE">
        <w:t xml:space="preserve"> </w:t>
      </w:r>
      <w:r w:rsidR="00870BCE" w:rsidRPr="00870BCE">
        <w:t>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w:t>
      </w:r>
      <w:r w:rsidR="00870BCE">
        <w:t xml:space="preserve"> </w:t>
      </w:r>
      <w:r w:rsidR="00870BCE" w:rsidRPr="00870BCE">
        <w:t xml:space="preserve">округа в соответствии с указанными правилами, а также организация использования, охраны, защиты, воспроизводства </w:t>
      </w:r>
      <w:r w:rsidR="00B45D15">
        <w:t>городских</w:t>
      </w:r>
      <w:r w:rsidR="00870BCE" w:rsidRPr="00870BCE">
        <w:t xml:space="preserve"> лесов, лесов особо охраняемых природных территорий, расположенных в границах муниципального округа;</w:t>
      </w:r>
    </w:p>
    <w:p w:rsidR="00F155CD" w:rsidRDefault="005C0B69" w:rsidP="00990E3F">
      <w:pPr>
        <w:ind w:firstLine="709"/>
        <w:jc w:val="both"/>
        <w:rPr>
          <w:color w:val="000000"/>
        </w:rPr>
      </w:pPr>
      <w:r>
        <w:rPr>
          <w:color w:val="000000"/>
        </w:rPr>
        <w:lastRenderedPageBreak/>
        <w:t>1</w:t>
      </w:r>
      <w:r w:rsidR="008619F8">
        <w:rPr>
          <w:color w:val="000000"/>
        </w:rPr>
        <w:t>3</w:t>
      </w:r>
      <w:r w:rsidR="00576B3C" w:rsidRPr="000D2C55">
        <w:rPr>
          <w:color w:val="000000"/>
        </w:rPr>
        <w:t xml:space="preserve">) </w:t>
      </w:r>
      <w:r w:rsidR="00B849B3">
        <w:rPr>
          <w:color w:val="000000"/>
        </w:rPr>
        <w:t xml:space="preserve">осуществление </w:t>
      </w:r>
      <w:r w:rsidR="00576B3C" w:rsidRPr="000D2C55">
        <w:rPr>
          <w:color w:val="000000"/>
        </w:rPr>
        <w:t>ины</w:t>
      </w:r>
      <w:r w:rsidR="00B849B3">
        <w:rPr>
          <w:color w:val="000000"/>
        </w:rPr>
        <w:t>х</w:t>
      </w:r>
      <w:r w:rsidR="00576B3C" w:rsidRPr="000D2C55">
        <w:rPr>
          <w:color w:val="000000"/>
        </w:rPr>
        <w:t xml:space="preserve"> функци</w:t>
      </w:r>
      <w:r w:rsidR="00B849B3">
        <w:rPr>
          <w:color w:val="000000"/>
        </w:rPr>
        <w:t>й</w:t>
      </w:r>
      <w:r w:rsidR="00576B3C" w:rsidRPr="000D2C55">
        <w:rPr>
          <w:color w:val="000000"/>
        </w:rPr>
        <w:t xml:space="preserve"> в соответствии с положением об отделе жилищно-коммунального хозяйства, </w:t>
      </w:r>
      <w:r w:rsidR="00BD111B">
        <w:rPr>
          <w:color w:val="000000"/>
        </w:rPr>
        <w:t>благоустройства</w:t>
      </w:r>
      <w:r w:rsidR="00576B3C" w:rsidRPr="000D2C55">
        <w:rPr>
          <w:color w:val="000000"/>
        </w:rPr>
        <w:t xml:space="preserve"> и </w:t>
      </w:r>
      <w:r w:rsidR="00C203B7">
        <w:rPr>
          <w:color w:val="000000"/>
        </w:rPr>
        <w:t>связи</w:t>
      </w:r>
      <w:r w:rsidR="00576B3C" w:rsidRPr="000D2C55">
        <w:rPr>
          <w:color w:val="000000"/>
        </w:rPr>
        <w:t xml:space="preserve"> администрации округа</w:t>
      </w:r>
      <w:r w:rsidR="003241FA">
        <w:rPr>
          <w:color w:val="000000"/>
        </w:rPr>
        <w:t>.</w:t>
      </w:r>
    </w:p>
    <w:p w:rsidR="00ED11F1" w:rsidRPr="00737B25" w:rsidRDefault="00ED11F1" w:rsidP="00ED11F1">
      <w:pPr>
        <w:ind w:firstLine="708"/>
        <w:jc w:val="both"/>
        <w:outlineLvl w:val="1"/>
      </w:pPr>
      <w:r w:rsidRPr="00ED11F1">
        <w:rPr>
          <w:b/>
          <w:color w:val="000000"/>
        </w:rPr>
        <w:t xml:space="preserve">12. Отдел строительства, дорожного хозяйства и транспорта </w:t>
      </w:r>
      <w:r w:rsidR="00990E3F">
        <w:rPr>
          <w:b/>
          <w:color w:val="000000"/>
        </w:rPr>
        <w:t xml:space="preserve">администрации округа </w:t>
      </w:r>
      <w:r w:rsidRPr="00737B25">
        <w:t>возглавляет начальник отдела, который непосредственно подчиняется первому заместителю главы муниципального округа</w:t>
      </w:r>
      <w:r w:rsidR="002405E0">
        <w:t>.</w:t>
      </w:r>
    </w:p>
    <w:p w:rsidR="00ED11F1" w:rsidRPr="00ED11F1" w:rsidRDefault="00ED11F1" w:rsidP="00ED11F1">
      <w:pPr>
        <w:ind w:firstLine="708"/>
        <w:jc w:val="both"/>
        <w:outlineLvl w:val="1"/>
        <w:rPr>
          <w:color w:val="000000"/>
        </w:rPr>
      </w:pPr>
      <w:r w:rsidRPr="00ED11F1">
        <w:t xml:space="preserve">Функции, выполняемые отделом </w:t>
      </w:r>
      <w:r w:rsidRPr="00ED11F1">
        <w:rPr>
          <w:color w:val="000000"/>
        </w:rPr>
        <w:t>строительства, дорожного хозяйства и транспорта муниципального округа:</w:t>
      </w:r>
    </w:p>
    <w:p w:rsidR="00ED11F1" w:rsidRDefault="00ED11F1" w:rsidP="002C37A5">
      <w:pPr>
        <w:pStyle w:val="af"/>
        <w:numPr>
          <w:ilvl w:val="0"/>
          <w:numId w:val="17"/>
        </w:numPr>
        <w:spacing w:after="0" w:line="240" w:lineRule="auto"/>
        <w:ind w:left="0" w:firstLine="709"/>
        <w:outlineLvl w:val="1"/>
      </w:pPr>
      <w:r w:rsidRPr="00ED11F1">
        <w:t xml:space="preserve">участие в разработке </w:t>
      </w:r>
      <w:r w:rsidRPr="002C37A5">
        <w:t>программ комплексного развития транспортной инфраструктуры муниципального округа</w:t>
      </w:r>
      <w:r w:rsidR="002C37A5">
        <w:t>;</w:t>
      </w:r>
    </w:p>
    <w:p w:rsidR="008D1AF9" w:rsidRPr="008D1AF9" w:rsidRDefault="008D1AF9" w:rsidP="008D1AF9">
      <w:pPr>
        <w:pStyle w:val="af"/>
        <w:numPr>
          <w:ilvl w:val="0"/>
          <w:numId w:val="17"/>
        </w:numPr>
        <w:spacing w:after="0" w:line="240" w:lineRule="auto"/>
        <w:ind w:left="0" w:firstLine="708"/>
      </w:pPr>
      <w:r w:rsidRPr="008D1AF9">
        <w:t>обеспечение дорожной деятельности в отношении автомобильных дорог местного значения в границах муниципального округа и участие в обеспечении безопасности дорожного движения на них, осуществление муниципального контроля на автомобильном транспорте и в дорожном хозяйстве в границах муниципального округа, организация дорожного</w:t>
      </w:r>
      <w:r w:rsidR="00026B46">
        <w:t xml:space="preserve"> </w:t>
      </w:r>
      <w:r w:rsidRPr="008D1AF9">
        <w:t>движения, а также обеспечение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D1AF9" w:rsidRPr="008D1AF9" w:rsidRDefault="008D1AF9" w:rsidP="008D1AF9">
      <w:pPr>
        <w:pStyle w:val="af"/>
        <w:numPr>
          <w:ilvl w:val="0"/>
          <w:numId w:val="17"/>
        </w:numPr>
        <w:autoSpaceDE w:val="0"/>
        <w:autoSpaceDN w:val="0"/>
        <w:adjustRightInd w:val="0"/>
        <w:spacing w:after="0" w:line="240" w:lineRule="auto"/>
        <w:ind w:left="0" w:firstLine="708"/>
      </w:pPr>
      <w:r w:rsidRPr="008D1AF9">
        <w:t> обеспечение проживающих в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D1AF9" w:rsidRPr="008D1AF9" w:rsidRDefault="008D1AF9" w:rsidP="008D1AF9">
      <w:pPr>
        <w:pStyle w:val="af"/>
        <w:numPr>
          <w:ilvl w:val="0"/>
          <w:numId w:val="17"/>
        </w:numPr>
        <w:spacing w:after="0" w:line="240" w:lineRule="auto"/>
        <w:ind w:left="0" w:firstLine="708"/>
      </w:pPr>
      <w:r w:rsidRPr="008D1AF9">
        <w:t xml:space="preserve"> обеспечение создания условий для предоставления транспортных услуг населению и организации транспортного обслуживания населения в границах муниципального округа;</w:t>
      </w:r>
    </w:p>
    <w:p w:rsidR="008D1AF9" w:rsidRPr="008D1AF9" w:rsidRDefault="008D1AF9" w:rsidP="008D1AF9">
      <w:pPr>
        <w:pStyle w:val="af"/>
        <w:numPr>
          <w:ilvl w:val="0"/>
          <w:numId w:val="17"/>
        </w:numPr>
        <w:spacing w:after="0" w:line="240" w:lineRule="auto"/>
        <w:ind w:left="-142" w:firstLine="850"/>
        <w:rPr>
          <w:shd w:val="clear" w:color="auto" w:fill="FFFFFF"/>
        </w:rPr>
      </w:pPr>
      <w:r w:rsidRPr="008D1AF9">
        <w:t xml:space="preserve">обеспечение разработки и </w:t>
      </w:r>
      <w:r w:rsidRPr="008D1AF9">
        <w:rPr>
          <w:shd w:val="clear" w:color="auto" w:fill="FFFFFF"/>
        </w:rPr>
        <w:t xml:space="preserve">утверждения генерального плана муниципального округа, правил землепользования и застройки, утверждение подготовленной на основе генерального плана муниципального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9" w:anchor="dst306" w:history="1">
        <w:r w:rsidRPr="008D1AF9">
          <w:rPr>
            <w:shd w:val="clear" w:color="auto" w:fill="FFFFFF"/>
          </w:rPr>
          <w:t>кодексом</w:t>
        </w:r>
      </w:hyperlink>
      <w:r w:rsidRPr="008D1AF9">
        <w:rPr>
          <w:shd w:val="clear" w:color="auto" w:fill="FFFFFF"/>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утверждение местных нормативов градостроительного проектирования муниципального округа, ведение информационной системы обеспечения градостроительной деятельности, осуществляемой на территории муниципального округа, осуществление в случаях, предусмотренных </w:t>
      </w:r>
      <w:hyperlink r:id="rId10" w:tgtFrame="_blank" w:history="1">
        <w:r w:rsidRPr="008D1AF9">
          <w:rPr>
            <w:shd w:val="clear" w:color="auto" w:fill="FFFFFF"/>
          </w:rPr>
          <w:t>Градостроительным кодексом Российской Федерации</w:t>
        </w:r>
      </w:hyperlink>
      <w:r w:rsidRPr="008D1AF9">
        <w:rPr>
          <w:shd w:val="clear" w:color="auto" w:fill="FFFFFF"/>
        </w:rPr>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w:t>
      </w:r>
      <w:r w:rsidRPr="008D1AF9">
        <w:rPr>
          <w:shd w:val="clear" w:color="auto" w:fill="FFFFFF"/>
        </w:rPr>
        <w:lastRenderedPageBreak/>
        <w:t xml:space="preserve">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1" w:anchor="dst2781" w:history="1">
        <w:r w:rsidRPr="008D1AF9">
          <w:rPr>
            <w:shd w:val="clear" w:color="auto" w:fill="FFFFFF"/>
          </w:rPr>
          <w:t>кодексом</w:t>
        </w:r>
      </w:hyperlink>
      <w:r w:rsidRPr="008D1AF9">
        <w:rPr>
          <w:shd w:val="clear" w:color="auto" w:fill="FFFFFF"/>
        </w:rPr>
        <w:t xml:space="preserve"> Российской Федерации;</w:t>
      </w:r>
    </w:p>
    <w:p w:rsidR="008D1AF9" w:rsidRPr="00163EC1" w:rsidRDefault="008D1AF9" w:rsidP="00163EC1">
      <w:pPr>
        <w:pStyle w:val="af"/>
        <w:numPr>
          <w:ilvl w:val="0"/>
          <w:numId w:val="17"/>
        </w:numPr>
        <w:spacing w:after="0" w:line="240" w:lineRule="auto"/>
        <w:ind w:left="0" w:firstLine="709"/>
      </w:pPr>
      <w:r w:rsidRPr="00163EC1">
        <w:t xml:space="preserve">обеспечение утверждения схемы размещения рекламных конструкций, выдачи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w:t>
      </w:r>
      <w:hyperlink r:id="rId12" w:history="1">
        <w:r w:rsidRPr="00163EC1">
          <w:rPr>
            <w:rStyle w:val="af3"/>
            <w:b w:val="0"/>
            <w:color w:val="auto"/>
          </w:rPr>
          <w:t>Федеральным законом</w:t>
        </w:r>
      </w:hyperlink>
      <w:r w:rsidRPr="00163EC1">
        <w:t xml:space="preserve"> «О рекламе»;</w:t>
      </w:r>
    </w:p>
    <w:p w:rsidR="008D1AF9" w:rsidRPr="008D1AF9" w:rsidRDefault="008D1AF9" w:rsidP="00163EC1">
      <w:pPr>
        <w:pStyle w:val="af"/>
        <w:numPr>
          <w:ilvl w:val="0"/>
          <w:numId w:val="17"/>
        </w:numPr>
        <w:spacing w:after="0" w:line="240" w:lineRule="auto"/>
        <w:ind w:left="0" w:firstLine="708"/>
      </w:pPr>
      <w:r w:rsidRPr="008D1AF9">
        <w:t xml:space="preserve">обеспечение присвоения адресов объектам адресации, </w:t>
      </w:r>
      <w:r w:rsidR="00751EBD" w:rsidRPr="008D1AF9">
        <w:t>изменения, аннулирования</w:t>
      </w:r>
      <w:r w:rsidRPr="008D1AF9">
        <w:t xml:space="preserve">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изменения, аннулирования таких наименований, размещения информации в государственном адресном реестре;</w:t>
      </w:r>
    </w:p>
    <w:p w:rsidR="00163EC1" w:rsidRPr="00163EC1" w:rsidRDefault="00163EC1" w:rsidP="00163EC1">
      <w:pPr>
        <w:pStyle w:val="af"/>
        <w:numPr>
          <w:ilvl w:val="0"/>
          <w:numId w:val="17"/>
        </w:numPr>
        <w:spacing w:after="0" w:line="240" w:lineRule="auto"/>
        <w:ind w:left="0" w:firstLine="709"/>
        <w:rPr>
          <w:color w:val="000000"/>
        </w:rPr>
      </w:pPr>
      <w:r w:rsidRPr="00163EC1">
        <w:rPr>
          <w:color w:val="000000"/>
        </w:rPr>
        <w:t xml:space="preserve">осуществление иных функций в соответствии с положением об отделе </w:t>
      </w:r>
      <w:r w:rsidR="00E02D8B" w:rsidRPr="00E02D8B">
        <w:rPr>
          <w:color w:val="000000"/>
        </w:rPr>
        <w:t>строительства, дорожного хозяйства и транспорта</w:t>
      </w:r>
      <w:r w:rsidR="00E02D8B" w:rsidRPr="00ED11F1">
        <w:rPr>
          <w:b/>
          <w:color w:val="000000"/>
        </w:rPr>
        <w:t xml:space="preserve"> </w:t>
      </w:r>
      <w:r w:rsidRPr="00163EC1">
        <w:rPr>
          <w:color w:val="000000"/>
        </w:rPr>
        <w:t>администрации округа.</w:t>
      </w:r>
    </w:p>
    <w:p w:rsidR="00ED11F1" w:rsidRPr="008D1AF9" w:rsidRDefault="00ED11F1" w:rsidP="008D1AF9">
      <w:pPr>
        <w:ind w:firstLine="709"/>
        <w:jc w:val="both"/>
      </w:pPr>
    </w:p>
    <w:p w:rsidR="00F155CD" w:rsidRDefault="00F155CD" w:rsidP="00F155CD">
      <w:pPr>
        <w:ind w:firstLine="708"/>
        <w:jc w:val="both"/>
        <w:outlineLvl w:val="1"/>
      </w:pPr>
      <w:r w:rsidRPr="00F155CD">
        <w:rPr>
          <w:b/>
          <w:color w:val="000000"/>
        </w:rPr>
        <w:t>1</w:t>
      </w:r>
      <w:r w:rsidR="002C6F65">
        <w:rPr>
          <w:b/>
          <w:color w:val="000000"/>
        </w:rPr>
        <w:t>3</w:t>
      </w:r>
      <w:r w:rsidRPr="00F155CD">
        <w:rPr>
          <w:b/>
          <w:color w:val="000000"/>
        </w:rPr>
        <w:t>.</w:t>
      </w:r>
      <w:r>
        <w:rPr>
          <w:color w:val="000000"/>
        </w:rPr>
        <w:t xml:space="preserve"> </w:t>
      </w:r>
      <w:r w:rsidRPr="00F155CD">
        <w:rPr>
          <w:b/>
          <w:color w:val="000000"/>
        </w:rPr>
        <w:t xml:space="preserve">Отдел </w:t>
      </w:r>
      <w:r w:rsidR="00C203B7">
        <w:rPr>
          <w:b/>
          <w:color w:val="000000"/>
        </w:rPr>
        <w:t xml:space="preserve">муниципального </w:t>
      </w:r>
      <w:r w:rsidRPr="00F155CD">
        <w:rPr>
          <w:b/>
          <w:color w:val="000000"/>
        </w:rPr>
        <w:t>имущества</w:t>
      </w:r>
      <w:r w:rsidR="002C6F65">
        <w:rPr>
          <w:b/>
          <w:color w:val="000000"/>
        </w:rPr>
        <w:t xml:space="preserve"> </w:t>
      </w:r>
      <w:r w:rsidR="00384AFE">
        <w:rPr>
          <w:b/>
          <w:color w:val="000000"/>
        </w:rPr>
        <w:t xml:space="preserve">администрации </w:t>
      </w:r>
      <w:r w:rsidR="002C6F65">
        <w:rPr>
          <w:b/>
          <w:color w:val="000000"/>
        </w:rPr>
        <w:t>округа</w:t>
      </w:r>
      <w:r w:rsidRPr="00F155CD">
        <w:rPr>
          <w:b/>
          <w:color w:val="000000"/>
        </w:rPr>
        <w:t xml:space="preserve"> </w:t>
      </w:r>
      <w:r w:rsidRPr="00F155CD">
        <w:t xml:space="preserve">возглавляет начальник отдела, который </w:t>
      </w:r>
      <w:r w:rsidR="00B40311">
        <w:t xml:space="preserve">непосредственно </w:t>
      </w:r>
      <w:r w:rsidRPr="00F155CD">
        <w:t>подчиняется первому заместителю главы муниципального округа.</w:t>
      </w:r>
    </w:p>
    <w:p w:rsidR="00F155CD" w:rsidRDefault="00F155CD" w:rsidP="00F155CD">
      <w:pPr>
        <w:ind w:firstLine="708"/>
        <w:jc w:val="both"/>
        <w:outlineLvl w:val="1"/>
        <w:rPr>
          <w:bCs/>
          <w:color w:val="000000"/>
        </w:rPr>
      </w:pPr>
      <w:r w:rsidRPr="00E725AF">
        <w:rPr>
          <w:bCs/>
          <w:color w:val="000000"/>
        </w:rPr>
        <w:t xml:space="preserve">Функции, выполняемые отделом </w:t>
      </w:r>
      <w:r w:rsidR="00C203B7">
        <w:rPr>
          <w:bCs/>
          <w:color w:val="000000"/>
        </w:rPr>
        <w:t xml:space="preserve">муниципального </w:t>
      </w:r>
      <w:r w:rsidR="00751EBD" w:rsidRPr="00E725AF">
        <w:rPr>
          <w:bCs/>
          <w:color w:val="000000"/>
        </w:rPr>
        <w:t>имущества администрации</w:t>
      </w:r>
      <w:r w:rsidRPr="00E725AF">
        <w:rPr>
          <w:bCs/>
          <w:color w:val="000000"/>
        </w:rPr>
        <w:t xml:space="preserve"> округа</w:t>
      </w:r>
      <w:r w:rsidR="00E725AF">
        <w:rPr>
          <w:bCs/>
          <w:color w:val="000000"/>
        </w:rPr>
        <w:t>:</w:t>
      </w:r>
    </w:p>
    <w:p w:rsidR="00E725AF" w:rsidRPr="00E725AF" w:rsidRDefault="00E725AF" w:rsidP="00E725AF">
      <w:pPr>
        <w:pStyle w:val="af"/>
        <w:numPr>
          <w:ilvl w:val="0"/>
          <w:numId w:val="14"/>
        </w:numPr>
        <w:spacing w:after="0" w:line="240" w:lineRule="auto"/>
        <w:ind w:left="0" w:firstLine="709"/>
        <w:outlineLvl w:val="1"/>
        <w:rPr>
          <w:bCs/>
          <w:color w:val="000000"/>
          <w:szCs w:val="28"/>
        </w:rPr>
      </w:pPr>
      <w:r w:rsidRPr="00E725AF">
        <w:rPr>
          <w:color w:val="000000"/>
        </w:rPr>
        <w:t xml:space="preserve">обеспечение владения, пользования и распоряжения имуществом, находящимся в муниципальной собственности </w:t>
      </w:r>
      <w:r>
        <w:rPr>
          <w:color w:val="000000"/>
        </w:rPr>
        <w:t>муниципального</w:t>
      </w:r>
      <w:r w:rsidRPr="00E725AF">
        <w:rPr>
          <w:color w:val="000000"/>
        </w:rPr>
        <w:t xml:space="preserve"> округа;</w:t>
      </w:r>
      <w:r w:rsidRPr="00E725AF">
        <w:rPr>
          <w:bCs/>
          <w:color w:val="000000"/>
        </w:rPr>
        <w:t xml:space="preserve"> </w:t>
      </w:r>
    </w:p>
    <w:p w:rsidR="00F155CD" w:rsidRPr="00731054" w:rsidRDefault="00B849B3" w:rsidP="00731054">
      <w:pPr>
        <w:pStyle w:val="af"/>
        <w:numPr>
          <w:ilvl w:val="0"/>
          <w:numId w:val="14"/>
        </w:numPr>
        <w:spacing w:after="0" w:line="240" w:lineRule="auto"/>
        <w:ind w:left="0" w:firstLine="709"/>
        <w:rPr>
          <w:color w:val="000000"/>
        </w:rPr>
      </w:pPr>
      <w:r>
        <w:rPr>
          <w:color w:val="000000"/>
        </w:rPr>
        <w:lastRenderedPageBreak/>
        <w:t xml:space="preserve">осуществление </w:t>
      </w:r>
      <w:r w:rsidR="00731054" w:rsidRPr="00731054">
        <w:rPr>
          <w:color w:val="000000"/>
        </w:rPr>
        <w:t>ины</w:t>
      </w:r>
      <w:r>
        <w:rPr>
          <w:color w:val="000000"/>
        </w:rPr>
        <w:t>х</w:t>
      </w:r>
      <w:r w:rsidR="00731054" w:rsidRPr="00731054">
        <w:rPr>
          <w:color w:val="000000"/>
        </w:rPr>
        <w:t xml:space="preserve"> функци</w:t>
      </w:r>
      <w:r>
        <w:rPr>
          <w:color w:val="000000"/>
        </w:rPr>
        <w:t>й</w:t>
      </w:r>
      <w:r w:rsidR="00731054" w:rsidRPr="00731054">
        <w:rPr>
          <w:color w:val="000000"/>
        </w:rPr>
        <w:t xml:space="preserve"> в соответствии с положением об отделе </w:t>
      </w:r>
      <w:r w:rsidR="00BD6B91">
        <w:rPr>
          <w:color w:val="000000"/>
        </w:rPr>
        <w:t xml:space="preserve">муниципального </w:t>
      </w:r>
      <w:r w:rsidR="00731054">
        <w:rPr>
          <w:color w:val="000000"/>
        </w:rPr>
        <w:t xml:space="preserve">имущества </w:t>
      </w:r>
      <w:r w:rsidR="00731054" w:rsidRPr="00731054">
        <w:rPr>
          <w:color w:val="000000"/>
        </w:rPr>
        <w:t xml:space="preserve">администрации </w:t>
      </w:r>
      <w:r w:rsidR="00731054">
        <w:rPr>
          <w:color w:val="000000"/>
        </w:rPr>
        <w:t>о</w:t>
      </w:r>
      <w:r w:rsidR="00731054" w:rsidRPr="00731054">
        <w:rPr>
          <w:color w:val="000000"/>
        </w:rPr>
        <w:t>круга.</w:t>
      </w:r>
    </w:p>
    <w:p w:rsidR="00576B3C" w:rsidRDefault="00576B3C" w:rsidP="00F43879">
      <w:pPr>
        <w:tabs>
          <w:tab w:val="left" w:pos="993"/>
        </w:tabs>
        <w:autoSpaceDE w:val="0"/>
        <w:autoSpaceDN w:val="0"/>
        <w:adjustRightInd w:val="0"/>
        <w:ind w:firstLine="709"/>
        <w:jc w:val="both"/>
        <w:rPr>
          <w:b/>
        </w:rPr>
      </w:pPr>
    </w:p>
    <w:p w:rsidR="002C6F65" w:rsidRPr="002C6F65" w:rsidRDefault="002C6F65" w:rsidP="002C6F65">
      <w:pPr>
        <w:tabs>
          <w:tab w:val="left" w:pos="993"/>
        </w:tabs>
        <w:autoSpaceDE w:val="0"/>
        <w:autoSpaceDN w:val="0"/>
        <w:adjustRightInd w:val="0"/>
        <w:ind w:firstLine="426"/>
        <w:jc w:val="both"/>
        <w:rPr>
          <w:b/>
          <w:color w:val="000000"/>
        </w:rPr>
      </w:pPr>
      <w:r>
        <w:rPr>
          <w:b/>
        </w:rPr>
        <w:t xml:space="preserve">  14. Отдел</w:t>
      </w:r>
      <w:r w:rsidRPr="00F155CD">
        <w:rPr>
          <w:b/>
          <w:color w:val="000000"/>
        </w:rPr>
        <w:t xml:space="preserve"> земельных отношений администрации округа</w:t>
      </w:r>
      <w:r>
        <w:rPr>
          <w:b/>
          <w:color w:val="000000"/>
        </w:rPr>
        <w:t xml:space="preserve"> </w:t>
      </w:r>
      <w:r w:rsidRPr="00F155CD">
        <w:t xml:space="preserve">возглавляет начальник отдела, который </w:t>
      </w:r>
      <w:r>
        <w:t xml:space="preserve">непосредственно </w:t>
      </w:r>
      <w:r w:rsidRPr="00F155CD">
        <w:t>подчиняется первому заместителю главы муниципального округа.</w:t>
      </w:r>
    </w:p>
    <w:p w:rsidR="002C6F65" w:rsidRDefault="002C6F65" w:rsidP="002C6F65">
      <w:pPr>
        <w:ind w:firstLine="708"/>
        <w:jc w:val="both"/>
        <w:outlineLvl w:val="1"/>
        <w:rPr>
          <w:bCs/>
          <w:color w:val="000000"/>
        </w:rPr>
      </w:pPr>
      <w:r w:rsidRPr="00E725AF">
        <w:rPr>
          <w:bCs/>
          <w:color w:val="000000"/>
        </w:rPr>
        <w:t>Функции, выполняемые отделом земельных отношений администрации округа</w:t>
      </w:r>
      <w:r>
        <w:rPr>
          <w:bCs/>
          <w:color w:val="000000"/>
        </w:rPr>
        <w:t>:</w:t>
      </w:r>
    </w:p>
    <w:p w:rsidR="002C6F65" w:rsidRPr="00E725AF" w:rsidRDefault="002C6F65" w:rsidP="002C6F65">
      <w:pPr>
        <w:pStyle w:val="af"/>
        <w:numPr>
          <w:ilvl w:val="0"/>
          <w:numId w:val="18"/>
        </w:numPr>
        <w:spacing w:after="0" w:line="240" w:lineRule="auto"/>
        <w:ind w:left="0" w:firstLine="708"/>
      </w:pPr>
      <w:r w:rsidRPr="00E725AF">
        <w:t xml:space="preserve">участие в соответствии с Федеральным законом </w:t>
      </w:r>
      <w:hyperlink r:id="rId13" w:tgtFrame="_blank" w:history="1">
        <w:r w:rsidRPr="00E725AF">
          <w:t>от 24 июля 2007 года № 221-ФЗ</w:t>
        </w:r>
      </w:hyperlink>
      <w:r w:rsidRPr="00E725AF">
        <w:t xml:space="preserve"> «О государственном кадастре недвижимости» в выполнении комплексных кадастровых работ и утверждении карты-плана территории</w:t>
      </w:r>
      <w:r>
        <w:t>;</w:t>
      </w:r>
    </w:p>
    <w:p w:rsidR="002C6F65" w:rsidRPr="00E725AF" w:rsidRDefault="002C6F65" w:rsidP="002C6F65">
      <w:pPr>
        <w:pStyle w:val="af"/>
        <w:numPr>
          <w:ilvl w:val="0"/>
          <w:numId w:val="18"/>
        </w:numPr>
        <w:spacing w:after="0" w:line="240" w:lineRule="auto"/>
        <w:ind w:left="0" w:firstLine="709"/>
      </w:pPr>
      <w:r w:rsidRPr="00E725AF">
        <w:t>владение, пользование и распоряжение земельными участками, находящимися в собственности муниципального округа и земельными участками, государственная собственность на которые не разграничена;</w:t>
      </w:r>
    </w:p>
    <w:p w:rsidR="002C6F65" w:rsidRPr="00731054" w:rsidRDefault="002C6F65" w:rsidP="002C6F65">
      <w:pPr>
        <w:pStyle w:val="af"/>
        <w:numPr>
          <w:ilvl w:val="0"/>
          <w:numId w:val="18"/>
        </w:numPr>
        <w:spacing w:after="0" w:line="240" w:lineRule="auto"/>
        <w:ind w:left="0" w:firstLine="709"/>
        <w:outlineLvl w:val="1"/>
        <w:rPr>
          <w:bCs/>
          <w:szCs w:val="28"/>
        </w:rPr>
      </w:pPr>
      <w:r w:rsidRPr="00731054">
        <w:rPr>
          <w:shd w:val="clear" w:color="auto" w:fill="FFFFFF"/>
        </w:rPr>
        <w:t>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w:t>
      </w:r>
      <w:r>
        <w:rPr>
          <w:shd w:val="clear" w:color="auto" w:fill="FFFFFF"/>
        </w:rPr>
        <w:t>;</w:t>
      </w:r>
    </w:p>
    <w:p w:rsidR="002C6F65" w:rsidRPr="00731054" w:rsidRDefault="002C6F65" w:rsidP="002C6F65">
      <w:pPr>
        <w:pStyle w:val="af"/>
        <w:numPr>
          <w:ilvl w:val="0"/>
          <w:numId w:val="18"/>
        </w:numPr>
        <w:spacing w:after="0" w:line="240" w:lineRule="auto"/>
        <w:ind w:left="0" w:firstLine="708"/>
        <w:rPr>
          <w:color w:val="000000"/>
        </w:rPr>
      </w:pPr>
      <w:r>
        <w:rPr>
          <w:color w:val="000000"/>
        </w:rPr>
        <w:t xml:space="preserve">осуществление </w:t>
      </w:r>
      <w:r w:rsidRPr="00731054">
        <w:rPr>
          <w:color w:val="000000"/>
        </w:rPr>
        <w:t>ины</w:t>
      </w:r>
      <w:r>
        <w:rPr>
          <w:color w:val="000000"/>
        </w:rPr>
        <w:t>х</w:t>
      </w:r>
      <w:r w:rsidRPr="00731054">
        <w:rPr>
          <w:color w:val="000000"/>
        </w:rPr>
        <w:t xml:space="preserve"> функци</w:t>
      </w:r>
      <w:r>
        <w:rPr>
          <w:color w:val="000000"/>
        </w:rPr>
        <w:t>й</w:t>
      </w:r>
      <w:r w:rsidRPr="00731054">
        <w:rPr>
          <w:color w:val="000000"/>
        </w:rPr>
        <w:t xml:space="preserve"> в соответствии с положением об отделе </w:t>
      </w:r>
      <w:r>
        <w:rPr>
          <w:color w:val="000000"/>
        </w:rPr>
        <w:t xml:space="preserve">земельных отношений </w:t>
      </w:r>
      <w:r w:rsidRPr="00731054">
        <w:rPr>
          <w:color w:val="000000"/>
        </w:rPr>
        <w:t xml:space="preserve">администрации </w:t>
      </w:r>
      <w:r>
        <w:rPr>
          <w:color w:val="000000"/>
        </w:rPr>
        <w:t>о</w:t>
      </w:r>
      <w:r w:rsidRPr="00731054">
        <w:rPr>
          <w:color w:val="000000"/>
        </w:rPr>
        <w:t>круга.</w:t>
      </w:r>
    </w:p>
    <w:p w:rsidR="004E7EB8" w:rsidRDefault="004E7EB8" w:rsidP="00BD6B91"/>
    <w:p w:rsidR="00BD6B91" w:rsidRDefault="004E7EB8" w:rsidP="00BD6B91">
      <w:pPr>
        <w:pStyle w:val="af"/>
        <w:spacing w:after="0" w:line="240" w:lineRule="auto"/>
        <w:ind w:left="0" w:firstLine="567"/>
        <w:rPr>
          <w:szCs w:val="28"/>
        </w:rPr>
      </w:pPr>
      <w:r w:rsidRPr="004E7EB8">
        <w:rPr>
          <w:b/>
          <w:szCs w:val="28"/>
        </w:rPr>
        <w:t>1</w:t>
      </w:r>
      <w:r w:rsidR="00BD6B91">
        <w:rPr>
          <w:b/>
          <w:szCs w:val="28"/>
        </w:rPr>
        <w:t>5</w:t>
      </w:r>
      <w:r w:rsidRPr="004E7EB8">
        <w:rPr>
          <w:b/>
          <w:szCs w:val="28"/>
        </w:rPr>
        <w:t>. Отдел документационного обеспечения и кадровой службы администрации округа</w:t>
      </w:r>
      <w:r>
        <w:rPr>
          <w:b/>
          <w:szCs w:val="28"/>
        </w:rPr>
        <w:t xml:space="preserve"> возглавляет </w:t>
      </w:r>
      <w:r>
        <w:rPr>
          <w:szCs w:val="28"/>
        </w:rPr>
        <w:t xml:space="preserve">начальник отдела, который непосредственно подчиняется </w:t>
      </w:r>
      <w:r w:rsidR="00BD6B91">
        <w:rPr>
          <w:szCs w:val="28"/>
        </w:rPr>
        <w:t>заместителю главы муниципального округа – руководителю аппарата администрации округа.</w:t>
      </w:r>
    </w:p>
    <w:p w:rsidR="004E7EB8" w:rsidRDefault="004E7EB8" w:rsidP="004E7EB8">
      <w:pPr>
        <w:pStyle w:val="af"/>
        <w:spacing w:after="0" w:line="240" w:lineRule="auto"/>
        <w:ind w:left="0" w:firstLine="567"/>
        <w:rPr>
          <w:szCs w:val="28"/>
        </w:rPr>
      </w:pPr>
      <w:r>
        <w:rPr>
          <w:szCs w:val="28"/>
        </w:rPr>
        <w:t>Функции, выполняемые отделом документационного обеспечения и кадровой службы администрации муниципального округа:</w:t>
      </w:r>
    </w:p>
    <w:p w:rsidR="007A6545" w:rsidRPr="00D66B9D" w:rsidRDefault="007A6545" w:rsidP="00D66B9D">
      <w:pPr>
        <w:pStyle w:val="af"/>
        <w:numPr>
          <w:ilvl w:val="0"/>
          <w:numId w:val="13"/>
        </w:numPr>
        <w:spacing w:after="0" w:line="240" w:lineRule="auto"/>
        <w:ind w:left="0" w:firstLine="567"/>
        <w:rPr>
          <w:szCs w:val="28"/>
        </w:rPr>
      </w:pPr>
      <w:r w:rsidRPr="00D66B9D">
        <w:rPr>
          <w:szCs w:val="28"/>
        </w:rPr>
        <w:t>осуществление документационного обеспечения деятельности администрации муниципального округа;</w:t>
      </w:r>
    </w:p>
    <w:p w:rsidR="007A6545" w:rsidRPr="00D66B9D" w:rsidRDefault="007A6545" w:rsidP="00D66B9D">
      <w:pPr>
        <w:pStyle w:val="af"/>
        <w:numPr>
          <w:ilvl w:val="0"/>
          <w:numId w:val="13"/>
        </w:numPr>
        <w:spacing w:after="0" w:line="240" w:lineRule="auto"/>
        <w:ind w:left="0" w:firstLine="567"/>
        <w:rPr>
          <w:szCs w:val="28"/>
        </w:rPr>
      </w:pPr>
      <w:r w:rsidRPr="00D66B9D">
        <w:rPr>
          <w:szCs w:val="28"/>
        </w:rPr>
        <w:t>обеспечение исполнения законодательства о муниципальной службе Российской Федерации и Забайкальского края;</w:t>
      </w:r>
    </w:p>
    <w:p w:rsidR="007A6545" w:rsidRPr="00D66B9D" w:rsidRDefault="007A6545" w:rsidP="00D66B9D">
      <w:pPr>
        <w:pStyle w:val="af"/>
        <w:numPr>
          <w:ilvl w:val="0"/>
          <w:numId w:val="13"/>
        </w:numPr>
        <w:spacing w:after="0" w:line="240" w:lineRule="auto"/>
        <w:ind w:left="0" w:firstLine="567"/>
        <w:rPr>
          <w:color w:val="000000"/>
        </w:rPr>
      </w:pPr>
      <w:r w:rsidRPr="00D66B9D">
        <w:rPr>
          <w:color w:val="000000"/>
        </w:rPr>
        <w:t xml:space="preserve">участие в организации профессионального образования и дополнительного профессионального образования выборного должностного лица местного самоуправления, депутатов </w:t>
      </w:r>
      <w:r w:rsidR="00E725AF">
        <w:rPr>
          <w:color w:val="000000"/>
        </w:rPr>
        <w:t>Совета Петровск-Забайкальского муниципального округа</w:t>
      </w:r>
      <w:r w:rsidRPr="00D66B9D">
        <w:rPr>
          <w:color w:val="000000"/>
        </w:rPr>
        <w:t>, муниципальных служащих и работников муниципальных учреждений, в организации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7A6545" w:rsidRPr="00D66B9D" w:rsidRDefault="007A6545" w:rsidP="00D66B9D">
      <w:pPr>
        <w:pStyle w:val="af"/>
        <w:numPr>
          <w:ilvl w:val="0"/>
          <w:numId w:val="13"/>
        </w:numPr>
        <w:spacing w:after="0" w:line="240" w:lineRule="auto"/>
        <w:ind w:left="0" w:firstLine="567"/>
        <w:rPr>
          <w:color w:val="000000"/>
        </w:rPr>
      </w:pPr>
      <w:r w:rsidRPr="00D66B9D">
        <w:rPr>
          <w:color w:val="000000"/>
        </w:rPr>
        <w:t>обеспечение осуществления мер по противодействию коррупции в границах муниципального округа;</w:t>
      </w:r>
    </w:p>
    <w:p w:rsidR="007A6545" w:rsidRPr="00D66B9D" w:rsidRDefault="007A6545" w:rsidP="00D66B9D">
      <w:pPr>
        <w:pStyle w:val="af"/>
        <w:numPr>
          <w:ilvl w:val="0"/>
          <w:numId w:val="13"/>
        </w:numPr>
        <w:spacing w:after="0" w:line="240" w:lineRule="auto"/>
        <w:ind w:left="0" w:firstLine="567"/>
        <w:rPr>
          <w:color w:val="000000"/>
        </w:rPr>
      </w:pPr>
      <w:r w:rsidRPr="00D66B9D">
        <w:rPr>
          <w:color w:val="000000"/>
        </w:rPr>
        <w:t>осуществление кадровой политики, в том числе формирование кадрового резерва управленческих кадров;</w:t>
      </w:r>
    </w:p>
    <w:p w:rsidR="007A6545" w:rsidRDefault="007A6545" w:rsidP="00D66B9D">
      <w:pPr>
        <w:pStyle w:val="af"/>
        <w:numPr>
          <w:ilvl w:val="0"/>
          <w:numId w:val="13"/>
        </w:numPr>
        <w:spacing w:after="0" w:line="240" w:lineRule="auto"/>
        <w:rPr>
          <w:color w:val="000000"/>
        </w:rPr>
      </w:pPr>
      <w:r w:rsidRPr="00D66B9D">
        <w:rPr>
          <w:color w:val="000000"/>
        </w:rPr>
        <w:t>работа с обращениями граждан;</w:t>
      </w:r>
    </w:p>
    <w:p w:rsidR="007A6545" w:rsidRPr="00D66B9D" w:rsidRDefault="007A6545" w:rsidP="00D66B9D">
      <w:pPr>
        <w:pStyle w:val="af"/>
        <w:numPr>
          <w:ilvl w:val="0"/>
          <w:numId w:val="13"/>
        </w:numPr>
        <w:spacing w:after="0" w:line="240" w:lineRule="auto"/>
        <w:ind w:left="0" w:firstLine="567"/>
        <w:rPr>
          <w:color w:val="000000"/>
        </w:rPr>
      </w:pPr>
      <w:r w:rsidRPr="00D66B9D">
        <w:rPr>
          <w:color w:val="000000"/>
        </w:rPr>
        <w:t>обеспечение деятельности главы муниципального округа, администрации</w:t>
      </w:r>
      <w:r w:rsidR="00D66B9D" w:rsidRPr="00D66B9D">
        <w:rPr>
          <w:color w:val="000000"/>
        </w:rPr>
        <w:t xml:space="preserve"> округа</w:t>
      </w:r>
      <w:r w:rsidRPr="00D66B9D">
        <w:rPr>
          <w:color w:val="000000"/>
        </w:rPr>
        <w:t xml:space="preserve"> по координации работы с органами местного самоуправления муниципального округа, планирование деятельности </w:t>
      </w:r>
      <w:r w:rsidRPr="00D66B9D">
        <w:rPr>
          <w:color w:val="000000"/>
        </w:rPr>
        <w:lastRenderedPageBreak/>
        <w:t>администрации</w:t>
      </w:r>
      <w:r w:rsidR="00D66B9D" w:rsidRPr="00D66B9D">
        <w:rPr>
          <w:color w:val="000000"/>
        </w:rPr>
        <w:t xml:space="preserve"> округа</w:t>
      </w:r>
      <w:r w:rsidRPr="00D66B9D">
        <w:rPr>
          <w:color w:val="000000"/>
        </w:rPr>
        <w:t xml:space="preserve">, </w:t>
      </w:r>
      <w:r w:rsidR="00D66B9D" w:rsidRPr="00D66B9D">
        <w:rPr>
          <w:color w:val="000000"/>
        </w:rPr>
        <w:t>документооборот</w:t>
      </w:r>
      <w:r w:rsidRPr="00D66B9D">
        <w:rPr>
          <w:color w:val="000000"/>
        </w:rPr>
        <w:t xml:space="preserve"> осуществление </w:t>
      </w:r>
      <w:r w:rsidR="00D66B9D" w:rsidRPr="00D66B9D">
        <w:rPr>
          <w:color w:val="000000"/>
        </w:rPr>
        <w:t xml:space="preserve">других </w:t>
      </w:r>
      <w:r w:rsidRPr="00D66B9D">
        <w:rPr>
          <w:color w:val="000000"/>
        </w:rPr>
        <w:t>организационных мероприятий;</w:t>
      </w:r>
    </w:p>
    <w:p w:rsidR="007A6545" w:rsidRDefault="007A6545" w:rsidP="00D66B9D">
      <w:pPr>
        <w:pStyle w:val="af"/>
        <w:numPr>
          <w:ilvl w:val="0"/>
          <w:numId w:val="13"/>
        </w:numPr>
        <w:spacing w:after="0" w:line="240" w:lineRule="auto"/>
        <w:rPr>
          <w:color w:val="000000"/>
        </w:rPr>
      </w:pPr>
      <w:r w:rsidRPr="00D66B9D">
        <w:rPr>
          <w:color w:val="000000"/>
        </w:rPr>
        <w:t>информационное обеспечение деятельности администрации округа;</w:t>
      </w:r>
    </w:p>
    <w:p w:rsidR="00D66B9D" w:rsidRPr="00D66B9D" w:rsidRDefault="00D66B9D" w:rsidP="00D66B9D">
      <w:pPr>
        <w:pStyle w:val="af"/>
        <w:numPr>
          <w:ilvl w:val="0"/>
          <w:numId w:val="13"/>
        </w:numPr>
        <w:spacing w:after="0" w:line="240" w:lineRule="auto"/>
        <w:rPr>
          <w:color w:val="000000"/>
        </w:rPr>
      </w:pPr>
      <w:r>
        <w:t>кадровое обеспечение деятельности администрации</w:t>
      </w:r>
      <w:r w:rsidR="007603C4">
        <w:t xml:space="preserve"> округа</w:t>
      </w:r>
      <w:r>
        <w:t>;</w:t>
      </w:r>
    </w:p>
    <w:p w:rsidR="00D66B9D" w:rsidRDefault="00D66B9D" w:rsidP="00D66B9D">
      <w:pPr>
        <w:pStyle w:val="af"/>
        <w:numPr>
          <w:ilvl w:val="0"/>
          <w:numId w:val="13"/>
        </w:numPr>
        <w:ind w:left="567" w:firstLine="0"/>
        <w:rPr>
          <w:szCs w:val="28"/>
        </w:rPr>
      </w:pPr>
      <w:r>
        <w:rPr>
          <w:szCs w:val="28"/>
        </w:rPr>
        <w:t>ведение реестра муниципальных услуг;</w:t>
      </w:r>
    </w:p>
    <w:p w:rsidR="004E7EB8" w:rsidRPr="00BD6B91" w:rsidRDefault="00B849B3" w:rsidP="00D96BF6">
      <w:pPr>
        <w:pStyle w:val="af"/>
        <w:numPr>
          <w:ilvl w:val="0"/>
          <w:numId w:val="13"/>
        </w:numPr>
        <w:spacing w:after="0" w:line="240" w:lineRule="auto"/>
        <w:ind w:left="0" w:firstLine="567"/>
        <w:rPr>
          <w:color w:val="000000"/>
        </w:rPr>
      </w:pPr>
      <w:r>
        <w:t xml:space="preserve">осуществление </w:t>
      </w:r>
      <w:r w:rsidR="00D66B9D">
        <w:t>ины</w:t>
      </w:r>
      <w:r>
        <w:t>х</w:t>
      </w:r>
      <w:r w:rsidR="00D66B9D">
        <w:t xml:space="preserve"> функци</w:t>
      </w:r>
      <w:r>
        <w:t>й</w:t>
      </w:r>
      <w:r w:rsidR="00D66B9D">
        <w:t xml:space="preserve"> в соответствии с положением об отделе документационного обеспечения и кадровой службы администрации округа.</w:t>
      </w:r>
    </w:p>
    <w:p w:rsidR="00BD6B91" w:rsidRDefault="00BD6B91" w:rsidP="00BD6B91">
      <w:pPr>
        <w:rPr>
          <w:color w:val="000000"/>
        </w:rPr>
      </w:pPr>
    </w:p>
    <w:p w:rsidR="00BD6B91" w:rsidRDefault="00BD6B91" w:rsidP="00BD6B91">
      <w:pPr>
        <w:pStyle w:val="af"/>
        <w:spacing w:after="0" w:line="240" w:lineRule="auto"/>
        <w:ind w:left="0" w:firstLine="567"/>
        <w:rPr>
          <w:szCs w:val="28"/>
        </w:rPr>
      </w:pPr>
      <w:r>
        <w:rPr>
          <w:b/>
          <w:szCs w:val="28"/>
        </w:rPr>
        <w:t>16. Правовой</w:t>
      </w:r>
      <w:r w:rsidRPr="00931DA4">
        <w:rPr>
          <w:b/>
          <w:szCs w:val="28"/>
        </w:rPr>
        <w:t xml:space="preserve"> отдел </w:t>
      </w:r>
      <w:r>
        <w:rPr>
          <w:b/>
          <w:szCs w:val="28"/>
        </w:rPr>
        <w:t>а</w:t>
      </w:r>
      <w:r w:rsidRPr="00931DA4">
        <w:rPr>
          <w:b/>
          <w:szCs w:val="28"/>
        </w:rPr>
        <w:t xml:space="preserve">дминистрации </w:t>
      </w:r>
      <w:r>
        <w:rPr>
          <w:b/>
          <w:szCs w:val="28"/>
        </w:rPr>
        <w:t>округа</w:t>
      </w:r>
      <w:r w:rsidRPr="00931DA4">
        <w:rPr>
          <w:b/>
          <w:szCs w:val="28"/>
        </w:rPr>
        <w:t xml:space="preserve"> </w:t>
      </w:r>
      <w:r>
        <w:rPr>
          <w:szCs w:val="28"/>
        </w:rPr>
        <w:t>возглавляет начальник отдела, который непосредственно подчиняется заместителю главы муниципального округа – руководителю аппарата администрации округа.</w:t>
      </w:r>
    </w:p>
    <w:p w:rsidR="00BD6B91" w:rsidRDefault="00BD6B91" w:rsidP="00BD6B91">
      <w:pPr>
        <w:pStyle w:val="af"/>
        <w:spacing w:after="0" w:line="240" w:lineRule="auto"/>
        <w:ind w:left="0" w:firstLine="567"/>
        <w:rPr>
          <w:szCs w:val="28"/>
        </w:rPr>
      </w:pPr>
      <w:r>
        <w:rPr>
          <w:szCs w:val="28"/>
        </w:rPr>
        <w:t>Функции, выполняемые правовым отделом администрации округа:</w:t>
      </w:r>
    </w:p>
    <w:p w:rsidR="00BD6B91" w:rsidRDefault="00BD6B91" w:rsidP="00BD6B91">
      <w:pPr>
        <w:pStyle w:val="af"/>
        <w:spacing w:after="0" w:line="240" w:lineRule="auto"/>
        <w:ind w:left="0"/>
        <w:rPr>
          <w:szCs w:val="28"/>
        </w:rPr>
      </w:pPr>
      <w:r>
        <w:rPr>
          <w:szCs w:val="28"/>
        </w:rPr>
        <w:t>1) обеспечение соблюдения законности в деятельности администрации округа;</w:t>
      </w:r>
    </w:p>
    <w:p w:rsidR="00BD6B91" w:rsidRDefault="00BD6B91" w:rsidP="00BD6B91">
      <w:pPr>
        <w:autoSpaceDE w:val="0"/>
        <w:autoSpaceDN w:val="0"/>
        <w:adjustRightInd w:val="0"/>
        <w:ind w:firstLine="709"/>
        <w:jc w:val="both"/>
      </w:pPr>
      <w:r>
        <w:t>2</w:t>
      </w:r>
      <w:r w:rsidRPr="003E1175">
        <w:t>) предоставление муниципальных нормативных правовых актов в уполномоченный орган для включения их в регистр муниципальных нормативных правовых</w:t>
      </w:r>
      <w:r>
        <w:t xml:space="preserve"> актов Забайкальского края;</w:t>
      </w:r>
    </w:p>
    <w:p w:rsidR="00BD6B91" w:rsidRDefault="00BD6B91" w:rsidP="00BD6B91">
      <w:pPr>
        <w:autoSpaceDE w:val="0"/>
        <w:autoSpaceDN w:val="0"/>
        <w:adjustRightInd w:val="0"/>
        <w:ind w:firstLine="709"/>
        <w:jc w:val="both"/>
      </w:pPr>
      <w:r>
        <w:t>3</w:t>
      </w:r>
      <w:r w:rsidRPr="003E1175">
        <w:t xml:space="preserve">) правовое </w:t>
      </w:r>
      <w:r>
        <w:t>обеспечение</w:t>
      </w:r>
      <w:r w:rsidRPr="003E1175">
        <w:t xml:space="preserve"> деят</w:t>
      </w:r>
      <w:r>
        <w:t>ельности а</w:t>
      </w:r>
      <w:r w:rsidRPr="003E1175">
        <w:t>дминистрации</w:t>
      </w:r>
      <w:r>
        <w:t xml:space="preserve"> округа</w:t>
      </w:r>
      <w:r w:rsidRPr="003E1175">
        <w:t>;</w:t>
      </w:r>
    </w:p>
    <w:p w:rsidR="00BD6B91" w:rsidRPr="00176BF2" w:rsidRDefault="00BD6B91" w:rsidP="00BD6B91">
      <w:pPr>
        <w:autoSpaceDE w:val="0"/>
        <w:autoSpaceDN w:val="0"/>
        <w:adjustRightInd w:val="0"/>
        <w:ind w:firstLine="709"/>
        <w:jc w:val="both"/>
        <w:rPr>
          <w:i/>
        </w:rPr>
      </w:pPr>
      <w:r>
        <w:t xml:space="preserve">4) правовое обеспечение деятельности </w:t>
      </w:r>
      <w:r w:rsidR="00751EBD">
        <w:t xml:space="preserve">Совета </w:t>
      </w:r>
      <w:r w:rsidR="00751EBD" w:rsidRPr="00751EBD">
        <w:t>Петровск</w:t>
      </w:r>
      <w:r w:rsidRPr="00751EBD">
        <w:t>-</w:t>
      </w:r>
      <w:r w:rsidRPr="00E725AF">
        <w:t xml:space="preserve">Забайкальского </w:t>
      </w:r>
      <w:r>
        <w:t>муниципального округа;</w:t>
      </w:r>
    </w:p>
    <w:p w:rsidR="00BD6B91" w:rsidRDefault="00BD6B91" w:rsidP="00BD6B91">
      <w:pPr>
        <w:autoSpaceDE w:val="0"/>
        <w:autoSpaceDN w:val="0"/>
        <w:adjustRightInd w:val="0"/>
        <w:ind w:firstLine="709"/>
        <w:jc w:val="both"/>
      </w:pPr>
      <w:r>
        <w:t>5</w:t>
      </w:r>
      <w:r w:rsidRPr="003E1175">
        <w:t>) обеспечение исполнения переданных государственных полномочий в части, касающейся:</w:t>
      </w:r>
    </w:p>
    <w:p w:rsidR="00BD6B91" w:rsidRDefault="00BD6B91" w:rsidP="00BD6B91">
      <w:pPr>
        <w:autoSpaceDE w:val="0"/>
        <w:autoSpaceDN w:val="0"/>
        <w:adjustRightInd w:val="0"/>
        <w:ind w:firstLine="709"/>
        <w:jc w:val="both"/>
      </w:pPr>
      <w:r>
        <w:t>- создания административной комиссии муниципального округа;</w:t>
      </w:r>
    </w:p>
    <w:p w:rsidR="00BD6B91" w:rsidRDefault="00BD6B91" w:rsidP="00BD6B91">
      <w:pPr>
        <w:autoSpaceDE w:val="0"/>
        <w:autoSpaceDN w:val="0"/>
        <w:adjustRightInd w:val="0"/>
        <w:ind w:firstLine="709"/>
        <w:jc w:val="both"/>
      </w:pPr>
      <w:r>
        <w:t>- определения перечня должностных лиц органов местного самоуправления, уполномоченных составлять протоколы об административных правонарушениях;</w:t>
      </w:r>
    </w:p>
    <w:p w:rsidR="00BD6B91" w:rsidRDefault="00BD6B91" w:rsidP="00BD6B91">
      <w:pPr>
        <w:autoSpaceDE w:val="0"/>
        <w:autoSpaceDN w:val="0"/>
        <w:adjustRightInd w:val="0"/>
        <w:ind w:firstLine="709"/>
        <w:jc w:val="both"/>
      </w:pPr>
      <w:r>
        <w:t>- оказания бесплатной юридической помощи, анализа и оценки полноты и качества исполнения переданных полномочий;</w:t>
      </w:r>
    </w:p>
    <w:p w:rsidR="00BD6B91" w:rsidRDefault="00BD6B91" w:rsidP="00BD6B91">
      <w:pPr>
        <w:pStyle w:val="af"/>
        <w:spacing w:after="0" w:line="240" w:lineRule="auto"/>
        <w:ind w:left="0" w:firstLine="567"/>
      </w:pPr>
      <w:r>
        <w:t xml:space="preserve">6) осуществление иных функций в соответствии с положением о правовом отделе </w:t>
      </w:r>
      <w:r w:rsidR="00751EBD">
        <w:t>администрации округа</w:t>
      </w:r>
      <w:r>
        <w:t>.</w:t>
      </w:r>
    </w:p>
    <w:p w:rsidR="00BD6B91" w:rsidRPr="00BD6B91" w:rsidRDefault="00BD6B91" w:rsidP="00BD6B91">
      <w:pPr>
        <w:rPr>
          <w:color w:val="000000"/>
        </w:rPr>
      </w:pPr>
    </w:p>
    <w:p w:rsidR="00A80C1D" w:rsidRPr="00D96BC9" w:rsidRDefault="00A80C1D" w:rsidP="00A80C1D">
      <w:pPr>
        <w:pStyle w:val="af"/>
        <w:spacing w:after="0" w:line="240" w:lineRule="auto"/>
        <w:ind w:left="567" w:firstLine="0"/>
        <w:rPr>
          <w:color w:val="000000"/>
        </w:rPr>
      </w:pPr>
    </w:p>
    <w:p w:rsidR="00372EF7" w:rsidRDefault="003E1175" w:rsidP="00372EF7">
      <w:pPr>
        <w:pStyle w:val="af"/>
        <w:spacing w:line="240" w:lineRule="auto"/>
        <w:ind w:left="0" w:firstLine="567"/>
        <w:rPr>
          <w:szCs w:val="28"/>
        </w:rPr>
      </w:pPr>
      <w:r w:rsidRPr="005179AE">
        <w:rPr>
          <w:b/>
          <w:szCs w:val="28"/>
        </w:rPr>
        <w:t>1</w:t>
      </w:r>
      <w:r w:rsidR="002C6F65">
        <w:rPr>
          <w:b/>
          <w:szCs w:val="28"/>
        </w:rPr>
        <w:t>7</w:t>
      </w:r>
      <w:r w:rsidRPr="005179AE">
        <w:rPr>
          <w:b/>
          <w:szCs w:val="28"/>
        </w:rPr>
        <w:t>.</w:t>
      </w:r>
      <w:r w:rsidRPr="005179AE">
        <w:rPr>
          <w:szCs w:val="28"/>
        </w:rPr>
        <w:t xml:space="preserve"> </w:t>
      </w:r>
      <w:r w:rsidRPr="005179AE">
        <w:rPr>
          <w:b/>
          <w:szCs w:val="28"/>
        </w:rPr>
        <w:t xml:space="preserve">Отдел </w:t>
      </w:r>
      <w:r w:rsidR="00D96BF6" w:rsidRPr="005179AE">
        <w:rPr>
          <w:b/>
          <w:szCs w:val="28"/>
        </w:rPr>
        <w:t xml:space="preserve">мобилизационной подготовки, территориальной обороны, </w:t>
      </w:r>
      <w:r w:rsidR="00BD6B91">
        <w:rPr>
          <w:b/>
          <w:szCs w:val="28"/>
        </w:rPr>
        <w:t xml:space="preserve">СДП, </w:t>
      </w:r>
      <w:r w:rsidR="00D96BF6" w:rsidRPr="005179AE">
        <w:rPr>
          <w:b/>
          <w:szCs w:val="28"/>
        </w:rPr>
        <w:t>ГО и ЧС</w:t>
      </w:r>
      <w:r w:rsidR="00BD6B91">
        <w:rPr>
          <w:b/>
          <w:szCs w:val="28"/>
        </w:rPr>
        <w:t>, АТК</w:t>
      </w:r>
      <w:r w:rsidRPr="005179AE">
        <w:rPr>
          <w:b/>
          <w:szCs w:val="28"/>
        </w:rPr>
        <w:t xml:space="preserve"> </w:t>
      </w:r>
      <w:r w:rsidR="00D96BF6" w:rsidRPr="005179AE">
        <w:rPr>
          <w:b/>
          <w:szCs w:val="28"/>
        </w:rPr>
        <w:t>а</w:t>
      </w:r>
      <w:r w:rsidRPr="005179AE">
        <w:rPr>
          <w:b/>
          <w:szCs w:val="28"/>
        </w:rPr>
        <w:t xml:space="preserve">дминистрации </w:t>
      </w:r>
      <w:r w:rsidR="00193038" w:rsidRPr="005179AE">
        <w:rPr>
          <w:b/>
          <w:szCs w:val="28"/>
        </w:rPr>
        <w:t>округа</w:t>
      </w:r>
      <w:r w:rsidRPr="00931DA4">
        <w:rPr>
          <w:b/>
          <w:szCs w:val="28"/>
        </w:rPr>
        <w:t xml:space="preserve"> </w:t>
      </w:r>
      <w:r>
        <w:rPr>
          <w:szCs w:val="28"/>
        </w:rPr>
        <w:t xml:space="preserve">возглавляет начальник отдела, </w:t>
      </w:r>
      <w:r w:rsidRPr="00871D8C">
        <w:rPr>
          <w:szCs w:val="28"/>
        </w:rPr>
        <w:t>который также возглавляет ЕДДС района</w:t>
      </w:r>
      <w:r w:rsidR="00871D8C">
        <w:rPr>
          <w:szCs w:val="28"/>
        </w:rPr>
        <w:t xml:space="preserve"> и</w:t>
      </w:r>
      <w:r w:rsidR="00BD6B91">
        <w:rPr>
          <w:szCs w:val="28"/>
        </w:rPr>
        <w:t xml:space="preserve"> непосредственно</w:t>
      </w:r>
      <w:r>
        <w:rPr>
          <w:szCs w:val="28"/>
        </w:rPr>
        <w:t xml:space="preserve"> подчиняется </w:t>
      </w:r>
      <w:r w:rsidR="00D96BF6">
        <w:rPr>
          <w:szCs w:val="28"/>
        </w:rPr>
        <w:t>г</w:t>
      </w:r>
      <w:r>
        <w:rPr>
          <w:szCs w:val="28"/>
        </w:rPr>
        <w:t xml:space="preserve">лаве </w:t>
      </w:r>
      <w:r w:rsidR="00193038">
        <w:rPr>
          <w:szCs w:val="28"/>
        </w:rPr>
        <w:t>муниципального округа</w:t>
      </w:r>
      <w:r w:rsidR="00D96BF6">
        <w:rPr>
          <w:szCs w:val="28"/>
        </w:rPr>
        <w:t>.</w:t>
      </w:r>
    </w:p>
    <w:p w:rsidR="00BC033D" w:rsidRDefault="00BC033D" w:rsidP="00372EF7">
      <w:pPr>
        <w:pStyle w:val="af"/>
        <w:spacing w:after="0" w:line="240" w:lineRule="auto"/>
        <w:ind w:left="0" w:firstLine="567"/>
      </w:pPr>
      <w:r>
        <w:t>Функции, выполняемые</w:t>
      </w:r>
      <w:r w:rsidR="003E1175">
        <w:t xml:space="preserve"> отделом </w:t>
      </w:r>
      <w:r w:rsidR="00D96BF6" w:rsidRPr="00D96BF6">
        <w:rPr>
          <w:szCs w:val="28"/>
        </w:rPr>
        <w:t>мобилизационной подготовки, территориальной обороны,</w:t>
      </w:r>
      <w:r w:rsidR="00BD6B91">
        <w:rPr>
          <w:szCs w:val="28"/>
        </w:rPr>
        <w:t xml:space="preserve"> СДП,</w:t>
      </w:r>
      <w:r w:rsidR="00D96BF6" w:rsidRPr="00D96BF6">
        <w:rPr>
          <w:szCs w:val="28"/>
        </w:rPr>
        <w:t xml:space="preserve"> ГО и ЧС</w:t>
      </w:r>
      <w:r w:rsidR="00BD6B91">
        <w:rPr>
          <w:szCs w:val="28"/>
        </w:rPr>
        <w:t>, АТК</w:t>
      </w:r>
      <w:r w:rsidR="00D96BF6" w:rsidRPr="00931DA4">
        <w:rPr>
          <w:b/>
          <w:szCs w:val="28"/>
        </w:rPr>
        <w:t xml:space="preserve"> </w:t>
      </w:r>
      <w:r w:rsidR="00D96BF6" w:rsidRPr="00D96BF6">
        <w:rPr>
          <w:szCs w:val="28"/>
        </w:rPr>
        <w:t>а</w:t>
      </w:r>
      <w:r>
        <w:t xml:space="preserve">дминистрации </w:t>
      </w:r>
      <w:r w:rsidR="00D96BF6">
        <w:t>округа</w:t>
      </w:r>
      <w:r>
        <w:t>:</w:t>
      </w:r>
    </w:p>
    <w:p w:rsidR="00B80C50" w:rsidRDefault="00B80C50" w:rsidP="00B80C50">
      <w:pPr>
        <w:pStyle w:val="af"/>
        <w:numPr>
          <w:ilvl w:val="0"/>
          <w:numId w:val="16"/>
        </w:numPr>
        <w:spacing w:after="0" w:line="240" w:lineRule="auto"/>
        <w:ind w:left="0" w:firstLine="567"/>
        <w:rPr>
          <w:szCs w:val="28"/>
        </w:rPr>
      </w:pPr>
      <w:r>
        <w:rPr>
          <w:szCs w:val="28"/>
        </w:rPr>
        <w:t xml:space="preserve">осуществление контроля за выполнением мероприятий по мобилизационной подготовке экономики муниципального округа в мирное время; </w:t>
      </w:r>
    </w:p>
    <w:p w:rsidR="00B80C50" w:rsidRDefault="00B80C50" w:rsidP="00B80C50">
      <w:pPr>
        <w:pStyle w:val="af"/>
        <w:numPr>
          <w:ilvl w:val="0"/>
          <w:numId w:val="16"/>
        </w:numPr>
        <w:spacing w:after="0" w:line="240" w:lineRule="auto"/>
        <w:ind w:left="0" w:firstLine="567"/>
        <w:rPr>
          <w:szCs w:val="28"/>
        </w:rPr>
      </w:pPr>
      <w:r>
        <w:rPr>
          <w:szCs w:val="28"/>
        </w:rPr>
        <w:t>обеспечение организации и осуществление контроля за выполнением мероприятий по мобилизационной подготовке;</w:t>
      </w:r>
    </w:p>
    <w:p w:rsidR="00B80C50" w:rsidRDefault="00751EBD" w:rsidP="00B80C50">
      <w:pPr>
        <w:pStyle w:val="af"/>
        <w:numPr>
          <w:ilvl w:val="0"/>
          <w:numId w:val="16"/>
        </w:numPr>
        <w:spacing w:after="0" w:line="240" w:lineRule="auto"/>
        <w:ind w:left="0" w:firstLine="567"/>
        <w:rPr>
          <w:szCs w:val="28"/>
        </w:rPr>
      </w:pPr>
      <w:r>
        <w:rPr>
          <w:szCs w:val="28"/>
        </w:rPr>
        <w:t>обеспечение организации</w:t>
      </w:r>
      <w:r w:rsidR="00B80C50">
        <w:rPr>
          <w:szCs w:val="28"/>
        </w:rPr>
        <w:t xml:space="preserve"> и осуществление секретного делопроизводства;</w:t>
      </w:r>
    </w:p>
    <w:p w:rsidR="00BC033D" w:rsidRPr="00B80C50" w:rsidRDefault="00BC033D" w:rsidP="00B80C50">
      <w:pPr>
        <w:pStyle w:val="af"/>
        <w:numPr>
          <w:ilvl w:val="0"/>
          <w:numId w:val="16"/>
        </w:numPr>
        <w:spacing w:after="0" w:line="240" w:lineRule="auto"/>
        <w:ind w:left="0" w:firstLine="567"/>
        <w:rPr>
          <w:szCs w:val="28"/>
        </w:rPr>
      </w:pPr>
      <w:r>
        <w:lastRenderedPageBreak/>
        <w:t xml:space="preserve"> обеспечение участия в предупреждении и ликвидации последствий чрезвычайных ситуаций на территории </w:t>
      </w:r>
      <w:r w:rsidR="00193038">
        <w:t>муниципального округа</w:t>
      </w:r>
      <w:r w:rsidR="00D96BF6">
        <w:t>;</w:t>
      </w:r>
    </w:p>
    <w:p w:rsidR="00BC033D" w:rsidRDefault="00B80C50" w:rsidP="00B80C50">
      <w:pPr>
        <w:autoSpaceDE w:val="0"/>
        <w:autoSpaceDN w:val="0"/>
        <w:adjustRightInd w:val="0"/>
        <w:ind w:firstLine="567"/>
        <w:jc w:val="both"/>
      </w:pPr>
      <w:r>
        <w:t>5</w:t>
      </w:r>
      <w:r w:rsidR="00BC033D">
        <w:t xml:space="preserve">) обеспечение организации и осуществления мероприятий по территориальной обороне и гражданской обороне, защите населения и территории </w:t>
      </w:r>
      <w:r w:rsidR="00193038">
        <w:t>муниципального округа</w:t>
      </w:r>
      <w:r w:rsidR="00BC033D">
        <w:t xml:space="preserve"> от чрезвычайных ситуаций природного и техногенного характера;</w:t>
      </w:r>
    </w:p>
    <w:p w:rsidR="00BC033D" w:rsidRDefault="00B80C50" w:rsidP="00B80C50">
      <w:pPr>
        <w:autoSpaceDE w:val="0"/>
        <w:autoSpaceDN w:val="0"/>
        <w:adjustRightInd w:val="0"/>
        <w:ind w:firstLine="567"/>
        <w:jc w:val="both"/>
      </w:pPr>
      <w:r>
        <w:t>6</w:t>
      </w:r>
      <w:r w:rsidR="00BC033D">
        <w:t>) участие в осуществлении мероприятий по обеспечению безопасности людей на водных объектах, охране их жизни и здоровья;</w:t>
      </w:r>
    </w:p>
    <w:p w:rsidR="003E1175" w:rsidRDefault="00B80C50" w:rsidP="00B80C50">
      <w:pPr>
        <w:autoSpaceDE w:val="0"/>
        <w:autoSpaceDN w:val="0"/>
        <w:adjustRightInd w:val="0"/>
        <w:ind w:firstLine="567"/>
        <w:jc w:val="both"/>
        <w:rPr>
          <w:rStyle w:val="5"/>
        </w:rPr>
      </w:pPr>
      <w:r>
        <w:t>7</w:t>
      </w:r>
      <w:r w:rsidR="00BC033D">
        <w:t xml:space="preserve">) обеспечение создания, содержания и организации деятельности аварийно-спасательных служб и (или) аварийно-спасательных формирований на территории </w:t>
      </w:r>
      <w:r w:rsidR="00193038">
        <w:t>муниципального округа</w:t>
      </w:r>
      <w:r w:rsidR="00BC033D">
        <w:t>;</w:t>
      </w:r>
      <w:r w:rsidR="003E1175">
        <w:rPr>
          <w:rStyle w:val="5"/>
        </w:rPr>
        <w:tab/>
      </w:r>
    </w:p>
    <w:p w:rsidR="003E1175" w:rsidRDefault="00B80C50" w:rsidP="00B80C50">
      <w:pPr>
        <w:autoSpaceDE w:val="0"/>
        <w:autoSpaceDN w:val="0"/>
        <w:adjustRightInd w:val="0"/>
        <w:ind w:firstLine="567"/>
        <w:jc w:val="both"/>
        <w:rPr>
          <w:rStyle w:val="5"/>
        </w:rPr>
      </w:pPr>
      <w:r>
        <w:rPr>
          <w:rStyle w:val="5"/>
        </w:rPr>
        <w:t>8</w:t>
      </w:r>
      <w:r w:rsidR="003E1175">
        <w:rPr>
          <w:rStyle w:val="5"/>
        </w:rPr>
        <w:t xml:space="preserve">) организация взаимодействия со всеми дежурно-диспетчерскими службами экстренных оперативных служб и организаций (объектов) </w:t>
      </w:r>
      <w:r w:rsidR="00193038">
        <w:rPr>
          <w:rStyle w:val="5"/>
        </w:rPr>
        <w:t>муниципального округа</w:t>
      </w:r>
      <w:r w:rsidR="003E1175">
        <w:rPr>
          <w:rStyle w:val="5"/>
        </w:rPr>
        <w:t xml:space="preserve"> независимо от форм собственности по вопросам сбора, обработки и обмена информацией о чрезвычайных ситуациях природного и техногенного характера (происшествиях) и совместных действий при угрозе возникновения или возникновении ЧС (происшествий).</w:t>
      </w:r>
    </w:p>
    <w:p w:rsidR="00530F44" w:rsidRDefault="00B80C50" w:rsidP="00B80C50">
      <w:pPr>
        <w:autoSpaceDE w:val="0"/>
        <w:autoSpaceDN w:val="0"/>
        <w:adjustRightInd w:val="0"/>
        <w:ind w:firstLine="567"/>
        <w:jc w:val="both"/>
      </w:pPr>
      <w:r>
        <w:rPr>
          <w:rStyle w:val="5"/>
        </w:rPr>
        <w:t>9</w:t>
      </w:r>
      <w:r w:rsidR="00530F44">
        <w:rPr>
          <w:rStyle w:val="5"/>
        </w:rPr>
        <w:t xml:space="preserve">) </w:t>
      </w:r>
      <w:r w:rsidR="00530F44" w:rsidRPr="00222B3F">
        <w:t>обеспечение участия в профилактике терроризма и экстремизма, а также</w:t>
      </w:r>
      <w:r w:rsidR="00530F44">
        <w:t xml:space="preserve"> в минимизации и (или) ликвидации последствий проявлений терроризма и экстремизма на территории </w:t>
      </w:r>
      <w:r w:rsidR="00193038">
        <w:t>муниципального округа</w:t>
      </w:r>
      <w:r w:rsidR="00530F44">
        <w:t>;</w:t>
      </w:r>
    </w:p>
    <w:p w:rsidR="00B012D1" w:rsidRPr="00AD236F" w:rsidRDefault="00B80C50" w:rsidP="00B80C50">
      <w:pPr>
        <w:autoSpaceDE w:val="0"/>
        <w:autoSpaceDN w:val="0"/>
        <w:adjustRightInd w:val="0"/>
        <w:ind w:firstLine="567"/>
        <w:jc w:val="both"/>
        <w:rPr>
          <w:rStyle w:val="5"/>
          <w:color w:val="auto"/>
        </w:rPr>
      </w:pPr>
      <w:r>
        <w:t>10</w:t>
      </w:r>
      <w:r w:rsidR="00B012D1" w:rsidRPr="00313F06">
        <w:t>) </w:t>
      </w:r>
      <w:r w:rsidR="00B012D1" w:rsidRPr="00AD236F">
        <w:t>создание условий для массового отдыха жителей муниципального округа,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E1175" w:rsidRDefault="00B80C50" w:rsidP="00B80C50">
      <w:pPr>
        <w:autoSpaceDE w:val="0"/>
        <w:autoSpaceDN w:val="0"/>
        <w:adjustRightInd w:val="0"/>
        <w:ind w:firstLine="567"/>
        <w:jc w:val="both"/>
      </w:pPr>
      <w:r>
        <w:t>11</w:t>
      </w:r>
      <w:r w:rsidR="00BC033D">
        <w:t>) </w:t>
      </w:r>
      <w:r w:rsidR="00B849B3">
        <w:t xml:space="preserve">осуществление </w:t>
      </w:r>
      <w:r w:rsidR="00BC033D">
        <w:t>ины</w:t>
      </w:r>
      <w:r w:rsidR="00B849B3">
        <w:t>х</w:t>
      </w:r>
      <w:r w:rsidR="00BC033D">
        <w:t xml:space="preserve"> функци</w:t>
      </w:r>
      <w:r w:rsidR="00B849B3">
        <w:t>й</w:t>
      </w:r>
      <w:r w:rsidR="00BC033D">
        <w:t xml:space="preserve"> в соответствии с </w:t>
      </w:r>
      <w:r w:rsidR="003E1175">
        <w:t>положением об отделе</w:t>
      </w:r>
      <w:r w:rsidR="00313F06">
        <w:t xml:space="preserve"> </w:t>
      </w:r>
      <w:r w:rsidR="00313F06" w:rsidRPr="00313F06">
        <w:t xml:space="preserve">мобилизационной подготовки, территориальной обороны, </w:t>
      </w:r>
      <w:r w:rsidR="00BD6B91">
        <w:t xml:space="preserve">СДП, </w:t>
      </w:r>
      <w:r w:rsidR="00313F06" w:rsidRPr="00313F06">
        <w:t>ГО и ЧС</w:t>
      </w:r>
      <w:r w:rsidR="00BD6B91">
        <w:t xml:space="preserve">, АТК </w:t>
      </w:r>
      <w:r w:rsidR="00313F06" w:rsidRPr="00313F06">
        <w:t>а</w:t>
      </w:r>
      <w:r w:rsidR="00BC033D" w:rsidRPr="00313F06">
        <w:t>дминистрации</w:t>
      </w:r>
      <w:r w:rsidR="003E1175">
        <w:t xml:space="preserve"> </w:t>
      </w:r>
      <w:r w:rsidR="00313F06">
        <w:t>округа</w:t>
      </w:r>
      <w:r w:rsidR="00BC033D">
        <w:t>.</w:t>
      </w:r>
    </w:p>
    <w:p w:rsidR="00313F06" w:rsidRDefault="00313F06" w:rsidP="00530F44">
      <w:pPr>
        <w:autoSpaceDE w:val="0"/>
        <w:autoSpaceDN w:val="0"/>
        <w:adjustRightInd w:val="0"/>
        <w:ind w:firstLine="709"/>
        <w:jc w:val="both"/>
      </w:pPr>
    </w:p>
    <w:p w:rsidR="00BD6B91" w:rsidRDefault="003E1175" w:rsidP="00BD6B91">
      <w:pPr>
        <w:pStyle w:val="af"/>
        <w:spacing w:after="0" w:line="240" w:lineRule="auto"/>
        <w:ind w:left="0" w:firstLine="567"/>
        <w:rPr>
          <w:szCs w:val="28"/>
        </w:rPr>
      </w:pPr>
      <w:r w:rsidRPr="00372EF7">
        <w:rPr>
          <w:rStyle w:val="5"/>
          <w:b/>
        </w:rPr>
        <w:t>1</w:t>
      </w:r>
      <w:r w:rsidR="002C6F65">
        <w:rPr>
          <w:rStyle w:val="5"/>
          <w:b/>
        </w:rPr>
        <w:t>8</w:t>
      </w:r>
      <w:r w:rsidRPr="00372EF7">
        <w:rPr>
          <w:rStyle w:val="5"/>
          <w:b/>
        </w:rPr>
        <w:t>.</w:t>
      </w:r>
      <w:r>
        <w:rPr>
          <w:rStyle w:val="5"/>
        </w:rPr>
        <w:t xml:space="preserve"> </w:t>
      </w:r>
      <w:r w:rsidRPr="00A66429">
        <w:rPr>
          <w:rStyle w:val="5"/>
          <w:b/>
        </w:rPr>
        <w:t>Отдел архив</w:t>
      </w:r>
      <w:r w:rsidR="00B80C50">
        <w:rPr>
          <w:rStyle w:val="5"/>
          <w:b/>
        </w:rPr>
        <w:t>ного дела а</w:t>
      </w:r>
      <w:r w:rsidRPr="00A66429">
        <w:rPr>
          <w:rStyle w:val="5"/>
          <w:b/>
        </w:rPr>
        <w:t xml:space="preserve">дминистрации </w:t>
      </w:r>
      <w:r w:rsidR="00751EBD">
        <w:rPr>
          <w:rStyle w:val="5"/>
          <w:b/>
        </w:rPr>
        <w:t>округа</w:t>
      </w:r>
      <w:r w:rsidR="00751EBD" w:rsidRPr="00A66429">
        <w:rPr>
          <w:rStyle w:val="5"/>
          <w:b/>
        </w:rPr>
        <w:t xml:space="preserve"> </w:t>
      </w:r>
      <w:r w:rsidR="00751EBD" w:rsidRPr="00751EBD">
        <w:rPr>
          <w:rStyle w:val="5"/>
        </w:rPr>
        <w:t>возглавляет</w:t>
      </w:r>
      <w:r w:rsidRPr="00A66429">
        <w:rPr>
          <w:rStyle w:val="5"/>
        </w:rPr>
        <w:t xml:space="preserve"> начальник отдела</w:t>
      </w:r>
      <w:r>
        <w:rPr>
          <w:rStyle w:val="5"/>
        </w:rPr>
        <w:t xml:space="preserve">, </w:t>
      </w:r>
      <w:r>
        <w:rPr>
          <w:szCs w:val="28"/>
        </w:rPr>
        <w:t xml:space="preserve">который </w:t>
      </w:r>
      <w:r w:rsidR="00D96BC9">
        <w:rPr>
          <w:szCs w:val="28"/>
        </w:rPr>
        <w:t xml:space="preserve">непосредственно </w:t>
      </w:r>
      <w:r>
        <w:rPr>
          <w:szCs w:val="28"/>
        </w:rPr>
        <w:t xml:space="preserve">подчиняется </w:t>
      </w:r>
      <w:r w:rsidR="00BD6B91">
        <w:rPr>
          <w:szCs w:val="28"/>
        </w:rPr>
        <w:t>заместителю главы муниципального округа – руководителю аппарата администрации округа.</w:t>
      </w:r>
    </w:p>
    <w:p w:rsidR="00DD6D41" w:rsidRDefault="00C8002C" w:rsidP="00DD6D41">
      <w:pPr>
        <w:pStyle w:val="af"/>
        <w:spacing w:line="240" w:lineRule="auto"/>
        <w:ind w:left="0"/>
        <w:rPr>
          <w:szCs w:val="28"/>
        </w:rPr>
      </w:pPr>
      <w:r>
        <w:rPr>
          <w:szCs w:val="28"/>
        </w:rPr>
        <w:t>Ф</w:t>
      </w:r>
      <w:r w:rsidR="003E1175">
        <w:rPr>
          <w:szCs w:val="28"/>
        </w:rPr>
        <w:t>ункции</w:t>
      </w:r>
      <w:r>
        <w:rPr>
          <w:szCs w:val="28"/>
        </w:rPr>
        <w:t>, выполняемые отделом архив</w:t>
      </w:r>
      <w:r w:rsidR="00B80C50">
        <w:rPr>
          <w:szCs w:val="28"/>
        </w:rPr>
        <w:t>ного дела</w:t>
      </w:r>
      <w:r w:rsidR="00DD6D41">
        <w:rPr>
          <w:szCs w:val="28"/>
        </w:rPr>
        <w:t xml:space="preserve"> администрации округа:</w:t>
      </w:r>
    </w:p>
    <w:p w:rsidR="003E1175" w:rsidRPr="009F1A4A" w:rsidRDefault="00C8002C" w:rsidP="00DD6D41">
      <w:pPr>
        <w:pStyle w:val="af"/>
        <w:spacing w:after="0" w:line="240" w:lineRule="auto"/>
        <w:ind w:left="0"/>
        <w:rPr>
          <w:szCs w:val="28"/>
        </w:rPr>
      </w:pPr>
      <w:r>
        <w:rPr>
          <w:rStyle w:val="5"/>
        </w:rPr>
        <w:t>1)</w:t>
      </w:r>
      <w:r w:rsidR="003E1175" w:rsidRPr="009F1A4A">
        <w:rPr>
          <w:rStyle w:val="5"/>
        </w:rPr>
        <w:t xml:space="preserve"> к</w:t>
      </w:r>
      <w:r w:rsidR="003E1175" w:rsidRPr="009F1A4A">
        <w:rPr>
          <w:szCs w:val="28"/>
        </w:rPr>
        <w:t>омплектование архивных фондов, определение состава документов, подлежащих приему в муниципальный архив, обеспечение соблюдения установленного поряд</w:t>
      </w:r>
      <w:r w:rsidR="003E1175">
        <w:rPr>
          <w:szCs w:val="28"/>
        </w:rPr>
        <w:t>ка передачи архивных документов;</w:t>
      </w:r>
    </w:p>
    <w:p w:rsidR="003E1175" w:rsidRPr="009F1A4A" w:rsidRDefault="00C8002C" w:rsidP="00DD6D41">
      <w:pPr>
        <w:pStyle w:val="af0"/>
        <w:shd w:val="clear" w:color="auto" w:fill="FFFFFF"/>
        <w:spacing w:before="0" w:beforeAutospacing="0" w:after="0" w:afterAutospacing="0"/>
        <w:ind w:firstLine="708"/>
        <w:jc w:val="both"/>
        <w:rPr>
          <w:sz w:val="28"/>
          <w:szCs w:val="28"/>
        </w:rPr>
      </w:pPr>
      <w:r>
        <w:rPr>
          <w:sz w:val="28"/>
          <w:szCs w:val="28"/>
        </w:rPr>
        <w:t>2)</w:t>
      </w:r>
      <w:r w:rsidR="003E1175" w:rsidRPr="009F1A4A">
        <w:rPr>
          <w:sz w:val="28"/>
          <w:szCs w:val="28"/>
        </w:rPr>
        <w:t xml:space="preserve"> хранение и учет документов архивных фондов и архивных документов на различных видах носителей, являющихся муниципальной </w:t>
      </w:r>
      <w:bookmarkStart w:id="0" w:name="_GoBack"/>
      <w:bookmarkEnd w:id="0"/>
      <w:r w:rsidR="003E1175" w:rsidRPr="009F1A4A">
        <w:rPr>
          <w:sz w:val="28"/>
          <w:szCs w:val="28"/>
        </w:rPr>
        <w:t>собственностью, а также архивных документов, входящих в состав Архивного фонда Российской Федера</w:t>
      </w:r>
      <w:r w:rsidR="003E1175">
        <w:rPr>
          <w:sz w:val="28"/>
          <w:szCs w:val="28"/>
        </w:rPr>
        <w:t>ции;</w:t>
      </w:r>
    </w:p>
    <w:p w:rsidR="003E1175" w:rsidRDefault="00C8002C" w:rsidP="003E1175">
      <w:pPr>
        <w:pStyle w:val="af0"/>
        <w:shd w:val="clear" w:color="auto" w:fill="FFFFFF"/>
        <w:spacing w:before="0" w:beforeAutospacing="0" w:after="0" w:afterAutospacing="0"/>
        <w:ind w:firstLine="708"/>
        <w:jc w:val="both"/>
        <w:rPr>
          <w:sz w:val="28"/>
          <w:szCs w:val="28"/>
        </w:rPr>
      </w:pPr>
      <w:r>
        <w:rPr>
          <w:sz w:val="28"/>
          <w:szCs w:val="28"/>
        </w:rPr>
        <w:t>3)</w:t>
      </w:r>
      <w:r w:rsidR="003E1175" w:rsidRPr="009F1A4A">
        <w:rPr>
          <w:sz w:val="28"/>
          <w:szCs w:val="28"/>
        </w:rPr>
        <w:t xml:space="preserve"> внедрение в практику работы наиболее рациональных систем и методов хранения, копирования, охраны и использования архивных документов, а также принятие мер по укреплению и развитию материально-технической базы отдела.</w:t>
      </w:r>
    </w:p>
    <w:p w:rsidR="00C8002C" w:rsidRDefault="00C8002C" w:rsidP="00C8002C">
      <w:pPr>
        <w:autoSpaceDE w:val="0"/>
        <w:autoSpaceDN w:val="0"/>
        <w:adjustRightInd w:val="0"/>
        <w:ind w:firstLine="567"/>
        <w:jc w:val="both"/>
      </w:pPr>
      <w:r>
        <w:t>4) </w:t>
      </w:r>
      <w:r w:rsidR="00B849B3">
        <w:t xml:space="preserve">осуществление </w:t>
      </w:r>
      <w:r>
        <w:t>ины</w:t>
      </w:r>
      <w:r w:rsidR="00B849B3">
        <w:t>х</w:t>
      </w:r>
      <w:r>
        <w:t xml:space="preserve"> функци</w:t>
      </w:r>
      <w:r w:rsidR="00B849B3">
        <w:t>й</w:t>
      </w:r>
      <w:r>
        <w:t xml:space="preserve"> в соответствии с положением об отделе архив</w:t>
      </w:r>
      <w:r w:rsidR="00DD6D41">
        <w:t>ного дела</w:t>
      </w:r>
      <w:r>
        <w:t xml:space="preserve"> </w:t>
      </w:r>
      <w:r w:rsidR="00B849B3">
        <w:t>а</w:t>
      </w:r>
      <w:r>
        <w:t>дминистрации</w:t>
      </w:r>
      <w:r w:rsidR="00CE7B14">
        <w:t xml:space="preserve"> округа</w:t>
      </w:r>
      <w:r>
        <w:t>.</w:t>
      </w:r>
    </w:p>
    <w:p w:rsidR="005179AE" w:rsidRDefault="005179AE" w:rsidP="00C8002C">
      <w:pPr>
        <w:autoSpaceDE w:val="0"/>
        <w:autoSpaceDN w:val="0"/>
        <w:adjustRightInd w:val="0"/>
        <w:ind w:firstLine="567"/>
        <w:jc w:val="both"/>
      </w:pPr>
    </w:p>
    <w:p w:rsidR="005179AE" w:rsidRPr="005179AE" w:rsidRDefault="005179AE" w:rsidP="00C8002C">
      <w:pPr>
        <w:autoSpaceDE w:val="0"/>
        <w:autoSpaceDN w:val="0"/>
        <w:adjustRightInd w:val="0"/>
        <w:ind w:firstLine="567"/>
        <w:jc w:val="both"/>
      </w:pPr>
      <w:r w:rsidRPr="005179AE">
        <w:rPr>
          <w:b/>
        </w:rPr>
        <w:t>1</w:t>
      </w:r>
      <w:r w:rsidR="002C6F65">
        <w:rPr>
          <w:b/>
        </w:rPr>
        <w:t>9</w:t>
      </w:r>
      <w:r w:rsidRPr="005179AE">
        <w:rPr>
          <w:b/>
        </w:rPr>
        <w:t>. Отдел опеки и попечительства</w:t>
      </w:r>
      <w:r w:rsidR="00B80C50">
        <w:rPr>
          <w:b/>
        </w:rPr>
        <w:t xml:space="preserve"> администрации округа</w:t>
      </w:r>
      <w:r w:rsidRPr="005179AE">
        <w:rPr>
          <w:b/>
        </w:rPr>
        <w:t xml:space="preserve"> </w:t>
      </w:r>
      <w:r w:rsidRPr="005179AE">
        <w:t xml:space="preserve">возглавляет начальник отдела, который </w:t>
      </w:r>
      <w:r w:rsidR="00D96BC9">
        <w:t>неп</w:t>
      </w:r>
      <w:r w:rsidR="00CE7B14">
        <w:t>о</w:t>
      </w:r>
      <w:r w:rsidR="00D96BC9">
        <w:t xml:space="preserve">средственно </w:t>
      </w:r>
      <w:r w:rsidRPr="005179AE">
        <w:t>подчиняется заместителю главы муниципального округа по социальным вопросам и работе с общественными объединениями администрации округа</w:t>
      </w:r>
      <w:r w:rsidR="00D96BC9">
        <w:t>.</w:t>
      </w:r>
    </w:p>
    <w:p w:rsidR="00B849B3" w:rsidRDefault="005179AE" w:rsidP="00C8002C">
      <w:pPr>
        <w:autoSpaceDE w:val="0"/>
        <w:autoSpaceDN w:val="0"/>
        <w:adjustRightInd w:val="0"/>
        <w:ind w:firstLine="567"/>
        <w:jc w:val="both"/>
      </w:pPr>
      <w:r>
        <w:t>Функции, выполняемые отделом опеки и попечительства:</w:t>
      </w:r>
    </w:p>
    <w:p w:rsidR="005179AE" w:rsidRDefault="005179AE" w:rsidP="005179AE">
      <w:pPr>
        <w:pStyle w:val="af"/>
        <w:numPr>
          <w:ilvl w:val="0"/>
          <w:numId w:val="15"/>
        </w:numPr>
        <w:autoSpaceDE w:val="0"/>
        <w:autoSpaceDN w:val="0"/>
        <w:adjustRightInd w:val="0"/>
        <w:spacing w:after="0" w:line="240" w:lineRule="auto"/>
        <w:ind w:left="0" w:firstLine="567"/>
      </w:pPr>
      <w:r>
        <w:t>обеспечение исполнения переданных государственных полномочий по организации и осуществлению деятельности по опеке и попечительству над несовершеннолетними</w:t>
      </w:r>
      <w:r w:rsidR="00CE7B14">
        <w:t>;</w:t>
      </w:r>
    </w:p>
    <w:p w:rsidR="00CE7B14" w:rsidRDefault="00CE7B14" w:rsidP="00CE7B14">
      <w:pPr>
        <w:pStyle w:val="af"/>
        <w:numPr>
          <w:ilvl w:val="0"/>
          <w:numId w:val="15"/>
        </w:numPr>
        <w:autoSpaceDE w:val="0"/>
        <w:autoSpaceDN w:val="0"/>
        <w:adjustRightInd w:val="0"/>
        <w:spacing w:after="0" w:line="240" w:lineRule="auto"/>
        <w:ind w:left="0" w:firstLine="567"/>
      </w:pPr>
      <w:r>
        <w:t>финансового обеспечения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w:t>
      </w:r>
    </w:p>
    <w:p w:rsidR="00CE7B14" w:rsidRDefault="00CE7B14" w:rsidP="00CE7B14">
      <w:pPr>
        <w:pStyle w:val="af"/>
        <w:numPr>
          <w:ilvl w:val="0"/>
          <w:numId w:val="15"/>
        </w:numPr>
        <w:tabs>
          <w:tab w:val="left" w:pos="567"/>
        </w:tabs>
        <w:autoSpaceDE w:val="0"/>
        <w:autoSpaceDN w:val="0"/>
        <w:adjustRightInd w:val="0"/>
        <w:spacing w:after="0" w:line="240" w:lineRule="auto"/>
        <w:ind w:left="0" w:firstLine="567"/>
      </w:pPr>
      <w:r>
        <w:t xml:space="preserve"> организации проведения капитального ремонта жилых помещений,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p w:rsidR="00CE7B14" w:rsidRDefault="00CE7B14" w:rsidP="005179AE">
      <w:pPr>
        <w:pStyle w:val="af"/>
        <w:numPr>
          <w:ilvl w:val="0"/>
          <w:numId w:val="15"/>
        </w:numPr>
        <w:autoSpaceDE w:val="0"/>
        <w:autoSpaceDN w:val="0"/>
        <w:adjustRightInd w:val="0"/>
        <w:spacing w:after="0" w:line="240" w:lineRule="auto"/>
        <w:ind w:left="0" w:firstLine="567"/>
      </w:pPr>
      <w:r>
        <w:t>осуществление иных функций в соответствии с положением об отделе опеки и попечительства администрации округа.</w:t>
      </w:r>
    </w:p>
    <w:p w:rsidR="005179AE" w:rsidRDefault="005179AE" w:rsidP="00C8002C">
      <w:pPr>
        <w:autoSpaceDE w:val="0"/>
        <w:autoSpaceDN w:val="0"/>
        <w:adjustRightInd w:val="0"/>
        <w:ind w:firstLine="567"/>
        <w:jc w:val="both"/>
      </w:pPr>
    </w:p>
    <w:p w:rsidR="00944380" w:rsidRPr="00944380" w:rsidRDefault="00370442" w:rsidP="00944380">
      <w:pPr>
        <w:ind w:firstLine="426"/>
        <w:jc w:val="both"/>
      </w:pPr>
      <w:r w:rsidRPr="00944380">
        <w:rPr>
          <w:b/>
        </w:rPr>
        <w:t xml:space="preserve">20. Отдел бухгалтерского учета и отчетности </w:t>
      </w:r>
      <w:r w:rsidR="00944380" w:rsidRPr="00944380">
        <w:rPr>
          <w:b/>
        </w:rPr>
        <w:t>а</w:t>
      </w:r>
      <w:r w:rsidRPr="00944380">
        <w:rPr>
          <w:b/>
        </w:rPr>
        <w:t xml:space="preserve">дминистрации </w:t>
      </w:r>
      <w:r w:rsidR="00944380" w:rsidRPr="00944380">
        <w:rPr>
          <w:b/>
        </w:rPr>
        <w:t>округа</w:t>
      </w:r>
      <w:r w:rsidRPr="00944380">
        <w:rPr>
          <w:b/>
        </w:rPr>
        <w:t xml:space="preserve"> </w:t>
      </w:r>
      <w:r w:rsidRPr="00944380">
        <w:t xml:space="preserve">возглавляет начальник отдела – главный бухгалтер, который </w:t>
      </w:r>
      <w:r w:rsidR="00944380">
        <w:t xml:space="preserve">непосредственно </w:t>
      </w:r>
      <w:r w:rsidRPr="00944380">
        <w:t xml:space="preserve">подчиняется </w:t>
      </w:r>
      <w:r w:rsidR="00944380" w:rsidRPr="00944380">
        <w:t>г</w:t>
      </w:r>
      <w:r w:rsidRPr="00944380">
        <w:t xml:space="preserve">лаве муниципального </w:t>
      </w:r>
      <w:r w:rsidR="00944380" w:rsidRPr="00944380">
        <w:t>округа.</w:t>
      </w:r>
    </w:p>
    <w:p w:rsidR="00944380" w:rsidRDefault="00944380" w:rsidP="00944380">
      <w:pPr>
        <w:pStyle w:val="af"/>
        <w:suppressAutoHyphens/>
        <w:spacing w:after="0" w:line="240" w:lineRule="auto"/>
        <w:ind w:left="0" w:firstLine="567"/>
        <w:rPr>
          <w:szCs w:val="28"/>
        </w:rPr>
      </w:pPr>
      <w:r>
        <w:t xml:space="preserve">Функции, выполняемые отделом бухгалтерского </w:t>
      </w:r>
      <w:r w:rsidRPr="0048651C">
        <w:rPr>
          <w:szCs w:val="28"/>
        </w:rPr>
        <w:t>учета и отчетности</w:t>
      </w:r>
      <w:r>
        <w:rPr>
          <w:szCs w:val="28"/>
        </w:rPr>
        <w:t>:</w:t>
      </w:r>
    </w:p>
    <w:p w:rsidR="00370442" w:rsidRPr="003C2B2A" w:rsidRDefault="00944380" w:rsidP="00944380">
      <w:pPr>
        <w:pStyle w:val="af"/>
        <w:suppressAutoHyphens/>
        <w:spacing w:after="0" w:line="240" w:lineRule="auto"/>
        <w:ind w:left="0" w:firstLine="567"/>
        <w:rPr>
          <w:szCs w:val="28"/>
        </w:rPr>
      </w:pPr>
      <w:r>
        <w:rPr>
          <w:szCs w:val="28"/>
        </w:rPr>
        <w:t>1)</w:t>
      </w:r>
      <w:r w:rsidR="00370442" w:rsidRPr="003C2B2A">
        <w:rPr>
          <w:szCs w:val="28"/>
        </w:rPr>
        <w:t xml:space="preserve"> организация бухгалтерского учета и ведение его в соответствии с требованиями действующего законодательства;</w:t>
      </w:r>
    </w:p>
    <w:p w:rsidR="00370442" w:rsidRDefault="00944380" w:rsidP="00944380">
      <w:pPr>
        <w:pStyle w:val="af"/>
        <w:suppressAutoHyphens/>
        <w:spacing w:after="0" w:line="240" w:lineRule="auto"/>
        <w:ind w:left="0" w:firstLine="567"/>
        <w:rPr>
          <w:szCs w:val="28"/>
        </w:rPr>
      </w:pPr>
      <w:r>
        <w:rPr>
          <w:szCs w:val="28"/>
        </w:rPr>
        <w:t>2)</w:t>
      </w:r>
      <w:r w:rsidR="00370442" w:rsidRPr="003C2B2A">
        <w:rPr>
          <w:szCs w:val="28"/>
        </w:rPr>
        <w:t xml:space="preserve"> осуществление предварительного и последующего контроля за своевременным и правильным оформлением документов и законностью совершаемых операций; </w:t>
      </w:r>
    </w:p>
    <w:p w:rsidR="00370442" w:rsidRPr="003C2B2A" w:rsidRDefault="00944380" w:rsidP="00944380">
      <w:pPr>
        <w:pStyle w:val="af"/>
        <w:suppressAutoHyphens/>
        <w:spacing w:after="0" w:line="240" w:lineRule="auto"/>
        <w:ind w:left="0" w:firstLine="567"/>
        <w:rPr>
          <w:szCs w:val="28"/>
        </w:rPr>
      </w:pPr>
      <w:r>
        <w:rPr>
          <w:szCs w:val="28"/>
        </w:rPr>
        <w:t>3)</w:t>
      </w:r>
      <w:r w:rsidR="00370442">
        <w:rPr>
          <w:szCs w:val="28"/>
        </w:rPr>
        <w:t xml:space="preserve"> </w:t>
      </w:r>
      <w:r w:rsidR="00370442" w:rsidRPr="003C2B2A">
        <w:rPr>
          <w:szCs w:val="28"/>
        </w:rPr>
        <w:t xml:space="preserve">контроль за правильным и экономным расходованием средств в соответствии с выделенными ассигнованиями и их целевым назначением </w:t>
      </w:r>
      <w:r w:rsidR="00370442">
        <w:rPr>
          <w:szCs w:val="28"/>
        </w:rPr>
        <w:t>по утвержденным сметам расходов;</w:t>
      </w:r>
    </w:p>
    <w:p w:rsidR="00370442" w:rsidRPr="003C2B2A" w:rsidRDefault="00944380" w:rsidP="00944380">
      <w:pPr>
        <w:pStyle w:val="af"/>
        <w:suppressAutoHyphens/>
        <w:spacing w:after="0" w:line="240" w:lineRule="auto"/>
        <w:ind w:left="0" w:firstLine="567"/>
        <w:rPr>
          <w:szCs w:val="28"/>
        </w:rPr>
      </w:pPr>
      <w:r>
        <w:rPr>
          <w:szCs w:val="28"/>
        </w:rPr>
        <w:t>4)</w:t>
      </w:r>
      <w:r w:rsidR="00370442" w:rsidRPr="003C2B2A">
        <w:rPr>
          <w:szCs w:val="28"/>
        </w:rPr>
        <w:t xml:space="preserve"> </w:t>
      </w:r>
      <w:r w:rsidR="00370442">
        <w:rPr>
          <w:szCs w:val="28"/>
        </w:rPr>
        <w:t>с</w:t>
      </w:r>
      <w:r w:rsidR="00370442" w:rsidRPr="003C2B2A">
        <w:rPr>
          <w:szCs w:val="28"/>
        </w:rPr>
        <w:t xml:space="preserve">оставление и предоставление в установленные сроки бухгалтерской отчетности.        </w:t>
      </w:r>
    </w:p>
    <w:p w:rsidR="00370442" w:rsidRDefault="00944380" w:rsidP="00944380">
      <w:pPr>
        <w:pStyle w:val="af"/>
        <w:suppressAutoHyphens/>
        <w:spacing w:after="0" w:line="240" w:lineRule="auto"/>
        <w:ind w:left="0" w:firstLine="567"/>
        <w:rPr>
          <w:szCs w:val="28"/>
        </w:rPr>
      </w:pPr>
      <w:r>
        <w:rPr>
          <w:szCs w:val="28"/>
        </w:rPr>
        <w:t>5)</w:t>
      </w:r>
      <w:r w:rsidR="00370442" w:rsidRPr="003C2B2A">
        <w:rPr>
          <w:szCs w:val="28"/>
        </w:rPr>
        <w:t xml:space="preserve"> </w:t>
      </w:r>
      <w:r w:rsidR="00370442">
        <w:rPr>
          <w:szCs w:val="28"/>
        </w:rPr>
        <w:t>о</w:t>
      </w:r>
      <w:r w:rsidR="00370442" w:rsidRPr="003C2B2A">
        <w:rPr>
          <w:szCs w:val="28"/>
        </w:rPr>
        <w:t>существление контроля за сохранностью материальных ценностей, наличием и движением денежных средств.</w:t>
      </w:r>
    </w:p>
    <w:p w:rsidR="00370442" w:rsidRPr="009F1A4A" w:rsidRDefault="00370442" w:rsidP="00C8002C">
      <w:pPr>
        <w:autoSpaceDE w:val="0"/>
        <w:autoSpaceDN w:val="0"/>
        <w:adjustRightInd w:val="0"/>
        <w:ind w:firstLine="567"/>
        <w:jc w:val="both"/>
      </w:pPr>
    </w:p>
    <w:p w:rsidR="005179AE" w:rsidRDefault="002C6F65" w:rsidP="00B849B3">
      <w:pPr>
        <w:pStyle w:val="af"/>
        <w:spacing w:line="240" w:lineRule="auto"/>
        <w:ind w:left="0" w:firstLine="567"/>
        <w:rPr>
          <w:b/>
          <w:szCs w:val="28"/>
        </w:rPr>
      </w:pPr>
      <w:r>
        <w:rPr>
          <w:b/>
          <w:szCs w:val="28"/>
        </w:rPr>
        <w:t>2</w:t>
      </w:r>
      <w:r w:rsidR="00944380">
        <w:rPr>
          <w:b/>
          <w:szCs w:val="28"/>
        </w:rPr>
        <w:t>1</w:t>
      </w:r>
      <w:r w:rsidR="003E1175" w:rsidRPr="00372EF7">
        <w:rPr>
          <w:b/>
          <w:szCs w:val="28"/>
        </w:rPr>
        <w:t>.</w:t>
      </w:r>
      <w:r w:rsidR="003E1175">
        <w:rPr>
          <w:szCs w:val="28"/>
        </w:rPr>
        <w:t xml:space="preserve"> </w:t>
      </w:r>
      <w:r w:rsidR="003E1175" w:rsidRPr="00931DA4">
        <w:rPr>
          <w:b/>
          <w:szCs w:val="28"/>
        </w:rPr>
        <w:t>Комиссия по делам несовершеннолетних и защите их прав</w:t>
      </w:r>
    </w:p>
    <w:p w:rsidR="003E1175" w:rsidRDefault="00B849B3" w:rsidP="00B849B3">
      <w:pPr>
        <w:pStyle w:val="af"/>
        <w:spacing w:line="240" w:lineRule="auto"/>
        <w:ind w:left="0" w:firstLine="567"/>
        <w:rPr>
          <w:szCs w:val="28"/>
        </w:rPr>
      </w:pPr>
      <w:r w:rsidRPr="00B849B3">
        <w:rPr>
          <w:szCs w:val="28"/>
        </w:rPr>
        <w:t>Ответственный с</w:t>
      </w:r>
      <w:r w:rsidR="003E1175">
        <w:rPr>
          <w:szCs w:val="28"/>
        </w:rPr>
        <w:t xml:space="preserve">екретарь комиссии </w:t>
      </w:r>
      <w:r>
        <w:rPr>
          <w:szCs w:val="28"/>
        </w:rPr>
        <w:t xml:space="preserve"> по делам несовершеннолетних и защите их прав</w:t>
      </w:r>
      <w:r w:rsidR="003E1175">
        <w:rPr>
          <w:szCs w:val="28"/>
        </w:rPr>
        <w:t xml:space="preserve"> </w:t>
      </w:r>
      <w:r w:rsidR="00871D8C">
        <w:rPr>
          <w:szCs w:val="28"/>
        </w:rPr>
        <w:t xml:space="preserve">непосредственно </w:t>
      </w:r>
      <w:r w:rsidR="003E1175">
        <w:rPr>
          <w:szCs w:val="28"/>
        </w:rPr>
        <w:t xml:space="preserve">подчиняется заместителю </w:t>
      </w:r>
      <w:r>
        <w:rPr>
          <w:szCs w:val="28"/>
        </w:rPr>
        <w:t>главы муниципального округа</w:t>
      </w:r>
      <w:r w:rsidR="003E1175">
        <w:rPr>
          <w:szCs w:val="28"/>
        </w:rPr>
        <w:t xml:space="preserve"> по социальн</w:t>
      </w:r>
      <w:r>
        <w:rPr>
          <w:szCs w:val="28"/>
        </w:rPr>
        <w:t>ым</w:t>
      </w:r>
      <w:r w:rsidR="003E1175">
        <w:rPr>
          <w:szCs w:val="28"/>
        </w:rPr>
        <w:t xml:space="preserve"> </w:t>
      </w:r>
      <w:r>
        <w:rPr>
          <w:szCs w:val="28"/>
        </w:rPr>
        <w:t xml:space="preserve">вопросам и работе с общественными объединениями </w:t>
      </w:r>
      <w:r w:rsidR="005179AE">
        <w:rPr>
          <w:szCs w:val="28"/>
        </w:rPr>
        <w:t>администрации округа</w:t>
      </w:r>
      <w:r w:rsidR="003E1175">
        <w:rPr>
          <w:szCs w:val="28"/>
        </w:rPr>
        <w:t xml:space="preserve"> и осуществляет координацию действий по взаимодействию органов и учреждений, входящих в систему профилактики безнадзорности и правонарушений, а так же выполняет </w:t>
      </w:r>
      <w:r w:rsidR="003E1175">
        <w:rPr>
          <w:szCs w:val="28"/>
        </w:rPr>
        <w:lastRenderedPageBreak/>
        <w:t xml:space="preserve">функции по защите и восстановлению законных интересов несовершеннолетних на территории муниципального </w:t>
      </w:r>
      <w:r w:rsidR="00D96BC9">
        <w:rPr>
          <w:szCs w:val="28"/>
        </w:rPr>
        <w:t>округа</w:t>
      </w:r>
      <w:r w:rsidR="003E1175">
        <w:rPr>
          <w:szCs w:val="28"/>
        </w:rPr>
        <w:t>.</w:t>
      </w:r>
    </w:p>
    <w:p w:rsidR="00F539AD" w:rsidRDefault="00F539AD" w:rsidP="004322E6">
      <w:pPr>
        <w:autoSpaceDE w:val="0"/>
        <w:autoSpaceDN w:val="0"/>
        <w:adjustRightInd w:val="0"/>
        <w:jc w:val="both"/>
        <w:rPr>
          <w:b/>
        </w:rPr>
      </w:pPr>
    </w:p>
    <w:p w:rsidR="003E1175" w:rsidRPr="00E36C7B" w:rsidRDefault="003E1175" w:rsidP="00F8733F">
      <w:pPr>
        <w:autoSpaceDE w:val="0"/>
        <w:autoSpaceDN w:val="0"/>
        <w:adjustRightInd w:val="0"/>
        <w:ind w:firstLine="709"/>
        <w:jc w:val="both"/>
      </w:pPr>
    </w:p>
    <w:p w:rsidR="006B5763" w:rsidRPr="00E36C7B" w:rsidRDefault="00594FE1" w:rsidP="00967DA5">
      <w:pPr>
        <w:autoSpaceDE w:val="0"/>
        <w:autoSpaceDN w:val="0"/>
        <w:adjustRightInd w:val="0"/>
        <w:jc w:val="center"/>
        <w:sectPr w:rsidR="006B5763" w:rsidRPr="00E36C7B" w:rsidSect="0014699F">
          <w:headerReference w:type="default" r:id="rId14"/>
          <w:pgSz w:w="11906" w:h="16838"/>
          <w:pgMar w:top="851" w:right="567" w:bottom="567" w:left="1985" w:header="709" w:footer="709" w:gutter="0"/>
          <w:cols w:space="708"/>
          <w:titlePg/>
          <w:docGrid w:linePitch="381"/>
        </w:sectPr>
      </w:pPr>
      <w:r w:rsidRPr="00E36C7B">
        <w:t>_______________</w:t>
      </w:r>
    </w:p>
    <w:p w:rsidR="009953AD" w:rsidRPr="00E36C7B" w:rsidRDefault="009953AD" w:rsidP="00967DA5">
      <w:pPr>
        <w:autoSpaceDE w:val="0"/>
        <w:autoSpaceDN w:val="0"/>
        <w:adjustRightInd w:val="0"/>
        <w:spacing w:after="120"/>
        <w:ind w:left="10206"/>
        <w:jc w:val="center"/>
        <w:outlineLvl w:val="0"/>
        <w:rPr>
          <w:sz w:val="20"/>
          <w:szCs w:val="20"/>
        </w:rPr>
      </w:pPr>
      <w:bookmarkStart w:id="1" w:name="_ПРИЛОЖЕНИЕ_№_1"/>
      <w:bookmarkEnd w:id="1"/>
    </w:p>
    <w:sectPr w:rsidR="009953AD" w:rsidRPr="00E36C7B" w:rsidSect="00F539AD">
      <w:pgSz w:w="16838" w:h="11906" w:orient="landscape"/>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F31" w:rsidRDefault="000A5F31" w:rsidP="00DB4CE7">
      <w:r>
        <w:separator/>
      </w:r>
    </w:p>
  </w:endnote>
  <w:endnote w:type="continuationSeparator" w:id="0">
    <w:p w:rsidR="000A5F31" w:rsidRDefault="000A5F31" w:rsidP="00DB4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F31" w:rsidRDefault="000A5F31" w:rsidP="00DB4CE7">
      <w:r>
        <w:separator/>
      </w:r>
    </w:p>
  </w:footnote>
  <w:footnote w:type="continuationSeparator" w:id="0">
    <w:p w:rsidR="000A5F31" w:rsidRDefault="000A5F31" w:rsidP="00DB4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038" w:rsidRDefault="00193038">
    <w:pPr>
      <w:pStyle w:val="aa"/>
      <w:jc w:val="center"/>
    </w:pPr>
    <w:r>
      <w:rPr>
        <w:noProof/>
      </w:rPr>
      <w:fldChar w:fldCharType="begin"/>
    </w:r>
    <w:r>
      <w:rPr>
        <w:noProof/>
      </w:rPr>
      <w:instrText xml:space="preserve"> PAGE   \* MERGEFORMAT </w:instrText>
    </w:r>
    <w:r>
      <w:rPr>
        <w:noProof/>
      </w:rPr>
      <w:fldChar w:fldCharType="separate"/>
    </w:r>
    <w:r w:rsidR="00751EBD">
      <w:rPr>
        <w:noProof/>
      </w:rPr>
      <w:t>23</w:t>
    </w:r>
    <w:r>
      <w:rPr>
        <w:noProof/>
      </w:rPr>
      <w:fldChar w:fldCharType="end"/>
    </w:r>
  </w:p>
  <w:p w:rsidR="00193038" w:rsidRPr="00EB575D" w:rsidRDefault="00193038">
    <w:pPr>
      <w:pStyle w:val="aa"/>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04143"/>
    <w:multiLevelType w:val="hybridMultilevel"/>
    <w:tmpl w:val="A2AC16DA"/>
    <w:lvl w:ilvl="0" w:tplc="3CE6CA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D315002"/>
    <w:multiLevelType w:val="hybridMultilevel"/>
    <w:tmpl w:val="42C6174E"/>
    <w:lvl w:ilvl="0" w:tplc="D35274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817507"/>
    <w:multiLevelType w:val="hybridMultilevel"/>
    <w:tmpl w:val="99025CC0"/>
    <w:lvl w:ilvl="0" w:tplc="289647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8302DA0"/>
    <w:multiLevelType w:val="hybridMultilevel"/>
    <w:tmpl w:val="FEAA8A50"/>
    <w:lvl w:ilvl="0" w:tplc="A4C45FBA">
      <w:start w:val="6"/>
      <w:numFmt w:val="decimal"/>
      <w:lvlText w:val="%1."/>
      <w:lvlJc w:val="left"/>
      <w:pPr>
        <w:ind w:left="928" w:hanging="360"/>
      </w:pPr>
      <w:rPr>
        <w:rFonts w:cs="Times New Roman" w:hint="default"/>
        <w:b w:val="0"/>
        <w:i w:val="0"/>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4" w15:restartNumberingAfterBreak="0">
    <w:nsid w:val="1E43198A"/>
    <w:multiLevelType w:val="hybridMultilevel"/>
    <w:tmpl w:val="0BB43C6C"/>
    <w:lvl w:ilvl="0" w:tplc="AC5E36F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15:restartNumberingAfterBreak="0">
    <w:nsid w:val="207F5254"/>
    <w:multiLevelType w:val="multilevel"/>
    <w:tmpl w:val="FBC8DA06"/>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720"/>
      </w:pPr>
      <w:rPr>
        <w:rFonts w:cs="Times New Roman" w:hint="default"/>
        <w:i w:val="0"/>
        <w:vertAlign w:val="baseline"/>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6" w15:restartNumberingAfterBreak="0">
    <w:nsid w:val="21B710FE"/>
    <w:multiLevelType w:val="hybridMultilevel"/>
    <w:tmpl w:val="B8761E14"/>
    <w:lvl w:ilvl="0" w:tplc="98A0B7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3940FFD"/>
    <w:multiLevelType w:val="hybridMultilevel"/>
    <w:tmpl w:val="FE1E8308"/>
    <w:lvl w:ilvl="0" w:tplc="9162C4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4FA400C"/>
    <w:multiLevelType w:val="hybridMultilevel"/>
    <w:tmpl w:val="A9FE24CE"/>
    <w:lvl w:ilvl="0" w:tplc="070CCC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2CE62F43"/>
    <w:multiLevelType w:val="hybridMultilevel"/>
    <w:tmpl w:val="C3BEEAA8"/>
    <w:lvl w:ilvl="0" w:tplc="49FEF9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0887B90"/>
    <w:multiLevelType w:val="hybridMultilevel"/>
    <w:tmpl w:val="CAC0B264"/>
    <w:lvl w:ilvl="0" w:tplc="0419000F">
      <w:start w:val="1"/>
      <w:numFmt w:val="decimal"/>
      <w:lvlText w:val="%1."/>
      <w:lvlJc w:val="left"/>
      <w:pPr>
        <w:ind w:left="720" w:hanging="360"/>
      </w:pPr>
      <w:rPr>
        <w:rFonts w:cs="Times New Roman"/>
      </w:rPr>
    </w:lvl>
    <w:lvl w:ilvl="1" w:tplc="16369408">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326F7E22"/>
    <w:multiLevelType w:val="hybridMultilevel"/>
    <w:tmpl w:val="B07C2D9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6DD7471"/>
    <w:multiLevelType w:val="hybridMultilevel"/>
    <w:tmpl w:val="41F6F8AA"/>
    <w:lvl w:ilvl="0" w:tplc="A600C6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4D906435"/>
    <w:multiLevelType w:val="hybridMultilevel"/>
    <w:tmpl w:val="A9FE24CE"/>
    <w:lvl w:ilvl="0" w:tplc="070CCC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511D1BFF"/>
    <w:multiLevelType w:val="hybridMultilevel"/>
    <w:tmpl w:val="DF6823F4"/>
    <w:lvl w:ilvl="0" w:tplc="8AC65A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52BA63EB"/>
    <w:multiLevelType w:val="hybridMultilevel"/>
    <w:tmpl w:val="3AB45368"/>
    <w:lvl w:ilvl="0" w:tplc="E4229FA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57EE1F69"/>
    <w:multiLevelType w:val="hybridMultilevel"/>
    <w:tmpl w:val="348430EC"/>
    <w:lvl w:ilvl="0" w:tplc="0562D5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3D33867"/>
    <w:multiLevelType w:val="multilevel"/>
    <w:tmpl w:val="16DC70C8"/>
    <w:lvl w:ilvl="0">
      <w:start w:val="5"/>
      <w:numFmt w:val="decimal"/>
      <w:lvlText w:val="%1."/>
      <w:lvlJc w:val="left"/>
      <w:pPr>
        <w:ind w:left="1080" w:hanging="360"/>
      </w:pPr>
      <w:rPr>
        <w:rFonts w:cs="Times New Roman" w:hint="default"/>
      </w:rPr>
    </w:lvl>
    <w:lvl w:ilvl="1">
      <w:start w:val="2"/>
      <w:numFmt w:val="decimal"/>
      <w:isLgl/>
      <w:lvlText w:val="%1.%2."/>
      <w:lvlJc w:val="left"/>
      <w:pPr>
        <w:ind w:left="2145" w:hanging="720"/>
      </w:pPr>
      <w:rPr>
        <w:rFonts w:cs="Times New Roman" w:hint="default"/>
      </w:rPr>
    </w:lvl>
    <w:lvl w:ilvl="2">
      <w:start w:val="1"/>
      <w:numFmt w:val="decimal"/>
      <w:isLgl/>
      <w:lvlText w:val="%1.%2.%3."/>
      <w:lvlJc w:val="left"/>
      <w:pPr>
        <w:ind w:left="2850" w:hanging="720"/>
      </w:pPr>
      <w:rPr>
        <w:rFonts w:cs="Times New Roman" w:hint="default"/>
      </w:rPr>
    </w:lvl>
    <w:lvl w:ilvl="3">
      <w:start w:val="1"/>
      <w:numFmt w:val="decimal"/>
      <w:isLgl/>
      <w:lvlText w:val="%1.%2.%3.%4."/>
      <w:lvlJc w:val="left"/>
      <w:pPr>
        <w:ind w:left="3915" w:hanging="1080"/>
      </w:pPr>
      <w:rPr>
        <w:rFonts w:cs="Times New Roman" w:hint="default"/>
      </w:rPr>
    </w:lvl>
    <w:lvl w:ilvl="4">
      <w:start w:val="1"/>
      <w:numFmt w:val="decimal"/>
      <w:isLgl/>
      <w:lvlText w:val="%1.%2.%3.%4.%5."/>
      <w:lvlJc w:val="left"/>
      <w:pPr>
        <w:ind w:left="4620" w:hanging="1080"/>
      </w:pPr>
      <w:rPr>
        <w:rFonts w:cs="Times New Roman" w:hint="default"/>
      </w:rPr>
    </w:lvl>
    <w:lvl w:ilvl="5">
      <w:start w:val="1"/>
      <w:numFmt w:val="decimal"/>
      <w:isLgl/>
      <w:lvlText w:val="%1.%2.%3.%4.%5.%6."/>
      <w:lvlJc w:val="left"/>
      <w:pPr>
        <w:ind w:left="5685" w:hanging="1440"/>
      </w:pPr>
      <w:rPr>
        <w:rFonts w:cs="Times New Roman" w:hint="default"/>
      </w:rPr>
    </w:lvl>
    <w:lvl w:ilvl="6">
      <w:start w:val="1"/>
      <w:numFmt w:val="decimal"/>
      <w:isLgl/>
      <w:lvlText w:val="%1.%2.%3.%4.%5.%6.%7."/>
      <w:lvlJc w:val="left"/>
      <w:pPr>
        <w:ind w:left="6750" w:hanging="1800"/>
      </w:pPr>
      <w:rPr>
        <w:rFonts w:cs="Times New Roman" w:hint="default"/>
      </w:rPr>
    </w:lvl>
    <w:lvl w:ilvl="7">
      <w:start w:val="1"/>
      <w:numFmt w:val="decimal"/>
      <w:isLgl/>
      <w:lvlText w:val="%1.%2.%3.%4.%5.%6.%7.%8."/>
      <w:lvlJc w:val="left"/>
      <w:pPr>
        <w:ind w:left="7455" w:hanging="1800"/>
      </w:pPr>
      <w:rPr>
        <w:rFonts w:cs="Times New Roman" w:hint="default"/>
      </w:rPr>
    </w:lvl>
    <w:lvl w:ilvl="8">
      <w:start w:val="1"/>
      <w:numFmt w:val="decimal"/>
      <w:isLgl/>
      <w:lvlText w:val="%1.%2.%3.%4.%5.%6.%7.%8.%9."/>
      <w:lvlJc w:val="left"/>
      <w:pPr>
        <w:ind w:left="8520" w:hanging="2160"/>
      </w:pPr>
      <w:rPr>
        <w:rFonts w:cs="Times New Roman" w:hint="default"/>
      </w:rPr>
    </w:lvl>
  </w:abstractNum>
  <w:abstractNum w:abstractNumId="18" w15:restartNumberingAfterBreak="0">
    <w:nsid w:val="760159F9"/>
    <w:multiLevelType w:val="hybridMultilevel"/>
    <w:tmpl w:val="440E1FA6"/>
    <w:lvl w:ilvl="0" w:tplc="FDC284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7F384FAF"/>
    <w:multiLevelType w:val="multilevel"/>
    <w:tmpl w:val="8FBA474A"/>
    <w:lvl w:ilvl="0">
      <w:start w:val="1"/>
      <w:numFmt w:val="decimal"/>
      <w:lvlText w:val="%1."/>
      <w:lvlJc w:val="left"/>
      <w:pPr>
        <w:ind w:left="1065" w:hanging="360"/>
      </w:pPr>
      <w:rPr>
        <w:rFonts w:cs="Times New Roman" w:hint="default"/>
        <w:b w:val="0"/>
        <w:i w:val="0"/>
      </w:rPr>
    </w:lvl>
    <w:lvl w:ilvl="1">
      <w:start w:val="2"/>
      <w:numFmt w:val="decimal"/>
      <w:isLgl/>
      <w:lvlText w:val="%1.%2."/>
      <w:lvlJc w:val="left"/>
      <w:pPr>
        <w:ind w:left="1425" w:hanging="72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785" w:hanging="108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2145" w:hanging="1440"/>
      </w:pPr>
      <w:rPr>
        <w:rFonts w:cs="Times New Roman" w:hint="default"/>
      </w:rPr>
    </w:lvl>
    <w:lvl w:ilvl="6">
      <w:start w:val="1"/>
      <w:numFmt w:val="decimal"/>
      <w:isLgl/>
      <w:lvlText w:val="%1.%2.%3.%4.%5.%6.%7."/>
      <w:lvlJc w:val="left"/>
      <w:pPr>
        <w:ind w:left="2505" w:hanging="1800"/>
      </w:pPr>
      <w:rPr>
        <w:rFonts w:cs="Times New Roman" w:hint="default"/>
      </w:rPr>
    </w:lvl>
    <w:lvl w:ilvl="7">
      <w:start w:val="1"/>
      <w:numFmt w:val="decimal"/>
      <w:isLgl/>
      <w:lvlText w:val="%1.%2.%3.%4.%5.%6.%7.%8."/>
      <w:lvlJc w:val="left"/>
      <w:pPr>
        <w:ind w:left="2505" w:hanging="1800"/>
      </w:pPr>
      <w:rPr>
        <w:rFonts w:cs="Times New Roman" w:hint="default"/>
      </w:rPr>
    </w:lvl>
    <w:lvl w:ilvl="8">
      <w:start w:val="1"/>
      <w:numFmt w:val="decimal"/>
      <w:isLgl/>
      <w:lvlText w:val="%1.%2.%3.%4.%5.%6.%7.%8.%9."/>
      <w:lvlJc w:val="left"/>
      <w:pPr>
        <w:ind w:left="2865" w:hanging="2160"/>
      </w:pPr>
      <w:rPr>
        <w:rFonts w:cs="Times New Roman" w:hint="default"/>
      </w:rPr>
    </w:lvl>
  </w:abstractNum>
  <w:num w:numId="1">
    <w:abstractNumId w:val="15"/>
  </w:num>
  <w:num w:numId="2">
    <w:abstractNumId w:val="5"/>
  </w:num>
  <w:num w:numId="3">
    <w:abstractNumId w:val="4"/>
  </w:num>
  <w:num w:numId="4">
    <w:abstractNumId w:val="17"/>
  </w:num>
  <w:num w:numId="5">
    <w:abstractNumId w:val="19"/>
  </w:num>
  <w:num w:numId="6">
    <w:abstractNumId w:val="3"/>
  </w:num>
  <w:num w:numId="7">
    <w:abstractNumId w:val="10"/>
  </w:num>
  <w:num w:numId="8">
    <w:abstractNumId w:val="1"/>
  </w:num>
  <w:num w:numId="9">
    <w:abstractNumId w:val="7"/>
  </w:num>
  <w:num w:numId="10">
    <w:abstractNumId w:val="16"/>
  </w:num>
  <w:num w:numId="11">
    <w:abstractNumId w:val="2"/>
  </w:num>
  <w:num w:numId="12">
    <w:abstractNumId w:val="0"/>
  </w:num>
  <w:num w:numId="13">
    <w:abstractNumId w:val="12"/>
  </w:num>
  <w:num w:numId="14">
    <w:abstractNumId w:val="13"/>
  </w:num>
  <w:num w:numId="15">
    <w:abstractNumId w:val="9"/>
  </w:num>
  <w:num w:numId="16">
    <w:abstractNumId w:val="18"/>
  </w:num>
  <w:num w:numId="17">
    <w:abstractNumId w:val="14"/>
  </w:num>
  <w:num w:numId="18">
    <w:abstractNumId w:val="8"/>
  </w:num>
  <w:num w:numId="19">
    <w:abstractNumId w:val="11"/>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953AD"/>
    <w:rsid w:val="000024D2"/>
    <w:rsid w:val="00004AD4"/>
    <w:rsid w:val="00005819"/>
    <w:rsid w:val="000058A2"/>
    <w:rsid w:val="00010851"/>
    <w:rsid w:val="00014068"/>
    <w:rsid w:val="00026B46"/>
    <w:rsid w:val="00033E4D"/>
    <w:rsid w:val="00040892"/>
    <w:rsid w:val="0005291A"/>
    <w:rsid w:val="000658D7"/>
    <w:rsid w:val="00065B57"/>
    <w:rsid w:val="00091C04"/>
    <w:rsid w:val="000A0E38"/>
    <w:rsid w:val="000A1E1D"/>
    <w:rsid w:val="000A394A"/>
    <w:rsid w:val="000A5F31"/>
    <w:rsid w:val="000B4F85"/>
    <w:rsid w:val="000D2C55"/>
    <w:rsid w:val="000F77E3"/>
    <w:rsid w:val="00106DDF"/>
    <w:rsid w:val="00107682"/>
    <w:rsid w:val="00107B17"/>
    <w:rsid w:val="0011089C"/>
    <w:rsid w:val="00113AC6"/>
    <w:rsid w:val="00114A99"/>
    <w:rsid w:val="001208C2"/>
    <w:rsid w:val="00120CD6"/>
    <w:rsid w:val="00124924"/>
    <w:rsid w:val="00133A23"/>
    <w:rsid w:val="001354DA"/>
    <w:rsid w:val="00141B62"/>
    <w:rsid w:val="0014699F"/>
    <w:rsid w:val="00151AAC"/>
    <w:rsid w:val="00155B0A"/>
    <w:rsid w:val="00155BA6"/>
    <w:rsid w:val="00163EC1"/>
    <w:rsid w:val="00171C4F"/>
    <w:rsid w:val="00176BF2"/>
    <w:rsid w:val="001814E8"/>
    <w:rsid w:val="00184337"/>
    <w:rsid w:val="00184C71"/>
    <w:rsid w:val="0018503F"/>
    <w:rsid w:val="00187243"/>
    <w:rsid w:val="00190592"/>
    <w:rsid w:val="00193038"/>
    <w:rsid w:val="00197274"/>
    <w:rsid w:val="001B173A"/>
    <w:rsid w:val="001B3F6B"/>
    <w:rsid w:val="001B412F"/>
    <w:rsid w:val="001B70D6"/>
    <w:rsid w:val="001B7ED4"/>
    <w:rsid w:val="001C3C24"/>
    <w:rsid w:val="001C78AE"/>
    <w:rsid w:val="001D01B5"/>
    <w:rsid w:val="001D3046"/>
    <w:rsid w:val="001D6157"/>
    <w:rsid w:val="001E585C"/>
    <w:rsid w:val="001F1B38"/>
    <w:rsid w:val="001F5163"/>
    <w:rsid w:val="00200270"/>
    <w:rsid w:val="00211E70"/>
    <w:rsid w:val="00213C66"/>
    <w:rsid w:val="0021467C"/>
    <w:rsid w:val="00220099"/>
    <w:rsid w:val="00222741"/>
    <w:rsid w:val="00222B3F"/>
    <w:rsid w:val="0023322D"/>
    <w:rsid w:val="002405E0"/>
    <w:rsid w:val="002449A5"/>
    <w:rsid w:val="00246232"/>
    <w:rsid w:val="00257604"/>
    <w:rsid w:val="0026255C"/>
    <w:rsid w:val="00262FDB"/>
    <w:rsid w:val="0026609A"/>
    <w:rsid w:val="0028687F"/>
    <w:rsid w:val="00287D52"/>
    <w:rsid w:val="00291EC6"/>
    <w:rsid w:val="002A5101"/>
    <w:rsid w:val="002A793A"/>
    <w:rsid w:val="002B4F42"/>
    <w:rsid w:val="002B6EF5"/>
    <w:rsid w:val="002B7BD8"/>
    <w:rsid w:val="002C37A5"/>
    <w:rsid w:val="002C37D1"/>
    <w:rsid w:val="002C4CB5"/>
    <w:rsid w:val="002C6F65"/>
    <w:rsid w:val="002D0E2F"/>
    <w:rsid w:val="002E2DE2"/>
    <w:rsid w:val="00302BCE"/>
    <w:rsid w:val="00313F06"/>
    <w:rsid w:val="00314990"/>
    <w:rsid w:val="003241FA"/>
    <w:rsid w:val="003402C7"/>
    <w:rsid w:val="00370442"/>
    <w:rsid w:val="00372EF7"/>
    <w:rsid w:val="0037612F"/>
    <w:rsid w:val="00380A9A"/>
    <w:rsid w:val="003823A3"/>
    <w:rsid w:val="003832B3"/>
    <w:rsid w:val="00384AFE"/>
    <w:rsid w:val="0038539B"/>
    <w:rsid w:val="00394831"/>
    <w:rsid w:val="003A3094"/>
    <w:rsid w:val="003E1175"/>
    <w:rsid w:val="003E4F1F"/>
    <w:rsid w:val="003F0B37"/>
    <w:rsid w:val="003F4254"/>
    <w:rsid w:val="003F4559"/>
    <w:rsid w:val="003F5295"/>
    <w:rsid w:val="003F7072"/>
    <w:rsid w:val="00410535"/>
    <w:rsid w:val="004115CC"/>
    <w:rsid w:val="0041559B"/>
    <w:rsid w:val="0041729D"/>
    <w:rsid w:val="0042484E"/>
    <w:rsid w:val="00425F80"/>
    <w:rsid w:val="004260F2"/>
    <w:rsid w:val="004267FE"/>
    <w:rsid w:val="00427A63"/>
    <w:rsid w:val="004322E6"/>
    <w:rsid w:val="004473A8"/>
    <w:rsid w:val="00451164"/>
    <w:rsid w:val="00454427"/>
    <w:rsid w:val="004547D0"/>
    <w:rsid w:val="00462786"/>
    <w:rsid w:val="00470E40"/>
    <w:rsid w:val="004872DE"/>
    <w:rsid w:val="00495C1E"/>
    <w:rsid w:val="004A6A30"/>
    <w:rsid w:val="004C6914"/>
    <w:rsid w:val="004E0F0E"/>
    <w:rsid w:val="004E1458"/>
    <w:rsid w:val="004E328E"/>
    <w:rsid w:val="004E7EB8"/>
    <w:rsid w:val="00507C7E"/>
    <w:rsid w:val="005171FD"/>
    <w:rsid w:val="005179AE"/>
    <w:rsid w:val="005239A2"/>
    <w:rsid w:val="00526457"/>
    <w:rsid w:val="00530F44"/>
    <w:rsid w:val="005327D3"/>
    <w:rsid w:val="00534F97"/>
    <w:rsid w:val="00535F5B"/>
    <w:rsid w:val="0053796A"/>
    <w:rsid w:val="00542B2F"/>
    <w:rsid w:val="005512FE"/>
    <w:rsid w:val="00554C81"/>
    <w:rsid w:val="005637AC"/>
    <w:rsid w:val="00571511"/>
    <w:rsid w:val="00574C15"/>
    <w:rsid w:val="00576B3C"/>
    <w:rsid w:val="005855CA"/>
    <w:rsid w:val="0059488A"/>
    <w:rsid w:val="00594FE1"/>
    <w:rsid w:val="00595EAA"/>
    <w:rsid w:val="00597F4E"/>
    <w:rsid w:val="005A3E3D"/>
    <w:rsid w:val="005B1D26"/>
    <w:rsid w:val="005B56F8"/>
    <w:rsid w:val="005B62E9"/>
    <w:rsid w:val="005C0B69"/>
    <w:rsid w:val="005E1D6E"/>
    <w:rsid w:val="005F2778"/>
    <w:rsid w:val="005F3069"/>
    <w:rsid w:val="005F4EE0"/>
    <w:rsid w:val="00601D4E"/>
    <w:rsid w:val="00604AE2"/>
    <w:rsid w:val="006131D1"/>
    <w:rsid w:val="00626F60"/>
    <w:rsid w:val="00627503"/>
    <w:rsid w:val="00634C54"/>
    <w:rsid w:val="00635C51"/>
    <w:rsid w:val="0064361A"/>
    <w:rsid w:val="00646FEB"/>
    <w:rsid w:val="00647155"/>
    <w:rsid w:val="0066292D"/>
    <w:rsid w:val="00662EF3"/>
    <w:rsid w:val="00665786"/>
    <w:rsid w:val="00670F81"/>
    <w:rsid w:val="006737CA"/>
    <w:rsid w:val="00674C6C"/>
    <w:rsid w:val="00675A23"/>
    <w:rsid w:val="00675D95"/>
    <w:rsid w:val="00677620"/>
    <w:rsid w:val="0068177D"/>
    <w:rsid w:val="00681809"/>
    <w:rsid w:val="0068269A"/>
    <w:rsid w:val="006838F6"/>
    <w:rsid w:val="006868C3"/>
    <w:rsid w:val="006A2C76"/>
    <w:rsid w:val="006A3A66"/>
    <w:rsid w:val="006B1E0C"/>
    <w:rsid w:val="006B24B9"/>
    <w:rsid w:val="006B3AF6"/>
    <w:rsid w:val="006B5690"/>
    <w:rsid w:val="006B5763"/>
    <w:rsid w:val="006C6E3C"/>
    <w:rsid w:val="006C6FC9"/>
    <w:rsid w:val="006E48BD"/>
    <w:rsid w:val="00700C6F"/>
    <w:rsid w:val="0070687F"/>
    <w:rsid w:val="00731054"/>
    <w:rsid w:val="00736CCE"/>
    <w:rsid w:val="00737B25"/>
    <w:rsid w:val="00751EBD"/>
    <w:rsid w:val="00756291"/>
    <w:rsid w:val="007603C4"/>
    <w:rsid w:val="007708EE"/>
    <w:rsid w:val="00783BB9"/>
    <w:rsid w:val="007A6545"/>
    <w:rsid w:val="007A6B1F"/>
    <w:rsid w:val="007B1988"/>
    <w:rsid w:val="007B6EDB"/>
    <w:rsid w:val="007C344D"/>
    <w:rsid w:val="007C71A4"/>
    <w:rsid w:val="007E4640"/>
    <w:rsid w:val="007E585E"/>
    <w:rsid w:val="007F5B76"/>
    <w:rsid w:val="00801CA0"/>
    <w:rsid w:val="0081435C"/>
    <w:rsid w:val="008448D8"/>
    <w:rsid w:val="00852236"/>
    <w:rsid w:val="00854B9E"/>
    <w:rsid w:val="008553DB"/>
    <w:rsid w:val="008619F8"/>
    <w:rsid w:val="00863375"/>
    <w:rsid w:val="00865C33"/>
    <w:rsid w:val="0087044F"/>
    <w:rsid w:val="00870BCE"/>
    <w:rsid w:val="00871D8C"/>
    <w:rsid w:val="00873C04"/>
    <w:rsid w:val="00875ED5"/>
    <w:rsid w:val="008A2C6F"/>
    <w:rsid w:val="008A3E91"/>
    <w:rsid w:val="008B77F0"/>
    <w:rsid w:val="008C217B"/>
    <w:rsid w:val="008D1AF9"/>
    <w:rsid w:val="008D69D2"/>
    <w:rsid w:val="008F4076"/>
    <w:rsid w:val="008F52DE"/>
    <w:rsid w:val="00904890"/>
    <w:rsid w:val="00904F28"/>
    <w:rsid w:val="0090672D"/>
    <w:rsid w:val="00921332"/>
    <w:rsid w:val="009234F7"/>
    <w:rsid w:val="009328C3"/>
    <w:rsid w:val="00932CB8"/>
    <w:rsid w:val="0093477B"/>
    <w:rsid w:val="00943153"/>
    <w:rsid w:val="00944380"/>
    <w:rsid w:val="0096438C"/>
    <w:rsid w:val="009647EB"/>
    <w:rsid w:val="00965524"/>
    <w:rsid w:val="00966DAE"/>
    <w:rsid w:val="00967DA5"/>
    <w:rsid w:val="00974305"/>
    <w:rsid w:val="00990E3F"/>
    <w:rsid w:val="00992457"/>
    <w:rsid w:val="009935D3"/>
    <w:rsid w:val="00993791"/>
    <w:rsid w:val="009953AD"/>
    <w:rsid w:val="009B4C00"/>
    <w:rsid w:val="009B6413"/>
    <w:rsid w:val="009B6E9C"/>
    <w:rsid w:val="009C41D9"/>
    <w:rsid w:val="009C5291"/>
    <w:rsid w:val="009D0538"/>
    <w:rsid w:val="009E1F9A"/>
    <w:rsid w:val="009E5036"/>
    <w:rsid w:val="009F0B2D"/>
    <w:rsid w:val="009F47E2"/>
    <w:rsid w:val="00A13622"/>
    <w:rsid w:val="00A13EBF"/>
    <w:rsid w:val="00A27E81"/>
    <w:rsid w:val="00A54C25"/>
    <w:rsid w:val="00A64C84"/>
    <w:rsid w:val="00A65B53"/>
    <w:rsid w:val="00A74CF2"/>
    <w:rsid w:val="00A80C1D"/>
    <w:rsid w:val="00A86D23"/>
    <w:rsid w:val="00A875D8"/>
    <w:rsid w:val="00A87C6D"/>
    <w:rsid w:val="00A90F1B"/>
    <w:rsid w:val="00A91AE4"/>
    <w:rsid w:val="00A92C1E"/>
    <w:rsid w:val="00A967B6"/>
    <w:rsid w:val="00AC3464"/>
    <w:rsid w:val="00AC705A"/>
    <w:rsid w:val="00AD164A"/>
    <w:rsid w:val="00AD236F"/>
    <w:rsid w:val="00AE598A"/>
    <w:rsid w:val="00AF2321"/>
    <w:rsid w:val="00B012D1"/>
    <w:rsid w:val="00B11077"/>
    <w:rsid w:val="00B12AED"/>
    <w:rsid w:val="00B158D3"/>
    <w:rsid w:val="00B159C4"/>
    <w:rsid w:val="00B16CDF"/>
    <w:rsid w:val="00B203A2"/>
    <w:rsid w:val="00B30EDC"/>
    <w:rsid w:val="00B320B0"/>
    <w:rsid w:val="00B35E3A"/>
    <w:rsid w:val="00B36FB2"/>
    <w:rsid w:val="00B40311"/>
    <w:rsid w:val="00B437E1"/>
    <w:rsid w:val="00B45D15"/>
    <w:rsid w:val="00B5244E"/>
    <w:rsid w:val="00B5326B"/>
    <w:rsid w:val="00B5454C"/>
    <w:rsid w:val="00B5721E"/>
    <w:rsid w:val="00B64421"/>
    <w:rsid w:val="00B7272A"/>
    <w:rsid w:val="00B80C50"/>
    <w:rsid w:val="00B849B3"/>
    <w:rsid w:val="00B878D2"/>
    <w:rsid w:val="00B9078F"/>
    <w:rsid w:val="00BA0FED"/>
    <w:rsid w:val="00BA7710"/>
    <w:rsid w:val="00BC033D"/>
    <w:rsid w:val="00BD111B"/>
    <w:rsid w:val="00BD11FD"/>
    <w:rsid w:val="00BD5855"/>
    <w:rsid w:val="00BD6B91"/>
    <w:rsid w:val="00BE2F1F"/>
    <w:rsid w:val="00C01CFA"/>
    <w:rsid w:val="00C01E94"/>
    <w:rsid w:val="00C0634C"/>
    <w:rsid w:val="00C117DA"/>
    <w:rsid w:val="00C136D8"/>
    <w:rsid w:val="00C1432E"/>
    <w:rsid w:val="00C203B7"/>
    <w:rsid w:val="00C33B65"/>
    <w:rsid w:val="00C379E0"/>
    <w:rsid w:val="00C44EE3"/>
    <w:rsid w:val="00C73DCC"/>
    <w:rsid w:val="00C756DE"/>
    <w:rsid w:val="00C8002C"/>
    <w:rsid w:val="00C83CFB"/>
    <w:rsid w:val="00C919FE"/>
    <w:rsid w:val="00C976F5"/>
    <w:rsid w:val="00CA1648"/>
    <w:rsid w:val="00CA5295"/>
    <w:rsid w:val="00CB0664"/>
    <w:rsid w:val="00CD2C80"/>
    <w:rsid w:val="00CD6211"/>
    <w:rsid w:val="00CE2D94"/>
    <w:rsid w:val="00CE718B"/>
    <w:rsid w:val="00CE7B14"/>
    <w:rsid w:val="00CE7CDD"/>
    <w:rsid w:val="00CF0B49"/>
    <w:rsid w:val="00D02463"/>
    <w:rsid w:val="00D038DD"/>
    <w:rsid w:val="00D13FC1"/>
    <w:rsid w:val="00D21F54"/>
    <w:rsid w:val="00D30C03"/>
    <w:rsid w:val="00D34E64"/>
    <w:rsid w:val="00D379CA"/>
    <w:rsid w:val="00D6145A"/>
    <w:rsid w:val="00D6520A"/>
    <w:rsid w:val="00D66288"/>
    <w:rsid w:val="00D66B9D"/>
    <w:rsid w:val="00D90ED5"/>
    <w:rsid w:val="00D96BC9"/>
    <w:rsid w:val="00D96BF6"/>
    <w:rsid w:val="00DA24B6"/>
    <w:rsid w:val="00DA3ABC"/>
    <w:rsid w:val="00DA694C"/>
    <w:rsid w:val="00DB153A"/>
    <w:rsid w:val="00DB4CE7"/>
    <w:rsid w:val="00DC14ED"/>
    <w:rsid w:val="00DD2379"/>
    <w:rsid w:val="00DD6D41"/>
    <w:rsid w:val="00DE6646"/>
    <w:rsid w:val="00DE721E"/>
    <w:rsid w:val="00DF130E"/>
    <w:rsid w:val="00E02D8B"/>
    <w:rsid w:val="00E06464"/>
    <w:rsid w:val="00E06E5C"/>
    <w:rsid w:val="00E15785"/>
    <w:rsid w:val="00E2017E"/>
    <w:rsid w:val="00E25AB6"/>
    <w:rsid w:val="00E3279B"/>
    <w:rsid w:val="00E36C7B"/>
    <w:rsid w:val="00E375DD"/>
    <w:rsid w:val="00E424D7"/>
    <w:rsid w:val="00E506E0"/>
    <w:rsid w:val="00E51FF4"/>
    <w:rsid w:val="00E725AF"/>
    <w:rsid w:val="00E75122"/>
    <w:rsid w:val="00E77E89"/>
    <w:rsid w:val="00E93669"/>
    <w:rsid w:val="00EA03A1"/>
    <w:rsid w:val="00EB0AEE"/>
    <w:rsid w:val="00EB575D"/>
    <w:rsid w:val="00EC055A"/>
    <w:rsid w:val="00EC0F8C"/>
    <w:rsid w:val="00EC1567"/>
    <w:rsid w:val="00ED11F1"/>
    <w:rsid w:val="00ED322F"/>
    <w:rsid w:val="00EF4CA4"/>
    <w:rsid w:val="00F13CE5"/>
    <w:rsid w:val="00F155CD"/>
    <w:rsid w:val="00F240CC"/>
    <w:rsid w:val="00F24609"/>
    <w:rsid w:val="00F24A58"/>
    <w:rsid w:val="00F2546B"/>
    <w:rsid w:val="00F34DF7"/>
    <w:rsid w:val="00F410B4"/>
    <w:rsid w:val="00F43879"/>
    <w:rsid w:val="00F4499A"/>
    <w:rsid w:val="00F539AD"/>
    <w:rsid w:val="00F67AC9"/>
    <w:rsid w:val="00F71608"/>
    <w:rsid w:val="00F75F38"/>
    <w:rsid w:val="00F8538A"/>
    <w:rsid w:val="00F8733F"/>
    <w:rsid w:val="00F9446F"/>
    <w:rsid w:val="00F96082"/>
    <w:rsid w:val="00FA1A9E"/>
    <w:rsid w:val="00FA4701"/>
    <w:rsid w:val="00FB30B8"/>
    <w:rsid w:val="00FB7F07"/>
    <w:rsid w:val="00FC5B02"/>
    <w:rsid w:val="00FD330B"/>
    <w:rsid w:val="00FD4082"/>
    <w:rsid w:val="00FD4C6F"/>
    <w:rsid w:val="00FE2D35"/>
    <w:rsid w:val="00FF4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B30670"/>
  <w15:docId w15:val="{E572ABCB-8E54-4B31-9F23-653DCF628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3AD"/>
    <w:rPr>
      <w:sz w:val="28"/>
      <w:szCs w:val="28"/>
    </w:rPr>
  </w:style>
  <w:style w:type="paragraph" w:styleId="1">
    <w:name w:val="heading 1"/>
    <w:basedOn w:val="a"/>
    <w:next w:val="a"/>
    <w:link w:val="10"/>
    <w:uiPriority w:val="9"/>
    <w:qFormat/>
    <w:rsid w:val="00DB4CE7"/>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DB4CE7"/>
    <w:rPr>
      <w:rFonts w:ascii="Cambria" w:hAnsi="Cambria" w:cs="Times New Roman"/>
      <w:b/>
      <w:bCs/>
      <w:kern w:val="32"/>
      <w:sz w:val="32"/>
      <w:szCs w:val="32"/>
    </w:rPr>
  </w:style>
  <w:style w:type="paragraph" w:styleId="a3">
    <w:name w:val="Body Text"/>
    <w:basedOn w:val="a"/>
    <w:link w:val="a4"/>
    <w:uiPriority w:val="99"/>
    <w:rsid w:val="009953AD"/>
    <w:pPr>
      <w:jc w:val="center"/>
    </w:pPr>
    <w:rPr>
      <w:b/>
      <w:bCs/>
      <w:sz w:val="24"/>
      <w:szCs w:val="24"/>
    </w:rPr>
  </w:style>
  <w:style w:type="character" w:customStyle="1" w:styleId="a4">
    <w:name w:val="Основной текст Знак"/>
    <w:basedOn w:val="a0"/>
    <w:link w:val="a3"/>
    <w:uiPriority w:val="99"/>
    <w:locked/>
    <w:rsid w:val="009953AD"/>
    <w:rPr>
      <w:rFonts w:cs="Times New Roman"/>
      <w:b/>
      <w:bCs/>
      <w:sz w:val="24"/>
      <w:szCs w:val="24"/>
    </w:rPr>
  </w:style>
  <w:style w:type="paragraph" w:styleId="a5">
    <w:name w:val="Balloon Text"/>
    <w:basedOn w:val="a"/>
    <w:link w:val="a6"/>
    <w:uiPriority w:val="99"/>
    <w:rsid w:val="009953AD"/>
    <w:rPr>
      <w:rFonts w:ascii="Tahoma" w:hAnsi="Tahoma" w:cs="Tahoma"/>
      <w:sz w:val="16"/>
      <w:szCs w:val="16"/>
    </w:rPr>
  </w:style>
  <w:style w:type="character" w:customStyle="1" w:styleId="a6">
    <w:name w:val="Текст выноски Знак"/>
    <w:basedOn w:val="a0"/>
    <w:link w:val="a5"/>
    <w:uiPriority w:val="99"/>
    <w:locked/>
    <w:rsid w:val="009953AD"/>
    <w:rPr>
      <w:rFonts w:ascii="Tahoma" w:hAnsi="Tahoma" w:cs="Tahoma"/>
      <w:sz w:val="16"/>
      <w:szCs w:val="16"/>
    </w:rPr>
  </w:style>
  <w:style w:type="paragraph" w:customStyle="1" w:styleId="ConsPlusTitle">
    <w:name w:val="ConsPlusTitle"/>
    <w:rsid w:val="00DB4CE7"/>
    <w:pPr>
      <w:widowControl w:val="0"/>
      <w:autoSpaceDE w:val="0"/>
      <w:autoSpaceDN w:val="0"/>
      <w:adjustRightInd w:val="0"/>
    </w:pPr>
    <w:rPr>
      <w:b/>
      <w:bCs/>
      <w:sz w:val="28"/>
      <w:szCs w:val="28"/>
    </w:rPr>
  </w:style>
  <w:style w:type="paragraph" w:customStyle="1" w:styleId="ConsPlusNormal">
    <w:name w:val="ConsPlusNormal"/>
    <w:rsid w:val="00DB4CE7"/>
    <w:pPr>
      <w:widowControl w:val="0"/>
      <w:autoSpaceDE w:val="0"/>
      <w:autoSpaceDN w:val="0"/>
      <w:adjustRightInd w:val="0"/>
      <w:ind w:firstLine="720"/>
    </w:pPr>
    <w:rPr>
      <w:rFonts w:ascii="Arial" w:hAnsi="Arial" w:cs="Arial"/>
    </w:rPr>
  </w:style>
  <w:style w:type="paragraph" w:customStyle="1" w:styleId="ConsNonformat">
    <w:name w:val="ConsNonformat"/>
    <w:rsid w:val="00DB4CE7"/>
    <w:pPr>
      <w:widowControl w:val="0"/>
      <w:autoSpaceDE w:val="0"/>
      <w:autoSpaceDN w:val="0"/>
      <w:adjustRightInd w:val="0"/>
      <w:ind w:right="19772"/>
    </w:pPr>
    <w:rPr>
      <w:rFonts w:ascii="Courier New" w:hAnsi="Courier New" w:cs="Courier New"/>
      <w:lang w:eastAsia="en-US"/>
    </w:rPr>
  </w:style>
  <w:style w:type="paragraph" w:customStyle="1" w:styleId="ConsTitle">
    <w:name w:val="ConsTitle"/>
    <w:rsid w:val="00DB4CE7"/>
    <w:pPr>
      <w:widowControl w:val="0"/>
      <w:autoSpaceDE w:val="0"/>
      <w:autoSpaceDN w:val="0"/>
      <w:adjustRightInd w:val="0"/>
      <w:ind w:right="19772"/>
    </w:pPr>
    <w:rPr>
      <w:rFonts w:ascii="Arial" w:hAnsi="Arial" w:cs="Arial"/>
      <w:b/>
      <w:bCs/>
      <w:sz w:val="16"/>
      <w:szCs w:val="16"/>
      <w:lang w:eastAsia="en-US"/>
    </w:rPr>
  </w:style>
  <w:style w:type="paragraph" w:customStyle="1" w:styleId="ConsNormal">
    <w:name w:val="ConsNormal"/>
    <w:rsid w:val="00DB4CE7"/>
    <w:pPr>
      <w:widowControl w:val="0"/>
      <w:autoSpaceDE w:val="0"/>
      <w:autoSpaceDN w:val="0"/>
      <w:adjustRightInd w:val="0"/>
      <w:ind w:right="19772" w:firstLine="720"/>
    </w:pPr>
    <w:rPr>
      <w:rFonts w:ascii="Arial" w:hAnsi="Arial" w:cs="Arial"/>
      <w:lang w:eastAsia="en-US"/>
    </w:rPr>
  </w:style>
  <w:style w:type="paragraph" w:styleId="a7">
    <w:name w:val="footnote text"/>
    <w:basedOn w:val="a"/>
    <w:link w:val="a8"/>
    <w:uiPriority w:val="99"/>
    <w:rsid w:val="00DB4CE7"/>
    <w:rPr>
      <w:sz w:val="20"/>
      <w:szCs w:val="20"/>
    </w:rPr>
  </w:style>
  <w:style w:type="character" w:customStyle="1" w:styleId="a8">
    <w:name w:val="Текст сноски Знак"/>
    <w:basedOn w:val="a0"/>
    <w:link w:val="a7"/>
    <w:uiPriority w:val="99"/>
    <w:locked/>
    <w:rsid w:val="00DB4CE7"/>
    <w:rPr>
      <w:rFonts w:cs="Times New Roman"/>
    </w:rPr>
  </w:style>
  <w:style w:type="character" w:styleId="a9">
    <w:name w:val="footnote reference"/>
    <w:basedOn w:val="a0"/>
    <w:uiPriority w:val="99"/>
    <w:rsid w:val="00DB4CE7"/>
    <w:rPr>
      <w:rFonts w:cs="Times New Roman"/>
      <w:vertAlign w:val="superscript"/>
    </w:rPr>
  </w:style>
  <w:style w:type="paragraph" w:styleId="aa">
    <w:name w:val="header"/>
    <w:basedOn w:val="a"/>
    <w:link w:val="ab"/>
    <w:uiPriority w:val="99"/>
    <w:rsid w:val="00DB4CE7"/>
    <w:pPr>
      <w:tabs>
        <w:tab w:val="center" w:pos="4677"/>
        <w:tab w:val="right" w:pos="9355"/>
      </w:tabs>
    </w:pPr>
    <w:rPr>
      <w:sz w:val="24"/>
      <w:szCs w:val="24"/>
    </w:rPr>
  </w:style>
  <w:style w:type="character" w:customStyle="1" w:styleId="ab">
    <w:name w:val="Верхний колонтитул Знак"/>
    <w:basedOn w:val="a0"/>
    <w:link w:val="aa"/>
    <w:uiPriority w:val="99"/>
    <w:locked/>
    <w:rsid w:val="00DB4CE7"/>
    <w:rPr>
      <w:rFonts w:cs="Times New Roman"/>
      <w:sz w:val="24"/>
      <w:szCs w:val="24"/>
    </w:rPr>
  </w:style>
  <w:style w:type="character" w:styleId="ac">
    <w:name w:val="Hyperlink"/>
    <w:basedOn w:val="a0"/>
    <w:uiPriority w:val="99"/>
    <w:rsid w:val="00DB4CE7"/>
    <w:rPr>
      <w:rFonts w:cs="Times New Roman"/>
      <w:color w:val="0000FF"/>
      <w:u w:val="single"/>
    </w:rPr>
  </w:style>
  <w:style w:type="paragraph" w:styleId="ad">
    <w:name w:val="footer"/>
    <w:basedOn w:val="a"/>
    <w:link w:val="ae"/>
    <w:uiPriority w:val="99"/>
    <w:rsid w:val="00D038DD"/>
    <w:pPr>
      <w:tabs>
        <w:tab w:val="center" w:pos="4677"/>
        <w:tab w:val="right" w:pos="9355"/>
      </w:tabs>
    </w:pPr>
  </w:style>
  <w:style w:type="character" w:customStyle="1" w:styleId="ae">
    <w:name w:val="Нижний колонтитул Знак"/>
    <w:basedOn w:val="a0"/>
    <w:link w:val="ad"/>
    <w:uiPriority w:val="99"/>
    <w:locked/>
    <w:rsid w:val="00D038DD"/>
    <w:rPr>
      <w:rFonts w:cs="Times New Roman"/>
      <w:sz w:val="28"/>
      <w:szCs w:val="28"/>
    </w:rPr>
  </w:style>
  <w:style w:type="paragraph" w:styleId="af">
    <w:name w:val="List Paragraph"/>
    <w:basedOn w:val="a"/>
    <w:uiPriority w:val="34"/>
    <w:qFormat/>
    <w:rsid w:val="00594FE1"/>
    <w:pPr>
      <w:spacing w:after="200" w:line="276" w:lineRule="auto"/>
      <w:ind w:left="720" w:firstLine="709"/>
      <w:contextualSpacing/>
      <w:jc w:val="both"/>
    </w:pPr>
    <w:rPr>
      <w:szCs w:val="22"/>
      <w:lang w:eastAsia="en-US"/>
    </w:rPr>
  </w:style>
  <w:style w:type="paragraph" w:styleId="af0">
    <w:name w:val="Normal (Web)"/>
    <w:basedOn w:val="a"/>
    <w:uiPriority w:val="99"/>
    <w:rsid w:val="00594FE1"/>
    <w:pPr>
      <w:spacing w:before="100" w:beforeAutospacing="1" w:after="100" w:afterAutospacing="1"/>
    </w:pPr>
    <w:rPr>
      <w:sz w:val="24"/>
      <w:szCs w:val="24"/>
    </w:rPr>
  </w:style>
  <w:style w:type="character" w:customStyle="1" w:styleId="5">
    <w:name w:val="Основной текст5"/>
    <w:basedOn w:val="a0"/>
    <w:rsid w:val="003E117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af1">
    <w:name w:val="Основной текст_"/>
    <w:basedOn w:val="a0"/>
    <w:link w:val="15"/>
    <w:rsid w:val="003E1175"/>
    <w:rPr>
      <w:sz w:val="28"/>
      <w:szCs w:val="28"/>
      <w:shd w:val="clear" w:color="auto" w:fill="FFFFFF"/>
    </w:rPr>
  </w:style>
  <w:style w:type="paragraph" w:customStyle="1" w:styleId="15">
    <w:name w:val="Основной текст15"/>
    <w:basedOn w:val="a"/>
    <w:link w:val="af1"/>
    <w:rsid w:val="003E1175"/>
    <w:pPr>
      <w:widowControl w:val="0"/>
      <w:shd w:val="clear" w:color="auto" w:fill="FFFFFF"/>
      <w:spacing w:line="0" w:lineRule="atLeast"/>
      <w:jc w:val="both"/>
    </w:pPr>
  </w:style>
  <w:style w:type="character" w:styleId="af2">
    <w:name w:val="Emphasis"/>
    <w:basedOn w:val="a0"/>
    <w:uiPriority w:val="20"/>
    <w:qFormat/>
    <w:rsid w:val="00535F5B"/>
    <w:rPr>
      <w:i/>
      <w:iCs/>
    </w:rPr>
  </w:style>
  <w:style w:type="character" w:customStyle="1" w:styleId="af3">
    <w:name w:val="Гипертекстовая ссылка"/>
    <w:basedOn w:val="a0"/>
    <w:uiPriority w:val="99"/>
    <w:rsid w:val="00F2546B"/>
    <w:rPr>
      <w:b/>
      <w:bCs/>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16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2125350/2" TargetMode="External"/><Relationship Id="rId13" Type="http://schemas.openxmlformats.org/officeDocument/2006/relationships/hyperlink" Target="https://pravo-search.minjust.ru/bigs/showDocument.html?id=17EFDF25-592A-4662-871D-9782B1A135C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document/redirect/12145525/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minjus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ravo-search.minjust.ru/bigs/showDocument.html?id=387507C3-B80D-4C0D-9291-8CDC81673F2B" TargetMode="External"/><Relationship Id="rId4" Type="http://schemas.openxmlformats.org/officeDocument/2006/relationships/settings" Target="settings.xml"/><Relationship Id="rId9" Type="http://schemas.openxmlformats.org/officeDocument/2006/relationships/hyperlink" Target="http://pravo.minjust.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368744-5B7C-4737-ADF8-C68E65653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3270</TotalTime>
  <Pages>26</Pages>
  <Words>9034</Words>
  <Characters>51496</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station252</dc:creator>
  <cp:keywords/>
  <dc:description/>
  <cp:lastModifiedBy>Марина</cp:lastModifiedBy>
  <cp:revision>77</cp:revision>
  <cp:lastPrinted>2024-11-19T01:33:00Z</cp:lastPrinted>
  <dcterms:created xsi:type="dcterms:W3CDTF">2016-12-06T07:41:00Z</dcterms:created>
  <dcterms:modified xsi:type="dcterms:W3CDTF">2024-11-28T23:59:00Z</dcterms:modified>
</cp:coreProperties>
</file>