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26" w:rsidRPr="00974D26" w:rsidRDefault="00974D26" w:rsidP="00974D26">
      <w:pPr>
        <w:tabs>
          <w:tab w:val="left" w:pos="709"/>
        </w:tabs>
        <w:jc w:val="center"/>
        <w:rPr>
          <w:b/>
          <w:sz w:val="36"/>
          <w:szCs w:val="36"/>
        </w:rPr>
      </w:pPr>
      <w:r w:rsidRPr="00974D26">
        <w:rPr>
          <w:b/>
          <w:sz w:val="36"/>
          <w:szCs w:val="36"/>
        </w:rPr>
        <w:t>АДМИНИСТРАЦИЯ</w:t>
      </w:r>
    </w:p>
    <w:p w:rsidR="00974D26" w:rsidRPr="00974D26" w:rsidRDefault="00974D26" w:rsidP="00974D26">
      <w:pPr>
        <w:tabs>
          <w:tab w:val="left" w:pos="709"/>
        </w:tabs>
        <w:jc w:val="center"/>
        <w:rPr>
          <w:b/>
          <w:sz w:val="36"/>
          <w:szCs w:val="36"/>
        </w:rPr>
      </w:pPr>
      <w:r w:rsidRPr="00974D26">
        <w:rPr>
          <w:b/>
          <w:sz w:val="36"/>
          <w:szCs w:val="36"/>
        </w:rPr>
        <w:t>ПЕТРОВСК-ЗАБАЙКАЛЬСКОГО</w:t>
      </w:r>
    </w:p>
    <w:p w:rsidR="00974D26" w:rsidRPr="00974D26" w:rsidRDefault="00974D26" w:rsidP="00974D26">
      <w:pPr>
        <w:tabs>
          <w:tab w:val="left" w:pos="709"/>
        </w:tabs>
        <w:jc w:val="center"/>
        <w:rPr>
          <w:b/>
          <w:sz w:val="36"/>
          <w:szCs w:val="36"/>
        </w:rPr>
      </w:pPr>
      <w:r w:rsidRPr="00974D26">
        <w:rPr>
          <w:b/>
          <w:sz w:val="36"/>
          <w:szCs w:val="36"/>
        </w:rPr>
        <w:t>МУНИЦИПАЛЬНОГО ОКРУГА</w:t>
      </w:r>
    </w:p>
    <w:p w:rsidR="00974D26" w:rsidRDefault="00974D26" w:rsidP="00B37E12">
      <w:pPr>
        <w:jc w:val="center"/>
        <w:rPr>
          <w:b/>
          <w:sz w:val="36"/>
          <w:szCs w:val="36"/>
        </w:rPr>
      </w:pPr>
    </w:p>
    <w:p w:rsidR="00876D85" w:rsidRDefault="00B37E12" w:rsidP="00876D85">
      <w:pPr>
        <w:jc w:val="center"/>
        <w:rPr>
          <w:b/>
          <w:sz w:val="44"/>
          <w:szCs w:val="44"/>
        </w:rPr>
      </w:pPr>
      <w:r w:rsidRPr="00AA2356">
        <w:rPr>
          <w:b/>
          <w:sz w:val="44"/>
          <w:szCs w:val="44"/>
        </w:rPr>
        <w:t>ПОСТАНОВЛЕНИЕ</w:t>
      </w:r>
    </w:p>
    <w:p w:rsidR="00974D26" w:rsidRPr="006D3494" w:rsidRDefault="00974D26" w:rsidP="006D3494">
      <w:pPr>
        <w:jc w:val="center"/>
      </w:pPr>
    </w:p>
    <w:p w:rsidR="00B37E12" w:rsidRPr="006D3494" w:rsidRDefault="006D3494" w:rsidP="006D3494">
      <w:pPr>
        <w:rPr>
          <w:b/>
        </w:rPr>
      </w:pPr>
      <w:r w:rsidRPr="006D3494">
        <w:t xml:space="preserve">27 </w:t>
      </w:r>
      <w:r w:rsidR="008324ED" w:rsidRPr="006D3494">
        <w:t>мая</w:t>
      </w:r>
      <w:r w:rsidR="00580269" w:rsidRPr="006D3494">
        <w:t xml:space="preserve"> </w:t>
      </w:r>
      <w:r w:rsidR="001729B7" w:rsidRPr="006D3494">
        <w:t xml:space="preserve"> </w:t>
      </w:r>
      <w:r w:rsidR="00580269" w:rsidRPr="006D3494">
        <w:t>202</w:t>
      </w:r>
      <w:r w:rsidR="00CE4E6C" w:rsidRPr="006D3494">
        <w:t>5</w:t>
      </w:r>
      <w:r w:rsidR="008324ED" w:rsidRPr="006D3494">
        <w:t xml:space="preserve"> </w:t>
      </w:r>
      <w:r w:rsidR="00580269" w:rsidRPr="006D3494">
        <w:t xml:space="preserve">года                                                                            </w:t>
      </w:r>
      <w:r w:rsidR="008324ED" w:rsidRPr="006D3494">
        <w:t xml:space="preserve">    </w:t>
      </w:r>
      <w:r w:rsidR="00876D85" w:rsidRPr="006D3494">
        <w:t xml:space="preserve"> </w:t>
      </w:r>
      <w:r w:rsidRPr="006D3494">
        <w:t xml:space="preserve"> </w:t>
      </w:r>
      <w:r>
        <w:t xml:space="preserve">                       </w:t>
      </w:r>
      <w:r w:rsidRPr="006D3494">
        <w:t xml:space="preserve">          </w:t>
      </w:r>
      <w:r w:rsidR="00580269" w:rsidRPr="006D3494">
        <w:t>№</w:t>
      </w:r>
      <w:r w:rsidR="00C6402E" w:rsidRPr="006D3494">
        <w:t xml:space="preserve"> </w:t>
      </w:r>
      <w:r w:rsidRPr="006D3494">
        <w:t>739</w:t>
      </w:r>
    </w:p>
    <w:p w:rsidR="00B37E12" w:rsidRPr="006D3494" w:rsidRDefault="00B37E12" w:rsidP="006D3494">
      <w:pPr>
        <w:tabs>
          <w:tab w:val="left" w:pos="4200"/>
        </w:tabs>
        <w:jc w:val="center"/>
      </w:pPr>
      <w:r w:rsidRPr="006D3494">
        <w:t xml:space="preserve">г. Петровск – Забайкальский </w:t>
      </w:r>
    </w:p>
    <w:p w:rsidR="00B8248E" w:rsidRPr="006D3494" w:rsidRDefault="00B8248E" w:rsidP="006D3494">
      <w:pPr>
        <w:tabs>
          <w:tab w:val="left" w:pos="4200"/>
        </w:tabs>
        <w:jc w:val="center"/>
      </w:pPr>
    </w:p>
    <w:p w:rsidR="00B37E12" w:rsidRPr="006D3494" w:rsidRDefault="00C6402E" w:rsidP="006D3494">
      <w:pPr>
        <w:rPr>
          <w:b/>
        </w:rPr>
      </w:pPr>
      <w:bookmarkStart w:id="0" w:name="_Hlk199328551"/>
      <w:r w:rsidRPr="006D3494">
        <w:t xml:space="preserve">                             </w:t>
      </w:r>
      <w:r w:rsidR="00B37E12" w:rsidRPr="006D3494">
        <w:rPr>
          <w:b/>
        </w:rPr>
        <w:t xml:space="preserve">Об организации отдыха, оздоровления, </w:t>
      </w:r>
    </w:p>
    <w:p w:rsidR="00B37E12" w:rsidRPr="006D3494" w:rsidRDefault="00B37E12" w:rsidP="006D3494">
      <w:pPr>
        <w:jc w:val="center"/>
        <w:rPr>
          <w:b/>
        </w:rPr>
      </w:pPr>
      <w:r w:rsidRPr="006D3494">
        <w:rPr>
          <w:b/>
        </w:rPr>
        <w:t>временной трудовой занятости детей и молодёжи в 20</w:t>
      </w:r>
      <w:r w:rsidR="00FC7728" w:rsidRPr="006D3494">
        <w:rPr>
          <w:b/>
        </w:rPr>
        <w:t>2</w:t>
      </w:r>
      <w:r w:rsidR="00F3430C" w:rsidRPr="006D3494">
        <w:rPr>
          <w:b/>
        </w:rPr>
        <w:t>5</w:t>
      </w:r>
      <w:r w:rsidRPr="006D3494">
        <w:rPr>
          <w:b/>
        </w:rPr>
        <w:t xml:space="preserve"> году</w:t>
      </w:r>
    </w:p>
    <w:bookmarkEnd w:id="0"/>
    <w:p w:rsidR="00B37E12" w:rsidRPr="006D3494" w:rsidRDefault="00B37E12" w:rsidP="006D3494">
      <w:pPr>
        <w:jc w:val="both"/>
      </w:pPr>
    </w:p>
    <w:p w:rsidR="00B37E12" w:rsidRPr="006D3494" w:rsidRDefault="00C6402E" w:rsidP="006D3494">
      <w:pPr>
        <w:tabs>
          <w:tab w:val="left" w:pos="709"/>
        </w:tabs>
        <w:jc w:val="both"/>
      </w:pPr>
      <w:r w:rsidRPr="006D3494">
        <w:t xml:space="preserve">     </w:t>
      </w:r>
      <w:r w:rsidR="008324ED" w:rsidRPr="006D3494">
        <w:t xml:space="preserve">    </w:t>
      </w:r>
      <w:r w:rsidR="006B4396" w:rsidRPr="006D3494">
        <w:rPr>
          <w:bCs/>
          <w:iCs/>
        </w:rPr>
        <w:t>В</w:t>
      </w:r>
      <w:r w:rsidR="006B4396" w:rsidRPr="006D3494">
        <w:t xml:space="preserve"> </w:t>
      </w:r>
      <w:r w:rsidR="006B4396" w:rsidRPr="006D3494">
        <w:rPr>
          <w:bCs/>
          <w:iCs/>
        </w:rPr>
        <w:t xml:space="preserve">соответствии с </w:t>
      </w:r>
      <w:r w:rsidR="00580269" w:rsidRPr="006D3494">
        <w:rPr>
          <w:bCs/>
          <w:iCs/>
        </w:rPr>
        <w:t xml:space="preserve"> Ф</w:t>
      </w:r>
      <w:r w:rsidR="009A71DD" w:rsidRPr="006D3494">
        <w:rPr>
          <w:bCs/>
          <w:iCs/>
        </w:rPr>
        <w:t xml:space="preserve">едеральным законом от 29 декабря 2012 года </w:t>
      </w:r>
      <w:r w:rsidR="00014EA2" w:rsidRPr="006D3494">
        <w:rPr>
          <w:bCs/>
          <w:iCs/>
        </w:rPr>
        <w:t>№ 273</w:t>
      </w:r>
      <w:r w:rsidR="009A71DD" w:rsidRPr="006D3494">
        <w:rPr>
          <w:bCs/>
          <w:iCs/>
        </w:rPr>
        <w:t>-ФЗ</w:t>
      </w:r>
      <w:r w:rsidR="00014EA2" w:rsidRPr="006D3494">
        <w:rPr>
          <w:bCs/>
          <w:iCs/>
        </w:rPr>
        <w:t xml:space="preserve"> «О</w:t>
      </w:r>
      <w:r w:rsidR="00F76222" w:rsidRPr="006D3494">
        <w:rPr>
          <w:bCs/>
          <w:iCs/>
        </w:rPr>
        <w:t xml:space="preserve">б образовании </w:t>
      </w:r>
      <w:r w:rsidR="009A71DD" w:rsidRPr="006D3494">
        <w:rPr>
          <w:bCs/>
          <w:iCs/>
        </w:rPr>
        <w:t xml:space="preserve">в </w:t>
      </w:r>
      <w:r w:rsidR="00F76222" w:rsidRPr="006D3494">
        <w:rPr>
          <w:bCs/>
          <w:iCs/>
        </w:rPr>
        <w:t>Р</w:t>
      </w:r>
      <w:r w:rsidR="009A71DD" w:rsidRPr="006D3494">
        <w:rPr>
          <w:bCs/>
          <w:iCs/>
        </w:rPr>
        <w:t xml:space="preserve">оссийской </w:t>
      </w:r>
      <w:r w:rsidR="00F76222" w:rsidRPr="006D3494">
        <w:rPr>
          <w:bCs/>
          <w:iCs/>
        </w:rPr>
        <w:t>Ф</w:t>
      </w:r>
      <w:r w:rsidR="009A71DD" w:rsidRPr="006D3494">
        <w:rPr>
          <w:bCs/>
          <w:iCs/>
        </w:rPr>
        <w:t>едерации</w:t>
      </w:r>
      <w:r w:rsidR="00F76222" w:rsidRPr="006D3494">
        <w:rPr>
          <w:bCs/>
          <w:iCs/>
        </w:rPr>
        <w:t>»</w:t>
      </w:r>
      <w:r w:rsidR="00014EA2" w:rsidRPr="006D3494">
        <w:rPr>
          <w:bCs/>
          <w:iCs/>
        </w:rPr>
        <w:t xml:space="preserve"> </w:t>
      </w:r>
      <w:r w:rsidR="00F76222" w:rsidRPr="006D3494">
        <w:rPr>
          <w:bCs/>
          <w:iCs/>
        </w:rPr>
        <w:t xml:space="preserve">с </w:t>
      </w:r>
      <w:r w:rsidR="006B4396" w:rsidRPr="006D3494">
        <w:rPr>
          <w:bCs/>
          <w:iCs/>
        </w:rPr>
        <w:t>пунктом 1</w:t>
      </w:r>
      <w:r w:rsidR="0005688C" w:rsidRPr="006D3494">
        <w:rPr>
          <w:bCs/>
          <w:iCs/>
        </w:rPr>
        <w:t>3</w:t>
      </w:r>
      <w:r w:rsidR="006B4396" w:rsidRPr="006D3494">
        <w:rPr>
          <w:bCs/>
          <w:iCs/>
        </w:rPr>
        <w:t xml:space="preserve"> части 1 статьи 1</w:t>
      </w:r>
      <w:r w:rsidR="0005688C" w:rsidRPr="006D3494">
        <w:rPr>
          <w:bCs/>
          <w:iCs/>
        </w:rPr>
        <w:t>6</w:t>
      </w:r>
      <w:r w:rsidR="006B4396" w:rsidRPr="006D3494">
        <w:rPr>
          <w:bCs/>
          <w:iCs/>
        </w:rPr>
        <w:t xml:space="preserve"> Федерального закона от 06 октября 2003 года № 131-ФЗ «Об общих принципах  организации местного самоуправления»,</w:t>
      </w:r>
      <w:r w:rsidR="008324ED" w:rsidRPr="006D3494">
        <w:t xml:space="preserve"> пункт</w:t>
      </w:r>
      <w:r w:rsidR="00974D26" w:rsidRPr="006D3494">
        <w:t>ом</w:t>
      </w:r>
      <w:r w:rsidR="008324ED" w:rsidRPr="006D3494">
        <w:t xml:space="preserve"> </w:t>
      </w:r>
      <w:r w:rsidR="00F76222" w:rsidRPr="006D3494">
        <w:t>1</w:t>
      </w:r>
      <w:r w:rsidR="00974D26" w:rsidRPr="006D3494">
        <w:t>5</w:t>
      </w:r>
      <w:r w:rsidR="00B37E12" w:rsidRPr="006D3494">
        <w:t xml:space="preserve"> статьи 8 Устава Петровск-Забайкальск</w:t>
      </w:r>
      <w:r w:rsidR="00974D26" w:rsidRPr="006D3494">
        <w:t>ого муниципального округа Забайкальского края</w:t>
      </w:r>
      <w:r w:rsidR="00B37E12" w:rsidRPr="006D3494">
        <w:t>,  в целях координации мероприятий по организации летнего отдыха и оздоровления детей и учащейся молодежи, временного трудоустройства несовершеннолетних граждан,</w:t>
      </w:r>
      <w:r w:rsidR="00B37E12" w:rsidRPr="006D3494">
        <w:rPr>
          <w:b/>
        </w:rPr>
        <w:t xml:space="preserve"> </w:t>
      </w:r>
      <w:r w:rsidR="00766382" w:rsidRPr="006D3494">
        <w:t>администрация</w:t>
      </w:r>
      <w:r w:rsidR="00B37E12" w:rsidRPr="006D3494">
        <w:t xml:space="preserve"> </w:t>
      </w:r>
      <w:r w:rsidR="00E90D53" w:rsidRPr="006D3494">
        <w:t xml:space="preserve"> </w:t>
      </w:r>
      <w:r w:rsidR="00B37E12" w:rsidRPr="006D3494">
        <w:t>Петровск-Забайкальск</w:t>
      </w:r>
      <w:r w:rsidR="00E90D53" w:rsidRPr="006D3494">
        <w:t>ого муниципального округа</w:t>
      </w:r>
      <w:r w:rsidR="006D3494" w:rsidRPr="006D3494">
        <w:t>,</w:t>
      </w:r>
      <w:r w:rsidR="00E90D53" w:rsidRPr="006D3494">
        <w:t xml:space="preserve"> </w:t>
      </w:r>
      <w:r w:rsidR="00B37E12" w:rsidRPr="006D3494">
        <w:t xml:space="preserve"> </w:t>
      </w:r>
      <w:r w:rsidR="00B37E12" w:rsidRPr="006D3494">
        <w:rPr>
          <w:b/>
        </w:rPr>
        <w:t>постанов</w:t>
      </w:r>
      <w:r w:rsidR="006D3494" w:rsidRPr="006D3494">
        <w:rPr>
          <w:b/>
        </w:rPr>
        <w:t>л</w:t>
      </w:r>
      <w:r w:rsidR="00B37E12" w:rsidRPr="006D3494">
        <w:rPr>
          <w:b/>
        </w:rPr>
        <w:t>яет</w:t>
      </w:r>
      <w:r w:rsidR="00B37E12" w:rsidRPr="006D3494">
        <w:t xml:space="preserve">: </w:t>
      </w:r>
    </w:p>
    <w:p w:rsidR="00B37E12" w:rsidRPr="006D3494" w:rsidRDefault="00B37E12" w:rsidP="006D3494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  <w:tab w:val="left" w:pos="1418"/>
        </w:tabs>
        <w:ind w:left="0" w:firstLine="709"/>
        <w:jc w:val="both"/>
      </w:pPr>
      <w:r w:rsidRPr="006D3494">
        <w:t>Организовать детскую оздоровительную кампанию в 20</w:t>
      </w:r>
      <w:r w:rsidR="00FC7728" w:rsidRPr="006D3494">
        <w:t>2</w:t>
      </w:r>
      <w:r w:rsidR="00E90D53" w:rsidRPr="006D3494">
        <w:t>5</w:t>
      </w:r>
      <w:r w:rsidRPr="006D3494">
        <w:t xml:space="preserve"> году.</w:t>
      </w:r>
    </w:p>
    <w:p w:rsidR="00B37E12" w:rsidRPr="006D3494" w:rsidRDefault="00B37E12" w:rsidP="006D3494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709"/>
        <w:jc w:val="both"/>
      </w:pPr>
      <w:bookmarkStart w:id="1" w:name="_Hlk72764122"/>
      <w:r w:rsidRPr="006D3494">
        <w:t>Утвердить перечень мероприятий по организации отдыха, оздоровления, творческого досуга, занятости детей и подростков в летнее каникулярное время</w:t>
      </w:r>
      <w:bookmarkEnd w:id="1"/>
      <w:r w:rsidRPr="006D3494">
        <w:t xml:space="preserve"> (прилагается).</w:t>
      </w:r>
    </w:p>
    <w:p w:rsidR="00B37E12" w:rsidRPr="006D3494" w:rsidRDefault="00B37E12" w:rsidP="006D3494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709"/>
        <w:jc w:val="both"/>
      </w:pPr>
      <w:bookmarkStart w:id="2" w:name="_Hlk72764177"/>
      <w:r w:rsidRPr="006D3494">
        <w:t>Организовать работу муниципальной межведомственной комиссии по организации отдыха, оздоровления, занятости детей и подростков.</w:t>
      </w:r>
    </w:p>
    <w:bookmarkEnd w:id="2"/>
    <w:p w:rsidR="003533C9" w:rsidRPr="006D3494" w:rsidRDefault="003533C9" w:rsidP="006D3494">
      <w:pPr>
        <w:tabs>
          <w:tab w:val="num" w:pos="0"/>
        </w:tabs>
        <w:ind w:firstLine="709"/>
        <w:jc w:val="both"/>
      </w:pPr>
      <w:r w:rsidRPr="006D3494">
        <w:t>4.</w:t>
      </w:r>
      <w:r w:rsidR="006D3494">
        <w:t xml:space="preserve"> </w:t>
      </w:r>
      <w:r w:rsidRPr="006D3494">
        <w:t>Комисси</w:t>
      </w:r>
      <w:r w:rsidR="00F76222" w:rsidRPr="006D3494">
        <w:t>и</w:t>
      </w:r>
      <w:r w:rsidRPr="006D3494">
        <w:t xml:space="preserve"> по </w:t>
      </w:r>
      <w:r w:rsidR="00D20A17" w:rsidRPr="006D3494">
        <w:t>делам несовершеннолетних</w:t>
      </w:r>
      <w:r w:rsidRPr="006D3494">
        <w:t xml:space="preserve"> и защите</w:t>
      </w:r>
      <w:r w:rsidR="009A71DD" w:rsidRPr="006D3494">
        <w:t xml:space="preserve"> их</w:t>
      </w:r>
      <w:r w:rsidRPr="006D3494">
        <w:t xml:space="preserve"> прав </w:t>
      </w:r>
      <w:r w:rsidR="00E90D53" w:rsidRPr="006D3494">
        <w:t xml:space="preserve"> </w:t>
      </w:r>
      <w:r w:rsidR="000B0040" w:rsidRPr="006D3494">
        <w:t xml:space="preserve">администрации </w:t>
      </w:r>
      <w:r w:rsidR="009A71DD" w:rsidRPr="006D3494">
        <w:t>Петровск-Забайкальск</w:t>
      </w:r>
      <w:r w:rsidR="00E90D53" w:rsidRPr="006D3494">
        <w:t>ого муниципального округа  (А.А. Садохина)</w:t>
      </w:r>
      <w:r w:rsidRPr="006D3494">
        <w:t xml:space="preserve"> совместно с ГКУ «Центр занятости населения</w:t>
      </w:r>
      <w:r w:rsidR="000B0040" w:rsidRPr="006D3494">
        <w:t>»</w:t>
      </w:r>
      <w:r w:rsidRPr="006D3494">
        <w:t xml:space="preserve"> Забайкальского </w:t>
      </w:r>
      <w:r w:rsidR="000B0040" w:rsidRPr="006D3494">
        <w:t>края</w:t>
      </w:r>
      <w:r w:rsidRPr="006D3494">
        <w:t xml:space="preserve"> </w:t>
      </w:r>
      <w:r w:rsidR="007A0BDA" w:rsidRPr="006D3494">
        <w:t xml:space="preserve">(В.В. Карпова) </w:t>
      </w:r>
      <w:r w:rsidRPr="006D3494">
        <w:t xml:space="preserve">осуществлять: </w:t>
      </w:r>
    </w:p>
    <w:p w:rsidR="00B37E12" w:rsidRPr="006D3494" w:rsidRDefault="003533C9" w:rsidP="006D3494">
      <w:pPr>
        <w:tabs>
          <w:tab w:val="left" w:pos="993"/>
        </w:tabs>
        <w:ind w:firstLine="709"/>
        <w:jc w:val="both"/>
      </w:pPr>
      <w:r w:rsidRPr="006D3494">
        <w:t>- временное трудоустройство в свободное от учебы время несовершеннолетних граждан в возрасте от 14 до 18 лет, состоящих на учете в комиссии по делам несовершеннолетних</w:t>
      </w:r>
      <w:r w:rsidR="000B0040" w:rsidRPr="006D3494">
        <w:t xml:space="preserve"> и защите их прав. </w:t>
      </w:r>
    </w:p>
    <w:p w:rsidR="00B37E12" w:rsidRPr="006D3494" w:rsidRDefault="003533C9" w:rsidP="006D3494">
      <w:pPr>
        <w:tabs>
          <w:tab w:val="num" w:pos="0"/>
        </w:tabs>
        <w:ind w:firstLine="709"/>
        <w:jc w:val="both"/>
      </w:pPr>
      <w:r w:rsidRPr="006D3494">
        <w:t xml:space="preserve">5. Рекомендовать </w:t>
      </w:r>
      <w:r w:rsidR="00B37E12" w:rsidRPr="006D3494">
        <w:t>Петровск-Забайкальск</w:t>
      </w:r>
      <w:r w:rsidRPr="006D3494">
        <w:t>ому</w:t>
      </w:r>
      <w:r w:rsidR="00B37E12" w:rsidRPr="006D3494">
        <w:t xml:space="preserve"> отдел</w:t>
      </w:r>
      <w:r w:rsidRPr="006D3494">
        <w:t>у</w:t>
      </w:r>
      <w:r w:rsidR="00B37E12" w:rsidRPr="006D3494">
        <w:t xml:space="preserve"> </w:t>
      </w:r>
      <w:r w:rsidR="000B0040" w:rsidRPr="006D3494">
        <w:t xml:space="preserve">ГКУ «Краевой центр </w:t>
      </w:r>
      <w:r w:rsidR="00B37E12" w:rsidRPr="006D3494">
        <w:t>социальной защиты населения</w:t>
      </w:r>
      <w:r w:rsidR="000B0040" w:rsidRPr="006D3494">
        <w:t>»</w:t>
      </w:r>
      <w:r w:rsidR="00B37E12" w:rsidRPr="006D3494">
        <w:t xml:space="preserve"> Забайкальского края (Л.Е. Терпугова):</w:t>
      </w:r>
    </w:p>
    <w:p w:rsidR="00B37E12" w:rsidRPr="006D3494" w:rsidRDefault="00295E01" w:rsidP="006D3494">
      <w:pPr>
        <w:ind w:firstLine="709"/>
        <w:jc w:val="both"/>
        <w:rPr>
          <w:b/>
        </w:rPr>
      </w:pPr>
      <w:r w:rsidRPr="006D3494">
        <w:t>-</w:t>
      </w:r>
      <w:r w:rsidR="00B37E12" w:rsidRPr="006D3494">
        <w:t xml:space="preserve"> обеспечить отдых, оздоровление, занятость воспитанников центров помощи</w:t>
      </w:r>
      <w:r w:rsidR="003262AF" w:rsidRPr="006D3494">
        <w:t>,</w:t>
      </w:r>
      <w:r w:rsidR="00B37E12" w:rsidRPr="006D3494">
        <w:t xml:space="preserve"> </w:t>
      </w:r>
      <w:r w:rsidR="00B37E12" w:rsidRPr="006D3494">
        <w:rPr>
          <w:rStyle w:val="a9"/>
          <w:b w:val="0"/>
        </w:rPr>
        <w:t>детям, оставшимся без попечения родителей;</w:t>
      </w:r>
    </w:p>
    <w:p w:rsidR="00B37E12" w:rsidRPr="006D3494" w:rsidRDefault="00295E01" w:rsidP="006D3494">
      <w:pPr>
        <w:tabs>
          <w:tab w:val="left" w:pos="900"/>
        </w:tabs>
        <w:ind w:firstLine="709"/>
        <w:jc w:val="both"/>
      </w:pPr>
      <w:r w:rsidRPr="006D3494">
        <w:t>-</w:t>
      </w:r>
      <w:r w:rsidR="00B37E12" w:rsidRPr="006D3494">
        <w:t xml:space="preserve"> организовать оздоровление и отдых детей, находящихся в трудной              жизненной ситуации, в детских оздоровительных лагерях, созданных на базе учреждений социального обслуживания, лечебно-профилактических, образовательных, спортивных и иных учреждений Забайкальского края;</w:t>
      </w:r>
    </w:p>
    <w:p w:rsidR="00B37E12" w:rsidRPr="006D3494" w:rsidRDefault="00295E01" w:rsidP="006D3494">
      <w:pPr>
        <w:tabs>
          <w:tab w:val="left" w:pos="900"/>
        </w:tabs>
        <w:ind w:firstLine="709"/>
        <w:jc w:val="both"/>
      </w:pPr>
      <w:r w:rsidRPr="006D3494">
        <w:t>-</w:t>
      </w:r>
      <w:r w:rsidR="00B37E12" w:rsidRPr="006D3494">
        <w:t xml:space="preserve"> предоставлять льготы на проезд транспортом междугородного сообщения детям, проживающим в Забайкальском крае, нуждающимся в санаторно-курортном лечении или оздоровлении, в соответствии с Законом Забайкальского края от </w:t>
      </w:r>
      <w:r w:rsidR="00876D85" w:rsidRPr="006D3494">
        <w:t>14 октября</w:t>
      </w:r>
      <w:r w:rsidR="00B37E12" w:rsidRPr="006D3494">
        <w:t xml:space="preserve"> 2008 года № 41-ЗЗК «О возмещении части стоимости проезда на междугородном транспорте детей, проживающих в Забайкальском крае, к месту санаторно-курортного лечения или оздоровления и обратно».</w:t>
      </w:r>
    </w:p>
    <w:p w:rsidR="00B37E12" w:rsidRPr="006D3494" w:rsidRDefault="00295E01" w:rsidP="006D3494">
      <w:pPr>
        <w:tabs>
          <w:tab w:val="num" w:pos="0"/>
          <w:tab w:val="left" w:pos="709"/>
        </w:tabs>
        <w:jc w:val="both"/>
      </w:pPr>
      <w:r w:rsidRPr="006D3494">
        <w:t xml:space="preserve">    </w:t>
      </w:r>
      <w:r w:rsidR="001729B7" w:rsidRPr="006D3494">
        <w:t xml:space="preserve">      </w:t>
      </w:r>
      <w:r w:rsidR="003533C9" w:rsidRPr="006D3494">
        <w:t>6</w:t>
      </w:r>
      <w:r w:rsidR="00B37E12" w:rsidRPr="006D3494">
        <w:t>. Рекомендовать ГУЗ «Петровск - Забайкальская ЦРБ» (</w:t>
      </w:r>
      <w:r w:rsidR="00766382" w:rsidRPr="006D3494">
        <w:t>А</w:t>
      </w:r>
      <w:r w:rsidR="003533C9" w:rsidRPr="006D3494">
        <w:t>.</w:t>
      </w:r>
      <w:r w:rsidR="00766382" w:rsidRPr="006D3494">
        <w:t>В</w:t>
      </w:r>
      <w:r w:rsidR="003533C9" w:rsidRPr="006D3494">
        <w:t xml:space="preserve">. </w:t>
      </w:r>
      <w:r w:rsidR="00766382" w:rsidRPr="006D3494">
        <w:t>Онохов</w:t>
      </w:r>
      <w:r w:rsidR="00B37E12" w:rsidRPr="006D3494">
        <w:t>):</w:t>
      </w:r>
    </w:p>
    <w:p w:rsidR="00B37E12" w:rsidRPr="006D3494" w:rsidRDefault="00B37E12" w:rsidP="006D3494">
      <w:pPr>
        <w:tabs>
          <w:tab w:val="num" w:pos="0"/>
          <w:tab w:val="left" w:pos="993"/>
          <w:tab w:val="left" w:pos="1134"/>
        </w:tabs>
        <w:ind w:firstLine="709"/>
        <w:jc w:val="both"/>
      </w:pPr>
      <w:r w:rsidRPr="006D3494">
        <w:t xml:space="preserve">- организовать своевременное прохождение медицинских комиссий работниками учреждений отдыха детей, другими работниками, занятыми в организации отдыха и оздоровления детей; медицинского осмотра детей, которые направляются в лагеря и на </w:t>
      </w:r>
      <w:r w:rsidRPr="006D3494">
        <w:lastRenderedPageBreak/>
        <w:t>базы отдыха, а также медицинского осмотра подростков при оформлении временной трудовой занятости на летний период в соответствии с порядком прохождения медицинского осмотра работниками оздоровительных учреждений;</w:t>
      </w:r>
    </w:p>
    <w:p w:rsidR="00B37E12" w:rsidRPr="006D3494" w:rsidRDefault="00B37E12" w:rsidP="006D3494">
      <w:pPr>
        <w:tabs>
          <w:tab w:val="num" w:pos="0"/>
          <w:tab w:val="left" w:pos="709"/>
        </w:tabs>
        <w:ind w:firstLine="709"/>
        <w:jc w:val="both"/>
      </w:pPr>
      <w:r w:rsidRPr="006D3494">
        <w:t>- оказать содействие в подборе для работы в учреждениях отдыха детей медицинских работников, прошедших соответствующее обучение;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 xml:space="preserve">- совместно с территориальным отделом Управления Роспотребнадзора по Забайкальскому краю в </w:t>
      </w:r>
      <w:r w:rsidR="00AA0334" w:rsidRPr="006D3494">
        <w:t xml:space="preserve">городе </w:t>
      </w:r>
      <w:r w:rsidRPr="006D3494">
        <w:t>Хилок</w:t>
      </w:r>
      <w:r w:rsidR="000B0040" w:rsidRPr="006D3494">
        <w:t xml:space="preserve"> </w:t>
      </w:r>
      <w:r w:rsidRPr="006D3494">
        <w:t>провести семинар для медицинских работников, выезжающих на летний период в учреждения отдыха и оздоровления детей, по изучению требований санитарно-эпидемиологических правил и норм, а также методических рекомендаций;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>- организовать работу по достоверной оценке эффективности оздоровления детей и подростков в учреждениях отдыха и оздоровления детей различного типа и вида согласно действующим методическим рекомендациям.</w:t>
      </w:r>
    </w:p>
    <w:p w:rsidR="00B37E12" w:rsidRPr="006D3494" w:rsidRDefault="00AA0334" w:rsidP="006D3494">
      <w:pPr>
        <w:tabs>
          <w:tab w:val="num" w:pos="0"/>
        </w:tabs>
        <w:ind w:firstLine="709"/>
        <w:jc w:val="both"/>
      </w:pPr>
      <w:r w:rsidRPr="006D3494">
        <w:t>7</w:t>
      </w:r>
      <w:r w:rsidR="00B37E12" w:rsidRPr="006D3494">
        <w:t xml:space="preserve">. </w:t>
      </w:r>
      <w:r w:rsidR="00F3430C" w:rsidRPr="006D3494">
        <w:t xml:space="preserve">Комитету по </w:t>
      </w:r>
      <w:r w:rsidRPr="006D3494">
        <w:t>образовани</w:t>
      </w:r>
      <w:r w:rsidR="00F3430C" w:rsidRPr="006D3494">
        <w:t>ю</w:t>
      </w:r>
      <w:r w:rsidRPr="006D3494">
        <w:t xml:space="preserve"> </w:t>
      </w:r>
      <w:r w:rsidR="00A17296" w:rsidRPr="006D3494">
        <w:t>а</w:t>
      </w:r>
      <w:r w:rsidRPr="006D3494">
        <w:t xml:space="preserve">дминистрации </w:t>
      </w:r>
      <w:r w:rsidR="00F3430C" w:rsidRPr="006D3494">
        <w:t xml:space="preserve"> П</w:t>
      </w:r>
      <w:r w:rsidRPr="006D3494">
        <w:t>етровск-Забайкальск</w:t>
      </w:r>
      <w:r w:rsidR="00F3430C" w:rsidRPr="006D3494">
        <w:t>ого муниципального</w:t>
      </w:r>
      <w:r w:rsidRPr="006D3494">
        <w:t xml:space="preserve"> </w:t>
      </w:r>
      <w:r w:rsidR="00F3430C" w:rsidRPr="006D3494">
        <w:t>округа</w:t>
      </w:r>
      <w:r w:rsidR="00B37E12" w:rsidRPr="006D3494">
        <w:t xml:space="preserve"> (</w:t>
      </w:r>
      <w:r w:rsidR="00B8248E" w:rsidRPr="006D3494">
        <w:t>А.</w:t>
      </w:r>
      <w:r w:rsidR="00F3430C" w:rsidRPr="006D3494">
        <w:t>А. Садохина</w:t>
      </w:r>
      <w:r w:rsidR="00B37E12" w:rsidRPr="006D3494">
        <w:t>) обеспечить: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>- организацию работы по обеспечению отдыха и оздоровления детей;</w:t>
      </w:r>
    </w:p>
    <w:p w:rsidR="00B37E12" w:rsidRPr="006D3494" w:rsidRDefault="00B37E12" w:rsidP="006D3494">
      <w:pPr>
        <w:tabs>
          <w:tab w:val="num" w:pos="0"/>
        </w:tabs>
        <w:ind w:firstLine="426"/>
        <w:jc w:val="both"/>
      </w:pPr>
      <w:r w:rsidRPr="006D3494">
        <w:t xml:space="preserve">    - реализацию программ </w:t>
      </w:r>
      <w:r w:rsidR="00AA0334" w:rsidRPr="006D3494">
        <w:t>отдыха, оздоровления, занятости</w:t>
      </w:r>
      <w:r w:rsidRPr="006D3494">
        <w:t>;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>- общий контроль над нормативным правовым обеспечением, состоянием воспитательного процесса в учреждениях отдыха детей, за качеством кадрового подбора в них;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 xml:space="preserve">-обеспечить работу комиссии по приему учреждений отдыха и оздоровления детей к началу летней оздоровительной кампании. </w:t>
      </w:r>
    </w:p>
    <w:p w:rsidR="00B37E12" w:rsidRPr="006D3494" w:rsidRDefault="005707F8" w:rsidP="006D3494">
      <w:pPr>
        <w:tabs>
          <w:tab w:val="num" w:pos="0"/>
        </w:tabs>
        <w:ind w:firstLine="709"/>
        <w:jc w:val="both"/>
      </w:pPr>
      <w:r w:rsidRPr="006D3494">
        <w:t>8.</w:t>
      </w:r>
      <w:r w:rsidR="00F3430C" w:rsidRPr="006D3494">
        <w:t>Комитету</w:t>
      </w:r>
      <w:r w:rsidRPr="006D3494">
        <w:t xml:space="preserve"> культуры, </w:t>
      </w:r>
      <w:r w:rsidR="00B37E12" w:rsidRPr="006D3494">
        <w:t>спорта</w:t>
      </w:r>
      <w:r w:rsidR="00AA0334" w:rsidRPr="006D3494">
        <w:t xml:space="preserve"> и </w:t>
      </w:r>
      <w:r w:rsidR="000B0040" w:rsidRPr="006D3494">
        <w:t>туризма</w:t>
      </w:r>
      <w:r w:rsidR="00B37E12" w:rsidRPr="006D3494">
        <w:t xml:space="preserve"> (</w:t>
      </w:r>
      <w:r w:rsidR="00E90D53" w:rsidRPr="006D3494">
        <w:t>Н.Н. Горбушина</w:t>
      </w:r>
      <w:r w:rsidR="00B37E12" w:rsidRPr="006D3494">
        <w:t>) обеспечить:</w:t>
      </w:r>
    </w:p>
    <w:p w:rsidR="00B37E12" w:rsidRPr="006D3494" w:rsidRDefault="00B37E12" w:rsidP="006D3494">
      <w:pPr>
        <w:tabs>
          <w:tab w:val="num" w:pos="0"/>
          <w:tab w:val="left" w:pos="709"/>
        </w:tabs>
        <w:ind w:firstLine="709"/>
        <w:jc w:val="both"/>
      </w:pPr>
      <w:r w:rsidRPr="006D3494">
        <w:t>-организационно-методическое руководство проведения культурных мероприятий;</w:t>
      </w:r>
    </w:p>
    <w:p w:rsidR="00B37E12" w:rsidRPr="006D3494" w:rsidRDefault="00B37E12" w:rsidP="006D3494">
      <w:pPr>
        <w:tabs>
          <w:tab w:val="num" w:pos="0"/>
          <w:tab w:val="left" w:pos="709"/>
        </w:tabs>
        <w:ind w:firstLine="709"/>
        <w:jc w:val="both"/>
      </w:pPr>
      <w:r w:rsidRPr="006D3494">
        <w:t>-организационно-методическое руководство проведени</w:t>
      </w:r>
      <w:r w:rsidR="005707F8" w:rsidRPr="006D3494">
        <w:t>я</w:t>
      </w:r>
      <w:r w:rsidRPr="006D3494">
        <w:t xml:space="preserve"> специализированных смен художественно-эстетического направления;</w:t>
      </w:r>
    </w:p>
    <w:p w:rsidR="00B37E12" w:rsidRPr="006D3494" w:rsidRDefault="00B37E12" w:rsidP="006D3494">
      <w:pPr>
        <w:tabs>
          <w:tab w:val="num" w:pos="0"/>
          <w:tab w:val="left" w:pos="709"/>
        </w:tabs>
        <w:ind w:firstLine="709"/>
        <w:jc w:val="both"/>
      </w:pPr>
      <w:r w:rsidRPr="006D3494">
        <w:t>-увеличение количества смен спортивно-оздоровительного направления и проведение в учреждениях отдыха детей мероприятий, направленных на формирование здорового образа жизни детей и подростков;</w:t>
      </w:r>
    </w:p>
    <w:p w:rsidR="00B37E12" w:rsidRPr="006D3494" w:rsidRDefault="00B37E12" w:rsidP="006D3494">
      <w:pPr>
        <w:tabs>
          <w:tab w:val="num" w:pos="0"/>
          <w:tab w:val="left" w:pos="709"/>
        </w:tabs>
        <w:ind w:firstLine="709"/>
        <w:jc w:val="both"/>
      </w:pPr>
      <w:r w:rsidRPr="006D3494">
        <w:t>- работу передвижных библиотек и художественных выставок, выезды профессиональных коллективов и коллективов народного творчества в учреждения отдыха детей;</w:t>
      </w:r>
    </w:p>
    <w:p w:rsidR="00B37E12" w:rsidRPr="006D3494" w:rsidRDefault="00B37E12" w:rsidP="006D3494">
      <w:pPr>
        <w:tabs>
          <w:tab w:val="num" w:pos="0"/>
          <w:tab w:val="left" w:pos="709"/>
        </w:tabs>
        <w:ind w:firstLine="709"/>
        <w:jc w:val="both"/>
      </w:pPr>
      <w:r w:rsidRPr="006D3494">
        <w:t>- условия для активного отдыха детей, подростков в учреждениях культуры в каникулярный период;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>-организацию спортивно-оздоровительной работы с детьми и подростками по месту жительства в каникулярное время, совместно с администрациями городских и сельских поселений способствовать развитию сети спортивных площадок на придомовых территориях.</w:t>
      </w:r>
    </w:p>
    <w:p w:rsidR="00B37E12" w:rsidRPr="006D3494" w:rsidRDefault="005707F8" w:rsidP="006D3494">
      <w:pPr>
        <w:tabs>
          <w:tab w:val="num" w:pos="0"/>
          <w:tab w:val="left" w:pos="709"/>
          <w:tab w:val="left" w:pos="851"/>
          <w:tab w:val="left" w:pos="1134"/>
        </w:tabs>
        <w:ind w:firstLine="709"/>
        <w:jc w:val="both"/>
      </w:pPr>
      <w:r w:rsidRPr="006D3494">
        <w:t>9</w:t>
      </w:r>
      <w:r w:rsidR="00B37E12" w:rsidRPr="006D3494">
        <w:t>.Рекомендовать территориальному отделу Управления Роспотребнадзора по Забайкальскому краю в городе Хилок (</w:t>
      </w:r>
      <w:r w:rsidR="00B8495A" w:rsidRPr="006D3494">
        <w:t>Н.В.Смолина</w:t>
      </w:r>
      <w:r w:rsidR="00B37E12" w:rsidRPr="006D3494">
        <w:t>) обеспечить:</w:t>
      </w:r>
    </w:p>
    <w:p w:rsidR="00B37E12" w:rsidRPr="006D3494" w:rsidRDefault="00B37E12" w:rsidP="006D3494">
      <w:pPr>
        <w:tabs>
          <w:tab w:val="num" w:pos="0"/>
          <w:tab w:val="left" w:pos="709"/>
          <w:tab w:val="left" w:pos="851"/>
        </w:tabs>
        <w:ind w:firstLine="709"/>
        <w:jc w:val="both"/>
      </w:pPr>
      <w:r w:rsidRPr="006D3494">
        <w:t xml:space="preserve">- </w:t>
      </w:r>
      <w:bookmarkStart w:id="3" w:name="_Hlk72760584"/>
      <w:r w:rsidRPr="006D3494">
        <w:t>проведение профилактических дезинсекционных и дератизационных работ, в том числе акарицидной обработки (против клещей) на территории учреждений отдыха и оздоровления детей и прилегающей местности;</w:t>
      </w:r>
    </w:p>
    <w:bookmarkEnd w:id="3"/>
    <w:p w:rsidR="00B37E12" w:rsidRPr="006D3494" w:rsidRDefault="00B37E12" w:rsidP="006D3494">
      <w:pPr>
        <w:tabs>
          <w:tab w:val="num" w:pos="0"/>
          <w:tab w:val="left" w:pos="709"/>
          <w:tab w:val="left" w:pos="851"/>
        </w:tabs>
        <w:ind w:firstLine="709"/>
        <w:jc w:val="both"/>
      </w:pPr>
      <w:r w:rsidRPr="006D3494">
        <w:t xml:space="preserve">-действенный надзор за проведением летней оздоровительной кампании, организацией сбалансированного питания, физического воспитания и закаливания детей; </w:t>
      </w:r>
    </w:p>
    <w:p w:rsidR="00B37E12" w:rsidRPr="006D3494" w:rsidRDefault="00B37E12" w:rsidP="006D3494">
      <w:pPr>
        <w:tabs>
          <w:tab w:val="num" w:pos="0"/>
          <w:tab w:val="left" w:pos="709"/>
          <w:tab w:val="left" w:pos="851"/>
        </w:tabs>
        <w:ind w:firstLine="709"/>
        <w:jc w:val="both"/>
      </w:pPr>
      <w:r w:rsidRPr="006D3494">
        <w:t xml:space="preserve">- надзор за работой летних оздоровительных учреждений, обратив особое внимание на продолжительность (не менее </w:t>
      </w:r>
      <w:r w:rsidR="00766382" w:rsidRPr="006D3494">
        <w:t>2</w:t>
      </w:r>
      <w:r w:rsidRPr="006D3494">
        <w:t>1 дня – лагерь с дневным пребыванием детей</w:t>
      </w:r>
      <w:r w:rsidR="00766382" w:rsidRPr="006D3494">
        <w:t>;</w:t>
      </w:r>
    </w:p>
    <w:p w:rsidR="00B37E12" w:rsidRPr="006D3494" w:rsidRDefault="00B37E12" w:rsidP="006D3494">
      <w:pPr>
        <w:tabs>
          <w:tab w:val="center" w:pos="1080"/>
        </w:tabs>
        <w:ind w:firstLine="680"/>
        <w:jc w:val="both"/>
      </w:pPr>
      <w:r w:rsidRPr="006D3494">
        <w:t xml:space="preserve">- </w:t>
      </w:r>
      <w:bookmarkStart w:id="4" w:name="_Hlk72760749"/>
      <w:r w:rsidRPr="006D3494">
        <w:t>надзор за санитарно-эпидемиологическим состоянием и соблюдением          санитарных правил и норм в учреждениях отдыха и оздоровления детей, качеством приобретаемых продуктов, за условиями размещения детей в детских туристических лагерях палаточного типа.</w:t>
      </w:r>
    </w:p>
    <w:bookmarkEnd w:id="4"/>
    <w:p w:rsidR="00B37E12" w:rsidRPr="006D3494" w:rsidRDefault="005707F8" w:rsidP="006D3494">
      <w:pPr>
        <w:tabs>
          <w:tab w:val="num" w:pos="0"/>
          <w:tab w:val="left" w:pos="851"/>
        </w:tabs>
        <w:ind w:firstLine="709"/>
        <w:jc w:val="both"/>
      </w:pPr>
      <w:r w:rsidRPr="006D3494">
        <w:lastRenderedPageBreak/>
        <w:t>10</w:t>
      </w:r>
      <w:r w:rsidR="00B37E12" w:rsidRPr="006D3494">
        <w:t xml:space="preserve">.Рекомендовать филиалу ОАО «МРСК Сибирь» - «Читаэнерго» ПО ЗЭС (В.В.Протасов) </w:t>
      </w:r>
      <w:bookmarkStart w:id="5" w:name="_Hlk72761146"/>
      <w:r w:rsidR="00B37E12" w:rsidRPr="006D3494">
        <w:t>принять меры по устойчивому энергоснабжению образовательно-оздоровительных учреждений.</w:t>
      </w:r>
    </w:p>
    <w:bookmarkEnd w:id="5"/>
    <w:p w:rsidR="00B37E12" w:rsidRPr="006D3494" w:rsidRDefault="005707F8" w:rsidP="006D3494">
      <w:pPr>
        <w:tabs>
          <w:tab w:val="num" w:pos="0"/>
        </w:tabs>
        <w:ind w:firstLine="709"/>
        <w:jc w:val="both"/>
      </w:pPr>
      <w:r w:rsidRPr="006D3494">
        <w:t>11</w:t>
      </w:r>
      <w:r w:rsidR="00B37E12" w:rsidRPr="006D3494">
        <w:t>.Рекомендовать ОМВД РФ «Петровск</w:t>
      </w:r>
      <w:r w:rsidR="00C6402E" w:rsidRPr="006D3494">
        <w:t>-</w:t>
      </w:r>
      <w:r w:rsidR="00B37E12" w:rsidRPr="006D3494">
        <w:t>Забайкальский» (</w:t>
      </w:r>
      <w:r w:rsidR="00822F28" w:rsidRPr="006D3494">
        <w:t>В.Г. Григорьев</w:t>
      </w:r>
      <w:r w:rsidR="00B37E12" w:rsidRPr="006D3494">
        <w:t xml:space="preserve">): 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>- обеспечить проведение профилактических мероприятий в местах массового отдыха и оздоровления детей в целях предупреждения детской безнадзорности и правонарушений несовершеннолетних; сопровождение детей к местам отдыха и обратно силами Г</w:t>
      </w:r>
      <w:r w:rsidR="000B0040" w:rsidRPr="006D3494">
        <w:t>осавтоинспекции;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>-оказать содействие учреждениям отдыха и оздоровления детей по заключению договоров с охранными предприятиями; в обеспечении общественного порядка, безопасности в местах расположения учреждений отдыха детей.</w:t>
      </w:r>
    </w:p>
    <w:p w:rsidR="00B37E12" w:rsidRPr="006D3494" w:rsidRDefault="005707F8" w:rsidP="006D3494">
      <w:pPr>
        <w:tabs>
          <w:tab w:val="num" w:pos="0"/>
          <w:tab w:val="left" w:pos="709"/>
        </w:tabs>
        <w:ind w:firstLine="709"/>
        <w:jc w:val="both"/>
      </w:pPr>
      <w:r w:rsidRPr="006D3494">
        <w:t>12</w:t>
      </w:r>
      <w:r w:rsidR="00B37E12" w:rsidRPr="006D3494">
        <w:t>.Рекомендовать Отделу надзорной деятельности Петровск-Забайкальского, Красночикойского районов и г. Петровска-Забайкальского УНД и ПР ГУ МЧС России по Забайкальскому краю (</w:t>
      </w:r>
      <w:r w:rsidR="00F76222" w:rsidRPr="006D3494">
        <w:t>В</w:t>
      </w:r>
      <w:r w:rsidR="00FC7728" w:rsidRPr="006D3494">
        <w:t>.</w:t>
      </w:r>
      <w:r w:rsidR="00F76222" w:rsidRPr="006D3494">
        <w:t>Ю</w:t>
      </w:r>
      <w:r w:rsidR="00FC7728" w:rsidRPr="006D3494">
        <w:t>.</w:t>
      </w:r>
      <w:r w:rsidR="001729B7" w:rsidRPr="006D3494">
        <w:t xml:space="preserve"> </w:t>
      </w:r>
      <w:r w:rsidR="00F76222" w:rsidRPr="006D3494">
        <w:t>Шашкин</w:t>
      </w:r>
      <w:r w:rsidR="00B37E12" w:rsidRPr="006D3494">
        <w:t>) оказывать содействие проведению профилактических, противопожарных мероприятий; осуществлять контроль за противопожарным состоянием оздоровительных учреждений, контроль за безопасностью детей на водных объектах, принимать предусмотренные законодательством Российской Федерации меры по недопущению случаев эксплуатации учреждений отдыха и оздоровления детей, находящихся в пожароопасном состоянии и (или) не соответствующих требованиям безопасности людей на водных объектах.</w:t>
      </w:r>
    </w:p>
    <w:p w:rsidR="00B37E12" w:rsidRPr="006D3494" w:rsidRDefault="005707F8" w:rsidP="006D3494">
      <w:pPr>
        <w:tabs>
          <w:tab w:val="num" w:pos="0"/>
        </w:tabs>
        <w:ind w:firstLine="709"/>
        <w:jc w:val="both"/>
      </w:pPr>
      <w:r w:rsidRPr="006D3494">
        <w:t>13</w:t>
      </w:r>
      <w:r w:rsidR="00B37E12" w:rsidRPr="006D3494">
        <w:t xml:space="preserve">. </w:t>
      </w:r>
      <w:r w:rsidR="00F76222" w:rsidRPr="006D3494">
        <w:t>Р</w:t>
      </w:r>
      <w:r w:rsidR="00B37E12" w:rsidRPr="006D3494">
        <w:t>уководител</w:t>
      </w:r>
      <w:r w:rsidR="00F76222" w:rsidRPr="006D3494">
        <w:t xml:space="preserve">ям </w:t>
      </w:r>
      <w:r w:rsidR="00B37E12" w:rsidRPr="006D3494">
        <w:t xml:space="preserve">образовательных учреждений </w:t>
      </w:r>
      <w:r w:rsidR="000B0040" w:rsidRPr="006D3494">
        <w:t>Петровск-Забайкальского муниципального округа</w:t>
      </w:r>
      <w:r w:rsidR="00B37E12" w:rsidRPr="006D3494">
        <w:t>: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организовать работу по трудоустройству подростков на летний период, обеспечив при этом право приоритетности при трудоустройстве для детей-сирот, детей, оставшихся без попечения родителей, подростков, состоящих на учете в органах внутренних дел;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организовать в первоочередном порядке отдых, оздоровление детей,             находящихся в трудной жизненной ситуации, детей и подростков с девиантным поведением;</w:t>
      </w:r>
    </w:p>
    <w:p w:rsidR="00E90D53" w:rsidRPr="006D3494" w:rsidRDefault="00E90D53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 xml:space="preserve">- организовать во внеочередном порядке отдых, </w:t>
      </w:r>
      <w:r w:rsidR="00DA0DF0" w:rsidRPr="006D3494">
        <w:t>оздоровление детей из семей участников специальной военной операции</w:t>
      </w:r>
      <w:r w:rsidRPr="006D3494">
        <w:t>;</w:t>
      </w:r>
    </w:p>
    <w:p w:rsidR="00B37E12" w:rsidRPr="006D3494" w:rsidRDefault="00B37E12" w:rsidP="006D3494">
      <w:pPr>
        <w:pStyle w:val="a7"/>
        <w:tabs>
          <w:tab w:val="left" w:pos="709"/>
          <w:tab w:val="left" w:pos="900"/>
        </w:tabs>
        <w:spacing w:after="0"/>
        <w:ind w:left="0" w:firstLine="680"/>
        <w:contextualSpacing/>
        <w:jc w:val="both"/>
      </w:pPr>
      <w:r w:rsidRPr="006D3494">
        <w:t>-своевременно подготовить оздоровительные учреждения для полноценного отдыха и оздоровления детей;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начинать работу  учреждения отдыха и оздоровления детей только после получения положительных заключений государственных надзорных служб, при организации детских туристических лагерей палаточного типа выбор земельного участка согласовывать с государственными надзорными службами;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обеспечить полноценным рациональным питанием и качественной питьевой водой все оздоровительные учреждения;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обеспечить образовательно-оздоровительные лагеря всех типов необходимыми средствами противопожарной безопасности;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 обеспечить охрану жизни и здоровья детей, соблюдение санитарно-эпидемиологических норм и требований (уделяя особое внимание качественному и сбалансированному питанию, наличию в ассортименте продуктов, обогащенных витаминами, макро- и микронутриентами, проведению С-витаминизации блюд), правил пожарной безопасности, мер предосторожности при проведении массовых мероприятий, походов, экскурсий, купания детей, перевозок детей всеми видами транспорта;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оформить в установленном порядке санитарно-эпидемиологические заключения о соответствии требованиям санитарных правил деятельности по организации и осуществлению летнего отдыха и оздоровления детей;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 xml:space="preserve">- на случай возникновения аварийных и других внештатных ситуаций предусмотреть оборудование резервных источников энергоснабжения, ледников, создать </w:t>
      </w:r>
      <w:r w:rsidRPr="006D3494">
        <w:lastRenderedPageBreak/>
        <w:t>условия для временного приготовления пищи на печи при выходе из строя технологического оборудования;</w:t>
      </w:r>
    </w:p>
    <w:p w:rsidR="00B37E12" w:rsidRPr="006D3494" w:rsidRDefault="00B37E12" w:rsidP="006D3494">
      <w:pPr>
        <w:pStyle w:val="a7"/>
        <w:tabs>
          <w:tab w:val="left" w:pos="709"/>
          <w:tab w:val="left" w:pos="900"/>
        </w:tabs>
        <w:spacing w:after="0"/>
        <w:ind w:left="0" w:firstLine="680"/>
        <w:contextualSpacing/>
        <w:jc w:val="both"/>
      </w:pPr>
      <w:r w:rsidRPr="006D3494">
        <w:t>-при оборудовании мест для купания детей учитывать требования действующих санитарных правил и норм, разрешение на использование водных объектов в целях купания допускать только при наличии санитарно-эпидемиологических заключений и после приемки пляжей специалистами Государственной инспекции по маломерным судам Главного управления МЧС России по Забайкальскому краю;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не допускать использование водных объектов в целях питьевого и хозяйственно-бытового водоснабжения без санитарно-эпидемиологических заключений;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провести работу по приведению в безопасное состояние подъездных дорог, а также обеспечить беспрепятственный проезд пожарной техники к учреждениям отдыха и оздоровления детей;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принять меры, направленные на своевременное комплектование учреждений отдыха и оздоровления детей на основании договоров квалифицированными специалистами, имеющими специальное образование, прошедшими соответствующее обучение, медицинское обследование (педагогические и медицинские работники, повара), в целях недопущения к работе с детьми лиц, указанных в статьях 331, 351</w:t>
      </w:r>
      <w:r w:rsidR="000B0040" w:rsidRPr="006D3494">
        <w:t>.1</w:t>
      </w:r>
      <w:r w:rsidRPr="006D3494">
        <w:t xml:space="preserve"> Трудового кодекса Российской Федерации, обеспечить проверку всех работников учреждений отдыха и оздоровления детей по учетным данным в ОМВД РФ «Петровск-Забайкальский»;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обеспечить специализированной охраной загородное стационарное учреждение отдыха и оздоровления детей и заключить договор</w:t>
      </w:r>
      <w:r w:rsidR="007A0BDA" w:rsidRPr="006D3494">
        <w:t>ы</w:t>
      </w:r>
      <w:r w:rsidRPr="006D3494">
        <w:t xml:space="preserve"> со страховыми компаниями по страхованию детей от несчастных случаев во время проезда к месту отдыха и оздоровления и обратно, и на время пребывания  в учреждениях отдыха и оздоровления детей, предусмотрев в договорах о страховании оптимальные размеры страховых премий при наступлении страхового случая;</w:t>
      </w:r>
    </w:p>
    <w:p w:rsidR="00B37E12" w:rsidRPr="006D3494" w:rsidRDefault="00B37E12" w:rsidP="006D3494">
      <w:pPr>
        <w:pStyle w:val="a7"/>
        <w:tabs>
          <w:tab w:val="left" w:pos="709"/>
          <w:tab w:val="left" w:pos="900"/>
        </w:tabs>
        <w:spacing w:after="0"/>
        <w:ind w:left="0" w:firstLine="680"/>
        <w:contextualSpacing/>
        <w:jc w:val="both"/>
      </w:pPr>
      <w:r w:rsidRPr="006D3494">
        <w:t>-обеспечить обучение руководителей учреждений отдыха и оздоровления детей и обслуживающего персонала указанных учреждений  в специализированных учебных заведениях по пожарно-техническому минимуму;</w:t>
      </w:r>
    </w:p>
    <w:p w:rsidR="00B37E12" w:rsidRPr="006D3494" w:rsidRDefault="00B37E12" w:rsidP="006D3494">
      <w:pPr>
        <w:ind w:firstLine="709"/>
        <w:contextualSpacing/>
        <w:jc w:val="both"/>
      </w:pPr>
      <w:r w:rsidRPr="006D3494">
        <w:t>- организовать в детских загородных оздоровительных лагерях создание добровольных противопожарных формирований;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в детских загородных оздоровительных лагерях организовать круглосуточное дежурство обслуживающего персонала;</w:t>
      </w:r>
    </w:p>
    <w:p w:rsidR="00B37E12" w:rsidRPr="006D3494" w:rsidRDefault="00B37E12" w:rsidP="006D3494">
      <w:pPr>
        <w:pStyle w:val="a7"/>
        <w:tabs>
          <w:tab w:val="left" w:pos="709"/>
          <w:tab w:val="left" w:pos="900"/>
        </w:tabs>
        <w:spacing w:after="0"/>
        <w:ind w:left="0" w:firstLine="680"/>
        <w:contextualSpacing/>
        <w:jc w:val="both"/>
      </w:pPr>
      <w:r w:rsidRPr="006D3494">
        <w:t>- медицинские кабинеты всех типов учреждений отдыха и оздоровления детей обеспечить необходимым медицинским оборудованием для организации и проведения оценки эффективности оздоровления детей в соответствии с действующими санитарными правилами и нормами, методическими рекомендациями;</w:t>
      </w:r>
    </w:p>
    <w:p w:rsidR="00B37E12" w:rsidRPr="006D3494" w:rsidRDefault="00417832" w:rsidP="006D3494">
      <w:pPr>
        <w:pStyle w:val="a7"/>
        <w:tabs>
          <w:tab w:val="left" w:pos="709"/>
          <w:tab w:val="left" w:pos="900"/>
        </w:tabs>
        <w:spacing w:after="0"/>
        <w:ind w:left="0"/>
        <w:contextualSpacing/>
        <w:jc w:val="both"/>
      </w:pPr>
      <w:r w:rsidRPr="006D3494">
        <w:t xml:space="preserve">     </w:t>
      </w:r>
      <w:r w:rsidR="001729B7" w:rsidRPr="006D3494">
        <w:t xml:space="preserve">     </w:t>
      </w:r>
      <w:r w:rsidR="00B37E12" w:rsidRPr="006D3494">
        <w:t>-</w:t>
      </w:r>
      <w:r w:rsidR="003D3C1C">
        <w:t xml:space="preserve"> </w:t>
      </w:r>
      <w:r w:rsidR="00B37E12" w:rsidRPr="006D3494">
        <w:t xml:space="preserve">определить продолжительность смены в учреждениях отдыха и оздоровления детей в соответствии с санитарными правилами и нормами по устройству и содержанию:  </w:t>
      </w:r>
    </w:p>
    <w:p w:rsidR="00B37E12" w:rsidRPr="006D3494" w:rsidRDefault="001729B7" w:rsidP="006D3494">
      <w:pPr>
        <w:pStyle w:val="a7"/>
        <w:tabs>
          <w:tab w:val="left" w:pos="900"/>
        </w:tabs>
        <w:spacing w:after="0"/>
        <w:ind w:left="0"/>
        <w:contextualSpacing/>
        <w:jc w:val="both"/>
      </w:pPr>
      <w:r w:rsidRPr="006D3494">
        <w:t xml:space="preserve">          </w:t>
      </w:r>
      <w:r w:rsidR="00B37E12" w:rsidRPr="006D3494">
        <w:t xml:space="preserve">детских оздоровительных лагерей с дневным пребыванием детей – </w:t>
      </w:r>
      <w:r w:rsidR="00F76222" w:rsidRPr="006D3494">
        <w:t>18</w:t>
      </w:r>
      <w:r w:rsidR="00B37E12" w:rsidRPr="006D3494">
        <w:t xml:space="preserve"> д</w:t>
      </w:r>
      <w:r w:rsidRPr="006D3494">
        <w:t>ней</w:t>
      </w:r>
      <w:r w:rsidR="00766382" w:rsidRPr="006D3494">
        <w:t>;</w:t>
      </w:r>
    </w:p>
    <w:p w:rsidR="00B37E12" w:rsidRPr="006D3494" w:rsidRDefault="00417832" w:rsidP="006D3494">
      <w:pPr>
        <w:pStyle w:val="a7"/>
        <w:tabs>
          <w:tab w:val="left" w:pos="709"/>
          <w:tab w:val="left" w:pos="900"/>
        </w:tabs>
        <w:spacing w:after="0"/>
        <w:ind w:left="0"/>
        <w:contextualSpacing/>
        <w:jc w:val="both"/>
      </w:pPr>
      <w:r w:rsidRPr="006D3494">
        <w:t xml:space="preserve">     </w:t>
      </w:r>
      <w:r w:rsidR="001729B7" w:rsidRPr="006D3494">
        <w:t xml:space="preserve">     </w:t>
      </w:r>
      <w:r w:rsidR="00B37E12" w:rsidRPr="006D3494">
        <w:t xml:space="preserve">- для обеспечения детей во всех учреждениях отдыха и оздоровления детей полноценным рациональным питанием и доброкачественной питьевой водой руководствоваться разработанными </w:t>
      </w:r>
      <w:r w:rsidR="000B0040" w:rsidRPr="006D3494">
        <w:t xml:space="preserve">ГКУ «Забайкальский центр </w:t>
      </w:r>
      <w:r w:rsidR="00B37E12" w:rsidRPr="006D3494">
        <w:t xml:space="preserve"> государственных закупок</w:t>
      </w:r>
      <w:r w:rsidR="000B0040" w:rsidRPr="006D3494">
        <w:t>»</w:t>
      </w:r>
      <w:r w:rsidR="00B37E12" w:rsidRPr="006D3494">
        <w:t xml:space="preserve"> требованиями по совершенствованию порядка определения поставщиков продуктов питания и обеспечению поставки качественных продуктов учреждениям отдыха и оздоровления детей;</w:t>
      </w:r>
    </w:p>
    <w:p w:rsidR="00B37E12" w:rsidRPr="006D3494" w:rsidRDefault="00417832" w:rsidP="006D3494">
      <w:pPr>
        <w:pStyle w:val="a7"/>
        <w:tabs>
          <w:tab w:val="left" w:pos="709"/>
          <w:tab w:val="left" w:pos="900"/>
        </w:tabs>
        <w:spacing w:after="0"/>
        <w:ind w:left="0"/>
        <w:contextualSpacing/>
        <w:jc w:val="both"/>
      </w:pPr>
      <w:r w:rsidRPr="006D3494">
        <w:t xml:space="preserve">     </w:t>
      </w:r>
      <w:r w:rsidR="001729B7" w:rsidRPr="006D3494">
        <w:t xml:space="preserve">     </w:t>
      </w:r>
      <w:r w:rsidR="00B37E12" w:rsidRPr="006D3494">
        <w:t>- реализовать комплекс мер, направленных на обеспечение охраны жизни и здоровья детей, соблюдение требований санитарно-эпидемиологических правил и норм, противопожарной защиты учреждений отдыха и оздоровления детей, мер предосторожности при проведении массовых мероприятий, походов,  экскурсий, купания детей, при организации трудовой деятельности, перевозок детей всеми видами транспорта с учетом дальности перевозок и времени суток;</w:t>
      </w:r>
    </w:p>
    <w:p w:rsidR="00B37E12" w:rsidRPr="006D3494" w:rsidRDefault="00417832" w:rsidP="006D3494">
      <w:pPr>
        <w:pStyle w:val="a7"/>
        <w:tabs>
          <w:tab w:val="left" w:pos="709"/>
          <w:tab w:val="left" w:pos="900"/>
        </w:tabs>
        <w:spacing w:after="0"/>
        <w:ind w:left="0"/>
        <w:contextualSpacing/>
        <w:jc w:val="both"/>
      </w:pPr>
      <w:r w:rsidRPr="006D3494">
        <w:lastRenderedPageBreak/>
        <w:t xml:space="preserve">    </w:t>
      </w:r>
      <w:r w:rsidR="001729B7" w:rsidRPr="006D3494">
        <w:t xml:space="preserve">      </w:t>
      </w:r>
      <w:r w:rsidR="00B37E12" w:rsidRPr="006D3494">
        <w:t>-в целях обеспечения безопасности дорожного движения при сопровождении групп детей патрульным автотранспортом не менее чем за десять дней до планируемой перевозки групп детей представлять в ОМВД РФ «Петровск</w:t>
      </w:r>
      <w:r w:rsidR="006D3494">
        <w:t>-</w:t>
      </w:r>
      <w:r w:rsidR="00B37E12" w:rsidRPr="006D3494">
        <w:t xml:space="preserve">Забайкальский» сведения, предусмотренные </w:t>
      </w:r>
      <w:r w:rsidR="00F76222" w:rsidRPr="006D3494">
        <w:t>П</w:t>
      </w:r>
      <w:r w:rsidR="00B37E12" w:rsidRPr="006D3494">
        <w:t xml:space="preserve">риказом МВД России от </w:t>
      </w:r>
      <w:r w:rsidR="00F76222" w:rsidRPr="006D3494">
        <w:t>22</w:t>
      </w:r>
      <w:r w:rsidR="00B37E12" w:rsidRPr="006D3494">
        <w:t xml:space="preserve"> </w:t>
      </w:r>
      <w:r w:rsidR="00F76222" w:rsidRPr="006D3494">
        <w:t xml:space="preserve">марта </w:t>
      </w:r>
      <w:r w:rsidR="00B37E12" w:rsidRPr="006D3494">
        <w:t xml:space="preserve"> 20</w:t>
      </w:r>
      <w:r w:rsidR="00F76222" w:rsidRPr="006D3494">
        <w:t>19</w:t>
      </w:r>
      <w:r w:rsidR="00B37E12" w:rsidRPr="006D3494">
        <w:t xml:space="preserve"> года № </w:t>
      </w:r>
      <w:r w:rsidR="00C6263F" w:rsidRPr="006D3494">
        <w:t>177 « Об утверждении  Порядка осуществл</w:t>
      </w:r>
      <w:r w:rsidR="000B0040" w:rsidRPr="006D3494">
        <w:t>ения</w:t>
      </w:r>
      <w:r w:rsidR="00C6263F" w:rsidRPr="006D3494">
        <w:t xml:space="preserve"> сопровождени</w:t>
      </w:r>
      <w:r w:rsidR="000B0040" w:rsidRPr="006D3494">
        <w:t>я</w:t>
      </w:r>
      <w:r w:rsidR="00C6263F" w:rsidRPr="006D3494">
        <w:t xml:space="preserve"> транспортных средств с применением автомобилей  Государственной инспекции безопасности дорожного движения МВД Р</w:t>
      </w:r>
      <w:r w:rsidR="000B0040" w:rsidRPr="006D3494">
        <w:t>оссийской Федерации</w:t>
      </w:r>
      <w:r w:rsidR="00876D85" w:rsidRPr="006D3494">
        <w:t xml:space="preserve"> и признании утратившими силу нормативных правовых актов МВД России».</w:t>
      </w:r>
    </w:p>
    <w:p w:rsidR="00B37E12" w:rsidRPr="006D3494" w:rsidRDefault="00417832" w:rsidP="006D3494">
      <w:pPr>
        <w:pStyle w:val="a7"/>
        <w:tabs>
          <w:tab w:val="left" w:pos="709"/>
          <w:tab w:val="left" w:pos="900"/>
        </w:tabs>
        <w:spacing w:after="0"/>
        <w:ind w:left="0"/>
        <w:contextualSpacing/>
        <w:jc w:val="both"/>
      </w:pPr>
      <w:r w:rsidRPr="006D3494">
        <w:t xml:space="preserve">    </w:t>
      </w:r>
      <w:r w:rsidR="001729B7" w:rsidRPr="006D3494">
        <w:t xml:space="preserve">      </w:t>
      </w:r>
      <w:r w:rsidR="00B37E12" w:rsidRPr="006D3494">
        <w:t>-обеспечить гигиеническое обучение руководителей, персонала учреждений отдыха и оздоровления детей в организациях, имеющих лицензию на данный вид деятельности;</w:t>
      </w:r>
    </w:p>
    <w:p w:rsidR="00B37E12" w:rsidRPr="006D3494" w:rsidRDefault="00417832" w:rsidP="006D3494">
      <w:pPr>
        <w:pStyle w:val="a7"/>
        <w:tabs>
          <w:tab w:val="left" w:pos="709"/>
          <w:tab w:val="left" w:pos="900"/>
        </w:tabs>
        <w:spacing w:after="0"/>
        <w:ind w:left="0"/>
        <w:contextualSpacing/>
        <w:jc w:val="both"/>
      </w:pPr>
      <w:r w:rsidRPr="006D3494">
        <w:t xml:space="preserve">      </w:t>
      </w:r>
      <w:r w:rsidR="001729B7" w:rsidRPr="006D3494">
        <w:t xml:space="preserve">    </w:t>
      </w:r>
      <w:r w:rsidR="00B37E12" w:rsidRPr="006D3494">
        <w:t>-</w:t>
      </w:r>
      <w:r w:rsidRPr="006D3494">
        <w:t xml:space="preserve"> </w:t>
      </w:r>
      <w:r w:rsidR="00B37E12" w:rsidRPr="006D3494">
        <w:t xml:space="preserve">в целях профилактики и недопущения случаев травматизма детей и молодежи на объектах железнодорожного транспорта организовать проведение с персоналом и детьми во всех учреждениях отдыха и оздоровления детей, расположенных вблизи объектов железнодорожного транспорта, целевых инструктажей по Правилам нахождения граждан </w:t>
      </w:r>
      <w:r w:rsidR="00D1782B" w:rsidRPr="006D3494">
        <w:t xml:space="preserve">и размещение объектов в зонах повышенной опасности, выполнения в этих </w:t>
      </w:r>
      <w:r w:rsidR="00B37E12" w:rsidRPr="006D3494">
        <w:t xml:space="preserve"> </w:t>
      </w:r>
      <w:r w:rsidR="00D1782B" w:rsidRPr="006D3494">
        <w:t xml:space="preserve">зонах работ, проезда и перехода через </w:t>
      </w:r>
      <w:r w:rsidR="00B37E12" w:rsidRPr="006D3494">
        <w:t>железнодорожны</w:t>
      </w:r>
      <w:r w:rsidR="00D1782B" w:rsidRPr="006D3494">
        <w:t>е</w:t>
      </w:r>
      <w:r w:rsidR="00B37E12" w:rsidRPr="006D3494">
        <w:t xml:space="preserve"> пут</w:t>
      </w:r>
      <w:r w:rsidR="00D1782B" w:rsidRPr="006D3494">
        <w:t>и</w:t>
      </w:r>
      <w:r w:rsidR="00B37E12" w:rsidRPr="006D3494">
        <w:t xml:space="preserve">, </w:t>
      </w:r>
      <w:r w:rsidR="00D1782B" w:rsidRPr="006D3494">
        <w:t>утвержденные приказом Министерства транспорта РФ от 27 января 2022 года № 20.</w:t>
      </w:r>
      <w:bookmarkStart w:id="6" w:name="_GoBack"/>
      <w:bookmarkEnd w:id="6"/>
    </w:p>
    <w:p w:rsidR="00B37E12" w:rsidRPr="006D3494" w:rsidRDefault="00417832" w:rsidP="006D3494">
      <w:pPr>
        <w:pStyle w:val="a7"/>
        <w:tabs>
          <w:tab w:val="left" w:pos="709"/>
          <w:tab w:val="left" w:pos="900"/>
        </w:tabs>
        <w:spacing w:after="0"/>
        <w:ind w:left="0"/>
        <w:contextualSpacing/>
        <w:jc w:val="both"/>
      </w:pPr>
      <w:r w:rsidRPr="006D3494">
        <w:t xml:space="preserve">    </w:t>
      </w:r>
      <w:r w:rsidR="001729B7" w:rsidRPr="006D3494">
        <w:t xml:space="preserve">     </w:t>
      </w:r>
      <w:r w:rsidR="005707F8" w:rsidRPr="006D3494">
        <w:t>14</w:t>
      </w:r>
      <w:r w:rsidR="00B37E12" w:rsidRPr="006D3494">
        <w:t xml:space="preserve">. Комитету по финансам </w:t>
      </w:r>
      <w:r w:rsidR="00D1782B" w:rsidRPr="006D3494">
        <w:t xml:space="preserve">администрации </w:t>
      </w:r>
      <w:r w:rsidR="003A11AD" w:rsidRPr="006D3494">
        <w:t>Петровск-Забайкальского муниципального округа</w:t>
      </w:r>
      <w:r w:rsidR="00B37E12" w:rsidRPr="006D3494">
        <w:t xml:space="preserve"> (</w:t>
      </w:r>
      <w:r w:rsidR="003A11AD" w:rsidRPr="006D3494">
        <w:t>Е</w:t>
      </w:r>
      <w:r w:rsidR="00B37E12" w:rsidRPr="006D3494">
        <w:t>.</w:t>
      </w:r>
      <w:r w:rsidR="003A11AD" w:rsidRPr="006D3494">
        <w:t>М</w:t>
      </w:r>
      <w:r w:rsidR="00B37E12" w:rsidRPr="006D3494">
        <w:t>.</w:t>
      </w:r>
      <w:r w:rsidR="003A11AD" w:rsidRPr="006D3494">
        <w:t>Штыкина</w:t>
      </w:r>
      <w:r w:rsidR="00B37E12" w:rsidRPr="006D3494">
        <w:t xml:space="preserve">) осуществлять финансирование расходов, связанных с организацией и обеспечением отдыха и оздоровления детей, за счет средств, предусмотренных в бюджете </w:t>
      </w:r>
      <w:r w:rsidR="00D1782B" w:rsidRPr="006D3494">
        <w:t>Петровск-Забайкальского муниципального округа</w:t>
      </w:r>
      <w:r w:rsidR="00B37E12" w:rsidRPr="006D3494">
        <w:t xml:space="preserve"> на 20</w:t>
      </w:r>
      <w:r w:rsidR="000003F3" w:rsidRPr="006D3494">
        <w:t>2</w:t>
      </w:r>
      <w:r w:rsidR="003A11AD" w:rsidRPr="006D3494">
        <w:t>5</w:t>
      </w:r>
      <w:r w:rsidR="00B37E12" w:rsidRPr="006D3494">
        <w:t xml:space="preserve"> год.</w:t>
      </w:r>
    </w:p>
    <w:p w:rsidR="003A11AD" w:rsidRPr="006D3494" w:rsidRDefault="00C6263F" w:rsidP="006D3494">
      <w:pPr>
        <w:tabs>
          <w:tab w:val="left" w:pos="709"/>
          <w:tab w:val="left" w:pos="1134"/>
          <w:tab w:val="left" w:pos="1320"/>
        </w:tabs>
        <w:suppressAutoHyphens/>
        <w:jc w:val="both"/>
      </w:pPr>
      <w:r w:rsidRPr="006D3494">
        <w:t xml:space="preserve">    </w:t>
      </w:r>
      <w:r w:rsidR="001729B7" w:rsidRPr="006D3494">
        <w:t xml:space="preserve">     </w:t>
      </w:r>
      <w:r w:rsidR="003A11AD" w:rsidRPr="006D3494">
        <w:t xml:space="preserve">15. Настоящее постановление опубликовать в газете «Петровская новь». </w:t>
      </w:r>
    </w:p>
    <w:p w:rsidR="003A11AD" w:rsidRPr="006D3494" w:rsidRDefault="003A11AD" w:rsidP="006D3494">
      <w:pPr>
        <w:tabs>
          <w:tab w:val="left" w:pos="709"/>
          <w:tab w:val="left" w:pos="1134"/>
          <w:tab w:val="left" w:pos="1320"/>
        </w:tabs>
        <w:suppressAutoHyphens/>
        <w:jc w:val="both"/>
      </w:pPr>
      <w:r w:rsidRPr="006D3494">
        <w:t xml:space="preserve">         16. Настоящее постановление вступает в силу </w:t>
      </w:r>
      <w:r w:rsidR="00D1782B" w:rsidRPr="006D3494">
        <w:t>со дня его подписания.</w:t>
      </w:r>
    </w:p>
    <w:p w:rsidR="003A11AD" w:rsidRPr="006D3494" w:rsidRDefault="003A11AD" w:rsidP="006D3494">
      <w:pPr>
        <w:tabs>
          <w:tab w:val="left" w:pos="709"/>
          <w:tab w:val="left" w:pos="1134"/>
          <w:tab w:val="left" w:pos="1320"/>
        </w:tabs>
        <w:suppressAutoHyphens/>
        <w:jc w:val="both"/>
      </w:pPr>
      <w:r w:rsidRPr="006D3494">
        <w:t xml:space="preserve">          17. Контроль за исполнением настоящего постановления возложить на А.А.Садохину, заместителя главы Петровск-Забайкальского муниципального округа по социальным вопросам и работе с общественными объединениями</w:t>
      </w:r>
      <w:r w:rsidR="00D1782B" w:rsidRPr="006D3494">
        <w:t xml:space="preserve"> - врио председателя Комитета по образованию администрации Петровск-Забайкальского муниципального округа</w:t>
      </w:r>
    </w:p>
    <w:p w:rsidR="003A11AD" w:rsidRDefault="003A11AD" w:rsidP="003A11AD">
      <w:pPr>
        <w:tabs>
          <w:tab w:val="left" w:pos="709"/>
          <w:tab w:val="left" w:pos="1134"/>
          <w:tab w:val="left" w:pos="1320"/>
        </w:tabs>
        <w:suppressAutoHyphens/>
        <w:jc w:val="both"/>
        <w:rPr>
          <w:sz w:val="28"/>
          <w:szCs w:val="28"/>
        </w:rPr>
      </w:pPr>
    </w:p>
    <w:p w:rsidR="006D3494" w:rsidRPr="003A11AD" w:rsidRDefault="006D3494" w:rsidP="003A11AD">
      <w:pPr>
        <w:tabs>
          <w:tab w:val="left" w:pos="709"/>
          <w:tab w:val="left" w:pos="1134"/>
          <w:tab w:val="left" w:pos="1320"/>
        </w:tabs>
        <w:suppressAutoHyphens/>
        <w:jc w:val="both"/>
        <w:rPr>
          <w:sz w:val="28"/>
          <w:szCs w:val="28"/>
        </w:rPr>
      </w:pPr>
    </w:p>
    <w:p w:rsidR="003A11AD" w:rsidRPr="006D3494" w:rsidRDefault="003A11AD" w:rsidP="003A11AD">
      <w:pPr>
        <w:tabs>
          <w:tab w:val="left" w:pos="709"/>
          <w:tab w:val="left" w:pos="1134"/>
          <w:tab w:val="left" w:pos="1320"/>
        </w:tabs>
        <w:suppressAutoHyphens/>
        <w:jc w:val="both"/>
      </w:pPr>
    </w:p>
    <w:p w:rsidR="003A11AD" w:rsidRPr="006D3494" w:rsidRDefault="003A11AD" w:rsidP="003A11AD">
      <w:pPr>
        <w:tabs>
          <w:tab w:val="left" w:pos="709"/>
          <w:tab w:val="left" w:pos="1134"/>
          <w:tab w:val="left" w:pos="1320"/>
        </w:tabs>
        <w:suppressAutoHyphens/>
        <w:jc w:val="both"/>
      </w:pPr>
      <w:r w:rsidRPr="006D3494">
        <w:t xml:space="preserve">Глава Петровск-Забайкальского                                                                             </w:t>
      </w:r>
    </w:p>
    <w:p w:rsidR="003A11AD" w:rsidRPr="006D3494" w:rsidRDefault="003A11AD" w:rsidP="003A11AD">
      <w:pPr>
        <w:tabs>
          <w:tab w:val="left" w:pos="709"/>
          <w:tab w:val="left" w:pos="1134"/>
          <w:tab w:val="left" w:pos="1320"/>
        </w:tabs>
        <w:suppressAutoHyphens/>
        <w:jc w:val="both"/>
      </w:pPr>
      <w:r w:rsidRPr="006D3494">
        <w:t xml:space="preserve">муниципального округа          </w:t>
      </w:r>
      <w:r w:rsidR="006D3494">
        <w:t xml:space="preserve">                                                                                  </w:t>
      </w:r>
      <w:r w:rsidR="006D3494" w:rsidRPr="006D3494">
        <w:t>Н.В.Горюнов</w:t>
      </w:r>
      <w:r w:rsidRPr="006D3494">
        <w:t xml:space="preserve">  </w:t>
      </w:r>
    </w:p>
    <w:p w:rsidR="008324ED" w:rsidRPr="006D3494" w:rsidRDefault="003A11AD" w:rsidP="003A11AD">
      <w:pPr>
        <w:tabs>
          <w:tab w:val="left" w:pos="709"/>
          <w:tab w:val="left" w:pos="1134"/>
          <w:tab w:val="left" w:pos="1320"/>
        </w:tabs>
        <w:suppressAutoHyphens/>
        <w:jc w:val="both"/>
      </w:pPr>
      <w:r w:rsidRPr="006D3494">
        <w:t xml:space="preserve">                                                    </w:t>
      </w:r>
    </w:p>
    <w:p w:rsidR="00CE4E6C" w:rsidRDefault="00C6402E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324ED">
        <w:rPr>
          <w:sz w:val="28"/>
          <w:szCs w:val="28"/>
        </w:rPr>
        <w:t xml:space="preserve">                     </w:t>
      </w:r>
      <w:r w:rsidR="001729B7">
        <w:rPr>
          <w:sz w:val="28"/>
          <w:szCs w:val="28"/>
        </w:rPr>
        <w:t xml:space="preserve"> </w:t>
      </w:r>
    </w:p>
    <w:p w:rsidR="00CE4E6C" w:rsidRDefault="00CE4E6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7E12" w:rsidRPr="006D3494" w:rsidRDefault="003A11AD" w:rsidP="006D3494">
      <w:pPr>
        <w:tabs>
          <w:tab w:val="left" w:pos="7050"/>
          <w:tab w:val="right" w:pos="9355"/>
        </w:tabs>
        <w:jc w:val="right"/>
      </w:pPr>
      <w:r w:rsidRPr="006D3494">
        <w:lastRenderedPageBreak/>
        <w:t xml:space="preserve">                                                                                        </w:t>
      </w:r>
      <w:r w:rsidR="00B37E12" w:rsidRPr="006D3494">
        <w:t>ПРИЛОЖЕНИЕ</w:t>
      </w:r>
    </w:p>
    <w:p w:rsidR="00B37E12" w:rsidRPr="006D3494" w:rsidRDefault="00B37E12" w:rsidP="006D3494">
      <w:pPr>
        <w:ind w:left="4678"/>
        <w:jc w:val="right"/>
      </w:pPr>
      <w:r w:rsidRPr="006D3494">
        <w:t xml:space="preserve">к постановлению </w:t>
      </w:r>
      <w:r w:rsidR="00CC5C63" w:rsidRPr="006D3494">
        <w:t>а</w:t>
      </w:r>
      <w:r w:rsidRPr="006D3494">
        <w:t>дминистрации</w:t>
      </w:r>
    </w:p>
    <w:p w:rsidR="006D3494" w:rsidRDefault="003A11AD" w:rsidP="006D3494">
      <w:pPr>
        <w:ind w:left="4678"/>
        <w:jc w:val="right"/>
      </w:pPr>
      <w:r w:rsidRPr="006D3494">
        <w:t xml:space="preserve"> </w:t>
      </w:r>
      <w:r w:rsidR="00B37E12" w:rsidRPr="006D3494">
        <w:t>Петровск–Забайкальск</w:t>
      </w:r>
      <w:r w:rsidRPr="006D3494">
        <w:t xml:space="preserve">ого </w:t>
      </w:r>
    </w:p>
    <w:p w:rsidR="00B37E12" w:rsidRPr="006D3494" w:rsidRDefault="003A11AD" w:rsidP="006D3494">
      <w:pPr>
        <w:ind w:left="4678"/>
        <w:jc w:val="right"/>
      </w:pPr>
      <w:r w:rsidRPr="006D3494">
        <w:t>муниципального округа</w:t>
      </w:r>
    </w:p>
    <w:p w:rsidR="00B37E12" w:rsidRPr="006D3494" w:rsidRDefault="00D04362" w:rsidP="006D3494">
      <w:pPr>
        <w:jc w:val="right"/>
      </w:pPr>
      <w:r w:rsidRPr="006D3494">
        <w:t xml:space="preserve">                                                                       </w:t>
      </w:r>
      <w:r w:rsidR="00417832" w:rsidRPr="006D3494">
        <w:t xml:space="preserve"> </w:t>
      </w:r>
      <w:r w:rsidRPr="006D3494">
        <w:t xml:space="preserve"> </w:t>
      </w:r>
      <w:r w:rsidR="00417832" w:rsidRPr="006D3494">
        <w:t xml:space="preserve">  </w:t>
      </w:r>
      <w:r w:rsidR="00C6402E" w:rsidRPr="006D3494">
        <w:t xml:space="preserve"> </w:t>
      </w:r>
      <w:r w:rsidR="007A0BDA" w:rsidRPr="006D3494">
        <w:t xml:space="preserve">от </w:t>
      </w:r>
      <w:r w:rsidR="006D3494">
        <w:t>27.05.</w:t>
      </w:r>
      <w:r w:rsidRPr="006D3494">
        <w:t>202</w:t>
      </w:r>
      <w:r w:rsidR="003A11AD" w:rsidRPr="006D3494">
        <w:t>5</w:t>
      </w:r>
      <w:r w:rsidRPr="006D3494">
        <w:t xml:space="preserve"> года </w:t>
      </w:r>
      <w:r w:rsidR="00EF5A18" w:rsidRPr="006D3494">
        <w:t>№</w:t>
      </w:r>
      <w:r w:rsidR="00CE4E6C" w:rsidRPr="006D3494">
        <w:t xml:space="preserve"> </w:t>
      </w:r>
      <w:r w:rsidR="006D3494">
        <w:t>739</w:t>
      </w:r>
      <w:r w:rsidR="00CE4E6C" w:rsidRPr="006D3494">
        <w:t xml:space="preserve">     </w:t>
      </w:r>
    </w:p>
    <w:p w:rsidR="00B37E12" w:rsidRDefault="00B37E12" w:rsidP="00B37E12">
      <w:pPr>
        <w:ind w:firstLine="360"/>
        <w:jc w:val="right"/>
        <w:rPr>
          <w:sz w:val="28"/>
          <w:szCs w:val="28"/>
        </w:rPr>
      </w:pPr>
    </w:p>
    <w:p w:rsidR="00B37E12" w:rsidRPr="006D3494" w:rsidRDefault="00B37E12" w:rsidP="00B37E12">
      <w:pPr>
        <w:contextualSpacing/>
        <w:jc w:val="center"/>
      </w:pPr>
      <w:r w:rsidRPr="006D3494">
        <w:rPr>
          <w:b/>
        </w:rPr>
        <w:t>Перечень мероприятий по организации отдыха, оздоровления, творческого досуга, занятости детей и подростков в летнее каникулярное время</w:t>
      </w:r>
    </w:p>
    <w:tbl>
      <w:tblPr>
        <w:tblpPr w:leftFromText="180" w:rightFromText="180" w:bottomFromText="200" w:vertAnchor="text" w:horzAnchor="margin" w:tblpY="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3275"/>
        <w:gridCol w:w="1659"/>
        <w:gridCol w:w="4047"/>
      </w:tblGrid>
      <w:tr w:rsidR="006D3494" w:rsidRPr="006D3494" w:rsidTr="006D349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№ п</w:t>
            </w:r>
            <w:r w:rsidRPr="006D3494">
              <w:rPr>
                <w:lang w:val="en-US" w:eastAsia="en-US"/>
              </w:rPr>
              <w:t>/</w:t>
            </w:r>
            <w:r w:rsidRPr="006D3494">
              <w:rPr>
                <w:lang w:eastAsia="en-US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ind w:firstLine="17"/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Мероприятие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Количество детей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Организации, ответственные за осуществление мероприятий</w:t>
            </w:r>
          </w:p>
        </w:tc>
      </w:tr>
      <w:tr w:rsidR="006D3494" w:rsidRPr="006D3494" w:rsidTr="006D3494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Организация лагерей дневного пребывания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575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ind w:firstLine="3"/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 xml:space="preserve">Комитет по образования, образовательные организации </w:t>
            </w:r>
          </w:p>
        </w:tc>
      </w:tr>
      <w:tr w:rsidR="006D3494" w:rsidRPr="006D3494" w:rsidTr="006D3494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Организация работы на пришкольном участке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250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ind w:firstLine="3"/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Образовательные организации</w:t>
            </w:r>
          </w:p>
        </w:tc>
      </w:tr>
      <w:tr w:rsidR="006D3494" w:rsidRPr="006D3494" w:rsidTr="006D3494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Организация индивидуального трудоустройства детей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 xml:space="preserve">  62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ind w:firstLine="3"/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 xml:space="preserve">Комиссия по делам несовершеннолетних и защите их прав района, </w:t>
            </w:r>
            <w:r w:rsidRPr="006D3494">
              <w:t>ГУ СО «Малетинский социально-реабилитационный центр «Гармония», ГКУ «Центр занятости населения Петровск-Забайкальского района»</w:t>
            </w:r>
          </w:p>
        </w:tc>
      </w:tr>
      <w:tr w:rsidR="006D3494" w:rsidRPr="006D3494" w:rsidTr="006D3494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t>Организация оздоровления и отдыха детей, нуждающихся в особой заботе государства</w:t>
            </w:r>
            <w:r w:rsidRPr="006D3494">
              <w:rPr>
                <w:lang w:eastAsia="en-US"/>
              </w:rPr>
              <w:t xml:space="preserve">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11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ind w:firstLine="3"/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Петровск-Забайкальский  отдел Министерства социальной защиты населения Забайкальского края, образовательные организации</w:t>
            </w:r>
          </w:p>
        </w:tc>
      </w:tr>
      <w:tr w:rsidR="006D3494" w:rsidRPr="006D3494" w:rsidTr="006D3494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ind w:firstLine="25"/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Организация летних площадок при учреждениях культуры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50 площадок</w:t>
            </w:r>
          </w:p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7700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Отдел культуры, спорта и молодёжной политики администрации Петровск-Забайкальского муниципального округа</w:t>
            </w:r>
          </w:p>
        </w:tc>
      </w:tr>
    </w:tbl>
    <w:p w:rsidR="00B37E12" w:rsidRPr="006D3494" w:rsidRDefault="00B37E12" w:rsidP="006D3494">
      <w:pPr>
        <w:jc w:val="both"/>
      </w:pPr>
    </w:p>
    <w:sectPr w:rsidR="00B37E12" w:rsidRPr="006D3494" w:rsidSect="006D3494">
      <w:headerReference w:type="default" r:id="rId7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EB5" w:rsidRDefault="00AE6EB5" w:rsidP="00E028F9">
      <w:r>
        <w:separator/>
      </w:r>
    </w:p>
  </w:endnote>
  <w:endnote w:type="continuationSeparator" w:id="1">
    <w:p w:rsidR="00AE6EB5" w:rsidRDefault="00AE6EB5" w:rsidP="00E0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EB5" w:rsidRDefault="00AE6EB5" w:rsidP="00E028F9">
      <w:r>
        <w:separator/>
      </w:r>
    </w:p>
  </w:footnote>
  <w:footnote w:type="continuationSeparator" w:id="1">
    <w:p w:rsidR="00AE6EB5" w:rsidRDefault="00AE6EB5" w:rsidP="00E02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80" w:rsidRDefault="00AE6EB5">
    <w:pPr>
      <w:pStyle w:val="a5"/>
      <w:jc w:val="center"/>
    </w:pPr>
  </w:p>
  <w:p w:rsidR="00A74880" w:rsidRDefault="00AE6E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9D6"/>
    <w:multiLevelType w:val="multilevel"/>
    <w:tmpl w:val="F8125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E12"/>
    <w:rsid w:val="000003F3"/>
    <w:rsid w:val="00014EA2"/>
    <w:rsid w:val="00017ECC"/>
    <w:rsid w:val="00046C45"/>
    <w:rsid w:val="0005688C"/>
    <w:rsid w:val="000B0040"/>
    <w:rsid w:val="000D4EAB"/>
    <w:rsid w:val="000D7EAB"/>
    <w:rsid w:val="001729B7"/>
    <w:rsid w:val="001D5B1F"/>
    <w:rsid w:val="00295E01"/>
    <w:rsid w:val="002C09C1"/>
    <w:rsid w:val="002D6DC1"/>
    <w:rsid w:val="002F0D94"/>
    <w:rsid w:val="003262AF"/>
    <w:rsid w:val="003345B4"/>
    <w:rsid w:val="00340BA1"/>
    <w:rsid w:val="003533C9"/>
    <w:rsid w:val="003A11AD"/>
    <w:rsid w:val="003D3C1C"/>
    <w:rsid w:val="003E4D39"/>
    <w:rsid w:val="00401E31"/>
    <w:rsid w:val="00417832"/>
    <w:rsid w:val="0045540F"/>
    <w:rsid w:val="00471B09"/>
    <w:rsid w:val="00503434"/>
    <w:rsid w:val="00526470"/>
    <w:rsid w:val="00534038"/>
    <w:rsid w:val="005403A8"/>
    <w:rsid w:val="005707F8"/>
    <w:rsid w:val="00580269"/>
    <w:rsid w:val="00600523"/>
    <w:rsid w:val="00662972"/>
    <w:rsid w:val="00670B57"/>
    <w:rsid w:val="006B4396"/>
    <w:rsid w:val="006B508F"/>
    <w:rsid w:val="006D3494"/>
    <w:rsid w:val="006E72F9"/>
    <w:rsid w:val="00735BF0"/>
    <w:rsid w:val="00766382"/>
    <w:rsid w:val="007A0BDA"/>
    <w:rsid w:val="007B6588"/>
    <w:rsid w:val="007F4E18"/>
    <w:rsid w:val="00822F28"/>
    <w:rsid w:val="008324ED"/>
    <w:rsid w:val="00876D85"/>
    <w:rsid w:val="009114BB"/>
    <w:rsid w:val="00913AB9"/>
    <w:rsid w:val="00967932"/>
    <w:rsid w:val="00967FE4"/>
    <w:rsid w:val="00974D26"/>
    <w:rsid w:val="00986AC9"/>
    <w:rsid w:val="009902C4"/>
    <w:rsid w:val="009A71DD"/>
    <w:rsid w:val="009E2661"/>
    <w:rsid w:val="009F059F"/>
    <w:rsid w:val="00A17296"/>
    <w:rsid w:val="00A352E4"/>
    <w:rsid w:val="00A76B30"/>
    <w:rsid w:val="00AA0334"/>
    <w:rsid w:val="00AE6EB5"/>
    <w:rsid w:val="00B37E12"/>
    <w:rsid w:val="00B60DB2"/>
    <w:rsid w:val="00B8248E"/>
    <w:rsid w:val="00B8495A"/>
    <w:rsid w:val="00B862AB"/>
    <w:rsid w:val="00B863FB"/>
    <w:rsid w:val="00B95F8B"/>
    <w:rsid w:val="00BD49AF"/>
    <w:rsid w:val="00BD71FE"/>
    <w:rsid w:val="00C32821"/>
    <w:rsid w:val="00C6263F"/>
    <w:rsid w:val="00C6402E"/>
    <w:rsid w:val="00C9205A"/>
    <w:rsid w:val="00CC5C63"/>
    <w:rsid w:val="00CE0A05"/>
    <w:rsid w:val="00CE2C02"/>
    <w:rsid w:val="00CE4E6C"/>
    <w:rsid w:val="00D04362"/>
    <w:rsid w:val="00D1782B"/>
    <w:rsid w:val="00D20A17"/>
    <w:rsid w:val="00D352EB"/>
    <w:rsid w:val="00D74767"/>
    <w:rsid w:val="00DA0DF0"/>
    <w:rsid w:val="00DC71B7"/>
    <w:rsid w:val="00DD7861"/>
    <w:rsid w:val="00DE2C64"/>
    <w:rsid w:val="00E028F9"/>
    <w:rsid w:val="00E1593F"/>
    <w:rsid w:val="00E17E0A"/>
    <w:rsid w:val="00E855D8"/>
    <w:rsid w:val="00E90D53"/>
    <w:rsid w:val="00E95861"/>
    <w:rsid w:val="00EF5A18"/>
    <w:rsid w:val="00F045D7"/>
    <w:rsid w:val="00F3430C"/>
    <w:rsid w:val="00F76222"/>
    <w:rsid w:val="00FC7728"/>
    <w:rsid w:val="00FD3972"/>
    <w:rsid w:val="00FE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E12"/>
    <w:pPr>
      <w:tabs>
        <w:tab w:val="left" w:pos="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37E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37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B37E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37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37E12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3533C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39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397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D34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34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КОДМиД</Company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cp:lastPrinted>2025-06-04T06:49:00Z</cp:lastPrinted>
  <dcterms:created xsi:type="dcterms:W3CDTF">2025-06-04T06:49:00Z</dcterms:created>
  <dcterms:modified xsi:type="dcterms:W3CDTF">2025-06-04T06:49:00Z</dcterms:modified>
</cp:coreProperties>
</file>