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99" w:rsidRPr="007F6E2E" w:rsidRDefault="006708B4" w:rsidP="007A6999">
      <w:pPr>
        <w:jc w:val="center"/>
        <w:rPr>
          <w:b/>
          <w:sz w:val="36"/>
          <w:szCs w:val="36"/>
        </w:rPr>
      </w:pPr>
      <w:r w:rsidRPr="007F6E2E">
        <w:rPr>
          <w:b/>
          <w:sz w:val="36"/>
          <w:szCs w:val="36"/>
        </w:rPr>
        <w:t xml:space="preserve">АДМИНИСТРАЦИЯ </w:t>
      </w:r>
    </w:p>
    <w:p w:rsidR="006708B4" w:rsidRPr="007F6E2E" w:rsidRDefault="006708B4">
      <w:pPr>
        <w:jc w:val="center"/>
        <w:rPr>
          <w:b/>
          <w:sz w:val="36"/>
          <w:szCs w:val="36"/>
        </w:rPr>
      </w:pPr>
      <w:r w:rsidRPr="007F6E2E">
        <w:rPr>
          <w:b/>
          <w:sz w:val="36"/>
          <w:szCs w:val="36"/>
        </w:rPr>
        <w:t>ПЕТРОВСК-ЗАБАЙКАЛЬСК</w:t>
      </w:r>
      <w:r w:rsidR="007A6999" w:rsidRPr="007F6E2E">
        <w:rPr>
          <w:b/>
          <w:sz w:val="36"/>
          <w:szCs w:val="36"/>
        </w:rPr>
        <w:t>ОГО МУНИЦИПАЛЬНОГО ОКРУГА</w:t>
      </w:r>
    </w:p>
    <w:p w:rsidR="006708B4" w:rsidRPr="00281AB5" w:rsidRDefault="006708B4">
      <w:pPr>
        <w:jc w:val="center"/>
        <w:rPr>
          <w:b/>
          <w:sz w:val="20"/>
          <w:szCs w:val="40"/>
        </w:rPr>
      </w:pPr>
    </w:p>
    <w:p w:rsidR="006708B4" w:rsidRPr="007F6E2E" w:rsidRDefault="006708B4" w:rsidP="00A948E9">
      <w:pPr>
        <w:jc w:val="center"/>
        <w:rPr>
          <w:b/>
          <w:sz w:val="44"/>
          <w:szCs w:val="44"/>
        </w:rPr>
      </w:pPr>
      <w:r w:rsidRPr="007F6E2E">
        <w:rPr>
          <w:b/>
          <w:sz w:val="44"/>
          <w:szCs w:val="44"/>
        </w:rPr>
        <w:t>ПОСТАНОВЛЕНИЕ</w:t>
      </w:r>
    </w:p>
    <w:p w:rsidR="006708B4" w:rsidRDefault="006708B4" w:rsidP="00A948E9">
      <w:pPr>
        <w:jc w:val="center"/>
        <w:rPr>
          <w:b/>
          <w:sz w:val="36"/>
        </w:rPr>
      </w:pPr>
    </w:p>
    <w:p w:rsidR="006708B4" w:rsidRPr="00A948E9" w:rsidRDefault="007F6E2E" w:rsidP="00A948E9">
      <w:pPr>
        <w:jc w:val="both"/>
        <w:rPr>
          <w:sz w:val="28"/>
          <w:szCs w:val="28"/>
        </w:rPr>
      </w:pPr>
      <w:r w:rsidRPr="00A948E9">
        <w:rPr>
          <w:sz w:val="28"/>
          <w:szCs w:val="28"/>
        </w:rPr>
        <w:t>0</w:t>
      </w:r>
      <w:r w:rsidR="00A948E9">
        <w:rPr>
          <w:sz w:val="28"/>
          <w:szCs w:val="28"/>
        </w:rPr>
        <w:t>4</w:t>
      </w:r>
      <w:r w:rsidR="006708B4" w:rsidRPr="00A948E9">
        <w:rPr>
          <w:sz w:val="28"/>
          <w:szCs w:val="28"/>
        </w:rPr>
        <w:t xml:space="preserve"> </w:t>
      </w:r>
      <w:r w:rsidR="00EC5107" w:rsidRPr="00A948E9">
        <w:rPr>
          <w:sz w:val="28"/>
          <w:szCs w:val="28"/>
        </w:rPr>
        <w:t>июня</w:t>
      </w:r>
      <w:r w:rsidR="00251C8E" w:rsidRPr="00A948E9">
        <w:rPr>
          <w:sz w:val="28"/>
          <w:szCs w:val="28"/>
        </w:rPr>
        <w:t xml:space="preserve"> 2</w:t>
      </w:r>
      <w:r w:rsidR="006708B4" w:rsidRPr="00A948E9">
        <w:rPr>
          <w:sz w:val="28"/>
          <w:szCs w:val="28"/>
        </w:rPr>
        <w:t>0</w:t>
      </w:r>
      <w:r w:rsidR="000E45D6" w:rsidRPr="00A948E9">
        <w:rPr>
          <w:sz w:val="28"/>
          <w:szCs w:val="28"/>
        </w:rPr>
        <w:t>2</w:t>
      </w:r>
      <w:r w:rsidR="007A6999" w:rsidRPr="00A948E9">
        <w:rPr>
          <w:sz w:val="28"/>
          <w:szCs w:val="28"/>
        </w:rPr>
        <w:t>5</w:t>
      </w:r>
      <w:r w:rsidR="006708B4" w:rsidRPr="00A948E9">
        <w:rPr>
          <w:sz w:val="28"/>
          <w:szCs w:val="28"/>
        </w:rPr>
        <w:t xml:space="preserve"> г</w:t>
      </w:r>
      <w:r w:rsidR="000E45D6" w:rsidRPr="00A948E9">
        <w:rPr>
          <w:sz w:val="28"/>
          <w:szCs w:val="28"/>
        </w:rPr>
        <w:t>.</w:t>
      </w:r>
      <w:r w:rsidR="006708B4" w:rsidRPr="00A948E9">
        <w:rPr>
          <w:sz w:val="28"/>
          <w:szCs w:val="28"/>
        </w:rPr>
        <w:t xml:space="preserve">                      </w:t>
      </w:r>
      <w:r w:rsidRPr="00A948E9">
        <w:rPr>
          <w:sz w:val="28"/>
          <w:szCs w:val="28"/>
        </w:rPr>
        <w:t xml:space="preserve">              </w:t>
      </w:r>
      <w:r w:rsidR="006708B4" w:rsidRPr="00A948E9">
        <w:rPr>
          <w:sz w:val="28"/>
          <w:szCs w:val="28"/>
        </w:rPr>
        <w:t xml:space="preserve">                                </w:t>
      </w:r>
      <w:r w:rsidR="00A948E9">
        <w:rPr>
          <w:sz w:val="28"/>
          <w:szCs w:val="28"/>
        </w:rPr>
        <w:t xml:space="preserve">          </w:t>
      </w:r>
      <w:r w:rsidR="006708B4" w:rsidRPr="00A948E9">
        <w:rPr>
          <w:sz w:val="28"/>
          <w:szCs w:val="28"/>
        </w:rPr>
        <w:t xml:space="preserve">          № </w:t>
      </w:r>
      <w:r w:rsidR="00A948E9">
        <w:rPr>
          <w:sz w:val="28"/>
          <w:szCs w:val="28"/>
        </w:rPr>
        <w:t>789</w:t>
      </w:r>
    </w:p>
    <w:p w:rsidR="007F6E2E" w:rsidRPr="00A948E9" w:rsidRDefault="007F6E2E" w:rsidP="00A948E9">
      <w:pPr>
        <w:jc w:val="center"/>
        <w:rPr>
          <w:b/>
          <w:sz w:val="28"/>
          <w:szCs w:val="28"/>
        </w:rPr>
      </w:pPr>
    </w:p>
    <w:p w:rsidR="006708B4" w:rsidRPr="00A948E9" w:rsidRDefault="006708B4" w:rsidP="00A948E9">
      <w:pPr>
        <w:jc w:val="center"/>
        <w:rPr>
          <w:b/>
          <w:sz w:val="28"/>
          <w:szCs w:val="28"/>
        </w:rPr>
      </w:pPr>
      <w:r w:rsidRPr="00A948E9">
        <w:rPr>
          <w:b/>
          <w:sz w:val="28"/>
          <w:szCs w:val="28"/>
        </w:rPr>
        <w:t>г. Петровск-Забайкальский</w:t>
      </w:r>
    </w:p>
    <w:p w:rsidR="006708B4" w:rsidRPr="00A948E9" w:rsidRDefault="006708B4" w:rsidP="00A948E9">
      <w:pPr>
        <w:pStyle w:val="a5"/>
        <w:ind w:left="426"/>
        <w:rPr>
          <w:szCs w:val="28"/>
        </w:rPr>
      </w:pPr>
    </w:p>
    <w:p w:rsidR="00A362D0" w:rsidRPr="00A948E9" w:rsidRDefault="00A362D0" w:rsidP="00A948E9">
      <w:pPr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A948E9">
        <w:rPr>
          <w:b/>
          <w:bCs/>
          <w:color w:val="000000"/>
          <w:sz w:val="28"/>
          <w:szCs w:val="28"/>
        </w:rPr>
        <w:t>Об</w:t>
      </w:r>
      <w:r w:rsidRPr="00A362D0">
        <w:rPr>
          <w:b/>
          <w:bCs/>
          <w:color w:val="000000"/>
          <w:sz w:val="28"/>
          <w:szCs w:val="28"/>
        </w:rPr>
        <w:t xml:space="preserve"> утверждении Правил персонифицированного учета детей в Петровск-Забайкальском муниципальном округе</w:t>
      </w:r>
      <w:bookmarkEnd w:id="0"/>
    </w:p>
    <w:p w:rsidR="00A362D0" w:rsidRPr="00A362D0" w:rsidRDefault="00A362D0" w:rsidP="00A948E9">
      <w:pPr>
        <w:jc w:val="center"/>
        <w:rPr>
          <w:sz w:val="28"/>
          <w:szCs w:val="28"/>
        </w:rPr>
      </w:pPr>
    </w:p>
    <w:p w:rsidR="00A362D0" w:rsidRPr="00A362D0" w:rsidRDefault="00A362D0" w:rsidP="00A948E9">
      <w:pPr>
        <w:ind w:firstLine="709"/>
        <w:jc w:val="both"/>
        <w:rPr>
          <w:sz w:val="28"/>
          <w:szCs w:val="28"/>
        </w:rPr>
      </w:pPr>
      <w:proofErr w:type="gramStart"/>
      <w:r w:rsidRPr="00A362D0">
        <w:rPr>
          <w:color w:val="000000"/>
          <w:sz w:val="28"/>
          <w:szCs w:val="28"/>
        </w:rPr>
        <w:t>В соответствии с постановлением Правительства Забайкальского края от 30 апреля 2020 года</w:t>
      </w:r>
      <w:r w:rsidRPr="00A948E9">
        <w:rPr>
          <w:color w:val="000000"/>
          <w:sz w:val="28"/>
          <w:szCs w:val="28"/>
        </w:rPr>
        <w:t xml:space="preserve"> №</w:t>
      </w:r>
      <w:r w:rsidRPr="00A362D0">
        <w:rPr>
          <w:color w:val="000000"/>
          <w:sz w:val="28"/>
          <w:szCs w:val="28"/>
        </w:rPr>
        <w:t xml:space="preserve"> 139 «О внедрении модели персонифицированного финансирования дополнительного образования детей в Забайкальском крае», приказа Министерства образования и науки Забайкальского края от 09 октября 2023 года № 805 «Об утверждении Правил персонифицированного учета детей, обучающихся по дополнительным общеобразовательным</w:t>
      </w:r>
      <w:r w:rsid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программам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в Забайкальском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крае», руководствуясь Уставом Петровск-Забайкальского муниципального округа, администрация Петровск-Забайкальского муниципального округа</w:t>
      </w:r>
      <w:proofErr w:type="gramEnd"/>
      <w:r w:rsidRPr="00A948E9">
        <w:rPr>
          <w:color w:val="000000"/>
          <w:sz w:val="28"/>
          <w:szCs w:val="28"/>
        </w:rPr>
        <w:t>,</w:t>
      </w:r>
      <w:r w:rsidRPr="00A362D0">
        <w:rPr>
          <w:color w:val="000000"/>
          <w:sz w:val="28"/>
          <w:szCs w:val="28"/>
        </w:rPr>
        <w:t xml:space="preserve"> </w:t>
      </w:r>
      <w:r w:rsidRPr="00A362D0">
        <w:rPr>
          <w:b/>
          <w:bCs/>
          <w:color w:val="000000"/>
          <w:sz w:val="28"/>
          <w:szCs w:val="28"/>
        </w:rPr>
        <w:t>постановляет:</w:t>
      </w:r>
    </w:p>
    <w:p w:rsidR="00A362D0" w:rsidRPr="00A362D0" w:rsidRDefault="00A362D0" w:rsidP="00A948E9">
      <w:pPr>
        <w:ind w:firstLine="709"/>
        <w:jc w:val="both"/>
        <w:rPr>
          <w:color w:val="000000"/>
          <w:sz w:val="28"/>
          <w:szCs w:val="28"/>
        </w:rPr>
      </w:pPr>
      <w:r w:rsidRPr="00A948E9">
        <w:rPr>
          <w:color w:val="000000"/>
          <w:sz w:val="28"/>
          <w:szCs w:val="28"/>
        </w:rPr>
        <w:t xml:space="preserve">1. </w:t>
      </w:r>
      <w:r w:rsidRPr="00A362D0">
        <w:rPr>
          <w:color w:val="000000"/>
          <w:sz w:val="28"/>
          <w:szCs w:val="28"/>
        </w:rPr>
        <w:t>Обеспечить на территории Петровск-Забайкальского муниципального округа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муниципального образования.</w:t>
      </w:r>
    </w:p>
    <w:p w:rsidR="00A362D0" w:rsidRPr="00A362D0" w:rsidRDefault="00A362D0" w:rsidP="00A948E9">
      <w:pPr>
        <w:ind w:firstLine="709"/>
        <w:jc w:val="both"/>
        <w:rPr>
          <w:sz w:val="28"/>
          <w:szCs w:val="28"/>
        </w:rPr>
      </w:pPr>
      <w:r w:rsidRPr="00A948E9">
        <w:rPr>
          <w:color w:val="000000"/>
          <w:sz w:val="28"/>
          <w:szCs w:val="28"/>
        </w:rPr>
        <w:t xml:space="preserve">2. Утвердить </w:t>
      </w:r>
      <w:r w:rsidRPr="00A362D0">
        <w:rPr>
          <w:color w:val="000000"/>
          <w:sz w:val="28"/>
          <w:szCs w:val="28"/>
        </w:rPr>
        <w:t>Правила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персонифицированного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учета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детей, обучающихся по дополнительным общеобразовательным программам, реализуемых муниципальными учреждениями муниципального района «Петровск-Забайкальский район» (приложение № 1).</w:t>
      </w:r>
    </w:p>
    <w:p w:rsidR="00A362D0" w:rsidRPr="00A948E9" w:rsidRDefault="00A362D0" w:rsidP="00A948E9">
      <w:pPr>
        <w:ind w:firstLine="709"/>
        <w:jc w:val="both"/>
        <w:rPr>
          <w:color w:val="000000"/>
          <w:sz w:val="28"/>
          <w:szCs w:val="28"/>
        </w:rPr>
      </w:pPr>
      <w:r w:rsidRPr="00A362D0">
        <w:rPr>
          <w:color w:val="000000"/>
          <w:sz w:val="28"/>
          <w:szCs w:val="28"/>
        </w:rPr>
        <w:t>3 .Признать утратившим силу</w:t>
      </w:r>
      <w:r w:rsidRPr="00A948E9">
        <w:rPr>
          <w:color w:val="000000"/>
          <w:sz w:val="28"/>
          <w:szCs w:val="28"/>
        </w:rPr>
        <w:t>:</w:t>
      </w:r>
    </w:p>
    <w:p w:rsidR="00A362D0" w:rsidRPr="00A362D0" w:rsidRDefault="00A362D0" w:rsidP="00A948E9">
      <w:pPr>
        <w:ind w:firstLine="709"/>
        <w:jc w:val="both"/>
        <w:rPr>
          <w:sz w:val="28"/>
          <w:szCs w:val="28"/>
        </w:rPr>
      </w:pPr>
      <w:r w:rsidRPr="00A948E9">
        <w:rPr>
          <w:color w:val="000000"/>
          <w:sz w:val="28"/>
          <w:szCs w:val="28"/>
        </w:rPr>
        <w:t>-</w:t>
      </w:r>
      <w:r w:rsidRPr="00A362D0">
        <w:rPr>
          <w:color w:val="281294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постановление администрации муниципального район</w:t>
      </w:r>
      <w:r w:rsidRPr="00A948E9">
        <w:rPr>
          <w:color w:val="000000"/>
          <w:sz w:val="28"/>
          <w:szCs w:val="28"/>
        </w:rPr>
        <w:t>а «Петровск-Забайкальский район»</w:t>
      </w:r>
      <w:r w:rsidRPr="00A362D0">
        <w:rPr>
          <w:color w:val="000000"/>
          <w:sz w:val="28"/>
          <w:szCs w:val="28"/>
        </w:rPr>
        <w:t xml:space="preserve"> от 19 октября 2023 года №639 «Об утверждении Правил персонифицированного учета детей в муниципальном районе «Петровск-Забайкальский район».</w:t>
      </w:r>
    </w:p>
    <w:p w:rsidR="00A362D0" w:rsidRPr="00A948E9" w:rsidRDefault="00A362D0" w:rsidP="00A948E9">
      <w:pPr>
        <w:ind w:firstLine="709"/>
        <w:jc w:val="both"/>
        <w:rPr>
          <w:sz w:val="28"/>
          <w:szCs w:val="28"/>
        </w:rPr>
      </w:pPr>
      <w:r w:rsidRPr="00A362D0">
        <w:rPr>
          <w:color w:val="000000"/>
          <w:sz w:val="28"/>
          <w:szCs w:val="28"/>
        </w:rPr>
        <w:t>4. Комитету по образованию администрации Петровск-Забайкальского муниципального округа обеспечить реализацию системы персонифицированного учета детей, обучающихся по дополнительным общеобразовательным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программам, в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муниципальных</w:t>
      </w:r>
      <w:r w:rsidRPr="00A948E9">
        <w:rPr>
          <w:color w:val="000000"/>
          <w:sz w:val="28"/>
          <w:szCs w:val="28"/>
        </w:rPr>
        <w:t xml:space="preserve"> организациях, реализующих дополнительные общеобразовательные программы.</w:t>
      </w:r>
    </w:p>
    <w:p w:rsidR="00A362D0" w:rsidRPr="00A362D0" w:rsidRDefault="00A362D0" w:rsidP="00A362D0">
      <w:pPr>
        <w:ind w:firstLine="709"/>
        <w:jc w:val="both"/>
        <w:rPr>
          <w:sz w:val="28"/>
          <w:szCs w:val="28"/>
        </w:rPr>
      </w:pPr>
      <w:r w:rsidRPr="00A948E9">
        <w:rPr>
          <w:color w:val="000000"/>
          <w:sz w:val="28"/>
          <w:szCs w:val="28"/>
        </w:rPr>
        <w:t xml:space="preserve">5. </w:t>
      </w:r>
      <w:r w:rsidRPr="00A362D0">
        <w:rPr>
          <w:color w:val="000000"/>
          <w:sz w:val="28"/>
          <w:szCs w:val="28"/>
        </w:rPr>
        <w:t>Муниципальному опорному центру дополнительного образования детей на базе МУ ДО РДДТ п</w:t>
      </w:r>
      <w:proofErr w:type="gramStart"/>
      <w:r w:rsidRPr="00A362D0">
        <w:rPr>
          <w:color w:val="000000"/>
          <w:sz w:val="28"/>
          <w:szCs w:val="28"/>
        </w:rPr>
        <w:t>.Н</w:t>
      </w:r>
      <w:proofErr w:type="gramEnd"/>
      <w:r w:rsidRPr="00A362D0">
        <w:rPr>
          <w:color w:val="000000"/>
          <w:sz w:val="28"/>
          <w:szCs w:val="28"/>
        </w:rPr>
        <w:t xml:space="preserve">овопавловка Петровск-Забайкальского муниципального округа обеспечить взаимодействие с оператором </w:t>
      </w:r>
      <w:r w:rsidRPr="00A362D0">
        <w:rPr>
          <w:color w:val="000000"/>
          <w:sz w:val="28"/>
          <w:szCs w:val="28"/>
        </w:rPr>
        <w:lastRenderedPageBreak/>
        <w:t>персонифицированного учета Забайкальского края,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муниципальными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учреждениями, организационному и методическому сопровождению реализации системы.</w:t>
      </w:r>
    </w:p>
    <w:p w:rsidR="00A362D0" w:rsidRDefault="00A362D0" w:rsidP="00A362D0">
      <w:pPr>
        <w:ind w:firstLine="709"/>
        <w:jc w:val="both"/>
        <w:rPr>
          <w:color w:val="000000"/>
          <w:sz w:val="28"/>
          <w:szCs w:val="28"/>
        </w:rPr>
      </w:pPr>
      <w:r w:rsidRPr="00A948E9">
        <w:rPr>
          <w:color w:val="000000"/>
          <w:sz w:val="28"/>
          <w:szCs w:val="28"/>
        </w:rPr>
        <w:t>6</w:t>
      </w:r>
      <w:r w:rsidRPr="00A362D0">
        <w:rPr>
          <w:color w:val="000000"/>
          <w:sz w:val="28"/>
          <w:szCs w:val="28"/>
        </w:rPr>
        <w:t>.</w:t>
      </w:r>
      <w:r w:rsidRP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Настоящее постановление опубликовать в газете «Петровская новь».</w:t>
      </w:r>
    </w:p>
    <w:p w:rsidR="00A948E9" w:rsidRPr="00A948E9" w:rsidRDefault="00A948E9" w:rsidP="00A948E9">
      <w:pPr>
        <w:ind w:firstLine="709"/>
        <w:jc w:val="both"/>
        <w:rPr>
          <w:bCs/>
          <w:color w:val="000000"/>
          <w:sz w:val="28"/>
          <w:szCs w:val="28"/>
        </w:rPr>
      </w:pPr>
      <w:r w:rsidRPr="00A948E9">
        <w:rPr>
          <w:bCs/>
          <w:color w:val="000000"/>
          <w:sz w:val="28"/>
          <w:szCs w:val="28"/>
        </w:rPr>
        <w:t xml:space="preserve">7. Настоящее постановление вступает в силу на следующий день после дня </w:t>
      </w:r>
      <w:r>
        <w:rPr>
          <w:bCs/>
          <w:color w:val="000000"/>
          <w:sz w:val="28"/>
          <w:szCs w:val="28"/>
        </w:rPr>
        <w:t xml:space="preserve">его </w:t>
      </w:r>
      <w:r w:rsidRPr="00A948E9">
        <w:rPr>
          <w:bCs/>
          <w:color w:val="000000"/>
          <w:sz w:val="28"/>
          <w:szCs w:val="28"/>
        </w:rPr>
        <w:t>официального опубликования.</w:t>
      </w:r>
    </w:p>
    <w:p w:rsidR="00A362D0" w:rsidRPr="00A948E9" w:rsidRDefault="00A948E9" w:rsidP="00A362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362D0" w:rsidRPr="00A948E9">
        <w:rPr>
          <w:color w:val="000000"/>
          <w:sz w:val="28"/>
          <w:szCs w:val="28"/>
        </w:rPr>
        <w:t xml:space="preserve">. </w:t>
      </w:r>
      <w:proofErr w:type="gramStart"/>
      <w:r w:rsidR="00A362D0" w:rsidRPr="00A362D0">
        <w:rPr>
          <w:color w:val="000000"/>
          <w:sz w:val="28"/>
          <w:szCs w:val="28"/>
        </w:rPr>
        <w:t>Контроль за</w:t>
      </w:r>
      <w:proofErr w:type="gramEnd"/>
      <w:r w:rsidR="00A362D0" w:rsidRPr="00A362D0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A362D0" w:rsidRPr="00A362D0">
        <w:rPr>
          <w:color w:val="000000"/>
          <w:sz w:val="28"/>
          <w:szCs w:val="28"/>
        </w:rPr>
        <w:t>А.А.Садохину</w:t>
      </w:r>
      <w:proofErr w:type="spellEnd"/>
      <w:r w:rsidR="00A362D0" w:rsidRPr="00A362D0">
        <w:rPr>
          <w:color w:val="000000"/>
          <w:sz w:val="28"/>
          <w:szCs w:val="28"/>
        </w:rPr>
        <w:t xml:space="preserve">, заместителя главы Петровск-Забайкальского муниципального округа по социальным вопросам и работе с общественными объединениями - </w:t>
      </w:r>
      <w:proofErr w:type="spellStart"/>
      <w:r w:rsidR="00A362D0" w:rsidRPr="00A362D0">
        <w:rPr>
          <w:color w:val="000000"/>
          <w:sz w:val="28"/>
          <w:szCs w:val="28"/>
        </w:rPr>
        <w:t>Врио</w:t>
      </w:r>
      <w:proofErr w:type="spellEnd"/>
      <w:r w:rsidR="00A362D0" w:rsidRPr="00A362D0">
        <w:rPr>
          <w:color w:val="000000"/>
          <w:sz w:val="28"/>
          <w:szCs w:val="28"/>
        </w:rPr>
        <w:t xml:space="preserve"> председателя Комитета по образованию администрации Петровск-Забайкальского муниципального</w:t>
      </w:r>
      <w:r w:rsidRPr="00A948E9">
        <w:rPr>
          <w:color w:val="000000"/>
          <w:sz w:val="28"/>
          <w:szCs w:val="28"/>
        </w:rPr>
        <w:t xml:space="preserve"> </w:t>
      </w:r>
      <w:r w:rsidR="00A362D0" w:rsidRPr="00A362D0">
        <w:rPr>
          <w:color w:val="000000"/>
          <w:sz w:val="28"/>
          <w:szCs w:val="28"/>
        </w:rPr>
        <w:t>округа.</w:t>
      </w:r>
    </w:p>
    <w:p w:rsidR="00A362D0" w:rsidRPr="00A948E9" w:rsidRDefault="00A362D0" w:rsidP="00A362D0">
      <w:pPr>
        <w:rPr>
          <w:color w:val="000000"/>
          <w:sz w:val="28"/>
          <w:szCs w:val="28"/>
        </w:rPr>
      </w:pPr>
    </w:p>
    <w:p w:rsidR="00A948E9" w:rsidRPr="00A948E9" w:rsidRDefault="00A948E9" w:rsidP="00A362D0">
      <w:pPr>
        <w:rPr>
          <w:color w:val="000000"/>
          <w:sz w:val="28"/>
          <w:szCs w:val="28"/>
        </w:rPr>
      </w:pPr>
    </w:p>
    <w:p w:rsidR="00A362D0" w:rsidRPr="00A948E9" w:rsidRDefault="00A362D0" w:rsidP="00A362D0">
      <w:pPr>
        <w:rPr>
          <w:color w:val="000000"/>
          <w:sz w:val="28"/>
          <w:szCs w:val="28"/>
        </w:rPr>
      </w:pPr>
    </w:p>
    <w:p w:rsidR="00A362D0" w:rsidRPr="00A948E9" w:rsidRDefault="00A362D0" w:rsidP="00A362D0">
      <w:pPr>
        <w:jc w:val="both"/>
        <w:rPr>
          <w:sz w:val="28"/>
          <w:szCs w:val="28"/>
        </w:rPr>
      </w:pPr>
      <w:r w:rsidRPr="00A948E9">
        <w:rPr>
          <w:sz w:val="28"/>
          <w:szCs w:val="28"/>
        </w:rPr>
        <w:t xml:space="preserve">Глава Петровск-Забайкальского </w:t>
      </w:r>
    </w:p>
    <w:p w:rsidR="00A362D0" w:rsidRPr="00A948E9" w:rsidRDefault="00A362D0" w:rsidP="00A362D0">
      <w:pPr>
        <w:pStyle w:val="ConsPlusTitle"/>
        <w:widowControl/>
        <w:outlineLvl w:val="0"/>
        <w:rPr>
          <w:rFonts w:ascii="Arial" w:hAnsi="Arial" w:cs="Arial"/>
          <w:b w:val="0"/>
          <w:i/>
          <w:sz w:val="28"/>
          <w:szCs w:val="28"/>
        </w:rPr>
      </w:pPr>
      <w:proofErr w:type="gramStart"/>
      <w:r w:rsidRPr="00A948E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A948E9">
        <w:rPr>
          <w:rFonts w:ascii="Times New Roman" w:hAnsi="Times New Roman" w:cs="Times New Roman"/>
          <w:b w:val="0"/>
          <w:sz w:val="28"/>
          <w:szCs w:val="28"/>
        </w:rPr>
        <w:t xml:space="preserve"> округа                                                                    Н.В. Горюнов</w:t>
      </w:r>
    </w:p>
    <w:p w:rsidR="00A362D0" w:rsidRPr="00A362D0" w:rsidRDefault="00A948E9" w:rsidP="00A948E9">
      <w:pPr>
        <w:jc w:val="right"/>
      </w:pPr>
      <w:r>
        <w:rPr>
          <w:b/>
          <w:bCs/>
          <w:spacing w:val="20"/>
          <w:sz w:val="28"/>
          <w:szCs w:val="28"/>
        </w:rPr>
        <w:br w:type="page"/>
      </w:r>
      <w:r w:rsidR="00A362D0" w:rsidRPr="00A362D0">
        <w:rPr>
          <w:color w:val="000000"/>
        </w:rPr>
        <w:lastRenderedPageBreak/>
        <w:t>ПРИЛОЖЕНИЕ</w:t>
      </w:r>
    </w:p>
    <w:p w:rsidR="00A948E9" w:rsidRDefault="00A362D0" w:rsidP="00A948E9">
      <w:pPr>
        <w:jc w:val="right"/>
        <w:rPr>
          <w:color w:val="000000"/>
        </w:rPr>
      </w:pPr>
      <w:r w:rsidRPr="00A362D0">
        <w:rPr>
          <w:color w:val="000000"/>
        </w:rPr>
        <w:t xml:space="preserve">к постановлению администрации </w:t>
      </w:r>
    </w:p>
    <w:p w:rsidR="00A948E9" w:rsidRDefault="00A362D0" w:rsidP="00A948E9">
      <w:pPr>
        <w:jc w:val="right"/>
        <w:rPr>
          <w:color w:val="000000"/>
        </w:rPr>
      </w:pPr>
      <w:r w:rsidRPr="00A362D0">
        <w:rPr>
          <w:color w:val="000000"/>
        </w:rPr>
        <w:t xml:space="preserve">Петровск-Забайкальского </w:t>
      </w:r>
    </w:p>
    <w:p w:rsidR="00A948E9" w:rsidRDefault="00A362D0" w:rsidP="00A948E9">
      <w:pPr>
        <w:jc w:val="right"/>
        <w:rPr>
          <w:color w:val="000000"/>
        </w:rPr>
      </w:pPr>
      <w:r w:rsidRPr="00A362D0">
        <w:rPr>
          <w:color w:val="000000"/>
        </w:rPr>
        <w:t>муниципального округа</w:t>
      </w:r>
    </w:p>
    <w:p w:rsidR="00A362D0" w:rsidRDefault="00A362D0" w:rsidP="00A948E9">
      <w:pPr>
        <w:jc w:val="right"/>
        <w:rPr>
          <w:color w:val="000000"/>
        </w:rPr>
      </w:pPr>
      <w:r w:rsidRPr="00A362D0">
        <w:rPr>
          <w:color w:val="000000"/>
        </w:rPr>
        <w:t xml:space="preserve"> от</w:t>
      </w:r>
      <w:r w:rsidR="00A948E9">
        <w:rPr>
          <w:color w:val="000000"/>
        </w:rPr>
        <w:t xml:space="preserve"> 04.06.</w:t>
      </w:r>
      <w:r w:rsidRPr="00A362D0">
        <w:rPr>
          <w:color w:val="000000"/>
        </w:rPr>
        <w:t xml:space="preserve">2025 года № </w:t>
      </w:r>
      <w:r w:rsidR="00A948E9">
        <w:rPr>
          <w:color w:val="000000"/>
        </w:rPr>
        <w:t>789</w:t>
      </w:r>
    </w:p>
    <w:p w:rsidR="00A948E9" w:rsidRDefault="00A948E9" w:rsidP="00A948E9">
      <w:pPr>
        <w:jc w:val="right"/>
        <w:rPr>
          <w:color w:val="000000"/>
        </w:rPr>
      </w:pPr>
    </w:p>
    <w:p w:rsidR="00A948E9" w:rsidRPr="00A362D0" w:rsidRDefault="00A948E9" w:rsidP="00A948E9">
      <w:pPr>
        <w:jc w:val="right"/>
      </w:pPr>
    </w:p>
    <w:p w:rsidR="00A362D0" w:rsidRDefault="00A362D0" w:rsidP="00A948E9">
      <w:pPr>
        <w:jc w:val="center"/>
        <w:rPr>
          <w:b/>
          <w:bCs/>
          <w:color w:val="000000"/>
          <w:sz w:val="28"/>
          <w:szCs w:val="28"/>
        </w:rPr>
      </w:pPr>
      <w:r w:rsidRPr="00A362D0">
        <w:rPr>
          <w:b/>
          <w:bCs/>
          <w:color w:val="000000"/>
          <w:sz w:val="28"/>
          <w:szCs w:val="28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Петровск-Забайкальского муниципального округа</w:t>
      </w:r>
    </w:p>
    <w:p w:rsidR="00A948E9" w:rsidRPr="00A362D0" w:rsidRDefault="00A948E9" w:rsidP="00A948E9">
      <w:pPr>
        <w:jc w:val="center"/>
        <w:rPr>
          <w:sz w:val="28"/>
          <w:szCs w:val="28"/>
        </w:rPr>
      </w:pPr>
    </w:p>
    <w:p w:rsidR="00A362D0" w:rsidRPr="00A362D0" w:rsidRDefault="00A362D0" w:rsidP="00A948E9">
      <w:pPr>
        <w:numPr>
          <w:ilvl w:val="0"/>
          <w:numId w:val="7"/>
        </w:numPr>
        <w:ind w:firstLine="709"/>
        <w:jc w:val="both"/>
        <w:rPr>
          <w:color w:val="000000"/>
          <w:sz w:val="28"/>
          <w:szCs w:val="28"/>
        </w:rPr>
      </w:pPr>
      <w:r w:rsidRPr="00A362D0">
        <w:rPr>
          <w:color w:val="000000"/>
          <w:sz w:val="28"/>
          <w:szCs w:val="28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муниципального образования (далее - Правила) регулируют функционирование</w:t>
      </w:r>
      <w:r w:rsidR="00A948E9">
        <w:rPr>
          <w:color w:val="000000"/>
          <w:sz w:val="28"/>
          <w:szCs w:val="28"/>
        </w:rPr>
        <w:t xml:space="preserve"> </w:t>
      </w:r>
      <w:r w:rsidRPr="00A362D0">
        <w:rPr>
          <w:color w:val="000000"/>
          <w:sz w:val="28"/>
          <w:szCs w:val="28"/>
        </w:rPr>
        <w:t>системы персонифицированного учета детей (далее - система персонифицированного учета), функционирование которой осуществляется в Петровс</w:t>
      </w:r>
      <w:proofErr w:type="gramStart"/>
      <w:r w:rsidRPr="00A362D0">
        <w:rPr>
          <w:color w:val="000000"/>
          <w:sz w:val="28"/>
          <w:szCs w:val="28"/>
        </w:rPr>
        <w:t>к-</w:t>
      </w:r>
      <w:proofErr w:type="gramEnd"/>
      <w:r w:rsidRPr="00A362D0">
        <w:rPr>
          <w:color w:val="000000"/>
          <w:sz w:val="28"/>
          <w:szCs w:val="28"/>
        </w:rPr>
        <w:t xml:space="preserve"> Забайкальском муниципальном округе с целью реализации постановления Правительства Забайкальского края от 30 апреля 2020 года №139 «О внедрении модели персонифицированного финансирования дополнительного образования детей в Забайкальском крае», Приказа Министерства образования, науки и молодежной политики Забайкальского края от 28 февраля 2020 года № 270 «О системе персонифицированного финансирования дополнительного образования детей в Забайкальском крае» (далее региональные Правила).</w:t>
      </w:r>
    </w:p>
    <w:p w:rsidR="00A362D0" w:rsidRPr="00A362D0" w:rsidRDefault="00A362D0" w:rsidP="00A948E9">
      <w:pPr>
        <w:numPr>
          <w:ilvl w:val="0"/>
          <w:numId w:val="7"/>
        </w:numPr>
        <w:ind w:firstLine="709"/>
        <w:jc w:val="both"/>
        <w:rPr>
          <w:color w:val="000000"/>
          <w:sz w:val="28"/>
          <w:szCs w:val="28"/>
        </w:rPr>
      </w:pPr>
      <w:r w:rsidRPr="00A362D0">
        <w:rPr>
          <w:color w:val="000000"/>
          <w:sz w:val="28"/>
          <w:szCs w:val="28"/>
        </w:rPr>
        <w:t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организациями. Настоящие правила используют понятия, предусмотренные региональными Правилами.</w:t>
      </w:r>
    </w:p>
    <w:p w:rsidR="00A362D0" w:rsidRPr="00A362D0" w:rsidRDefault="00A362D0" w:rsidP="00A948E9">
      <w:pPr>
        <w:numPr>
          <w:ilvl w:val="0"/>
          <w:numId w:val="7"/>
        </w:numPr>
        <w:ind w:firstLine="709"/>
        <w:jc w:val="both"/>
        <w:rPr>
          <w:color w:val="000000"/>
          <w:sz w:val="28"/>
          <w:szCs w:val="28"/>
        </w:rPr>
      </w:pPr>
      <w:r w:rsidRPr="00A362D0">
        <w:rPr>
          <w:color w:val="000000"/>
          <w:sz w:val="28"/>
          <w:szCs w:val="28"/>
        </w:rPr>
        <w:t>В целях обеспечения системы персонифицированного учета муниципальный опорный центр дополнительного образования детей на базе МУ ДО РДДТ п</w:t>
      </w:r>
      <w:proofErr w:type="gramStart"/>
      <w:r w:rsidRPr="00A362D0">
        <w:rPr>
          <w:color w:val="000000"/>
          <w:sz w:val="28"/>
          <w:szCs w:val="28"/>
        </w:rPr>
        <w:t>.Н</w:t>
      </w:r>
      <w:proofErr w:type="gramEnd"/>
      <w:r w:rsidRPr="00A362D0">
        <w:rPr>
          <w:color w:val="000000"/>
          <w:sz w:val="28"/>
          <w:szCs w:val="28"/>
        </w:rPr>
        <w:t>овопавловка обеспечивает включение сведений о муниципальных организациях, расположенных на территории Петровск- Забайкальского муниципального округа реализующих дополнительные общеобразовательные программы, в региональный навигатор.</w:t>
      </w:r>
    </w:p>
    <w:p w:rsidR="00A362D0" w:rsidRPr="00A362D0" w:rsidRDefault="00A362D0" w:rsidP="00A948E9">
      <w:pPr>
        <w:numPr>
          <w:ilvl w:val="0"/>
          <w:numId w:val="7"/>
        </w:numPr>
        <w:ind w:firstLine="709"/>
        <w:jc w:val="both"/>
        <w:rPr>
          <w:color w:val="000000"/>
          <w:sz w:val="28"/>
          <w:szCs w:val="28"/>
        </w:rPr>
      </w:pPr>
      <w:r w:rsidRPr="00A362D0">
        <w:rPr>
          <w:color w:val="000000"/>
          <w:sz w:val="28"/>
          <w:szCs w:val="28"/>
        </w:rPr>
        <w:t xml:space="preserve">В целях обеспечения системы персонифицированного учета муниципальные организации Петровска-Забайкальского муниципального округа включают сведения </w:t>
      </w:r>
      <w:proofErr w:type="gramStart"/>
      <w:r w:rsidRPr="00A362D0">
        <w:rPr>
          <w:color w:val="000000"/>
          <w:sz w:val="28"/>
          <w:szCs w:val="28"/>
        </w:rPr>
        <w:t>о</w:t>
      </w:r>
      <w:proofErr w:type="gramEnd"/>
      <w:r w:rsidRPr="00A362D0">
        <w:rPr>
          <w:color w:val="000000"/>
          <w:sz w:val="28"/>
          <w:szCs w:val="28"/>
        </w:rPr>
        <w:t xml:space="preserve"> реализуемых ими дополнительных общеобразовательных программ в региональный навигатор.</w:t>
      </w:r>
    </w:p>
    <w:p w:rsidR="00A362D0" w:rsidRPr="00A362D0" w:rsidRDefault="00A362D0" w:rsidP="00A948E9">
      <w:pPr>
        <w:numPr>
          <w:ilvl w:val="0"/>
          <w:numId w:val="7"/>
        </w:numPr>
        <w:ind w:firstLine="709"/>
        <w:jc w:val="both"/>
        <w:rPr>
          <w:color w:val="000000"/>
          <w:sz w:val="28"/>
          <w:szCs w:val="28"/>
        </w:rPr>
      </w:pPr>
      <w:r w:rsidRPr="00A362D0">
        <w:rPr>
          <w:color w:val="000000"/>
          <w:sz w:val="28"/>
          <w:szCs w:val="28"/>
        </w:rPr>
        <w:t xml:space="preserve">По всем вопросам, специально не урегулированным в настоящих Правилах, администрация Петровск-Забайкальского </w:t>
      </w:r>
      <w:proofErr w:type="gramStart"/>
      <w:r w:rsidRPr="00A362D0">
        <w:rPr>
          <w:color w:val="000000"/>
          <w:sz w:val="28"/>
          <w:szCs w:val="28"/>
        </w:rPr>
        <w:t>муниципального</w:t>
      </w:r>
      <w:proofErr w:type="gramEnd"/>
      <w:r w:rsidRPr="00A362D0">
        <w:rPr>
          <w:color w:val="000000"/>
          <w:sz w:val="28"/>
          <w:szCs w:val="28"/>
        </w:rPr>
        <w:t xml:space="preserve"> округа, Комитет по образованию, а также организации, находящиеся в их ведении, руководствуются региональными Правилами.</w:t>
      </w:r>
    </w:p>
    <w:p w:rsidR="006708B4" w:rsidRPr="00874551" w:rsidRDefault="00874551" w:rsidP="001213F2">
      <w:pPr>
        <w:pStyle w:val="a3"/>
        <w:ind w:right="-5"/>
        <w:rPr>
          <w:b/>
          <w:sz w:val="20"/>
          <w:szCs w:val="20"/>
        </w:rPr>
      </w:pPr>
      <w:r w:rsidRPr="00874551">
        <w:rPr>
          <w:b/>
          <w:sz w:val="20"/>
          <w:szCs w:val="20"/>
        </w:rPr>
        <w:t xml:space="preserve"> </w:t>
      </w:r>
    </w:p>
    <w:sectPr w:rsidR="006708B4" w:rsidRPr="00874551" w:rsidSect="00A948E9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4471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5C7324"/>
    <w:multiLevelType w:val="hybridMultilevel"/>
    <w:tmpl w:val="34507352"/>
    <w:lvl w:ilvl="0" w:tplc="FB244E7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64D09"/>
    <w:multiLevelType w:val="hybridMultilevel"/>
    <w:tmpl w:val="350C69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64DA"/>
    <w:multiLevelType w:val="hybridMultilevel"/>
    <w:tmpl w:val="F9AE4832"/>
    <w:lvl w:ilvl="0" w:tplc="5C3E379E">
      <w:start w:val="1"/>
      <w:numFmt w:val="decimal"/>
      <w:lvlText w:val="%1."/>
      <w:lvlJc w:val="left"/>
      <w:pPr>
        <w:tabs>
          <w:tab w:val="num" w:pos="1170"/>
        </w:tabs>
        <w:ind w:left="117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FE622F3"/>
    <w:multiLevelType w:val="hybridMultilevel"/>
    <w:tmpl w:val="7092FF2E"/>
    <w:lvl w:ilvl="0" w:tplc="8B1E94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0B529E"/>
    <w:multiLevelType w:val="hybridMultilevel"/>
    <w:tmpl w:val="8C7E438C"/>
    <w:lvl w:ilvl="0" w:tplc="E836E23A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2A17EC"/>
    <w:multiLevelType w:val="hybridMultilevel"/>
    <w:tmpl w:val="05FABC28"/>
    <w:lvl w:ilvl="0" w:tplc="4FA03EE4">
      <w:start w:val="2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138"/>
    <w:rsid w:val="0000582D"/>
    <w:rsid w:val="0001345F"/>
    <w:rsid w:val="00032A95"/>
    <w:rsid w:val="00092EB7"/>
    <w:rsid w:val="00093F62"/>
    <w:rsid w:val="00095D9F"/>
    <w:rsid w:val="000A580E"/>
    <w:rsid w:val="000B211A"/>
    <w:rsid w:val="000B445A"/>
    <w:rsid w:val="000D332D"/>
    <w:rsid w:val="000D456C"/>
    <w:rsid w:val="000E45D6"/>
    <w:rsid w:val="000E7832"/>
    <w:rsid w:val="00107297"/>
    <w:rsid w:val="00110A1A"/>
    <w:rsid w:val="001213F2"/>
    <w:rsid w:val="00154551"/>
    <w:rsid w:val="00156F59"/>
    <w:rsid w:val="001728AC"/>
    <w:rsid w:val="0017420F"/>
    <w:rsid w:val="00177653"/>
    <w:rsid w:val="0018026B"/>
    <w:rsid w:val="001939BC"/>
    <w:rsid w:val="001A61FE"/>
    <w:rsid w:val="001A6409"/>
    <w:rsid w:val="001D4169"/>
    <w:rsid w:val="0021472E"/>
    <w:rsid w:val="00251C8E"/>
    <w:rsid w:val="0025490F"/>
    <w:rsid w:val="00254F0D"/>
    <w:rsid w:val="002717B4"/>
    <w:rsid w:val="00281961"/>
    <w:rsid w:val="00281AB5"/>
    <w:rsid w:val="002A0C44"/>
    <w:rsid w:val="002B2103"/>
    <w:rsid w:val="002C395B"/>
    <w:rsid w:val="002C5E99"/>
    <w:rsid w:val="00356C67"/>
    <w:rsid w:val="00380E0C"/>
    <w:rsid w:val="0038199E"/>
    <w:rsid w:val="0038507D"/>
    <w:rsid w:val="003D2741"/>
    <w:rsid w:val="003D3B00"/>
    <w:rsid w:val="004036FB"/>
    <w:rsid w:val="00403F2A"/>
    <w:rsid w:val="004079BC"/>
    <w:rsid w:val="00434027"/>
    <w:rsid w:val="0043752D"/>
    <w:rsid w:val="004C1541"/>
    <w:rsid w:val="004D156B"/>
    <w:rsid w:val="004D2085"/>
    <w:rsid w:val="004F20F6"/>
    <w:rsid w:val="004F4044"/>
    <w:rsid w:val="00502008"/>
    <w:rsid w:val="00507899"/>
    <w:rsid w:val="00510FCF"/>
    <w:rsid w:val="0054655B"/>
    <w:rsid w:val="00585E43"/>
    <w:rsid w:val="00590AAF"/>
    <w:rsid w:val="005918F1"/>
    <w:rsid w:val="005A3D1D"/>
    <w:rsid w:val="005C7AB6"/>
    <w:rsid w:val="005D797A"/>
    <w:rsid w:val="00602939"/>
    <w:rsid w:val="0062715B"/>
    <w:rsid w:val="00636E04"/>
    <w:rsid w:val="00651D25"/>
    <w:rsid w:val="006708B4"/>
    <w:rsid w:val="006A1570"/>
    <w:rsid w:val="006E34AC"/>
    <w:rsid w:val="006E5032"/>
    <w:rsid w:val="006F7390"/>
    <w:rsid w:val="007277F0"/>
    <w:rsid w:val="00757197"/>
    <w:rsid w:val="00783066"/>
    <w:rsid w:val="00797E7C"/>
    <w:rsid w:val="007A138D"/>
    <w:rsid w:val="007A6999"/>
    <w:rsid w:val="007D59E9"/>
    <w:rsid w:val="007D6495"/>
    <w:rsid w:val="007E26FB"/>
    <w:rsid w:val="007F6E2E"/>
    <w:rsid w:val="00804807"/>
    <w:rsid w:val="00874551"/>
    <w:rsid w:val="00880802"/>
    <w:rsid w:val="0089073E"/>
    <w:rsid w:val="008B37B3"/>
    <w:rsid w:val="008C5C7B"/>
    <w:rsid w:val="008D4361"/>
    <w:rsid w:val="008E71EF"/>
    <w:rsid w:val="008F1BA8"/>
    <w:rsid w:val="00903A25"/>
    <w:rsid w:val="00936E64"/>
    <w:rsid w:val="00940645"/>
    <w:rsid w:val="00947BBF"/>
    <w:rsid w:val="0095643F"/>
    <w:rsid w:val="00980EE6"/>
    <w:rsid w:val="009D1003"/>
    <w:rsid w:val="009F3414"/>
    <w:rsid w:val="00A046A1"/>
    <w:rsid w:val="00A1358A"/>
    <w:rsid w:val="00A170BB"/>
    <w:rsid w:val="00A360AA"/>
    <w:rsid w:val="00A362D0"/>
    <w:rsid w:val="00A474B6"/>
    <w:rsid w:val="00A948E9"/>
    <w:rsid w:val="00A9507F"/>
    <w:rsid w:val="00AB02BF"/>
    <w:rsid w:val="00AD0138"/>
    <w:rsid w:val="00AD3539"/>
    <w:rsid w:val="00B41F95"/>
    <w:rsid w:val="00B632CC"/>
    <w:rsid w:val="00B94CFE"/>
    <w:rsid w:val="00BC2EB5"/>
    <w:rsid w:val="00BD7179"/>
    <w:rsid w:val="00BE36C8"/>
    <w:rsid w:val="00C069C5"/>
    <w:rsid w:val="00C07078"/>
    <w:rsid w:val="00C125F6"/>
    <w:rsid w:val="00C37D9F"/>
    <w:rsid w:val="00C453FA"/>
    <w:rsid w:val="00C5682B"/>
    <w:rsid w:val="00C7454C"/>
    <w:rsid w:val="00C961C4"/>
    <w:rsid w:val="00CA3557"/>
    <w:rsid w:val="00CA48AA"/>
    <w:rsid w:val="00CC5940"/>
    <w:rsid w:val="00CD5BD4"/>
    <w:rsid w:val="00CD609D"/>
    <w:rsid w:val="00CE11A3"/>
    <w:rsid w:val="00CF120E"/>
    <w:rsid w:val="00D36579"/>
    <w:rsid w:val="00D45AE8"/>
    <w:rsid w:val="00D6145B"/>
    <w:rsid w:val="00DB3B00"/>
    <w:rsid w:val="00DB7E18"/>
    <w:rsid w:val="00DE7AE5"/>
    <w:rsid w:val="00E007D1"/>
    <w:rsid w:val="00E03556"/>
    <w:rsid w:val="00E97108"/>
    <w:rsid w:val="00EA2E4D"/>
    <w:rsid w:val="00EA5627"/>
    <w:rsid w:val="00EC5107"/>
    <w:rsid w:val="00ED300E"/>
    <w:rsid w:val="00EF5245"/>
    <w:rsid w:val="00F12076"/>
    <w:rsid w:val="00F569D0"/>
    <w:rsid w:val="00F74B8C"/>
    <w:rsid w:val="00F75446"/>
    <w:rsid w:val="00F8553B"/>
    <w:rsid w:val="00F938C1"/>
    <w:rsid w:val="00FA27C2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7C2"/>
    <w:rPr>
      <w:sz w:val="24"/>
      <w:szCs w:val="24"/>
    </w:rPr>
  </w:style>
  <w:style w:type="paragraph" w:styleId="1">
    <w:name w:val="heading 1"/>
    <w:basedOn w:val="a"/>
    <w:next w:val="a"/>
    <w:qFormat/>
    <w:rsid w:val="00FA27C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C5C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27C2"/>
    <w:pPr>
      <w:ind w:right="4315"/>
    </w:pPr>
    <w:rPr>
      <w:sz w:val="28"/>
      <w:lang/>
    </w:rPr>
  </w:style>
  <w:style w:type="paragraph" w:styleId="a5">
    <w:name w:val="Title"/>
    <w:basedOn w:val="a"/>
    <w:qFormat/>
    <w:rsid w:val="00FA27C2"/>
    <w:pPr>
      <w:jc w:val="center"/>
    </w:pPr>
    <w:rPr>
      <w:sz w:val="28"/>
    </w:rPr>
  </w:style>
  <w:style w:type="paragraph" w:styleId="a6">
    <w:name w:val="Body Text Indent"/>
    <w:basedOn w:val="a"/>
    <w:rsid w:val="00F8553B"/>
    <w:pPr>
      <w:spacing w:after="120"/>
      <w:ind w:left="283"/>
    </w:pPr>
  </w:style>
  <w:style w:type="paragraph" w:styleId="a7">
    <w:name w:val="Balloon Text"/>
    <w:basedOn w:val="a"/>
    <w:semiHidden/>
    <w:rsid w:val="00DB3B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8C5C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rsid w:val="00281AB5"/>
    <w:rPr>
      <w:sz w:val="28"/>
      <w:szCs w:val="24"/>
    </w:rPr>
  </w:style>
  <w:style w:type="character" w:styleId="a8">
    <w:name w:val="Hyperlink"/>
    <w:basedOn w:val="a0"/>
    <w:uiPriority w:val="99"/>
    <w:unhideWhenUsed/>
    <w:rsid w:val="004036FB"/>
    <w:rPr>
      <w:color w:val="0000FF"/>
      <w:u w:val="single"/>
    </w:rPr>
  </w:style>
  <w:style w:type="paragraph" w:customStyle="1" w:styleId="Style6">
    <w:name w:val="Style6"/>
    <w:basedOn w:val="a"/>
    <w:uiPriority w:val="99"/>
    <w:rsid w:val="00107297"/>
    <w:pPr>
      <w:widowControl w:val="0"/>
      <w:autoSpaceDE w:val="0"/>
      <w:autoSpaceDN w:val="0"/>
      <w:adjustRightInd w:val="0"/>
      <w:spacing w:line="270" w:lineRule="exact"/>
      <w:ind w:firstLine="295"/>
      <w:jc w:val="both"/>
    </w:pPr>
  </w:style>
  <w:style w:type="character" w:customStyle="1" w:styleId="FontStyle19">
    <w:name w:val="Font Style19"/>
    <w:basedOn w:val="a0"/>
    <w:uiPriority w:val="99"/>
    <w:rsid w:val="00107297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A362D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3-1 CUMI</dc:creator>
  <cp:lastModifiedBy>Admin</cp:lastModifiedBy>
  <cp:revision>2</cp:revision>
  <cp:lastPrinted>2025-06-05T07:27:00Z</cp:lastPrinted>
  <dcterms:created xsi:type="dcterms:W3CDTF">2025-06-09T06:16:00Z</dcterms:created>
  <dcterms:modified xsi:type="dcterms:W3CDTF">2025-06-09T06:16:00Z</dcterms:modified>
</cp:coreProperties>
</file>