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AB" w:rsidRDefault="00C92CAB"/>
    <w:p w:rsidR="00D446F2" w:rsidRPr="007E6F0D" w:rsidRDefault="00D446F2" w:rsidP="00D446F2">
      <w:pPr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E6F0D"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Pr="007E6F0D">
        <w:rPr>
          <w:rFonts w:ascii="Times New Roman" w:hAnsi="Times New Roman" w:cs="Times New Roman"/>
          <w:bCs/>
          <w:i/>
          <w:sz w:val="36"/>
          <w:szCs w:val="36"/>
        </w:rPr>
        <w:t xml:space="preserve"> </w:t>
      </w:r>
    </w:p>
    <w:p w:rsidR="00926839" w:rsidRDefault="00D446F2" w:rsidP="00D446F2">
      <w:pPr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E6F0D">
        <w:rPr>
          <w:rFonts w:ascii="Times New Roman" w:hAnsi="Times New Roman" w:cs="Times New Roman"/>
          <w:b/>
          <w:bCs/>
          <w:sz w:val="36"/>
          <w:szCs w:val="36"/>
        </w:rPr>
        <w:t xml:space="preserve">ПЕТРОВСК-ЗАБАЙКАЛЬСКОГО </w:t>
      </w:r>
    </w:p>
    <w:p w:rsidR="00D446F2" w:rsidRPr="007E6F0D" w:rsidRDefault="00D446F2" w:rsidP="00D446F2">
      <w:pPr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E6F0D">
        <w:rPr>
          <w:rFonts w:ascii="Times New Roman" w:hAnsi="Times New Roman" w:cs="Times New Roman"/>
          <w:b/>
          <w:bCs/>
          <w:sz w:val="36"/>
          <w:szCs w:val="36"/>
        </w:rPr>
        <w:t xml:space="preserve">МУНИЦИПАЛЬНОГО ОКРУГА </w:t>
      </w:r>
    </w:p>
    <w:p w:rsidR="00D446F2" w:rsidRPr="007E6F0D" w:rsidRDefault="00D446F2" w:rsidP="00D446F2">
      <w:pPr>
        <w:adjustRightInd w:val="0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</w:p>
    <w:p w:rsidR="00D446F2" w:rsidRDefault="00D446F2" w:rsidP="00D446F2">
      <w:pPr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6F0D">
        <w:rPr>
          <w:rFonts w:ascii="Times New Roman" w:hAnsi="Times New Roman" w:cs="Times New Roman"/>
          <w:b/>
          <w:sz w:val="36"/>
          <w:szCs w:val="36"/>
        </w:rPr>
        <w:t>ПОСТАНОВЛЕНИЕ проект</w:t>
      </w:r>
    </w:p>
    <w:p w:rsidR="00D446F2" w:rsidRPr="007E6F0D" w:rsidRDefault="00D446F2" w:rsidP="00D446F2">
      <w:pPr>
        <w:adjustRightInd w:val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446F2" w:rsidRPr="007E6F0D" w:rsidRDefault="00D446F2" w:rsidP="00D446F2">
      <w:pPr>
        <w:adjustRightInd w:val="0"/>
        <w:jc w:val="both"/>
        <w:rPr>
          <w:rFonts w:ascii="Times New Roman" w:hAnsi="Times New Roman" w:cs="Times New Roman"/>
        </w:rPr>
      </w:pPr>
      <w:r w:rsidRPr="007E6F0D">
        <w:rPr>
          <w:rFonts w:ascii="Times New Roman" w:hAnsi="Times New Roman" w:cs="Times New Roman"/>
        </w:rPr>
        <w:t xml:space="preserve"> «__» </w:t>
      </w:r>
      <w:r w:rsidR="000F1A68">
        <w:rPr>
          <w:rFonts w:ascii="Times New Roman" w:hAnsi="Times New Roman" w:cs="Times New Roman"/>
        </w:rPr>
        <w:t>июня</w:t>
      </w:r>
      <w:r w:rsidRPr="007E6F0D">
        <w:rPr>
          <w:rFonts w:ascii="Times New Roman" w:hAnsi="Times New Roman" w:cs="Times New Roman"/>
        </w:rPr>
        <w:t xml:space="preserve"> 2025 года                                                                                                      № ___</w:t>
      </w:r>
    </w:p>
    <w:p w:rsidR="00D446F2" w:rsidRPr="007E6F0D" w:rsidRDefault="00D446F2" w:rsidP="00D446F2">
      <w:pPr>
        <w:adjustRightInd w:val="0"/>
        <w:jc w:val="center"/>
        <w:rPr>
          <w:rFonts w:ascii="Times New Roman" w:hAnsi="Times New Roman" w:cs="Times New Roman"/>
        </w:rPr>
      </w:pPr>
      <w:r w:rsidRPr="007E6F0D">
        <w:rPr>
          <w:rFonts w:ascii="Times New Roman" w:hAnsi="Times New Roman" w:cs="Times New Roman"/>
        </w:rPr>
        <w:t>г. Петровск-Забайкальский</w:t>
      </w:r>
    </w:p>
    <w:p w:rsidR="00D446F2" w:rsidRPr="00B44A5E" w:rsidRDefault="00D446F2" w:rsidP="00D446F2">
      <w:pPr>
        <w:jc w:val="center"/>
        <w:rPr>
          <w:rFonts w:ascii="Times New Roman" w:hAnsi="Times New Roman" w:cs="Times New Roman"/>
          <w:b/>
        </w:rPr>
      </w:pPr>
    </w:p>
    <w:p w:rsidR="00D446F2" w:rsidRDefault="00D446F2" w:rsidP="00D446F2">
      <w:pPr>
        <w:jc w:val="center"/>
        <w:rPr>
          <w:rFonts w:ascii="Times New Roman" w:hAnsi="Times New Roman" w:cs="Times New Roman"/>
          <w:b/>
        </w:rPr>
      </w:pPr>
      <w:r w:rsidRPr="00B44A5E">
        <w:rPr>
          <w:rFonts w:ascii="Times New Roman" w:hAnsi="Times New Roman" w:cs="Times New Roman"/>
          <w:b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b/>
        </w:rPr>
        <w:t xml:space="preserve">Выдача копий архивных документов, подтверждающих право </w:t>
      </w:r>
    </w:p>
    <w:p w:rsidR="00D446F2" w:rsidRDefault="00D446F2" w:rsidP="00D446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владение землей»</w:t>
      </w:r>
    </w:p>
    <w:p w:rsidR="00D446F2" w:rsidRPr="007E6F0D" w:rsidRDefault="00D446F2" w:rsidP="00D446F2">
      <w:pPr>
        <w:jc w:val="center"/>
        <w:rPr>
          <w:rFonts w:ascii="Times New Roman" w:hAnsi="Times New Roman" w:cs="Times New Roman"/>
          <w:b/>
        </w:rPr>
      </w:pPr>
    </w:p>
    <w:p w:rsidR="00535F22" w:rsidRPr="00535F22" w:rsidRDefault="00535F22" w:rsidP="00535F22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535F2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35F22"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Федерации, руководствуясь Федеральным законом от 27 июля 2010 года № 210-ФЗ «Об организации предоставления государственных и муниципальных услуг», Уставом Петровск-Забайкальского муниципального округа, постановлением Петровск-Забайкальского муниципального округа от 10 февраля 2025 года № 125  «Об утверждении Порядка разработки и утверждения административных регламентов предоставления муниципальных услуг администрацией Петровск-Забайкальского муниципального округа Забайкальского края», постановляет:</w:t>
      </w:r>
      <w:proofErr w:type="gramEnd"/>
    </w:p>
    <w:p w:rsidR="00D446F2" w:rsidRPr="008E541B" w:rsidRDefault="00D446F2" w:rsidP="00D446F2">
      <w:pPr>
        <w:jc w:val="both"/>
        <w:rPr>
          <w:rFonts w:ascii="Times New Roman" w:eastAsia="Arial" w:hAnsi="Times New Roman" w:cs="Times New Roman"/>
        </w:rPr>
      </w:pPr>
      <w:r w:rsidRPr="00B44A5E">
        <w:rPr>
          <w:rFonts w:ascii="Times New Roman" w:hAnsi="Times New Roman" w:cs="Times New Roman"/>
        </w:rPr>
        <w:t>1. </w:t>
      </w:r>
      <w:r w:rsidRPr="00D446F2">
        <w:rPr>
          <w:rFonts w:ascii="Times New Roman" w:hAnsi="Times New Roman" w:cs="Times New Roman"/>
        </w:rPr>
        <w:t xml:space="preserve">Утвердить прилагаемый административный регламент предоставления муниципальной услуги «Выдача копий архивных документов, подтверждающих право </w:t>
      </w:r>
      <w:r>
        <w:rPr>
          <w:rFonts w:ascii="Times New Roman" w:hAnsi="Times New Roman" w:cs="Times New Roman"/>
        </w:rPr>
        <w:t xml:space="preserve"> </w:t>
      </w:r>
      <w:r w:rsidRPr="00D446F2">
        <w:rPr>
          <w:rFonts w:ascii="Times New Roman" w:hAnsi="Times New Roman" w:cs="Times New Roman"/>
        </w:rPr>
        <w:t>на владение землей»</w:t>
      </w:r>
      <w:r>
        <w:rPr>
          <w:rFonts w:ascii="Times New Roman" w:hAnsi="Times New Roman" w:cs="Times New Roman"/>
        </w:rPr>
        <w:t xml:space="preserve"> </w:t>
      </w:r>
      <w:r w:rsidRPr="00D446F2">
        <w:rPr>
          <w:rFonts w:ascii="Times New Roman" w:hAnsi="Times New Roman" w:cs="Times New Roman"/>
        </w:rPr>
        <w:t>на территории Петровск-</w:t>
      </w:r>
      <w:r w:rsidRPr="008E541B">
        <w:rPr>
          <w:rFonts w:ascii="Times New Roman" w:eastAsia="Arial" w:hAnsi="Times New Roman" w:cs="Times New Roman"/>
        </w:rPr>
        <w:t>Забайкальского муниципального округа.</w:t>
      </w:r>
    </w:p>
    <w:p w:rsidR="008E541B" w:rsidRPr="00AD5581" w:rsidRDefault="00D446F2" w:rsidP="008E541B">
      <w:pPr>
        <w:suppressAutoHyphens/>
        <w:jc w:val="both"/>
        <w:rPr>
          <w:rFonts w:ascii="Times New Roman" w:hAnsi="Times New Roman" w:cs="Times New Roman"/>
        </w:rPr>
      </w:pPr>
      <w:r w:rsidRPr="008E541B">
        <w:rPr>
          <w:rFonts w:ascii="Times New Roman" w:eastAsia="Arial" w:hAnsi="Times New Roman" w:cs="Times New Roman"/>
        </w:rPr>
        <w:t xml:space="preserve">2. Признать утратившим силу </w:t>
      </w:r>
      <w:r w:rsidR="008E541B" w:rsidRPr="008E541B">
        <w:rPr>
          <w:rFonts w:ascii="Times New Roman" w:eastAsia="Arial" w:hAnsi="Times New Roman" w:cs="Times New Roman"/>
        </w:rPr>
        <w:t>п</w:t>
      </w:r>
      <w:r w:rsidRPr="008E541B">
        <w:rPr>
          <w:rFonts w:ascii="Times New Roman" w:eastAsia="Arial" w:hAnsi="Times New Roman" w:cs="Times New Roman"/>
        </w:rPr>
        <w:t>остановление администрации городского округа «Город Петровск-Забайкальский» от 30 ноября 2012 г. № 742</w:t>
      </w:r>
      <w:r w:rsidR="00420AE0" w:rsidRPr="008E541B">
        <w:rPr>
          <w:rFonts w:ascii="Times New Roman" w:eastAsia="Arial" w:hAnsi="Times New Roman" w:cs="Times New Roman"/>
        </w:rPr>
        <w:t xml:space="preserve"> </w:t>
      </w:r>
      <w:r w:rsidR="008E541B" w:rsidRPr="008E541B">
        <w:rPr>
          <w:rFonts w:ascii="Times New Roman" w:eastAsia="Arial" w:hAnsi="Times New Roman" w:cs="Times New Roman"/>
        </w:rPr>
        <w:t>«</w:t>
      </w:r>
      <w:r w:rsidR="008E541B" w:rsidRPr="00AD5581">
        <w:rPr>
          <w:rFonts w:ascii="Times New Roman" w:hAnsi="Times New Roman" w:cs="Times New Roman"/>
          <w:bCs/>
        </w:rPr>
        <w:t>О</w:t>
      </w:r>
      <w:r w:rsidR="008E541B" w:rsidRPr="00AD5581">
        <w:rPr>
          <w:bCs/>
        </w:rPr>
        <w:t xml:space="preserve">б утверждении административного регламента предоставления муниципальной услуги </w:t>
      </w:r>
      <w:r w:rsidR="008E541B" w:rsidRPr="00AD5581">
        <w:rPr>
          <w:rFonts w:ascii="Times New Roman" w:hAnsi="Times New Roman" w:cs="Times New Roman"/>
          <w:bCs/>
        </w:rPr>
        <w:t>«</w:t>
      </w:r>
      <w:r w:rsidR="008E541B" w:rsidRPr="00AD5581">
        <w:rPr>
          <w:bCs/>
        </w:rPr>
        <w:t>Выдача копий архивных документов, подтверждающих право на владение землей</w:t>
      </w:r>
      <w:r w:rsidR="008E541B" w:rsidRPr="00AD5581">
        <w:rPr>
          <w:rFonts w:ascii="Times New Roman" w:hAnsi="Times New Roman" w:cs="Times New Roman"/>
          <w:bCs/>
        </w:rPr>
        <w:t>»</w:t>
      </w:r>
    </w:p>
    <w:p w:rsidR="00D446F2" w:rsidRPr="00AE78F4" w:rsidRDefault="00D446F2" w:rsidP="00535F22">
      <w:pPr>
        <w:pStyle w:val="af9"/>
        <w:ind w:left="0"/>
        <w:rPr>
          <w:rFonts w:ascii="Times New Roman" w:eastAsia="Times New Roman" w:hAnsi="Times New Roman" w:cs="Times New Roman"/>
          <w:bCs/>
          <w:color w:val="000000"/>
        </w:rPr>
      </w:pPr>
      <w:r w:rsidRPr="00AE78F4">
        <w:rPr>
          <w:rFonts w:ascii="Times New Roman" w:eastAsia="Times New Roman" w:hAnsi="Times New Roman" w:cs="Times New Roman"/>
          <w:bCs/>
          <w:color w:val="000000"/>
        </w:rPr>
        <w:t>3.Настоящее постановление опубликовать в газете «Петровская Новь».</w:t>
      </w:r>
    </w:p>
    <w:p w:rsidR="00D446F2" w:rsidRPr="00AE78F4" w:rsidRDefault="00D446F2" w:rsidP="00535F22">
      <w:pPr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E78F4">
        <w:rPr>
          <w:rFonts w:ascii="Times New Roman" w:eastAsia="Times New Roman" w:hAnsi="Times New Roman" w:cs="Times New Roman"/>
          <w:bCs/>
          <w:color w:val="000000"/>
        </w:rPr>
        <w:t>4. Настоящее постановление вступает в силу на следующий день после дня официального опубликования.</w:t>
      </w:r>
    </w:p>
    <w:p w:rsidR="00D446F2" w:rsidRPr="00AE78F4" w:rsidRDefault="00D446F2" w:rsidP="00D446F2">
      <w:pPr>
        <w:rPr>
          <w:rFonts w:ascii="Times New Roman" w:eastAsia="Times New Roman" w:hAnsi="Times New Roman" w:cs="Times New Roman"/>
          <w:bCs/>
          <w:color w:val="000000"/>
        </w:rPr>
      </w:pPr>
    </w:p>
    <w:p w:rsidR="00D446F2" w:rsidRPr="00D446F2" w:rsidRDefault="00D446F2" w:rsidP="00D446F2">
      <w:pPr>
        <w:pStyle w:val="af8"/>
        <w:rPr>
          <w:rFonts w:ascii="Times New Roman" w:hAnsi="Times New Roman" w:cs="Times New Roman"/>
        </w:rPr>
      </w:pPr>
      <w:r w:rsidRPr="00D446F2">
        <w:rPr>
          <w:rFonts w:ascii="Times New Roman" w:hAnsi="Times New Roman" w:cs="Times New Roman"/>
        </w:rPr>
        <w:t>Глава Петровск-Забайкальского</w:t>
      </w:r>
    </w:p>
    <w:p w:rsidR="00D446F2" w:rsidRPr="00D446F2" w:rsidRDefault="00D446F2" w:rsidP="00D446F2">
      <w:pPr>
        <w:pStyle w:val="af8"/>
        <w:rPr>
          <w:rFonts w:ascii="Times New Roman" w:hAnsi="Times New Roman" w:cs="Times New Roman"/>
        </w:rPr>
      </w:pPr>
      <w:r w:rsidRPr="00D446F2">
        <w:rPr>
          <w:rFonts w:ascii="Times New Roman" w:hAnsi="Times New Roman" w:cs="Times New Roman"/>
        </w:rPr>
        <w:t>муниципального округа Забайкальского края                                                         Н.В. Горюнов</w:t>
      </w:r>
    </w:p>
    <w:p w:rsidR="00D446F2" w:rsidRPr="00CA6C9F" w:rsidRDefault="00D446F2" w:rsidP="00D446F2">
      <w:pPr>
        <w:pStyle w:val="af8"/>
        <w:rPr>
          <w:rFonts w:ascii="Times New Roman" w:hAnsi="Times New Roman" w:cs="Times New Roman"/>
        </w:rPr>
      </w:pPr>
      <w:r w:rsidRPr="00CA6C9F">
        <w:rPr>
          <w:rFonts w:ascii="Times New Roman" w:hAnsi="Times New Roman" w:cs="Times New Roman"/>
        </w:rPr>
        <w:t xml:space="preserve"> </w:t>
      </w:r>
    </w:p>
    <w:p w:rsidR="00D446F2" w:rsidRDefault="00D446F2" w:rsidP="00D446F2">
      <w:pPr>
        <w:pStyle w:val="af8"/>
        <w:tabs>
          <w:tab w:val="left" w:pos="6264"/>
        </w:tabs>
        <w:rPr>
          <w:rFonts w:ascii="Times New Roman" w:hAnsi="Times New Roman" w:cs="Times New Roman"/>
          <w:sz w:val="22"/>
          <w:szCs w:val="22"/>
        </w:rPr>
      </w:pPr>
      <w:r w:rsidRPr="00CA6C9F">
        <w:rPr>
          <w:rFonts w:ascii="Times New Roman" w:hAnsi="Times New Roman" w:cs="Times New Roman"/>
        </w:rPr>
        <w:t xml:space="preserve">СОГЛАСОВАНО:     </w:t>
      </w:r>
      <w:r w:rsidR="00535F22">
        <w:rPr>
          <w:rFonts w:ascii="Times New Roman" w:hAnsi="Times New Roman" w:cs="Times New Roman"/>
        </w:rPr>
        <w:t>правовой отдел:</w:t>
      </w:r>
    </w:p>
    <w:p w:rsidR="00D446F2" w:rsidRDefault="00D446F2" w:rsidP="00D446F2">
      <w:pPr>
        <w:pStyle w:val="af8"/>
        <w:rPr>
          <w:rFonts w:ascii="Times New Roman" w:hAnsi="Times New Roman" w:cs="Times New Roman"/>
          <w:sz w:val="22"/>
          <w:szCs w:val="22"/>
        </w:rPr>
      </w:pPr>
    </w:p>
    <w:p w:rsidR="00535F22" w:rsidRPr="008D01A3" w:rsidRDefault="00535F22" w:rsidP="00D446F2">
      <w:pPr>
        <w:pStyle w:val="af8"/>
        <w:rPr>
          <w:rFonts w:ascii="Times New Roman" w:hAnsi="Times New Roman" w:cs="Times New Roman"/>
          <w:sz w:val="22"/>
          <w:szCs w:val="22"/>
        </w:rPr>
      </w:pPr>
    </w:p>
    <w:p w:rsidR="00D446F2" w:rsidRPr="00E65D81" w:rsidRDefault="00D446F2" w:rsidP="00D446F2">
      <w:pPr>
        <w:pStyle w:val="af8"/>
        <w:rPr>
          <w:rFonts w:ascii="Times New Roman" w:hAnsi="Times New Roman" w:cs="Times New Roman"/>
          <w:sz w:val="22"/>
          <w:szCs w:val="22"/>
        </w:rPr>
      </w:pPr>
    </w:p>
    <w:p w:rsidR="00D446F2" w:rsidRPr="006A1DE9" w:rsidRDefault="00D446F2" w:rsidP="00D446F2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Pr="00E65D81">
        <w:rPr>
          <w:rFonts w:ascii="Times New Roman" w:hAnsi="Times New Roman" w:cs="Times New Roman"/>
          <w:sz w:val="18"/>
          <w:szCs w:val="18"/>
        </w:rPr>
        <w:t>сполнитель: Ю.В. Сажина, 3-26-93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="00535F22">
        <w:rPr>
          <w:rFonts w:ascii="Times New Roman" w:hAnsi="Times New Roman" w:cs="Times New Roman"/>
          <w:b/>
        </w:rPr>
        <w:t>О</w:t>
      </w:r>
      <w:r w:rsidRPr="0007568A">
        <w:rPr>
          <w:rFonts w:ascii="Times New Roman" w:hAnsi="Times New Roman" w:cs="Times New Roman"/>
          <w:b/>
        </w:rPr>
        <w:t>ЗО – 1 экз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CAB" w:rsidRDefault="00C92CAB">
      <w:pPr>
        <w:pStyle w:val="13"/>
        <w:shd w:val="clear" w:color="auto" w:fill="FFFFFF"/>
        <w:spacing w:beforeAutospacing="0" w:afterAutospacing="0"/>
        <w:rPr>
          <w:rFonts w:ascii="Liberation Sans" w:eastAsia="Liberation Sans" w:hAnsi="Liberation Sans" w:cs="Liberation Sans"/>
          <w:b/>
          <w:bCs/>
          <w:sz w:val="20"/>
          <w:szCs w:val="20"/>
        </w:rPr>
        <w:sectPr w:rsidR="00C92CAB" w:rsidSect="00926839">
          <w:headerReference w:type="default" r:id="rId8"/>
          <w:headerReference w:type="first" r:id="rId9"/>
          <w:pgSz w:w="11906" w:h="16838"/>
          <w:pgMar w:top="142" w:right="567" w:bottom="822" w:left="1701" w:header="426" w:footer="709" w:gutter="0"/>
          <w:cols w:space="708"/>
          <w:titlePg/>
          <w:docGrid w:linePitch="360"/>
        </w:sectPr>
      </w:pPr>
    </w:p>
    <w:p w:rsidR="00D446F2" w:rsidRPr="00B44A5E" w:rsidRDefault="00D446F2" w:rsidP="00D446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</w:t>
      </w:r>
      <w:r w:rsidRPr="00B44A5E">
        <w:rPr>
          <w:rFonts w:ascii="Times New Roman" w:hAnsi="Times New Roman" w:cs="Times New Roman"/>
        </w:rPr>
        <w:t>УТВЕРЖДЕН</w:t>
      </w:r>
    </w:p>
    <w:p w:rsidR="00D446F2" w:rsidRPr="00B44A5E" w:rsidRDefault="00D446F2" w:rsidP="00D446F2">
      <w:pPr>
        <w:pStyle w:val="ConsPlusNormal"/>
        <w:widowControl/>
        <w:ind w:left="4536" w:firstLine="0"/>
        <w:jc w:val="center"/>
        <w:rPr>
          <w:rFonts w:ascii="Times New Roman" w:hAnsi="Times New Roman"/>
          <w:sz w:val="22"/>
          <w:szCs w:val="22"/>
        </w:rPr>
      </w:pPr>
      <w:r w:rsidRPr="00B44A5E">
        <w:rPr>
          <w:rFonts w:ascii="Times New Roman" w:hAnsi="Times New Roman"/>
          <w:sz w:val="22"/>
          <w:szCs w:val="22"/>
        </w:rPr>
        <w:t>постановлением администрации</w:t>
      </w:r>
    </w:p>
    <w:p w:rsidR="00D446F2" w:rsidRDefault="00D446F2" w:rsidP="00D446F2">
      <w:pPr>
        <w:ind w:left="4536"/>
        <w:jc w:val="center"/>
        <w:rPr>
          <w:rFonts w:ascii="Times New Roman" w:hAnsi="Times New Roman" w:cs="Times New Roman"/>
        </w:rPr>
      </w:pPr>
      <w:r w:rsidRPr="00B44A5E">
        <w:rPr>
          <w:rFonts w:ascii="Times New Roman" w:hAnsi="Times New Roman" w:cs="Times New Roman"/>
        </w:rPr>
        <w:t>Петровск-Забайкальск</w:t>
      </w:r>
      <w:r>
        <w:rPr>
          <w:rFonts w:ascii="Times New Roman" w:hAnsi="Times New Roman" w:cs="Times New Roman"/>
        </w:rPr>
        <w:t>ого муниципального округа</w:t>
      </w:r>
    </w:p>
    <w:p w:rsidR="00D446F2" w:rsidRPr="00B44A5E" w:rsidRDefault="00D446F2" w:rsidP="00D446F2">
      <w:pPr>
        <w:ind w:left="4536"/>
        <w:jc w:val="center"/>
        <w:rPr>
          <w:rFonts w:ascii="Times New Roman" w:hAnsi="Times New Roman" w:cs="Times New Roman"/>
        </w:rPr>
      </w:pPr>
      <w:r w:rsidRPr="00B44A5E">
        <w:rPr>
          <w:rFonts w:ascii="Times New Roman" w:hAnsi="Times New Roman" w:cs="Times New Roman"/>
        </w:rPr>
        <w:t xml:space="preserve">от «__» </w:t>
      </w:r>
      <w:r w:rsidR="000F1A68">
        <w:rPr>
          <w:rFonts w:ascii="Times New Roman" w:hAnsi="Times New Roman" w:cs="Times New Roman"/>
        </w:rPr>
        <w:t>июня</w:t>
      </w:r>
      <w:r w:rsidRPr="00B44A5E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B44A5E">
        <w:rPr>
          <w:rFonts w:ascii="Times New Roman" w:hAnsi="Times New Roman" w:cs="Times New Roman"/>
        </w:rPr>
        <w:t xml:space="preserve"> г. № _____</w:t>
      </w:r>
    </w:p>
    <w:p w:rsidR="00C92CAB" w:rsidRDefault="00C92CAB">
      <w:pPr>
        <w:outlineLvl w:val="1"/>
        <w:rPr>
          <w:szCs w:val="26"/>
        </w:rPr>
      </w:pPr>
    </w:p>
    <w:p w:rsidR="00C92CAB" w:rsidRDefault="00C92CAB">
      <w:pPr>
        <w:outlineLvl w:val="1"/>
        <w:rPr>
          <w:szCs w:val="26"/>
        </w:rPr>
      </w:pPr>
    </w:p>
    <w:p w:rsidR="00D446F2" w:rsidRDefault="00D446F2" w:rsidP="00D446F2">
      <w:pPr>
        <w:jc w:val="center"/>
        <w:rPr>
          <w:rFonts w:ascii="Times New Roman" w:hAnsi="Times New Roman" w:cs="Times New Roman"/>
          <w:b/>
        </w:rPr>
      </w:pPr>
      <w:r w:rsidRPr="00B44A5E">
        <w:rPr>
          <w:rFonts w:ascii="Times New Roman" w:hAnsi="Times New Roman" w:cs="Times New Roman"/>
          <w:b/>
        </w:rPr>
        <w:t>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b/>
        </w:rPr>
        <w:t>Выдача копий архивных документов, подтверждающих право на владение землей»</w:t>
      </w:r>
    </w:p>
    <w:p w:rsidR="00C92CAB" w:rsidRDefault="00C92CAB" w:rsidP="00D446F2">
      <w:pPr>
        <w:jc w:val="center"/>
      </w:pPr>
    </w:p>
    <w:p w:rsidR="00C92CAB" w:rsidRPr="00524C73" w:rsidRDefault="00A7743C">
      <w:pPr>
        <w:jc w:val="center"/>
      </w:pPr>
      <w:r w:rsidRPr="00524C73">
        <w:rPr>
          <w:b/>
          <w:bCs/>
        </w:rPr>
        <w:t>I. Общие положения</w:t>
      </w:r>
    </w:p>
    <w:p w:rsidR="00C92CAB" w:rsidRPr="00524C73" w:rsidRDefault="00C92CAB">
      <w:pPr>
        <w:jc w:val="both"/>
        <w:outlineLvl w:val="2"/>
      </w:pPr>
    </w:p>
    <w:p w:rsidR="00C92CAB" w:rsidRPr="00524C73" w:rsidRDefault="00A7743C">
      <w:pPr>
        <w:jc w:val="center"/>
        <w:outlineLvl w:val="2"/>
      </w:pPr>
      <w:r w:rsidRPr="00524C73">
        <w:rPr>
          <w:rFonts w:eastAsia="PT Astra Serif"/>
          <w:b/>
          <w:bCs/>
        </w:rPr>
        <w:t>1.1. Предмет регулирования</w:t>
      </w:r>
    </w:p>
    <w:p w:rsidR="00C92CAB" w:rsidRPr="00524C73" w:rsidRDefault="00C92CAB">
      <w:pPr>
        <w:jc w:val="both"/>
        <w:outlineLvl w:val="2"/>
      </w:pPr>
    </w:p>
    <w:p w:rsidR="00C92CAB" w:rsidRPr="00524C73" w:rsidRDefault="00A7743C">
      <w:pPr>
        <w:ind w:firstLine="709"/>
        <w:jc w:val="both"/>
        <w:outlineLvl w:val="2"/>
      </w:pPr>
      <w:r w:rsidRPr="00524C73">
        <w:rPr>
          <w:rFonts w:eastAsia="PT Astra Serif"/>
        </w:rPr>
        <w:t>1.1.1.</w:t>
      </w:r>
      <w:r w:rsidRPr="00524C73">
        <w:rPr>
          <w:rFonts w:eastAsia="PT Astra Serif"/>
        </w:rPr>
        <w:tab/>
        <w:t>Административный регламент предоставления муниципальной услуги «Выдача копий архивных документов, подтверждающих право на владение землей» (далее – регламент, муниципальная услуга)</w:t>
      </w:r>
      <w:r w:rsidRPr="00524C73">
        <w:rPr>
          <w:rFonts w:eastAsia="PT Astra Serif"/>
          <w:i/>
        </w:rPr>
        <w:t xml:space="preserve"> </w:t>
      </w:r>
      <w:r w:rsidRPr="00524C73">
        <w:rPr>
          <w:rFonts w:eastAsia="PT Astra Serif"/>
        </w:rPr>
        <w:t xml:space="preserve">разработан в соответствии с </w:t>
      </w:r>
      <w:hyperlink w:history="1">
        <w:r w:rsidRPr="00524C73">
          <w:rPr>
            <w:rFonts w:eastAsia="PT Astra Serif"/>
          </w:rPr>
          <w:t>Федеральным законом</w:t>
        </w:r>
      </w:hyperlink>
      <w:r w:rsidRPr="00524C73">
        <w:rPr>
          <w:rFonts w:eastAsia="PT Astra Serif"/>
        </w:rPr>
        <w:t xml:space="preserve"> от 27 июля 2010 года № 210-ФЗ «Об организации предоставления государственных и муниципальных услуг» (далее – Федеральный закон № 210-ФЗ).</w:t>
      </w:r>
    </w:p>
    <w:p w:rsidR="00C92CAB" w:rsidRPr="00524C73" w:rsidRDefault="00A7743C">
      <w:pPr>
        <w:ind w:firstLine="709"/>
        <w:jc w:val="both"/>
        <w:outlineLvl w:val="2"/>
      </w:pPr>
      <w:r w:rsidRPr="00524C73">
        <w:rPr>
          <w:rFonts w:eastAsia="PT Astra Serif"/>
        </w:rPr>
        <w:t>1.1.2.</w:t>
      </w:r>
      <w:r w:rsidRPr="00524C73">
        <w:rPr>
          <w:rFonts w:eastAsia="PT Astra Serif"/>
        </w:rPr>
        <w:tab/>
        <w:t>П</w:t>
      </w:r>
      <w:r w:rsidRPr="00524C73">
        <w:rPr>
          <w:rFonts w:eastAsia="PT Astra Serif"/>
          <w:iCs/>
        </w:rPr>
        <w:t>редметом регулирования настоящего регламента являются отношения, возникающие в связи с предоставлением муниципальной услуги.</w:t>
      </w:r>
    </w:p>
    <w:p w:rsidR="00C92CAB" w:rsidRPr="00524C73" w:rsidRDefault="00C92CAB">
      <w:pPr>
        <w:jc w:val="both"/>
        <w:outlineLvl w:val="2"/>
      </w:pPr>
    </w:p>
    <w:p w:rsidR="00C92CAB" w:rsidRPr="00524C73" w:rsidRDefault="00A7743C">
      <w:pPr>
        <w:jc w:val="center"/>
      </w:pPr>
      <w:r w:rsidRPr="00524C73">
        <w:rPr>
          <w:b/>
          <w:bCs/>
        </w:rPr>
        <w:t>1.2. Круг заявителей</w:t>
      </w:r>
    </w:p>
    <w:p w:rsidR="00C92CAB" w:rsidRPr="00524C73" w:rsidRDefault="00A7743C">
      <w:pPr>
        <w:ind w:firstLine="709"/>
        <w:jc w:val="both"/>
      </w:pPr>
      <w:r w:rsidRPr="00524C73">
        <w:t>1.2.1.</w:t>
      </w:r>
      <w:r w:rsidRPr="00524C73">
        <w:tab/>
        <w:t xml:space="preserve">Заявителями на предоставление муниципальной услуги (далее – заявители) являются граждане Российской Федерации, иностранные граждане и лица без гражданства; организации и общественные объединения; юридические и физические лица, имеющие право в соответствии с законодательством Российской Федерации либо в силу наделения их заявителями в порядке, установленном законодательством </w:t>
      </w:r>
      <w:r w:rsidRPr="00524C73">
        <w:br/>
        <w:t>Российской Федерации, полномочиями выступать от их имени.</w:t>
      </w:r>
    </w:p>
    <w:p w:rsidR="00C92CAB" w:rsidRPr="00524C73" w:rsidRDefault="00A7743C">
      <w:pPr>
        <w:ind w:firstLine="709"/>
        <w:jc w:val="both"/>
      </w:pPr>
      <w:r w:rsidRPr="00524C73">
        <w:t>1.2.2.</w:t>
      </w:r>
      <w:r w:rsidRPr="00524C73">
        <w:tab/>
        <w:t>При предоставлении муниципальной услуги от имени заявителей вправе выступать их законные представители или их представители по доверенности (далее – заявитель), выданной и оформленной в соответствии с гражданским законодательством Российской Федерации.</w:t>
      </w:r>
    </w:p>
    <w:p w:rsidR="00C92CAB" w:rsidRPr="00524C73" w:rsidRDefault="00C92CAB">
      <w:pPr>
        <w:jc w:val="both"/>
        <w:outlineLvl w:val="2"/>
      </w:pPr>
    </w:p>
    <w:p w:rsidR="00C92CAB" w:rsidRPr="00524C73" w:rsidRDefault="00A7743C">
      <w:pPr>
        <w:jc w:val="center"/>
      </w:pPr>
      <w:r w:rsidRPr="00524C73">
        <w:rPr>
          <w:b/>
          <w:bCs/>
        </w:rPr>
        <w:t>1.3. Требования к порядку информирования</w:t>
      </w:r>
    </w:p>
    <w:p w:rsidR="00C92CAB" w:rsidRPr="00524C73" w:rsidRDefault="00A7743C">
      <w:pPr>
        <w:jc w:val="center"/>
      </w:pPr>
      <w:r w:rsidRPr="00524C73">
        <w:rPr>
          <w:b/>
          <w:bCs/>
        </w:rPr>
        <w:t>о предоставлении муниципальной услуги</w:t>
      </w:r>
    </w:p>
    <w:p w:rsidR="00C92CAB" w:rsidRPr="00524C73" w:rsidRDefault="00A7743C">
      <w:pPr>
        <w:ind w:firstLine="709"/>
        <w:jc w:val="both"/>
        <w:outlineLvl w:val="2"/>
      </w:pPr>
      <w:r w:rsidRPr="00524C73">
        <w:t>1.3.1.</w:t>
      </w:r>
      <w:r w:rsidRPr="00524C73">
        <w:tab/>
        <w:t>Получение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а также справочной информации, осуществляется:</w:t>
      </w:r>
    </w:p>
    <w:p w:rsidR="00C92CAB" w:rsidRPr="00524C73" w:rsidRDefault="00A7743C">
      <w:pPr>
        <w:pStyle w:val="ConsPlusNormal"/>
        <w:tabs>
          <w:tab w:val="left" w:pos="1701"/>
        </w:tabs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524C73">
        <w:rPr>
          <w:rFonts w:ascii="Liberation Sans" w:eastAsia="PT Astra Serif" w:hAnsi="Liberation Sans" w:cs="Liberation Sans"/>
          <w:sz w:val="24"/>
          <w:szCs w:val="24"/>
        </w:rPr>
        <w:t>1.3.1.1.</w:t>
      </w:r>
      <w:r w:rsidRPr="00524C73">
        <w:rPr>
          <w:rFonts w:ascii="Liberation Sans" w:eastAsia="PT Astra Serif" w:hAnsi="Liberation Sans" w:cs="Liberation Sans"/>
          <w:sz w:val="24"/>
          <w:szCs w:val="24"/>
        </w:rPr>
        <w:tab/>
        <w:t xml:space="preserve">при личном обращении заявителя непосредственно </w:t>
      </w:r>
      <w:r w:rsidR="00D446F2" w:rsidRPr="00524C73">
        <w:rPr>
          <w:rFonts w:ascii="Liberation Sans" w:eastAsia="PT Astra Serif" w:hAnsi="Liberation Sans" w:cs="Liberation Sans"/>
          <w:sz w:val="24"/>
          <w:szCs w:val="24"/>
        </w:rPr>
        <w:t xml:space="preserve">в отдел земельных отношений администрации Петровск-Забайкальского муниципального округа </w:t>
      </w:r>
      <w:r w:rsidRPr="00524C73">
        <w:rPr>
          <w:rFonts w:ascii="Liberation Sans" w:eastAsia="PT Astra Serif" w:hAnsi="Liberation Sans" w:cs="Liberation Sans"/>
          <w:sz w:val="24"/>
          <w:szCs w:val="24"/>
        </w:rPr>
        <w:t xml:space="preserve">(далее – Уполномоченный орган), к работникам государственного учреждения </w:t>
      </w:r>
      <w:r w:rsidR="00535F22">
        <w:rPr>
          <w:rFonts w:ascii="Liberation Sans" w:eastAsia="PT Astra Serif" w:hAnsi="Liberation Sans" w:cs="Liberation Sans"/>
          <w:sz w:val="24"/>
          <w:szCs w:val="24"/>
        </w:rPr>
        <w:t>Забайкальского края</w:t>
      </w:r>
      <w:r w:rsidRPr="00524C73">
        <w:rPr>
          <w:rFonts w:ascii="Liberation Sans" w:eastAsia="PT Astra Serif" w:hAnsi="Liberation Sans" w:cs="Liberation Sans"/>
          <w:sz w:val="24"/>
          <w:szCs w:val="24"/>
        </w:rPr>
        <w:t xml:space="preserve"> «Многофункциональный центр предоставления государственных и муниципальных услуг» (далее – МФЦ);</w:t>
      </w:r>
    </w:p>
    <w:p w:rsidR="00D446F2" w:rsidRPr="00C837AD" w:rsidRDefault="00D446F2" w:rsidP="00C837AD">
      <w:pPr>
        <w:pStyle w:val="afb"/>
        <w:jc w:val="both"/>
        <w:rPr>
          <w:rFonts w:eastAsia="PT Astra Serif"/>
          <w:sz w:val="24"/>
          <w:szCs w:val="24"/>
          <w:lang w:eastAsia="ru-RU"/>
        </w:rPr>
      </w:pPr>
      <w:r w:rsidRPr="00C837AD">
        <w:rPr>
          <w:rFonts w:eastAsia="PT Astra Serif"/>
          <w:sz w:val="24"/>
          <w:szCs w:val="24"/>
          <w:lang w:eastAsia="ru-RU"/>
        </w:rPr>
        <w:t xml:space="preserve">1.3.1.2. </w:t>
      </w:r>
      <w:proofErr w:type="gramStart"/>
      <w:r w:rsidRPr="00C837AD">
        <w:rPr>
          <w:rFonts w:eastAsia="PT Astra Serif"/>
          <w:sz w:val="24"/>
          <w:szCs w:val="24"/>
          <w:lang w:eastAsia="ru-RU"/>
        </w:rPr>
        <w:t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года № 797</w:t>
      </w:r>
      <w:r w:rsidR="00C837AD" w:rsidRPr="00C837AD">
        <w:rPr>
          <w:rFonts w:eastAsia="PT Astra Serif"/>
          <w:sz w:val="24"/>
          <w:szCs w:val="24"/>
          <w:lang w:eastAsia="ru-RU"/>
        </w:rPr>
        <w:t xml:space="preserve"> 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</w:t>
      </w:r>
      <w:r w:rsidR="00C837AD" w:rsidRPr="00C837AD">
        <w:rPr>
          <w:rFonts w:eastAsia="PT Astra Serif"/>
          <w:sz w:val="24"/>
          <w:szCs w:val="24"/>
          <w:lang w:eastAsia="ru-RU"/>
        </w:rPr>
        <w:lastRenderedPageBreak/>
        <w:t>внебюджетных фондов</w:t>
      </w:r>
      <w:proofErr w:type="gramEnd"/>
      <w:r w:rsidR="00C837AD" w:rsidRPr="00C837AD">
        <w:rPr>
          <w:rFonts w:eastAsia="PT Astra Serif"/>
          <w:sz w:val="24"/>
          <w:szCs w:val="24"/>
          <w:lang w:eastAsia="ru-RU"/>
        </w:rPr>
        <w:t>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</w:t>
      </w:r>
      <w:r w:rsidRPr="00C837AD">
        <w:rPr>
          <w:rFonts w:eastAsia="PT Astra Serif"/>
          <w:lang w:eastAsia="ru-RU"/>
        </w:rPr>
        <w:t xml:space="preserve"> </w:t>
      </w:r>
      <w:r w:rsidRPr="00C837AD">
        <w:rPr>
          <w:rFonts w:eastAsia="PT Astra Serif"/>
          <w:sz w:val="24"/>
          <w:szCs w:val="24"/>
          <w:lang w:eastAsia="ru-RU"/>
        </w:rPr>
        <w:t>(далее – Соглашение о взаимодействии).</w:t>
      </w:r>
    </w:p>
    <w:p w:rsidR="00D446F2" w:rsidRPr="00524C73" w:rsidRDefault="00D446F2" w:rsidP="00D446F2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524C73">
        <w:rPr>
          <w:rFonts w:ascii="Times New Roman" w:hAnsi="Times New Roman" w:cs="Times New Roman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C92CAB" w:rsidRPr="00524C73" w:rsidRDefault="00A7743C">
      <w:pPr>
        <w:pStyle w:val="ConsPlusNormal"/>
        <w:tabs>
          <w:tab w:val="left" w:pos="1701"/>
        </w:tabs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524C73">
        <w:rPr>
          <w:rFonts w:ascii="Liberation Sans" w:eastAsia="PT Astra Serif" w:hAnsi="Liberation Sans" w:cs="Liberation Sans"/>
          <w:sz w:val="24"/>
          <w:szCs w:val="24"/>
        </w:rPr>
        <w:t>1.3.1.</w:t>
      </w:r>
      <w:r w:rsidR="00D446F2" w:rsidRPr="00524C73">
        <w:rPr>
          <w:rFonts w:ascii="Liberation Sans" w:eastAsia="PT Astra Serif" w:hAnsi="Liberation Sans" w:cs="Liberation Sans"/>
          <w:sz w:val="24"/>
          <w:szCs w:val="24"/>
        </w:rPr>
        <w:t>3</w:t>
      </w:r>
      <w:r w:rsidRPr="00524C73">
        <w:rPr>
          <w:rFonts w:ascii="Liberation Sans" w:eastAsia="PT Astra Serif" w:hAnsi="Liberation Sans" w:cs="Liberation Sans"/>
          <w:sz w:val="24"/>
          <w:szCs w:val="24"/>
        </w:rPr>
        <w:t>.</w:t>
      </w:r>
      <w:r w:rsidRPr="00524C73">
        <w:rPr>
          <w:rFonts w:ascii="Liberation Sans" w:eastAsia="PT Astra Serif" w:hAnsi="Liberation Sans" w:cs="Liberation Sans"/>
          <w:sz w:val="24"/>
          <w:szCs w:val="24"/>
        </w:rPr>
        <w:tab/>
        <w:t xml:space="preserve">на официальном сайте Администрации </w:t>
      </w:r>
      <w:r w:rsidR="00D446F2" w:rsidRPr="00524C73">
        <w:rPr>
          <w:rFonts w:ascii="Liberation Sans" w:eastAsia="PT Astra Serif" w:hAnsi="Liberation Sans" w:cs="Liberation Sans"/>
          <w:sz w:val="24"/>
          <w:szCs w:val="24"/>
        </w:rPr>
        <w:t>Петровск-Забайкальского муниципального округа</w:t>
      </w:r>
      <w:r w:rsidRPr="00524C73">
        <w:rPr>
          <w:rFonts w:ascii="Liberation Sans" w:eastAsia="PT Astra Serif" w:hAnsi="Liberation Sans" w:cs="Liberation Sans"/>
          <w:sz w:val="24"/>
          <w:szCs w:val="24"/>
        </w:rPr>
        <w:t>;</w:t>
      </w:r>
    </w:p>
    <w:p w:rsidR="00C91368" w:rsidRPr="00524C73" w:rsidRDefault="00A7743C">
      <w:pPr>
        <w:pStyle w:val="ConsPlusNormal"/>
        <w:tabs>
          <w:tab w:val="left" w:pos="1701"/>
        </w:tabs>
        <w:ind w:firstLine="709"/>
        <w:jc w:val="both"/>
        <w:rPr>
          <w:rFonts w:ascii="Liberation Sans" w:eastAsia="PT Astra Serif" w:hAnsi="Liberation Sans" w:cs="Liberation Sans"/>
          <w:color w:val="000000" w:themeColor="text1"/>
          <w:sz w:val="24"/>
          <w:szCs w:val="24"/>
        </w:rPr>
      </w:pPr>
      <w:r w:rsidRPr="00524C73">
        <w:rPr>
          <w:rFonts w:ascii="Liberation Sans" w:eastAsia="PT Astra Serif" w:hAnsi="Liberation Sans" w:cs="Liberation Sans"/>
          <w:sz w:val="24"/>
          <w:szCs w:val="24"/>
        </w:rPr>
        <w:t>1.3.1.</w:t>
      </w:r>
      <w:r w:rsidR="00C91368" w:rsidRPr="00524C73">
        <w:rPr>
          <w:rFonts w:ascii="Liberation Sans" w:eastAsia="PT Astra Serif" w:hAnsi="Liberation Sans" w:cs="Liberation Sans"/>
          <w:sz w:val="24"/>
          <w:szCs w:val="24"/>
        </w:rPr>
        <w:t>4</w:t>
      </w:r>
      <w:r w:rsidRPr="00524C73">
        <w:rPr>
          <w:rFonts w:ascii="Liberation Sans" w:eastAsia="PT Astra Serif" w:hAnsi="Liberation Sans" w:cs="Liberation Sans"/>
          <w:sz w:val="24"/>
          <w:szCs w:val="24"/>
        </w:rPr>
        <w:t>.</w:t>
      </w:r>
      <w:r w:rsidR="00822B4D" w:rsidRPr="00524C73">
        <w:rPr>
          <w:rFonts w:ascii="Liberation Sans" w:eastAsia="PT Astra Serif" w:hAnsi="Liberation Sans" w:cs="Liberation Sans"/>
          <w:color w:val="000000" w:themeColor="text1"/>
          <w:sz w:val="24"/>
          <w:szCs w:val="24"/>
        </w:rPr>
        <w:t xml:space="preserve"> в государственной информационной системе «Единый портал государственных и муниципальных услуг (функций)» </w:t>
      </w:r>
      <w:r w:rsidR="00822B4D" w:rsidRPr="00524C73">
        <w:rPr>
          <w:rFonts w:ascii="Liberation Sans" w:eastAsia="PT Astra Serif" w:hAnsi="Liberation Sans" w:cs="Liberation Sans"/>
          <w:color w:val="000000" w:themeColor="text1"/>
          <w:sz w:val="24"/>
          <w:szCs w:val="24"/>
          <w:lang w:val="en-US"/>
        </w:rPr>
        <w:t>www</w:t>
      </w:r>
      <w:r w:rsidR="00822B4D" w:rsidRPr="00524C73">
        <w:rPr>
          <w:rFonts w:ascii="Liberation Sans" w:eastAsia="PT Astra Serif" w:hAnsi="Liberation Sans" w:cs="Liberation Sans"/>
          <w:color w:val="000000" w:themeColor="text1"/>
          <w:sz w:val="24"/>
          <w:szCs w:val="24"/>
        </w:rPr>
        <w:t>.</w:t>
      </w:r>
      <w:proofErr w:type="spellStart"/>
      <w:r w:rsidR="00822B4D" w:rsidRPr="00524C73">
        <w:rPr>
          <w:rFonts w:ascii="Liberation Sans" w:eastAsia="PT Astra Serif" w:hAnsi="Liberation Sans" w:cs="Liberation Sans"/>
          <w:color w:val="000000" w:themeColor="text1"/>
          <w:sz w:val="24"/>
          <w:szCs w:val="24"/>
          <w:lang w:val="en-US"/>
        </w:rPr>
        <w:t>gosuslugi</w:t>
      </w:r>
      <w:proofErr w:type="spellEnd"/>
      <w:r w:rsidR="00822B4D" w:rsidRPr="00524C73">
        <w:rPr>
          <w:rFonts w:ascii="Liberation Sans" w:eastAsia="PT Astra Serif" w:hAnsi="Liberation Sans" w:cs="Liberation Sans"/>
          <w:color w:val="000000" w:themeColor="text1"/>
          <w:sz w:val="24"/>
          <w:szCs w:val="24"/>
        </w:rPr>
        <w:t>.</w:t>
      </w:r>
      <w:proofErr w:type="spellStart"/>
      <w:r w:rsidR="00822B4D" w:rsidRPr="00524C73">
        <w:rPr>
          <w:rFonts w:ascii="Liberation Sans" w:eastAsia="PT Astra Serif" w:hAnsi="Liberation Sans" w:cs="Liberation Sans"/>
          <w:color w:val="000000" w:themeColor="text1"/>
          <w:sz w:val="24"/>
          <w:szCs w:val="24"/>
          <w:lang w:val="en-US"/>
        </w:rPr>
        <w:t>ru</w:t>
      </w:r>
      <w:proofErr w:type="spellEnd"/>
      <w:r w:rsidR="00822B4D" w:rsidRPr="00524C73">
        <w:rPr>
          <w:rFonts w:ascii="Liberation Sans" w:eastAsia="PT Astra Serif" w:hAnsi="Liberation Sans" w:cs="Liberation Sans"/>
          <w:color w:val="000000" w:themeColor="text1"/>
          <w:sz w:val="24"/>
          <w:szCs w:val="24"/>
        </w:rPr>
        <w:t xml:space="preserve"> (далее – Единый портал). </w:t>
      </w:r>
    </w:p>
    <w:p w:rsidR="00C92CAB" w:rsidRPr="00524C73" w:rsidRDefault="00822B4D">
      <w:pPr>
        <w:pStyle w:val="ConsPlusNormal"/>
        <w:tabs>
          <w:tab w:val="left" w:pos="1701"/>
        </w:tabs>
        <w:ind w:firstLine="709"/>
        <w:jc w:val="both"/>
        <w:rPr>
          <w:rFonts w:ascii="Liberation Sans" w:hAnsi="Liberation Sans" w:cs="Liberation Sans"/>
          <w:color w:val="808080" w:themeColor="background1" w:themeShade="80"/>
          <w:sz w:val="24"/>
          <w:szCs w:val="24"/>
        </w:rPr>
      </w:pPr>
      <w:r w:rsidRPr="00524C73">
        <w:rPr>
          <w:rFonts w:ascii="Liberation Sans" w:eastAsia="PT Astra Serif" w:hAnsi="Liberation Sans" w:cs="Liberation Sans"/>
          <w:color w:val="000000" w:themeColor="text1"/>
          <w:sz w:val="24"/>
          <w:szCs w:val="24"/>
        </w:rPr>
        <w:t xml:space="preserve">На Едином портале размещается следующая </w:t>
      </w:r>
      <w:r w:rsidRPr="00524C73">
        <w:rPr>
          <w:rFonts w:ascii="Liberation Sans" w:eastAsia="PT Astra Serif" w:hAnsi="Liberation Sans" w:cs="Liberation Sans"/>
          <w:sz w:val="24"/>
          <w:szCs w:val="24"/>
        </w:rPr>
        <w:t>информация</w:t>
      </w:r>
      <w:r w:rsidR="00A7743C" w:rsidRPr="00524C73">
        <w:rPr>
          <w:rFonts w:ascii="Liberation Sans" w:eastAsia="PT Astra Serif" w:hAnsi="Liberation Sans" w:cs="Liberation Sans"/>
          <w:color w:val="808080" w:themeColor="background1" w:themeShade="80"/>
          <w:sz w:val="24"/>
          <w:szCs w:val="24"/>
        </w:rPr>
        <w:t>:</w:t>
      </w:r>
    </w:p>
    <w:p w:rsidR="00C92CAB" w:rsidRPr="00524C73" w:rsidRDefault="00A7743C">
      <w:pPr>
        <w:ind w:firstLine="709"/>
        <w:jc w:val="both"/>
      </w:pPr>
      <w:r w:rsidRPr="00524C73">
        <w:t xml:space="preserve">1) исчерпывающий перечень документов, необходимых </w:t>
      </w:r>
      <w:r w:rsidRPr="00524C73">
        <w:br/>
        <w:t>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92CAB" w:rsidRPr="00524C73" w:rsidRDefault="00A7743C">
      <w:pPr>
        <w:ind w:firstLine="709"/>
        <w:jc w:val="both"/>
      </w:pPr>
      <w:r w:rsidRPr="00524C73">
        <w:t>2) круг заявителей;</w:t>
      </w:r>
    </w:p>
    <w:p w:rsidR="00C92CAB" w:rsidRPr="00524C73" w:rsidRDefault="00A7743C">
      <w:pPr>
        <w:ind w:firstLine="709"/>
        <w:jc w:val="both"/>
      </w:pPr>
      <w:r w:rsidRPr="00524C73">
        <w:t>3) срок предоставления муниципальной услуги;</w:t>
      </w:r>
    </w:p>
    <w:p w:rsidR="00C92CAB" w:rsidRPr="00524C73" w:rsidRDefault="00A7743C">
      <w:pPr>
        <w:ind w:firstLine="709"/>
        <w:jc w:val="both"/>
      </w:pPr>
      <w:r w:rsidRPr="00524C73">
        <w:t>4)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92CAB" w:rsidRPr="00524C73" w:rsidRDefault="00A7743C">
      <w:pPr>
        <w:ind w:firstLine="709"/>
        <w:jc w:val="both"/>
      </w:pPr>
      <w:r w:rsidRPr="00524C73">
        <w:t>5) размер платы, взимаемой за предоставление муниципальной услуги;</w:t>
      </w:r>
    </w:p>
    <w:p w:rsidR="00C92CAB" w:rsidRPr="00524C73" w:rsidRDefault="00A7743C">
      <w:pPr>
        <w:ind w:firstLine="709"/>
        <w:jc w:val="both"/>
      </w:pPr>
      <w:r w:rsidRPr="00524C73">
        <w:t>6) исчерпывающий перечень оснований для приостановления или отказа в предоставлении муниципальной услуги;</w:t>
      </w:r>
    </w:p>
    <w:p w:rsidR="00C92CAB" w:rsidRPr="00524C73" w:rsidRDefault="00A7743C">
      <w:pPr>
        <w:ind w:firstLine="709"/>
        <w:jc w:val="both"/>
      </w:pPr>
      <w:r w:rsidRPr="00524C73">
        <w:t>7)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92CAB" w:rsidRPr="00524C73" w:rsidRDefault="00A7743C">
      <w:pPr>
        <w:ind w:firstLine="709"/>
        <w:jc w:val="both"/>
      </w:pPr>
      <w:r w:rsidRPr="00524C73">
        <w:t>8) формы заявлений (уведомлений, сообщений), используемые при предоставлении муниципальной услуги.</w:t>
      </w:r>
    </w:p>
    <w:p w:rsidR="00C92CAB" w:rsidRPr="00524C73" w:rsidRDefault="00A7743C">
      <w:pPr>
        <w:pStyle w:val="ConsPlusNormal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524C73">
        <w:rPr>
          <w:rFonts w:ascii="Liberation Sans" w:eastAsia="PT Astra Serif" w:hAnsi="Liberation Sans" w:cs="Liberation Sans"/>
          <w:sz w:val="24"/>
          <w:szCs w:val="24"/>
        </w:rPr>
        <w:t>Доступ к указанной информации предоставляется заявителю бесплатно,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92CAB" w:rsidRPr="00524C73" w:rsidRDefault="00A7743C">
      <w:pPr>
        <w:ind w:firstLine="709"/>
        <w:jc w:val="both"/>
      </w:pPr>
      <w:r w:rsidRPr="00524C73">
        <w:t xml:space="preserve">1.3.2. При ответах на телефонные звонки </w:t>
      </w:r>
      <w:r w:rsidRPr="00524C73">
        <w:rPr>
          <w:rFonts w:eastAsia="PT Astra Serif"/>
        </w:rPr>
        <w:t xml:space="preserve">и обращения заявителей лично </w:t>
      </w:r>
      <w:r w:rsidRPr="00524C73">
        <w:rPr>
          <w:rFonts w:eastAsia="PT Astra Serif"/>
        </w:rPr>
        <w:br/>
        <w:t xml:space="preserve">в приемные часы работники </w:t>
      </w:r>
      <w:r w:rsidRPr="00524C73">
        <w:t>Уполномоченного органа, участвующие в организации предоставления муниципальной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C92CAB" w:rsidRPr="00524C73" w:rsidRDefault="00A7743C">
      <w:pPr>
        <w:ind w:firstLine="709"/>
        <w:jc w:val="both"/>
      </w:pPr>
      <w:r w:rsidRPr="00524C73">
        <w:t>При невозможности специалиста,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</w:p>
    <w:p w:rsidR="00C92CAB" w:rsidRPr="00524C73" w:rsidRDefault="00A7743C">
      <w:pPr>
        <w:ind w:firstLine="709"/>
        <w:jc w:val="both"/>
      </w:pPr>
      <w:r w:rsidRPr="00524C73">
        <w:t>Устное информирование обратившегося лица осуществляется не более 15 минут.</w:t>
      </w:r>
    </w:p>
    <w:p w:rsidR="00C92CAB" w:rsidRPr="00524C73" w:rsidRDefault="00A7743C">
      <w:pPr>
        <w:ind w:firstLine="709"/>
        <w:jc w:val="both"/>
      </w:pPr>
      <w:r w:rsidRPr="00524C73">
        <w:t>В случае</w:t>
      </w:r>
      <w:proofErr w:type="gramStart"/>
      <w:r w:rsidRPr="00524C73">
        <w:t>,</w:t>
      </w:r>
      <w:proofErr w:type="gramEnd"/>
      <w:r w:rsidRPr="00524C73">
        <w:t xml:space="preserve">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C92CAB" w:rsidRPr="00524C73" w:rsidRDefault="00A7743C">
      <w:pPr>
        <w:ind w:firstLine="709"/>
        <w:jc w:val="both"/>
      </w:pPr>
      <w:r w:rsidRPr="00524C73">
        <w:lastRenderedPageBreak/>
        <w:t>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C92CAB" w:rsidRPr="00524C73" w:rsidRDefault="00A7743C">
      <w:pPr>
        <w:ind w:firstLine="709"/>
        <w:jc w:val="both"/>
      </w:pPr>
      <w:r w:rsidRPr="00524C73">
        <w:t>Специалисты Уполномоченного органа, участвующие в предоставлении муниципальной услуги, работники МФЦ, участвующие в организации предоставления муниципальной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C92CAB" w:rsidRPr="00524C73" w:rsidRDefault="00A7743C">
      <w:pPr>
        <w:ind w:firstLine="709"/>
        <w:jc w:val="both"/>
        <w:outlineLvl w:val="2"/>
      </w:pPr>
      <w:proofErr w:type="gramStart"/>
      <w:r w:rsidRPr="00524C73">
        <w:t xml:space="preserve">Рассмотрение письменных обращений осуществляется в течение </w:t>
      </w:r>
      <w:r w:rsidRPr="00524C73">
        <w:br/>
        <w:t>30 дней с момента их регистрации в порядке, установленном Федеральным законом от 02 мая 2006 года № 59-ФЗ «О порядке рассмотрения обращений граждан Российской Федерации», путем направления ответов почтовым отправлением или в форме электронного сообщения по адресу электронной почты либо через Единый портал, с момента реализации технической возможности, в зависимости от способа обращения заявителя.</w:t>
      </w:r>
      <w:proofErr w:type="gramEnd"/>
    </w:p>
    <w:p w:rsidR="00C92CAB" w:rsidRPr="00C837AD" w:rsidRDefault="00A7743C" w:rsidP="00C837AD">
      <w:pPr>
        <w:pStyle w:val="afb"/>
        <w:jc w:val="both"/>
        <w:rPr>
          <w:sz w:val="24"/>
          <w:szCs w:val="24"/>
        </w:rPr>
      </w:pPr>
      <w:r w:rsidRPr="00C837AD">
        <w:rPr>
          <w:sz w:val="24"/>
          <w:szCs w:val="24"/>
        </w:rPr>
        <w:t>1.3.3.</w:t>
      </w:r>
      <w:r w:rsidRPr="00C837AD">
        <w:rPr>
          <w:sz w:val="24"/>
          <w:szCs w:val="24"/>
        </w:rPr>
        <w:tab/>
      </w:r>
      <w:proofErr w:type="gramStart"/>
      <w:r w:rsidRPr="00C837AD">
        <w:rPr>
          <w:sz w:val="24"/>
          <w:szCs w:val="24"/>
        </w:rPr>
        <w:t xml:space="preserve">МФЦ осуществляет информирование, консультирование заявителей о порядке предоставления муниципальной услуги, в том числе посредством комплексного запроса, в МФЦ о ходе выполнения запроса о предоставлении муниципальной услуги, комплексного запроса, по иным вопросам, связанным с предоставлением муниципальной услуги, в соответствии с соглашением о взаимодействии между МФЦ и </w:t>
      </w:r>
      <w:r w:rsidR="00C837AD">
        <w:rPr>
          <w:sz w:val="24"/>
          <w:szCs w:val="24"/>
        </w:rPr>
        <w:t>Уполномоченным органом</w:t>
      </w:r>
      <w:r w:rsidR="00C837AD" w:rsidRPr="00C837AD">
        <w:rPr>
          <w:sz w:val="24"/>
          <w:szCs w:val="24"/>
        </w:rPr>
        <w:t>,</w:t>
      </w:r>
      <w:r w:rsidR="00C91368" w:rsidRPr="00C837AD">
        <w:rPr>
          <w:sz w:val="24"/>
          <w:szCs w:val="24"/>
        </w:rPr>
        <w:t xml:space="preserve"> </w:t>
      </w:r>
      <w:r w:rsidR="00C837AD" w:rsidRPr="00C837AD">
        <w:rPr>
          <w:sz w:val="24"/>
          <w:szCs w:val="24"/>
        </w:rPr>
        <w:t>заключенным в соответствии с постановлением Правительства Российской Федерации от 27 сентября 2011 года</w:t>
      </w:r>
      <w:proofErr w:type="gramEnd"/>
      <w:r w:rsidR="00C837AD" w:rsidRPr="00C837AD">
        <w:rPr>
          <w:sz w:val="24"/>
          <w:szCs w:val="24"/>
        </w:rPr>
        <w:t xml:space="preserve"> № </w:t>
      </w:r>
      <w:proofErr w:type="gramStart"/>
      <w:r w:rsidR="00C837AD" w:rsidRPr="00C837AD">
        <w:rPr>
          <w:sz w:val="24"/>
          <w:szCs w:val="24"/>
        </w:rPr>
        <w:t>797 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Соглашение о взаимодействии)</w:t>
      </w:r>
      <w:r w:rsidRPr="00C837AD">
        <w:rPr>
          <w:sz w:val="24"/>
          <w:szCs w:val="24"/>
        </w:rPr>
        <w:t xml:space="preserve"> в секторах информирования МФЦ, на сайте МФЦ, п</w:t>
      </w:r>
      <w:r w:rsidR="00822B4D" w:rsidRPr="00C837AD">
        <w:rPr>
          <w:sz w:val="24"/>
          <w:szCs w:val="24"/>
        </w:rPr>
        <w:t xml:space="preserve">о телефону </w:t>
      </w:r>
      <w:proofErr w:type="spellStart"/>
      <w:r w:rsidR="00822B4D" w:rsidRPr="00C837AD">
        <w:rPr>
          <w:sz w:val="24"/>
          <w:szCs w:val="24"/>
        </w:rPr>
        <w:t>контакт-центра</w:t>
      </w:r>
      <w:proofErr w:type="spellEnd"/>
      <w:r w:rsidR="00822B4D" w:rsidRPr="00C837AD">
        <w:rPr>
          <w:sz w:val="24"/>
          <w:szCs w:val="24"/>
        </w:rPr>
        <w:t xml:space="preserve"> МФЦ: </w:t>
      </w:r>
      <w:hyperlink r:id="rId10" w:history="1">
        <w:r w:rsidR="00C837AD" w:rsidRPr="00C837AD">
          <w:rPr>
            <w:sz w:val="24"/>
            <w:szCs w:val="24"/>
          </w:rPr>
          <w:t>8(3022)21-10-10</w:t>
        </w:r>
      </w:hyperlink>
      <w:r w:rsidR="00C837AD" w:rsidRPr="00C837AD">
        <w:rPr>
          <w:sz w:val="24"/>
          <w:szCs w:val="24"/>
        </w:rPr>
        <w:t xml:space="preserve"> </w:t>
      </w:r>
      <w:r w:rsidRPr="00C837AD">
        <w:rPr>
          <w:sz w:val="24"/>
          <w:szCs w:val="24"/>
        </w:rPr>
        <w:t>(бесплатно по России) и</w:t>
      </w:r>
      <w:proofErr w:type="gramEnd"/>
      <w:r w:rsidRPr="00C837AD">
        <w:rPr>
          <w:sz w:val="24"/>
          <w:szCs w:val="24"/>
        </w:rPr>
        <w:t xml:space="preserve"> через Единый портал,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C92CAB" w:rsidRPr="00524C73" w:rsidRDefault="00A7743C">
      <w:pPr>
        <w:widowControl w:val="0"/>
        <w:ind w:firstLine="709"/>
        <w:jc w:val="both"/>
      </w:pPr>
      <w:r w:rsidRPr="00524C73">
        <w:t xml:space="preserve">Информирование о ходе выполнения запроса по предоставлению муниципальной услуги может осуществляться МФЦ в случае подачи заявления </w:t>
      </w:r>
      <w:r w:rsidRPr="00524C73">
        <w:br/>
        <w:t>в МФЦ, либо на Едином портале с выбором способа получения результата услуги через МФЦ.</w:t>
      </w:r>
    </w:p>
    <w:p w:rsidR="00C92CAB" w:rsidRPr="00524C73" w:rsidRDefault="00A7743C">
      <w:pPr>
        <w:widowControl w:val="0"/>
        <w:ind w:firstLine="709"/>
        <w:jc w:val="both"/>
      </w:pPr>
      <w:r w:rsidRPr="00524C73">
        <w:t>Часы приема заявителей в МФЦ для предоставления муниципальной услуги и информирования (за исключением нерабочих праздничных дней, установленных статьей 112 Трудового кодекса Российской Федерации) по каждому территориальному отделу МФЦ указаны на сайте МФЦ в разделе «Контакты» / «График работы».</w:t>
      </w:r>
    </w:p>
    <w:p w:rsidR="00C92CAB" w:rsidRPr="00524C73" w:rsidRDefault="00C92CAB">
      <w:pPr>
        <w:outlineLvl w:val="2"/>
      </w:pPr>
    </w:p>
    <w:p w:rsidR="00C92CAB" w:rsidRPr="00524C73" w:rsidRDefault="00A7743C">
      <w:pPr>
        <w:jc w:val="center"/>
      </w:pPr>
      <w:r w:rsidRPr="00524C73">
        <w:rPr>
          <w:b/>
          <w:bCs/>
        </w:rPr>
        <w:t>II. Стандарт предоставления муниципальной услуги</w:t>
      </w:r>
    </w:p>
    <w:p w:rsidR="00C92CAB" w:rsidRPr="00524C73" w:rsidRDefault="00C92CAB">
      <w:pPr>
        <w:outlineLvl w:val="2"/>
      </w:pPr>
    </w:p>
    <w:p w:rsidR="00C92CAB" w:rsidRPr="00524C73" w:rsidRDefault="00A7743C">
      <w:pPr>
        <w:jc w:val="center"/>
        <w:outlineLvl w:val="2"/>
      </w:pPr>
      <w:r w:rsidRPr="00524C73">
        <w:rPr>
          <w:b/>
          <w:bCs/>
        </w:rPr>
        <w:t>2.1. Наименование муниципальной услуги</w:t>
      </w:r>
    </w:p>
    <w:p w:rsidR="00C92CAB" w:rsidRPr="00524C73" w:rsidRDefault="00A7743C">
      <w:pPr>
        <w:tabs>
          <w:tab w:val="left" w:pos="1417"/>
        </w:tabs>
        <w:ind w:firstLine="709"/>
        <w:jc w:val="both"/>
        <w:outlineLvl w:val="2"/>
      </w:pPr>
      <w:r w:rsidRPr="00524C73">
        <w:t>2.1.1.</w:t>
      </w:r>
      <w:r w:rsidRPr="00524C73">
        <w:tab/>
        <w:t xml:space="preserve">Наименование муниципальной услуги – </w:t>
      </w:r>
      <w:r w:rsidRPr="00524C73">
        <w:rPr>
          <w:rFonts w:eastAsia="PT Astra Serif"/>
        </w:rPr>
        <w:t>Выдача копий архивных документов, подтверждающих право на владение землей.</w:t>
      </w:r>
    </w:p>
    <w:p w:rsidR="00C92CAB" w:rsidRPr="00524C73" w:rsidRDefault="00A7743C">
      <w:pPr>
        <w:tabs>
          <w:tab w:val="left" w:pos="1417"/>
        </w:tabs>
        <w:ind w:firstLine="709"/>
        <w:jc w:val="both"/>
        <w:outlineLvl w:val="2"/>
      </w:pPr>
      <w:r w:rsidRPr="00524C73">
        <w:t>2.1.2.</w:t>
      </w:r>
      <w:r w:rsidRPr="00524C73">
        <w:tab/>
        <w:t xml:space="preserve">Муниципальная услуга включает в себя </w:t>
      </w:r>
      <w:proofErr w:type="gramStart"/>
      <w:r w:rsidRPr="00524C73">
        <w:t>следующие</w:t>
      </w:r>
      <w:proofErr w:type="gramEnd"/>
      <w:r w:rsidRPr="00524C73">
        <w:t xml:space="preserve"> </w:t>
      </w:r>
      <w:proofErr w:type="spellStart"/>
      <w:r w:rsidRPr="00524C73">
        <w:t>подуслуги</w:t>
      </w:r>
      <w:proofErr w:type="spellEnd"/>
      <w:r w:rsidRPr="00524C73">
        <w:t>: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t>1)</w:t>
      </w:r>
      <w:r w:rsidRPr="00524C73">
        <w:tab/>
        <w:t>предоставление информации, подготовленной в соответствии с запросом, предоставляемой заявителю в форме архивной справки, архивной выписки, архивной копии;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t>2)</w:t>
      </w:r>
      <w:r w:rsidRPr="00524C73">
        <w:tab/>
        <w:t xml:space="preserve">предоставление информации о продлении срока исполнения запроса; </w:t>
      </w:r>
      <w:r w:rsidRPr="00524C73">
        <w:br/>
        <w:t xml:space="preserve">об отсутствии запрашиваемых сведений; об отсутствии архивных документов; </w:t>
      </w:r>
      <w:r w:rsidRPr="00524C73">
        <w:br/>
        <w:t>о рекомендации дальнейших путей поиска необходимой информации; о направлении запроса на исполнение в другие органы, организации.</w:t>
      </w:r>
    </w:p>
    <w:p w:rsidR="00C92CAB" w:rsidRPr="00524C73" w:rsidRDefault="00C92CAB">
      <w:pPr>
        <w:pStyle w:val="ConsPlusNormal"/>
        <w:ind w:firstLine="0"/>
        <w:jc w:val="both"/>
        <w:rPr>
          <w:sz w:val="24"/>
          <w:szCs w:val="24"/>
        </w:rPr>
      </w:pPr>
    </w:p>
    <w:p w:rsidR="00C92CAB" w:rsidRPr="00524C73" w:rsidRDefault="00A7743C">
      <w:pPr>
        <w:jc w:val="center"/>
        <w:outlineLvl w:val="2"/>
      </w:pPr>
      <w:r w:rsidRPr="00524C73">
        <w:rPr>
          <w:b/>
          <w:bCs/>
        </w:rPr>
        <w:lastRenderedPageBreak/>
        <w:t>2.2. Наименование исполнителя муниципальной услуги</w:t>
      </w:r>
    </w:p>
    <w:p w:rsidR="00C92CAB" w:rsidRPr="00524C73" w:rsidRDefault="00A7743C">
      <w:pPr>
        <w:tabs>
          <w:tab w:val="left" w:pos="1418"/>
        </w:tabs>
        <w:ind w:firstLine="709"/>
        <w:jc w:val="both"/>
        <w:outlineLvl w:val="2"/>
      </w:pPr>
      <w:r w:rsidRPr="00524C73">
        <w:t>2.2.1.</w:t>
      </w:r>
      <w:r w:rsidRPr="00524C73">
        <w:tab/>
        <w:t xml:space="preserve">Муниципальную услугу предоставляет Администрация </w:t>
      </w:r>
      <w:r w:rsidR="00C91368" w:rsidRPr="00524C73">
        <w:rPr>
          <w:rFonts w:eastAsia="PT Astra Serif"/>
        </w:rPr>
        <w:t>Петровск-Забайкальского муниципального округа</w:t>
      </w:r>
      <w:r w:rsidRPr="00524C73">
        <w:t>.</w:t>
      </w:r>
    </w:p>
    <w:p w:rsidR="00C92CAB" w:rsidRPr="00524C73" w:rsidRDefault="00A7743C">
      <w:pPr>
        <w:tabs>
          <w:tab w:val="left" w:pos="1418"/>
        </w:tabs>
        <w:ind w:firstLine="709"/>
        <w:jc w:val="both"/>
        <w:outlineLvl w:val="2"/>
      </w:pPr>
      <w:r w:rsidRPr="00524C73">
        <w:t>2.2.2.</w:t>
      </w:r>
      <w:r w:rsidRPr="00524C73">
        <w:tab/>
        <w:t xml:space="preserve">Непосредственное предоставление муниципальной услуги осуществляет отдел </w:t>
      </w:r>
      <w:r w:rsidR="00524C73">
        <w:t xml:space="preserve">земельных отношений </w:t>
      </w:r>
      <w:r w:rsidRPr="00524C73">
        <w:t xml:space="preserve">Администрации </w:t>
      </w:r>
      <w:r w:rsidR="00C91368" w:rsidRPr="00524C73">
        <w:rPr>
          <w:rFonts w:eastAsia="PT Astra Serif"/>
        </w:rPr>
        <w:t>Петровск-Забайкальского муниципального округа</w:t>
      </w:r>
      <w:r w:rsidRPr="00524C73">
        <w:t>.</w:t>
      </w:r>
    </w:p>
    <w:p w:rsidR="00C92CAB" w:rsidRPr="00524C73" w:rsidRDefault="00A7743C">
      <w:pPr>
        <w:tabs>
          <w:tab w:val="left" w:pos="1418"/>
        </w:tabs>
        <w:ind w:firstLine="709"/>
        <w:jc w:val="both"/>
        <w:outlineLvl w:val="2"/>
      </w:pPr>
      <w:r w:rsidRPr="00524C73">
        <w:t>2.2.3.</w:t>
      </w:r>
      <w:r w:rsidRPr="00524C73">
        <w:tab/>
        <w:t xml:space="preserve">Предоставление муниципальной услуги не требует межведомственного взаимодействия. </w:t>
      </w:r>
    </w:p>
    <w:p w:rsidR="00C92CAB" w:rsidRPr="00524C73" w:rsidRDefault="00A7743C">
      <w:pPr>
        <w:tabs>
          <w:tab w:val="left" w:pos="1418"/>
        </w:tabs>
        <w:ind w:firstLine="709"/>
        <w:jc w:val="both"/>
        <w:outlineLvl w:val="2"/>
      </w:pPr>
      <w:r w:rsidRPr="00524C73">
        <w:t>2.2.4.</w:t>
      </w:r>
      <w:r w:rsidRPr="00524C73">
        <w:tab/>
        <w:t xml:space="preserve">Предоставление муниципальной услуги в МФЦ осуществляется </w:t>
      </w:r>
      <w:r w:rsidRPr="00524C73">
        <w:br/>
        <w:t>в порядке, определенном соглашением о взаимодействии.</w:t>
      </w:r>
    </w:p>
    <w:p w:rsidR="00C92CAB" w:rsidRPr="00524C73" w:rsidRDefault="00A7743C">
      <w:pPr>
        <w:tabs>
          <w:tab w:val="left" w:pos="1418"/>
        </w:tabs>
        <w:ind w:firstLine="709"/>
        <w:jc w:val="both"/>
        <w:outlineLvl w:val="2"/>
      </w:pPr>
      <w:r w:rsidRPr="00524C73">
        <w:t>2.2.5.</w:t>
      </w:r>
      <w:r w:rsidRPr="00524C73">
        <w:tab/>
        <w:t xml:space="preserve">Специалисты Уполномоченного органа, работники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</w:t>
      </w:r>
      <w:r w:rsidRPr="00524C73">
        <w:br/>
        <w:t>в иные органы местного самоуправления,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C92CAB" w:rsidRPr="00524C73" w:rsidRDefault="00C92CAB">
      <w:pPr>
        <w:tabs>
          <w:tab w:val="left" w:pos="1418"/>
        </w:tabs>
        <w:jc w:val="both"/>
        <w:outlineLvl w:val="2"/>
      </w:pPr>
    </w:p>
    <w:p w:rsidR="00C92CAB" w:rsidRPr="00524C73" w:rsidRDefault="00A7743C">
      <w:pPr>
        <w:jc w:val="center"/>
        <w:outlineLvl w:val="2"/>
      </w:pPr>
      <w:r w:rsidRPr="00524C73">
        <w:rPr>
          <w:b/>
          <w:bCs/>
        </w:rPr>
        <w:t>2.3. Описание результата предоставления муниципальной услуги</w:t>
      </w:r>
    </w:p>
    <w:p w:rsidR="00C92CAB" w:rsidRPr="00524C73" w:rsidRDefault="00C92CAB">
      <w:pPr>
        <w:outlineLvl w:val="2"/>
      </w:pPr>
    </w:p>
    <w:p w:rsidR="00C92CAB" w:rsidRPr="00524C73" w:rsidRDefault="00A7743C">
      <w:pPr>
        <w:tabs>
          <w:tab w:val="left" w:pos="1276"/>
        </w:tabs>
        <w:ind w:firstLine="709"/>
        <w:jc w:val="both"/>
      </w:pPr>
      <w:r w:rsidRPr="00524C73">
        <w:t>2.3.1. Результатом предоставления муниципальной услуги является:</w:t>
      </w:r>
    </w:p>
    <w:p w:rsidR="00C92CAB" w:rsidRPr="00524C73" w:rsidRDefault="00A7743C">
      <w:pPr>
        <w:tabs>
          <w:tab w:val="left" w:pos="993"/>
        </w:tabs>
        <w:ind w:firstLine="709"/>
        <w:jc w:val="both"/>
      </w:pPr>
      <w:r w:rsidRPr="00524C73">
        <w:t>1) информация, подготовленная в соответствии с запросом, предоставляемая заявителю в форме архивной справки, архивной выписки, архивной копии;</w:t>
      </w:r>
    </w:p>
    <w:p w:rsidR="00C92CAB" w:rsidRPr="00524C73" w:rsidRDefault="00A7743C">
      <w:pPr>
        <w:tabs>
          <w:tab w:val="left" w:pos="993"/>
        </w:tabs>
        <w:ind w:firstLine="709"/>
        <w:jc w:val="both"/>
      </w:pPr>
      <w:r w:rsidRPr="00524C73">
        <w:t xml:space="preserve">2) информационное письмо: о продлении срока исполнения запроса; </w:t>
      </w:r>
      <w:r w:rsidRPr="00524C73">
        <w:br/>
        <w:t xml:space="preserve">об отсутствии запрашиваемых сведений; об отсутствии архивных документов; </w:t>
      </w:r>
      <w:r w:rsidRPr="00524C73">
        <w:br/>
        <w:t xml:space="preserve">о рекомендации дальнейших путей поиска необходимой информации; о направлении запроса на исполнение в другие органы, организации; </w:t>
      </w:r>
    </w:p>
    <w:p w:rsidR="00C92CAB" w:rsidRPr="00524C73" w:rsidRDefault="00A7743C">
      <w:pPr>
        <w:tabs>
          <w:tab w:val="left" w:pos="993"/>
        </w:tabs>
        <w:ind w:firstLine="709"/>
        <w:jc w:val="both"/>
      </w:pPr>
      <w:r w:rsidRPr="00524C73">
        <w:t>3) уведомление об отказе в предоставлении муниципальной услуги.</w:t>
      </w:r>
    </w:p>
    <w:p w:rsidR="00C92CAB" w:rsidRPr="00524C73" w:rsidRDefault="00C92CAB">
      <w:pPr>
        <w:jc w:val="both"/>
        <w:outlineLvl w:val="2"/>
      </w:pPr>
    </w:p>
    <w:p w:rsidR="00C92CAB" w:rsidRPr="00524C73" w:rsidRDefault="00A7743C">
      <w:pPr>
        <w:jc w:val="center"/>
        <w:outlineLvl w:val="2"/>
      </w:pPr>
      <w:r w:rsidRPr="00524C73">
        <w:rPr>
          <w:b/>
          <w:bCs/>
        </w:rPr>
        <w:t>2.4. Срок предоставления муниципальной услуги</w:t>
      </w:r>
    </w:p>
    <w:p w:rsidR="00C92CAB" w:rsidRPr="00524C73" w:rsidRDefault="00A7743C">
      <w:pPr>
        <w:pStyle w:val="af8"/>
        <w:tabs>
          <w:tab w:val="left" w:pos="1417"/>
        </w:tabs>
        <w:ind w:firstLine="709"/>
        <w:jc w:val="both"/>
      </w:pPr>
      <w:r w:rsidRPr="00524C73">
        <w:rPr>
          <w:rFonts w:eastAsia="PT Astra Serif"/>
        </w:rPr>
        <w:t>2.4.1.</w:t>
      </w:r>
      <w:r w:rsidRPr="00524C73">
        <w:rPr>
          <w:rFonts w:eastAsia="PT Astra Serif"/>
        </w:rPr>
        <w:tab/>
        <w:t>Срок предоставления муниципальной услуги 30</w:t>
      </w:r>
      <w:r w:rsidRPr="00524C73">
        <w:rPr>
          <w:rFonts w:eastAsia="PT Astra Serif"/>
          <w:bCs/>
        </w:rPr>
        <w:t xml:space="preserve"> дней </w:t>
      </w:r>
      <w:r w:rsidRPr="00524C73">
        <w:rPr>
          <w:rFonts w:eastAsia="PT Astra Serif"/>
        </w:rPr>
        <w:t>с момента регистрации запроса  в Уполномоченном органе.</w:t>
      </w:r>
    </w:p>
    <w:p w:rsidR="00C92CAB" w:rsidRPr="00524C73" w:rsidRDefault="00A7743C">
      <w:pPr>
        <w:pStyle w:val="af8"/>
        <w:tabs>
          <w:tab w:val="left" w:pos="1417"/>
        </w:tabs>
        <w:ind w:firstLine="709"/>
        <w:jc w:val="both"/>
      </w:pPr>
      <w:r w:rsidRPr="00524C73">
        <w:rPr>
          <w:rFonts w:eastAsia="PT Astra Serif"/>
        </w:rPr>
        <w:t xml:space="preserve">При необходимости срок рассмотрения запроса может быть продлен должностным лицом Уполномоченного органа, но не более чем на 30 дней, </w:t>
      </w:r>
      <w:r w:rsidRPr="00524C73">
        <w:rPr>
          <w:rFonts w:eastAsia="PT Astra Serif"/>
        </w:rPr>
        <w:br/>
        <w:t>с обязательным уведомлением заявителя и с указанием причин продления.</w:t>
      </w:r>
    </w:p>
    <w:p w:rsidR="00C92CAB" w:rsidRPr="00524C73" w:rsidRDefault="00A7743C">
      <w:pPr>
        <w:pStyle w:val="14"/>
        <w:tabs>
          <w:tab w:val="left" w:pos="1417"/>
        </w:tabs>
        <w:ind w:firstLine="709"/>
        <w:rPr>
          <w:sz w:val="24"/>
          <w:szCs w:val="24"/>
        </w:rPr>
      </w:pPr>
      <w:r w:rsidRPr="00524C73">
        <w:rPr>
          <w:rFonts w:ascii="Liberation Sans" w:eastAsia="PT Astra Serif" w:hAnsi="Liberation Sans" w:cs="Liberation Sans"/>
          <w:sz w:val="24"/>
          <w:szCs w:val="24"/>
        </w:rPr>
        <w:t>2.4.2.</w:t>
      </w:r>
      <w:r w:rsidRPr="00524C73">
        <w:rPr>
          <w:rFonts w:ascii="Liberation Sans" w:eastAsia="PT Astra Serif" w:hAnsi="Liberation Sans" w:cs="Liberation Sans"/>
          <w:sz w:val="24"/>
          <w:szCs w:val="24"/>
        </w:rPr>
        <w:tab/>
        <w:t>В случае направления заявителем запроса и иных документов, необходимых для предоставления муниципальной услуги, посредством почтового отправления, в электронной форме либо через МФЦ, срок предоставления муниципальной услуги исчисляется со дня регистрации запроса в Уполномоченном органе.</w:t>
      </w:r>
    </w:p>
    <w:p w:rsidR="00C92CAB" w:rsidRPr="00524C73" w:rsidRDefault="00A7743C">
      <w:pPr>
        <w:tabs>
          <w:tab w:val="left" w:pos="1417"/>
        </w:tabs>
        <w:ind w:firstLine="709"/>
        <w:jc w:val="both"/>
      </w:pPr>
      <w:r w:rsidRPr="00524C73">
        <w:t>2.4.3.</w:t>
      </w:r>
      <w:r w:rsidRPr="00524C73">
        <w:tab/>
        <w:t>Срок выдачи (направления) документов, являющихся результатом принятия и регистрации запроса для предоставления муниципальной услуги, составляет:</w:t>
      </w:r>
    </w:p>
    <w:p w:rsidR="00C92CAB" w:rsidRPr="00524C73" w:rsidRDefault="00A7743C">
      <w:pPr>
        <w:pStyle w:val="af9"/>
        <w:tabs>
          <w:tab w:val="left" w:pos="992"/>
        </w:tabs>
        <w:ind w:left="0" w:firstLine="709"/>
        <w:jc w:val="both"/>
      </w:pPr>
      <w:r w:rsidRPr="00524C73">
        <w:t>1)</w:t>
      </w:r>
      <w:r w:rsidRPr="00524C73">
        <w:tab/>
      </w:r>
      <w:r w:rsidRPr="00524C73">
        <w:rPr>
          <w:rFonts w:eastAsia="PT Astra Serif"/>
        </w:rPr>
        <w:t xml:space="preserve">при личном приеме - в день обращения заявителя </w:t>
      </w:r>
      <w:r w:rsidRPr="00524C73">
        <w:t xml:space="preserve">(до момента </w:t>
      </w:r>
      <w:proofErr w:type="gramStart"/>
      <w:r w:rsidRPr="00524C73">
        <w:t>окончания реализации технической возможности подачи документов</w:t>
      </w:r>
      <w:proofErr w:type="gramEnd"/>
      <w:r w:rsidRPr="00524C73">
        <w:t xml:space="preserve"> в электронной форме, в том числе с использованием Единого портала либо до момента вступления в силу соответствующего соглашения о взаимодействии с МФЦ)</w:t>
      </w:r>
      <w:r w:rsidRPr="00524C73">
        <w:rPr>
          <w:rFonts w:eastAsia="PT Astra Serif"/>
        </w:rPr>
        <w:t>;</w:t>
      </w:r>
    </w:p>
    <w:p w:rsidR="00C92CAB" w:rsidRPr="00524C73" w:rsidRDefault="00A7743C">
      <w:pPr>
        <w:pStyle w:val="af9"/>
        <w:tabs>
          <w:tab w:val="left" w:pos="992"/>
        </w:tabs>
        <w:ind w:left="0" w:firstLine="709"/>
        <w:contextualSpacing w:val="0"/>
        <w:jc w:val="both"/>
      </w:pPr>
      <w:r w:rsidRPr="00524C73">
        <w:t>2) через МФЦ – срок передачи результата предоставления услуги в МФЦ определяется соглашением о взаимодействии;</w:t>
      </w:r>
    </w:p>
    <w:p w:rsidR="00C92CAB" w:rsidRPr="00524C73" w:rsidRDefault="00A7743C">
      <w:pPr>
        <w:pStyle w:val="af9"/>
        <w:tabs>
          <w:tab w:val="left" w:pos="992"/>
        </w:tabs>
        <w:ind w:left="0" w:firstLine="709"/>
        <w:contextualSpacing w:val="0"/>
        <w:jc w:val="both"/>
      </w:pPr>
      <w:r w:rsidRPr="00524C73">
        <w:t>3)</w:t>
      </w:r>
      <w:r w:rsidRPr="00524C73">
        <w:tab/>
        <w:t xml:space="preserve">в электронной форме – в срок, не превышающий одного рабочего дня </w:t>
      </w:r>
      <w:r w:rsidRPr="00524C73">
        <w:br/>
        <w:t>с момента регистрации;</w:t>
      </w:r>
    </w:p>
    <w:p w:rsidR="00C92CAB" w:rsidRPr="00524C73" w:rsidRDefault="00A7743C">
      <w:pPr>
        <w:pStyle w:val="af9"/>
        <w:tabs>
          <w:tab w:val="left" w:pos="992"/>
        </w:tabs>
        <w:ind w:left="0" w:firstLine="709"/>
        <w:contextualSpacing w:val="0"/>
        <w:jc w:val="both"/>
      </w:pPr>
      <w:r w:rsidRPr="00524C73">
        <w:t>4)</w:t>
      </w:r>
      <w:r w:rsidRPr="00524C73">
        <w:tab/>
        <w:t>посредством почтового отправления - 2 рабочих дня с момента регистрации.</w:t>
      </w:r>
    </w:p>
    <w:p w:rsidR="00C92CAB" w:rsidRPr="00524C73" w:rsidRDefault="00C92CAB">
      <w:pPr>
        <w:jc w:val="both"/>
        <w:outlineLvl w:val="2"/>
      </w:pPr>
    </w:p>
    <w:p w:rsidR="00C92CAB" w:rsidRPr="00524C73" w:rsidRDefault="00A7743C">
      <w:pPr>
        <w:jc w:val="center"/>
        <w:outlineLvl w:val="2"/>
      </w:pPr>
      <w:r w:rsidRPr="00524C73">
        <w:rPr>
          <w:b/>
          <w:bCs/>
        </w:rPr>
        <w:t xml:space="preserve">2.5. </w:t>
      </w:r>
      <w:r w:rsidRPr="00524C73">
        <w:rPr>
          <w:b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C92CAB" w:rsidRPr="00524C73" w:rsidRDefault="00A7743C">
      <w:pPr>
        <w:tabs>
          <w:tab w:val="left" w:pos="1417"/>
        </w:tabs>
        <w:ind w:firstLine="709"/>
        <w:jc w:val="both"/>
      </w:pPr>
      <w:r w:rsidRPr="00524C73">
        <w:rPr>
          <w:bCs/>
        </w:rPr>
        <w:t>2.5.1.</w:t>
      </w:r>
      <w:r w:rsidRPr="00524C73">
        <w:rPr>
          <w:bCs/>
        </w:rPr>
        <w:tab/>
        <w:t>Правовыми основаниями предоставления муниципальной услуги являются: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rPr>
          <w:bCs/>
        </w:rPr>
        <w:lastRenderedPageBreak/>
        <w:t>1)</w:t>
      </w:r>
      <w:r w:rsidRPr="00524C73">
        <w:rPr>
          <w:bCs/>
        </w:rPr>
        <w:tab/>
        <w:t xml:space="preserve">Конституция Российской </w:t>
      </w:r>
      <w:r w:rsidR="00C837AD">
        <w:rPr>
          <w:bCs/>
        </w:rPr>
        <w:t>Федерации от 12 декабря 1993 г.</w:t>
      </w:r>
      <w:r w:rsidRPr="00524C73">
        <w:rPr>
          <w:bCs/>
        </w:rPr>
        <w:t>;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rPr>
          <w:bCs/>
        </w:rPr>
        <w:t>2)</w:t>
      </w:r>
      <w:r w:rsidRPr="00524C73">
        <w:rPr>
          <w:bCs/>
        </w:rPr>
        <w:tab/>
        <w:t>Закон Российской Федерации от 21.07.1993 № 5485-1 «О государственной тайне»;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rPr>
          <w:bCs/>
        </w:rPr>
        <w:t>3)</w:t>
      </w:r>
      <w:r w:rsidRPr="00524C73">
        <w:rPr>
          <w:bCs/>
        </w:rPr>
        <w:tab/>
        <w:t>Федеральный закон от 27.07.2010 № 210-ФЗ «Об организации предоставления государственных и муниципальных услуг»;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rPr>
          <w:bCs/>
        </w:rPr>
        <w:t>4)</w:t>
      </w:r>
      <w:r w:rsidRPr="00524C73">
        <w:rPr>
          <w:bCs/>
        </w:rPr>
        <w:tab/>
        <w:t>Федеральный закон от 02.05.2006 № 59-ФЗ «О порядке рассмотрения обращения граждан Российской Федерации»;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rPr>
          <w:bCs/>
        </w:rPr>
        <w:t>5)</w:t>
      </w:r>
      <w:r w:rsidRPr="00524C73">
        <w:rPr>
          <w:bCs/>
        </w:rPr>
        <w:tab/>
        <w:t xml:space="preserve">Федеральный закон от 22.10.2004 № 125-ФЗ «Об архивном деле </w:t>
      </w:r>
      <w:r w:rsidRPr="00524C73">
        <w:rPr>
          <w:bCs/>
        </w:rPr>
        <w:br/>
        <w:t>в Российской Федерации»;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rPr>
          <w:bCs/>
        </w:rPr>
        <w:t>6)</w:t>
      </w:r>
      <w:r w:rsidRPr="00524C73">
        <w:rPr>
          <w:bCs/>
        </w:rPr>
        <w:tab/>
        <w:t>Федеральный закон от 27.07.2006 № 149-ФЗ «Об информации, информационных технологиях и о защите информации»;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rPr>
          <w:bCs/>
        </w:rPr>
        <w:t>7)</w:t>
      </w:r>
      <w:r w:rsidRPr="00524C73">
        <w:rPr>
          <w:bCs/>
        </w:rPr>
        <w:tab/>
        <w:t xml:space="preserve">Указ Президента Российской Федерации от 06.03.1997 № 188 </w:t>
      </w:r>
      <w:r w:rsidRPr="00524C73">
        <w:rPr>
          <w:bCs/>
        </w:rPr>
        <w:br/>
        <w:t>«Об утверждении перечня сведений конфиденциального характера»;</w:t>
      </w:r>
    </w:p>
    <w:p w:rsidR="00C92CAB" w:rsidRPr="00524C73" w:rsidRDefault="00C91368">
      <w:pPr>
        <w:tabs>
          <w:tab w:val="left" w:pos="1134"/>
        </w:tabs>
        <w:ind w:firstLine="708"/>
        <w:jc w:val="both"/>
      </w:pPr>
      <w:r w:rsidRPr="00524C73">
        <w:rPr>
          <w:bCs/>
        </w:rPr>
        <w:t>8</w:t>
      </w:r>
      <w:r w:rsidR="00A7743C" w:rsidRPr="00524C73">
        <w:rPr>
          <w:bCs/>
        </w:rPr>
        <w:t>)</w:t>
      </w:r>
      <w:r w:rsidR="00A7743C" w:rsidRPr="00524C73">
        <w:rPr>
          <w:bCs/>
        </w:rPr>
        <w:tab/>
      </w:r>
      <w:r w:rsidR="00A7743C" w:rsidRPr="00524C73">
        <w:t xml:space="preserve">Устав </w:t>
      </w:r>
      <w:r w:rsidRPr="00524C73">
        <w:rPr>
          <w:rFonts w:eastAsia="PT Astra Serif"/>
        </w:rPr>
        <w:t>Петровск-Забайкальского муниципального округа</w:t>
      </w:r>
      <w:r w:rsidR="00A7743C" w:rsidRPr="00524C73">
        <w:t xml:space="preserve">, принятый решением </w:t>
      </w:r>
      <w:r w:rsidRPr="00524C73">
        <w:t xml:space="preserve">Совета </w:t>
      </w:r>
      <w:r w:rsidRPr="00524C73">
        <w:rPr>
          <w:rFonts w:eastAsia="PT Astra Serif"/>
        </w:rPr>
        <w:t>Петровск-Забайкальского муниципального округа Забайкальского края</w:t>
      </w:r>
      <w:r w:rsidRPr="00524C73">
        <w:t xml:space="preserve"> </w:t>
      </w:r>
      <w:r w:rsidR="00A7743C" w:rsidRPr="00524C73">
        <w:t xml:space="preserve">от </w:t>
      </w:r>
      <w:r w:rsidRPr="00524C73">
        <w:t xml:space="preserve">27  сентября </w:t>
      </w:r>
      <w:r w:rsidR="00A7743C" w:rsidRPr="00524C73">
        <w:t>202</w:t>
      </w:r>
      <w:r w:rsidRPr="00524C73">
        <w:t>4</w:t>
      </w:r>
      <w:r w:rsidR="00A7743C" w:rsidRPr="00524C73">
        <w:t xml:space="preserve"> № </w:t>
      </w:r>
      <w:r w:rsidRPr="00524C73">
        <w:t>5</w:t>
      </w:r>
      <w:r w:rsidR="00DF1C5E" w:rsidRPr="00524C73">
        <w:t>.</w:t>
      </w:r>
    </w:p>
    <w:p w:rsidR="00C92CAB" w:rsidRPr="00524C73" w:rsidRDefault="00A7743C" w:rsidP="00DF1C5E">
      <w:pPr>
        <w:tabs>
          <w:tab w:val="left" w:pos="1417"/>
        </w:tabs>
        <w:ind w:firstLine="709"/>
        <w:jc w:val="both"/>
        <w:rPr>
          <w:rFonts w:eastAsia="PT Astra Serif"/>
        </w:rPr>
      </w:pPr>
      <w:r w:rsidRPr="00524C73">
        <w:rPr>
          <w:bCs/>
        </w:rPr>
        <w:t>2.5.2.</w:t>
      </w:r>
      <w:r w:rsidRPr="00524C73">
        <w:rPr>
          <w:bCs/>
        </w:rPr>
        <w:tab/>
      </w:r>
      <w:proofErr w:type="gramStart"/>
      <w:r w:rsidRPr="00524C73">
        <w:rPr>
          <w:bCs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</w:t>
      </w:r>
      <w:r w:rsidR="00841F28" w:rsidRPr="00524C73">
        <w:rPr>
          <w:rFonts w:ascii="Liberation Serif" w:hAnsi="Liberation Serif" w:cs="Courier New"/>
        </w:rPr>
        <w:t>а также информация о порядке досудебного (внесудебного) обжалования решений и действий (бездействий) органа, предоставляющего муниципальную услугу, МФЦ, должностных лиц, муниципальных служащих и работников органа, предоставляющего муниципальную услугу, МФЦ,</w:t>
      </w:r>
      <w:r w:rsidR="00841F28" w:rsidRPr="00524C73">
        <w:rPr>
          <w:rFonts w:ascii="Liberation Serif" w:hAnsi="Liberation Serif" w:cs="Courier New"/>
          <w:color w:val="FF0000"/>
        </w:rPr>
        <w:t xml:space="preserve"> </w:t>
      </w:r>
      <w:r w:rsidRPr="00524C73">
        <w:rPr>
          <w:bCs/>
        </w:rPr>
        <w:t xml:space="preserve">размещен на официальном сайте Администрации </w:t>
      </w:r>
      <w:r w:rsidR="00DF1C5E" w:rsidRPr="00524C73">
        <w:rPr>
          <w:rFonts w:eastAsia="PT Astra Serif"/>
        </w:rPr>
        <w:t>Петровск-Забайкальского муниципального округа Забайкальского края.</w:t>
      </w:r>
      <w:proofErr w:type="gramEnd"/>
    </w:p>
    <w:p w:rsidR="00DF1C5E" w:rsidRPr="00524C73" w:rsidRDefault="00DF1C5E" w:rsidP="00DF1C5E">
      <w:pPr>
        <w:tabs>
          <w:tab w:val="left" w:pos="1417"/>
        </w:tabs>
        <w:ind w:firstLine="709"/>
        <w:jc w:val="both"/>
      </w:pPr>
    </w:p>
    <w:p w:rsidR="00C92CAB" w:rsidRPr="00524C73" w:rsidRDefault="00A7743C">
      <w:pPr>
        <w:pStyle w:val="ConsPlusNormal"/>
        <w:ind w:firstLine="0"/>
        <w:jc w:val="center"/>
        <w:rPr>
          <w:sz w:val="24"/>
          <w:szCs w:val="24"/>
        </w:rPr>
      </w:pPr>
      <w:r w:rsidRPr="00524C73">
        <w:rPr>
          <w:rFonts w:ascii="Liberation Sans" w:eastAsia="PT Astra Serif" w:hAnsi="Liberation Sans" w:cs="Liberation Sans"/>
          <w:b/>
          <w:bCs/>
          <w:sz w:val="24"/>
          <w:szCs w:val="24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</w:t>
      </w:r>
      <w:r w:rsidRPr="00524C73">
        <w:rPr>
          <w:rFonts w:ascii="Liberation Sans" w:eastAsia="PT Astra Serif" w:hAnsi="Liberation Sans" w:cs="Liberation Sans"/>
          <w:b/>
          <w:bCs/>
          <w:sz w:val="24"/>
          <w:szCs w:val="24"/>
        </w:rPr>
        <w:br/>
        <w:t xml:space="preserve">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</w:t>
      </w:r>
      <w:r w:rsidRPr="00524C73">
        <w:rPr>
          <w:rFonts w:ascii="Liberation Sans" w:eastAsia="PT Astra Serif" w:hAnsi="Liberation Sans" w:cs="Liberation Sans"/>
          <w:b/>
          <w:bCs/>
          <w:sz w:val="24"/>
          <w:szCs w:val="24"/>
        </w:rPr>
        <w:br/>
        <w:t>порядок их представления</w:t>
      </w:r>
    </w:p>
    <w:p w:rsidR="00C92CAB" w:rsidRPr="00524C73" w:rsidRDefault="00C92CAB">
      <w:pPr>
        <w:pStyle w:val="ConsPlusNormal"/>
        <w:ind w:firstLine="0"/>
        <w:jc w:val="both"/>
        <w:rPr>
          <w:sz w:val="24"/>
          <w:szCs w:val="24"/>
        </w:rPr>
      </w:pPr>
    </w:p>
    <w:p w:rsidR="00C92CAB" w:rsidRPr="00524C73" w:rsidRDefault="00A7743C">
      <w:pPr>
        <w:tabs>
          <w:tab w:val="left" w:pos="1417"/>
        </w:tabs>
        <w:ind w:firstLine="709"/>
        <w:jc w:val="both"/>
      </w:pPr>
      <w:r w:rsidRPr="00524C73">
        <w:t>2.6.1.</w:t>
      </w:r>
      <w:r w:rsidRPr="00524C73">
        <w:tab/>
        <w:t xml:space="preserve">Основанием для начала оказания муниципальной услуги является поступление в Уполномоченный орган запроса о </w:t>
      </w:r>
      <w:r w:rsidRPr="00524C73">
        <w:rPr>
          <w:rFonts w:eastAsia="Arial"/>
        </w:rPr>
        <w:t xml:space="preserve">предоставлении муниципальной услуги (далее – заявление, запрос). </w:t>
      </w:r>
    </w:p>
    <w:p w:rsidR="00C92CAB" w:rsidRPr="00524C73" w:rsidRDefault="00A7743C">
      <w:pPr>
        <w:tabs>
          <w:tab w:val="left" w:pos="1417"/>
        </w:tabs>
        <w:ind w:firstLine="709"/>
        <w:jc w:val="both"/>
      </w:pPr>
      <w:r w:rsidRPr="00524C73">
        <w:rPr>
          <w:rFonts w:eastAsia="Arial"/>
        </w:rPr>
        <w:t>2.6.2.</w:t>
      </w:r>
      <w:r w:rsidRPr="00524C73">
        <w:rPr>
          <w:rFonts w:eastAsia="Arial"/>
        </w:rPr>
        <w:tab/>
        <w:t>При подаче запроса необходимо предоставить заявление в форме приложения № 1 к настоящему регламенту. Приложение заявителем иных документов к заявлению не предусмотрено.</w:t>
      </w:r>
    </w:p>
    <w:p w:rsidR="00C92CAB" w:rsidRPr="00524C73" w:rsidRDefault="00A7743C">
      <w:pPr>
        <w:tabs>
          <w:tab w:val="left" w:pos="1417"/>
        </w:tabs>
        <w:ind w:firstLine="709"/>
        <w:jc w:val="both"/>
      </w:pPr>
      <w:r w:rsidRPr="00524C73">
        <w:rPr>
          <w:rFonts w:eastAsia="Arial"/>
        </w:rPr>
        <w:t>2.6.</w:t>
      </w:r>
      <w:r w:rsidR="00C837AD">
        <w:rPr>
          <w:rFonts w:eastAsia="Arial"/>
        </w:rPr>
        <w:t>3</w:t>
      </w:r>
      <w:r w:rsidRPr="00524C73">
        <w:rPr>
          <w:rFonts w:eastAsia="Arial"/>
        </w:rPr>
        <w:t>.</w:t>
      </w:r>
      <w:r w:rsidRPr="00524C73">
        <w:rPr>
          <w:rFonts w:eastAsia="Arial"/>
        </w:rPr>
        <w:tab/>
        <w:t xml:space="preserve">Образец заполнения рекомендуемой формы заявления приведен </w:t>
      </w:r>
      <w:r w:rsidRPr="00524C73">
        <w:rPr>
          <w:rFonts w:eastAsia="Arial"/>
        </w:rPr>
        <w:br/>
        <w:t>в приложении № 2 к настоящему регламенту.</w:t>
      </w:r>
    </w:p>
    <w:p w:rsidR="00C92CAB" w:rsidRPr="00524C73" w:rsidRDefault="00A7743C">
      <w:pPr>
        <w:tabs>
          <w:tab w:val="left" w:pos="1417"/>
        </w:tabs>
        <w:ind w:firstLine="709"/>
        <w:jc w:val="both"/>
      </w:pPr>
      <w:r w:rsidRPr="00524C73">
        <w:rPr>
          <w:rFonts w:eastAsia="Arial"/>
        </w:rPr>
        <w:t>Рекомендуемую форму заявления заявитель может получить: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rPr>
          <w:rFonts w:eastAsia="Arial"/>
        </w:rPr>
        <w:t>1)</w:t>
      </w:r>
      <w:r w:rsidRPr="00524C73">
        <w:rPr>
          <w:rFonts w:eastAsia="Arial"/>
        </w:rPr>
        <w:tab/>
        <w:t xml:space="preserve">лично у работника </w:t>
      </w:r>
      <w:r w:rsidRPr="00524C73">
        <w:t>Уполномоченного органа, в том числе</w:t>
      </w:r>
      <w:r w:rsidRPr="00524C73">
        <w:rPr>
          <w:rFonts w:eastAsia="Arial"/>
        </w:rPr>
        <w:t xml:space="preserve"> сектора информирования МФЦ;</w:t>
      </w:r>
      <w:r w:rsidRPr="00524C73">
        <w:t xml:space="preserve"> 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rPr>
          <w:rFonts w:eastAsia="Arial"/>
        </w:rPr>
        <w:t>2)</w:t>
      </w:r>
      <w:r w:rsidRPr="00524C73">
        <w:rPr>
          <w:rFonts w:eastAsia="Arial"/>
        </w:rPr>
        <w:tab/>
        <w:t>на информационном стенде в месте предоставления муниципальной услуги;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rPr>
          <w:rFonts w:eastAsia="Arial"/>
        </w:rPr>
        <w:t>3)</w:t>
      </w:r>
      <w:r w:rsidRPr="00524C73">
        <w:rPr>
          <w:rFonts w:eastAsia="Arial"/>
        </w:rPr>
        <w:tab/>
        <w:t xml:space="preserve">в электронной форме на Едином портале, сайте Администрации </w:t>
      </w:r>
      <w:r w:rsidR="00DF1C5E" w:rsidRPr="00524C73">
        <w:rPr>
          <w:rFonts w:eastAsia="PT Astra Serif"/>
        </w:rPr>
        <w:t>Петровск-Забайкальского муниципального округа</w:t>
      </w:r>
      <w:r w:rsidRPr="00524C73">
        <w:rPr>
          <w:rFonts w:eastAsia="Arial"/>
        </w:rPr>
        <w:t>.</w:t>
      </w:r>
    </w:p>
    <w:p w:rsidR="00C92CAB" w:rsidRPr="00524C73" w:rsidRDefault="00A7743C">
      <w:pPr>
        <w:tabs>
          <w:tab w:val="left" w:pos="1417"/>
        </w:tabs>
        <w:ind w:firstLine="709"/>
        <w:jc w:val="both"/>
      </w:pPr>
      <w:r w:rsidRPr="00524C73">
        <w:rPr>
          <w:rFonts w:eastAsia="Arial"/>
        </w:rPr>
        <w:t>2.6.5.</w:t>
      </w:r>
      <w:r w:rsidRPr="00524C73">
        <w:rPr>
          <w:rFonts w:eastAsia="Arial"/>
        </w:rPr>
        <w:tab/>
      </w:r>
      <w:r w:rsidRPr="00524C73">
        <w:t xml:space="preserve">Заявление (документы) может быть подано заявителем </w:t>
      </w:r>
      <w:r w:rsidRPr="00524C73">
        <w:br/>
        <w:t>в Уполномоченный орган одним из следующих способов: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t>1)</w:t>
      </w:r>
      <w:r w:rsidRPr="00524C73">
        <w:tab/>
        <w:t xml:space="preserve">лично (до момента </w:t>
      </w:r>
      <w:proofErr w:type="gramStart"/>
      <w:r w:rsidRPr="00524C73">
        <w:t>окончания реализации технической возможности подачи документов</w:t>
      </w:r>
      <w:proofErr w:type="gramEnd"/>
      <w:r w:rsidRPr="00524C73">
        <w:t xml:space="preserve"> в электронной форме, в том числе с использованием Единого портала либо до момента вступления в силу соответствующего соглашения о взаимодействии с МФЦ);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t>2)</w:t>
      </w:r>
      <w:r w:rsidRPr="00524C73">
        <w:tab/>
        <w:t xml:space="preserve">через законного представителя (до момента </w:t>
      </w:r>
      <w:proofErr w:type="gramStart"/>
      <w:r w:rsidRPr="00524C73">
        <w:t>окончания реализации технической возможности подачи документов</w:t>
      </w:r>
      <w:proofErr w:type="gramEnd"/>
      <w:r w:rsidRPr="00524C73">
        <w:t xml:space="preserve"> в электронной форме, в том числе с использованием </w:t>
      </w:r>
      <w:r w:rsidRPr="00524C73">
        <w:lastRenderedPageBreak/>
        <w:t>Единого портала либо до момента вступления в силу соответствующего соглашения о взаимодействии с МФЦ);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t>3)</w:t>
      </w:r>
      <w:r w:rsidRPr="00524C73">
        <w:tab/>
        <w:t>с использованием средств почтовой связи;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t>4)</w:t>
      </w:r>
      <w:r w:rsidRPr="00524C73">
        <w:tab/>
        <w:t xml:space="preserve">в электронной форме на адрес электронной почты, а также с использованием Единого портала (с момента реализации технической возможности); 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t>5)</w:t>
      </w:r>
      <w:r w:rsidRPr="00524C73">
        <w:tab/>
        <w:t>при обращении в МФЦ (с момента вступления в силу соответствующего соглашения о взаимодействии). В данном случае заявление на получение услуги заполняется работником МФЦ в автоматизированной информационной системе МФЦ (далее – АИС МФЦ).</w:t>
      </w:r>
    </w:p>
    <w:p w:rsidR="00C92CAB" w:rsidRPr="00524C73" w:rsidRDefault="00A7743C">
      <w:pPr>
        <w:tabs>
          <w:tab w:val="left" w:pos="1417"/>
        </w:tabs>
        <w:ind w:firstLine="709"/>
        <w:jc w:val="both"/>
      </w:pPr>
      <w:r w:rsidRPr="00524C73">
        <w:rPr>
          <w:rFonts w:eastAsia="Arial"/>
        </w:rPr>
        <w:t>2.6.6.</w:t>
      </w:r>
      <w:r w:rsidRPr="00524C73">
        <w:rPr>
          <w:rFonts w:eastAsia="Arial"/>
        </w:rPr>
        <w:tab/>
        <w:t xml:space="preserve">При личном обращении заявителя </w:t>
      </w:r>
      <w:r w:rsidRPr="00524C73">
        <w:t xml:space="preserve">за муниципальной услугой, в том числе через МФЦ </w:t>
      </w:r>
      <w:r w:rsidRPr="00524C73">
        <w:rPr>
          <w:rFonts w:eastAsia="Arial"/>
        </w:rPr>
        <w:t xml:space="preserve">предъявляется документ удостоверяющий личность. </w:t>
      </w:r>
      <w:r w:rsidRPr="00524C73">
        <w:rPr>
          <w:rFonts w:eastAsia="Arial"/>
        </w:rPr>
        <w:br/>
        <w:t xml:space="preserve">При обращении представителя заявителя предъявляется документ удостоверяющий личность представителя и доверенность, составленная </w:t>
      </w:r>
      <w:r w:rsidRPr="00524C73">
        <w:rPr>
          <w:rFonts w:eastAsia="Arial"/>
        </w:rPr>
        <w:br/>
        <w:t xml:space="preserve">в соответствии с требованиями гражданского законодательства </w:t>
      </w:r>
      <w:r w:rsidRPr="00524C73">
        <w:rPr>
          <w:rFonts w:eastAsia="Arial"/>
        </w:rPr>
        <w:br/>
        <w:t>Российской Федерации, либо иной документ, содержащий полномочия представлять интересы заявителя при предоставлении муниципальной услуги.</w:t>
      </w:r>
    </w:p>
    <w:p w:rsidR="00C92CAB" w:rsidRPr="00524C73" w:rsidRDefault="00A7743C">
      <w:pPr>
        <w:ind w:firstLine="709"/>
        <w:jc w:val="both"/>
        <w:outlineLvl w:val="2"/>
      </w:pPr>
      <w:r w:rsidRPr="00524C73">
        <w:t>2.6.7.</w:t>
      </w:r>
      <w:r w:rsidRPr="00524C73">
        <w:rPr>
          <w:rFonts w:eastAsia="Arial"/>
          <w:b/>
          <w:bCs/>
        </w:rPr>
        <w:tab/>
      </w:r>
      <w:r w:rsidRPr="00524C73">
        <w:t>Заявителем, при оформлении заявления о предоставлении муниципальной услуги, вне зависимости от способа подачи такого заявления, может быть выбран канал взаимодействия с Уполномоченным органом</w:t>
      </w:r>
      <w:r w:rsidRPr="00524C73">
        <w:br/>
        <w:t>в процессе предоставления муниципальной услуги (получения уведомлений) и способ получения результата муниципальной услуги.</w:t>
      </w:r>
      <w:r w:rsidRPr="00524C73">
        <w:rPr>
          <w:i/>
        </w:rPr>
        <w:t xml:space="preserve"> </w:t>
      </w:r>
    </w:p>
    <w:p w:rsidR="00C92CAB" w:rsidRPr="00524C73" w:rsidRDefault="00C92CAB">
      <w:pPr>
        <w:outlineLvl w:val="2"/>
      </w:pPr>
    </w:p>
    <w:p w:rsidR="00C92CAB" w:rsidRPr="00524C73" w:rsidRDefault="00A7743C">
      <w:pPr>
        <w:jc w:val="center"/>
        <w:outlineLvl w:val="2"/>
        <w:rPr>
          <w:rFonts w:eastAsia="Arial"/>
          <w:b/>
          <w:bCs/>
        </w:rPr>
      </w:pPr>
      <w:r w:rsidRPr="00524C73">
        <w:rPr>
          <w:rFonts w:eastAsia="Arial"/>
          <w:b/>
          <w:bCs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</w:t>
      </w:r>
    </w:p>
    <w:p w:rsidR="00C92CAB" w:rsidRPr="00524C73" w:rsidRDefault="00A7743C">
      <w:pPr>
        <w:jc w:val="center"/>
        <w:outlineLvl w:val="2"/>
        <w:rPr>
          <w:rFonts w:eastAsia="Arial"/>
          <w:b/>
          <w:bCs/>
        </w:rPr>
      </w:pPr>
      <w:r w:rsidRPr="00524C73">
        <w:rPr>
          <w:rFonts w:eastAsia="Arial"/>
          <w:b/>
          <w:bCs/>
        </w:rPr>
        <w:t xml:space="preserve">самоуправления и иных органов, участвующих в предоставлении </w:t>
      </w:r>
    </w:p>
    <w:p w:rsidR="00C92CAB" w:rsidRPr="00524C73" w:rsidRDefault="00A7743C">
      <w:pPr>
        <w:jc w:val="center"/>
        <w:outlineLvl w:val="2"/>
        <w:rPr>
          <w:rFonts w:eastAsia="Arial"/>
          <w:b/>
          <w:bCs/>
        </w:rPr>
      </w:pPr>
      <w:r w:rsidRPr="00524C73">
        <w:rPr>
          <w:rFonts w:eastAsia="Arial"/>
          <w:b/>
          <w:bCs/>
        </w:rPr>
        <w:t xml:space="preserve">муниципальной услуги, которые заявитель вправе представить, </w:t>
      </w:r>
    </w:p>
    <w:p w:rsidR="00C92CAB" w:rsidRPr="00524C73" w:rsidRDefault="00A7743C">
      <w:pPr>
        <w:jc w:val="center"/>
        <w:outlineLvl w:val="2"/>
        <w:rPr>
          <w:rFonts w:eastAsia="Arial"/>
          <w:b/>
          <w:bCs/>
        </w:rPr>
      </w:pPr>
      <w:r w:rsidRPr="00524C73">
        <w:rPr>
          <w:rFonts w:eastAsia="Arial"/>
          <w:b/>
          <w:bCs/>
        </w:rPr>
        <w:t xml:space="preserve">а также способы их получения заявителями, в том числе </w:t>
      </w:r>
      <w:r w:rsidRPr="00524C73">
        <w:rPr>
          <w:rFonts w:eastAsia="Arial"/>
          <w:b/>
          <w:bCs/>
        </w:rPr>
        <w:br/>
        <w:t>в электронной форме, порядок их представления</w:t>
      </w:r>
    </w:p>
    <w:p w:rsidR="00C92CAB" w:rsidRPr="00524C73" w:rsidRDefault="00C92CAB">
      <w:pPr>
        <w:outlineLvl w:val="2"/>
      </w:pPr>
    </w:p>
    <w:p w:rsidR="00C92CAB" w:rsidRPr="00524C73" w:rsidRDefault="00A7743C">
      <w:pPr>
        <w:tabs>
          <w:tab w:val="left" w:pos="1417"/>
        </w:tabs>
        <w:ind w:firstLine="709"/>
        <w:jc w:val="both"/>
        <w:outlineLvl w:val="2"/>
      </w:pPr>
      <w:r w:rsidRPr="00524C73">
        <w:rPr>
          <w:rFonts w:eastAsia="Arial"/>
          <w:bCs/>
        </w:rPr>
        <w:t>2.7.1.</w:t>
      </w:r>
      <w:r w:rsidRPr="00524C73">
        <w:rPr>
          <w:rFonts w:eastAsia="Arial"/>
          <w:bCs/>
        </w:rPr>
        <w:tab/>
      </w:r>
      <w:r w:rsidRPr="00524C73">
        <w:rPr>
          <w:rFonts w:eastAsia="Arial"/>
        </w:rPr>
        <w:t>Регламентом не требуются 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запрашиваемых в рамках межведомственного информационного взаимодействия и которые заявитель вправе представить по собственной инициативе.</w:t>
      </w:r>
    </w:p>
    <w:p w:rsidR="00C92CAB" w:rsidRPr="00524C73" w:rsidRDefault="00A7743C">
      <w:pPr>
        <w:widowControl w:val="0"/>
        <w:tabs>
          <w:tab w:val="left" w:pos="1417"/>
        </w:tabs>
        <w:ind w:firstLine="709"/>
        <w:jc w:val="both"/>
      </w:pPr>
      <w:r w:rsidRPr="00524C73">
        <w:rPr>
          <w:rFonts w:eastAsia="Arial"/>
        </w:rPr>
        <w:t>2.7.2.</w:t>
      </w:r>
      <w:r w:rsidRPr="00524C73">
        <w:rPr>
          <w:rFonts w:eastAsia="Arial"/>
        </w:rPr>
        <w:tab/>
        <w:t>Специалисты Уполномоченного органа, работники МФЦ не вправе требовать от заявителя:</w:t>
      </w:r>
    </w:p>
    <w:p w:rsidR="00C92CAB" w:rsidRPr="00524C73" w:rsidRDefault="00A7743C">
      <w:pPr>
        <w:widowControl w:val="0"/>
        <w:tabs>
          <w:tab w:val="left" w:pos="992"/>
        </w:tabs>
        <w:ind w:firstLine="709"/>
        <w:jc w:val="both"/>
      </w:pPr>
      <w:r w:rsidRPr="00524C73">
        <w:rPr>
          <w:rFonts w:eastAsia="Arial"/>
        </w:rPr>
        <w:t>1)</w:t>
      </w:r>
      <w:r w:rsidRPr="00524C73">
        <w:rPr>
          <w:rFonts w:eastAsia="Arial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92CAB" w:rsidRPr="00524C73" w:rsidRDefault="00A7743C">
      <w:pPr>
        <w:widowControl w:val="0"/>
        <w:tabs>
          <w:tab w:val="left" w:pos="992"/>
        </w:tabs>
        <w:ind w:firstLine="709"/>
        <w:jc w:val="both"/>
      </w:pPr>
      <w:proofErr w:type="gramStart"/>
      <w:r w:rsidRPr="00524C73">
        <w:rPr>
          <w:rFonts w:eastAsia="Arial"/>
        </w:rPr>
        <w:t>2)</w:t>
      </w:r>
      <w:r w:rsidRPr="00524C73">
        <w:rPr>
          <w:rFonts w:eastAsia="Arial"/>
        </w:rPr>
        <w:tab/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</w:t>
      </w:r>
      <w:r w:rsidRPr="00524C73">
        <w:rPr>
          <w:rFonts w:eastAsia="Arial"/>
        </w:rPr>
        <w:br/>
        <w:t>в предоставлении предусмотренных частью 1 статьи 1 Федерального закона № 210-ФЗ, в соответствии с нормативными правовыми актами</w:t>
      </w:r>
      <w:proofErr w:type="gramEnd"/>
      <w:r w:rsidRPr="00524C73">
        <w:rPr>
          <w:rFonts w:eastAsia="Arial"/>
        </w:rPr>
        <w:t xml:space="preserve"> </w:t>
      </w:r>
      <w:r w:rsidRPr="00524C73">
        <w:rPr>
          <w:rFonts w:eastAsia="Arial"/>
        </w:rPr>
        <w:br/>
        <w:t>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документов;</w:t>
      </w:r>
    </w:p>
    <w:p w:rsidR="00C92CAB" w:rsidRPr="00524C73" w:rsidRDefault="00A7743C">
      <w:pPr>
        <w:widowControl w:val="0"/>
        <w:tabs>
          <w:tab w:val="left" w:pos="992"/>
        </w:tabs>
        <w:ind w:firstLine="709"/>
        <w:jc w:val="both"/>
      </w:pPr>
      <w:proofErr w:type="gramStart"/>
      <w:r w:rsidRPr="00524C73">
        <w:rPr>
          <w:rFonts w:eastAsia="Arial"/>
        </w:rPr>
        <w:lastRenderedPageBreak/>
        <w:t>3)</w:t>
      </w:r>
      <w:r w:rsidRPr="00524C73">
        <w:rPr>
          <w:rFonts w:eastAsia="Arial"/>
        </w:rPr>
        <w:tab/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C92CAB" w:rsidRPr="00524C73" w:rsidRDefault="00A7743C">
      <w:pPr>
        <w:widowControl w:val="0"/>
        <w:tabs>
          <w:tab w:val="left" w:pos="992"/>
        </w:tabs>
        <w:ind w:firstLine="709"/>
        <w:jc w:val="both"/>
      </w:pPr>
      <w:r w:rsidRPr="00524C73">
        <w:rPr>
          <w:rFonts w:eastAsia="Arial"/>
        </w:rPr>
        <w:t>4)</w:t>
      </w:r>
      <w:r w:rsidRPr="00524C73">
        <w:rPr>
          <w:rFonts w:eastAsia="Arial"/>
        </w:rPr>
        <w:tab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 210-ФЗ;</w:t>
      </w:r>
    </w:p>
    <w:p w:rsidR="00C92CAB" w:rsidRPr="00524C73" w:rsidRDefault="00A7743C">
      <w:pPr>
        <w:widowControl w:val="0"/>
        <w:tabs>
          <w:tab w:val="left" w:pos="992"/>
        </w:tabs>
        <w:ind w:firstLine="709"/>
        <w:jc w:val="both"/>
      </w:pPr>
      <w:r w:rsidRPr="00524C73">
        <w:rPr>
          <w:rFonts w:eastAsia="Arial"/>
        </w:rPr>
        <w:t>5)</w:t>
      </w:r>
      <w:r w:rsidRPr="00524C73">
        <w:rPr>
          <w:rFonts w:eastAsia="Arial"/>
        </w:rPr>
        <w:tab/>
        <w:t xml:space="preserve">предоставление на бумажном носителе документов и информации, электронные образы которых ранее были заверены в соответствии </w:t>
      </w:r>
      <w:r w:rsidRPr="00524C73">
        <w:rPr>
          <w:rFonts w:eastAsia="Arial"/>
        </w:rPr>
        <w:br/>
        <w:t>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C92CAB" w:rsidRPr="00524C73" w:rsidRDefault="00C92CAB">
      <w:pPr>
        <w:outlineLvl w:val="2"/>
      </w:pPr>
    </w:p>
    <w:p w:rsidR="00C92CAB" w:rsidRPr="00524C73" w:rsidRDefault="00A7743C">
      <w:pPr>
        <w:jc w:val="center"/>
        <w:outlineLvl w:val="2"/>
      </w:pPr>
      <w:r w:rsidRPr="00524C73">
        <w:rPr>
          <w:rFonts w:eastAsia="Arial"/>
          <w:b/>
          <w:bCs/>
        </w:rPr>
        <w:t xml:space="preserve">2.8. Исчерпывающие перечни оснований для отказа в приеме документов, необходимых для предоставления муниципальной услуги, а также устанавливаемых федеральными законами, принимаемыми в соответствии с ними иными нормативными </w:t>
      </w:r>
      <w:r w:rsidRPr="00524C73">
        <w:rPr>
          <w:rFonts w:eastAsia="Arial"/>
          <w:b/>
          <w:bCs/>
        </w:rPr>
        <w:br/>
        <w:t xml:space="preserve">правовыми актами Российской Федерации, законами и иными </w:t>
      </w:r>
      <w:r w:rsidRPr="00524C73">
        <w:rPr>
          <w:rFonts w:eastAsia="Arial"/>
          <w:b/>
          <w:bCs/>
        </w:rPr>
        <w:br/>
        <w:t xml:space="preserve">нормативными правовыми актами автономного округа оснований </w:t>
      </w:r>
      <w:r w:rsidRPr="00524C73">
        <w:rPr>
          <w:rFonts w:eastAsia="Arial"/>
          <w:b/>
          <w:bCs/>
        </w:rPr>
        <w:br/>
        <w:t xml:space="preserve">для приостановления предоставления муниципальной услуги </w:t>
      </w:r>
      <w:r w:rsidRPr="00524C73">
        <w:rPr>
          <w:rFonts w:eastAsia="Arial"/>
          <w:b/>
          <w:bCs/>
        </w:rPr>
        <w:br/>
        <w:t>или отказа в предоставлении муниципальной услуги</w:t>
      </w:r>
    </w:p>
    <w:p w:rsidR="00C92CAB" w:rsidRPr="00524C73" w:rsidRDefault="00C92CAB">
      <w:pPr>
        <w:outlineLvl w:val="2"/>
      </w:pPr>
    </w:p>
    <w:p w:rsidR="00C92CAB" w:rsidRPr="00524C73" w:rsidRDefault="00A7743C">
      <w:pPr>
        <w:pStyle w:val="ConsPlusNormal"/>
        <w:tabs>
          <w:tab w:val="left" w:pos="1417"/>
        </w:tabs>
        <w:ind w:firstLine="709"/>
        <w:jc w:val="both"/>
        <w:rPr>
          <w:sz w:val="24"/>
          <w:szCs w:val="24"/>
        </w:rPr>
      </w:pPr>
      <w:r w:rsidRPr="00524C73">
        <w:rPr>
          <w:rFonts w:ascii="Liberation Sans" w:eastAsia="Arial" w:hAnsi="Liberation Sans" w:cs="Liberation Sans"/>
          <w:bCs/>
          <w:sz w:val="24"/>
          <w:szCs w:val="24"/>
        </w:rPr>
        <w:t>2.8.1.</w:t>
      </w:r>
      <w:r w:rsidRPr="00524C73">
        <w:rPr>
          <w:rFonts w:ascii="Liberation Sans" w:eastAsia="Arial" w:hAnsi="Liberation Sans" w:cs="Liberation Sans"/>
          <w:bCs/>
          <w:sz w:val="24"/>
          <w:szCs w:val="24"/>
        </w:rPr>
        <w:tab/>
      </w:r>
      <w:r w:rsidRPr="00524C73">
        <w:rPr>
          <w:rFonts w:ascii="Liberation Sans" w:eastAsia="Arial" w:hAnsi="Liberation Sans" w:cs="Liberation Sans"/>
          <w:sz w:val="24"/>
          <w:szCs w:val="24"/>
        </w:rPr>
        <w:t xml:space="preserve">Основания для отказа в приеме документов, необходимых </w:t>
      </w:r>
      <w:r w:rsidRPr="00524C73">
        <w:rPr>
          <w:rFonts w:ascii="Liberation Sans" w:eastAsia="Arial" w:hAnsi="Liberation Sans" w:cs="Liberation Sans"/>
          <w:sz w:val="24"/>
          <w:szCs w:val="24"/>
        </w:rPr>
        <w:br/>
        <w:t>для предоставления муниципальной услуги:</w:t>
      </w:r>
    </w:p>
    <w:p w:rsidR="00C92CAB" w:rsidRPr="00524C73" w:rsidRDefault="00A7743C">
      <w:pPr>
        <w:pStyle w:val="ConsPlusNormal"/>
        <w:tabs>
          <w:tab w:val="left" w:pos="992"/>
        </w:tabs>
        <w:ind w:firstLine="709"/>
        <w:jc w:val="both"/>
        <w:rPr>
          <w:sz w:val="24"/>
          <w:szCs w:val="24"/>
        </w:rPr>
      </w:pPr>
      <w:r w:rsidRPr="00524C73">
        <w:rPr>
          <w:rFonts w:ascii="Liberation Sans" w:eastAsia="Arial" w:hAnsi="Liberation Sans" w:cs="Liberation Sans"/>
          <w:sz w:val="24"/>
          <w:szCs w:val="24"/>
        </w:rPr>
        <w:t>1)</w:t>
      </w:r>
      <w:r w:rsidRPr="00524C73">
        <w:rPr>
          <w:rFonts w:ascii="Liberation Sans" w:eastAsia="Arial" w:hAnsi="Liberation Sans" w:cs="Liberation Sans"/>
          <w:sz w:val="24"/>
          <w:szCs w:val="24"/>
        </w:rPr>
        <w:tab/>
        <w:t xml:space="preserve">основания для отказа в приеме документов, необходимых </w:t>
      </w:r>
      <w:r w:rsidRPr="00524C73">
        <w:rPr>
          <w:rFonts w:ascii="Liberation Sans" w:eastAsia="Arial" w:hAnsi="Liberation Sans" w:cs="Liberation Sans"/>
          <w:sz w:val="24"/>
          <w:szCs w:val="24"/>
        </w:rPr>
        <w:br/>
        <w:t>для предоставления муниципальной услуги, представленных на бумажном носителе, отсутствуют;</w:t>
      </w:r>
    </w:p>
    <w:p w:rsidR="00C92CAB" w:rsidRPr="00524C73" w:rsidRDefault="00A7743C">
      <w:pPr>
        <w:tabs>
          <w:tab w:val="left" w:pos="992"/>
        </w:tabs>
        <w:ind w:firstLine="709"/>
        <w:jc w:val="both"/>
        <w:outlineLvl w:val="2"/>
      </w:pPr>
      <w:r w:rsidRPr="00524C73">
        <w:rPr>
          <w:rFonts w:eastAsia="Arial"/>
        </w:rPr>
        <w:t>2)</w:t>
      </w:r>
      <w:r w:rsidRPr="00524C73">
        <w:rPr>
          <w:rFonts w:eastAsia="Arial"/>
        </w:rPr>
        <w:tab/>
        <w:t xml:space="preserve">основанием для отказа в приеме документов, необходимых </w:t>
      </w:r>
      <w:r w:rsidRPr="00524C73">
        <w:rPr>
          <w:rFonts w:eastAsia="Arial"/>
        </w:rPr>
        <w:br/>
        <w:t>для предоставления муниципальной услуги, предоставленных в электронном виде, является несоблюдение установленных условий признания действительности усиленной квалифицированной электронной подписи (для юридических лиц).</w:t>
      </w:r>
    </w:p>
    <w:p w:rsidR="00C92CAB" w:rsidRPr="00524C73" w:rsidRDefault="00A7743C">
      <w:pPr>
        <w:tabs>
          <w:tab w:val="left" w:pos="1417"/>
        </w:tabs>
        <w:ind w:firstLine="709"/>
        <w:jc w:val="both"/>
        <w:outlineLvl w:val="2"/>
      </w:pPr>
      <w:r w:rsidRPr="00524C73">
        <w:rPr>
          <w:rFonts w:eastAsia="Arial"/>
        </w:rPr>
        <w:t>2.8.2.</w:t>
      </w:r>
      <w:r w:rsidRPr="00524C73">
        <w:rPr>
          <w:rFonts w:eastAsia="Arial"/>
        </w:rPr>
        <w:tab/>
        <w:t>Основания для приостановления предоставления муниципальной услуги отсутствуют.</w:t>
      </w:r>
    </w:p>
    <w:p w:rsidR="00C92CAB" w:rsidRPr="00524C73" w:rsidRDefault="00A7743C">
      <w:pPr>
        <w:tabs>
          <w:tab w:val="left" w:pos="1417"/>
        </w:tabs>
        <w:ind w:firstLine="709"/>
        <w:jc w:val="both"/>
        <w:outlineLvl w:val="2"/>
      </w:pPr>
      <w:r w:rsidRPr="00524C73">
        <w:rPr>
          <w:rFonts w:eastAsia="Arial"/>
        </w:rPr>
        <w:t>2.8.3.</w:t>
      </w:r>
      <w:r w:rsidRPr="00524C73">
        <w:rPr>
          <w:rFonts w:eastAsia="Arial"/>
        </w:rPr>
        <w:tab/>
        <w:t xml:space="preserve">Основанием для отказа в предоставлении муниципальной услуги является отсутствие у заявителя права на получение муниципальной услуги </w:t>
      </w:r>
      <w:r w:rsidRPr="00524C73">
        <w:rPr>
          <w:rFonts w:eastAsia="Arial"/>
        </w:rPr>
        <w:br/>
        <w:t xml:space="preserve">в соответствии с действующим законодательством Российской Федерации </w:t>
      </w:r>
      <w:r w:rsidRPr="00524C73">
        <w:rPr>
          <w:rFonts w:eastAsia="Arial"/>
        </w:rPr>
        <w:br/>
        <w:t>(в частности подача запроса не самим гражданином или его законным представителем, а третьим лицом, не обладающим необходимыми полномочиями).</w:t>
      </w:r>
    </w:p>
    <w:p w:rsidR="00C92CAB" w:rsidRPr="00524C73" w:rsidRDefault="00A7743C">
      <w:pPr>
        <w:ind w:firstLine="709"/>
        <w:jc w:val="both"/>
        <w:outlineLvl w:val="2"/>
      </w:pPr>
      <w:r w:rsidRPr="00524C73">
        <w:t xml:space="preserve">2.8.4. В случае отказа в приеме документов у заявителя или в предоставлении заявителю </w:t>
      </w:r>
      <w:r w:rsidRPr="00524C73">
        <w:rPr>
          <w:rFonts w:eastAsia="Arial"/>
        </w:rPr>
        <w:t>муниципальной</w:t>
      </w:r>
      <w:r w:rsidRPr="00524C73">
        <w:t xml:space="preserve"> услуги Уполномоченный орган обязан уведомлять заявителя о причинах, послуживших основанием таких отказов, с разъяснениями в понятной и доступной для заявителя форме.</w:t>
      </w:r>
    </w:p>
    <w:p w:rsidR="00C92CAB" w:rsidRPr="00524C73" w:rsidRDefault="00C92CAB">
      <w:pPr>
        <w:pStyle w:val="14"/>
        <w:ind w:firstLine="0"/>
        <w:jc w:val="left"/>
        <w:rPr>
          <w:sz w:val="24"/>
          <w:szCs w:val="24"/>
        </w:rPr>
      </w:pPr>
    </w:p>
    <w:p w:rsidR="00C92CAB" w:rsidRPr="00524C73" w:rsidRDefault="00A7743C">
      <w:pPr>
        <w:pStyle w:val="14"/>
        <w:ind w:firstLine="0"/>
        <w:jc w:val="center"/>
        <w:rPr>
          <w:sz w:val="24"/>
          <w:szCs w:val="24"/>
        </w:rPr>
      </w:pPr>
      <w:r w:rsidRPr="00524C73">
        <w:rPr>
          <w:rFonts w:ascii="Liberation Sans" w:eastAsia="Arial" w:hAnsi="Liberation Sans" w:cs="Liberation Sans"/>
          <w:b/>
          <w:bCs/>
          <w:sz w:val="24"/>
          <w:szCs w:val="24"/>
        </w:rPr>
        <w:t>2.9.</w:t>
      </w:r>
      <w:r w:rsidRPr="00524C73">
        <w:rPr>
          <w:rFonts w:ascii="Liberation Sans" w:eastAsia="Arial" w:hAnsi="Liberation Sans" w:cs="Liberation Sans"/>
          <w:sz w:val="24"/>
          <w:szCs w:val="24"/>
        </w:rPr>
        <w:t xml:space="preserve"> </w:t>
      </w:r>
      <w:r w:rsidRPr="00524C73">
        <w:rPr>
          <w:rFonts w:ascii="Liberation Sans" w:eastAsia="Arial" w:hAnsi="Liberation Sans" w:cs="Liberation Sans"/>
          <w:b/>
          <w:bCs/>
          <w:sz w:val="24"/>
          <w:szCs w:val="24"/>
        </w:rPr>
        <w:t xml:space="preserve">Перечень услуг, которые </w:t>
      </w:r>
      <w:r w:rsidRPr="00524C73">
        <w:rPr>
          <w:rFonts w:ascii="Liberation Sans" w:eastAsia="Arial" w:hAnsi="Liberation Sans" w:cs="Liberation Sans"/>
          <w:b/>
          <w:bCs/>
          <w:sz w:val="24"/>
          <w:szCs w:val="24"/>
        </w:rPr>
        <w:br/>
        <w:t xml:space="preserve">являются необходимыми и обязательными </w:t>
      </w:r>
      <w:r w:rsidRPr="00524C73">
        <w:rPr>
          <w:rFonts w:ascii="Liberation Sans" w:eastAsia="Arial" w:hAnsi="Liberation Sans" w:cs="Liberation Sans"/>
          <w:b/>
          <w:bCs/>
          <w:sz w:val="24"/>
          <w:szCs w:val="24"/>
        </w:rPr>
        <w:br/>
        <w:t>для предоставления муниципальной услуги</w:t>
      </w:r>
    </w:p>
    <w:p w:rsidR="00C92CAB" w:rsidRPr="00524C73" w:rsidRDefault="00C92CAB">
      <w:pPr>
        <w:outlineLvl w:val="2"/>
      </w:pPr>
    </w:p>
    <w:p w:rsidR="00C92CAB" w:rsidRPr="00524C73" w:rsidRDefault="00A7743C">
      <w:pPr>
        <w:tabs>
          <w:tab w:val="left" w:pos="1417"/>
        </w:tabs>
        <w:ind w:firstLine="709"/>
        <w:jc w:val="both"/>
        <w:outlineLvl w:val="2"/>
      </w:pPr>
      <w:r w:rsidRPr="00524C73">
        <w:rPr>
          <w:rFonts w:eastAsia="Arial"/>
        </w:rPr>
        <w:t>2.9.1.</w:t>
      </w:r>
      <w:r w:rsidRPr="00524C73">
        <w:rPr>
          <w:rFonts w:eastAsia="Arial"/>
        </w:rPr>
        <w:tab/>
        <w:t>Муниципальная услуга предоставляется без предоставления услуг, которые являются необходимыми и обязательными для предоставления муниципальной услуги.</w:t>
      </w:r>
    </w:p>
    <w:p w:rsidR="00C92CAB" w:rsidRPr="00524C73" w:rsidRDefault="00C92CAB">
      <w:pPr>
        <w:jc w:val="both"/>
        <w:outlineLvl w:val="2"/>
      </w:pPr>
    </w:p>
    <w:p w:rsidR="00C92CAB" w:rsidRPr="00524C73" w:rsidRDefault="00A7743C">
      <w:pPr>
        <w:widowControl w:val="0"/>
        <w:jc w:val="center"/>
        <w:outlineLvl w:val="3"/>
      </w:pPr>
      <w:r w:rsidRPr="00524C73">
        <w:rPr>
          <w:rFonts w:eastAsia="Arial"/>
          <w:b/>
          <w:bCs/>
        </w:rPr>
        <w:t xml:space="preserve">2.10. Порядок, размер и основания взимания </w:t>
      </w:r>
      <w:r w:rsidRPr="00524C73">
        <w:rPr>
          <w:rFonts w:eastAsia="Arial"/>
          <w:b/>
          <w:bCs/>
        </w:rPr>
        <w:br/>
        <w:t>государственной пошлины</w:t>
      </w:r>
      <w:r w:rsidRPr="00524C73">
        <w:rPr>
          <w:rFonts w:eastAsia="Arial"/>
        </w:rPr>
        <w:t xml:space="preserve"> </w:t>
      </w:r>
      <w:r w:rsidRPr="00524C73">
        <w:rPr>
          <w:rFonts w:eastAsia="Arial"/>
          <w:b/>
          <w:bCs/>
        </w:rPr>
        <w:t xml:space="preserve">или иной платы, взимаемой </w:t>
      </w:r>
      <w:r w:rsidRPr="00524C73">
        <w:rPr>
          <w:rFonts w:eastAsia="Arial"/>
          <w:b/>
          <w:bCs/>
        </w:rPr>
        <w:br/>
        <w:t>за предоставление муниципальной услуги</w:t>
      </w:r>
    </w:p>
    <w:p w:rsidR="00C92CAB" w:rsidRPr="00524C73" w:rsidRDefault="00C92CAB">
      <w:pPr>
        <w:jc w:val="both"/>
        <w:outlineLvl w:val="2"/>
      </w:pPr>
    </w:p>
    <w:p w:rsidR="00C92CAB" w:rsidRPr="00524C73" w:rsidRDefault="00A7743C">
      <w:pPr>
        <w:tabs>
          <w:tab w:val="left" w:pos="1559"/>
        </w:tabs>
        <w:ind w:firstLine="709"/>
        <w:jc w:val="both"/>
        <w:outlineLvl w:val="2"/>
      </w:pPr>
      <w:r w:rsidRPr="00524C73">
        <w:rPr>
          <w:rFonts w:eastAsia="Arial"/>
        </w:rPr>
        <w:t>2.10.1.</w:t>
      </w:r>
      <w:r w:rsidRPr="00524C73">
        <w:rPr>
          <w:rFonts w:eastAsia="Arial"/>
        </w:rPr>
        <w:tab/>
        <w:t>Муниципальная услуга предоставляется бесплатно.</w:t>
      </w:r>
    </w:p>
    <w:p w:rsidR="00C92CAB" w:rsidRPr="00524C73" w:rsidRDefault="00A7743C">
      <w:pPr>
        <w:pStyle w:val="af9"/>
        <w:tabs>
          <w:tab w:val="left" w:pos="1559"/>
        </w:tabs>
        <w:ind w:left="0" w:firstLine="709"/>
        <w:contextualSpacing w:val="0"/>
        <w:jc w:val="both"/>
      </w:pPr>
      <w:r w:rsidRPr="00524C73">
        <w:rPr>
          <w:rFonts w:eastAsia="Arial"/>
        </w:rPr>
        <w:t>2.10.2.</w:t>
      </w:r>
      <w:r w:rsidRPr="00524C73">
        <w:rPr>
          <w:rFonts w:eastAsia="Arial"/>
        </w:rPr>
        <w:tab/>
        <w:t>В случае внесения в выданный по результатам предоставления муниципальной услуги документ изменений, направленных на исправление ошибок, допущенных по вине специалистов и (или) должностного лица Уполномоченного органа, МФЦ и (или) работника МФЦ, с заявителя плата не взимается.</w:t>
      </w:r>
    </w:p>
    <w:p w:rsidR="00C92CAB" w:rsidRPr="00524C73" w:rsidRDefault="00C92CAB">
      <w:pPr>
        <w:jc w:val="both"/>
        <w:outlineLvl w:val="2"/>
      </w:pPr>
    </w:p>
    <w:p w:rsidR="00C92CAB" w:rsidRPr="00524C73" w:rsidRDefault="00C92CAB">
      <w:pPr>
        <w:jc w:val="both"/>
        <w:outlineLvl w:val="2"/>
      </w:pPr>
    </w:p>
    <w:p w:rsidR="00C92CAB" w:rsidRPr="00524C73" w:rsidRDefault="00A7743C">
      <w:pPr>
        <w:jc w:val="center"/>
        <w:outlineLvl w:val="0"/>
      </w:pPr>
      <w:r w:rsidRPr="00524C73">
        <w:rPr>
          <w:rFonts w:eastAsia="Arial"/>
          <w:b/>
          <w:bCs/>
        </w:rPr>
        <w:t>2.1</w:t>
      </w:r>
      <w:r w:rsidR="00595B0D" w:rsidRPr="00524C73">
        <w:rPr>
          <w:rFonts w:eastAsia="Arial"/>
          <w:b/>
          <w:bCs/>
        </w:rPr>
        <w:t>1</w:t>
      </w:r>
      <w:r w:rsidRPr="00524C73">
        <w:rPr>
          <w:rFonts w:eastAsia="Arial"/>
          <w:b/>
          <w:bCs/>
        </w:rPr>
        <w:t xml:space="preserve">. </w:t>
      </w:r>
      <w:r w:rsidRPr="00524C73">
        <w:rPr>
          <w:rFonts w:eastAsia="Arial"/>
          <w:b/>
        </w:rPr>
        <w:t>Срок и порядок регистрации запроса заявителя о предоставлении муниципальной</w:t>
      </w:r>
      <w:r w:rsidRPr="00524C73">
        <w:rPr>
          <w:rFonts w:eastAsia="Arial"/>
          <w:b/>
        </w:rPr>
        <w:br/>
        <w:t>услуги, в том числе в электронной форме (после реализации технической возможности)</w:t>
      </w:r>
    </w:p>
    <w:p w:rsidR="00C92CAB" w:rsidRPr="00524C73" w:rsidRDefault="00C92CAB"/>
    <w:p w:rsidR="00C92CAB" w:rsidRPr="00524C73" w:rsidRDefault="00A7743C">
      <w:pPr>
        <w:tabs>
          <w:tab w:val="left" w:pos="1559"/>
        </w:tabs>
        <w:ind w:firstLine="709"/>
        <w:jc w:val="both"/>
      </w:pPr>
      <w:r w:rsidRPr="00524C73">
        <w:rPr>
          <w:rFonts w:eastAsia="Arial"/>
        </w:rPr>
        <w:t>2.1</w:t>
      </w:r>
      <w:r w:rsidR="00595B0D" w:rsidRPr="00524C73">
        <w:rPr>
          <w:rFonts w:eastAsia="Arial"/>
        </w:rPr>
        <w:t>1</w:t>
      </w:r>
      <w:r w:rsidRPr="00524C73">
        <w:rPr>
          <w:rFonts w:eastAsia="Arial"/>
        </w:rPr>
        <w:t>.1.</w:t>
      </w:r>
      <w:r w:rsidRPr="00524C73">
        <w:rPr>
          <w:rFonts w:eastAsia="Arial"/>
        </w:rPr>
        <w:tab/>
        <w:t xml:space="preserve">Заявление и документы, необходимые для предоставления муниципальной услуги, регистрируются в день их представления (поступления) </w:t>
      </w:r>
      <w:r w:rsidRPr="00524C73">
        <w:rPr>
          <w:rFonts w:eastAsia="Arial"/>
        </w:rPr>
        <w:br/>
        <w:t>в Уполномоченный орган в порядке, предусмотренном подразделом 3.2 настоящего регламента, в день его поступления в течение 10 минут.</w:t>
      </w:r>
    </w:p>
    <w:p w:rsidR="00C92CAB" w:rsidRPr="00524C73" w:rsidRDefault="00A7743C">
      <w:pPr>
        <w:tabs>
          <w:tab w:val="left" w:pos="1559"/>
        </w:tabs>
        <w:ind w:firstLine="709"/>
        <w:jc w:val="both"/>
      </w:pPr>
      <w:r w:rsidRPr="00524C73">
        <w:rPr>
          <w:rFonts w:eastAsia="Arial"/>
        </w:rPr>
        <w:t xml:space="preserve">Регистрация запроса заявителя, поступившего в Уполномоченный орган </w:t>
      </w:r>
      <w:r w:rsidRPr="00524C73">
        <w:rPr>
          <w:rFonts w:eastAsia="Arial"/>
        </w:rPr>
        <w:br/>
        <w:t>в электронной форме в выходной (нерабочий или праздничный</w:t>
      </w:r>
      <w:r w:rsidR="00DC06D4">
        <w:rPr>
          <w:rFonts w:eastAsia="Arial"/>
        </w:rPr>
        <w:t xml:space="preserve">) день, осуществляется в </w:t>
      </w:r>
      <w:proofErr w:type="gramStart"/>
      <w:r w:rsidR="00DC06D4">
        <w:rPr>
          <w:rFonts w:eastAsia="Arial"/>
        </w:rPr>
        <w:t>первый</w:t>
      </w:r>
      <w:proofErr w:type="gramEnd"/>
      <w:r w:rsidRPr="00524C73">
        <w:rPr>
          <w:rFonts w:eastAsia="Arial"/>
        </w:rPr>
        <w:t xml:space="preserve"> следующий за ним рабочий день.</w:t>
      </w:r>
    </w:p>
    <w:p w:rsidR="00C92CAB" w:rsidRPr="00524C73" w:rsidRDefault="00C92CAB">
      <w:pPr>
        <w:outlineLvl w:val="1"/>
      </w:pPr>
    </w:p>
    <w:p w:rsidR="00C92CAB" w:rsidRPr="00524C73" w:rsidRDefault="00A7743C">
      <w:pPr>
        <w:jc w:val="center"/>
        <w:outlineLvl w:val="1"/>
      </w:pPr>
      <w:r w:rsidRPr="00524C73">
        <w:rPr>
          <w:rFonts w:eastAsia="Arial"/>
          <w:b/>
          <w:bCs/>
        </w:rPr>
        <w:t>2.1</w:t>
      </w:r>
      <w:r w:rsidR="00595B0D" w:rsidRPr="00524C73">
        <w:rPr>
          <w:rFonts w:eastAsia="Arial"/>
          <w:b/>
          <w:bCs/>
        </w:rPr>
        <w:t>2</w:t>
      </w:r>
      <w:r w:rsidRPr="00524C73">
        <w:rPr>
          <w:rFonts w:eastAsia="Arial"/>
          <w:b/>
          <w:bCs/>
        </w:rPr>
        <w:t xml:space="preserve">. </w:t>
      </w:r>
      <w:r w:rsidRPr="00524C73">
        <w:rPr>
          <w:rFonts w:eastAsia="Arial"/>
          <w:b/>
        </w:rPr>
        <w:t>Требования к помещениям, в которых предоставляется муниципальная услуга</w:t>
      </w:r>
    </w:p>
    <w:p w:rsidR="00C92CAB" w:rsidRPr="00524C73" w:rsidRDefault="00C92CAB">
      <w:pPr>
        <w:outlineLvl w:val="1"/>
      </w:pPr>
    </w:p>
    <w:p w:rsidR="00C92CAB" w:rsidRPr="00524C73" w:rsidRDefault="00A7743C">
      <w:pPr>
        <w:tabs>
          <w:tab w:val="left" w:pos="1559"/>
        </w:tabs>
        <w:ind w:firstLine="709"/>
        <w:jc w:val="both"/>
      </w:pPr>
      <w:r w:rsidRPr="00524C73">
        <w:rPr>
          <w:rFonts w:eastAsia="Arial"/>
        </w:rPr>
        <w:t>2.1</w:t>
      </w:r>
      <w:r w:rsidR="00595B0D" w:rsidRPr="00524C73">
        <w:rPr>
          <w:rFonts w:eastAsia="Arial"/>
        </w:rPr>
        <w:t>2</w:t>
      </w:r>
      <w:r w:rsidRPr="00524C73">
        <w:rPr>
          <w:rFonts w:eastAsia="Arial"/>
        </w:rPr>
        <w:t>.1.</w:t>
      </w:r>
      <w:r w:rsidRPr="00524C73">
        <w:rPr>
          <w:rFonts w:eastAsia="Arial"/>
        </w:rPr>
        <w:tab/>
        <w:t>Прием заявителей осуществляется Уполномоченным органом в специально подготовленных для этих целей помещениях.</w:t>
      </w:r>
    </w:p>
    <w:p w:rsidR="00C92CAB" w:rsidRPr="00524C73" w:rsidRDefault="00A7743C">
      <w:pPr>
        <w:tabs>
          <w:tab w:val="left" w:pos="1559"/>
        </w:tabs>
        <w:ind w:firstLine="709"/>
        <w:jc w:val="both"/>
      </w:pPr>
      <w:r w:rsidRPr="00524C73">
        <w:rPr>
          <w:rFonts w:eastAsia="Arial"/>
        </w:rPr>
        <w:t>2.1</w:t>
      </w:r>
      <w:r w:rsidR="00595B0D" w:rsidRPr="00524C73">
        <w:rPr>
          <w:rFonts w:eastAsia="Arial"/>
        </w:rPr>
        <w:t>2</w:t>
      </w:r>
      <w:r w:rsidRPr="00524C73">
        <w:rPr>
          <w:rFonts w:eastAsia="Arial"/>
        </w:rPr>
        <w:t>.2.</w:t>
      </w:r>
      <w:r w:rsidRPr="00524C73">
        <w:rPr>
          <w:rFonts w:eastAsia="Arial"/>
        </w:rPr>
        <w:tab/>
        <w:t>Вход в здание, в котором размещены помещения Уполномоченного органа, должно быть оборудовано информационной табличкой (вывеской), предназначенной для доведения до сведения заинтересованных лиц следующей информации:</w:t>
      </w:r>
    </w:p>
    <w:p w:rsidR="00C92CAB" w:rsidRPr="00524C73" w:rsidRDefault="00A7743C">
      <w:pPr>
        <w:tabs>
          <w:tab w:val="left" w:pos="1559"/>
        </w:tabs>
        <w:ind w:firstLine="709"/>
        <w:jc w:val="both"/>
      </w:pPr>
      <w:r w:rsidRPr="00524C73">
        <w:rPr>
          <w:rFonts w:eastAsia="Arial"/>
        </w:rPr>
        <w:t xml:space="preserve">наименование Уполномоченного органа (или его подразделения); </w:t>
      </w:r>
    </w:p>
    <w:p w:rsidR="00C92CAB" w:rsidRPr="00524C73" w:rsidRDefault="00A7743C">
      <w:pPr>
        <w:tabs>
          <w:tab w:val="left" w:pos="1559"/>
        </w:tabs>
        <w:ind w:firstLine="709"/>
        <w:jc w:val="both"/>
      </w:pPr>
      <w:r w:rsidRPr="00524C73">
        <w:rPr>
          <w:rFonts w:eastAsia="Arial"/>
        </w:rPr>
        <w:t xml:space="preserve">режим его работы; </w:t>
      </w:r>
    </w:p>
    <w:p w:rsidR="00C92CAB" w:rsidRPr="00524C73" w:rsidRDefault="00A7743C">
      <w:pPr>
        <w:tabs>
          <w:tab w:val="left" w:pos="1559"/>
        </w:tabs>
        <w:ind w:firstLine="709"/>
        <w:jc w:val="both"/>
      </w:pPr>
      <w:r w:rsidRPr="00524C73">
        <w:rPr>
          <w:rFonts w:eastAsia="Arial"/>
        </w:rPr>
        <w:t>адрес официального интернет-сайта;</w:t>
      </w:r>
    </w:p>
    <w:p w:rsidR="00C92CAB" w:rsidRPr="00524C73" w:rsidRDefault="00A7743C">
      <w:pPr>
        <w:tabs>
          <w:tab w:val="left" w:pos="1559"/>
        </w:tabs>
        <w:ind w:firstLine="709"/>
        <w:jc w:val="both"/>
      </w:pPr>
      <w:r w:rsidRPr="00524C73">
        <w:rPr>
          <w:rFonts w:eastAsia="Arial"/>
        </w:rPr>
        <w:t>телефонные номера и адреса электронной почты для получения справочной информации (прежде всего это телефоны и адреса электронной почты «горячей линии» или call-центра – при наличии).</w:t>
      </w:r>
    </w:p>
    <w:p w:rsidR="00C92CAB" w:rsidRPr="00524C73" w:rsidRDefault="00A7743C">
      <w:pPr>
        <w:tabs>
          <w:tab w:val="left" w:pos="1559"/>
        </w:tabs>
        <w:ind w:firstLine="709"/>
        <w:jc w:val="both"/>
      </w:pPr>
      <w:r w:rsidRPr="00524C73">
        <w:rPr>
          <w:rFonts w:eastAsia="Arial"/>
        </w:rPr>
        <w:t>2.1</w:t>
      </w:r>
      <w:r w:rsidR="00595B0D" w:rsidRPr="00524C73">
        <w:rPr>
          <w:rFonts w:eastAsia="Arial"/>
        </w:rPr>
        <w:t>2</w:t>
      </w:r>
      <w:r w:rsidRPr="00524C73">
        <w:rPr>
          <w:rFonts w:eastAsia="Arial"/>
        </w:rPr>
        <w:t>.3.</w:t>
      </w:r>
      <w:r w:rsidRPr="00524C73">
        <w:rPr>
          <w:rFonts w:eastAsia="Arial"/>
        </w:rPr>
        <w:tab/>
        <w:t>В местах приема заявителей на видном месте размещаются схемы расположения средств пожаротушения и путей эвакуации посетителей и специалистов Уполномоченного органа. Вход и выход из помещения для приема заявителей оборудуются соответствующими указателями с автономными источниками бесперебойного питания.</w:t>
      </w:r>
    </w:p>
    <w:p w:rsidR="00C92CAB" w:rsidRPr="00524C73" w:rsidRDefault="00A7743C">
      <w:pPr>
        <w:tabs>
          <w:tab w:val="left" w:pos="1559"/>
        </w:tabs>
        <w:ind w:firstLine="709"/>
        <w:jc w:val="both"/>
      </w:pPr>
      <w:r w:rsidRPr="00524C73">
        <w:rPr>
          <w:rFonts w:eastAsia="Arial"/>
        </w:rPr>
        <w:t>2.1</w:t>
      </w:r>
      <w:r w:rsidR="00595B0D" w:rsidRPr="00524C73">
        <w:rPr>
          <w:rFonts w:eastAsia="Arial"/>
        </w:rPr>
        <w:t>2</w:t>
      </w:r>
      <w:r w:rsidRPr="00524C73">
        <w:rPr>
          <w:rFonts w:eastAsia="Arial"/>
        </w:rPr>
        <w:t>.4.</w:t>
      </w:r>
      <w:r w:rsidRPr="00524C73">
        <w:rPr>
          <w:rFonts w:eastAsia="Arial"/>
        </w:rPr>
        <w:tab/>
        <w:t xml:space="preserve">Места, где осуществляется прием заявителей по вопросам, связанным с предоставлением муниципальной услуги, оборудуются системой вентиляции воздуха, средствами пожаротушения и оповещения о возникновении чрезвычайной ситуации. </w:t>
      </w:r>
    </w:p>
    <w:p w:rsidR="00C92CAB" w:rsidRPr="00524C73" w:rsidRDefault="00A7743C">
      <w:pPr>
        <w:tabs>
          <w:tab w:val="left" w:pos="1559"/>
        </w:tabs>
        <w:ind w:firstLine="709"/>
        <w:jc w:val="both"/>
      </w:pPr>
      <w:r w:rsidRPr="00524C73">
        <w:rPr>
          <w:rFonts w:eastAsia="Arial"/>
        </w:rPr>
        <w:t>Габаритные размеры, очертания и свойства сектора ожидания определяются с учетом необходимости создания оптимальных условий для работы специалистов Уполномоченного органа, а также для комфортного обслуживания посетителей.</w:t>
      </w:r>
    </w:p>
    <w:p w:rsidR="00C92CAB" w:rsidRPr="00524C73" w:rsidRDefault="00A7743C">
      <w:pPr>
        <w:tabs>
          <w:tab w:val="left" w:pos="1559"/>
        </w:tabs>
        <w:ind w:firstLine="709"/>
        <w:jc w:val="both"/>
      </w:pPr>
      <w:r w:rsidRPr="00524C73">
        <w:rPr>
          <w:rFonts w:eastAsia="Arial"/>
        </w:rPr>
        <w:t>2.1</w:t>
      </w:r>
      <w:r w:rsidR="00595B0D" w:rsidRPr="00524C73">
        <w:rPr>
          <w:rFonts w:eastAsia="Arial"/>
        </w:rPr>
        <w:t>2</w:t>
      </w:r>
      <w:r w:rsidRPr="00524C73">
        <w:rPr>
          <w:rFonts w:eastAsia="Arial"/>
        </w:rPr>
        <w:t>.5.</w:t>
      </w:r>
      <w:r w:rsidRPr="00524C73">
        <w:rPr>
          <w:rFonts w:eastAsia="Arial"/>
        </w:rPr>
        <w:tab/>
        <w:t>Для заполнения документов сектор ожидания оборудуется стульями, столами (стойками), информационными стендами, образцами заполнения документов, бланками заявлений и канцелярскими принадлежностями.</w:t>
      </w:r>
    </w:p>
    <w:p w:rsidR="00C92CAB" w:rsidRPr="00524C73" w:rsidRDefault="00A7743C">
      <w:pPr>
        <w:tabs>
          <w:tab w:val="left" w:pos="1559"/>
        </w:tabs>
        <w:ind w:firstLine="709"/>
        <w:jc w:val="both"/>
      </w:pPr>
      <w:r w:rsidRPr="00524C73">
        <w:rPr>
          <w:rFonts w:eastAsia="Arial"/>
        </w:rPr>
        <w:t>2.1</w:t>
      </w:r>
      <w:r w:rsidR="00595B0D" w:rsidRPr="00524C73">
        <w:rPr>
          <w:rFonts w:eastAsia="Arial"/>
        </w:rPr>
        <w:t>2</w:t>
      </w:r>
      <w:r w:rsidRPr="00524C73">
        <w:rPr>
          <w:rFonts w:eastAsia="Arial"/>
        </w:rPr>
        <w:t>.6.</w:t>
      </w:r>
      <w:r w:rsidRPr="00524C73">
        <w:rPr>
          <w:rFonts w:eastAsia="Arial"/>
        </w:rPr>
        <w:tab/>
        <w:t xml:space="preserve">Служебные кабинеты специалистов, участвующих в предоставлении муниципальной услуги, в которых осуществляется прием заявителей, должны быть </w:t>
      </w:r>
      <w:r w:rsidRPr="00524C73">
        <w:rPr>
          <w:rFonts w:eastAsia="Arial"/>
        </w:rPr>
        <w:lastRenderedPageBreak/>
        <w:t>оборудованы вывесками с указанием номера кабинета и фамилии, имени, отчества и должности специалиста, ведущего прием.</w:t>
      </w:r>
    </w:p>
    <w:p w:rsidR="00C92CAB" w:rsidRPr="00524C73" w:rsidRDefault="00A7743C">
      <w:pPr>
        <w:tabs>
          <w:tab w:val="left" w:pos="1559"/>
        </w:tabs>
        <w:ind w:firstLine="709"/>
        <w:jc w:val="both"/>
      </w:pPr>
      <w:r w:rsidRPr="00524C73">
        <w:rPr>
          <w:rFonts w:eastAsia="Arial"/>
        </w:rPr>
        <w:t>2.1</w:t>
      </w:r>
      <w:r w:rsidR="00595B0D" w:rsidRPr="00524C73">
        <w:rPr>
          <w:rFonts w:eastAsia="Arial"/>
        </w:rPr>
        <w:t>2</w:t>
      </w:r>
      <w:r w:rsidRPr="00524C73">
        <w:rPr>
          <w:rFonts w:eastAsia="Arial"/>
        </w:rPr>
        <w:t>.7.</w:t>
      </w:r>
      <w:r w:rsidRPr="00524C73">
        <w:rPr>
          <w:rFonts w:eastAsia="Arial"/>
        </w:rPr>
        <w:tab/>
        <w:t>В местах приема заявителей предусматривается оборудование доступных мест общественного пользования (туалетов) и места для хранения верхней одежды.</w:t>
      </w:r>
    </w:p>
    <w:p w:rsidR="00C92CAB" w:rsidRPr="00524C73" w:rsidRDefault="00A7743C">
      <w:pPr>
        <w:tabs>
          <w:tab w:val="left" w:pos="1559"/>
        </w:tabs>
        <w:ind w:firstLine="709"/>
        <w:jc w:val="both"/>
      </w:pPr>
      <w:r w:rsidRPr="00524C73">
        <w:rPr>
          <w:rFonts w:eastAsia="Arial"/>
        </w:rPr>
        <w:t>2.1</w:t>
      </w:r>
      <w:r w:rsidR="00595B0D" w:rsidRPr="00524C73">
        <w:rPr>
          <w:rFonts w:eastAsia="Arial"/>
        </w:rPr>
        <w:t>2</w:t>
      </w:r>
      <w:r w:rsidRPr="00524C73">
        <w:rPr>
          <w:rFonts w:eastAsia="Arial"/>
        </w:rPr>
        <w:t>.8.</w:t>
      </w:r>
      <w:r w:rsidRPr="00524C73">
        <w:rPr>
          <w:rFonts w:eastAsia="Arial"/>
        </w:rPr>
        <w:tab/>
        <w:t>Требования к обеспечению условий доступности для инвалидов помещений, зданий и иных сооружений Уполномоченного органа и предоставляемой в них муниципальной услуге.</w:t>
      </w:r>
    </w:p>
    <w:p w:rsidR="00C92CAB" w:rsidRPr="00524C73" w:rsidRDefault="00A7743C">
      <w:pPr>
        <w:tabs>
          <w:tab w:val="left" w:pos="1559"/>
        </w:tabs>
        <w:ind w:firstLine="709"/>
        <w:jc w:val="both"/>
      </w:pPr>
      <w:r w:rsidRPr="00524C73">
        <w:rPr>
          <w:rFonts w:eastAsia="Arial"/>
        </w:rPr>
        <w:t>Уполномоченный орган обеспечивает инвалидам, включая инвалидов, использующих кресла-коляски и собак-проводников: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rPr>
          <w:rFonts w:eastAsia="Arial"/>
        </w:rPr>
        <w:t>1)</w:t>
      </w:r>
      <w:r w:rsidRPr="00524C73">
        <w:rPr>
          <w:rFonts w:eastAsia="Arial"/>
        </w:rPr>
        <w:tab/>
        <w:t xml:space="preserve">условия беспрепятственного доступа к объекту (зданию, помещению), </w:t>
      </w:r>
      <w:r w:rsidRPr="00524C73">
        <w:rPr>
          <w:rFonts w:eastAsia="Arial"/>
        </w:rPr>
        <w:br/>
        <w:t>в котором предоставляется муниципальная услуга;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rPr>
          <w:rFonts w:eastAsia="Arial"/>
        </w:rPr>
        <w:t>2)</w:t>
      </w:r>
      <w:r w:rsidRPr="00524C73">
        <w:rPr>
          <w:rFonts w:eastAsia="Arial"/>
        </w:rPr>
        <w:tab/>
        <w:t>возможность самостоятельного передвижения по территории, на которой расположен объект (здание, помещение), в котором предоставляется муниципальная услуга, а также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rPr>
          <w:rFonts w:eastAsia="Arial"/>
        </w:rPr>
        <w:t>3)</w:t>
      </w:r>
      <w:r w:rsidRPr="00524C73">
        <w:rPr>
          <w:rFonts w:eastAsia="Arial"/>
        </w:rPr>
        <w:tab/>
        <w:t>сопровождение инвалидов, имеющих стойкие расстройства функции зрения и самостоятельного передвижения;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rPr>
          <w:rFonts w:eastAsia="Arial"/>
        </w:rPr>
        <w:t>4)</w:t>
      </w:r>
      <w:r w:rsidRPr="00524C73">
        <w:rPr>
          <w:rFonts w:eastAsia="Arial"/>
        </w:rPr>
        <w:tab/>
        <w:t>надлежащее размещение оборудования и носителей информации, необходимых для обеспечения беспрепятственного доступа инвалидов к объекту (зданию, помещению), в котором предоставляется муниципальная услуга с учетом ограничений их жизнедеятельности;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rPr>
          <w:rFonts w:eastAsia="Arial"/>
        </w:rPr>
        <w:t>5)</w:t>
      </w:r>
      <w:r w:rsidRPr="00524C73">
        <w:rPr>
          <w:rFonts w:eastAsia="Arial"/>
        </w:rPr>
        <w:tab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rPr>
          <w:rFonts w:eastAsia="Arial"/>
        </w:rPr>
        <w:t>6)</w:t>
      </w:r>
      <w:r w:rsidRPr="00524C73">
        <w:rPr>
          <w:rFonts w:eastAsia="Arial"/>
        </w:rPr>
        <w:tab/>
        <w:t xml:space="preserve">допуск </w:t>
      </w:r>
      <w:proofErr w:type="spellStart"/>
      <w:r w:rsidRPr="00524C73">
        <w:rPr>
          <w:rFonts w:eastAsia="Arial"/>
        </w:rPr>
        <w:t>сурдопереводчика</w:t>
      </w:r>
      <w:proofErr w:type="spellEnd"/>
      <w:r w:rsidRPr="00524C73">
        <w:rPr>
          <w:rFonts w:eastAsia="Arial"/>
        </w:rPr>
        <w:t xml:space="preserve"> и </w:t>
      </w:r>
      <w:proofErr w:type="spellStart"/>
      <w:r w:rsidRPr="00524C73">
        <w:rPr>
          <w:rFonts w:eastAsia="Arial"/>
        </w:rPr>
        <w:t>тифлосурдопереводчика</w:t>
      </w:r>
      <w:proofErr w:type="spellEnd"/>
      <w:r w:rsidRPr="00524C73">
        <w:rPr>
          <w:rFonts w:eastAsia="Arial"/>
        </w:rPr>
        <w:t>;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proofErr w:type="gramStart"/>
      <w:r w:rsidRPr="00524C73">
        <w:rPr>
          <w:rFonts w:eastAsia="Arial"/>
        </w:rPr>
        <w:t>7)</w:t>
      </w:r>
      <w:r w:rsidRPr="00524C73">
        <w:rPr>
          <w:rFonts w:eastAsia="Arial"/>
        </w:rPr>
        <w:tab/>
        <w:t>допуск собаки-проводника на объект (здание, помещение), в котором предоставляется муниципальная услуга,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 июня 2015 года № 386н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rPr>
          <w:rFonts w:eastAsia="Arial"/>
        </w:rPr>
        <w:t>8)</w:t>
      </w:r>
      <w:r w:rsidRPr="00524C73">
        <w:rPr>
          <w:rFonts w:eastAsia="Arial"/>
        </w:rPr>
        <w:tab/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C92CAB" w:rsidRPr="00524C73" w:rsidRDefault="00A7743C">
      <w:pPr>
        <w:tabs>
          <w:tab w:val="left" w:pos="1559"/>
        </w:tabs>
        <w:ind w:firstLine="709"/>
        <w:jc w:val="both"/>
      </w:pPr>
      <w:r w:rsidRPr="00524C73">
        <w:rPr>
          <w:rFonts w:eastAsia="Arial"/>
        </w:rPr>
        <w:t xml:space="preserve">При невозможности полностью приспособить к потребностям инвалидов объект, в котором предоставляется муниципальная услуга, собственник объекта (здания) принимает (до реконструкции или капитального ремонта объекта) согласованные с общественным объединением инвалидов, осуществляющим свою деятельность на территории </w:t>
      </w:r>
      <w:r w:rsidR="00C837AD">
        <w:rPr>
          <w:rFonts w:eastAsia="Arial"/>
        </w:rPr>
        <w:t>Петровск-Забайкальского муниципального округа</w:t>
      </w:r>
      <w:r w:rsidRPr="00524C73">
        <w:rPr>
          <w:rFonts w:eastAsia="Arial"/>
        </w:rPr>
        <w:t xml:space="preserve">, меры для обеспечения доступа инвалидов к месту предоставления муниципальной услуги либо, когда </w:t>
      </w:r>
      <w:proofErr w:type="gramStart"/>
      <w:r w:rsidRPr="00524C73">
        <w:rPr>
          <w:rFonts w:eastAsia="Arial"/>
        </w:rPr>
        <w:t>это</w:t>
      </w:r>
      <w:proofErr w:type="gramEnd"/>
      <w:r w:rsidRPr="00524C73">
        <w:rPr>
          <w:rFonts w:eastAsia="Arial"/>
        </w:rPr>
        <w:t xml:space="preserve"> возможно, обеспечивает ее предоставление по месту жительства инвалида или в дистанционном </w:t>
      </w:r>
      <w:proofErr w:type="gramStart"/>
      <w:r w:rsidRPr="00524C73">
        <w:rPr>
          <w:rFonts w:eastAsia="Arial"/>
        </w:rPr>
        <w:t>режиме</w:t>
      </w:r>
      <w:proofErr w:type="gramEnd"/>
      <w:r w:rsidRPr="00524C73">
        <w:rPr>
          <w:rFonts w:eastAsia="Arial"/>
        </w:rPr>
        <w:t>.</w:t>
      </w:r>
    </w:p>
    <w:p w:rsidR="00C92CAB" w:rsidRPr="00524C73" w:rsidRDefault="00A7743C">
      <w:pPr>
        <w:tabs>
          <w:tab w:val="left" w:pos="1559"/>
        </w:tabs>
        <w:ind w:firstLine="709"/>
        <w:jc w:val="both"/>
      </w:pPr>
      <w:r w:rsidRPr="00524C73">
        <w:rPr>
          <w:rFonts w:eastAsia="Arial"/>
        </w:rPr>
        <w:t>2.1</w:t>
      </w:r>
      <w:r w:rsidR="00595B0D" w:rsidRPr="00524C73">
        <w:rPr>
          <w:rFonts w:eastAsia="Arial"/>
        </w:rPr>
        <w:t>2</w:t>
      </w:r>
      <w:r w:rsidRPr="00524C73">
        <w:rPr>
          <w:rFonts w:eastAsia="Arial"/>
        </w:rPr>
        <w:t>.9.</w:t>
      </w:r>
      <w:r w:rsidRPr="00524C73">
        <w:rPr>
          <w:rFonts w:eastAsia="Arial"/>
        </w:rPr>
        <w:tab/>
        <w:t>На территории, прилегающей к зданию, в котором Уполномоченным органом предоставляется муниципальная услуга, оборудуются места для парковки транспортных средств. Доступ заявителей к парковочным местам является бесплатным.</w:t>
      </w:r>
    </w:p>
    <w:p w:rsidR="00C92CAB" w:rsidRPr="00524C73" w:rsidRDefault="00A7743C">
      <w:pPr>
        <w:tabs>
          <w:tab w:val="left" w:pos="1559"/>
        </w:tabs>
        <w:ind w:firstLine="709"/>
        <w:jc w:val="both"/>
      </w:pPr>
      <w:r w:rsidRPr="00524C73">
        <w:rPr>
          <w:rFonts w:eastAsia="Liberation Serif"/>
          <w:bCs/>
        </w:rPr>
        <w:t>На всех парковках общего пользования</w:t>
      </w:r>
      <w:r w:rsidRPr="00524C73">
        <w:rPr>
          <w:i/>
        </w:rPr>
        <w:t xml:space="preserve"> </w:t>
      </w:r>
      <w:r w:rsidRPr="00524C73">
        <w:rPr>
          <w:rFonts w:eastAsia="Arial"/>
        </w:rPr>
        <w:t xml:space="preserve">выделяется не менее 10 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</w:t>
      </w:r>
      <w:proofErr w:type="gramStart"/>
      <w:r w:rsidRPr="00524C73">
        <w:rPr>
          <w:rFonts w:eastAsia="Arial"/>
        </w:rPr>
        <w:t xml:space="preserve">На граждан из числа инвалидов III группы нормы части 9 статьи 15 Федерального закона от 24.11.1995 № 181-ФЗ </w:t>
      </w:r>
      <w:r w:rsidR="00AD61E7" w:rsidRPr="00524C73">
        <w:rPr>
          <w:rFonts w:eastAsia="Arial"/>
        </w:rPr>
        <w:t xml:space="preserve">«О социальной защите инвалидов </w:t>
      </w:r>
      <w:r w:rsidRPr="00524C73">
        <w:rPr>
          <w:rFonts w:eastAsia="Arial"/>
        </w:rPr>
        <w:t xml:space="preserve">в Российской Федерации», предусматривающие выделение на всех парковках общего пользования мест для бесплатной парковки транспортных средств, управляемых инвалидами I и II групп, и транспортных средств, перевозящих таких инвалидов и (или) детей-инвалидов, распространяются в порядке, определенном </w:t>
      </w:r>
      <w:hyperlink w:history="1">
        <w:r w:rsidRPr="00524C73">
          <w:rPr>
            <w:rFonts w:eastAsia="Arial"/>
          </w:rPr>
          <w:t>постановлением</w:t>
        </w:r>
      </w:hyperlink>
      <w:r w:rsidRPr="00524C73">
        <w:rPr>
          <w:rFonts w:eastAsia="Arial"/>
        </w:rPr>
        <w:t xml:space="preserve"> Правительства Российской </w:t>
      </w:r>
      <w:r w:rsidRPr="00524C73">
        <w:rPr>
          <w:rFonts w:eastAsia="Arial"/>
        </w:rPr>
        <w:lastRenderedPageBreak/>
        <w:t>Федерации</w:t>
      </w:r>
      <w:proofErr w:type="gramEnd"/>
      <w:r w:rsidRPr="00524C73">
        <w:rPr>
          <w:rFonts w:eastAsia="Arial"/>
        </w:rPr>
        <w:t xml:space="preserve"> от 10.02.2020 № 115. На указанных транспортных средствах должен быть установлен опознавательный знак «Инвалид» и информация об этих транспортных средствах </w:t>
      </w:r>
      <w:r w:rsidR="00AD61E7" w:rsidRPr="00524C73">
        <w:rPr>
          <w:rFonts w:eastAsia="Times New Roman"/>
          <w:color w:val="000000" w:themeColor="text1"/>
        </w:rPr>
        <w:t>должна быть размещена в государственной информационной системе «Единая централизованная цифровая платформа в социальной сфере</w:t>
      </w:r>
      <w:r w:rsidR="00C837AD">
        <w:rPr>
          <w:rFonts w:eastAsia="Times New Roman" w:hint="eastAsia"/>
          <w:color w:val="000000" w:themeColor="text1"/>
        </w:rPr>
        <w:t>»</w:t>
      </w:r>
      <w:r w:rsidRPr="00524C73">
        <w:rPr>
          <w:rFonts w:eastAsia="Arial"/>
        </w:rPr>
        <w:t>. Указанные места для парковки не должны занимать иные транспортные средства, за исключением случаев, предусмотренных правилами дорожного движения.</w:t>
      </w:r>
    </w:p>
    <w:p w:rsidR="00C837AD" w:rsidRPr="00C837AD" w:rsidRDefault="00A7743C" w:rsidP="00C837AD">
      <w:pPr>
        <w:pStyle w:val="afb"/>
        <w:jc w:val="both"/>
        <w:rPr>
          <w:rFonts w:eastAsia="Times New Roman"/>
          <w:color w:val="000000" w:themeColor="text1"/>
          <w:sz w:val="24"/>
          <w:szCs w:val="24"/>
        </w:rPr>
      </w:pPr>
      <w:r w:rsidRPr="00524C73">
        <w:rPr>
          <w:rFonts w:eastAsia="Arial"/>
        </w:rPr>
        <w:t>2.</w:t>
      </w:r>
      <w:r w:rsidRPr="00C837AD">
        <w:rPr>
          <w:rFonts w:eastAsia="Times New Roman"/>
          <w:color w:val="000000" w:themeColor="text1"/>
          <w:sz w:val="24"/>
          <w:szCs w:val="24"/>
        </w:rPr>
        <w:t>1</w:t>
      </w:r>
      <w:r w:rsidR="00595B0D" w:rsidRPr="00C837AD">
        <w:rPr>
          <w:rFonts w:eastAsia="Times New Roman"/>
          <w:color w:val="000000" w:themeColor="text1"/>
          <w:sz w:val="24"/>
          <w:szCs w:val="24"/>
        </w:rPr>
        <w:t>2</w:t>
      </w:r>
      <w:r w:rsidRPr="00C837AD">
        <w:rPr>
          <w:rFonts w:eastAsia="Times New Roman"/>
          <w:color w:val="000000" w:themeColor="text1"/>
          <w:sz w:val="24"/>
          <w:szCs w:val="24"/>
        </w:rPr>
        <w:t>.10. Требования к помещениям сектора информирования и ожидания, сектора приема заявителей МФЦ определяются Правилами организации деятельности МФЦ, утвержденными Правительством Российской Федерации</w:t>
      </w:r>
      <w:r w:rsidR="00C837AD" w:rsidRPr="00C837AD">
        <w:rPr>
          <w:rFonts w:eastAsia="Times New Roman"/>
          <w:color w:val="000000" w:themeColor="text1"/>
          <w:sz w:val="24"/>
          <w:szCs w:val="24"/>
        </w:rPr>
        <w:t xml:space="preserve"> от 22 декабря 2012 г. № 1376 «Об утверждении </w:t>
      </w:r>
      <w:proofErr w:type="gramStart"/>
      <w:r w:rsidR="00C837AD" w:rsidRPr="00C837AD">
        <w:rPr>
          <w:rFonts w:eastAsia="Times New Roman"/>
          <w:color w:val="000000" w:themeColor="text1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C837AD" w:rsidRPr="00C837AD">
        <w:rPr>
          <w:rFonts w:eastAsia="Times New Roman"/>
          <w:color w:val="000000" w:themeColor="text1"/>
          <w:sz w:val="24"/>
          <w:szCs w:val="24"/>
        </w:rPr>
        <w:t xml:space="preserve"> и муниципальных услуг»</w:t>
      </w:r>
      <w:r w:rsidR="00C837AD">
        <w:rPr>
          <w:rFonts w:eastAsia="Times New Roman"/>
          <w:color w:val="000000" w:themeColor="text1"/>
          <w:sz w:val="24"/>
          <w:szCs w:val="24"/>
        </w:rPr>
        <w:t>.</w:t>
      </w:r>
    </w:p>
    <w:p w:rsidR="00C92CAB" w:rsidRPr="00524C73" w:rsidRDefault="00A7743C" w:rsidP="00C837AD">
      <w:pPr>
        <w:widowControl w:val="0"/>
        <w:ind w:firstLine="709"/>
        <w:jc w:val="both"/>
        <w:outlineLvl w:val="3"/>
      </w:pPr>
      <w:r w:rsidRPr="00524C73">
        <w:rPr>
          <w:rFonts w:eastAsia="Arial"/>
        </w:rPr>
        <w:t>.</w:t>
      </w:r>
    </w:p>
    <w:p w:rsidR="00C92CAB" w:rsidRPr="00524C73" w:rsidRDefault="00A7743C">
      <w:pPr>
        <w:jc w:val="center"/>
      </w:pPr>
      <w:r w:rsidRPr="00524C73">
        <w:rPr>
          <w:rFonts w:eastAsia="Arial"/>
          <w:b/>
          <w:bCs/>
        </w:rPr>
        <w:t>2.1</w:t>
      </w:r>
      <w:r w:rsidR="00595B0D" w:rsidRPr="00524C73">
        <w:rPr>
          <w:rFonts w:eastAsia="Arial"/>
          <w:b/>
          <w:bCs/>
        </w:rPr>
        <w:t>3</w:t>
      </w:r>
      <w:r w:rsidRPr="00524C73">
        <w:rPr>
          <w:rFonts w:eastAsia="Arial"/>
          <w:b/>
          <w:bCs/>
        </w:rPr>
        <w:t>. Показатели доступности и качества муниципальной услуги</w:t>
      </w:r>
    </w:p>
    <w:p w:rsidR="00C92CAB" w:rsidRPr="00524C73" w:rsidRDefault="00C92CAB">
      <w:pPr>
        <w:tabs>
          <w:tab w:val="left" w:pos="12"/>
          <w:tab w:val="left" w:pos="1019"/>
        </w:tabs>
      </w:pPr>
    </w:p>
    <w:p w:rsidR="00C92CAB" w:rsidRPr="00524C73" w:rsidRDefault="00A7743C">
      <w:pPr>
        <w:pStyle w:val="ListParagraph1"/>
        <w:widowControl w:val="0"/>
        <w:tabs>
          <w:tab w:val="left" w:pos="1134"/>
        </w:tabs>
        <w:spacing w:after="0" w:line="240" w:lineRule="auto"/>
        <w:ind w:left="0" w:firstLine="567"/>
        <w:rPr>
          <w:szCs w:val="24"/>
        </w:rPr>
      </w:pPr>
      <w:r w:rsidRPr="00524C73">
        <w:rPr>
          <w:rFonts w:ascii="Liberation Sans" w:eastAsia="Arial" w:hAnsi="Liberation Sans" w:cs="Liberation Sans"/>
          <w:szCs w:val="24"/>
        </w:rPr>
        <w:t>Показателями доступности и качества муниципальной услуги являются:</w:t>
      </w:r>
    </w:p>
    <w:p w:rsidR="00C92CAB" w:rsidRPr="00524C73" w:rsidRDefault="00C92CAB">
      <w:pPr>
        <w:pStyle w:val="ListParagraph1"/>
        <w:widowControl w:val="0"/>
        <w:tabs>
          <w:tab w:val="left" w:pos="1134"/>
        </w:tabs>
        <w:spacing w:after="0" w:line="240" w:lineRule="auto"/>
        <w:ind w:left="0"/>
        <w:rPr>
          <w:szCs w:val="24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71"/>
        <w:gridCol w:w="6130"/>
        <w:gridCol w:w="1425"/>
        <w:gridCol w:w="1568"/>
      </w:tblGrid>
      <w:tr w:rsidR="00C92CAB" w:rsidRPr="00524C73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 xml:space="preserve">№ </w:t>
            </w:r>
            <w:r w:rsidRPr="00524C73">
              <w:rPr>
                <w:bCs/>
              </w:rPr>
              <w:br/>
            </w:r>
            <w:proofErr w:type="spellStart"/>
            <w:proofErr w:type="gramStart"/>
            <w:r w:rsidRPr="00524C73">
              <w:rPr>
                <w:bCs/>
              </w:rPr>
              <w:t>п</w:t>
            </w:r>
            <w:proofErr w:type="spellEnd"/>
            <w:proofErr w:type="gramEnd"/>
            <w:r w:rsidRPr="00524C73">
              <w:rPr>
                <w:bCs/>
              </w:rPr>
              <w:t>/</w:t>
            </w:r>
            <w:proofErr w:type="spellStart"/>
            <w:r w:rsidRPr="00524C73">
              <w:rPr>
                <w:bCs/>
              </w:rPr>
              <w:t>п</w:t>
            </w:r>
            <w:proofErr w:type="spellEnd"/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 xml:space="preserve">Наименование показателя доступности </w:t>
            </w:r>
            <w:r w:rsidRPr="00524C73">
              <w:rPr>
                <w:bCs/>
              </w:rPr>
              <w:br/>
              <w:t>и качества муниципальной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 xml:space="preserve">Единица </w:t>
            </w:r>
            <w:r w:rsidRPr="00524C73">
              <w:rPr>
                <w:bCs/>
              </w:rPr>
              <w:br/>
              <w:t>измерения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Нормативное</w:t>
            </w:r>
            <w:r w:rsidRPr="00524C73">
              <w:rPr>
                <w:bCs/>
              </w:rPr>
              <w:br/>
              <w:t>значение</w:t>
            </w:r>
          </w:p>
        </w:tc>
      </w:tr>
    </w:tbl>
    <w:p w:rsidR="00C92CAB" w:rsidRPr="00524C73" w:rsidRDefault="00C92CAB">
      <w:pPr>
        <w:spacing w:line="120" w:lineRule="auto"/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71"/>
        <w:gridCol w:w="6129"/>
        <w:gridCol w:w="1425"/>
        <w:gridCol w:w="1569"/>
      </w:tblGrid>
      <w:tr w:rsidR="00C92CAB" w:rsidRPr="00524C73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CAB" w:rsidRPr="00524C73" w:rsidRDefault="005D0125">
            <w:pPr>
              <w:jc w:val="center"/>
            </w:pPr>
            <w:hyperlink r:id="rId11" w:tooltip="consultantplus://offline/ref=B21F30E770B48F33DAC98534A772573F26480E01FB79AF4B178E90AC3F43D6707368E54195D3B51B0006EA1A27p62CG" w:history="1">
              <w:r w:rsidR="00A7743C" w:rsidRPr="00524C73">
                <w:rPr>
                  <w:bCs/>
                </w:rPr>
                <w:t>1</w:t>
              </w:r>
            </w:hyperlink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92CAB" w:rsidRPr="00524C73" w:rsidRDefault="005D0125">
            <w:pPr>
              <w:jc w:val="center"/>
            </w:pPr>
            <w:hyperlink r:id="rId12" w:tooltip="consultantplus://offline/ref=B21F30E770B48F33DAC98534A772573F26480E01FB79AF4B178E90AC3F43D6707368E54195D3B51B0006EA1A27p62CG" w:history="1">
              <w:r w:rsidR="00A7743C" w:rsidRPr="00524C73">
                <w:rPr>
                  <w:bCs/>
                </w:rPr>
                <w:t>2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CAB" w:rsidRPr="00524C73" w:rsidRDefault="005D0125">
            <w:pPr>
              <w:jc w:val="center"/>
            </w:pPr>
            <w:hyperlink r:id="rId13" w:tooltip="consultantplus://offline/ref=B21F30E770B48F33DAC98534A772573F26480E01FB79AF4B178E90AC3F43D6707368E54195D3B51B0006EA1A27p62CG" w:history="1">
              <w:r w:rsidR="00A7743C" w:rsidRPr="00524C73">
                <w:rPr>
                  <w:bCs/>
                </w:rPr>
                <w:t>3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CAB" w:rsidRPr="00524C73" w:rsidRDefault="005D0125">
            <w:pPr>
              <w:jc w:val="center"/>
            </w:pPr>
            <w:hyperlink r:id="rId14" w:tooltip="consultantplus://offline/ref=B21F30E770B48F33DAC98534A772573F26480E01FB79AF4B178E90AC3F43D6707368E54195D3B51B0006EA1A27p62CG" w:history="1">
              <w:r w:rsidR="00A7743C" w:rsidRPr="00524C73">
                <w:rPr>
                  <w:bCs/>
                </w:rPr>
                <w:t>4</w:t>
              </w:r>
            </w:hyperlink>
          </w:p>
        </w:tc>
      </w:tr>
      <w:tr w:rsidR="00C92CAB" w:rsidRPr="00524C73">
        <w:trPr>
          <w:cantSplit/>
          <w:jc w:val="center"/>
        </w:trPr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tabs>
                <w:tab w:val="left" w:pos="283"/>
              </w:tabs>
            </w:pPr>
            <w:r w:rsidRPr="00524C73">
              <w:rPr>
                <w:bCs/>
              </w:rPr>
              <w:t>1.</w:t>
            </w:r>
            <w:r w:rsidRPr="00524C73">
              <w:rPr>
                <w:bCs/>
              </w:rPr>
              <w:tab/>
              <w:t>Показатели результативности оказания муниципальной услуги</w:t>
            </w:r>
          </w:p>
        </w:tc>
      </w:tr>
      <w:tr w:rsidR="00C92CAB" w:rsidRPr="00524C73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5D0125">
            <w:hyperlink r:id="rId15" w:tooltip="consultantplus://offline/ref=B21F30E770B48F33DAC98534A772573F26480E01FB79AF4B178E90AC3F43D6707368E54195D3B51B0006EA1A27p62CG" w:history="1">
              <w:r w:rsidR="00A7743C" w:rsidRPr="00524C73">
                <w:rPr>
                  <w:bCs/>
                </w:rPr>
                <w:t>1.1.</w:t>
              </w:r>
            </w:hyperlink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t>Доля заявителей, получивших муниципальную услугу без нарушения установленного срока предоставления муниципальной услуги, от общего количества заявителей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5D0125">
            <w:pPr>
              <w:jc w:val="center"/>
            </w:pPr>
            <w:hyperlink r:id="rId16" w:tooltip="consultantplus://offline/ref=B21F30E770B48F33DAC98534A772573F26480E01FB79AF4B178E90AC3F43D6707368E54195D3B51B0006EA1A27p62CG" w:history="1">
              <w:r w:rsidR="00A7743C" w:rsidRPr="00524C73">
                <w:rPr>
                  <w:bCs/>
                </w:rPr>
                <w:t>%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5D0125">
            <w:pPr>
              <w:jc w:val="center"/>
            </w:pPr>
            <w:hyperlink r:id="rId17" w:tooltip="consultantplus://offline/ref=B21F30E770B48F33DAC98534A772573F26480E01FB79AF4B178E90AC3F43D6707368E54195D3B51B0006EA1A27p62CG" w:history="1">
              <w:r w:rsidR="00A7743C" w:rsidRPr="00524C73">
                <w:rPr>
                  <w:bCs/>
                </w:rPr>
                <w:t>100</w:t>
              </w:r>
            </w:hyperlink>
          </w:p>
        </w:tc>
      </w:tr>
      <w:tr w:rsidR="00C92CAB" w:rsidRPr="00524C73">
        <w:trPr>
          <w:cantSplit/>
          <w:jc w:val="center"/>
        </w:trPr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tabs>
                <w:tab w:val="left" w:pos="283"/>
              </w:tabs>
            </w:pPr>
            <w:r w:rsidRPr="00524C73">
              <w:t>2.</w:t>
            </w:r>
            <w:r w:rsidRPr="00524C73">
              <w:tab/>
              <w:t>Показатели, характеризующие информационную доступность муниципальной услуги</w:t>
            </w:r>
          </w:p>
        </w:tc>
      </w:tr>
      <w:tr w:rsidR="00C92CAB" w:rsidRPr="00524C73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5D0125">
            <w:hyperlink r:id="rId18" w:tooltip="consultantplus://offline/ref=B21F30E770B48F33DAC98534A772573F26480E01FB79AF4B178E90AC3F43D6707368E54195D3B51B0006EA1A27p62CG" w:history="1">
              <w:r w:rsidR="00A7743C" w:rsidRPr="00524C73">
                <w:rPr>
                  <w:bCs/>
                </w:rPr>
                <w:t>2.1.</w:t>
              </w:r>
            </w:hyperlink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 w:rsidP="00595B0D">
            <w:r w:rsidRPr="00524C73">
              <w:t>Наличие полной и достоверной, доступной для заявителя информации о содержании муниципальной услуги, способах, порядке и условиях ее получения на официальном сайте Уполномоченного органа, а также на Едином портале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5D0125">
            <w:pPr>
              <w:jc w:val="center"/>
            </w:pPr>
            <w:hyperlink r:id="rId19" w:tooltip="consultantplus://offline/ref=B21F30E770B48F33DAC98534A772573F26480E01FB79AF4B178E90AC3F43D6707368E54195D3B51B0006EA1A27p62CG" w:history="1">
              <w:r w:rsidR="00A7743C" w:rsidRPr="00524C73">
                <w:rPr>
                  <w:bCs/>
                </w:rPr>
                <w:t>да/нет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5D0125">
            <w:pPr>
              <w:jc w:val="center"/>
            </w:pPr>
            <w:hyperlink r:id="rId20" w:tooltip="consultantplus://offline/ref=B21F30E770B48F33DAC98534A772573F26480E01FB79AF4B178E90AC3F43D6707368E54195D3B51B0006EA1A27p62CG" w:history="1">
              <w:r w:rsidR="00A7743C" w:rsidRPr="00524C73">
                <w:rPr>
                  <w:bCs/>
                </w:rPr>
                <w:t>да</w:t>
              </w:r>
            </w:hyperlink>
          </w:p>
        </w:tc>
      </w:tr>
      <w:tr w:rsidR="00C92CAB" w:rsidRPr="00524C73">
        <w:trPr>
          <w:cantSplit/>
          <w:jc w:val="center"/>
        </w:trPr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tabs>
                <w:tab w:val="left" w:pos="283"/>
              </w:tabs>
            </w:pPr>
            <w:r w:rsidRPr="00524C73">
              <w:rPr>
                <w:bCs/>
              </w:rPr>
              <w:t>3.</w:t>
            </w:r>
            <w:r w:rsidRPr="00524C73">
              <w:rPr>
                <w:bCs/>
              </w:rPr>
              <w:tab/>
              <w:t>Показатели, характеризующие качество обслуживания и безопасность</w:t>
            </w:r>
          </w:p>
        </w:tc>
      </w:tr>
      <w:tr w:rsidR="00C92CAB" w:rsidRPr="00524C73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5D0125">
            <w:hyperlink r:id="rId21" w:tooltip="consultantplus://offline/ref=B21F30E770B48F33DAC98534A772573F26480E01FB79AF4B178E90AC3F43D6707368E54195D3B51B0006EA1A27p62CG" w:history="1">
              <w:r w:rsidR="00A7743C" w:rsidRPr="00524C73">
                <w:rPr>
                  <w:bCs/>
                </w:rPr>
                <w:t>3.1.</w:t>
              </w:r>
            </w:hyperlink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>Количество обоснованных жалоб на действия (бездействие) и решения должностных лиц, участвующих в предоставлении муниципальной услуги, от общего количества поступивших жалоб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5D0125">
            <w:pPr>
              <w:jc w:val="center"/>
            </w:pPr>
            <w:hyperlink r:id="rId22" w:tooltip="consultantplus://offline/ref=B21F30E770B48F33DAC98534A772573F26480E01FB79AF4B178E90AC3F43D6707368E54195D3B51B0006EA1A27p62CG" w:history="1">
              <w:r w:rsidR="00A7743C" w:rsidRPr="00524C73">
                <w:rPr>
                  <w:bCs/>
                </w:rPr>
                <w:t>ед.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5D0125">
            <w:pPr>
              <w:jc w:val="center"/>
            </w:pPr>
            <w:hyperlink r:id="rId23" w:tooltip="consultantplus://offline/ref=B21F30E770B48F33DAC98534A772573F26480E01FB79AF4B178E90AC3F43D6707368E54195D3B51B0006EA1A27p62CG" w:history="1">
              <w:r w:rsidR="00A7743C" w:rsidRPr="00524C73">
                <w:rPr>
                  <w:bCs/>
                </w:rPr>
                <w:t>0</w:t>
              </w:r>
            </w:hyperlink>
          </w:p>
        </w:tc>
      </w:tr>
      <w:tr w:rsidR="00C92CAB" w:rsidRPr="00524C73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5D0125">
            <w:hyperlink r:id="rId24" w:tooltip="consultantplus://offline/ref=B21F30E770B48F33DAC98534A772573F26480E01FB79AF4B178E90AC3F43D6707368E54195D3B51B0006EA1A27p62CG" w:history="1">
              <w:r w:rsidR="00A7743C" w:rsidRPr="00524C73">
                <w:rPr>
                  <w:bCs/>
                </w:rPr>
                <w:t>3.2.</w:t>
              </w:r>
            </w:hyperlink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>Транспортная доступность к местам предоставления муниципальной услуги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5D0125">
            <w:pPr>
              <w:jc w:val="center"/>
            </w:pPr>
            <w:hyperlink r:id="rId25" w:tooltip="consultantplus://offline/ref=B21F30E770B48F33DAC98534A772573F26480E01FB79AF4B178E90AC3F43D6707368E54195D3B51B0006EA1A27p62CG" w:history="1">
              <w:r w:rsidR="00A7743C" w:rsidRPr="00524C73">
                <w:rPr>
                  <w:bCs/>
                </w:rPr>
                <w:t>да/нет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5D0125">
            <w:pPr>
              <w:jc w:val="center"/>
            </w:pPr>
            <w:hyperlink r:id="rId26" w:tooltip="consultantplus://offline/ref=B21F30E770B48F33DAC98534A772573F26480E01FB79AF4B178E90AC3F43D6707368E54195D3B51B0006EA1A27p62CG" w:history="1">
              <w:r w:rsidR="00A7743C" w:rsidRPr="00524C73">
                <w:rPr>
                  <w:bCs/>
                </w:rPr>
                <w:t>да</w:t>
              </w:r>
            </w:hyperlink>
          </w:p>
        </w:tc>
      </w:tr>
      <w:tr w:rsidR="00C92CAB" w:rsidRPr="00524C73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5D0125">
            <w:hyperlink r:id="rId27" w:tooltip="consultantplus://offline/ref=B21F30E770B48F33DAC98534A772573F26480E01FB79AF4B178E90AC3F43D6707368E54195D3B51B0006EA1A27p62CG" w:history="1">
              <w:r w:rsidR="00A7743C" w:rsidRPr="00524C73">
                <w:rPr>
                  <w:bCs/>
                </w:rPr>
                <w:t>3.3.</w:t>
              </w:r>
            </w:hyperlink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 xml:space="preserve">Наличие помещения, оборудования и оснащения, отвечающих требованиям настоящего регламента </w:t>
            </w:r>
            <w:r w:rsidRPr="00524C73">
              <w:rPr>
                <w:bCs/>
              </w:rPr>
              <w:br/>
              <w:t>(места ожидания, места для заполнения заявителями документов, места общего пользования)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да</w:t>
            </w:r>
          </w:p>
        </w:tc>
      </w:tr>
      <w:tr w:rsidR="00C92CAB" w:rsidRPr="00524C73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5D0125">
            <w:hyperlink r:id="rId28" w:tooltip="consultantplus://offline/ref=B21F30E770B48F33DAC98534A772573F26480E01FB79AF4B178E90AC3F43D6707368E54195D3B51B0006EA1A27p62CG" w:history="1">
              <w:r w:rsidR="00A7743C" w:rsidRPr="00524C73">
                <w:rPr>
                  <w:bCs/>
                </w:rPr>
                <w:t>3.4.</w:t>
              </w:r>
            </w:hyperlink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>Возможность досудебного рассмотрения жалоб на действия (бездействие) должностных лиц в связи с рассмотрением заявления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5D0125">
            <w:pPr>
              <w:jc w:val="center"/>
            </w:pPr>
            <w:hyperlink r:id="rId29" w:tooltip="consultantplus://offline/ref=B21F30E770B48F33DAC98534A772573F26480E01FB79AF4B178E90AC3F43D6707368E54195D3B51B0006EA1A27p62CG" w:history="1">
              <w:r w:rsidR="00A7743C" w:rsidRPr="00524C73">
                <w:rPr>
                  <w:bCs/>
                </w:rPr>
                <w:t>да</w:t>
              </w:r>
            </w:hyperlink>
          </w:p>
        </w:tc>
      </w:tr>
      <w:tr w:rsidR="00C92CAB" w:rsidRPr="00524C73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>3.5.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rFonts w:eastAsia="Arial"/>
              </w:rPr>
      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t>да/нет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t>да</w:t>
            </w:r>
          </w:p>
        </w:tc>
      </w:tr>
      <w:tr w:rsidR="00C92CAB" w:rsidRPr="00524C73">
        <w:trPr>
          <w:cantSplit/>
          <w:jc w:val="center"/>
        </w:trPr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tabs>
                <w:tab w:val="left" w:pos="283"/>
              </w:tabs>
            </w:pPr>
            <w:r w:rsidRPr="00524C73">
              <w:rPr>
                <w:bCs/>
              </w:rPr>
              <w:t>4.</w:t>
            </w:r>
            <w:r w:rsidRPr="00524C73">
              <w:rPr>
                <w:bCs/>
              </w:rPr>
              <w:tab/>
              <w:t xml:space="preserve">Показатели, характеризующие профессиональную подготовленность </w:t>
            </w:r>
            <w:r w:rsidRPr="00524C73">
              <w:rPr>
                <w:bCs/>
              </w:rPr>
              <w:br/>
              <w:t>специалистов, предоставляющих муниципальную услугу</w:t>
            </w:r>
          </w:p>
        </w:tc>
      </w:tr>
      <w:tr w:rsidR="00C92CAB" w:rsidRPr="00524C73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>4.1.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>Укомплектованность квалифицированными кадрами в соответствии со штатным расписанием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5D0125">
            <w:pPr>
              <w:jc w:val="center"/>
            </w:pPr>
            <w:hyperlink r:id="rId30" w:tooltip="consultantplus://offline/ref=B21F30E770B48F33DAC98534A772573F26480E01FB79AF4B178E90AC3F43D6707368E54195D3B51B0006EA1A27p62CG" w:history="1">
              <w:r w:rsidR="00A7743C" w:rsidRPr="00524C73">
                <w:rPr>
                  <w:bCs/>
                </w:rPr>
                <w:t>%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 xml:space="preserve">не менее 95 </w:t>
            </w:r>
          </w:p>
        </w:tc>
      </w:tr>
      <w:tr w:rsidR="00C92CAB" w:rsidRPr="00524C73">
        <w:trPr>
          <w:cantSplit/>
          <w:jc w:val="center"/>
        </w:trPr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tabs>
                <w:tab w:val="left" w:pos="283"/>
              </w:tabs>
            </w:pPr>
            <w:r w:rsidRPr="00524C73">
              <w:rPr>
                <w:bCs/>
              </w:rPr>
              <w:lastRenderedPageBreak/>
              <w:t>5.</w:t>
            </w:r>
            <w:r w:rsidRPr="00524C73">
              <w:rPr>
                <w:bCs/>
              </w:rPr>
              <w:tab/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</w:tr>
      <w:tr w:rsidR="00C92CAB" w:rsidRPr="00524C73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>5.1.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>Количество взаимодействий заявителя с должностными лицами при предоставлении муниципальной услуги:</w:t>
            </w:r>
          </w:p>
          <w:p w:rsidR="00C92CAB" w:rsidRPr="00524C73" w:rsidRDefault="00A7743C">
            <w:r w:rsidRPr="00524C73">
              <w:rPr>
                <w:bCs/>
              </w:rPr>
              <w:t>при подаче запроса о предоставлении муниципальной услуги;</w:t>
            </w:r>
          </w:p>
          <w:p w:rsidR="00C92CAB" w:rsidRPr="00524C73" w:rsidRDefault="00A7743C">
            <w:r w:rsidRPr="00524C73">
              <w:rPr>
                <w:bCs/>
              </w:rPr>
              <w:t>при получении результата муниципальной услуги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C92CAB">
            <w:pPr>
              <w:jc w:val="center"/>
            </w:pPr>
          </w:p>
          <w:p w:rsidR="00C92CAB" w:rsidRPr="00524C73" w:rsidRDefault="00C92CAB">
            <w:pPr>
              <w:jc w:val="center"/>
            </w:pPr>
          </w:p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раз/минут</w:t>
            </w:r>
          </w:p>
          <w:p w:rsidR="00C92CAB" w:rsidRPr="00524C73" w:rsidRDefault="00C92CAB">
            <w:pPr>
              <w:jc w:val="center"/>
            </w:pPr>
          </w:p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раз/минут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C92CAB">
            <w:pPr>
              <w:jc w:val="center"/>
            </w:pPr>
          </w:p>
          <w:p w:rsidR="00C92CAB" w:rsidRPr="00524C73" w:rsidRDefault="00C92CAB">
            <w:pPr>
              <w:jc w:val="center"/>
            </w:pPr>
          </w:p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1/15 мин</w:t>
            </w:r>
          </w:p>
          <w:p w:rsidR="00C92CAB" w:rsidRPr="00524C73" w:rsidRDefault="00C92CAB">
            <w:pPr>
              <w:jc w:val="center"/>
            </w:pPr>
          </w:p>
          <w:p w:rsidR="00C92CAB" w:rsidRPr="00524C73" w:rsidRDefault="005D0125">
            <w:pPr>
              <w:jc w:val="center"/>
            </w:pPr>
            <w:hyperlink r:id="rId31" w:tooltip="consultantplus://offline/ref=B21F30E770B48F33DAC98534A772573F26480E01FB79AF4B178E90AC3F43D6707368E54195D3B51B0006EA1A27p62CG" w:history="1">
              <w:r w:rsidR="00A7743C" w:rsidRPr="00524C73">
                <w:rPr>
                  <w:bCs/>
                </w:rPr>
                <w:t>1/15 мин</w:t>
              </w:r>
            </w:hyperlink>
          </w:p>
        </w:tc>
      </w:tr>
      <w:tr w:rsidR="00C92CAB" w:rsidRPr="00524C73">
        <w:trPr>
          <w:cantSplit/>
          <w:jc w:val="center"/>
        </w:trPr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tabs>
                <w:tab w:val="left" w:pos="283"/>
              </w:tabs>
            </w:pPr>
            <w:r w:rsidRPr="00524C73">
              <w:rPr>
                <w:bCs/>
              </w:rPr>
              <w:t>6.</w:t>
            </w:r>
            <w:r w:rsidRPr="00524C73">
              <w:rPr>
                <w:bCs/>
              </w:rPr>
              <w:tab/>
              <w:t xml:space="preserve">Состав действий, которые заявитель вправе совершить в электронной форме </w:t>
            </w:r>
          </w:p>
          <w:p w:rsidR="00C92CAB" w:rsidRPr="00524C73" w:rsidRDefault="00A7743C">
            <w:r w:rsidRPr="00524C73">
              <w:rPr>
                <w:bCs/>
              </w:rPr>
              <w:t xml:space="preserve">при получении муниципальной услуги с использованием Единого портала </w:t>
            </w:r>
          </w:p>
          <w:p w:rsidR="00C92CAB" w:rsidRPr="00524C73" w:rsidRDefault="005D0125">
            <w:hyperlink r:id="rId32" w:tooltip="consultantplus://offline/ref=B21F30E770B48F33DAC98534A772573F26480E01FB79AF4B178E90AC3F43D6707368E54195D3B51B0006EA1A27p62CG" w:history="1">
              <w:r w:rsidR="00A7743C" w:rsidRPr="00524C73">
                <w:rPr>
                  <w:bCs/>
                </w:rPr>
                <w:t>(с момента реализации технической возможности)</w:t>
              </w:r>
            </w:hyperlink>
          </w:p>
        </w:tc>
      </w:tr>
      <w:tr w:rsidR="00C92CAB" w:rsidRPr="00524C73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>6.1.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>Получение информации о порядке и сроках предоставления услуги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да</w:t>
            </w:r>
          </w:p>
        </w:tc>
      </w:tr>
      <w:tr w:rsidR="00C92CAB" w:rsidRPr="00524C73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>6.2.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 xml:space="preserve">Запись на прием в орган (организацию) для подачи запроса о предоставлении муниципальной услуги </w:t>
            </w:r>
            <w:r w:rsidRPr="00524C73">
              <w:rPr>
                <w:bCs/>
              </w:rPr>
              <w:br/>
              <w:t>(с момента реализации технической возможности)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да</w:t>
            </w:r>
          </w:p>
        </w:tc>
      </w:tr>
      <w:tr w:rsidR="00C92CAB" w:rsidRPr="00524C73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>6.3.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>Формирование запроса о предоставлении муниципальной услуги (с момента реализации технической возможности)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да</w:t>
            </w:r>
          </w:p>
        </w:tc>
      </w:tr>
      <w:tr w:rsidR="00C92CAB" w:rsidRPr="00524C73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>6.4.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>Прием и регистрация органом (организацией) запроса и иных документов, необходимых для предоставления муниципальной услуги (с момента реализации технической возможности)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да</w:t>
            </w:r>
          </w:p>
        </w:tc>
      </w:tr>
      <w:tr w:rsidR="00C92CAB" w:rsidRPr="00524C73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>6.5.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>Оплата государственной пошлины за предоставление муниципальной  услуг и уплата иных платежей, взимаемых в соответствии с законодательством Российской Федерации (с момента реализации технической возможности)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нет</w:t>
            </w:r>
          </w:p>
        </w:tc>
      </w:tr>
      <w:tr w:rsidR="00C92CAB" w:rsidRPr="00524C73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>6.6.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>Получение результата предоставления муниципальной услуги (с момента реализации технической возможности)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да</w:t>
            </w:r>
          </w:p>
        </w:tc>
      </w:tr>
      <w:tr w:rsidR="00C92CAB" w:rsidRPr="00524C73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>6.7.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 xml:space="preserve">Получение сведений о ходе выполнения запроса </w:t>
            </w:r>
            <w:r w:rsidRPr="00524C73">
              <w:rPr>
                <w:bCs/>
              </w:rPr>
              <w:br/>
              <w:t>(с момента реализации технической возможности)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да</w:t>
            </w:r>
          </w:p>
        </w:tc>
      </w:tr>
      <w:tr w:rsidR="00C92CAB" w:rsidRPr="00524C73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both"/>
            </w:pPr>
            <w:r w:rsidRPr="00524C73">
              <w:rPr>
                <w:bCs/>
              </w:rPr>
              <w:t>6.8.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 xml:space="preserve">Осуществление оценки качества предоставления услуги </w:t>
            </w:r>
            <w:r w:rsidRPr="00524C73">
              <w:rPr>
                <w:bCs/>
              </w:rPr>
              <w:br/>
              <w:t>(с момента реализации технической возможности)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да</w:t>
            </w:r>
          </w:p>
        </w:tc>
      </w:tr>
      <w:tr w:rsidR="00C92CAB" w:rsidRPr="00524C73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>6.9.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roofErr w:type="gramStart"/>
            <w:r w:rsidRPr="00524C73">
              <w:rPr>
                <w:bCs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да</w:t>
            </w:r>
          </w:p>
        </w:tc>
      </w:tr>
      <w:tr w:rsidR="00C92CAB" w:rsidRPr="00524C73">
        <w:trPr>
          <w:cantSplit/>
          <w:jc w:val="center"/>
        </w:trPr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tabs>
                <w:tab w:val="left" w:pos="283"/>
              </w:tabs>
            </w:pPr>
            <w:r w:rsidRPr="00524C73">
              <w:rPr>
                <w:bCs/>
              </w:rPr>
              <w:t>7.</w:t>
            </w:r>
            <w:r w:rsidRPr="00524C73">
              <w:rPr>
                <w:bCs/>
              </w:rPr>
              <w:tab/>
              <w:t>Возможность получения муниципальной услуги в МФЦ</w:t>
            </w:r>
          </w:p>
        </w:tc>
      </w:tr>
      <w:tr w:rsidR="00C92CAB" w:rsidRPr="00524C73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>7.1.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2CAB" w:rsidRPr="00524C73" w:rsidRDefault="00A7743C" w:rsidP="00535F22">
            <w:r w:rsidRPr="00524C73">
              <w:rPr>
                <w:bCs/>
              </w:rPr>
              <w:t xml:space="preserve">Возможность либо невозможность получения муниципальной услуги в МФЦ (с момента вступления </w:t>
            </w:r>
            <w:r w:rsidRPr="00524C73">
              <w:rPr>
                <w:bCs/>
              </w:rPr>
              <w:br/>
              <w:t xml:space="preserve">в силу соглашения о взаимодействии между МФЦ и Администрацией </w:t>
            </w:r>
            <w:r w:rsidR="00595B0D" w:rsidRPr="00524C73">
              <w:rPr>
                <w:bCs/>
              </w:rPr>
              <w:t>Петровск-Забайкальского муниципального округа</w:t>
            </w:r>
            <w:r w:rsidRPr="00524C73">
              <w:rPr>
                <w:bCs/>
              </w:rPr>
              <w:t xml:space="preserve">) (в том числе </w:t>
            </w:r>
            <w:r w:rsidRPr="00524C73">
              <w:rPr>
                <w:bCs/>
              </w:rPr>
              <w:br/>
              <w:t>в полном объеме)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да</w:t>
            </w:r>
          </w:p>
        </w:tc>
      </w:tr>
      <w:tr w:rsidR="00C92CAB" w:rsidRPr="00524C73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>7.2.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2CAB" w:rsidRPr="00524C73" w:rsidRDefault="00A7743C" w:rsidP="00595B0D">
            <w:r w:rsidRPr="00524C73">
              <w:rPr>
                <w:bCs/>
              </w:rPr>
              <w:t xml:space="preserve">Возможность либо невозможность получения муниципальной услуги в любом МФЦ на территории </w:t>
            </w:r>
            <w:r w:rsidR="00595B0D" w:rsidRPr="00524C73">
              <w:rPr>
                <w:bCs/>
              </w:rPr>
              <w:t>Забайкальского края</w:t>
            </w:r>
            <w:r w:rsidRPr="00524C73">
              <w:rPr>
                <w:bCs/>
              </w:rPr>
              <w:t xml:space="preserve"> по выбору заявителя (экстерриториальный принцип)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да</w:t>
            </w:r>
          </w:p>
        </w:tc>
      </w:tr>
      <w:tr w:rsidR="00C92CAB" w:rsidRPr="00524C73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lastRenderedPageBreak/>
              <w:t>7.3.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t xml:space="preserve">Возможность либо невозможность получения муниципальной услуги посредством запроса о предоставлении нескольких муниципальных услуг в МФЦ, предусмотренного статьей 15.1 Федерального закона </w:t>
            </w:r>
            <w:r w:rsidRPr="00524C73">
              <w:br/>
              <w:t>№ 210-ФЗ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нет</w:t>
            </w:r>
          </w:p>
        </w:tc>
      </w:tr>
      <w:tr w:rsidR="00C92CAB" w:rsidRPr="00524C73">
        <w:trPr>
          <w:cantSplit/>
          <w:jc w:val="center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tabs>
                <w:tab w:val="left" w:pos="283"/>
              </w:tabs>
            </w:pPr>
            <w:r w:rsidRPr="00524C73">
              <w:rPr>
                <w:bCs/>
              </w:rPr>
              <w:t>8.</w:t>
            </w:r>
            <w:r w:rsidRPr="00524C73">
              <w:rPr>
                <w:bCs/>
              </w:rPr>
              <w:tab/>
              <w:t>Иные показатели</w:t>
            </w:r>
          </w:p>
        </w:tc>
      </w:tr>
      <w:tr w:rsidR="00C92CAB" w:rsidRPr="00524C73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tabs>
                <w:tab w:val="left" w:pos="0"/>
              </w:tabs>
            </w:pPr>
            <w:r w:rsidRPr="00524C73">
              <w:rPr>
                <w:bCs/>
              </w:rPr>
              <w:t>8.1.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pStyle w:val="ConsPlusNormal"/>
              <w:ind w:firstLine="0"/>
              <w:rPr>
                <w:rFonts w:ascii="Liberation Sans" w:hAnsi="Liberation Sans" w:cs="Liberation Sans"/>
                <w:sz w:val="24"/>
                <w:szCs w:val="24"/>
              </w:rPr>
            </w:pPr>
            <w:r w:rsidRPr="00524C73">
              <w:rPr>
                <w:rFonts w:ascii="Liberation Sans" w:eastAsia="PT Astra Serif" w:hAnsi="Liberation Sans" w:cs="Liberation Sans"/>
                <w:sz w:val="24"/>
                <w:szCs w:val="24"/>
              </w:rPr>
              <w:t xml:space="preserve">Полнота выполнения процедур, необходимых </w:t>
            </w:r>
            <w:r w:rsidRPr="00524C73">
              <w:rPr>
                <w:rFonts w:ascii="Liberation Sans" w:eastAsia="PT Astra Serif" w:hAnsi="Liberation Sans" w:cs="Liberation Sans"/>
                <w:sz w:val="24"/>
                <w:szCs w:val="24"/>
              </w:rPr>
              <w:br/>
              <w:t>для предоставления муниципальных услуг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widowControl w:val="0"/>
              <w:jc w:val="center"/>
            </w:pPr>
            <w:r w:rsidRPr="00524C73">
              <w:t>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widowControl w:val="0"/>
              <w:jc w:val="center"/>
            </w:pPr>
            <w:r w:rsidRPr="00524C73">
              <w:t>100</w:t>
            </w:r>
          </w:p>
        </w:tc>
      </w:tr>
      <w:tr w:rsidR="00C92CAB" w:rsidRPr="00524C73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tabs>
                <w:tab w:val="left" w:pos="0"/>
              </w:tabs>
            </w:pPr>
            <w:r w:rsidRPr="00524C73">
              <w:rPr>
                <w:bCs/>
              </w:rPr>
              <w:t>9.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pStyle w:val="ConsPlusNormal"/>
              <w:ind w:firstLine="0"/>
              <w:rPr>
                <w:rFonts w:ascii="Liberation Sans" w:hAnsi="Liberation Sans" w:cs="Liberation Sans"/>
                <w:sz w:val="24"/>
                <w:szCs w:val="24"/>
              </w:rPr>
            </w:pPr>
            <w:r w:rsidRPr="00524C73">
              <w:rPr>
                <w:rFonts w:ascii="Liberation Sans" w:eastAsia="PT Astra Serif" w:hAnsi="Liberation Sans" w:cs="Liberation Sans"/>
                <w:sz w:val="24"/>
                <w:szCs w:val="24"/>
              </w:rPr>
              <w:t xml:space="preserve">Возможность выбора заявителем канала взаимодействия </w:t>
            </w:r>
            <w:proofErr w:type="gramStart"/>
            <w:r w:rsidRPr="00524C73">
              <w:rPr>
                <w:rFonts w:ascii="Liberation Sans" w:eastAsia="PT Astra Serif" w:hAnsi="Liberation Sans" w:cs="Liberation Sans"/>
                <w:sz w:val="24"/>
                <w:szCs w:val="24"/>
              </w:rPr>
              <w:t>для получения информации о ходе предоставления муниципальной услуги вне зависимости от канала обращения за предоставлением</w:t>
            </w:r>
            <w:proofErr w:type="gramEnd"/>
            <w:r w:rsidRPr="00524C73">
              <w:rPr>
                <w:rFonts w:ascii="Liberation Sans" w:eastAsia="PT Astra Serif" w:hAnsi="Liberation Sans" w:cs="Liberation Sans"/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t>да/нет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t>да</w:t>
            </w:r>
          </w:p>
        </w:tc>
      </w:tr>
    </w:tbl>
    <w:p w:rsidR="00C92CAB" w:rsidRPr="00524C73" w:rsidRDefault="00C92CAB">
      <w:pPr>
        <w:jc w:val="both"/>
      </w:pPr>
    </w:p>
    <w:p w:rsidR="00C92CAB" w:rsidRPr="00524C73" w:rsidRDefault="00A7743C">
      <w:pPr>
        <w:jc w:val="center"/>
      </w:pPr>
      <w:r w:rsidRPr="00524C73">
        <w:rPr>
          <w:rFonts w:eastAsia="Arial"/>
          <w:b/>
          <w:bCs/>
        </w:rPr>
        <w:t>2.1</w:t>
      </w:r>
      <w:r w:rsidR="00595B0D" w:rsidRPr="00524C73">
        <w:rPr>
          <w:rFonts w:eastAsia="Arial"/>
          <w:b/>
          <w:bCs/>
        </w:rPr>
        <w:t>4</w:t>
      </w:r>
      <w:r w:rsidRPr="00524C73">
        <w:rPr>
          <w:rFonts w:eastAsia="Arial"/>
          <w:b/>
          <w:bCs/>
        </w:rPr>
        <w:t xml:space="preserve">. Иные требования и особенности предоставления муниципальной услуги </w:t>
      </w:r>
      <w:r w:rsidRPr="00524C73">
        <w:rPr>
          <w:rFonts w:eastAsia="Arial"/>
          <w:b/>
          <w:bCs/>
        </w:rPr>
        <w:br/>
        <w:t>в электронной форме (с момента реализации</w:t>
      </w:r>
      <w:r w:rsidR="00595B0D" w:rsidRPr="00524C73">
        <w:rPr>
          <w:rFonts w:eastAsia="Arial"/>
          <w:b/>
          <w:bCs/>
        </w:rPr>
        <w:t xml:space="preserve"> </w:t>
      </w:r>
      <w:r w:rsidRPr="00524C73">
        <w:rPr>
          <w:rFonts w:eastAsia="Arial"/>
          <w:b/>
          <w:bCs/>
        </w:rPr>
        <w:t>технической возможности)</w:t>
      </w:r>
    </w:p>
    <w:p w:rsidR="00C92CAB" w:rsidRPr="00524C73" w:rsidRDefault="00C92CAB">
      <w:pPr>
        <w:outlineLvl w:val="2"/>
      </w:pPr>
    </w:p>
    <w:p w:rsidR="00C92CAB" w:rsidRPr="00524C73" w:rsidRDefault="00A7743C" w:rsidP="00595B0D">
      <w:pPr>
        <w:pStyle w:val="af9"/>
        <w:numPr>
          <w:ilvl w:val="2"/>
          <w:numId w:val="9"/>
        </w:numPr>
        <w:tabs>
          <w:tab w:val="left" w:pos="0"/>
        </w:tabs>
        <w:ind w:left="0" w:firstLine="709"/>
        <w:jc w:val="both"/>
      </w:pPr>
      <w:r w:rsidRPr="00524C73">
        <w:rPr>
          <w:rFonts w:eastAsia="Arial"/>
        </w:rPr>
        <w:t xml:space="preserve">Обеспечение возможности совершения заявителями отдельных действий в электронной форме </w:t>
      </w:r>
      <w:r w:rsidRPr="00524C73">
        <w:rPr>
          <w:rFonts w:eastAsia="Arial"/>
          <w:bCs/>
        </w:rPr>
        <w:t xml:space="preserve">при получении муниципальной услуги </w:t>
      </w:r>
      <w:r w:rsidRPr="00524C73">
        <w:rPr>
          <w:rFonts w:eastAsia="Arial"/>
          <w:bCs/>
        </w:rPr>
        <w:br/>
        <w:t>с использованием Единого портала имеет следующие особенности:</w:t>
      </w:r>
    </w:p>
    <w:p w:rsidR="00C92CAB" w:rsidRPr="00524C73" w:rsidRDefault="00A7743C">
      <w:pPr>
        <w:tabs>
          <w:tab w:val="left" w:pos="992"/>
        </w:tabs>
        <w:ind w:firstLine="709"/>
        <w:contextualSpacing/>
        <w:jc w:val="both"/>
      </w:pPr>
      <w:r w:rsidRPr="00524C73">
        <w:rPr>
          <w:rFonts w:eastAsia="Arial"/>
        </w:rPr>
        <w:t>1)</w:t>
      </w:r>
      <w:r w:rsidRPr="00524C73">
        <w:rPr>
          <w:rFonts w:eastAsia="Arial"/>
        </w:rPr>
        <w:tab/>
        <w:t>регистрация и авторизация заявителя в федеральной государственной информационной системе «Единая система идентификац</w:t>
      </w:r>
      <w:proofErr w:type="gramStart"/>
      <w:r w:rsidRPr="00524C73">
        <w:rPr>
          <w:rFonts w:eastAsia="Arial"/>
        </w:rPr>
        <w:t>ии и ау</w:t>
      </w:r>
      <w:proofErr w:type="gramEnd"/>
      <w:r w:rsidRPr="00524C73">
        <w:rPr>
          <w:rFonts w:eastAsia="Arial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C92CAB" w:rsidRPr="00524C73" w:rsidRDefault="00A7743C">
      <w:pPr>
        <w:pStyle w:val="af9"/>
        <w:tabs>
          <w:tab w:val="left" w:pos="992"/>
        </w:tabs>
        <w:ind w:left="0" w:firstLine="709"/>
        <w:jc w:val="both"/>
      </w:pPr>
      <w:r w:rsidRPr="00524C73">
        <w:rPr>
          <w:rFonts w:eastAsia="Arial"/>
        </w:rPr>
        <w:t>2)</w:t>
      </w:r>
      <w:r w:rsidRPr="00524C73">
        <w:rPr>
          <w:rFonts w:eastAsia="Arial"/>
        </w:rPr>
        <w:tab/>
        <w:t>применение заявителем усиленной квалифицированной электронной подписи (юридические лица).</w:t>
      </w:r>
    </w:p>
    <w:p w:rsidR="00C92CAB" w:rsidRPr="00524C73" w:rsidRDefault="00595B0D" w:rsidP="00595B0D">
      <w:pPr>
        <w:tabs>
          <w:tab w:val="left" w:pos="0"/>
          <w:tab w:val="left" w:pos="142"/>
        </w:tabs>
        <w:ind w:firstLine="708"/>
        <w:jc w:val="both"/>
      </w:pPr>
      <w:proofErr w:type="gramStart"/>
      <w:r w:rsidRPr="00524C73">
        <w:rPr>
          <w:rFonts w:eastAsia="Arial"/>
        </w:rPr>
        <w:t>2.14.2.</w:t>
      </w:r>
      <w:r w:rsidR="00A7743C" w:rsidRPr="00524C73">
        <w:rPr>
          <w:rFonts w:eastAsia="Arial"/>
        </w:rPr>
        <w:t>Виды электронных подписей, использование которых допускается при обращении за получением муниципальных услуг, и порядок их использования установлены постановлением Правительства</w:t>
      </w:r>
      <w:r w:rsidR="00B06DF4">
        <w:rPr>
          <w:rFonts w:eastAsia="Arial"/>
        </w:rPr>
        <w:t xml:space="preserve"> </w:t>
      </w:r>
      <w:r w:rsidR="00A7743C" w:rsidRPr="00524C73">
        <w:rPr>
          <w:rFonts w:eastAsia="Arial"/>
        </w:rPr>
        <w:t xml:space="preserve">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и постановлением </w:t>
      </w:r>
      <w:r w:rsidR="00A7743C" w:rsidRPr="00524C73">
        <w:rPr>
          <w:rFonts w:eastAsia="Arial"/>
        </w:rPr>
        <w:br/>
        <w:t xml:space="preserve">Правительства РФ от 25.08.2012 № 852 «Об утверждении Правил использования усиленной квалифицированной электронной подписи </w:t>
      </w:r>
      <w:r w:rsidR="00A7743C" w:rsidRPr="00524C73">
        <w:rPr>
          <w:rFonts w:eastAsia="Arial"/>
        </w:rPr>
        <w:br/>
        <w:t>при обращении за получением государственных</w:t>
      </w:r>
      <w:proofErr w:type="gramEnd"/>
      <w:r w:rsidR="00A7743C" w:rsidRPr="00524C73">
        <w:rPr>
          <w:rFonts w:eastAsia="Arial"/>
        </w:rPr>
        <w:t xml:space="preserve"> и муниципальных услуг </w:t>
      </w:r>
      <w:r w:rsidR="00A7743C" w:rsidRPr="00524C73">
        <w:rPr>
          <w:rFonts w:eastAsia="Arial"/>
        </w:rPr>
        <w:br/>
        <w:t>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C92CAB" w:rsidRPr="00524C73" w:rsidRDefault="00A7743C" w:rsidP="00595B0D">
      <w:pPr>
        <w:pStyle w:val="af9"/>
        <w:numPr>
          <w:ilvl w:val="2"/>
          <w:numId w:val="11"/>
        </w:numPr>
        <w:tabs>
          <w:tab w:val="left" w:pos="0"/>
        </w:tabs>
        <w:ind w:left="0" w:firstLine="708"/>
        <w:jc w:val="both"/>
      </w:pPr>
      <w:r w:rsidRPr="00524C73">
        <w:rPr>
          <w:rFonts w:eastAsia="Arial"/>
        </w:rPr>
        <w:t>При обращении физического лица за получением муниципальной услуги в электронной форме с использованием единой системы идентификац</w:t>
      </w:r>
      <w:proofErr w:type="gramStart"/>
      <w:r w:rsidRPr="00524C73">
        <w:rPr>
          <w:rFonts w:eastAsia="Arial"/>
        </w:rPr>
        <w:t>ии и ау</w:t>
      </w:r>
      <w:proofErr w:type="gramEnd"/>
      <w:r w:rsidRPr="00524C73">
        <w:rPr>
          <w:rFonts w:eastAsia="Arial"/>
        </w:rPr>
        <w:t>тентификации заявитель – физическое лицо может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C92CAB" w:rsidRPr="00524C73" w:rsidRDefault="00A7743C" w:rsidP="00595B0D">
      <w:pPr>
        <w:pStyle w:val="af9"/>
        <w:numPr>
          <w:ilvl w:val="2"/>
          <w:numId w:val="11"/>
        </w:numPr>
        <w:tabs>
          <w:tab w:val="left" w:pos="0"/>
        </w:tabs>
        <w:ind w:left="0" w:firstLine="710"/>
        <w:jc w:val="both"/>
      </w:pPr>
      <w:r w:rsidRPr="00524C73">
        <w:rPr>
          <w:rFonts w:eastAsia="Arial"/>
        </w:rPr>
        <w:t>При наступлении событий, являющихся основанием для предоставления муниципальной услуги в упреждающем (</w:t>
      </w:r>
      <w:proofErr w:type="spellStart"/>
      <w:r w:rsidRPr="00524C73">
        <w:rPr>
          <w:rFonts w:eastAsia="Arial"/>
        </w:rPr>
        <w:t>проактивном</w:t>
      </w:r>
      <w:proofErr w:type="spellEnd"/>
      <w:r w:rsidRPr="00524C73">
        <w:rPr>
          <w:rFonts w:eastAsia="Arial"/>
        </w:rPr>
        <w:t xml:space="preserve">) режиме, Уполномоченный орган осуществляет действия, предусмотренные частью 1 </w:t>
      </w:r>
      <w:r w:rsidRPr="00524C73">
        <w:rPr>
          <w:rFonts w:eastAsia="Arial"/>
        </w:rPr>
        <w:br/>
        <w:t>статьи 7.3 Федерального закона № 210-ФЗ.</w:t>
      </w:r>
    </w:p>
    <w:p w:rsidR="00C92CAB" w:rsidRPr="00524C73" w:rsidRDefault="00A7743C">
      <w:pPr>
        <w:pStyle w:val="oslsoml"/>
        <w:ind w:firstLine="709"/>
        <w:jc w:val="both"/>
        <w:rPr>
          <w:rFonts w:ascii="Liberation Sans" w:hAnsi="Liberation Sans" w:cs="Liberation Sans"/>
        </w:rPr>
      </w:pPr>
      <w:r w:rsidRPr="00524C73">
        <w:rPr>
          <w:rFonts w:ascii="Liberation Sans" w:hAnsi="Liberation Sans" w:cs="Liberation Sans"/>
        </w:rPr>
        <w:t>2.1</w:t>
      </w:r>
      <w:r w:rsidR="00595B0D" w:rsidRPr="00524C73">
        <w:rPr>
          <w:rFonts w:ascii="Liberation Sans" w:hAnsi="Liberation Sans" w:cs="Liberation Sans"/>
        </w:rPr>
        <w:t>4</w:t>
      </w:r>
      <w:r w:rsidRPr="00524C73">
        <w:rPr>
          <w:rFonts w:ascii="Liberation Sans" w:hAnsi="Liberation Sans" w:cs="Liberation Sans"/>
        </w:rPr>
        <w:t>.</w:t>
      </w:r>
      <w:r w:rsidR="00595B0D" w:rsidRPr="00524C73">
        <w:rPr>
          <w:rFonts w:ascii="Liberation Sans" w:hAnsi="Liberation Sans" w:cs="Liberation Sans"/>
        </w:rPr>
        <w:t>5</w:t>
      </w:r>
      <w:r w:rsidRPr="00524C73">
        <w:rPr>
          <w:rFonts w:ascii="Liberation Sans" w:hAnsi="Liberation Sans" w:cs="Liberation Sans"/>
        </w:rPr>
        <w:t>. Заявителям вне зависимости от канала взаимодействия при обращении за предоставлением муниципальной услуги обеспечивается возможность предоставления обратной связи о предоставлении муниципальной услуги посредством:</w:t>
      </w:r>
    </w:p>
    <w:p w:rsidR="00C92CAB" w:rsidRPr="00524C73" w:rsidRDefault="00A7743C">
      <w:pPr>
        <w:pStyle w:val="oslsoml"/>
        <w:ind w:firstLine="709"/>
        <w:jc w:val="both"/>
        <w:rPr>
          <w:rFonts w:ascii="Liberation Sans" w:hAnsi="Liberation Sans" w:cs="Liberation Sans"/>
        </w:rPr>
      </w:pPr>
      <w:r w:rsidRPr="00524C73">
        <w:rPr>
          <w:rFonts w:ascii="Liberation Sans" w:hAnsi="Liberation Sans" w:cs="Liberation Sans"/>
        </w:rPr>
        <w:t>1) Единого портала;</w:t>
      </w:r>
    </w:p>
    <w:p w:rsidR="00C92CAB" w:rsidRPr="00524C73" w:rsidRDefault="00A7743C">
      <w:pPr>
        <w:pStyle w:val="oslsoml"/>
        <w:ind w:firstLine="709"/>
        <w:jc w:val="both"/>
        <w:rPr>
          <w:rFonts w:ascii="Liberation Sans" w:hAnsi="Liberation Sans" w:cs="Liberation Sans"/>
        </w:rPr>
      </w:pPr>
      <w:r w:rsidRPr="00524C73">
        <w:rPr>
          <w:rFonts w:ascii="Liberation Sans" w:hAnsi="Liberation Sans" w:cs="Liberation Sans"/>
        </w:rPr>
        <w:t>2) размещенной в месте предоставления муниципальной услуги книги обращений;</w:t>
      </w:r>
    </w:p>
    <w:p w:rsidR="00C92CAB" w:rsidRPr="00524C73" w:rsidRDefault="00A7743C">
      <w:pPr>
        <w:pStyle w:val="oslsoml"/>
        <w:ind w:firstLine="709"/>
        <w:jc w:val="both"/>
        <w:rPr>
          <w:rFonts w:ascii="Liberation Sans" w:hAnsi="Liberation Sans" w:cs="Liberation Sans"/>
        </w:rPr>
      </w:pPr>
      <w:r w:rsidRPr="00524C73">
        <w:rPr>
          <w:rFonts w:ascii="Liberation Sans" w:hAnsi="Liberation Sans" w:cs="Liberation Sans"/>
        </w:rPr>
        <w:lastRenderedPageBreak/>
        <w:t>3) обращения по номеру телефона: 8 (</w:t>
      </w:r>
      <w:r w:rsidR="00595B0D" w:rsidRPr="00524C73">
        <w:rPr>
          <w:rFonts w:ascii="Liberation Sans" w:hAnsi="Liberation Sans" w:cs="Liberation Sans"/>
        </w:rPr>
        <w:t>30 236</w:t>
      </w:r>
      <w:r w:rsidRPr="00524C73">
        <w:rPr>
          <w:rFonts w:ascii="Liberation Sans" w:hAnsi="Liberation Sans" w:cs="Liberation Sans"/>
        </w:rPr>
        <w:t xml:space="preserve">) </w:t>
      </w:r>
      <w:r w:rsidR="00595B0D" w:rsidRPr="00524C73">
        <w:rPr>
          <w:rFonts w:ascii="Liberation Sans" w:hAnsi="Liberation Sans" w:cs="Liberation Sans"/>
        </w:rPr>
        <w:t>3-26-93</w:t>
      </w:r>
      <w:r w:rsidRPr="00524C73">
        <w:rPr>
          <w:rFonts w:ascii="Liberation Sans" w:hAnsi="Liberation Sans" w:cs="Liberation Sans"/>
        </w:rPr>
        <w:t>;</w:t>
      </w:r>
    </w:p>
    <w:p w:rsidR="00C92CAB" w:rsidRPr="00524C73" w:rsidRDefault="00A7743C">
      <w:pPr>
        <w:pStyle w:val="oslsoml"/>
        <w:ind w:firstLine="709"/>
        <w:jc w:val="both"/>
        <w:rPr>
          <w:rFonts w:ascii="Liberation Sans" w:hAnsi="Liberation Sans" w:cs="Liberation Sans"/>
        </w:rPr>
      </w:pPr>
      <w:r w:rsidRPr="00524C73">
        <w:rPr>
          <w:rFonts w:ascii="Liberation Sans" w:hAnsi="Liberation Sans" w:cs="Liberation Sans"/>
        </w:rPr>
        <w:t xml:space="preserve">4) обращения по адресу электронной почты: </w:t>
      </w:r>
      <w:proofErr w:type="spellStart"/>
      <w:r w:rsidR="00001D52" w:rsidRPr="00524C73">
        <w:rPr>
          <w:rFonts w:eastAsia="Arial"/>
          <w:lang w:val="en-US"/>
        </w:rPr>
        <w:t>admpriem</w:t>
      </w:r>
      <w:proofErr w:type="spellEnd"/>
      <w:r w:rsidR="00001D52" w:rsidRPr="00524C73">
        <w:rPr>
          <w:rFonts w:eastAsia="Arial"/>
        </w:rPr>
        <w:t>_</w:t>
      </w:r>
      <w:proofErr w:type="spellStart"/>
      <w:r w:rsidR="00001D52" w:rsidRPr="00524C73">
        <w:rPr>
          <w:rFonts w:eastAsia="Arial"/>
          <w:lang w:val="en-US"/>
        </w:rPr>
        <w:t>pzab</w:t>
      </w:r>
      <w:proofErr w:type="spellEnd"/>
      <w:r w:rsidR="00001D52" w:rsidRPr="00524C73">
        <w:rPr>
          <w:rFonts w:eastAsia="Arial"/>
        </w:rPr>
        <w:t>@</w:t>
      </w:r>
      <w:r w:rsidR="00001D52" w:rsidRPr="00524C73">
        <w:rPr>
          <w:rFonts w:eastAsia="Arial"/>
          <w:lang w:val="en-US"/>
        </w:rPr>
        <w:t>mail</w:t>
      </w:r>
      <w:r w:rsidR="00001D52" w:rsidRPr="00524C73">
        <w:rPr>
          <w:rFonts w:eastAsia="Arial"/>
        </w:rPr>
        <w:t>.</w:t>
      </w:r>
      <w:proofErr w:type="spellStart"/>
      <w:r w:rsidR="00001D52" w:rsidRPr="00524C73">
        <w:rPr>
          <w:rFonts w:eastAsia="Arial"/>
          <w:lang w:val="en-US"/>
        </w:rPr>
        <w:t>ru</w:t>
      </w:r>
      <w:proofErr w:type="spellEnd"/>
      <w:r w:rsidR="00001D52" w:rsidRPr="00524C73">
        <w:rPr>
          <w:rFonts w:eastAsia="Arial"/>
        </w:rPr>
        <w:t>.</w:t>
      </w:r>
    </w:p>
    <w:p w:rsidR="00C92CAB" w:rsidRPr="00524C73" w:rsidRDefault="00A7743C">
      <w:pPr>
        <w:pStyle w:val="oslsoml"/>
        <w:ind w:firstLine="709"/>
        <w:jc w:val="both"/>
        <w:rPr>
          <w:rFonts w:ascii="Liberation Sans" w:hAnsi="Liberation Sans" w:cs="Liberation Sans"/>
        </w:rPr>
      </w:pPr>
      <w:proofErr w:type="gramStart"/>
      <w:r w:rsidRPr="00524C73">
        <w:rPr>
          <w:rFonts w:ascii="Liberation Sans" w:hAnsi="Liberation Sans" w:cs="Liberation Sans"/>
        </w:rPr>
        <w:t>В случае получения от заявителя посредством Единого портала оценки по предоставленной ему муниципальной услуге ниже 3 баллов и при наличии комментария к такой оценке, содержащего замечания и/или предложения, Уполномоченный орган обязан рассмотреть такие замечания и/или предложения и уведомить заявителя о результатах их рассмотрения в срок, не позднее 30 дней с даты их размещения заявителем.</w:t>
      </w:r>
      <w:proofErr w:type="gramEnd"/>
    </w:p>
    <w:p w:rsidR="00C92CAB" w:rsidRPr="00524C73" w:rsidRDefault="00C92CAB">
      <w:pPr>
        <w:tabs>
          <w:tab w:val="left" w:pos="0"/>
          <w:tab w:val="left" w:pos="1417"/>
        </w:tabs>
        <w:outlineLvl w:val="2"/>
      </w:pPr>
    </w:p>
    <w:p w:rsidR="00C92CAB" w:rsidRPr="00524C73" w:rsidRDefault="00A7743C">
      <w:pPr>
        <w:tabs>
          <w:tab w:val="left" w:pos="425"/>
        </w:tabs>
        <w:jc w:val="center"/>
        <w:outlineLvl w:val="2"/>
        <w:rPr>
          <w:rFonts w:eastAsia="Arial"/>
          <w:b/>
          <w:bCs/>
        </w:rPr>
      </w:pPr>
      <w:r w:rsidRPr="00524C73">
        <w:rPr>
          <w:rFonts w:eastAsia="Arial"/>
          <w:b/>
          <w:bCs/>
        </w:rPr>
        <w:t>III.</w:t>
      </w:r>
      <w:r w:rsidRPr="00524C73">
        <w:rPr>
          <w:rFonts w:eastAsia="Arial"/>
          <w:b/>
          <w:bCs/>
        </w:rPr>
        <w:tab/>
        <w:t>Состав, последовательность и сроки</w:t>
      </w:r>
      <w:r w:rsidR="00595B0D" w:rsidRPr="00524C73">
        <w:rPr>
          <w:rFonts w:eastAsia="Arial"/>
          <w:b/>
          <w:bCs/>
        </w:rPr>
        <w:t xml:space="preserve"> </w:t>
      </w:r>
      <w:r w:rsidRPr="00524C73">
        <w:rPr>
          <w:rFonts w:eastAsia="Arial"/>
          <w:b/>
          <w:bCs/>
        </w:rPr>
        <w:t xml:space="preserve">выполнения административных процедур, требования к порядку их выполнения, в том числе особенности </w:t>
      </w:r>
      <w:r w:rsidRPr="00524C73">
        <w:rPr>
          <w:rFonts w:eastAsia="Arial"/>
          <w:b/>
          <w:bCs/>
        </w:rPr>
        <w:br/>
        <w:t xml:space="preserve">выполнения административных процедур (действий) </w:t>
      </w:r>
      <w:r w:rsidRPr="00524C73">
        <w:rPr>
          <w:rFonts w:eastAsia="Arial"/>
          <w:b/>
          <w:bCs/>
        </w:rPr>
        <w:br/>
        <w:t>в электронной форме</w:t>
      </w:r>
    </w:p>
    <w:p w:rsidR="00C92CAB" w:rsidRPr="00524C73" w:rsidRDefault="00C92CAB">
      <w:pPr>
        <w:tabs>
          <w:tab w:val="left" w:pos="425"/>
        </w:tabs>
        <w:outlineLvl w:val="2"/>
        <w:rPr>
          <w:b/>
          <w:bCs/>
        </w:rPr>
      </w:pPr>
    </w:p>
    <w:p w:rsidR="00C92CAB" w:rsidRPr="00524C73" w:rsidRDefault="00A7743C">
      <w:pPr>
        <w:pStyle w:val="af9"/>
        <w:tabs>
          <w:tab w:val="left" w:pos="567"/>
        </w:tabs>
        <w:ind w:left="0"/>
        <w:jc w:val="center"/>
      </w:pPr>
      <w:r w:rsidRPr="00524C73">
        <w:rPr>
          <w:rFonts w:eastAsia="Arial"/>
          <w:b/>
          <w:bCs/>
        </w:rPr>
        <w:t>3.1. Перечень административных процедур</w:t>
      </w:r>
    </w:p>
    <w:p w:rsidR="00C92CAB" w:rsidRPr="00524C73" w:rsidRDefault="00A7743C">
      <w:pPr>
        <w:pStyle w:val="af9"/>
        <w:numPr>
          <w:ilvl w:val="2"/>
          <w:numId w:val="3"/>
        </w:numPr>
        <w:tabs>
          <w:tab w:val="left" w:pos="1417"/>
        </w:tabs>
        <w:ind w:left="0" w:firstLine="709"/>
        <w:contextualSpacing w:val="0"/>
        <w:jc w:val="both"/>
        <w:outlineLvl w:val="2"/>
        <w:rPr>
          <w:color w:val="000000" w:themeColor="text1"/>
        </w:rPr>
      </w:pPr>
      <w:r w:rsidRPr="00524C73">
        <w:rPr>
          <w:rFonts w:eastAsia="Arial"/>
          <w:color w:val="000000" w:themeColor="text1"/>
        </w:rPr>
        <w:t>Предоставление муниципальной услуги включает в себя следующие административные процедуры:</w:t>
      </w:r>
      <w:r w:rsidRPr="00524C73">
        <w:rPr>
          <w:rFonts w:eastAsia="Arial"/>
          <w:color w:val="000000" w:themeColor="text1"/>
          <w:vertAlign w:val="superscript"/>
        </w:rPr>
        <w:t xml:space="preserve"> </w:t>
      </w:r>
    </w:p>
    <w:p w:rsidR="00C92CAB" w:rsidRPr="00524C73" w:rsidRDefault="00A7743C">
      <w:pPr>
        <w:tabs>
          <w:tab w:val="left" w:pos="1417"/>
        </w:tabs>
        <w:ind w:firstLine="709"/>
        <w:jc w:val="both"/>
        <w:rPr>
          <w:color w:val="000000" w:themeColor="text1"/>
        </w:rPr>
      </w:pPr>
      <w:r w:rsidRPr="00524C73">
        <w:rPr>
          <w:rFonts w:eastAsia="Arial"/>
          <w:color w:val="000000" w:themeColor="text1"/>
        </w:rPr>
        <w:t>1)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C92CAB" w:rsidRPr="00524C73" w:rsidRDefault="00A7743C">
      <w:pPr>
        <w:tabs>
          <w:tab w:val="left" w:pos="1417"/>
        </w:tabs>
        <w:ind w:firstLine="709"/>
        <w:jc w:val="both"/>
        <w:rPr>
          <w:color w:val="000000" w:themeColor="text1"/>
        </w:rPr>
      </w:pPr>
      <w:r w:rsidRPr="00524C73">
        <w:rPr>
          <w:rFonts w:eastAsia="Arial"/>
          <w:color w:val="000000" w:themeColor="text1"/>
        </w:rPr>
        <w:t>2) р</w:t>
      </w:r>
      <w:r w:rsidRPr="00524C73">
        <w:rPr>
          <w:rFonts w:eastAsia="Arial"/>
          <w:bCs/>
          <w:color w:val="000000" w:themeColor="text1"/>
        </w:rPr>
        <w:t xml:space="preserve">ассмотрение документов, принятие решения о предоставлении </w:t>
      </w:r>
      <w:r w:rsidRPr="00524C73">
        <w:rPr>
          <w:rFonts w:eastAsia="Arial"/>
          <w:bCs/>
          <w:color w:val="000000" w:themeColor="text1"/>
        </w:rPr>
        <w:br/>
        <w:t>(об отказе в предоставлении) муниципальной услуги, оформление результата предоставления (отказа в предоставлении) муниципальной услуги</w:t>
      </w:r>
      <w:r w:rsidRPr="00524C73">
        <w:rPr>
          <w:rFonts w:eastAsia="Arial"/>
          <w:color w:val="000000" w:themeColor="text1"/>
        </w:rPr>
        <w:t>;</w:t>
      </w:r>
    </w:p>
    <w:p w:rsidR="00C92CAB" w:rsidRPr="00524C73" w:rsidRDefault="00A7743C">
      <w:pPr>
        <w:tabs>
          <w:tab w:val="left" w:pos="1417"/>
        </w:tabs>
        <w:ind w:firstLine="709"/>
        <w:jc w:val="both"/>
        <w:rPr>
          <w:color w:val="000000" w:themeColor="text1"/>
        </w:rPr>
      </w:pPr>
      <w:r w:rsidRPr="00524C73">
        <w:rPr>
          <w:rFonts w:eastAsia="Arial"/>
          <w:color w:val="000000" w:themeColor="text1"/>
        </w:rPr>
        <w:t>3) направление результата предоставления (отказа в предоставлении)  муниципальной услуги заявителю.</w:t>
      </w:r>
      <w:r w:rsidRPr="00524C73">
        <w:rPr>
          <w:i/>
          <w:color w:val="000000" w:themeColor="text1"/>
        </w:rPr>
        <w:t xml:space="preserve"> </w:t>
      </w:r>
    </w:p>
    <w:p w:rsidR="00C92CAB" w:rsidRPr="00524C73" w:rsidRDefault="00A7743C">
      <w:pPr>
        <w:tabs>
          <w:tab w:val="left" w:pos="1417"/>
        </w:tabs>
        <w:ind w:firstLine="709"/>
        <w:jc w:val="both"/>
        <w:rPr>
          <w:color w:val="000000" w:themeColor="text1"/>
        </w:rPr>
      </w:pPr>
      <w:r w:rsidRPr="00524C73">
        <w:rPr>
          <w:rFonts w:eastAsia="Arial"/>
          <w:color w:val="000000" w:themeColor="text1"/>
        </w:rPr>
        <w:t xml:space="preserve">При предоставлении </w:t>
      </w:r>
      <w:proofErr w:type="spellStart"/>
      <w:r w:rsidRPr="00524C73">
        <w:rPr>
          <w:rFonts w:eastAsia="Arial"/>
          <w:color w:val="000000" w:themeColor="text1"/>
        </w:rPr>
        <w:t>подуслуг</w:t>
      </w:r>
      <w:proofErr w:type="spellEnd"/>
      <w:r w:rsidRPr="00524C73">
        <w:rPr>
          <w:rFonts w:eastAsia="Arial"/>
          <w:color w:val="000000" w:themeColor="text1"/>
        </w:rPr>
        <w:t>:</w:t>
      </w:r>
    </w:p>
    <w:p w:rsidR="00C92CAB" w:rsidRPr="00524C73" w:rsidRDefault="00A7743C">
      <w:pPr>
        <w:tabs>
          <w:tab w:val="left" w:pos="1417"/>
        </w:tabs>
        <w:ind w:firstLine="709"/>
        <w:jc w:val="both"/>
        <w:rPr>
          <w:color w:val="000000" w:themeColor="text1"/>
        </w:rPr>
      </w:pPr>
      <w:r w:rsidRPr="00524C73">
        <w:rPr>
          <w:rFonts w:eastAsia="Arial"/>
          <w:color w:val="000000" w:themeColor="text1"/>
        </w:rPr>
        <w:t xml:space="preserve">1) предоставление информации, подготовленной в соответствии </w:t>
      </w:r>
      <w:r w:rsidRPr="00524C73">
        <w:rPr>
          <w:rFonts w:eastAsia="Arial"/>
          <w:color w:val="000000" w:themeColor="text1"/>
        </w:rPr>
        <w:br/>
        <w:t>с запросом, предоставляемой заявителю в форме архивной справки, архивной выписки, архивной копии выполняются административные процедуры, указанные в подпунктах 1-3 пункта 3.1.1. настоящего раздела;</w:t>
      </w:r>
    </w:p>
    <w:p w:rsidR="00C92CAB" w:rsidRPr="00524C73" w:rsidRDefault="00A7743C">
      <w:pPr>
        <w:tabs>
          <w:tab w:val="left" w:pos="1417"/>
        </w:tabs>
        <w:ind w:firstLine="709"/>
        <w:jc w:val="both"/>
        <w:rPr>
          <w:color w:val="000000" w:themeColor="text1"/>
        </w:rPr>
      </w:pPr>
      <w:r w:rsidRPr="00524C73">
        <w:rPr>
          <w:rFonts w:eastAsia="Arial"/>
          <w:color w:val="000000" w:themeColor="text1"/>
        </w:rPr>
        <w:t>2) предоставление информации о продлении срока исполнения запроса; об отсутствии запрашиваемых сведений; об отсутствии архивных документов; о рекомендации дальнейших путей поиска необходимой информации; о направлении запроса на исполнение в другие органы, организации выполняются административные процедуры, указанные в подпунктах 1 - 3  пункта 3.1.1 настоящего раздела.</w:t>
      </w:r>
    </w:p>
    <w:p w:rsidR="00C92CAB" w:rsidRPr="00524C73" w:rsidRDefault="00A7743C">
      <w:pPr>
        <w:pStyle w:val="af9"/>
        <w:numPr>
          <w:ilvl w:val="2"/>
          <w:numId w:val="3"/>
        </w:numPr>
        <w:tabs>
          <w:tab w:val="left" w:pos="1417"/>
        </w:tabs>
        <w:ind w:left="0" w:firstLine="709"/>
        <w:contextualSpacing w:val="0"/>
        <w:jc w:val="both"/>
        <w:outlineLvl w:val="2"/>
        <w:rPr>
          <w:color w:val="000000" w:themeColor="text1"/>
        </w:rPr>
      </w:pPr>
      <w:r w:rsidRPr="00524C73">
        <w:rPr>
          <w:rFonts w:eastAsia="Arial"/>
          <w:color w:val="000000" w:themeColor="text1"/>
        </w:rPr>
        <w:t>В разделе III приведены порядки:</w:t>
      </w:r>
    </w:p>
    <w:p w:rsidR="00C92CAB" w:rsidRPr="00524C73" w:rsidRDefault="00A7743C">
      <w:pPr>
        <w:tabs>
          <w:tab w:val="left" w:pos="1417"/>
        </w:tabs>
        <w:ind w:firstLine="709"/>
        <w:jc w:val="both"/>
        <w:outlineLvl w:val="2"/>
        <w:rPr>
          <w:color w:val="000000" w:themeColor="text1"/>
        </w:rPr>
      </w:pPr>
      <w:r w:rsidRPr="00524C73">
        <w:rPr>
          <w:rFonts w:eastAsia="Arial"/>
          <w:color w:val="000000" w:themeColor="text1"/>
        </w:rPr>
        <w:t xml:space="preserve">1) </w:t>
      </w:r>
      <w:r w:rsidRPr="00524C73">
        <w:rPr>
          <w:rFonts w:eastAsia="Arial"/>
          <w:bCs/>
          <w:color w:val="000000" w:themeColor="text1"/>
        </w:rPr>
        <w:t xml:space="preserve">осуществления в электронной форме административных процедур (действий) в случае предоставления муниципальной услуги в электронной форме (с момента реализации технической возможности), в том числе </w:t>
      </w:r>
      <w:r w:rsidRPr="00524C73">
        <w:rPr>
          <w:rFonts w:eastAsia="Arial"/>
          <w:bCs/>
          <w:color w:val="000000" w:themeColor="text1"/>
        </w:rPr>
        <w:br/>
        <w:t>с использованием Единого портала, официального сайта Уполномоченного органа</w:t>
      </w:r>
      <w:r w:rsidRPr="00524C73">
        <w:rPr>
          <w:rFonts w:eastAsia="Arial"/>
          <w:color w:val="000000" w:themeColor="text1"/>
        </w:rPr>
        <w:t xml:space="preserve"> - подраздел 3.5. настоящего регламента;</w:t>
      </w:r>
    </w:p>
    <w:p w:rsidR="00C92CAB" w:rsidRPr="00524C73" w:rsidRDefault="00A7743C">
      <w:pPr>
        <w:tabs>
          <w:tab w:val="left" w:pos="1417"/>
        </w:tabs>
        <w:ind w:firstLine="709"/>
        <w:jc w:val="both"/>
        <w:outlineLvl w:val="2"/>
        <w:rPr>
          <w:color w:val="000000" w:themeColor="text1"/>
        </w:rPr>
      </w:pPr>
      <w:r w:rsidRPr="00524C73">
        <w:rPr>
          <w:rFonts w:eastAsia="Arial"/>
          <w:color w:val="000000" w:themeColor="text1"/>
        </w:rPr>
        <w:t>2) исправления допущенных опечаток и ошибок в документах, выданных в результате предоставления муниципальной услуги - подраздел 3.6 настоящего регламента.</w:t>
      </w:r>
    </w:p>
    <w:p w:rsidR="00C92CAB" w:rsidRPr="00524C73" w:rsidRDefault="00C92CAB">
      <w:pPr>
        <w:outlineLvl w:val="2"/>
      </w:pPr>
    </w:p>
    <w:p w:rsidR="00C92CAB" w:rsidRPr="00524C73" w:rsidRDefault="00A7743C">
      <w:pPr>
        <w:pStyle w:val="af9"/>
        <w:tabs>
          <w:tab w:val="left" w:pos="567"/>
        </w:tabs>
        <w:ind w:left="0"/>
        <w:jc w:val="center"/>
      </w:pPr>
      <w:r w:rsidRPr="00524C73">
        <w:rPr>
          <w:rFonts w:eastAsia="Arial"/>
          <w:b/>
          <w:bCs/>
        </w:rPr>
        <w:t>3.2. 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C92CAB" w:rsidRPr="00524C73" w:rsidRDefault="00C92CAB">
      <w:pPr>
        <w:tabs>
          <w:tab w:val="left" w:pos="567"/>
        </w:tabs>
        <w:jc w:val="both"/>
        <w:outlineLvl w:val="2"/>
      </w:pPr>
    </w:p>
    <w:p w:rsidR="00C92CAB" w:rsidRPr="00524C73" w:rsidRDefault="00A7743C">
      <w:pPr>
        <w:ind w:firstLine="709"/>
        <w:jc w:val="both"/>
      </w:pPr>
      <w:r w:rsidRPr="00524C73">
        <w:t xml:space="preserve">3.2.1. Основанием для начала исполнения административной процедуры является поступление в Уполномоченный орган запроса, в том числе поданного через МФЦ (при наличии вступившего в силу соглашения о взаимодействии), через информационно-телекоммуникационные сети общего пользования </w:t>
      </w:r>
      <w:r w:rsidRPr="00524C73">
        <w:br/>
        <w:t>в электронной форме, в том числе  посредством Единого портала (с момента реализации технической возможности), или почтовым отправлением.</w:t>
      </w:r>
    </w:p>
    <w:p w:rsidR="00C92CAB" w:rsidRPr="00524C73" w:rsidRDefault="00A7743C">
      <w:pPr>
        <w:ind w:firstLine="709"/>
        <w:jc w:val="both"/>
      </w:pPr>
      <w:r w:rsidRPr="00524C73">
        <w:lastRenderedPageBreak/>
        <w:t>3.2.2.</w:t>
      </w:r>
      <w:r w:rsidRPr="00524C73">
        <w:tab/>
        <w:t>Специалист Уполномоченного органа, в обязанности которого входит прием и регистрация документов:</w:t>
      </w:r>
    </w:p>
    <w:p w:rsidR="00C92CAB" w:rsidRPr="00524C73" w:rsidRDefault="00A7743C">
      <w:pPr>
        <w:ind w:firstLine="709"/>
        <w:jc w:val="both"/>
      </w:pPr>
      <w:r w:rsidRPr="00524C73">
        <w:t xml:space="preserve">1) проверяет наличие оснований для отказа в приеме документов, предусмотренных пунктом 2.8.1 подраздела 2.8 настоящего регламента. </w:t>
      </w:r>
      <w:proofErr w:type="gramStart"/>
      <w:r w:rsidRPr="00524C73">
        <w:t xml:space="preserve">В случае наличия таких оснований, уведомляет об этом заявителя </w:t>
      </w:r>
      <w:r w:rsidRPr="00524C73">
        <w:br/>
        <w:t>в письменной или устной форме с указанием причин отказа в приеме документов, а в случае отсутствия таких оснований переходит к следующему административному действию;</w:t>
      </w:r>
      <w:proofErr w:type="gramEnd"/>
    </w:p>
    <w:p w:rsidR="00C92CAB" w:rsidRPr="00524C73" w:rsidRDefault="00A7743C">
      <w:pPr>
        <w:ind w:firstLine="709"/>
        <w:jc w:val="both"/>
      </w:pPr>
      <w:r w:rsidRPr="00524C73">
        <w:t>2) регистрирует поступление запроса о предоставлении муниципальной услуги и документов, представленных заявителем, и в соответствии с установленными правилами делопроизводства формирует комплект документов заявителя;</w:t>
      </w:r>
    </w:p>
    <w:p w:rsidR="00C92CAB" w:rsidRPr="00524C73" w:rsidRDefault="00A7743C">
      <w:pPr>
        <w:tabs>
          <w:tab w:val="left" w:pos="1276"/>
        </w:tabs>
        <w:ind w:firstLine="709"/>
        <w:jc w:val="both"/>
      </w:pPr>
      <w:r w:rsidRPr="00524C73">
        <w:t>3) передает заявление и документы должностному лицу Уполномоченного органа, уполномоченному на рассмотрение обращения заявителя.</w:t>
      </w:r>
    </w:p>
    <w:p w:rsidR="00C92CAB" w:rsidRPr="00524C73" w:rsidRDefault="00A7743C">
      <w:pPr>
        <w:pStyle w:val="af9"/>
        <w:numPr>
          <w:ilvl w:val="2"/>
          <w:numId w:val="5"/>
        </w:numPr>
        <w:tabs>
          <w:tab w:val="left" w:pos="1276"/>
        </w:tabs>
        <w:ind w:left="0" w:firstLine="709"/>
        <w:jc w:val="both"/>
      </w:pPr>
      <w:r w:rsidRPr="00524C73">
        <w:rPr>
          <w:rFonts w:eastAsia="Arial"/>
        </w:rPr>
        <w:t>Результатом административной процедуры является регистрация заявления (документов) и направление заявления (документов) специалисту Уполномоченного органа, уполномоченному на рассмотрение обращения заявителя.</w:t>
      </w:r>
    </w:p>
    <w:p w:rsidR="00C92CAB" w:rsidRPr="00524C73" w:rsidRDefault="00A7743C">
      <w:pPr>
        <w:pStyle w:val="af9"/>
        <w:numPr>
          <w:ilvl w:val="2"/>
          <w:numId w:val="5"/>
        </w:numPr>
        <w:tabs>
          <w:tab w:val="left" w:pos="1276"/>
        </w:tabs>
        <w:ind w:left="0" w:firstLine="709"/>
        <w:jc w:val="both"/>
      </w:pPr>
      <w:r w:rsidRPr="00524C73">
        <w:rPr>
          <w:rFonts w:eastAsia="Arial"/>
        </w:rPr>
        <w:t>Способом фиксации результата административной процедуры является указание даты регистрации и присвоение запросу заявителя регистрационного номера.</w:t>
      </w:r>
    </w:p>
    <w:p w:rsidR="00C92CAB" w:rsidRPr="00524C73" w:rsidRDefault="00A7743C">
      <w:pPr>
        <w:pStyle w:val="af9"/>
        <w:numPr>
          <w:ilvl w:val="2"/>
          <w:numId w:val="5"/>
        </w:numPr>
        <w:tabs>
          <w:tab w:val="left" w:pos="1276"/>
        </w:tabs>
        <w:ind w:left="0" w:firstLine="709"/>
        <w:jc w:val="both"/>
      </w:pPr>
      <w:r w:rsidRPr="00524C73">
        <w:rPr>
          <w:rFonts w:eastAsia="Arial"/>
        </w:rPr>
        <w:t xml:space="preserve">Продолжительность административной процедуры, в том числе при обращении в МФЦ - не более 15 минут. </w:t>
      </w:r>
    </w:p>
    <w:p w:rsidR="00C92CAB" w:rsidRPr="00524C73" w:rsidRDefault="00C92CAB">
      <w:pPr>
        <w:jc w:val="both"/>
      </w:pPr>
    </w:p>
    <w:p w:rsidR="00C92CAB" w:rsidRPr="00524C73" w:rsidRDefault="00A7743C">
      <w:pPr>
        <w:ind w:left="354"/>
        <w:jc w:val="center"/>
      </w:pPr>
      <w:r w:rsidRPr="00524C73">
        <w:rPr>
          <w:rFonts w:eastAsia="Arial"/>
          <w:b/>
          <w:bCs/>
        </w:rPr>
        <w:t xml:space="preserve">3.3. Рассмотрение документов, принятие решения о предоставлении (об отказе в предоставлении) муниципальной услуги, оформление результата </w:t>
      </w:r>
      <w:r w:rsidRPr="00524C73">
        <w:rPr>
          <w:rFonts w:eastAsia="Arial"/>
          <w:b/>
          <w:bCs/>
        </w:rPr>
        <w:br/>
        <w:t>предоставления (отказа в предоставлении) муниципальной услуги</w:t>
      </w:r>
    </w:p>
    <w:p w:rsidR="00C92CAB" w:rsidRPr="00524C73" w:rsidRDefault="00A7743C">
      <w:pPr>
        <w:tabs>
          <w:tab w:val="left" w:pos="-1560"/>
        </w:tabs>
        <w:ind w:firstLine="709"/>
        <w:contextualSpacing/>
        <w:jc w:val="both"/>
      </w:pPr>
      <w:r w:rsidRPr="00524C73">
        <w:rPr>
          <w:rFonts w:eastAsia="Arial"/>
        </w:rPr>
        <w:t>3.3.1.</w:t>
      </w:r>
      <w:r w:rsidRPr="00524C73">
        <w:rPr>
          <w:rFonts w:eastAsia="Arial"/>
        </w:rPr>
        <w:tab/>
        <w:t>Основанием начала исполнения административной процедуры является получение специалистом, ответственным за рассмотрение документов, заявления (документов) заявителя.</w:t>
      </w:r>
    </w:p>
    <w:p w:rsidR="00C92CAB" w:rsidRPr="00524C73" w:rsidRDefault="00A7743C">
      <w:pPr>
        <w:pStyle w:val="af9"/>
        <w:ind w:left="0" w:firstLine="709"/>
        <w:jc w:val="both"/>
      </w:pPr>
      <w:r w:rsidRPr="00524C73">
        <w:rPr>
          <w:rFonts w:eastAsia="Arial"/>
        </w:rPr>
        <w:t>3.3.2.</w:t>
      </w:r>
      <w:r w:rsidRPr="00524C73">
        <w:rPr>
          <w:rFonts w:eastAsia="Arial"/>
        </w:rPr>
        <w:tab/>
        <w:t>При получении комплекта документов, указанных в пункте 3.3.1 настоящего регламента, специалист, ответственный за р</w:t>
      </w:r>
      <w:r w:rsidRPr="00524C73">
        <w:rPr>
          <w:rFonts w:eastAsia="Arial"/>
          <w:bCs/>
        </w:rPr>
        <w:t>ассмотрение документов</w:t>
      </w:r>
      <w:r w:rsidRPr="00524C73">
        <w:rPr>
          <w:rFonts w:eastAsia="Arial"/>
        </w:rPr>
        <w:t>:</w:t>
      </w:r>
    </w:p>
    <w:p w:rsidR="00C92CAB" w:rsidRPr="00524C73" w:rsidRDefault="00A7743C">
      <w:pPr>
        <w:tabs>
          <w:tab w:val="left" w:pos="992"/>
        </w:tabs>
        <w:ind w:firstLine="709"/>
        <w:contextualSpacing/>
        <w:jc w:val="both"/>
      </w:pPr>
      <w:r w:rsidRPr="00524C73">
        <w:rPr>
          <w:rFonts w:eastAsia="Arial"/>
        </w:rPr>
        <w:t>1)</w:t>
      </w:r>
      <w:r w:rsidRPr="00524C73">
        <w:rPr>
          <w:rFonts w:eastAsia="Arial"/>
        </w:rPr>
        <w:tab/>
        <w:t>устанавливает предмет обращения заявителя;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rPr>
          <w:rFonts w:eastAsia="Arial"/>
        </w:rPr>
        <w:t>2)</w:t>
      </w:r>
      <w:r w:rsidRPr="00524C73">
        <w:rPr>
          <w:rFonts w:eastAsia="Arial"/>
        </w:rPr>
        <w:tab/>
        <w:t xml:space="preserve">устанавливает принадлежность заявителя к кругу лиц, имеющих право </w:t>
      </w:r>
      <w:r w:rsidRPr="00524C73">
        <w:rPr>
          <w:rFonts w:eastAsia="Arial"/>
        </w:rPr>
        <w:br/>
        <w:t>на получение муниципальной услуги;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rPr>
          <w:rFonts w:eastAsia="Arial"/>
        </w:rPr>
        <w:t>3)</w:t>
      </w:r>
      <w:r w:rsidRPr="00524C73">
        <w:rPr>
          <w:rFonts w:eastAsia="Arial"/>
        </w:rPr>
        <w:tab/>
        <w:t>проверяет наличие оснований для отказа в предоставлении муниципальной услуги, предусмотренных в подразделе 2.8 настоящего регламента;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rPr>
          <w:rFonts w:eastAsia="Arial"/>
        </w:rPr>
        <w:t>4)</w:t>
      </w:r>
      <w:r w:rsidRPr="00524C73">
        <w:rPr>
          <w:rFonts w:eastAsia="Arial"/>
        </w:rPr>
        <w:tab/>
        <w:t xml:space="preserve">устанавливает наличие полномочий Уполномоченного органа </w:t>
      </w:r>
      <w:r w:rsidRPr="00524C73">
        <w:rPr>
          <w:rFonts w:eastAsia="Arial"/>
        </w:rPr>
        <w:br/>
        <w:t>по рассмотрению обращения заявителя.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3.3.3.</w:t>
      </w:r>
      <w:r w:rsidRPr="00524C73">
        <w:rPr>
          <w:rFonts w:eastAsia="Arial"/>
        </w:rPr>
        <w:tab/>
        <w:t>В случае</w:t>
      </w:r>
      <w:proofErr w:type="gramStart"/>
      <w:r w:rsidRPr="00524C73">
        <w:rPr>
          <w:rFonts w:eastAsia="Arial"/>
        </w:rPr>
        <w:t>,</w:t>
      </w:r>
      <w:proofErr w:type="gramEnd"/>
      <w:r w:rsidRPr="00524C73">
        <w:rPr>
          <w:rFonts w:eastAsia="Arial"/>
        </w:rPr>
        <w:t xml:space="preserve"> если предоставление муниципальной услуги входит </w:t>
      </w:r>
      <w:r w:rsidRPr="00524C73">
        <w:rPr>
          <w:rFonts w:eastAsia="Arial"/>
        </w:rPr>
        <w:br/>
        <w:t xml:space="preserve">в полномочия Уполномоченного органа и отсутствуют определенные подразделом 2.8 настоящего регламента основания для отказа </w:t>
      </w:r>
      <w:r w:rsidRPr="00524C73">
        <w:rPr>
          <w:rFonts w:eastAsia="Arial"/>
        </w:rPr>
        <w:br/>
        <w:t xml:space="preserve">в предоставлении муниципальной услуги, специалист, ответственный </w:t>
      </w:r>
      <w:r w:rsidRPr="00524C73">
        <w:rPr>
          <w:rFonts w:eastAsia="Arial"/>
        </w:rPr>
        <w:br/>
        <w:t>за предоставления муниципальной услуги осуществляет анализ тематики поступивших документов с использованием архивных справочников, информационно-поисковых систем, содержащих сведения о местах хранения документов, необходимых для исполнения запроса заявителя. При этом определяется: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1) точное или возможное местонахождения архивных документов, наличие в Уполномоченном органе архивных документов, необходимых для исполнения запроса;</w:t>
      </w:r>
    </w:p>
    <w:p w:rsidR="00C92CAB" w:rsidRPr="00524C73" w:rsidRDefault="00A7743C">
      <w:pPr>
        <w:tabs>
          <w:tab w:val="left" w:pos="709"/>
        </w:tabs>
        <w:ind w:firstLine="709"/>
        <w:jc w:val="both"/>
      </w:pPr>
      <w:r w:rsidRPr="00524C73">
        <w:rPr>
          <w:rFonts w:eastAsia="Arial"/>
        </w:rPr>
        <w:t>2) степень полноты сведений, содержащихся в запросе заявителя, необходимых для его исполнения;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3) адреса конкретных архивных учреждений, муниципальных архивов и (или) организаций автономного округа, куда по принадлежности следует направить на исполнение запрос заявителя.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3.3.4.</w:t>
      </w:r>
      <w:r w:rsidRPr="00524C73">
        <w:rPr>
          <w:rFonts w:eastAsia="Arial"/>
        </w:rPr>
        <w:tab/>
        <w:t xml:space="preserve">В случае отсутствия в запросе заявителя достаточных данных для организации выявления запрашиваемой информации в Уполномоченном органе, нечетко, неправильно </w:t>
      </w:r>
      <w:r w:rsidRPr="00524C73">
        <w:rPr>
          <w:rFonts w:eastAsia="Arial"/>
        </w:rPr>
        <w:lastRenderedPageBreak/>
        <w:t>сформулированного запроса специалист Уполномоченного органа по телефону или письменно информирует об этом заявителя и предлагает уточнить и дополнить запрос необходимыми для его исполнения сведениями.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3.3.5.</w:t>
      </w:r>
      <w:r w:rsidRPr="00524C73">
        <w:rPr>
          <w:rFonts w:eastAsia="Arial"/>
        </w:rPr>
        <w:tab/>
        <w:t xml:space="preserve">При наличии основания для отказа в предоставлении муниципальной услуги, предусмотренного пунктом 2.8.3 настоящего регламента, специалист, ответственный за предоставление муниципальной услуги, готовит уведомление об отказе в предоставлении муниципальной услуги, в котором указываются основания для отказа. 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 xml:space="preserve">Уведомление об отказе в предоставлении муниципальной услуги подписывается должностным лицом Уполномоченного органа, регистрируется в соответствии с установленными правилами делопроизводства и направляется заявителю способом, указанным в запросе. 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3.3.6. На основании анализа тематики поступившего запроса специалист, ответственный за предоставление муниципальной услуги, готовит проект письма о направлении запроса на рассмотрение по принадлежности в архив, орган, организацию, имеющие или предположительно имеющие на хранении документы, необходимые для исполнения запроса, и передает его с приложением запроса на подпись должностному лицу Уполномоченного органа.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В случае если запрос требует рассмотрения несколькими архивами, органами, организациями, то в соответствующие архивы, органы, организации направляются письма с приложением копии запроса. Должностное лицо Уполномоченного органа подписывает информационное письмо о направлении запроса на рассмотрение по принадлежности в архив, орган, организацию и передает специалисту, ответственному за предоставление муниципальной услуги. Специалист, ответственный за предоставление муниципальной услуги регистрирует и направляет письмо со всеми приложениями в соответствующий архив, орган, организацию.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 xml:space="preserve">Продолжительность административной процедуры составляет не более </w:t>
      </w:r>
      <w:r w:rsidRPr="00524C73">
        <w:rPr>
          <w:rFonts w:eastAsia="Arial"/>
        </w:rPr>
        <w:br/>
        <w:t>5 рабочих дней (в рамках срока для предоставления муниципальной услуги).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3.3.7. В случае если для исполнения запроса необходимо продлить срок специалист, ответственный за предоставление муниципальной услуги письменно готовит уведомление о необходимости продления срока исполнения запроса, в котором указываются основания такого продления. Уведомление о продлении исполнения запроса подписывается должностным лицом Уполномоченного органа.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Срок продления исполнения запроса не может превышать 30 календарных дней.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 xml:space="preserve">3.3.8. Критерием принятия решения при выполнении административной процедуры является наличие или отсутствие оснований для отказа </w:t>
      </w:r>
      <w:r w:rsidRPr="00524C73">
        <w:rPr>
          <w:rFonts w:eastAsia="Arial"/>
        </w:rPr>
        <w:br/>
        <w:t>в предоставлении муниципальной услуги.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 xml:space="preserve">Результатом административной процедуры является: 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1) уведомления о предоставлении или об отказе в предоставлении муниципальной услуги;</w:t>
      </w:r>
    </w:p>
    <w:p w:rsidR="00C92CAB" w:rsidRPr="00524C73" w:rsidRDefault="00A7743C">
      <w:pPr>
        <w:tabs>
          <w:tab w:val="left" w:pos="-1418"/>
        </w:tabs>
        <w:ind w:firstLine="709"/>
        <w:jc w:val="both"/>
      </w:pPr>
      <w:r w:rsidRPr="00524C73">
        <w:rPr>
          <w:rFonts w:eastAsia="Arial"/>
        </w:rPr>
        <w:t xml:space="preserve">2) информационное письмо: об отсутствии архивных документов; </w:t>
      </w:r>
      <w:r w:rsidRPr="00524C73">
        <w:rPr>
          <w:rFonts w:eastAsia="Arial"/>
        </w:rPr>
        <w:br/>
        <w:t xml:space="preserve">о рекомендации дальнейших путей поиска необходимой информации; </w:t>
      </w:r>
      <w:r w:rsidRPr="00524C73">
        <w:rPr>
          <w:rFonts w:eastAsia="Arial"/>
        </w:rPr>
        <w:br/>
        <w:t>о направлении запроса на исполнение в другие органы, организации.</w:t>
      </w:r>
    </w:p>
    <w:p w:rsidR="00C92CAB" w:rsidRPr="00524C73" w:rsidRDefault="00A7743C">
      <w:pPr>
        <w:jc w:val="both"/>
      </w:pPr>
      <w:r w:rsidRPr="00524C73">
        <w:rPr>
          <w:rFonts w:eastAsia="Arial"/>
        </w:rPr>
        <w:t>Способом фиксации результата административной процедуры является присвоение регистрационного номера информационному письму или уведомлению об отказе в предоставлении муниципальной услуги.</w:t>
      </w:r>
    </w:p>
    <w:p w:rsidR="00C92CAB" w:rsidRPr="00524C73" w:rsidRDefault="00A7743C">
      <w:pPr>
        <w:ind w:firstLine="539"/>
        <w:jc w:val="both"/>
      </w:pPr>
      <w:r w:rsidRPr="00524C73">
        <w:rPr>
          <w:rFonts w:eastAsia="Arial"/>
        </w:rPr>
        <w:t xml:space="preserve">Продолжительность административной процедуры составляет 30 дней </w:t>
      </w:r>
      <w:r w:rsidRPr="00524C73">
        <w:rPr>
          <w:rFonts w:eastAsia="Arial"/>
        </w:rPr>
        <w:br/>
        <w:t>с момента регистрации запроса, необходимых для предоставления муниципальной услуги, в Уполномоченном органе, за исключением случая предусмотренного пунктом 3.3.7 подраздела 3.3 настоящего регламента.</w:t>
      </w:r>
    </w:p>
    <w:p w:rsidR="00C92CAB" w:rsidRPr="00524C73" w:rsidRDefault="00001D52" w:rsidP="00001D52">
      <w:pPr>
        <w:jc w:val="both"/>
      </w:pPr>
      <w:r w:rsidRPr="00524C73">
        <w:rPr>
          <w:rFonts w:eastAsia="Arial"/>
          <w:bCs/>
        </w:rPr>
        <w:t xml:space="preserve">         3</w:t>
      </w:r>
      <w:r w:rsidR="00A7743C" w:rsidRPr="00524C73">
        <w:rPr>
          <w:rFonts w:eastAsia="Arial"/>
          <w:bCs/>
        </w:rPr>
        <w:t>.4</w:t>
      </w:r>
      <w:r w:rsidR="00A7743C" w:rsidRPr="00524C73">
        <w:rPr>
          <w:rFonts w:eastAsia="Arial"/>
          <w:b/>
          <w:bCs/>
        </w:rPr>
        <w:t>. </w:t>
      </w:r>
      <w:r w:rsidR="00A7743C" w:rsidRPr="00524C73">
        <w:rPr>
          <w:rFonts w:eastAsia="Arial"/>
          <w:bCs/>
        </w:rPr>
        <w:t>Направление результата предоставления</w:t>
      </w:r>
      <w:r w:rsidRPr="00524C73">
        <w:rPr>
          <w:rFonts w:eastAsia="Arial"/>
          <w:bCs/>
        </w:rPr>
        <w:t xml:space="preserve"> </w:t>
      </w:r>
      <w:r w:rsidR="00A7743C" w:rsidRPr="00524C73">
        <w:rPr>
          <w:rFonts w:eastAsia="Arial"/>
          <w:bCs/>
        </w:rPr>
        <w:t xml:space="preserve">(отказа в предоставлении) </w:t>
      </w:r>
      <w:r w:rsidRPr="00524C73">
        <w:rPr>
          <w:rFonts w:eastAsia="Arial"/>
          <w:bCs/>
        </w:rPr>
        <w:t>м</w:t>
      </w:r>
      <w:r w:rsidR="00A7743C" w:rsidRPr="00524C73">
        <w:rPr>
          <w:rFonts w:eastAsia="Arial"/>
          <w:bCs/>
        </w:rPr>
        <w:t>униципальной</w:t>
      </w:r>
      <w:r w:rsidRPr="00524C73">
        <w:rPr>
          <w:rFonts w:eastAsia="Arial"/>
          <w:bCs/>
        </w:rPr>
        <w:t xml:space="preserve"> </w:t>
      </w:r>
      <w:r w:rsidR="00A7743C" w:rsidRPr="00524C73">
        <w:rPr>
          <w:rFonts w:eastAsia="Arial"/>
          <w:bCs/>
        </w:rPr>
        <w:t>услуги заявителю</w:t>
      </w:r>
      <w:r w:rsidRPr="00524C73">
        <w:rPr>
          <w:rFonts w:eastAsia="Arial"/>
          <w:bCs/>
        </w:rPr>
        <w:t>:</w:t>
      </w:r>
    </w:p>
    <w:p w:rsidR="00C92CAB" w:rsidRPr="00524C73" w:rsidRDefault="00A7743C">
      <w:pPr>
        <w:tabs>
          <w:tab w:val="left" w:pos="1417"/>
        </w:tabs>
        <w:ind w:firstLine="709"/>
        <w:jc w:val="both"/>
      </w:pPr>
      <w:r w:rsidRPr="00524C73">
        <w:rPr>
          <w:rFonts w:eastAsia="Arial"/>
        </w:rPr>
        <w:lastRenderedPageBreak/>
        <w:t xml:space="preserve">3.4.1. Основанием для начала исполнения административной процедуры является принятие решения о предоставлении </w:t>
      </w:r>
      <w:r w:rsidRPr="00524C73">
        <w:rPr>
          <w:rFonts w:eastAsia="Arial"/>
          <w:bCs/>
        </w:rPr>
        <w:t>муниципальной услуги,</w:t>
      </w:r>
      <w:r w:rsidRPr="00524C73">
        <w:rPr>
          <w:rFonts w:eastAsia="Arial"/>
        </w:rPr>
        <w:t xml:space="preserve"> подготовка результата </w:t>
      </w:r>
      <w:r w:rsidRPr="00524C73">
        <w:rPr>
          <w:rFonts w:eastAsia="Arial"/>
          <w:bCs/>
        </w:rPr>
        <w:t>предоставления муниципальной услуги</w:t>
      </w:r>
      <w:r w:rsidRPr="00524C73">
        <w:rPr>
          <w:rFonts w:eastAsia="Arial"/>
        </w:rPr>
        <w:t xml:space="preserve"> (в виде архивной справки, архивной выписки, архивной копии) или информационного письма об отсутствии запрашиваемых сведений и поступление  вышеуказанных документов специалисту, ответственному за направление </w:t>
      </w:r>
      <w:r w:rsidRPr="00524C73">
        <w:rPr>
          <w:rFonts w:eastAsia="Arial"/>
          <w:bCs/>
        </w:rPr>
        <w:t>результата предоставления муниципальной услуги</w:t>
      </w:r>
      <w:r w:rsidRPr="00524C73">
        <w:rPr>
          <w:rFonts w:eastAsia="Arial"/>
        </w:rPr>
        <w:t>.</w:t>
      </w:r>
      <w:r w:rsidRPr="00524C73">
        <w:rPr>
          <w:i/>
          <w:color w:val="0000FF"/>
        </w:rPr>
        <w:t xml:space="preserve"> </w:t>
      </w:r>
    </w:p>
    <w:p w:rsidR="00C92CAB" w:rsidRPr="00524C73" w:rsidRDefault="005D0125">
      <w:pPr>
        <w:ind w:firstLine="709"/>
        <w:jc w:val="both"/>
      </w:pPr>
      <w:hyperlink w:history="1">
        <w:r w:rsidR="00A7743C" w:rsidRPr="00524C73">
          <w:rPr>
            <w:rFonts w:eastAsia="Arial"/>
          </w:rPr>
          <w:t>3.4.2. Специалист, ответственный за предоставления муниципальной услуги, готовит в установленном порядке:</w:t>
        </w:r>
      </w:hyperlink>
    </w:p>
    <w:p w:rsidR="00C92CAB" w:rsidRPr="00524C73" w:rsidRDefault="005D0125">
      <w:pPr>
        <w:ind w:firstLine="709"/>
        <w:jc w:val="both"/>
      </w:pPr>
      <w:hyperlink w:history="1">
        <w:r w:rsidR="00A7743C" w:rsidRPr="00524C73">
          <w:rPr>
            <w:rFonts w:eastAsia="Arial"/>
          </w:rPr>
          <w:t>1) информационное письмо с приложением архивной справки, архивной выписки, архивной копии;</w:t>
        </w:r>
      </w:hyperlink>
    </w:p>
    <w:p w:rsidR="00C92CAB" w:rsidRPr="00524C73" w:rsidRDefault="005D0125">
      <w:pPr>
        <w:ind w:firstLine="709"/>
        <w:jc w:val="both"/>
      </w:pPr>
      <w:hyperlink w:history="1">
        <w:r w:rsidR="00A7743C" w:rsidRPr="00524C73">
          <w:rPr>
            <w:rFonts w:eastAsia="Arial"/>
          </w:rPr>
          <w:t>2) информационное письмо об отсутствии запрашиваемых сведений в архивных документах, находящихся на хранении в Уполномоченном органе.</w:t>
        </w:r>
      </w:hyperlink>
    </w:p>
    <w:p w:rsidR="00C92CAB" w:rsidRPr="00524C73" w:rsidRDefault="00A7743C">
      <w:pPr>
        <w:ind w:firstLine="709"/>
        <w:jc w:val="both"/>
      </w:pPr>
      <w:r w:rsidRPr="00524C73">
        <w:t>3.4.3. Информационное письмо с приложением архивной справки, архивной выписки, архивной копии или об отсутствии запрашиваемых сведений регистрирует специалист, ответственный за делопроизводство, в соответствии с установленными правилами ведения делопроизводства и передает заявителю одним из указанных способов в соответствии с его выбором, указанным в запросе:</w:t>
      </w:r>
    </w:p>
    <w:p w:rsidR="00C92CAB" w:rsidRPr="00524C73" w:rsidRDefault="00A7743C">
      <w:pPr>
        <w:tabs>
          <w:tab w:val="left" w:pos="1417"/>
        </w:tabs>
        <w:ind w:firstLine="709"/>
        <w:jc w:val="both"/>
      </w:pPr>
      <w:r w:rsidRPr="00524C73">
        <w:t xml:space="preserve">1) вручает лично заявителю под подпись (до момента </w:t>
      </w:r>
      <w:proofErr w:type="gramStart"/>
      <w:r w:rsidRPr="00524C73">
        <w:t>окончания реализации технической возможности подачи документов</w:t>
      </w:r>
      <w:proofErr w:type="gramEnd"/>
      <w:r w:rsidRPr="00524C73">
        <w:t xml:space="preserve"> в электронной форме, в том числе с использованием Единого портала либо до момента вступления в силу соответствующего соглашения о взаимодействии с МФЦ);</w:t>
      </w:r>
    </w:p>
    <w:p w:rsidR="00C92CAB" w:rsidRPr="00524C73" w:rsidRDefault="00A7743C">
      <w:pPr>
        <w:ind w:firstLine="709"/>
        <w:jc w:val="both"/>
      </w:pPr>
      <w:r w:rsidRPr="00524C73">
        <w:t>2) почтовым отправлением по адресу, указанному заявителем;</w:t>
      </w:r>
    </w:p>
    <w:p w:rsidR="00C92CAB" w:rsidRPr="00524C73" w:rsidRDefault="00A7743C">
      <w:pPr>
        <w:ind w:firstLine="709"/>
        <w:jc w:val="both"/>
      </w:pPr>
      <w:r w:rsidRPr="00524C73">
        <w:t>3) на бумажном носителе, подтверждающем содержание электронного документа, направленного Уполномоченным органом, в МФЦ;</w:t>
      </w:r>
    </w:p>
    <w:p w:rsidR="00C92CAB" w:rsidRPr="00524C73" w:rsidRDefault="00A7743C">
      <w:pPr>
        <w:ind w:firstLine="709"/>
        <w:jc w:val="both"/>
      </w:pPr>
      <w:r w:rsidRPr="00524C73">
        <w:t>4) электронным документом, подписанным уполномоченным должностным лицом с использованием усиленной квалифицированной электронной подписи, направленным в личный кабинет на Едином портале, если иной порядок выдачи документа не определен заявителем при подаче запроса.</w:t>
      </w:r>
    </w:p>
    <w:p w:rsidR="00C92CAB" w:rsidRPr="00524C73" w:rsidRDefault="00A7743C">
      <w:pPr>
        <w:ind w:firstLine="709"/>
        <w:jc w:val="both"/>
      </w:pPr>
      <w:r w:rsidRPr="00524C73">
        <w:t>Один экземпляр решения и документы, предоставленные заявителем, остаются на хранении в Уполномоченном органе.</w:t>
      </w:r>
    </w:p>
    <w:p w:rsidR="00C92CAB" w:rsidRPr="00524C73" w:rsidRDefault="00A7743C">
      <w:pPr>
        <w:tabs>
          <w:tab w:val="left" w:pos="1417"/>
        </w:tabs>
        <w:ind w:firstLine="709"/>
        <w:jc w:val="both"/>
      </w:pPr>
      <w:r w:rsidRPr="00524C73">
        <w:t>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</w:t>
      </w:r>
      <w:r w:rsidRPr="00524C73">
        <w:rPr>
          <w:i/>
        </w:rPr>
        <w:t>.</w:t>
      </w:r>
    </w:p>
    <w:p w:rsidR="00C92CAB" w:rsidRPr="00524C73" w:rsidRDefault="00A7743C">
      <w:pPr>
        <w:tabs>
          <w:tab w:val="left" w:pos="1417"/>
        </w:tabs>
        <w:ind w:firstLine="709"/>
        <w:jc w:val="both"/>
      </w:pPr>
      <w:r w:rsidRPr="00524C73">
        <w:rPr>
          <w:rFonts w:eastAsia="Arial"/>
        </w:rPr>
        <w:t xml:space="preserve">3.4.4. Результатом административной процедуры является </w:t>
      </w:r>
      <w:r w:rsidRPr="00524C73">
        <w:t xml:space="preserve">направление </w:t>
      </w:r>
      <w:r w:rsidRPr="00524C73">
        <w:rPr>
          <w:rFonts w:eastAsia="Arial"/>
        </w:rPr>
        <w:t>заявителю решения о предоставлении или об отказе в предоставлении муниципальной услуги</w:t>
      </w:r>
      <w:r w:rsidRPr="00524C73">
        <w:rPr>
          <w:i/>
        </w:rPr>
        <w:t xml:space="preserve">. </w:t>
      </w:r>
      <w:r w:rsidRPr="00524C73">
        <w:rPr>
          <w:rFonts w:eastAsia="Arial"/>
        </w:rPr>
        <w:t>Способом фиксации результата административной процедуры является документированное подтверждение направления заявителю решения о предоставлении или об отказе в предоставлении муниципальной услуги.</w:t>
      </w:r>
      <w:r w:rsidRPr="00524C73">
        <w:rPr>
          <w:i/>
          <w:color w:val="0000FF"/>
        </w:rPr>
        <w:t xml:space="preserve"> 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Продолжительность административной процедуры 1 рабочий день с момента подписания результата предоставления муниципальной услуги (в рамках срока, установленного для предоставления муниципальной услуги), за исключением случая, предусмотренного подпунктом 3.3.7 пункта 3.3 настоящего регламента.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3.4.5. </w:t>
      </w:r>
      <w:proofErr w:type="gramStart"/>
      <w:r w:rsidRPr="00524C73">
        <w:rPr>
          <w:rFonts w:eastAsia="Arial"/>
        </w:rPr>
        <w:t xml:space="preserve">В случаях, предусмотренных соглашением о взаимодействии и при соответствующем выборе заявителя, специалист, ответственный за выдачу результата предоставления муниципальной услуги, </w:t>
      </w:r>
      <w:r w:rsidRPr="00524C73">
        <w:rPr>
          <w:rFonts w:eastAsia="Arial"/>
          <w:bCs/>
        </w:rPr>
        <w:t xml:space="preserve">в срок не более двух рабочих </w:t>
      </w:r>
      <w:r w:rsidRPr="00524C73">
        <w:rPr>
          <w:rFonts w:eastAsia="Arial"/>
        </w:rPr>
        <w:t>дней  со дня принятия решения о предоставлении или об отказе в предоставлении муниципальной услуги направляет результат предоставления муниципальной услуги в МФЦ для дальнейшей выдачи его заявителю.</w:t>
      </w:r>
      <w:proofErr w:type="gramEnd"/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 xml:space="preserve">3.4.6. При выборе заявителем получения документов, являющихся результатом предоставления муниципальной услуги через МФЦ, процедура выдачи документов осуществляется в соответствии с требованиями нормативных правовых документов. Срок </w:t>
      </w:r>
      <w:r w:rsidRPr="00524C73">
        <w:rPr>
          <w:rFonts w:eastAsia="Arial"/>
        </w:rPr>
        <w:lastRenderedPageBreak/>
        <w:t xml:space="preserve">выдачи работником МФЦ результата предоставления муниципальной услуги, устанавливается в соответствующем соглашении о взаимодействии. </w:t>
      </w:r>
    </w:p>
    <w:p w:rsidR="00C92CAB" w:rsidRPr="00524C73" w:rsidRDefault="00C92CAB">
      <w:pPr>
        <w:jc w:val="both"/>
      </w:pPr>
    </w:p>
    <w:p w:rsidR="00C92CAB" w:rsidRPr="00524C73" w:rsidRDefault="00A7743C">
      <w:pPr>
        <w:jc w:val="center"/>
      </w:pPr>
      <w:r w:rsidRPr="00524C73">
        <w:rPr>
          <w:rFonts w:eastAsia="Arial"/>
          <w:b/>
        </w:rPr>
        <w:t xml:space="preserve">3.5. </w:t>
      </w:r>
      <w:r w:rsidRPr="00524C73">
        <w:rPr>
          <w:rFonts w:eastAsia="Arial"/>
          <w:b/>
          <w:bCs/>
        </w:rPr>
        <w:t xml:space="preserve">Порядок осуществления в электронной форме административных процедур (действий) в случае предоставления муниципальной услуги в электронной </w:t>
      </w:r>
      <w:r w:rsidRPr="00524C73">
        <w:rPr>
          <w:rFonts w:eastAsia="Arial"/>
          <w:b/>
          <w:bCs/>
        </w:rPr>
        <w:br/>
        <w:t>форме</w:t>
      </w:r>
      <w:r w:rsidRPr="00524C73">
        <w:rPr>
          <w:rFonts w:eastAsia="Arial"/>
        </w:rPr>
        <w:t xml:space="preserve"> </w:t>
      </w:r>
      <w:r w:rsidRPr="00524C73">
        <w:rPr>
          <w:rFonts w:eastAsia="Arial"/>
          <w:b/>
          <w:bCs/>
        </w:rPr>
        <w:t>(с момента реализации технической возможности), в том числе с использованием Единого портала, официального сайта Уполномоченного органа</w:t>
      </w:r>
    </w:p>
    <w:p w:rsidR="00C92CAB" w:rsidRPr="00524C73" w:rsidRDefault="00A7743C">
      <w:pPr>
        <w:ind w:firstLine="709"/>
        <w:jc w:val="both"/>
        <w:outlineLvl w:val="2"/>
      </w:pPr>
      <w:r w:rsidRPr="00524C73">
        <w:rPr>
          <w:rFonts w:eastAsia="Arial"/>
        </w:rPr>
        <w:t>3.5.1. Перечень действий при предоставлении муниципальной услуги в электронной форме: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  <w:bCs/>
        </w:rPr>
        <w:t>1) получение информации о порядке и сроках предоставления услуги;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2) формирование запроса о предоставлении муниципальной услуги;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в) 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3) получение результата предоставления (отказа в предоставлении) муниципальной услуги;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4) получение сведений о ходе выполнения запроса;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5) осуществление оценки качества предоставления услуги;</w:t>
      </w:r>
    </w:p>
    <w:p w:rsidR="00C92CAB" w:rsidRPr="00524C73" w:rsidRDefault="00A7743C">
      <w:pPr>
        <w:ind w:firstLine="709"/>
        <w:jc w:val="both"/>
      </w:pPr>
      <w:proofErr w:type="gramStart"/>
      <w:r w:rsidRPr="00524C73">
        <w:rPr>
          <w:rFonts w:eastAsia="Arial"/>
        </w:rPr>
        <w:t>6) 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3.5.2. Получение информации о порядке и сроках предоставления услуги, в том числе в электронной форме, осуществляется заявителями на Едином портале, а также иными способами, указанными в пункте 1.3.1 настоящего регламента.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 xml:space="preserve">3.5.3. Формирование запроса о предоставлении муниципальной услуги осуществляется заявителем посредством заполнения: 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 xml:space="preserve">формы запроса размещенного на официальном сайте Администрации </w:t>
      </w:r>
      <w:r w:rsidR="00001D52" w:rsidRPr="00524C73">
        <w:rPr>
          <w:rFonts w:eastAsia="PT Astra Serif"/>
        </w:rPr>
        <w:t>Петровск-Забайкальского муниципального округа</w:t>
      </w:r>
      <w:r w:rsidRPr="00524C73">
        <w:rPr>
          <w:rFonts w:eastAsia="Arial"/>
        </w:rPr>
        <w:t xml:space="preserve">, с последующим направлением на адрес электронной почты Уполномоченного органа </w:t>
      </w:r>
      <w:proofErr w:type="spellStart"/>
      <w:r w:rsidR="00001D52" w:rsidRPr="00524C73">
        <w:rPr>
          <w:rFonts w:eastAsia="Arial"/>
          <w:lang w:val="en-US"/>
        </w:rPr>
        <w:t>admpriem</w:t>
      </w:r>
      <w:proofErr w:type="spellEnd"/>
      <w:r w:rsidR="00001D52" w:rsidRPr="00524C73">
        <w:rPr>
          <w:rFonts w:eastAsia="Arial"/>
        </w:rPr>
        <w:t>_</w:t>
      </w:r>
      <w:proofErr w:type="spellStart"/>
      <w:r w:rsidR="00001D52" w:rsidRPr="00524C73">
        <w:rPr>
          <w:rFonts w:eastAsia="Arial"/>
          <w:lang w:val="en-US"/>
        </w:rPr>
        <w:t>pzab</w:t>
      </w:r>
      <w:proofErr w:type="spellEnd"/>
      <w:r w:rsidR="00001D52" w:rsidRPr="00524C73">
        <w:rPr>
          <w:rFonts w:eastAsia="Arial"/>
        </w:rPr>
        <w:t>@</w:t>
      </w:r>
      <w:r w:rsidR="00001D52" w:rsidRPr="00524C73">
        <w:rPr>
          <w:rFonts w:eastAsia="Arial"/>
          <w:lang w:val="en-US"/>
        </w:rPr>
        <w:t>mail</w:t>
      </w:r>
      <w:r w:rsidR="00001D52" w:rsidRPr="00524C73">
        <w:rPr>
          <w:rFonts w:eastAsia="Arial"/>
        </w:rPr>
        <w:t>.</w:t>
      </w:r>
      <w:proofErr w:type="spellStart"/>
      <w:r w:rsidR="00001D52" w:rsidRPr="00524C73">
        <w:rPr>
          <w:rFonts w:eastAsia="Arial"/>
          <w:lang w:val="en-US"/>
        </w:rPr>
        <w:t>ru</w:t>
      </w:r>
      <w:proofErr w:type="spellEnd"/>
      <w:r w:rsidR="00001D52" w:rsidRPr="00524C73">
        <w:rPr>
          <w:rFonts w:eastAsia="Arial"/>
        </w:rPr>
        <w:t xml:space="preserve"> </w:t>
      </w:r>
      <w:r w:rsidRPr="00524C73">
        <w:rPr>
          <w:rFonts w:eastAsia="Arial"/>
        </w:rPr>
        <w:t>без необходимости дополнительной подачи запроса в какой-либо иной форме;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 xml:space="preserve">электронной формы запроса на Едином портале без необходимости дополнительной подачи запроса в какой-либо иной форме. 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 xml:space="preserve">На официальном сайте Администрации </w:t>
      </w:r>
      <w:r w:rsidR="00001D52" w:rsidRPr="00524C73">
        <w:rPr>
          <w:rFonts w:eastAsia="PT Astra Serif"/>
        </w:rPr>
        <w:t xml:space="preserve">Петровск-Забайкальского муниципального округа </w:t>
      </w:r>
      <w:r w:rsidRPr="00524C73">
        <w:rPr>
          <w:rFonts w:eastAsia="Arial"/>
        </w:rPr>
        <w:t>и Едином портале размещаются образцы заполнения электронной формы запроса.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При формировании запроса заявителю обеспечивается: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1) возможность копирования и сохранения запроса и иных документов, указанных в подразделе 2.6.4 настоящего регламента, необходимых для предоставления муниципальной услуги;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2) возможность печати на бумажном носителе копии электронной формы запроса;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92CAB" w:rsidRPr="00524C73" w:rsidRDefault="00A7743C">
      <w:pPr>
        <w:ind w:firstLine="709"/>
        <w:jc w:val="both"/>
      </w:pPr>
      <w:proofErr w:type="gramStart"/>
      <w:r w:rsidRPr="00524C73">
        <w:rPr>
          <w:rFonts w:eastAsia="Arial"/>
        </w:rPr>
        <w:t xml:space="preserve"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портале, официальном сайте </w:t>
      </w:r>
      <w:r w:rsidRPr="00524C73">
        <w:rPr>
          <w:rFonts w:eastAsia="Arial"/>
        </w:rPr>
        <w:lastRenderedPageBreak/>
        <w:t>Уполномоченного органа, в части</w:t>
      </w:r>
      <w:proofErr w:type="gramEnd"/>
      <w:r w:rsidRPr="00524C73">
        <w:rPr>
          <w:rFonts w:eastAsia="Arial"/>
        </w:rPr>
        <w:t>, касающейся сведений, отсутствующих в единой системе идентификац</w:t>
      </w:r>
      <w:proofErr w:type="gramStart"/>
      <w:r w:rsidRPr="00524C73">
        <w:rPr>
          <w:rFonts w:eastAsia="Arial"/>
        </w:rPr>
        <w:t>ии и ау</w:t>
      </w:r>
      <w:proofErr w:type="gramEnd"/>
      <w:r w:rsidRPr="00524C73">
        <w:rPr>
          <w:rFonts w:eastAsia="Arial"/>
        </w:rPr>
        <w:t>тентификации;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 xml:space="preserve">5) возможность вернуться на любой из этапов заполнения электронной формы запроса без </w:t>
      </w:r>
      <w:proofErr w:type="gramStart"/>
      <w:r w:rsidRPr="00524C73">
        <w:rPr>
          <w:rFonts w:eastAsia="Arial"/>
        </w:rPr>
        <w:t>потери</w:t>
      </w:r>
      <w:proofErr w:type="gramEnd"/>
      <w:r w:rsidRPr="00524C73">
        <w:rPr>
          <w:rFonts w:eastAsia="Arial"/>
        </w:rPr>
        <w:t xml:space="preserve"> ранее введенной информации;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6) возможность доступа заявителя на Едином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 xml:space="preserve">Сформированный и подписанный </w:t>
      </w:r>
      <w:proofErr w:type="gramStart"/>
      <w:r w:rsidRPr="00524C73">
        <w:rPr>
          <w:rFonts w:eastAsia="Arial"/>
        </w:rPr>
        <w:t>запрос</w:t>
      </w:r>
      <w:proofErr w:type="gramEnd"/>
      <w:r w:rsidRPr="00524C73">
        <w:rPr>
          <w:rFonts w:eastAsia="Arial"/>
        </w:rPr>
        <w:t xml:space="preserve"> и иные документы, указанные подразделе 2.6.4 настоящего регламента, необходимые для предоставления муниципальной услуги, направляются в Уполномоченный орган посредством Единого портала.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  <w:bCs/>
        </w:rPr>
        <w:t>3.5.4. </w:t>
      </w:r>
      <w:r w:rsidRPr="00524C73">
        <w:rPr>
          <w:rFonts w:eastAsia="Arial"/>
        </w:rPr>
        <w:t>Прием и регистрация Уполномоченным органом запроса и иных документов, необходимых для предоставления муниципальной услуги.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1) 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2) Срок регистрации запроса – 1 рабочий день.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3) 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При получении запроса в электронной форме в автоматическом режиме осуществляется форматно-логический контроль запроса. Заявителю сообщается присвоенный запросу в электронной форме уникальный номер, по которому в соответствующем разделе Единого портала заявителю будет представлена информация о ходе выполнения указанного запроса.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4) Прием и регистрация запроса осуществляются специалистом Уполномоченного органа, ответственным за рассмотрение документов.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5) После принятия запроса заявителя специалистом, ответственным за рассмотрение документов, статус запроса заявителя в личном кабинете на Едином портале обновляется до статуса «принято».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  <w:bCs/>
        </w:rPr>
        <w:t>3.5.5. </w:t>
      </w:r>
      <w:r w:rsidRPr="00524C73">
        <w:rPr>
          <w:rFonts w:eastAsia="Arial"/>
        </w:rPr>
        <w:t>Получение результата предоставления муниципальной услуги.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Заявитель по его выбору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направленного в личный кабинет заявителя на Едином портале, или в форме документа на бумажном носителе почтовым отправлением по адресу, указанному заявителем.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 xml:space="preserve">3.5.6. Получение сведений о ходе выполнения запроса. 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1) Заявитель имеет возможность получения информации о ходе предоставления муниципальной услуги.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Информация о ходе предоставления муниципальной услуги направляется заявителю Уполномоченным органом в срок, не превышающий 1 рабочего дня после завершения выполнения соответствующего действия, на адрес электронной почты или в Личный кабинет заявителя с использованием средств Единого портала по выбору заявителя.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2) При предоставлении муниципальной услуги в электронной форме заявителю направляется: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а) уведомление о приеме и регистрации запроса и иных документов, необходимых для предоставления муниципальной услуги;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3.5.7. Осуществление оценки качества предоставления услуги.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lastRenderedPageBreak/>
        <w:t>Заявителям обеспечивается возможность оценить доступность и качество муниципальной услуги на Едином портале.</w:t>
      </w:r>
    </w:p>
    <w:p w:rsidR="00C92CAB" w:rsidRPr="00524C73" w:rsidRDefault="00C92CAB">
      <w:pPr>
        <w:jc w:val="both"/>
      </w:pPr>
    </w:p>
    <w:p w:rsidR="00C92CAB" w:rsidRPr="00524C73" w:rsidRDefault="00A7743C">
      <w:pPr>
        <w:jc w:val="center"/>
      </w:pPr>
      <w:r w:rsidRPr="00524C73">
        <w:rPr>
          <w:rFonts w:eastAsia="Arial"/>
          <w:b/>
        </w:rPr>
        <w:t>3.</w:t>
      </w:r>
      <w:r w:rsidR="00926839">
        <w:rPr>
          <w:rFonts w:eastAsia="Arial"/>
          <w:b/>
        </w:rPr>
        <w:t>6</w:t>
      </w:r>
      <w:r w:rsidRPr="00524C73">
        <w:rPr>
          <w:rFonts w:eastAsia="Arial"/>
          <w:b/>
        </w:rPr>
        <w:t xml:space="preserve">. Порядок выдачи дубликата документа, выданного </w:t>
      </w:r>
      <w:hyperlink w:history="1">
        <w:r w:rsidRPr="00524C73">
          <w:rPr>
            <w:rFonts w:eastAsia="Arial"/>
            <w:b/>
          </w:rPr>
          <w:t xml:space="preserve">по результатам предоставления муниципальной услуги, </w:t>
        </w:r>
      </w:hyperlink>
      <w:hyperlink w:history="1">
        <w:r w:rsidRPr="00524C73">
          <w:rPr>
            <w:rFonts w:eastAsia="Arial"/>
            <w:b/>
          </w:rPr>
          <w:t xml:space="preserve">в том числе исчерпывающий перечень оснований </w:t>
        </w:r>
      </w:hyperlink>
      <w:hyperlink w:history="1">
        <w:r w:rsidRPr="00524C73">
          <w:rPr>
            <w:rFonts w:eastAsia="Arial"/>
            <w:b/>
          </w:rPr>
          <w:t>для отказа в выдаче этого дубликата</w:t>
        </w:r>
      </w:hyperlink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3.</w:t>
      </w:r>
      <w:r w:rsidR="00926839">
        <w:rPr>
          <w:rFonts w:eastAsia="Arial"/>
        </w:rPr>
        <w:t>6</w:t>
      </w:r>
      <w:r w:rsidRPr="00524C73">
        <w:rPr>
          <w:rFonts w:eastAsia="Arial"/>
        </w:rPr>
        <w:t xml:space="preserve">.1. Основанием для выдачи </w:t>
      </w:r>
      <w:proofErr w:type="gramStart"/>
      <w:r w:rsidRPr="00524C73">
        <w:rPr>
          <w:rFonts w:eastAsia="Arial"/>
        </w:rPr>
        <w:t>дубликата документа, выданного по результатам предоставления муниципальной услуги является</w:t>
      </w:r>
      <w:proofErr w:type="gramEnd"/>
      <w:r w:rsidRPr="00524C73">
        <w:rPr>
          <w:rFonts w:eastAsia="Arial"/>
        </w:rPr>
        <w:t xml:space="preserve"> представление (направление) заявителем соответствующего заявления в произвольной форме в адрес Уполномоченного органа.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3.</w:t>
      </w:r>
      <w:r w:rsidR="00926839">
        <w:rPr>
          <w:rFonts w:eastAsia="Arial"/>
        </w:rPr>
        <w:t>6</w:t>
      </w:r>
      <w:r w:rsidRPr="00524C73">
        <w:rPr>
          <w:rFonts w:eastAsia="Arial"/>
        </w:rPr>
        <w:t>.2. Основания для отказа в выдачи дубликата документа, выданного по результатам предоставления муниципальной услуги, отсутствуют.</w:t>
      </w:r>
    </w:p>
    <w:p w:rsidR="00C92CAB" w:rsidRPr="00524C73" w:rsidRDefault="00C92CAB">
      <w:pPr>
        <w:outlineLvl w:val="0"/>
      </w:pPr>
    </w:p>
    <w:p w:rsidR="00C92CAB" w:rsidRPr="00524C73" w:rsidRDefault="00926839">
      <w:pPr>
        <w:jc w:val="center"/>
      </w:pPr>
      <w:r>
        <w:rPr>
          <w:rFonts w:eastAsia="Arial"/>
          <w:b/>
          <w:bCs/>
          <w:lang w:val="en-US"/>
        </w:rPr>
        <w:t>I</w:t>
      </w:r>
      <w:r w:rsidR="00A7743C" w:rsidRPr="00524C73">
        <w:rPr>
          <w:rFonts w:eastAsia="Arial"/>
          <w:b/>
          <w:bCs/>
          <w:lang w:val="en-US"/>
        </w:rPr>
        <w:t>V</w:t>
      </w:r>
      <w:r w:rsidR="00A7743C" w:rsidRPr="00524C73">
        <w:rPr>
          <w:rFonts w:eastAsia="Arial"/>
          <w:b/>
          <w:bCs/>
        </w:rPr>
        <w:t>. Формы контроля предоставления</w:t>
      </w:r>
    </w:p>
    <w:p w:rsidR="00C92CAB" w:rsidRPr="00524C73" w:rsidRDefault="00A7743C">
      <w:pPr>
        <w:jc w:val="center"/>
      </w:pPr>
      <w:r w:rsidRPr="00524C73">
        <w:rPr>
          <w:rFonts w:eastAsia="Arial"/>
          <w:b/>
          <w:bCs/>
        </w:rPr>
        <w:t>муниципальной услуги в соответствии с регламентом</w:t>
      </w:r>
    </w:p>
    <w:p w:rsidR="00C92CAB" w:rsidRPr="00524C73" w:rsidRDefault="00C92CAB"/>
    <w:p w:rsidR="00C92CAB" w:rsidRPr="00524C73" w:rsidRDefault="00A7743C" w:rsidP="00926839">
      <w:pPr>
        <w:pStyle w:val="af9"/>
        <w:numPr>
          <w:ilvl w:val="1"/>
          <w:numId w:val="12"/>
        </w:numPr>
        <w:tabs>
          <w:tab w:val="left" w:pos="567"/>
        </w:tabs>
        <w:jc w:val="center"/>
      </w:pPr>
      <w:r w:rsidRPr="00926839">
        <w:rPr>
          <w:rFonts w:eastAsia="Arial"/>
          <w:b/>
          <w:bCs/>
        </w:rPr>
        <w:t xml:space="preserve">Порядок осуществления текущего </w:t>
      </w:r>
      <w:proofErr w:type="gramStart"/>
      <w:r w:rsidRPr="00926839">
        <w:rPr>
          <w:rFonts w:eastAsia="Arial"/>
          <w:b/>
          <w:bCs/>
        </w:rPr>
        <w:t>контроля</w:t>
      </w:r>
      <w:r w:rsidR="00001D52" w:rsidRPr="00926839">
        <w:rPr>
          <w:rFonts w:eastAsia="Arial"/>
          <w:b/>
          <w:bCs/>
        </w:rPr>
        <w:t xml:space="preserve"> </w:t>
      </w:r>
      <w:r w:rsidRPr="00926839">
        <w:rPr>
          <w:rFonts w:eastAsia="Arial"/>
          <w:b/>
        </w:rPr>
        <w:t>за</w:t>
      </w:r>
      <w:proofErr w:type="gramEnd"/>
      <w:r w:rsidRPr="00926839">
        <w:rPr>
          <w:rFonts w:eastAsia="Arial"/>
          <w:b/>
        </w:rPr>
        <w:t xml:space="preserve"> соблюдением и исполнением ответственными должностными лицами положений регламента и иных </w:t>
      </w:r>
      <w:r w:rsidRPr="00926839">
        <w:rPr>
          <w:rFonts w:eastAsia="Arial"/>
          <w:b/>
        </w:rPr>
        <w:br/>
        <w:t xml:space="preserve">нормативных правовых актов, устанавливающих требования </w:t>
      </w:r>
      <w:r w:rsidRPr="00926839">
        <w:rPr>
          <w:rFonts w:eastAsia="Arial"/>
          <w:b/>
        </w:rPr>
        <w:br/>
        <w:t xml:space="preserve">к предоставлению муниципальной услуги, а также </w:t>
      </w:r>
      <w:r w:rsidRPr="00926839">
        <w:rPr>
          <w:rFonts w:eastAsia="Arial"/>
          <w:b/>
        </w:rPr>
        <w:br/>
        <w:t>принятием ими решений</w:t>
      </w:r>
    </w:p>
    <w:p w:rsidR="00C92CAB" w:rsidRPr="00524C73" w:rsidRDefault="00C92CAB"/>
    <w:p w:rsidR="00C92CAB" w:rsidRPr="00524C73" w:rsidRDefault="00926839">
      <w:pPr>
        <w:ind w:firstLine="709"/>
        <w:jc w:val="both"/>
      </w:pPr>
      <w:r>
        <w:rPr>
          <w:rFonts w:eastAsia="Arial"/>
        </w:rPr>
        <w:t>4</w:t>
      </w:r>
      <w:r w:rsidR="00A7743C" w:rsidRPr="00524C73">
        <w:rPr>
          <w:rFonts w:eastAsia="Arial"/>
        </w:rPr>
        <w:t xml:space="preserve">.1.1. </w:t>
      </w:r>
      <w:proofErr w:type="gramStart"/>
      <w:r w:rsidR="00A7743C" w:rsidRPr="00524C73">
        <w:rPr>
          <w:rFonts w:eastAsia="Arial"/>
        </w:rPr>
        <w:t xml:space="preserve">Текущий контроль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последовательности административных действий, определенных настоящим регламентом, и принятием в ходе предоставления муниципальной услуги решений, осуществляется должностным лицом Уполномоченного органа, ответственным за организацию работы по предоставлению муниципальной услуги начальником </w:t>
      </w:r>
      <w:r w:rsidR="00535F22">
        <w:rPr>
          <w:rFonts w:eastAsia="Arial"/>
        </w:rPr>
        <w:t>отдела земельных отношений</w:t>
      </w:r>
      <w:r w:rsidR="00A7743C" w:rsidRPr="00524C73">
        <w:rPr>
          <w:rFonts w:eastAsia="Arial"/>
        </w:rPr>
        <w:t xml:space="preserve"> Администрации </w:t>
      </w:r>
      <w:r w:rsidR="00001D52" w:rsidRPr="00524C73">
        <w:rPr>
          <w:rFonts w:eastAsia="PT Astra Serif"/>
        </w:rPr>
        <w:t>Петровск-Забайкальского</w:t>
      </w:r>
      <w:proofErr w:type="gramEnd"/>
      <w:r w:rsidR="00001D52" w:rsidRPr="00524C73">
        <w:rPr>
          <w:rFonts w:eastAsia="PT Astra Serif"/>
        </w:rPr>
        <w:t xml:space="preserve"> муниципального округа </w:t>
      </w:r>
      <w:r w:rsidR="00A7743C" w:rsidRPr="00524C73">
        <w:rPr>
          <w:rFonts w:eastAsia="Arial"/>
        </w:rPr>
        <w:t xml:space="preserve">в соответствии с должностной инструкцией. </w:t>
      </w:r>
    </w:p>
    <w:p w:rsidR="00C92CAB" w:rsidRPr="00524C73" w:rsidRDefault="00C92CAB">
      <w:pPr>
        <w:jc w:val="both"/>
      </w:pPr>
    </w:p>
    <w:p w:rsidR="00C92CAB" w:rsidRPr="00524C73" w:rsidRDefault="00A7743C" w:rsidP="00926839">
      <w:pPr>
        <w:pStyle w:val="af9"/>
        <w:numPr>
          <w:ilvl w:val="1"/>
          <w:numId w:val="13"/>
        </w:numPr>
        <w:tabs>
          <w:tab w:val="left" w:pos="567"/>
        </w:tabs>
        <w:jc w:val="center"/>
      </w:pPr>
      <w:r w:rsidRPr="00926839">
        <w:rPr>
          <w:rFonts w:eastAsia="Arial"/>
          <w:b/>
          <w:bCs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26839">
        <w:rPr>
          <w:rFonts w:eastAsia="Arial"/>
          <w:b/>
          <w:bCs/>
        </w:rPr>
        <w:t>контроля за</w:t>
      </w:r>
      <w:proofErr w:type="gramEnd"/>
      <w:r w:rsidRPr="00926839">
        <w:rPr>
          <w:rFonts w:eastAsia="Arial"/>
          <w:b/>
          <w:bCs/>
        </w:rPr>
        <w:t xml:space="preserve"> полнотой и качеством предоставления муниципальной услуги</w:t>
      </w:r>
    </w:p>
    <w:p w:rsidR="00C92CAB" w:rsidRPr="00524C73" w:rsidRDefault="00C92CAB"/>
    <w:p w:rsidR="00C92CAB" w:rsidRPr="00524C73" w:rsidRDefault="00926839">
      <w:pPr>
        <w:tabs>
          <w:tab w:val="left" w:pos="1276"/>
        </w:tabs>
        <w:ind w:firstLine="709"/>
        <w:jc w:val="both"/>
      </w:pPr>
      <w:r>
        <w:rPr>
          <w:rFonts w:eastAsia="Arial"/>
        </w:rPr>
        <w:t>4</w:t>
      </w:r>
      <w:r w:rsidR="00A7743C" w:rsidRPr="00524C73">
        <w:rPr>
          <w:rFonts w:eastAsia="Arial"/>
        </w:rPr>
        <w:t>.2.1.</w:t>
      </w:r>
      <w:r w:rsidR="00A7743C" w:rsidRPr="00524C73">
        <w:rPr>
          <w:rFonts w:eastAsia="Arial"/>
        </w:rPr>
        <w:tab/>
        <w:t>Контроль полноты и качества предоставления муниципальной услуги включает в себя проведение плановых и внеплановых проверок, выявление и установление нарушений прав заявителей, принятие решений об устранении соответствующих нарушений.</w:t>
      </w:r>
    </w:p>
    <w:p w:rsidR="00C92CAB" w:rsidRPr="00524C73" w:rsidRDefault="00926839">
      <w:pPr>
        <w:tabs>
          <w:tab w:val="left" w:pos="1276"/>
        </w:tabs>
        <w:ind w:firstLine="709"/>
        <w:jc w:val="both"/>
      </w:pPr>
      <w:r>
        <w:rPr>
          <w:rFonts w:eastAsia="Arial"/>
        </w:rPr>
        <w:t>4</w:t>
      </w:r>
      <w:r w:rsidR="00A7743C" w:rsidRPr="00524C73">
        <w:rPr>
          <w:rFonts w:eastAsia="Arial"/>
        </w:rPr>
        <w:t>.2.2.</w:t>
      </w:r>
      <w:r w:rsidR="00A7743C" w:rsidRPr="00524C73">
        <w:rPr>
          <w:rFonts w:eastAsia="Arial"/>
        </w:rPr>
        <w:tab/>
        <w:t xml:space="preserve">Плановый контроль полноты и качества предоставления муниципальной услуги может осуществляться в ходе проведения плановых </w:t>
      </w:r>
      <w:proofErr w:type="gramStart"/>
      <w:r w:rsidR="00A7743C" w:rsidRPr="00524C73">
        <w:rPr>
          <w:rFonts w:eastAsia="Arial"/>
        </w:rPr>
        <w:t>проверок</w:t>
      </w:r>
      <w:proofErr w:type="gramEnd"/>
      <w:r w:rsidR="00A7743C" w:rsidRPr="00524C73">
        <w:rPr>
          <w:rFonts w:eastAsia="Arial"/>
        </w:rPr>
        <w:t xml:space="preserve"> на основании планов работы Уполномоченного органа. </w:t>
      </w:r>
    </w:p>
    <w:p w:rsidR="00C92CAB" w:rsidRPr="00524C73" w:rsidRDefault="00926839">
      <w:pPr>
        <w:tabs>
          <w:tab w:val="left" w:pos="1276"/>
        </w:tabs>
        <w:ind w:firstLine="709"/>
        <w:jc w:val="both"/>
      </w:pPr>
      <w:r>
        <w:rPr>
          <w:rFonts w:eastAsia="Arial"/>
        </w:rPr>
        <w:t>4</w:t>
      </w:r>
      <w:r w:rsidR="00A7743C" w:rsidRPr="00524C73">
        <w:rPr>
          <w:rFonts w:eastAsia="Arial"/>
        </w:rPr>
        <w:t>.2.3.</w:t>
      </w:r>
      <w:r w:rsidR="00A7743C" w:rsidRPr="00524C73">
        <w:rPr>
          <w:rFonts w:eastAsia="Arial"/>
        </w:rPr>
        <w:tab/>
        <w:t>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 Решение о проведении внеплановой проверки принимает руководитель Уполномоченного органа или уполномоченное им должностное лицо.</w:t>
      </w:r>
    </w:p>
    <w:p w:rsidR="00C92CAB" w:rsidRPr="00524C73" w:rsidRDefault="00926839">
      <w:pPr>
        <w:tabs>
          <w:tab w:val="left" w:pos="1276"/>
        </w:tabs>
        <w:ind w:firstLine="709"/>
        <w:jc w:val="both"/>
      </w:pPr>
      <w:r>
        <w:rPr>
          <w:rFonts w:eastAsia="Arial"/>
        </w:rPr>
        <w:t>4</w:t>
      </w:r>
      <w:r w:rsidR="00A7743C" w:rsidRPr="00524C73">
        <w:rPr>
          <w:rFonts w:eastAsia="Arial"/>
        </w:rPr>
        <w:t>.2.4.</w:t>
      </w:r>
      <w:r w:rsidR="00A7743C" w:rsidRPr="00524C73">
        <w:rPr>
          <w:rFonts w:eastAsia="Arial"/>
        </w:rPr>
        <w:tab/>
        <w:t>Результаты проверки оформляются в форме акта, в котором отмечаются выявленные недостатки и предложения по их устранению.</w:t>
      </w:r>
    </w:p>
    <w:p w:rsidR="00C92CAB" w:rsidRPr="00524C73" w:rsidRDefault="00C92CAB"/>
    <w:p w:rsidR="00C92CAB" w:rsidRPr="00524C73" w:rsidRDefault="00A7743C" w:rsidP="00926839">
      <w:pPr>
        <w:pStyle w:val="af9"/>
        <w:numPr>
          <w:ilvl w:val="1"/>
          <w:numId w:val="13"/>
        </w:numPr>
        <w:tabs>
          <w:tab w:val="left" w:pos="142"/>
          <w:tab w:val="left" w:pos="567"/>
        </w:tabs>
        <w:jc w:val="center"/>
      </w:pPr>
      <w:r w:rsidRPr="00926839">
        <w:rPr>
          <w:rFonts w:eastAsia="Arial"/>
          <w:b/>
          <w:bCs/>
        </w:rPr>
        <w:t>Ответственность должностных лиц, муниципальных служащих Уполномоченного органа, работников МФЦ, за решения и действия (бездействие),</w:t>
      </w:r>
      <w:r w:rsidR="00BA5DDE">
        <w:rPr>
          <w:rFonts w:eastAsia="Arial"/>
          <w:b/>
          <w:bCs/>
        </w:rPr>
        <w:t xml:space="preserve"> </w:t>
      </w:r>
      <w:r w:rsidRPr="00926839">
        <w:rPr>
          <w:rFonts w:eastAsia="Arial"/>
          <w:b/>
          <w:bCs/>
        </w:rPr>
        <w:t>принимаемые (осуществляемые) ими в ходе предоставления муниципальной услуги</w:t>
      </w:r>
    </w:p>
    <w:p w:rsidR="00C92CAB" w:rsidRPr="00524C73" w:rsidRDefault="00926839">
      <w:pPr>
        <w:ind w:firstLine="709"/>
        <w:jc w:val="both"/>
      </w:pPr>
      <w:r>
        <w:rPr>
          <w:rFonts w:eastAsia="Arial"/>
        </w:rPr>
        <w:lastRenderedPageBreak/>
        <w:t>4</w:t>
      </w:r>
      <w:r w:rsidR="00A7743C" w:rsidRPr="00524C73">
        <w:rPr>
          <w:rFonts w:eastAsia="Arial"/>
        </w:rPr>
        <w:t>.3.1. Должностные лица, муниципальные служащие Уполномоченного органа и работники МФЦ несут персональную ответственность за соблюдение сроков и последовательности совершения административных действий. Персональная ответственность лиц, указанных в настоящем пункте, закрепляется в их должностных инструкциях/регламентах.</w:t>
      </w:r>
    </w:p>
    <w:p w:rsidR="00C92CAB" w:rsidRPr="00524C73" w:rsidRDefault="00926839">
      <w:pPr>
        <w:ind w:firstLine="709"/>
        <w:jc w:val="both"/>
      </w:pPr>
      <w:r>
        <w:rPr>
          <w:rFonts w:eastAsia="Arial"/>
        </w:rPr>
        <w:t>4</w:t>
      </w:r>
      <w:r w:rsidR="00A7743C" w:rsidRPr="00524C73">
        <w:rPr>
          <w:rFonts w:eastAsia="Arial"/>
        </w:rPr>
        <w:t xml:space="preserve">.3.2. Должностные лица, муниципальные служащие Уполномоченного органа и работники МФЦ, предоставляющие муниципальную услугу, несут персональную ответственность за неоказание помощи инвалидам в преодолении барьеров, мешающих получению ими муниципальной услуги наравне с другими лицами. </w:t>
      </w:r>
    </w:p>
    <w:p w:rsidR="00C92CAB" w:rsidRPr="00524C73" w:rsidRDefault="00926839">
      <w:pPr>
        <w:ind w:firstLine="709"/>
        <w:jc w:val="both"/>
      </w:pPr>
      <w:r>
        <w:rPr>
          <w:rFonts w:eastAsia="Arial"/>
        </w:rPr>
        <w:t>4</w:t>
      </w:r>
      <w:r w:rsidR="00A7743C" w:rsidRPr="00524C73">
        <w:rPr>
          <w:rFonts w:eastAsia="Arial"/>
        </w:rPr>
        <w:t>.3.3. 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Федерации.</w:t>
      </w:r>
    </w:p>
    <w:p w:rsidR="00C92CAB" w:rsidRPr="00524C73" w:rsidRDefault="00C92CAB">
      <w:pPr>
        <w:pStyle w:val="ConsPlusNormal"/>
        <w:ind w:firstLine="567"/>
        <w:jc w:val="both"/>
        <w:rPr>
          <w:rFonts w:ascii="Liberation Sans" w:hAnsi="Liberation Sans" w:cs="Liberation Sans"/>
          <w:sz w:val="24"/>
          <w:szCs w:val="24"/>
        </w:rPr>
      </w:pPr>
    </w:p>
    <w:p w:rsidR="00C92CAB" w:rsidRPr="00524C73" w:rsidRDefault="00926839">
      <w:pPr>
        <w:jc w:val="center"/>
      </w:pPr>
      <w:r>
        <w:rPr>
          <w:rFonts w:eastAsia="Arial"/>
          <w:b/>
        </w:rPr>
        <w:t>4</w:t>
      </w:r>
      <w:r w:rsidR="00A7743C" w:rsidRPr="00524C73">
        <w:rPr>
          <w:rFonts w:eastAsia="Arial"/>
          <w:b/>
        </w:rPr>
        <w:t xml:space="preserve">.4. Положения, характеризующие требования к порядку и формам </w:t>
      </w:r>
      <w:proofErr w:type="gramStart"/>
      <w:r w:rsidR="00A7743C" w:rsidRPr="00524C73">
        <w:rPr>
          <w:rFonts w:eastAsia="Arial"/>
          <w:b/>
        </w:rPr>
        <w:t>контроля за</w:t>
      </w:r>
      <w:proofErr w:type="gramEnd"/>
      <w:r w:rsidR="00A7743C" w:rsidRPr="00524C73">
        <w:rPr>
          <w:rFonts w:eastAsia="Arial"/>
          <w:b/>
        </w:rPr>
        <w:t xml:space="preserve"> предоставлением муниципальной услуги, в том числе со стороны </w:t>
      </w:r>
      <w:r w:rsidR="00A7743C" w:rsidRPr="00524C73">
        <w:rPr>
          <w:rFonts w:eastAsia="Arial"/>
          <w:b/>
        </w:rPr>
        <w:br/>
        <w:t>граждан, их объединений и организаций</w:t>
      </w:r>
    </w:p>
    <w:p w:rsidR="00C92CAB" w:rsidRPr="00524C73" w:rsidRDefault="00C92CAB">
      <w:pPr>
        <w:jc w:val="both"/>
      </w:pPr>
    </w:p>
    <w:p w:rsidR="00C92CAB" w:rsidRPr="00524C73" w:rsidRDefault="00926839">
      <w:pPr>
        <w:ind w:firstLine="709"/>
        <w:jc w:val="both"/>
      </w:pPr>
      <w:r>
        <w:rPr>
          <w:rFonts w:eastAsia="Arial"/>
        </w:rPr>
        <w:t>4</w:t>
      </w:r>
      <w:r w:rsidR="00A7743C" w:rsidRPr="00524C73">
        <w:rPr>
          <w:rFonts w:eastAsia="Arial"/>
        </w:rPr>
        <w:t xml:space="preserve">.4.1. </w:t>
      </w:r>
      <w:proofErr w:type="gramStart"/>
      <w:r w:rsidR="00A7743C" w:rsidRPr="00524C73">
        <w:rPr>
          <w:rFonts w:eastAsia="Arial"/>
        </w:rPr>
        <w:t>Контроль за</w:t>
      </w:r>
      <w:proofErr w:type="gramEnd"/>
      <w:r w:rsidR="00A7743C" w:rsidRPr="00524C73">
        <w:rPr>
          <w:rFonts w:eastAsia="Arial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органов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рассмотрения обращений (жалоб) в процессе получения муниципальной услуги.</w:t>
      </w:r>
    </w:p>
    <w:p w:rsidR="00C92CAB" w:rsidRPr="00524C73" w:rsidRDefault="00C92CAB">
      <w:pPr>
        <w:pStyle w:val="ConsPlusNormal"/>
        <w:ind w:firstLine="0"/>
        <w:jc w:val="both"/>
        <w:rPr>
          <w:rFonts w:ascii="Liberation Sans" w:hAnsi="Liberation Sans" w:cs="Liberation Sans"/>
          <w:sz w:val="24"/>
          <w:szCs w:val="24"/>
        </w:rPr>
      </w:pPr>
    </w:p>
    <w:p w:rsidR="00841F28" w:rsidRPr="00524C73" w:rsidRDefault="00841F28" w:rsidP="00841F28">
      <w:pPr>
        <w:jc w:val="center"/>
        <w:rPr>
          <w:b/>
        </w:rPr>
      </w:pPr>
      <w:r w:rsidRPr="00524C73">
        <w:rPr>
          <w:b/>
          <w:lang w:val="en-US"/>
        </w:rPr>
        <w:t>V</w:t>
      </w:r>
      <w:r w:rsidRPr="00524C73">
        <w:rPr>
          <w:b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 210-ФЗ, а также их должностных лиц, муниципальных служащих, работников </w:t>
      </w:r>
    </w:p>
    <w:p w:rsidR="00C92CAB" w:rsidRPr="00524C73" w:rsidRDefault="00C92CAB"/>
    <w:p w:rsidR="00524C73" w:rsidRPr="00524C73" w:rsidRDefault="00524C73" w:rsidP="00524C73">
      <w:pPr>
        <w:ind w:firstLine="709"/>
        <w:jc w:val="both"/>
        <w:rPr>
          <w:rFonts w:ascii="Times New Roman" w:hAnsi="Times New Roman" w:cs="Times New Roman"/>
        </w:rPr>
      </w:pPr>
      <w:r w:rsidRPr="00524C73">
        <w:rPr>
          <w:rFonts w:ascii="Times New Roman" w:hAnsi="Times New Roman" w:cs="Times New Roman"/>
        </w:rPr>
        <w:t>5.1. 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а также работника МФЦ при предоставлении муниципальной услуги в досудебном (внесудебном) порядке (далее - жалоба).</w:t>
      </w:r>
    </w:p>
    <w:p w:rsidR="00524C73" w:rsidRPr="00524C73" w:rsidRDefault="00524C73" w:rsidP="00524C73">
      <w:pPr>
        <w:ind w:firstLine="709"/>
        <w:jc w:val="both"/>
        <w:rPr>
          <w:rFonts w:ascii="Times New Roman" w:hAnsi="Times New Roman" w:cs="Times New Roman"/>
          <w:b/>
        </w:rPr>
      </w:pPr>
      <w:bookmarkStart w:id="0" w:name="bookmark102"/>
      <w:r w:rsidRPr="00524C73">
        <w:rPr>
          <w:rFonts w:ascii="Times New Roman" w:hAnsi="Times New Roman" w:cs="Times New Roman"/>
          <w:b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0"/>
    </w:p>
    <w:p w:rsidR="00524C73" w:rsidRPr="00524C73" w:rsidRDefault="00524C73" w:rsidP="00524C73">
      <w:pPr>
        <w:ind w:firstLine="709"/>
        <w:jc w:val="both"/>
        <w:rPr>
          <w:rFonts w:ascii="Times New Roman" w:hAnsi="Times New Roman" w:cs="Times New Roman"/>
        </w:rPr>
      </w:pPr>
      <w:r w:rsidRPr="00524C73">
        <w:rPr>
          <w:rFonts w:ascii="Times New Roman" w:hAnsi="Times New Roman" w:cs="Times New Roman"/>
        </w:rPr>
        <w:t>5.2. 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524C73" w:rsidRPr="00524C73" w:rsidRDefault="00524C73" w:rsidP="00524C73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524C73">
        <w:rPr>
          <w:rFonts w:ascii="Times New Roman" w:hAnsi="Times New Roman" w:cs="Times New Roman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524C73" w:rsidRPr="00524C73" w:rsidRDefault="00524C73" w:rsidP="00524C73">
      <w:pPr>
        <w:ind w:firstLine="709"/>
        <w:jc w:val="both"/>
        <w:rPr>
          <w:rFonts w:ascii="Times New Roman" w:hAnsi="Times New Roman" w:cs="Times New Roman"/>
        </w:rPr>
      </w:pPr>
      <w:r w:rsidRPr="00524C73">
        <w:rPr>
          <w:rFonts w:ascii="Times New Roman" w:hAnsi="Times New Roman" w:cs="Times New Roman"/>
        </w:rPr>
        <w:t>к руководителю МФЦ - на решения и действия (бездействие) работника МФЦ;</w:t>
      </w:r>
    </w:p>
    <w:p w:rsidR="00524C73" w:rsidRPr="00524C73" w:rsidRDefault="00524C73" w:rsidP="00524C73">
      <w:pPr>
        <w:ind w:firstLine="709"/>
        <w:jc w:val="both"/>
        <w:rPr>
          <w:rFonts w:ascii="Times New Roman" w:hAnsi="Times New Roman" w:cs="Times New Roman"/>
        </w:rPr>
      </w:pPr>
      <w:r w:rsidRPr="00524C73">
        <w:rPr>
          <w:rFonts w:ascii="Times New Roman" w:hAnsi="Times New Roman" w:cs="Times New Roman"/>
        </w:rPr>
        <w:t>к учредителю МФЦ - на решение и действия (бездействие) МФЦ.</w:t>
      </w:r>
    </w:p>
    <w:p w:rsidR="00524C73" w:rsidRPr="00524C73" w:rsidRDefault="00524C73" w:rsidP="00524C73">
      <w:pPr>
        <w:ind w:firstLine="709"/>
        <w:jc w:val="both"/>
        <w:rPr>
          <w:rFonts w:ascii="Times New Roman" w:hAnsi="Times New Roman" w:cs="Times New Roman"/>
        </w:rPr>
      </w:pPr>
      <w:r w:rsidRPr="00524C73">
        <w:rPr>
          <w:rFonts w:ascii="Times New Roman" w:hAnsi="Times New Roman" w:cs="Times New Roman"/>
        </w:rPr>
        <w:t>В Уполномоченном органе, МФЦ, у учредителя МФЦ определяются уполномоченные на рассмотрение жалоб должностные лица.</w:t>
      </w:r>
    </w:p>
    <w:p w:rsidR="00524C73" w:rsidRPr="00524C73" w:rsidRDefault="00524C73" w:rsidP="00524C73">
      <w:pPr>
        <w:ind w:firstLine="709"/>
        <w:jc w:val="both"/>
        <w:rPr>
          <w:rFonts w:ascii="Times New Roman" w:hAnsi="Times New Roman" w:cs="Times New Roman"/>
          <w:b/>
        </w:rPr>
      </w:pPr>
      <w:r w:rsidRPr="00524C73">
        <w:rPr>
          <w:rFonts w:ascii="Times New Roman" w:hAnsi="Times New Roman" w:cs="Times New Roman"/>
          <w:b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</w:t>
      </w:r>
    </w:p>
    <w:p w:rsidR="00524C73" w:rsidRPr="00524C73" w:rsidRDefault="00524C73" w:rsidP="00524C73">
      <w:pPr>
        <w:ind w:firstLine="709"/>
        <w:jc w:val="both"/>
        <w:rPr>
          <w:rFonts w:ascii="Times New Roman" w:hAnsi="Times New Roman" w:cs="Times New Roman"/>
        </w:rPr>
      </w:pPr>
      <w:r w:rsidRPr="00524C73">
        <w:rPr>
          <w:rFonts w:ascii="Times New Roman" w:hAnsi="Times New Roman" w:cs="Times New Roman"/>
        </w:rPr>
        <w:t xml:space="preserve">5.3. 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</w:t>
      </w:r>
      <w:r w:rsidRPr="00524C73">
        <w:rPr>
          <w:rFonts w:ascii="Times New Roman" w:hAnsi="Times New Roman" w:cs="Times New Roman"/>
        </w:rPr>
        <w:lastRenderedPageBreak/>
        <w:t>(или) на личном приеме либо в письменной форме почтовым отправлением по адресу, указанному заявителем (представителем).</w:t>
      </w:r>
    </w:p>
    <w:p w:rsidR="00524C73" w:rsidRPr="00524C73" w:rsidRDefault="00524C73" w:rsidP="00524C73">
      <w:pPr>
        <w:ind w:firstLine="709"/>
        <w:jc w:val="both"/>
        <w:rPr>
          <w:rFonts w:ascii="Times New Roman" w:hAnsi="Times New Roman" w:cs="Times New Roman"/>
          <w:b/>
        </w:rPr>
      </w:pPr>
      <w:proofErr w:type="gramStart"/>
      <w:r w:rsidRPr="00524C73">
        <w:rPr>
          <w:rFonts w:ascii="Times New Roman" w:hAnsi="Times New Roman" w:cs="Times New Roman"/>
          <w:b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524C73" w:rsidRPr="00524C73" w:rsidRDefault="00524C73" w:rsidP="00524C73">
      <w:pPr>
        <w:ind w:firstLine="709"/>
        <w:jc w:val="both"/>
        <w:rPr>
          <w:rFonts w:ascii="Times New Roman" w:hAnsi="Times New Roman" w:cs="Times New Roman"/>
        </w:rPr>
      </w:pPr>
      <w:r w:rsidRPr="00524C73">
        <w:rPr>
          <w:rFonts w:ascii="Times New Roman" w:hAnsi="Times New Roman" w:cs="Times New Roman"/>
        </w:rPr>
        <w:t>5.4. 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524C73" w:rsidRPr="00524C73" w:rsidRDefault="00524C73" w:rsidP="00524C73">
      <w:pPr>
        <w:ind w:firstLine="709"/>
        <w:jc w:val="both"/>
        <w:rPr>
          <w:rFonts w:ascii="Times New Roman" w:hAnsi="Times New Roman" w:cs="Times New Roman"/>
        </w:rPr>
      </w:pPr>
      <w:r w:rsidRPr="00524C73">
        <w:rPr>
          <w:rFonts w:ascii="Times New Roman" w:hAnsi="Times New Roman" w:cs="Times New Roman"/>
        </w:rPr>
        <w:t>Федеральным законом от 27 июля 2010 года № 210-ФЗ «Об организации предоставления государственных и муниципальных услуг»;</w:t>
      </w:r>
    </w:p>
    <w:p w:rsidR="00C92CAB" w:rsidRDefault="00524C73" w:rsidP="00524C73">
      <w:pPr>
        <w:rPr>
          <w:rFonts w:ascii="Times New Roman" w:hAnsi="Times New Roman" w:cs="Times New Roman"/>
        </w:rPr>
      </w:pPr>
      <w:r w:rsidRPr="00524C73">
        <w:rPr>
          <w:rFonts w:ascii="Times New Roman" w:hAnsi="Times New Roman" w:cs="Times New Roman"/>
        </w:rPr>
        <w:t xml:space="preserve">   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26839" w:rsidRDefault="00926839" w:rsidP="00524C73">
      <w:pPr>
        <w:rPr>
          <w:rFonts w:ascii="Times New Roman" w:hAnsi="Times New Roman" w:cs="Times New Roman"/>
        </w:rPr>
      </w:pPr>
    </w:p>
    <w:p w:rsidR="00926839" w:rsidRDefault="00926839" w:rsidP="00524C73">
      <w:pPr>
        <w:rPr>
          <w:rFonts w:ascii="Times New Roman" w:hAnsi="Times New Roman" w:cs="Times New Roman"/>
        </w:rPr>
      </w:pPr>
    </w:p>
    <w:p w:rsidR="00926839" w:rsidRDefault="00926839" w:rsidP="00524C73">
      <w:pPr>
        <w:rPr>
          <w:rFonts w:ascii="Times New Roman" w:hAnsi="Times New Roman" w:cs="Times New Roman"/>
        </w:rPr>
      </w:pPr>
    </w:p>
    <w:p w:rsidR="000F1A68" w:rsidRPr="000F1A68" w:rsidRDefault="000F1A68" w:rsidP="000F1A68">
      <w:pPr>
        <w:ind w:left="4536"/>
        <w:jc w:val="right"/>
        <w:rPr>
          <w:rFonts w:ascii="Times New Roman" w:hAnsi="Times New Roman" w:cs="Times New Roman"/>
          <w:sz w:val="20"/>
          <w:szCs w:val="20"/>
        </w:rPr>
      </w:pPr>
      <w:r w:rsidRPr="000F1A68">
        <w:rPr>
          <w:rFonts w:ascii="Times New Roman" w:eastAsia="Times New Roman" w:hAnsi="Times New Roman" w:cs="Times New Roman"/>
          <w:color w:val="000000"/>
          <w:sz w:val="20"/>
          <w:szCs w:val="20"/>
        </w:rPr>
        <w:t>Прил</w:t>
      </w:r>
      <w:r w:rsidRPr="000F1A6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ож</w:t>
      </w:r>
      <w:r w:rsidRPr="000F1A6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ен</w:t>
      </w:r>
      <w:r w:rsidRPr="000F1A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ие </w:t>
      </w:r>
      <w:r w:rsidRPr="000F1A6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№ 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</w:p>
    <w:p w:rsidR="000F1A68" w:rsidRPr="000F1A68" w:rsidRDefault="000F1A68" w:rsidP="000F1A68">
      <w:pPr>
        <w:widowControl w:val="0"/>
        <w:ind w:left="453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1A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постановлению администрации </w:t>
      </w:r>
    </w:p>
    <w:p w:rsidR="000F1A68" w:rsidRDefault="000F1A68" w:rsidP="000F1A68">
      <w:pPr>
        <w:widowControl w:val="0"/>
        <w:ind w:left="453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1A68">
        <w:rPr>
          <w:rFonts w:ascii="Times New Roman" w:eastAsia="Times New Roman" w:hAnsi="Times New Roman" w:cs="Times New Roman"/>
          <w:color w:val="000000"/>
          <w:sz w:val="20"/>
          <w:szCs w:val="20"/>
        </w:rPr>
        <w:t>Петровск-Забайкальского муниципального округа</w:t>
      </w:r>
    </w:p>
    <w:p w:rsidR="000F1A68" w:rsidRPr="000F1A68" w:rsidRDefault="000F1A68" w:rsidP="000F1A68">
      <w:pPr>
        <w:widowControl w:val="0"/>
        <w:ind w:left="453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1A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 «___» июня 2025 г. №</w:t>
      </w:r>
    </w:p>
    <w:p w:rsidR="00C92CAB" w:rsidRDefault="00C92CAB">
      <w:pPr>
        <w:rPr>
          <w:sz w:val="26"/>
          <w:szCs w:val="26"/>
        </w:rPr>
      </w:pPr>
    </w:p>
    <w:p w:rsidR="00C92CAB" w:rsidRDefault="00C92CAB">
      <w:pPr>
        <w:rPr>
          <w:sz w:val="26"/>
          <w:szCs w:val="26"/>
        </w:rPr>
      </w:pPr>
    </w:p>
    <w:p w:rsidR="00C92CAB" w:rsidRPr="00926839" w:rsidRDefault="00A7743C">
      <w:pPr>
        <w:jc w:val="center"/>
      </w:pPr>
      <w:r w:rsidRPr="00926839">
        <w:rPr>
          <w:b/>
        </w:rPr>
        <w:t xml:space="preserve">Форма заявления </w:t>
      </w:r>
    </w:p>
    <w:p w:rsidR="00C92CAB" w:rsidRPr="00926839" w:rsidRDefault="00A7743C">
      <w:pPr>
        <w:jc w:val="center"/>
      </w:pPr>
      <w:r w:rsidRPr="00926839">
        <w:rPr>
          <w:b/>
        </w:rPr>
        <w:t>на предоставление муниципальной услуги</w:t>
      </w:r>
      <w:bookmarkStart w:id="1" w:name="_GoBack"/>
      <w:bookmarkEnd w:id="1"/>
    </w:p>
    <w:p w:rsidR="00C92CAB" w:rsidRPr="00926839" w:rsidRDefault="00C92CAB"/>
    <w:p w:rsidR="00C92CAB" w:rsidRPr="00926839" w:rsidRDefault="00A7743C">
      <w:pPr>
        <w:jc w:val="center"/>
      </w:pPr>
      <w:r w:rsidRPr="00926839">
        <w:rPr>
          <w:b/>
        </w:rPr>
        <w:t>ЗАПРОС</w:t>
      </w:r>
    </w:p>
    <w:p w:rsidR="00C92CAB" w:rsidRDefault="00C92CAB">
      <w:pPr>
        <w:jc w:val="both"/>
        <w:rPr>
          <w:szCs w:val="26"/>
        </w:rPr>
      </w:pP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6023"/>
        <w:gridCol w:w="3729"/>
      </w:tblGrid>
      <w:tr w:rsidR="00A7743C" w:rsidTr="00A7743C">
        <w:trPr>
          <w:cantSplit/>
          <w:jc w:val="center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43C" w:rsidRDefault="00A7743C" w:rsidP="00A7743C">
            <w:proofErr w:type="gramStart"/>
            <w:r>
              <w:t>Для физических лиц - фамилия, имя, отчество (последнее - при наличии), лица, запрашивающего информацию, почтовый и (или) электронный адрес заявителя, номер телефона для уточнения содержания запроса;</w:t>
            </w:r>
            <w:proofErr w:type="gramEnd"/>
          </w:p>
          <w:p w:rsidR="00A7743C" w:rsidRDefault="00A7743C" w:rsidP="00A7743C">
            <w:pPr>
              <w:pStyle w:val="ConsPlusCell"/>
            </w:pPr>
          </w:p>
          <w:p w:rsidR="00A7743C" w:rsidRDefault="00A7743C" w:rsidP="00A7743C">
            <w:pPr>
              <w:pStyle w:val="ConsPlusCell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>при личном приеме данные паспорта (серия, номер, кем выдан, дата выдачи, доверенность);</w:t>
            </w:r>
          </w:p>
          <w:p w:rsidR="00A7743C" w:rsidRDefault="00A7743C" w:rsidP="00A7743C"/>
          <w:p w:rsidR="00A7743C" w:rsidRDefault="00A7743C" w:rsidP="00A7743C">
            <w:pPr>
              <w:pStyle w:val="ConsPlusCell"/>
              <w:widowControl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>для юридических лиц - наименование организации, ее почтовый адрес и номер телефона, факса, фамилию, имя и отчество (последнее - при наличии) исполнителя для направления ответа или уточнения содержания запроса почтовый и (или) электронный адрес заявителя, номер телефона для уточнения содержания запроса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43C" w:rsidRDefault="00A7743C" w:rsidP="00A7743C">
            <w:pPr>
              <w:pStyle w:val="ConsPlusCell"/>
              <w:widowControl/>
              <w:rPr>
                <w:rFonts w:ascii="Liberation Sans" w:hAnsi="Liberation Sans" w:cs="Liberation Sans"/>
              </w:rPr>
            </w:pPr>
          </w:p>
        </w:tc>
      </w:tr>
      <w:tr w:rsidR="00A7743C" w:rsidTr="00A7743C">
        <w:trPr>
          <w:cantSplit/>
          <w:jc w:val="center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43C" w:rsidRDefault="00A7743C" w:rsidP="00A7743C">
            <w:pPr>
              <w:pStyle w:val="ConsPlusCell"/>
              <w:widowControl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>Фамилия, имя, отчество, дата и место рождения лица, о котором запрашивается информация (указать все случаи изменения фамилии, имени, отчества)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43C" w:rsidRDefault="00A7743C" w:rsidP="00A7743C">
            <w:pPr>
              <w:pStyle w:val="ConsPlusCell"/>
              <w:widowControl/>
              <w:rPr>
                <w:rFonts w:ascii="Liberation Sans" w:hAnsi="Liberation Sans" w:cs="Liberation Sans"/>
              </w:rPr>
            </w:pPr>
          </w:p>
        </w:tc>
      </w:tr>
      <w:tr w:rsidR="00A7743C" w:rsidTr="00A7743C">
        <w:trPr>
          <w:cantSplit/>
          <w:jc w:val="center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43C" w:rsidRDefault="00A7743C" w:rsidP="00A7743C">
            <w:pPr>
              <w:pStyle w:val="ConsPlusCell"/>
              <w:widowControl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Cs/>
                <w:sz w:val="24"/>
                <w:szCs w:val="24"/>
              </w:rPr>
              <w:t>Фамилия, имя, отчество лица для оформления и направления архивной информации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43C" w:rsidRDefault="00A7743C" w:rsidP="00A7743C">
            <w:pPr>
              <w:pStyle w:val="ConsPlusCell"/>
              <w:widowControl/>
              <w:rPr>
                <w:rFonts w:ascii="Liberation Sans" w:hAnsi="Liberation Sans" w:cs="Liberation Sans"/>
              </w:rPr>
            </w:pPr>
          </w:p>
        </w:tc>
      </w:tr>
      <w:tr w:rsidR="00A7743C" w:rsidTr="00A7743C">
        <w:trPr>
          <w:cantSplit/>
          <w:jc w:val="center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43C" w:rsidRDefault="00A7743C" w:rsidP="00A7743C">
            <w:pPr>
              <w:pStyle w:val="ConsPlusCell"/>
              <w:widowControl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>Тема запроса и  хронологические рамки запрашиваемой информации:</w:t>
            </w:r>
          </w:p>
          <w:p w:rsidR="00A7743C" w:rsidRDefault="00A7743C" w:rsidP="00A7743C">
            <w:pPr>
              <w:pStyle w:val="ConsPlusCell"/>
              <w:widowControl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отвод земельных участков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43C" w:rsidRDefault="00A7743C" w:rsidP="00A7743C">
            <w:pPr>
              <w:pStyle w:val="ConsPlusCell"/>
              <w:widowControl/>
              <w:rPr>
                <w:rFonts w:ascii="Liberation Sans" w:hAnsi="Liberation Sans" w:cs="Liberation Sans"/>
              </w:rPr>
            </w:pPr>
          </w:p>
        </w:tc>
      </w:tr>
      <w:tr w:rsidR="00A7743C" w:rsidTr="00A7743C">
        <w:trPr>
          <w:cantSplit/>
          <w:jc w:val="center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43C" w:rsidRDefault="00A7743C" w:rsidP="00A7743C">
            <w:pPr>
              <w:pStyle w:val="ConsPlusCell"/>
              <w:widowControl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>Форма исполнения запроса (информационное письмо, архивная справка, архивная выписка, архивные копии)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43C" w:rsidRDefault="00A7743C" w:rsidP="00A7743C">
            <w:pPr>
              <w:pStyle w:val="ConsPlusCell"/>
              <w:widowControl/>
              <w:rPr>
                <w:rFonts w:ascii="Liberation Sans" w:hAnsi="Liberation Sans" w:cs="Liberation Sans"/>
              </w:rPr>
            </w:pPr>
          </w:p>
        </w:tc>
      </w:tr>
      <w:tr w:rsidR="00A7743C" w:rsidTr="00A7743C">
        <w:trPr>
          <w:cantSplit/>
          <w:jc w:val="center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43C" w:rsidRDefault="00A7743C" w:rsidP="00A7743C">
            <w:pPr>
              <w:pStyle w:val="ConsPlusCell"/>
              <w:widowControl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lastRenderedPageBreak/>
              <w:t>Для какой цели запрашивается архивная информация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43C" w:rsidRDefault="00A7743C" w:rsidP="00A7743C">
            <w:pPr>
              <w:pStyle w:val="ConsPlusCell"/>
              <w:widowControl/>
              <w:rPr>
                <w:rFonts w:ascii="Liberation Sans" w:hAnsi="Liberation Sans" w:cs="Liberation Sans"/>
              </w:rPr>
            </w:pPr>
          </w:p>
        </w:tc>
      </w:tr>
    </w:tbl>
    <w:p w:rsidR="00A7743C" w:rsidRDefault="00A7743C" w:rsidP="00A7743C">
      <w:pPr>
        <w:jc w:val="both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43"/>
        <w:gridCol w:w="3183"/>
        <w:gridCol w:w="964"/>
        <w:gridCol w:w="551"/>
        <w:gridCol w:w="4397"/>
      </w:tblGrid>
      <w:tr w:rsidR="00A7743C" w:rsidRPr="006157AB" w:rsidTr="00A7743C">
        <w:trPr>
          <w:jc w:val="center"/>
        </w:trPr>
        <w:tc>
          <w:tcPr>
            <w:tcW w:w="9923" w:type="dxa"/>
            <w:gridSpan w:val="5"/>
          </w:tcPr>
          <w:p w:rsidR="00A7743C" w:rsidRPr="006157AB" w:rsidRDefault="00A7743C" w:rsidP="00A7743C">
            <w:pPr>
              <w:widowControl w:val="0"/>
            </w:pPr>
          </w:p>
          <w:p w:rsidR="00A7743C" w:rsidRPr="006157AB" w:rsidRDefault="00A7743C" w:rsidP="00A7743C">
            <w:pPr>
              <w:widowControl w:val="0"/>
              <w:ind w:firstLine="709"/>
              <w:jc w:val="both"/>
            </w:pPr>
            <w:r w:rsidRPr="006157AB">
              <w:t xml:space="preserve">Прошу предоставить </w:t>
            </w:r>
            <w:r w:rsidRPr="006157AB">
              <w:rPr>
                <w:bCs/>
              </w:rPr>
              <w:t>сведения, документы и материалы</w:t>
            </w:r>
            <w:r w:rsidRPr="006157AB">
              <w:t>, являющиеся результатом муниципальной услуги (</w:t>
            </w:r>
            <w:proofErr w:type="gramStart"/>
            <w:r w:rsidRPr="006157AB">
              <w:rPr>
                <w:i/>
              </w:rPr>
              <w:t>нужное</w:t>
            </w:r>
            <w:proofErr w:type="gramEnd"/>
            <w:r w:rsidRPr="006157AB">
              <w:rPr>
                <w:i/>
              </w:rPr>
              <w:t xml:space="preserve"> указать</w:t>
            </w:r>
            <w:r w:rsidRPr="006157AB">
              <w:t xml:space="preserve">): </w:t>
            </w:r>
          </w:p>
          <w:p w:rsidR="00A7743C" w:rsidRPr="006157AB" w:rsidRDefault="00A7743C" w:rsidP="00A7743C">
            <w:pPr>
              <w:widowControl w:val="0"/>
            </w:pPr>
          </w:p>
        </w:tc>
      </w:tr>
      <w:tr w:rsidR="00A7743C" w:rsidRPr="006157AB" w:rsidTr="00A7743C">
        <w:trPr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3C" w:rsidRPr="006157AB" w:rsidRDefault="00A7743C" w:rsidP="00A7743C">
            <w:pPr>
              <w:widowControl w:val="0"/>
              <w:jc w:val="both"/>
            </w:pPr>
          </w:p>
        </w:tc>
        <w:tc>
          <w:tcPr>
            <w:tcW w:w="3278" w:type="dxa"/>
            <w:tcBorders>
              <w:left w:val="single" w:sz="4" w:space="0" w:color="000000"/>
            </w:tcBorders>
          </w:tcPr>
          <w:p w:rsidR="00A7743C" w:rsidRPr="006157AB" w:rsidRDefault="00A7743C" w:rsidP="00A7743C">
            <w:pPr>
              <w:widowControl w:val="0"/>
              <w:ind w:left="57"/>
            </w:pPr>
            <w:r w:rsidRPr="006157AB">
              <w:t>на бумажном носителе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A7743C" w:rsidRPr="006157AB" w:rsidRDefault="00A7743C" w:rsidP="00A7743C">
            <w:pPr>
              <w:widowControl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3C" w:rsidRPr="006157AB" w:rsidRDefault="00A7743C" w:rsidP="00A7743C">
            <w:pPr>
              <w:widowControl w:val="0"/>
              <w:jc w:val="both"/>
            </w:pPr>
          </w:p>
        </w:tc>
        <w:tc>
          <w:tcPr>
            <w:tcW w:w="4528" w:type="dxa"/>
            <w:tcBorders>
              <w:left w:val="single" w:sz="4" w:space="0" w:color="000000"/>
            </w:tcBorders>
          </w:tcPr>
          <w:p w:rsidR="00A7743C" w:rsidRPr="006157AB" w:rsidRDefault="00A7743C" w:rsidP="00A7743C">
            <w:pPr>
              <w:widowControl w:val="0"/>
            </w:pPr>
            <w:r w:rsidRPr="006157AB">
              <w:t xml:space="preserve"> в электронной форме</w:t>
            </w:r>
          </w:p>
          <w:p w:rsidR="00A7743C" w:rsidRPr="006157AB" w:rsidRDefault="00A7743C" w:rsidP="00A7743C">
            <w:pPr>
              <w:widowControl w:val="0"/>
            </w:pPr>
          </w:p>
        </w:tc>
      </w:tr>
      <w:tr w:rsidR="00A7743C" w:rsidRPr="006157AB" w:rsidTr="00A7743C">
        <w:trPr>
          <w:jc w:val="center"/>
        </w:trPr>
        <w:tc>
          <w:tcPr>
            <w:tcW w:w="9923" w:type="dxa"/>
            <w:gridSpan w:val="5"/>
          </w:tcPr>
          <w:p w:rsidR="00A7743C" w:rsidRPr="006157AB" w:rsidRDefault="00A7743C" w:rsidP="00A7743C">
            <w:pPr>
              <w:widowControl w:val="0"/>
            </w:pPr>
          </w:p>
          <w:p w:rsidR="00A7743C" w:rsidRPr="006157AB" w:rsidRDefault="00A7743C" w:rsidP="00A7743C">
            <w:pPr>
              <w:widowControl w:val="0"/>
            </w:pPr>
            <w:r w:rsidRPr="006157AB">
              <w:t>Способ получения результата муниципальной услуги:</w:t>
            </w:r>
          </w:p>
          <w:p w:rsidR="00A7743C" w:rsidRPr="006157AB" w:rsidRDefault="00A7743C" w:rsidP="00A7743C">
            <w:pPr>
              <w:widowControl w:val="0"/>
            </w:pPr>
          </w:p>
        </w:tc>
      </w:tr>
      <w:tr w:rsidR="00A7743C" w:rsidRPr="006157AB" w:rsidTr="00A7743C">
        <w:trPr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3C" w:rsidRPr="006157AB" w:rsidRDefault="00A7743C" w:rsidP="00A7743C">
            <w:pPr>
              <w:widowControl w:val="0"/>
              <w:ind w:left="57"/>
            </w:pPr>
          </w:p>
        </w:tc>
        <w:tc>
          <w:tcPr>
            <w:tcW w:w="42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7743C" w:rsidRPr="006157AB" w:rsidRDefault="00A7743C" w:rsidP="00A7743C">
            <w:pPr>
              <w:widowControl w:val="0"/>
              <w:ind w:left="57"/>
            </w:pPr>
            <w:r w:rsidRPr="006157AB">
              <w:t>через МФЦ</w:t>
            </w:r>
          </w:p>
          <w:p w:rsidR="00A7743C" w:rsidRPr="006157AB" w:rsidRDefault="00A7743C" w:rsidP="00A7743C">
            <w:pPr>
              <w:widowControl w:val="0"/>
              <w:ind w:left="57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3C" w:rsidRPr="006157AB" w:rsidRDefault="00A7743C" w:rsidP="00A7743C">
            <w:pPr>
              <w:widowControl w:val="0"/>
              <w:ind w:left="57"/>
            </w:pPr>
          </w:p>
        </w:tc>
        <w:tc>
          <w:tcPr>
            <w:tcW w:w="4528" w:type="dxa"/>
            <w:tcBorders>
              <w:left w:val="single" w:sz="4" w:space="0" w:color="000000"/>
            </w:tcBorders>
          </w:tcPr>
          <w:p w:rsidR="00A7743C" w:rsidRPr="006157AB" w:rsidRDefault="00A7743C" w:rsidP="00A7743C">
            <w:pPr>
              <w:widowControl w:val="0"/>
              <w:ind w:left="57"/>
            </w:pPr>
            <w:r w:rsidRPr="006157AB">
              <w:rPr>
                <w:bCs/>
              </w:rPr>
              <w:t xml:space="preserve">с использованием Единого портала </w:t>
            </w:r>
          </w:p>
        </w:tc>
      </w:tr>
    </w:tbl>
    <w:p w:rsidR="00A7743C" w:rsidRPr="006157AB" w:rsidRDefault="00A7743C" w:rsidP="00A7743C">
      <w:pPr>
        <w:widowControl w:val="0"/>
        <w:ind w:left="57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541"/>
        <w:gridCol w:w="4516"/>
        <w:gridCol w:w="340"/>
        <w:gridCol w:w="4246"/>
      </w:tblGrid>
      <w:tr w:rsidR="00A7743C" w:rsidRPr="006157AB" w:rsidTr="00A7743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3C" w:rsidRPr="006157AB" w:rsidRDefault="00A7743C" w:rsidP="00A7743C">
            <w:pPr>
              <w:widowControl w:val="0"/>
              <w:ind w:left="57"/>
            </w:pPr>
          </w:p>
        </w:tc>
        <w:tc>
          <w:tcPr>
            <w:tcW w:w="4620" w:type="dxa"/>
            <w:tcBorders>
              <w:left w:val="single" w:sz="4" w:space="0" w:color="000000"/>
            </w:tcBorders>
          </w:tcPr>
          <w:p w:rsidR="00A7743C" w:rsidRPr="006157AB" w:rsidRDefault="00A7743C" w:rsidP="00A7743C">
            <w:pPr>
              <w:widowControl w:val="0"/>
              <w:ind w:left="57"/>
            </w:pPr>
            <w:r w:rsidRPr="006157AB">
              <w:t>почтовым отправлением</w:t>
            </w:r>
          </w:p>
          <w:p w:rsidR="00A7743C" w:rsidRPr="006157AB" w:rsidRDefault="00A7743C" w:rsidP="00A7743C">
            <w:pPr>
              <w:widowControl w:val="0"/>
              <w:ind w:left="57"/>
            </w:pPr>
          </w:p>
        </w:tc>
        <w:tc>
          <w:tcPr>
            <w:tcW w:w="351" w:type="dxa"/>
          </w:tcPr>
          <w:p w:rsidR="00A7743C" w:rsidRPr="006157AB" w:rsidRDefault="00A7743C" w:rsidP="00A7743C">
            <w:pPr>
              <w:widowControl w:val="0"/>
              <w:ind w:left="57"/>
            </w:pPr>
          </w:p>
        </w:tc>
        <w:tc>
          <w:tcPr>
            <w:tcW w:w="4392" w:type="dxa"/>
          </w:tcPr>
          <w:p w:rsidR="00A7743C" w:rsidRPr="006157AB" w:rsidRDefault="00A7743C" w:rsidP="00A7743C">
            <w:pPr>
              <w:widowControl w:val="0"/>
              <w:ind w:left="57"/>
            </w:pPr>
          </w:p>
        </w:tc>
      </w:tr>
    </w:tbl>
    <w:p w:rsidR="00A7743C" w:rsidRPr="006157AB" w:rsidRDefault="00A7743C" w:rsidP="00A7743C">
      <w:pPr>
        <w:widowControl w:val="0"/>
        <w:ind w:left="57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1791"/>
        <w:gridCol w:w="7847"/>
      </w:tblGrid>
      <w:tr w:rsidR="00A7743C" w:rsidRPr="006157AB" w:rsidTr="00A7743C">
        <w:trPr>
          <w:jc w:val="center"/>
        </w:trPr>
        <w:tc>
          <w:tcPr>
            <w:tcW w:w="1820" w:type="dxa"/>
          </w:tcPr>
          <w:p w:rsidR="00A7743C" w:rsidRPr="006157AB" w:rsidRDefault="005D0125" w:rsidP="00A7743C">
            <w:pPr>
              <w:widowControl w:val="0"/>
            </w:pPr>
            <w:hyperlink r:id="rId33" w:tooltip="consultantplus://offline/ref=F2D99D16BD0993E382FA8B65F99BAEB55A49D8A4EB568CF2846D4C559B00A1E4804FACDDD61D6579147FF02C1BBA2D45B038F8FF84BA3483DCFBBE97B7D4H" w:history="1">
              <w:r w:rsidR="00A7743C" w:rsidRPr="006157AB">
                <w:t>Приложение:</w:t>
              </w:r>
            </w:hyperlink>
          </w:p>
        </w:tc>
        <w:tc>
          <w:tcPr>
            <w:tcW w:w="8399" w:type="dxa"/>
            <w:tcBorders>
              <w:bottom w:val="single" w:sz="4" w:space="0" w:color="000000"/>
            </w:tcBorders>
          </w:tcPr>
          <w:p w:rsidR="00A7743C" w:rsidRPr="006157AB" w:rsidRDefault="00A7743C" w:rsidP="00A7743C">
            <w:pPr>
              <w:widowControl w:val="0"/>
              <w:jc w:val="both"/>
            </w:pPr>
          </w:p>
        </w:tc>
      </w:tr>
      <w:tr w:rsidR="00A7743C" w:rsidRPr="006157AB" w:rsidTr="00A7743C">
        <w:trPr>
          <w:trHeight w:val="162"/>
          <w:jc w:val="center"/>
        </w:trPr>
        <w:tc>
          <w:tcPr>
            <w:tcW w:w="10219" w:type="dxa"/>
            <w:gridSpan w:val="2"/>
          </w:tcPr>
          <w:p w:rsidR="00A7743C" w:rsidRPr="006157AB" w:rsidRDefault="00A7743C" w:rsidP="00A7743C">
            <w:pPr>
              <w:widowControl w:val="0"/>
              <w:ind w:firstLine="3118"/>
            </w:pPr>
            <w:r w:rsidRPr="006157AB">
              <w:t>(указываются документы, которые представил заявитель)</w:t>
            </w:r>
          </w:p>
        </w:tc>
      </w:tr>
    </w:tbl>
    <w:p w:rsidR="00A7743C" w:rsidRPr="006157AB" w:rsidRDefault="00A7743C" w:rsidP="00A7743C">
      <w:pPr>
        <w:widowControl w:val="0"/>
      </w:pPr>
    </w:p>
    <w:p w:rsidR="00A7743C" w:rsidRPr="006157AB" w:rsidRDefault="00A7743C" w:rsidP="00E34039">
      <w:pPr>
        <w:jc w:val="both"/>
      </w:pPr>
      <w:proofErr w:type="gramStart"/>
      <w:r w:rsidRPr="006157AB">
        <w:rPr>
          <w:bCs/>
        </w:rPr>
        <w:t>Подтверждаю свое согласие, а также согласие представляемого мною лица,</w:t>
      </w:r>
      <w:r w:rsidRPr="006157AB">
        <w:t xml:space="preserve"> </w:t>
      </w:r>
      <w:r w:rsidRPr="006157AB">
        <w:rPr>
          <w:bCs/>
        </w:rPr>
        <w:t>на обработку персональных данных</w:t>
      </w:r>
      <w:r w:rsidRPr="006157AB">
        <w:t xml:space="preserve"> (фамилия, имя, отчество, почтовый и (или) электронный адрес заявителя, номер телефона, дата и место рождения лица, о котором запрашивается информация, данные паспорта (серия, номер, кем выдан, дата выдачи, доверенность) </w:t>
      </w:r>
      <w:r w:rsidR="00E34039" w:rsidRPr="006157AB">
        <w:t>отделом земельных отношений</w:t>
      </w:r>
      <w:r w:rsidRPr="006157AB">
        <w:t xml:space="preserve"> Администрации </w:t>
      </w:r>
      <w:r w:rsidR="00E34039" w:rsidRPr="006157AB">
        <w:rPr>
          <w:bCs/>
        </w:rPr>
        <w:t>Петровск-Забайкальского муниципального округа Забайкальского края</w:t>
      </w:r>
      <w:r w:rsidRPr="006157AB">
        <w:t>, находящегося по адресу:</w:t>
      </w:r>
      <w:proofErr w:type="gramEnd"/>
      <w:r w:rsidRPr="006157AB">
        <w:t xml:space="preserve"> </w:t>
      </w:r>
      <w:proofErr w:type="gramStart"/>
      <w:r w:rsidR="00E34039" w:rsidRPr="006157AB">
        <w:t>Забайкальский край, г. Петровск-Забайкальский, пл. Ленина, 1</w:t>
      </w:r>
      <w:r w:rsidRPr="006157AB">
        <w:t xml:space="preserve"> (</w:t>
      </w:r>
      <w:r w:rsidRPr="006157AB">
        <w:rPr>
          <w:bCs/>
        </w:rPr>
        <w:t xml:space="preserve">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</w:t>
      </w:r>
      <w:r w:rsidRPr="006157AB">
        <w:rPr>
          <w:bCs/>
        </w:rPr>
        <w:br/>
        <w:t xml:space="preserve">в рамках предоставления муниципальной услуги, в соответствии </w:t>
      </w:r>
      <w:r w:rsidRPr="006157AB">
        <w:rPr>
          <w:bCs/>
        </w:rPr>
        <w:br/>
        <w:t>с законодательством Российской Федерации).</w:t>
      </w:r>
      <w:proofErr w:type="gramEnd"/>
    </w:p>
    <w:p w:rsidR="00A7743C" w:rsidRPr="006157AB" w:rsidRDefault="00A7743C" w:rsidP="00A7743C">
      <w:pPr>
        <w:shd w:val="clear" w:color="auto" w:fill="FFFFFF"/>
        <w:ind w:firstLine="567"/>
        <w:jc w:val="both"/>
      </w:pPr>
      <w:r w:rsidRPr="006157AB">
        <w:rPr>
          <w:rFonts w:eastAsia="Times New Roman"/>
          <w:lang w:eastAsia="ru-RU"/>
        </w:rPr>
        <w:t xml:space="preserve">Цель обработки персональных данных: предоставление </w:t>
      </w:r>
      <w:r w:rsidRPr="006157AB">
        <w:rPr>
          <w:bCs/>
        </w:rPr>
        <w:t>муниципальной услуги</w:t>
      </w:r>
      <w:r w:rsidRPr="006157AB">
        <w:rPr>
          <w:b/>
        </w:rPr>
        <w:t xml:space="preserve"> «</w:t>
      </w:r>
      <w:r w:rsidRPr="006157AB">
        <w:t xml:space="preserve">Выдача копий архивных документов, подтверждающих право </w:t>
      </w:r>
      <w:r w:rsidRPr="006157AB">
        <w:br/>
        <w:t>на владение землей».</w:t>
      </w:r>
    </w:p>
    <w:p w:rsidR="00A7743C" w:rsidRPr="006157AB" w:rsidRDefault="00A7743C" w:rsidP="00A7743C">
      <w:pPr>
        <w:shd w:val="clear" w:color="auto" w:fill="FFFFFF"/>
        <w:ind w:firstLine="567"/>
        <w:jc w:val="both"/>
      </w:pPr>
      <w:r w:rsidRPr="006157AB">
        <w:rPr>
          <w:rFonts w:eastAsia="Courier New"/>
          <w:color w:val="000000"/>
        </w:rPr>
        <w:t>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 либо до дня отзыва в письменной форме.</w:t>
      </w:r>
      <w:r w:rsidRPr="006157AB">
        <w:t xml:space="preserve"> Отзыв согласия осуществляется на основании заявления в письменной форме.</w:t>
      </w:r>
    </w:p>
    <w:p w:rsidR="00A7743C" w:rsidRPr="006157AB" w:rsidRDefault="00A7743C" w:rsidP="00A7743C">
      <w:pPr>
        <w:shd w:val="clear" w:color="auto" w:fill="FFFFFF"/>
        <w:jc w:val="both"/>
      </w:pPr>
    </w:p>
    <w:p w:rsidR="00A7743C" w:rsidRPr="006157AB" w:rsidRDefault="00A7743C" w:rsidP="00A7743C">
      <w:pPr>
        <w:widowControl w:val="0"/>
      </w:pPr>
      <w:r w:rsidRPr="006157AB">
        <w:rPr>
          <w:bCs/>
        </w:rPr>
        <w:t>Подпись заявителя _____________________________________________________</w:t>
      </w:r>
    </w:p>
    <w:p w:rsidR="00A7743C" w:rsidRPr="006157AB" w:rsidRDefault="00A7743C" w:rsidP="00A7743C">
      <w:pPr>
        <w:widowControl w:val="0"/>
        <w:ind w:firstLine="3685"/>
        <w:jc w:val="both"/>
      </w:pPr>
      <w:r w:rsidRPr="006157AB">
        <w:rPr>
          <w:bCs/>
        </w:rPr>
        <w:t>(для юридического лица: должность, Ф.И.О., печать)</w:t>
      </w:r>
    </w:p>
    <w:p w:rsidR="00A7743C" w:rsidRPr="006157AB" w:rsidRDefault="00A7743C" w:rsidP="00A7743C">
      <w:pPr>
        <w:widowControl w:val="0"/>
        <w:jc w:val="both"/>
      </w:pPr>
    </w:p>
    <w:p w:rsidR="00A7743C" w:rsidRPr="006157AB" w:rsidRDefault="00A7743C" w:rsidP="00A7743C">
      <w:pPr>
        <w:widowControl w:val="0"/>
        <w:jc w:val="both"/>
      </w:pPr>
      <w:r w:rsidRPr="006157AB">
        <w:rPr>
          <w:bCs/>
        </w:rPr>
        <w:t>Дата подачи заявления от</w:t>
      </w:r>
      <w:r w:rsidRPr="006157AB">
        <w:rPr>
          <w:bCs/>
        </w:rPr>
        <w:tab/>
        <w:t>«_____» ______________20___года</w:t>
      </w:r>
      <w:r w:rsidRPr="006157AB">
        <w:t>».</w:t>
      </w:r>
    </w:p>
    <w:p w:rsidR="00C534EB" w:rsidRPr="006157AB" w:rsidRDefault="00C534EB" w:rsidP="00A7743C">
      <w:pPr>
        <w:widowControl w:val="0"/>
        <w:jc w:val="both"/>
      </w:pPr>
    </w:p>
    <w:p w:rsidR="00A7743C" w:rsidRPr="00C534EB" w:rsidRDefault="00A7743C">
      <w:pPr>
        <w:ind w:firstLine="5102"/>
        <w:rPr>
          <w:color w:val="0033CC"/>
          <w:sz w:val="26"/>
          <w:szCs w:val="26"/>
        </w:rPr>
      </w:pPr>
    </w:p>
    <w:p w:rsidR="00A7743C" w:rsidRDefault="00A7743C">
      <w:pPr>
        <w:ind w:firstLine="5102"/>
        <w:rPr>
          <w:sz w:val="26"/>
          <w:szCs w:val="26"/>
        </w:rPr>
      </w:pPr>
    </w:p>
    <w:p w:rsidR="00E34039" w:rsidRDefault="00E34039" w:rsidP="00E34039">
      <w:pPr>
        <w:ind w:left="4536"/>
        <w:jc w:val="right"/>
        <w:rPr>
          <w:rFonts w:ascii="Times New Roman" w:eastAsia="Times New Roman" w:hAnsi="Times New Roman" w:cs="Times New Roman"/>
          <w:color w:val="000000"/>
        </w:rPr>
      </w:pPr>
    </w:p>
    <w:p w:rsidR="00E34039" w:rsidRPr="000F1A68" w:rsidRDefault="00E34039" w:rsidP="00E34039">
      <w:pPr>
        <w:ind w:left="4536"/>
        <w:jc w:val="right"/>
        <w:rPr>
          <w:rFonts w:ascii="Times New Roman" w:hAnsi="Times New Roman" w:cs="Times New Roman"/>
          <w:sz w:val="20"/>
          <w:szCs w:val="20"/>
        </w:rPr>
      </w:pPr>
      <w:r w:rsidRPr="000F1A68">
        <w:rPr>
          <w:rFonts w:ascii="Times New Roman" w:eastAsia="Times New Roman" w:hAnsi="Times New Roman" w:cs="Times New Roman"/>
          <w:color w:val="000000"/>
          <w:sz w:val="20"/>
          <w:szCs w:val="20"/>
        </w:rPr>
        <w:t>Прил</w:t>
      </w:r>
      <w:r w:rsidRPr="000F1A6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ож</w:t>
      </w:r>
      <w:r w:rsidRPr="000F1A6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ен</w:t>
      </w:r>
      <w:r w:rsidRPr="000F1A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ие </w:t>
      </w:r>
      <w:r w:rsidRPr="000F1A6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№ 2</w:t>
      </w:r>
    </w:p>
    <w:p w:rsidR="00E34039" w:rsidRPr="000F1A68" w:rsidRDefault="00E34039" w:rsidP="00E34039">
      <w:pPr>
        <w:widowControl w:val="0"/>
        <w:ind w:left="453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1A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</w:t>
      </w:r>
      <w:r w:rsidR="000F1A68" w:rsidRPr="000F1A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постановлению администрации </w:t>
      </w:r>
    </w:p>
    <w:p w:rsidR="000F1A68" w:rsidRDefault="000F1A68" w:rsidP="00E34039">
      <w:pPr>
        <w:widowControl w:val="0"/>
        <w:ind w:left="453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1A68">
        <w:rPr>
          <w:rFonts w:ascii="Times New Roman" w:eastAsia="Times New Roman" w:hAnsi="Times New Roman" w:cs="Times New Roman"/>
          <w:color w:val="000000"/>
          <w:sz w:val="20"/>
          <w:szCs w:val="20"/>
        </w:rPr>
        <w:t>Петровск-Забайкальского муниципального округа</w:t>
      </w:r>
    </w:p>
    <w:p w:rsidR="000F1A68" w:rsidRPr="000F1A68" w:rsidRDefault="000F1A68" w:rsidP="00E34039">
      <w:pPr>
        <w:widowControl w:val="0"/>
        <w:ind w:left="453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1A68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 от «___» июня 2025 г. №</w:t>
      </w:r>
    </w:p>
    <w:p w:rsidR="00E34039" w:rsidRDefault="00E34039" w:rsidP="00E34039">
      <w:pPr>
        <w:rPr>
          <w:sz w:val="26"/>
          <w:szCs w:val="26"/>
        </w:rPr>
      </w:pPr>
    </w:p>
    <w:p w:rsidR="00C92CAB" w:rsidRDefault="00C92CAB">
      <w:pPr>
        <w:rPr>
          <w:szCs w:val="26"/>
        </w:rPr>
      </w:pPr>
    </w:p>
    <w:p w:rsidR="00C92CAB" w:rsidRDefault="00C92CAB">
      <w:pPr>
        <w:rPr>
          <w:szCs w:val="26"/>
        </w:rPr>
      </w:pPr>
    </w:p>
    <w:p w:rsidR="00C92CAB" w:rsidRPr="00926839" w:rsidRDefault="00A7743C">
      <w:pPr>
        <w:jc w:val="center"/>
      </w:pPr>
      <w:r w:rsidRPr="00926839">
        <w:rPr>
          <w:b/>
        </w:rPr>
        <w:t xml:space="preserve">Образец заявления </w:t>
      </w:r>
    </w:p>
    <w:p w:rsidR="00C92CAB" w:rsidRPr="00926839" w:rsidRDefault="00A7743C">
      <w:pPr>
        <w:jc w:val="center"/>
      </w:pPr>
      <w:r w:rsidRPr="00926839">
        <w:rPr>
          <w:b/>
        </w:rPr>
        <w:t>на предоставление муниципальной услуги</w:t>
      </w:r>
    </w:p>
    <w:p w:rsidR="00C92CAB" w:rsidRPr="00926839" w:rsidRDefault="00C92CAB">
      <w:pPr>
        <w:jc w:val="both"/>
      </w:pPr>
    </w:p>
    <w:p w:rsidR="00C92CAB" w:rsidRPr="00926839" w:rsidRDefault="00A7743C">
      <w:pPr>
        <w:jc w:val="center"/>
      </w:pPr>
      <w:r w:rsidRPr="00926839">
        <w:rPr>
          <w:b/>
        </w:rPr>
        <w:t>ЗАПРОС</w:t>
      </w:r>
    </w:p>
    <w:p w:rsidR="00C92CAB" w:rsidRPr="00926839" w:rsidRDefault="00C92CAB">
      <w:pPr>
        <w:jc w:val="both"/>
      </w:pP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5592"/>
        <w:gridCol w:w="4160"/>
      </w:tblGrid>
      <w:tr w:rsidR="00A7743C" w:rsidRPr="00926839" w:rsidTr="00A7743C">
        <w:trPr>
          <w:cantSplit/>
          <w:jc w:val="center"/>
        </w:trPr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43C" w:rsidRPr="00926839" w:rsidRDefault="00A7743C" w:rsidP="00A7743C">
            <w:pPr>
              <w:jc w:val="both"/>
            </w:pPr>
            <w:proofErr w:type="gramStart"/>
            <w:r w:rsidRPr="00926839">
              <w:rPr>
                <w:rFonts w:eastAsia="PT Astra Serif"/>
              </w:rPr>
              <w:t>Для физических лиц - фамилия, имя, отчество (последнее - при наличии), лица, запрашивающего информацию,  почтовый и (или) электронный адрес заявителя, номер телефона для уточнения содержания запроса, доверенность;</w:t>
            </w:r>
            <w:proofErr w:type="gramEnd"/>
          </w:p>
          <w:p w:rsidR="00A7743C" w:rsidRPr="00926839" w:rsidRDefault="00A7743C" w:rsidP="00A7743C">
            <w:pPr>
              <w:pStyle w:val="ConsPlusCell"/>
              <w:rPr>
                <w:sz w:val="24"/>
                <w:szCs w:val="24"/>
              </w:rPr>
            </w:pPr>
            <w:r w:rsidRPr="00926839">
              <w:rPr>
                <w:rFonts w:ascii="Liberation Sans" w:eastAsia="PT Astra Serif" w:hAnsi="Liberation Sans" w:cs="Liberation Sans"/>
                <w:sz w:val="24"/>
                <w:szCs w:val="24"/>
              </w:rPr>
              <w:t>(при личном приеме данные паспорта (серия, номер, кем выдан, дата выдачи), доверенность;</w:t>
            </w:r>
          </w:p>
          <w:p w:rsidR="00A7743C" w:rsidRPr="00926839" w:rsidRDefault="00A7743C" w:rsidP="00A7743C">
            <w:pPr>
              <w:jc w:val="both"/>
            </w:pPr>
          </w:p>
          <w:p w:rsidR="00A7743C" w:rsidRPr="00926839" w:rsidRDefault="00A7743C" w:rsidP="00A7743C">
            <w:pPr>
              <w:pStyle w:val="ConsPlusCell"/>
              <w:widowControl/>
              <w:rPr>
                <w:rFonts w:ascii="Liberation Sans" w:hAnsi="Liberation Sans" w:cs="Liberation Sans"/>
                <w:sz w:val="24"/>
                <w:szCs w:val="24"/>
              </w:rPr>
            </w:pPr>
            <w:r w:rsidRPr="00926839">
              <w:rPr>
                <w:rFonts w:ascii="Liberation Sans" w:eastAsia="PT Astra Serif" w:hAnsi="Liberation Sans" w:cs="Liberation Sans"/>
                <w:sz w:val="24"/>
                <w:szCs w:val="24"/>
              </w:rPr>
              <w:t>для юридических лиц - наименование организации, ее почтовый адрес и номер телефона, факса, фамилию, имя и отчество (последнее - при наличии) исполнителя для направления ответа или уточнения содержания запроса почтовый и (или) электронный адрес заявителя, номер телефона для уточнения содержания запроса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43C" w:rsidRPr="00926839" w:rsidRDefault="00A7743C" w:rsidP="00A7743C">
            <w:pPr>
              <w:pStyle w:val="ConsPlusCell"/>
              <w:widowControl/>
              <w:rPr>
                <w:sz w:val="24"/>
                <w:szCs w:val="24"/>
              </w:rPr>
            </w:pPr>
            <w:r w:rsidRPr="00926839">
              <w:rPr>
                <w:rFonts w:ascii="Liberation Sans" w:eastAsia="PT Astra Serif" w:hAnsi="Liberation Sans" w:cs="Liberation Sans"/>
                <w:i/>
                <w:sz w:val="24"/>
                <w:szCs w:val="24"/>
              </w:rPr>
              <w:t>Иванов Иван Иванович</w:t>
            </w:r>
          </w:p>
          <w:p w:rsidR="00A7743C" w:rsidRPr="00926839" w:rsidRDefault="00A7743C" w:rsidP="00A7743C">
            <w:pPr>
              <w:pStyle w:val="ConsPlusCell"/>
              <w:widowControl/>
              <w:rPr>
                <w:sz w:val="24"/>
                <w:szCs w:val="24"/>
              </w:rPr>
            </w:pPr>
            <w:proofErr w:type="spellStart"/>
            <w:r w:rsidRPr="00926839">
              <w:rPr>
                <w:rFonts w:ascii="Liberation Sans" w:eastAsia="PT Astra Serif" w:hAnsi="Liberation Sans" w:cs="Liberation Sans"/>
                <w:i/>
                <w:sz w:val="24"/>
                <w:szCs w:val="24"/>
                <w:lang w:val="en-US"/>
              </w:rPr>
              <w:t>Ivanov</w:t>
            </w:r>
            <w:proofErr w:type="spellEnd"/>
            <w:r w:rsidRPr="00926839">
              <w:rPr>
                <w:rFonts w:ascii="Liberation Sans" w:eastAsia="PT Astra Serif" w:hAnsi="Liberation Sans" w:cs="Liberation Sans"/>
                <w:i/>
                <w:sz w:val="24"/>
                <w:szCs w:val="24"/>
              </w:rPr>
              <w:t>1955@</w:t>
            </w:r>
            <w:r w:rsidRPr="00926839">
              <w:rPr>
                <w:rFonts w:ascii="Liberation Sans" w:eastAsia="PT Astra Serif" w:hAnsi="Liberation Sans" w:cs="Liberation Sans"/>
                <w:i/>
                <w:sz w:val="24"/>
                <w:szCs w:val="24"/>
                <w:lang w:val="en-US"/>
              </w:rPr>
              <w:t>mail</w:t>
            </w:r>
            <w:r w:rsidRPr="00926839">
              <w:rPr>
                <w:rFonts w:ascii="Liberation Sans" w:eastAsia="PT Astra Serif" w:hAnsi="Liberation Sans" w:cs="Liberation Sans"/>
                <w:i/>
                <w:sz w:val="24"/>
                <w:szCs w:val="24"/>
              </w:rPr>
              <w:t>.</w:t>
            </w:r>
            <w:proofErr w:type="spellStart"/>
            <w:r w:rsidRPr="00926839">
              <w:rPr>
                <w:rFonts w:ascii="Liberation Sans" w:eastAsia="PT Astra Serif" w:hAnsi="Liberation Sans" w:cs="Liberation Sans"/>
                <w:i/>
                <w:sz w:val="24"/>
                <w:szCs w:val="24"/>
                <w:lang w:val="en-US"/>
              </w:rPr>
              <w:t>ru</w:t>
            </w:r>
            <w:proofErr w:type="spellEnd"/>
          </w:p>
          <w:p w:rsidR="00A7743C" w:rsidRPr="00926839" w:rsidRDefault="00A7743C" w:rsidP="00A7743C">
            <w:pPr>
              <w:pStyle w:val="ConsPlusCell"/>
              <w:widowControl/>
              <w:rPr>
                <w:sz w:val="24"/>
                <w:szCs w:val="24"/>
              </w:rPr>
            </w:pPr>
            <w:r w:rsidRPr="00926839">
              <w:rPr>
                <w:rFonts w:ascii="Liberation Sans" w:eastAsia="PT Astra Serif" w:hAnsi="Liberation Sans" w:cs="Liberation Sans"/>
                <w:sz w:val="24"/>
                <w:szCs w:val="24"/>
              </w:rPr>
              <w:t xml:space="preserve"> </w:t>
            </w:r>
            <w:r w:rsidRPr="00926839">
              <w:rPr>
                <w:rFonts w:ascii="Liberation Sans" w:eastAsia="PT Astra Serif" w:hAnsi="Liberation Sans" w:cs="Liberation Sans"/>
                <w:i/>
                <w:sz w:val="24"/>
                <w:szCs w:val="24"/>
              </w:rPr>
              <w:t>тел дом. 8(34992) 3-17-17</w:t>
            </w:r>
          </w:p>
          <w:p w:rsidR="00A7743C" w:rsidRPr="00926839" w:rsidRDefault="00A7743C" w:rsidP="00A7743C">
            <w:pPr>
              <w:pStyle w:val="ConsPlusCell"/>
              <w:widowControl/>
              <w:rPr>
                <w:sz w:val="24"/>
                <w:szCs w:val="24"/>
              </w:rPr>
            </w:pPr>
            <w:proofErr w:type="spellStart"/>
            <w:r w:rsidRPr="00926839">
              <w:rPr>
                <w:rFonts w:ascii="Liberation Sans" w:eastAsia="PT Astra Serif" w:hAnsi="Liberation Sans" w:cs="Liberation Sans"/>
                <w:i/>
                <w:sz w:val="24"/>
                <w:szCs w:val="24"/>
                <w:lang w:val="en-US"/>
              </w:rPr>
              <w:t>ivanov</w:t>
            </w:r>
            <w:proofErr w:type="spellEnd"/>
            <w:r w:rsidRPr="00926839">
              <w:rPr>
                <w:rFonts w:ascii="Liberation Sans" w:eastAsia="PT Astra Serif" w:hAnsi="Liberation Sans" w:cs="Liberation Sans"/>
                <w:i/>
                <w:sz w:val="24"/>
                <w:szCs w:val="24"/>
              </w:rPr>
              <w:t>@</w:t>
            </w:r>
            <w:r w:rsidRPr="00926839">
              <w:rPr>
                <w:rFonts w:ascii="Liberation Sans" w:eastAsia="PT Astra Serif" w:hAnsi="Liberation Sans" w:cs="Liberation Sans"/>
                <w:i/>
                <w:sz w:val="24"/>
                <w:szCs w:val="24"/>
                <w:lang w:val="en-US"/>
              </w:rPr>
              <w:t>mail</w:t>
            </w:r>
            <w:r w:rsidRPr="00926839">
              <w:rPr>
                <w:rFonts w:ascii="Liberation Sans" w:eastAsia="PT Astra Serif" w:hAnsi="Liberation Sans" w:cs="Liberation Sans"/>
                <w:i/>
                <w:sz w:val="24"/>
                <w:szCs w:val="24"/>
              </w:rPr>
              <w:t>.</w:t>
            </w:r>
            <w:proofErr w:type="spellStart"/>
            <w:r w:rsidRPr="00926839">
              <w:rPr>
                <w:rFonts w:ascii="Liberation Sans" w:eastAsia="PT Astra Serif" w:hAnsi="Liberation Sans" w:cs="Liberation Sans"/>
                <w:i/>
                <w:sz w:val="24"/>
                <w:szCs w:val="24"/>
                <w:lang w:val="en-US"/>
              </w:rPr>
              <w:t>ru</w:t>
            </w:r>
            <w:proofErr w:type="spellEnd"/>
          </w:p>
          <w:p w:rsidR="00A7743C" w:rsidRPr="00926839" w:rsidRDefault="00A7743C" w:rsidP="00A7743C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A7743C" w:rsidRPr="00926839" w:rsidRDefault="00A7743C" w:rsidP="00A7743C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A7743C" w:rsidRPr="00926839" w:rsidRDefault="00A7743C" w:rsidP="00E34039">
            <w:pPr>
              <w:pStyle w:val="ConsPlusCell"/>
              <w:widowControl/>
              <w:rPr>
                <w:sz w:val="24"/>
                <w:szCs w:val="24"/>
              </w:rPr>
            </w:pPr>
            <w:r w:rsidRPr="00926839">
              <w:rPr>
                <w:rFonts w:ascii="Liberation Sans" w:eastAsia="PT Astra Serif" w:hAnsi="Liberation Sans" w:cs="Liberation Sans"/>
                <w:sz w:val="24"/>
                <w:szCs w:val="24"/>
                <w:lang w:val="en-US"/>
              </w:rPr>
              <w:t>I</w:t>
            </w:r>
            <w:r w:rsidRPr="00926839">
              <w:rPr>
                <w:rFonts w:ascii="Liberation Sans" w:eastAsia="PT Astra Serif" w:hAnsi="Liberation Sans" w:cs="Liberation Sans"/>
                <w:sz w:val="24"/>
                <w:szCs w:val="24"/>
              </w:rPr>
              <w:t xml:space="preserve">-НН  № 123456  Отделом УФМС России по </w:t>
            </w:r>
            <w:r w:rsidR="00E34039" w:rsidRPr="00926839">
              <w:rPr>
                <w:rFonts w:ascii="Liberation Sans" w:eastAsia="PT Astra Serif" w:hAnsi="Liberation Sans" w:cs="Liberation Sans"/>
                <w:sz w:val="24"/>
                <w:szCs w:val="24"/>
              </w:rPr>
              <w:t>Забайкальскому краю</w:t>
            </w:r>
            <w:r w:rsidRPr="00926839">
              <w:rPr>
                <w:rFonts w:ascii="Liberation Sans" w:eastAsia="PT Astra Serif" w:hAnsi="Liberation Sans" w:cs="Liberation Sans"/>
                <w:sz w:val="24"/>
                <w:szCs w:val="24"/>
              </w:rPr>
              <w:t>, 05.05.2007</w:t>
            </w:r>
          </w:p>
        </w:tc>
      </w:tr>
      <w:tr w:rsidR="00A7743C" w:rsidRPr="00926839" w:rsidTr="00A7743C">
        <w:trPr>
          <w:cantSplit/>
          <w:jc w:val="center"/>
        </w:trPr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43C" w:rsidRPr="00926839" w:rsidRDefault="00A7743C" w:rsidP="00A7743C">
            <w:pPr>
              <w:pStyle w:val="ConsPlusCell"/>
              <w:widowControl/>
              <w:rPr>
                <w:rFonts w:ascii="Liberation Sans" w:hAnsi="Liberation Sans" w:cs="Liberation Sans"/>
                <w:sz w:val="24"/>
                <w:szCs w:val="24"/>
              </w:rPr>
            </w:pPr>
            <w:r w:rsidRPr="00926839">
              <w:rPr>
                <w:rFonts w:ascii="Liberation Sans" w:eastAsia="PT Astra Serif" w:hAnsi="Liberation Sans" w:cs="Liberation Sans"/>
                <w:sz w:val="24"/>
                <w:szCs w:val="24"/>
              </w:rPr>
              <w:t xml:space="preserve">Фамилия, имя, отчество, дата рождения лица, о котором запрашивается информация (указать все случаи изменения фамилии, имени, отчества)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43C" w:rsidRPr="00926839" w:rsidRDefault="00A7743C" w:rsidP="00A7743C">
            <w:pPr>
              <w:pStyle w:val="ConsPlusCell"/>
              <w:widowControl/>
              <w:rPr>
                <w:rFonts w:ascii="Liberation Sans" w:hAnsi="Liberation Sans" w:cs="Liberation Sans"/>
                <w:sz w:val="24"/>
                <w:szCs w:val="24"/>
              </w:rPr>
            </w:pPr>
            <w:r w:rsidRPr="00926839">
              <w:rPr>
                <w:rFonts w:ascii="Liberation Sans" w:eastAsia="PT Astra Serif" w:hAnsi="Liberation Sans" w:cs="Liberation Sans"/>
                <w:i/>
                <w:sz w:val="24"/>
                <w:szCs w:val="24"/>
              </w:rPr>
              <w:t>Иванов Иван Иванович, 1955 г.р., пенсионер</w:t>
            </w:r>
          </w:p>
        </w:tc>
      </w:tr>
      <w:tr w:rsidR="00A7743C" w:rsidRPr="00926839" w:rsidTr="00A7743C">
        <w:trPr>
          <w:cantSplit/>
          <w:jc w:val="center"/>
        </w:trPr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43C" w:rsidRPr="00926839" w:rsidRDefault="00A7743C" w:rsidP="00A7743C">
            <w:pPr>
              <w:pStyle w:val="ConsPlusCell"/>
              <w:widowControl/>
              <w:rPr>
                <w:rFonts w:ascii="Liberation Sans" w:hAnsi="Liberation Sans" w:cs="Liberation Sans"/>
                <w:sz w:val="24"/>
                <w:szCs w:val="24"/>
              </w:rPr>
            </w:pPr>
            <w:r w:rsidRPr="00926839">
              <w:rPr>
                <w:rFonts w:ascii="Liberation Sans" w:eastAsia="PT Astra Serif" w:hAnsi="Liberation Sans" w:cs="Liberation Sans"/>
                <w:bCs/>
                <w:sz w:val="24"/>
                <w:szCs w:val="24"/>
              </w:rPr>
              <w:t>Фамилия, имя, отчество лица для оформления и направления архивной информации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43C" w:rsidRPr="00926839" w:rsidRDefault="00A7743C" w:rsidP="00A7743C">
            <w:pPr>
              <w:pStyle w:val="ConsPlusCell"/>
              <w:widowControl/>
              <w:rPr>
                <w:rFonts w:ascii="Liberation Sans" w:hAnsi="Liberation Sans" w:cs="Liberation Sans"/>
                <w:sz w:val="24"/>
                <w:szCs w:val="24"/>
              </w:rPr>
            </w:pPr>
            <w:r w:rsidRPr="00926839">
              <w:rPr>
                <w:rFonts w:ascii="Liberation Sans" w:eastAsia="PT Astra Serif" w:hAnsi="Liberation Sans" w:cs="Liberation Sans"/>
                <w:i/>
                <w:sz w:val="24"/>
                <w:szCs w:val="24"/>
              </w:rPr>
              <w:t>Иванов Иван Иванович</w:t>
            </w:r>
          </w:p>
        </w:tc>
      </w:tr>
      <w:tr w:rsidR="00A7743C" w:rsidRPr="00926839" w:rsidTr="00A7743C">
        <w:trPr>
          <w:cantSplit/>
          <w:jc w:val="center"/>
        </w:trPr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43C" w:rsidRPr="00926839" w:rsidRDefault="00A7743C" w:rsidP="00A7743C">
            <w:pPr>
              <w:pStyle w:val="ConsPlusCell"/>
              <w:widowControl/>
              <w:rPr>
                <w:sz w:val="24"/>
                <w:szCs w:val="24"/>
              </w:rPr>
            </w:pPr>
            <w:r w:rsidRPr="00926839">
              <w:rPr>
                <w:rFonts w:ascii="Liberation Sans" w:eastAsia="PT Astra Serif" w:hAnsi="Liberation Sans" w:cs="Liberation Sans"/>
                <w:sz w:val="24"/>
                <w:szCs w:val="24"/>
              </w:rPr>
              <w:t>Тема запроса и  хронологические рамки запрашиваемой информации:</w:t>
            </w:r>
          </w:p>
          <w:p w:rsidR="00A7743C" w:rsidRPr="00926839" w:rsidRDefault="00A7743C" w:rsidP="00A7743C">
            <w:pPr>
              <w:pStyle w:val="ConsPlusCell"/>
              <w:widowControl/>
              <w:rPr>
                <w:rFonts w:ascii="Liberation Sans" w:hAnsi="Liberation Sans" w:cs="Liberation Sans"/>
                <w:sz w:val="24"/>
                <w:szCs w:val="24"/>
              </w:rPr>
            </w:pPr>
            <w:r w:rsidRPr="00926839">
              <w:rPr>
                <w:rFonts w:ascii="Liberation Sans" w:eastAsia="PT Astra Serif" w:hAnsi="Liberation Sans" w:cs="Liberation Sans"/>
                <w:sz w:val="24"/>
                <w:szCs w:val="24"/>
              </w:rPr>
              <w:t>отвод земельных участков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43C" w:rsidRPr="00926839" w:rsidRDefault="00A7743C" w:rsidP="00A7743C">
            <w:r w:rsidRPr="00926839">
              <w:rPr>
                <w:rFonts w:eastAsia="PT Astra Serif"/>
                <w:i/>
              </w:rPr>
              <w:t>Об отводе земельного участка в 2000 г.</w:t>
            </w:r>
          </w:p>
          <w:p w:rsidR="00A7743C" w:rsidRPr="00926839" w:rsidRDefault="00A7743C" w:rsidP="00A7743C">
            <w:proofErr w:type="gramStart"/>
            <w:r w:rsidRPr="00926839">
              <w:rPr>
                <w:rFonts w:eastAsia="PT Astra Serif"/>
                <w:i/>
              </w:rPr>
              <w:t xml:space="preserve">(распоряжение  администрации </w:t>
            </w:r>
            <w:proofErr w:type="gramEnd"/>
          </w:p>
          <w:p w:rsidR="00A7743C" w:rsidRPr="00926839" w:rsidRDefault="00E34039" w:rsidP="00A7743C">
            <w:pPr>
              <w:pStyle w:val="ConsPlusCell"/>
              <w:widowControl/>
              <w:rPr>
                <w:rFonts w:ascii="Liberation Sans" w:hAnsi="Liberation Sans" w:cs="Liberation Sans"/>
                <w:sz w:val="24"/>
                <w:szCs w:val="24"/>
              </w:rPr>
            </w:pPr>
            <w:r w:rsidRPr="00926839">
              <w:rPr>
                <w:rFonts w:ascii="Liberation Sans" w:eastAsia="PT Astra Serif" w:hAnsi="Liberation Sans" w:cs="Liberation Sans"/>
                <w:i/>
                <w:sz w:val="24"/>
                <w:szCs w:val="24"/>
              </w:rPr>
              <w:t>г. Петровска-Забайкальского</w:t>
            </w:r>
            <w:r w:rsidR="00A7743C" w:rsidRPr="00926839">
              <w:rPr>
                <w:rFonts w:ascii="Liberation Sans" w:eastAsia="PT Astra Serif" w:hAnsi="Liberation Sans" w:cs="Liberation Sans"/>
                <w:i/>
                <w:sz w:val="24"/>
                <w:szCs w:val="24"/>
              </w:rPr>
              <w:t xml:space="preserve"> от 01.08.2000 №121)</w:t>
            </w:r>
          </w:p>
        </w:tc>
      </w:tr>
      <w:tr w:rsidR="00A7743C" w:rsidRPr="00926839" w:rsidTr="00A7743C">
        <w:trPr>
          <w:cantSplit/>
          <w:jc w:val="center"/>
        </w:trPr>
        <w:tc>
          <w:tcPr>
            <w:tcW w:w="552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A7743C" w:rsidRPr="00926839" w:rsidRDefault="00A7743C" w:rsidP="00A7743C">
            <w:pPr>
              <w:pStyle w:val="ConsPlusCell"/>
              <w:widowControl/>
              <w:rPr>
                <w:rFonts w:ascii="Liberation Sans" w:hAnsi="Liberation Sans" w:cs="Liberation Sans"/>
                <w:sz w:val="24"/>
                <w:szCs w:val="24"/>
              </w:rPr>
            </w:pPr>
            <w:r w:rsidRPr="00926839">
              <w:rPr>
                <w:rFonts w:ascii="Liberation Sans" w:eastAsia="PT Astra Serif" w:hAnsi="Liberation Sans" w:cs="Liberation Sans"/>
                <w:sz w:val="24"/>
                <w:szCs w:val="24"/>
              </w:rPr>
              <w:t>Форма исполнения запроса (информационное письмо, архивная справка, архивная выписка, архивные копии)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A7743C" w:rsidRPr="00926839" w:rsidRDefault="00A7743C" w:rsidP="00A7743C">
            <w:pPr>
              <w:pStyle w:val="ConsPlusCell"/>
              <w:widowControl/>
              <w:rPr>
                <w:rFonts w:ascii="Liberation Sans" w:hAnsi="Liberation Sans" w:cs="Liberation Sans"/>
                <w:sz w:val="24"/>
                <w:szCs w:val="24"/>
              </w:rPr>
            </w:pPr>
            <w:r w:rsidRPr="00926839">
              <w:rPr>
                <w:rFonts w:ascii="Liberation Sans" w:eastAsia="PT Astra Serif" w:hAnsi="Liberation Sans" w:cs="Liberation Sans"/>
                <w:i/>
                <w:sz w:val="24"/>
                <w:szCs w:val="24"/>
              </w:rPr>
              <w:t>Архивная справка</w:t>
            </w:r>
          </w:p>
        </w:tc>
      </w:tr>
      <w:tr w:rsidR="00A7743C" w:rsidRPr="00926839" w:rsidTr="00A7743C">
        <w:trPr>
          <w:cantSplit/>
          <w:jc w:val="center"/>
        </w:trPr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43C" w:rsidRPr="00926839" w:rsidRDefault="00A7743C" w:rsidP="00A7743C">
            <w:pPr>
              <w:pStyle w:val="ConsPlusCell"/>
              <w:widowControl/>
              <w:rPr>
                <w:rFonts w:ascii="Liberation Sans" w:hAnsi="Liberation Sans" w:cs="Liberation Sans"/>
                <w:sz w:val="24"/>
                <w:szCs w:val="24"/>
              </w:rPr>
            </w:pPr>
            <w:r w:rsidRPr="00926839">
              <w:rPr>
                <w:rFonts w:ascii="Liberation Sans" w:eastAsia="PT Astra Serif" w:hAnsi="Liberation Sans" w:cs="Liberation Sans"/>
                <w:sz w:val="24"/>
                <w:szCs w:val="24"/>
              </w:rPr>
              <w:t xml:space="preserve">Для какой цели запрашивается   </w:t>
            </w:r>
            <w:r w:rsidRPr="00926839">
              <w:rPr>
                <w:rFonts w:ascii="Liberation Sans" w:eastAsia="PT Astra Serif" w:hAnsi="Liberation Sans" w:cs="Liberation Sans"/>
                <w:sz w:val="24"/>
                <w:szCs w:val="24"/>
              </w:rPr>
              <w:br/>
              <w:t xml:space="preserve">архивная информация     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43C" w:rsidRPr="00926839" w:rsidRDefault="00A7743C" w:rsidP="00A7743C">
            <w:pPr>
              <w:pStyle w:val="ConsPlusCell"/>
              <w:widowControl/>
              <w:rPr>
                <w:rFonts w:ascii="Liberation Sans" w:hAnsi="Liberation Sans" w:cs="Liberation Sans"/>
                <w:sz w:val="24"/>
                <w:szCs w:val="24"/>
              </w:rPr>
            </w:pPr>
            <w:r w:rsidRPr="00926839">
              <w:rPr>
                <w:rFonts w:ascii="Liberation Sans" w:eastAsia="PT Astra Serif" w:hAnsi="Liberation Sans" w:cs="Liberation Sans"/>
                <w:i/>
                <w:sz w:val="24"/>
                <w:szCs w:val="24"/>
              </w:rPr>
              <w:t>Для предоставления по месту требования</w:t>
            </w:r>
          </w:p>
        </w:tc>
      </w:tr>
    </w:tbl>
    <w:p w:rsidR="00A7743C" w:rsidRPr="00926839" w:rsidRDefault="00A7743C" w:rsidP="00A7743C">
      <w:r w:rsidRPr="00926839">
        <w:br w:type="page" w:clear="all"/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43"/>
        <w:gridCol w:w="3183"/>
        <w:gridCol w:w="964"/>
        <w:gridCol w:w="551"/>
        <w:gridCol w:w="4397"/>
      </w:tblGrid>
      <w:tr w:rsidR="00A7743C" w:rsidRPr="00926839" w:rsidTr="00A7743C">
        <w:trPr>
          <w:jc w:val="center"/>
        </w:trPr>
        <w:tc>
          <w:tcPr>
            <w:tcW w:w="9923" w:type="dxa"/>
            <w:gridSpan w:val="5"/>
          </w:tcPr>
          <w:p w:rsidR="00A7743C" w:rsidRPr="00926839" w:rsidRDefault="00A7743C" w:rsidP="00A7743C">
            <w:pPr>
              <w:widowControl w:val="0"/>
              <w:ind w:firstLine="709"/>
              <w:jc w:val="both"/>
            </w:pPr>
            <w:r w:rsidRPr="00926839">
              <w:lastRenderedPageBreak/>
              <w:t xml:space="preserve">Прошу предоставить </w:t>
            </w:r>
            <w:r w:rsidRPr="00926839">
              <w:rPr>
                <w:bCs/>
              </w:rPr>
              <w:t>сведения, документы и материалы</w:t>
            </w:r>
            <w:r w:rsidRPr="00926839">
              <w:t>, являющиеся результатом муниципальной услуги (</w:t>
            </w:r>
            <w:proofErr w:type="gramStart"/>
            <w:r w:rsidRPr="00926839">
              <w:rPr>
                <w:i/>
              </w:rPr>
              <w:t>нужное</w:t>
            </w:r>
            <w:proofErr w:type="gramEnd"/>
            <w:r w:rsidRPr="00926839">
              <w:rPr>
                <w:i/>
              </w:rPr>
              <w:t xml:space="preserve"> указать</w:t>
            </w:r>
            <w:r w:rsidRPr="00926839">
              <w:t xml:space="preserve">): </w:t>
            </w:r>
          </w:p>
          <w:p w:rsidR="00A7743C" w:rsidRPr="00926839" w:rsidRDefault="00A7743C" w:rsidP="00A7743C">
            <w:pPr>
              <w:widowControl w:val="0"/>
            </w:pPr>
          </w:p>
        </w:tc>
      </w:tr>
      <w:tr w:rsidR="00A7743C" w:rsidRPr="00926839" w:rsidTr="00A7743C">
        <w:trPr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3C" w:rsidRPr="00926839" w:rsidRDefault="00A7743C" w:rsidP="00A7743C">
            <w:pPr>
              <w:widowControl w:val="0"/>
              <w:jc w:val="both"/>
            </w:pPr>
          </w:p>
        </w:tc>
        <w:tc>
          <w:tcPr>
            <w:tcW w:w="3278" w:type="dxa"/>
            <w:tcBorders>
              <w:left w:val="single" w:sz="4" w:space="0" w:color="000000"/>
            </w:tcBorders>
          </w:tcPr>
          <w:p w:rsidR="00A7743C" w:rsidRPr="00926839" w:rsidRDefault="00A7743C" w:rsidP="00A7743C">
            <w:pPr>
              <w:widowControl w:val="0"/>
              <w:ind w:left="57"/>
            </w:pPr>
            <w:r w:rsidRPr="00926839">
              <w:t>на бумажном носителе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A7743C" w:rsidRPr="00926839" w:rsidRDefault="00A7743C" w:rsidP="00A7743C">
            <w:pPr>
              <w:widowControl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3C" w:rsidRPr="00926839" w:rsidRDefault="00A7743C" w:rsidP="00A7743C">
            <w:pPr>
              <w:widowControl w:val="0"/>
              <w:jc w:val="both"/>
            </w:pPr>
          </w:p>
        </w:tc>
        <w:tc>
          <w:tcPr>
            <w:tcW w:w="4528" w:type="dxa"/>
            <w:tcBorders>
              <w:left w:val="single" w:sz="4" w:space="0" w:color="000000"/>
            </w:tcBorders>
          </w:tcPr>
          <w:p w:rsidR="00A7743C" w:rsidRPr="00926839" w:rsidRDefault="00A7743C" w:rsidP="00A7743C">
            <w:pPr>
              <w:widowControl w:val="0"/>
            </w:pPr>
            <w:r w:rsidRPr="00926839">
              <w:t xml:space="preserve"> в электронной форме</w:t>
            </w:r>
          </w:p>
          <w:p w:rsidR="00A7743C" w:rsidRPr="00926839" w:rsidRDefault="00A7743C" w:rsidP="00A7743C">
            <w:pPr>
              <w:widowControl w:val="0"/>
            </w:pPr>
          </w:p>
        </w:tc>
      </w:tr>
      <w:tr w:rsidR="00A7743C" w:rsidRPr="00926839" w:rsidTr="00A7743C">
        <w:trPr>
          <w:jc w:val="center"/>
        </w:trPr>
        <w:tc>
          <w:tcPr>
            <w:tcW w:w="9923" w:type="dxa"/>
            <w:gridSpan w:val="5"/>
          </w:tcPr>
          <w:p w:rsidR="00A7743C" w:rsidRPr="00926839" w:rsidRDefault="00A7743C" w:rsidP="00A7743C">
            <w:pPr>
              <w:widowControl w:val="0"/>
            </w:pPr>
          </w:p>
          <w:p w:rsidR="00A7743C" w:rsidRPr="00926839" w:rsidRDefault="00A7743C" w:rsidP="00A7743C">
            <w:pPr>
              <w:widowControl w:val="0"/>
            </w:pPr>
            <w:r w:rsidRPr="00926839">
              <w:t>Способ получения результата муниципальной услуги:</w:t>
            </w:r>
          </w:p>
          <w:p w:rsidR="00A7743C" w:rsidRPr="00926839" w:rsidRDefault="00A7743C" w:rsidP="00A7743C">
            <w:pPr>
              <w:widowControl w:val="0"/>
            </w:pPr>
          </w:p>
        </w:tc>
      </w:tr>
      <w:tr w:rsidR="00A7743C" w:rsidRPr="00926839" w:rsidTr="00A7743C">
        <w:trPr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3C" w:rsidRPr="00926839" w:rsidRDefault="00A7743C" w:rsidP="00A7743C">
            <w:pPr>
              <w:widowControl w:val="0"/>
              <w:ind w:left="57"/>
            </w:pPr>
          </w:p>
        </w:tc>
        <w:tc>
          <w:tcPr>
            <w:tcW w:w="42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7743C" w:rsidRPr="00926839" w:rsidRDefault="00A7743C" w:rsidP="00A7743C">
            <w:pPr>
              <w:widowControl w:val="0"/>
              <w:ind w:left="57"/>
            </w:pPr>
            <w:r w:rsidRPr="00926839">
              <w:t>через МФЦ</w:t>
            </w:r>
          </w:p>
          <w:p w:rsidR="00A7743C" w:rsidRPr="00926839" w:rsidRDefault="00A7743C" w:rsidP="00A7743C">
            <w:pPr>
              <w:widowControl w:val="0"/>
              <w:ind w:left="57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3C" w:rsidRPr="00926839" w:rsidRDefault="00A7743C" w:rsidP="00A7743C">
            <w:pPr>
              <w:widowControl w:val="0"/>
              <w:ind w:left="57"/>
            </w:pPr>
          </w:p>
        </w:tc>
        <w:tc>
          <w:tcPr>
            <w:tcW w:w="4528" w:type="dxa"/>
            <w:tcBorders>
              <w:left w:val="single" w:sz="4" w:space="0" w:color="000000"/>
            </w:tcBorders>
          </w:tcPr>
          <w:p w:rsidR="00A7743C" w:rsidRPr="00926839" w:rsidRDefault="00A7743C" w:rsidP="00A7743C">
            <w:pPr>
              <w:widowControl w:val="0"/>
              <w:ind w:left="57"/>
            </w:pPr>
            <w:r w:rsidRPr="00926839">
              <w:rPr>
                <w:bCs/>
              </w:rPr>
              <w:t xml:space="preserve">с использованием Единого портала </w:t>
            </w:r>
          </w:p>
        </w:tc>
      </w:tr>
    </w:tbl>
    <w:p w:rsidR="00A7743C" w:rsidRPr="00926839" w:rsidRDefault="00A7743C" w:rsidP="00A7743C">
      <w:pPr>
        <w:widowControl w:val="0"/>
        <w:ind w:left="57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541"/>
        <w:gridCol w:w="4516"/>
        <w:gridCol w:w="340"/>
        <w:gridCol w:w="4246"/>
      </w:tblGrid>
      <w:tr w:rsidR="00A7743C" w:rsidRPr="00926839" w:rsidTr="00A7743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3C" w:rsidRPr="00926839" w:rsidRDefault="00A7743C" w:rsidP="00A7743C">
            <w:pPr>
              <w:widowControl w:val="0"/>
              <w:ind w:left="57"/>
            </w:pPr>
          </w:p>
        </w:tc>
        <w:tc>
          <w:tcPr>
            <w:tcW w:w="4620" w:type="dxa"/>
            <w:tcBorders>
              <w:left w:val="single" w:sz="4" w:space="0" w:color="000000"/>
            </w:tcBorders>
          </w:tcPr>
          <w:p w:rsidR="00A7743C" w:rsidRPr="00926839" w:rsidRDefault="00A7743C" w:rsidP="00A7743C">
            <w:pPr>
              <w:widowControl w:val="0"/>
              <w:ind w:left="57"/>
            </w:pPr>
            <w:r w:rsidRPr="00926839">
              <w:t>почтовым отправлением</w:t>
            </w:r>
          </w:p>
          <w:p w:rsidR="00A7743C" w:rsidRPr="00926839" w:rsidRDefault="00A7743C" w:rsidP="00A7743C">
            <w:pPr>
              <w:widowControl w:val="0"/>
              <w:ind w:left="57"/>
            </w:pPr>
          </w:p>
        </w:tc>
        <w:tc>
          <w:tcPr>
            <w:tcW w:w="351" w:type="dxa"/>
          </w:tcPr>
          <w:p w:rsidR="00A7743C" w:rsidRPr="00926839" w:rsidRDefault="00A7743C" w:rsidP="00A7743C">
            <w:pPr>
              <w:widowControl w:val="0"/>
              <w:ind w:left="57"/>
            </w:pPr>
          </w:p>
        </w:tc>
        <w:tc>
          <w:tcPr>
            <w:tcW w:w="4392" w:type="dxa"/>
          </w:tcPr>
          <w:p w:rsidR="00A7743C" w:rsidRPr="00926839" w:rsidRDefault="00A7743C" w:rsidP="00A7743C">
            <w:pPr>
              <w:widowControl w:val="0"/>
              <w:ind w:left="57"/>
            </w:pPr>
          </w:p>
        </w:tc>
      </w:tr>
    </w:tbl>
    <w:p w:rsidR="00A7743C" w:rsidRPr="00926839" w:rsidRDefault="00A7743C" w:rsidP="00A7743C">
      <w:pPr>
        <w:widowControl w:val="0"/>
        <w:ind w:left="57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805"/>
        <w:gridCol w:w="7833"/>
      </w:tblGrid>
      <w:tr w:rsidR="00A7743C" w:rsidRPr="00926839" w:rsidTr="00A7743C">
        <w:trPr>
          <w:jc w:val="center"/>
        </w:trPr>
        <w:tc>
          <w:tcPr>
            <w:tcW w:w="1805" w:type="dxa"/>
          </w:tcPr>
          <w:p w:rsidR="00A7743C" w:rsidRPr="00926839" w:rsidRDefault="005D0125" w:rsidP="00A7743C">
            <w:pPr>
              <w:widowControl w:val="0"/>
            </w:pPr>
            <w:hyperlink r:id="rId34" w:tooltip="consultantplus://offline/ref=F2D99D16BD0993E382FA8B65F99BAEB55A49D8A4EB568CF2846D4C559B00A1E4804FACDDD61D6579147FF02C1BBA2D45B038F8FF84BA3483DCFBBE97B7D4H" w:history="1">
              <w:r w:rsidR="00A7743C" w:rsidRPr="00926839">
                <w:t>Приложение:</w:t>
              </w:r>
            </w:hyperlink>
          </w:p>
        </w:tc>
        <w:tc>
          <w:tcPr>
            <w:tcW w:w="7833" w:type="dxa"/>
            <w:tcBorders>
              <w:bottom w:val="single" w:sz="4" w:space="0" w:color="000000"/>
            </w:tcBorders>
          </w:tcPr>
          <w:p w:rsidR="00A7743C" w:rsidRPr="00926839" w:rsidRDefault="00A7743C" w:rsidP="00A7743C">
            <w:pPr>
              <w:widowControl w:val="0"/>
              <w:jc w:val="both"/>
            </w:pPr>
          </w:p>
        </w:tc>
      </w:tr>
      <w:tr w:rsidR="00A7743C" w:rsidRPr="00926839" w:rsidTr="00A7743C">
        <w:trPr>
          <w:jc w:val="center"/>
        </w:trPr>
        <w:tc>
          <w:tcPr>
            <w:tcW w:w="9638" w:type="dxa"/>
            <w:gridSpan w:val="2"/>
          </w:tcPr>
          <w:p w:rsidR="00A7743C" w:rsidRPr="00926839" w:rsidRDefault="00A7743C" w:rsidP="00A7743C">
            <w:pPr>
              <w:widowControl w:val="0"/>
              <w:ind w:firstLine="2976"/>
            </w:pPr>
            <w:r w:rsidRPr="00926839">
              <w:t>(указываются документы, которые представил заявитель)</w:t>
            </w:r>
          </w:p>
        </w:tc>
      </w:tr>
    </w:tbl>
    <w:p w:rsidR="00A7743C" w:rsidRPr="00926839" w:rsidRDefault="00A7743C" w:rsidP="00A7743C">
      <w:pPr>
        <w:widowControl w:val="0"/>
      </w:pPr>
    </w:p>
    <w:p w:rsidR="00E34039" w:rsidRPr="00926839" w:rsidRDefault="00E34039" w:rsidP="00E34039">
      <w:pPr>
        <w:jc w:val="both"/>
      </w:pPr>
      <w:proofErr w:type="gramStart"/>
      <w:r w:rsidRPr="00926839">
        <w:rPr>
          <w:bCs/>
        </w:rPr>
        <w:t>Подтверждаю свое согласие, а также согласие представляемого мною лица,</w:t>
      </w:r>
      <w:r w:rsidRPr="00926839">
        <w:t xml:space="preserve"> </w:t>
      </w:r>
      <w:r w:rsidRPr="00926839">
        <w:rPr>
          <w:bCs/>
        </w:rPr>
        <w:t>на обработку персональных данных</w:t>
      </w:r>
      <w:r w:rsidRPr="00926839">
        <w:t xml:space="preserve"> (фамилия, имя, отчество, почтовый и (или) электронный адрес заявителя, номер телефона, дата и место рождения лица, о котором запрашивается информация, данные паспорта (серия, номер, кем выдан, дата выдачи, доверенность) отделом земельных отношений Администрации </w:t>
      </w:r>
      <w:r w:rsidRPr="00926839">
        <w:rPr>
          <w:bCs/>
        </w:rPr>
        <w:t>Петровск-Забайкальского муниципального округа Забайкальского края</w:t>
      </w:r>
      <w:r w:rsidRPr="00926839">
        <w:t>, находящегося по адресу:</w:t>
      </w:r>
      <w:proofErr w:type="gramEnd"/>
      <w:r w:rsidRPr="00926839">
        <w:t xml:space="preserve"> </w:t>
      </w:r>
      <w:proofErr w:type="gramStart"/>
      <w:r w:rsidRPr="00926839">
        <w:t>Забайкальский край, г. Петровск-Забайкальский, пл. Ленина, 1 (</w:t>
      </w:r>
      <w:r w:rsidRPr="00926839">
        <w:rPr>
          <w:bCs/>
        </w:rPr>
        <w:t xml:space="preserve">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</w:t>
      </w:r>
      <w:r w:rsidRPr="00926839">
        <w:rPr>
          <w:bCs/>
        </w:rPr>
        <w:br/>
        <w:t xml:space="preserve">в рамках предоставления муниципальной услуги, в соответствии </w:t>
      </w:r>
      <w:r w:rsidRPr="00926839">
        <w:rPr>
          <w:bCs/>
        </w:rPr>
        <w:br/>
        <w:t>с законодательством Российской Федерации).</w:t>
      </w:r>
      <w:proofErr w:type="gramEnd"/>
    </w:p>
    <w:p w:rsidR="00E34039" w:rsidRPr="00926839" w:rsidRDefault="00E34039" w:rsidP="00E34039">
      <w:pPr>
        <w:shd w:val="clear" w:color="auto" w:fill="FFFFFF"/>
        <w:ind w:firstLine="567"/>
        <w:jc w:val="both"/>
      </w:pPr>
      <w:r w:rsidRPr="00926839">
        <w:rPr>
          <w:rFonts w:eastAsia="Times New Roman"/>
          <w:lang w:eastAsia="ru-RU"/>
        </w:rPr>
        <w:t xml:space="preserve">Цель обработки персональных данных: предоставление </w:t>
      </w:r>
      <w:r w:rsidRPr="00926839">
        <w:rPr>
          <w:bCs/>
        </w:rPr>
        <w:t>муниципальной услуги</w:t>
      </w:r>
      <w:r w:rsidRPr="00926839">
        <w:rPr>
          <w:b/>
        </w:rPr>
        <w:t xml:space="preserve"> «</w:t>
      </w:r>
      <w:r w:rsidRPr="00926839">
        <w:t xml:space="preserve">Выдача копий архивных документов, подтверждающих право </w:t>
      </w:r>
      <w:r w:rsidRPr="00926839">
        <w:br/>
        <w:t>на владение землей».</w:t>
      </w:r>
    </w:p>
    <w:p w:rsidR="00E34039" w:rsidRPr="00926839" w:rsidRDefault="00E34039" w:rsidP="00E34039">
      <w:pPr>
        <w:shd w:val="clear" w:color="auto" w:fill="FFFFFF"/>
        <w:ind w:firstLine="567"/>
        <w:jc w:val="both"/>
      </w:pPr>
      <w:r w:rsidRPr="00926839">
        <w:rPr>
          <w:rFonts w:eastAsia="Courier New"/>
          <w:color w:val="000000"/>
        </w:rPr>
        <w:t>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 либо до дня отзыва в письменной форме.</w:t>
      </w:r>
      <w:r w:rsidRPr="00926839">
        <w:t xml:space="preserve"> Отзыв согласия осуществляется на основании заявления в письменной форме.</w:t>
      </w:r>
    </w:p>
    <w:p w:rsidR="00E34039" w:rsidRPr="00926839" w:rsidRDefault="00E34039" w:rsidP="00E34039">
      <w:pPr>
        <w:shd w:val="clear" w:color="auto" w:fill="FFFFFF"/>
        <w:jc w:val="both"/>
      </w:pPr>
    </w:p>
    <w:p w:rsidR="00E34039" w:rsidRPr="00926839" w:rsidRDefault="00E34039" w:rsidP="00E34039">
      <w:pPr>
        <w:widowControl w:val="0"/>
      </w:pPr>
      <w:r w:rsidRPr="00926839">
        <w:rPr>
          <w:bCs/>
        </w:rPr>
        <w:t>Подпись заявителя _____________________________________________________</w:t>
      </w:r>
    </w:p>
    <w:p w:rsidR="00E34039" w:rsidRPr="00926839" w:rsidRDefault="00E34039" w:rsidP="00E34039">
      <w:pPr>
        <w:widowControl w:val="0"/>
        <w:ind w:firstLine="3685"/>
        <w:jc w:val="both"/>
      </w:pPr>
      <w:r w:rsidRPr="00926839">
        <w:rPr>
          <w:bCs/>
        </w:rPr>
        <w:t>(для юридического лица: должность, Ф.И.О., печать)</w:t>
      </w:r>
    </w:p>
    <w:p w:rsidR="00E34039" w:rsidRPr="00926839" w:rsidRDefault="00E34039" w:rsidP="00E34039">
      <w:pPr>
        <w:widowControl w:val="0"/>
        <w:jc w:val="both"/>
      </w:pPr>
    </w:p>
    <w:p w:rsidR="00E34039" w:rsidRPr="00926839" w:rsidRDefault="00E34039" w:rsidP="00E34039">
      <w:pPr>
        <w:widowControl w:val="0"/>
        <w:jc w:val="both"/>
      </w:pPr>
      <w:r w:rsidRPr="00926839">
        <w:rPr>
          <w:bCs/>
        </w:rPr>
        <w:t>Дата подачи заявления от</w:t>
      </w:r>
      <w:r w:rsidRPr="00926839">
        <w:rPr>
          <w:bCs/>
        </w:rPr>
        <w:tab/>
        <w:t>«_____» ______________20___года</w:t>
      </w:r>
      <w:r w:rsidRPr="00926839">
        <w:t>».</w:t>
      </w:r>
    </w:p>
    <w:p w:rsidR="00C534EB" w:rsidRPr="00926839" w:rsidRDefault="00C534EB" w:rsidP="00C534EB">
      <w:pPr>
        <w:widowControl w:val="0"/>
        <w:tabs>
          <w:tab w:val="left" w:pos="6360"/>
        </w:tabs>
        <w:jc w:val="both"/>
        <w:rPr>
          <w:i/>
          <w:color w:val="808080" w:themeColor="background1" w:themeShade="80"/>
        </w:rPr>
      </w:pPr>
      <w:r w:rsidRPr="00926839">
        <w:rPr>
          <w:i/>
          <w:color w:val="808080" w:themeColor="background1" w:themeShade="80"/>
        </w:rPr>
        <w:tab/>
      </w:r>
    </w:p>
    <w:p w:rsidR="00C534EB" w:rsidRDefault="00C534EB">
      <w:pPr>
        <w:jc w:val="both"/>
        <w:sectPr w:rsidR="00C534EB">
          <w:headerReference w:type="first" r:id="rId35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C92CAB" w:rsidRDefault="00C92CAB" w:rsidP="00926839">
      <w:pPr>
        <w:ind w:left="4536"/>
        <w:jc w:val="right"/>
      </w:pPr>
    </w:p>
    <w:sectPr w:rsidR="00C92CAB" w:rsidSect="0082377A">
      <w:headerReference w:type="first" r:id="rId36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E72C3F" w15:done="0"/>
  <w15:commentEx w15:paraId="5699254F" w15:done="0"/>
  <w15:commentEx w15:paraId="463B96BD" w15:done="0"/>
  <w15:commentEx w15:paraId="19284A25" w15:done="0"/>
  <w15:commentEx w15:paraId="475F78D8" w15:done="0"/>
  <w15:commentEx w15:paraId="09EB53C6" w15:done="0"/>
  <w15:commentEx w15:paraId="700030B5" w15:done="0"/>
  <w15:commentEx w15:paraId="5D5798A4" w15:done="0"/>
  <w15:commentEx w15:paraId="69AE06C4" w15:done="0"/>
  <w15:commentEx w15:paraId="448BE9F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50F" w:rsidRDefault="0064350F">
      <w:r>
        <w:separator/>
      </w:r>
    </w:p>
  </w:endnote>
  <w:endnote w:type="continuationSeparator" w:id="0">
    <w:p w:rsidR="0064350F" w:rsidRDefault="00643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*m*s*e*R*m*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50F" w:rsidRDefault="0064350F">
      <w:r>
        <w:separator/>
      </w:r>
    </w:p>
  </w:footnote>
  <w:footnote w:type="continuationSeparator" w:id="0">
    <w:p w:rsidR="0064350F" w:rsidRDefault="006435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41B" w:rsidRDefault="008E541B">
    <w:pPr>
      <w:pStyle w:val="a9"/>
      <w:jc w:val="center"/>
    </w:pPr>
    <w:r>
      <w:rPr>
        <w:noProof/>
      </w:rPr>
      <w:fldChar w:fldCharType="begin"/>
    </w:r>
    <w:r>
      <w:rPr>
        <w:noProof/>
      </w:rPr>
      <w:instrText>PAGE \* MERGEFORMAT</w:instrText>
    </w:r>
    <w:r>
      <w:rPr>
        <w:noProof/>
      </w:rPr>
      <w:fldChar w:fldCharType="separate"/>
    </w:r>
    <w:r w:rsidR="000F1A68">
      <w:rPr>
        <w:noProof/>
      </w:rPr>
      <w:t>23</w:t>
    </w:r>
    <w:r>
      <w:rPr>
        <w:noProof/>
      </w:rPr>
      <w:fldChar w:fldCharType="end"/>
    </w:r>
  </w:p>
  <w:p w:rsidR="008E541B" w:rsidRDefault="008E541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41B" w:rsidRDefault="008E541B">
    <w:pPr>
      <w:pStyle w:val="1"/>
      <w:tabs>
        <w:tab w:val="left" w:pos="4820"/>
      </w:tabs>
      <w:spacing w:before="120" w:after="0" w:line="180" w:lineRule="exact"/>
      <w:rPr>
        <w:rFonts w:ascii="Liberation Sans" w:hAnsi="Liberation Sans" w:cs="Liberation Sans"/>
        <w:color w:val="0000FF"/>
      </w:rPr>
    </w:pPr>
    <w:r w:rsidRPr="005D0125">
      <w:rPr>
        <w:rFonts w:ascii="Liberation Sans" w:hAnsi="Liberation Sans" w:cs="Liberation Sans"/>
        <w:noProof/>
        <w:sz w:val="20"/>
        <w:szCs w:val="20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0pt;height:50pt;z-index:251657216;visibility:hidden" filled="t" stroked="t">
          <v:stroke joinstyle="round"/>
          <v:path o:extrusionok="t" gradientshapeok="f" o:connecttype="segments"/>
          <o:lock v:ext="edit" aspectratio="f" selection="t"/>
        </v:shape>
      </w:pict>
    </w:r>
  </w:p>
  <w:p w:rsidR="008E541B" w:rsidRDefault="008E541B">
    <w:pPr>
      <w:tabs>
        <w:tab w:val="right" w:pos="9639"/>
      </w:tabs>
      <w:rPr>
        <w:color w:val="0000FF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41B" w:rsidRDefault="008E541B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41B" w:rsidRDefault="008E541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C17"/>
    <w:multiLevelType w:val="hybridMultilevel"/>
    <w:tmpl w:val="6C927444"/>
    <w:lvl w:ilvl="0" w:tplc="C0B0989E">
      <w:start w:val="6"/>
      <w:numFmt w:val="upperRoman"/>
      <w:lvlText w:val="%1."/>
      <w:lvlJc w:val="left"/>
      <w:pPr>
        <w:ind w:left="1080" w:hanging="720"/>
      </w:pPr>
      <w:rPr>
        <w:rFonts w:eastAsia="Arial" w:hint="default"/>
        <w:b/>
      </w:rPr>
    </w:lvl>
    <w:lvl w:ilvl="1" w:tplc="6C14C722">
      <w:start w:val="1"/>
      <w:numFmt w:val="lowerLetter"/>
      <w:lvlText w:val="%2."/>
      <w:lvlJc w:val="left"/>
      <w:pPr>
        <w:ind w:left="1440" w:hanging="360"/>
      </w:pPr>
    </w:lvl>
    <w:lvl w:ilvl="2" w:tplc="177A16E4">
      <w:start w:val="1"/>
      <w:numFmt w:val="lowerRoman"/>
      <w:lvlText w:val="%3."/>
      <w:lvlJc w:val="right"/>
      <w:pPr>
        <w:ind w:left="2160" w:hanging="180"/>
      </w:pPr>
    </w:lvl>
    <w:lvl w:ilvl="3" w:tplc="9E300B94">
      <w:start w:val="1"/>
      <w:numFmt w:val="decimal"/>
      <w:lvlText w:val="%4."/>
      <w:lvlJc w:val="left"/>
      <w:pPr>
        <w:ind w:left="2880" w:hanging="360"/>
      </w:pPr>
    </w:lvl>
    <w:lvl w:ilvl="4" w:tplc="72D6E1C4">
      <w:start w:val="1"/>
      <w:numFmt w:val="lowerLetter"/>
      <w:lvlText w:val="%5."/>
      <w:lvlJc w:val="left"/>
      <w:pPr>
        <w:ind w:left="3600" w:hanging="360"/>
      </w:pPr>
    </w:lvl>
    <w:lvl w:ilvl="5" w:tplc="D6A89E30">
      <w:start w:val="1"/>
      <w:numFmt w:val="lowerRoman"/>
      <w:lvlText w:val="%6."/>
      <w:lvlJc w:val="right"/>
      <w:pPr>
        <w:ind w:left="4320" w:hanging="180"/>
      </w:pPr>
    </w:lvl>
    <w:lvl w:ilvl="6" w:tplc="475C0CF0">
      <w:start w:val="1"/>
      <w:numFmt w:val="decimal"/>
      <w:lvlText w:val="%7."/>
      <w:lvlJc w:val="left"/>
      <w:pPr>
        <w:ind w:left="5040" w:hanging="360"/>
      </w:pPr>
    </w:lvl>
    <w:lvl w:ilvl="7" w:tplc="96A0E7E2">
      <w:start w:val="1"/>
      <w:numFmt w:val="lowerLetter"/>
      <w:lvlText w:val="%8."/>
      <w:lvlJc w:val="left"/>
      <w:pPr>
        <w:ind w:left="5760" w:hanging="360"/>
      </w:pPr>
    </w:lvl>
    <w:lvl w:ilvl="8" w:tplc="624EA0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12F2C"/>
    <w:multiLevelType w:val="multilevel"/>
    <w:tmpl w:val="CB68CD5C"/>
    <w:lvl w:ilvl="0">
      <w:start w:val="2"/>
      <w:numFmt w:val="decimal"/>
      <w:lvlText w:val="%1."/>
      <w:lvlJc w:val="left"/>
      <w:pPr>
        <w:ind w:left="744" w:hanging="744"/>
      </w:pPr>
      <w:rPr>
        <w:rFonts w:eastAsia="Arial" w:hint="default"/>
      </w:rPr>
    </w:lvl>
    <w:lvl w:ilvl="1">
      <w:start w:val="14"/>
      <w:numFmt w:val="decimal"/>
      <w:lvlText w:val="%1.%2."/>
      <w:lvlJc w:val="left"/>
      <w:pPr>
        <w:ind w:left="1098" w:hanging="744"/>
      </w:pPr>
      <w:rPr>
        <w:rFonts w:eastAsia="Arial" w:hint="default"/>
      </w:rPr>
    </w:lvl>
    <w:lvl w:ilvl="2">
      <w:start w:val="2"/>
      <w:numFmt w:val="decimal"/>
      <w:lvlText w:val="%1.%2.%3."/>
      <w:lvlJc w:val="left"/>
      <w:pPr>
        <w:ind w:left="1452" w:hanging="744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Arial" w:hint="default"/>
      </w:rPr>
    </w:lvl>
  </w:abstractNum>
  <w:abstractNum w:abstractNumId="2">
    <w:nsid w:val="0D663EF8"/>
    <w:multiLevelType w:val="multilevel"/>
    <w:tmpl w:val="3B7A3AB2"/>
    <w:lvl w:ilvl="0">
      <w:start w:val="4"/>
      <w:numFmt w:val="decimal"/>
      <w:lvlText w:val="%1."/>
      <w:lvlJc w:val="left"/>
      <w:pPr>
        <w:ind w:left="360" w:hanging="360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/>
      </w:rPr>
    </w:lvl>
  </w:abstractNum>
  <w:abstractNum w:abstractNumId="3">
    <w:nsid w:val="0EB5559C"/>
    <w:multiLevelType w:val="multilevel"/>
    <w:tmpl w:val="513AA7A6"/>
    <w:lvl w:ilvl="0">
      <w:start w:val="3"/>
      <w:numFmt w:val="decimal"/>
      <w:lvlText w:val="%1."/>
      <w:lvlJc w:val="left"/>
      <w:pPr>
        <w:ind w:left="585" w:hanging="585"/>
      </w:pPr>
      <w:rPr>
        <w:rFonts w:eastAsia="Arial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="Arial"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="Arial" w:hint="default"/>
      </w:rPr>
    </w:lvl>
  </w:abstractNum>
  <w:abstractNum w:abstractNumId="4">
    <w:nsid w:val="1AFC641C"/>
    <w:multiLevelType w:val="multilevel"/>
    <w:tmpl w:val="B52ABA12"/>
    <w:lvl w:ilvl="0">
      <w:start w:val="2"/>
      <w:numFmt w:val="decimal"/>
      <w:lvlText w:val="%1."/>
      <w:lvlJc w:val="left"/>
      <w:pPr>
        <w:ind w:left="744" w:hanging="744"/>
      </w:pPr>
      <w:rPr>
        <w:rFonts w:eastAsia="Arial" w:hint="default"/>
      </w:rPr>
    </w:lvl>
    <w:lvl w:ilvl="1">
      <w:start w:val="14"/>
      <w:numFmt w:val="decimal"/>
      <w:lvlText w:val="%1.%2."/>
      <w:lvlJc w:val="left"/>
      <w:pPr>
        <w:ind w:left="1098" w:hanging="744"/>
      </w:pPr>
      <w:rPr>
        <w:rFonts w:eastAsia="Arial" w:hint="default"/>
      </w:rPr>
    </w:lvl>
    <w:lvl w:ilvl="2">
      <w:start w:val="3"/>
      <w:numFmt w:val="decimal"/>
      <w:lvlText w:val="%1.%2.%3."/>
      <w:lvlJc w:val="left"/>
      <w:pPr>
        <w:ind w:left="1454" w:hanging="744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Arial" w:hint="default"/>
      </w:rPr>
    </w:lvl>
  </w:abstractNum>
  <w:abstractNum w:abstractNumId="5">
    <w:nsid w:val="20952A11"/>
    <w:multiLevelType w:val="multilevel"/>
    <w:tmpl w:val="2684F7DA"/>
    <w:lvl w:ilvl="0">
      <w:start w:val="4"/>
      <w:numFmt w:val="decimal"/>
      <w:lvlText w:val="%1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  <w:b/>
      </w:rPr>
    </w:lvl>
  </w:abstractNum>
  <w:abstractNum w:abstractNumId="6">
    <w:nsid w:val="3700413B"/>
    <w:multiLevelType w:val="multilevel"/>
    <w:tmpl w:val="5C4898DA"/>
    <w:lvl w:ilvl="0">
      <w:start w:val="2"/>
      <w:numFmt w:val="decimal"/>
      <w:lvlText w:val="%1"/>
      <w:lvlJc w:val="left"/>
      <w:pPr>
        <w:ind w:left="672" w:hanging="672"/>
      </w:pPr>
      <w:rPr>
        <w:rFonts w:eastAsia="Arial" w:hint="default"/>
      </w:rPr>
    </w:lvl>
    <w:lvl w:ilvl="1">
      <w:start w:val="14"/>
      <w:numFmt w:val="decimal"/>
      <w:lvlText w:val="%1.%2"/>
      <w:lvlJc w:val="left"/>
      <w:pPr>
        <w:ind w:left="1026" w:hanging="672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eastAsia="Arial" w:hint="default"/>
      </w:rPr>
    </w:lvl>
  </w:abstractNum>
  <w:abstractNum w:abstractNumId="7">
    <w:nsid w:val="3E5F00E5"/>
    <w:multiLevelType w:val="multilevel"/>
    <w:tmpl w:val="0A92E7D0"/>
    <w:lvl w:ilvl="0">
      <w:start w:val="2"/>
      <w:numFmt w:val="decimal"/>
      <w:lvlText w:val="%1"/>
      <w:lvlJc w:val="left"/>
      <w:pPr>
        <w:ind w:left="672" w:hanging="672"/>
      </w:pPr>
      <w:rPr>
        <w:rFonts w:eastAsia="Arial" w:hint="default"/>
      </w:rPr>
    </w:lvl>
    <w:lvl w:ilvl="1">
      <w:start w:val="14"/>
      <w:numFmt w:val="decimal"/>
      <w:lvlText w:val="%1.%2"/>
      <w:lvlJc w:val="left"/>
      <w:pPr>
        <w:ind w:left="1026" w:hanging="672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eastAsia="Arial" w:hint="default"/>
      </w:rPr>
    </w:lvl>
  </w:abstractNum>
  <w:abstractNum w:abstractNumId="8">
    <w:nsid w:val="642E0B2D"/>
    <w:multiLevelType w:val="multilevel"/>
    <w:tmpl w:val="DAD49C2E"/>
    <w:lvl w:ilvl="0">
      <w:start w:val="4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9">
    <w:nsid w:val="6EE64C26"/>
    <w:multiLevelType w:val="multilevel"/>
    <w:tmpl w:val="144AC008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3.%2."/>
      <w:lvlJc w:val="left"/>
      <w:pPr>
        <w:ind w:left="894" w:hanging="54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10">
    <w:nsid w:val="77CA477B"/>
    <w:multiLevelType w:val="multilevel"/>
    <w:tmpl w:val="ACF60858"/>
    <w:lvl w:ilvl="0">
      <w:start w:val="5"/>
      <w:numFmt w:val="decimal"/>
      <w:lvlText w:val="%1."/>
      <w:lvlJc w:val="left"/>
      <w:pPr>
        <w:ind w:left="390" w:hanging="39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  <w:b/>
      </w:rPr>
    </w:lvl>
  </w:abstractNum>
  <w:abstractNum w:abstractNumId="11">
    <w:nsid w:val="78FA6F13"/>
    <w:multiLevelType w:val="multilevel"/>
    <w:tmpl w:val="8DF45BE4"/>
    <w:lvl w:ilvl="0">
      <w:start w:val="2"/>
      <w:numFmt w:val="decimal"/>
      <w:lvlText w:val="%1."/>
      <w:lvlJc w:val="left"/>
      <w:pPr>
        <w:ind w:left="555" w:hanging="555"/>
      </w:pPr>
    </w:lvl>
    <w:lvl w:ilvl="1">
      <w:start w:val="15"/>
      <w:numFmt w:val="decimal"/>
      <w:lvlText w:val="%1.%2."/>
      <w:lvlJc w:val="left"/>
      <w:pPr>
        <w:ind w:left="909" w:hanging="555"/>
      </w:pPr>
    </w:lvl>
    <w:lvl w:ilvl="2">
      <w:start w:val="1"/>
      <w:numFmt w:val="decimal"/>
      <w:lvlText w:val="%1.%2.%3."/>
      <w:lvlJc w:val="left"/>
      <w:pPr>
        <w:ind w:left="142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204" w:hanging="108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272" w:hanging="1440"/>
      </w:pPr>
    </w:lvl>
  </w:abstractNum>
  <w:abstractNum w:abstractNumId="12">
    <w:nsid w:val="7A696813"/>
    <w:multiLevelType w:val="hybridMultilevel"/>
    <w:tmpl w:val="F9DABD58"/>
    <w:lvl w:ilvl="0" w:tplc="73EC883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CD6708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BF60F5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69ADDF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A14ABC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90C05F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4609B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4946B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92A33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2"/>
  </w:num>
  <w:num w:numId="5">
    <w:abstractNumId w:val="3"/>
  </w:num>
  <w:num w:numId="6">
    <w:abstractNumId w:val="10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  <w:num w:numId="12">
    <w:abstractNumId w:val="5"/>
  </w:num>
  <w:num w:numId="1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ation">
    <w15:presenceInfo w15:providerId="None" w15:userId="statio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92CAB"/>
    <w:rsid w:val="00001D52"/>
    <w:rsid w:val="00017313"/>
    <w:rsid w:val="0002059B"/>
    <w:rsid w:val="000F1A68"/>
    <w:rsid w:val="002C2460"/>
    <w:rsid w:val="00326114"/>
    <w:rsid w:val="00420AE0"/>
    <w:rsid w:val="00481FF1"/>
    <w:rsid w:val="00524C73"/>
    <w:rsid w:val="00535F22"/>
    <w:rsid w:val="00562385"/>
    <w:rsid w:val="00575501"/>
    <w:rsid w:val="00595B0D"/>
    <w:rsid w:val="005D0125"/>
    <w:rsid w:val="006157AB"/>
    <w:rsid w:val="0064350F"/>
    <w:rsid w:val="007B10DB"/>
    <w:rsid w:val="007B79DA"/>
    <w:rsid w:val="00822B4D"/>
    <w:rsid w:val="0082377A"/>
    <w:rsid w:val="00841F28"/>
    <w:rsid w:val="008E0FED"/>
    <w:rsid w:val="008E541B"/>
    <w:rsid w:val="00926839"/>
    <w:rsid w:val="009C12BF"/>
    <w:rsid w:val="009E6E3D"/>
    <w:rsid w:val="009F55E8"/>
    <w:rsid w:val="00A45D84"/>
    <w:rsid w:val="00A7743C"/>
    <w:rsid w:val="00AD61E7"/>
    <w:rsid w:val="00B06DF4"/>
    <w:rsid w:val="00B364A7"/>
    <w:rsid w:val="00BA5DDE"/>
    <w:rsid w:val="00BD54EF"/>
    <w:rsid w:val="00C534EB"/>
    <w:rsid w:val="00C837AD"/>
    <w:rsid w:val="00C91368"/>
    <w:rsid w:val="00C92CAB"/>
    <w:rsid w:val="00CD6B22"/>
    <w:rsid w:val="00D446F2"/>
    <w:rsid w:val="00D608FF"/>
    <w:rsid w:val="00D66B8E"/>
    <w:rsid w:val="00D77F69"/>
    <w:rsid w:val="00DC06D4"/>
    <w:rsid w:val="00DE7E23"/>
    <w:rsid w:val="00DF1C5E"/>
    <w:rsid w:val="00E34039"/>
    <w:rsid w:val="00E843D2"/>
    <w:rsid w:val="00EE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7A"/>
    <w:pPr>
      <w:spacing w:after="0" w:line="240" w:lineRule="auto"/>
    </w:pPr>
    <w:rPr>
      <w:rFonts w:ascii="Liberation Sans" w:hAnsi="Liberation Sans" w:cs="Liberation Sans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377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2377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2377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2377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2377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82377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2377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2377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2377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2377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82377A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82377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82377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2377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82377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2377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82377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82377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82377A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82377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82377A"/>
    <w:pPr>
      <w:spacing w:before="200" w:after="200"/>
    </w:pPr>
  </w:style>
  <w:style w:type="character" w:customStyle="1" w:styleId="a6">
    <w:name w:val="Подзаголовок Знак"/>
    <w:link w:val="a5"/>
    <w:uiPriority w:val="11"/>
    <w:rsid w:val="0082377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2377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2377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82377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82377A"/>
    <w:rPr>
      <w:i/>
    </w:rPr>
  </w:style>
  <w:style w:type="paragraph" w:styleId="a9">
    <w:name w:val="header"/>
    <w:basedOn w:val="a"/>
    <w:link w:val="aa"/>
    <w:uiPriority w:val="99"/>
    <w:unhideWhenUsed/>
    <w:rsid w:val="0082377A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link w:val="a9"/>
    <w:uiPriority w:val="99"/>
    <w:rsid w:val="0082377A"/>
  </w:style>
  <w:style w:type="paragraph" w:styleId="ab">
    <w:name w:val="footer"/>
    <w:basedOn w:val="a"/>
    <w:link w:val="ac"/>
    <w:uiPriority w:val="99"/>
    <w:unhideWhenUsed/>
    <w:rsid w:val="0082377A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82377A"/>
  </w:style>
  <w:style w:type="paragraph" w:styleId="ad">
    <w:name w:val="caption"/>
    <w:basedOn w:val="a"/>
    <w:next w:val="a"/>
    <w:uiPriority w:val="35"/>
    <w:semiHidden/>
    <w:unhideWhenUsed/>
    <w:qFormat/>
    <w:rsid w:val="0082377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82377A"/>
  </w:style>
  <w:style w:type="table" w:styleId="ae">
    <w:name w:val="Table Grid"/>
    <w:basedOn w:val="a1"/>
    <w:uiPriority w:val="59"/>
    <w:rsid w:val="0082377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2377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82377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823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237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237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237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237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237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237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237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237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237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237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237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237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237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237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82377A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82377A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82377A"/>
    <w:rPr>
      <w:sz w:val="18"/>
    </w:rPr>
  </w:style>
  <w:style w:type="character" w:styleId="af2">
    <w:name w:val="footnote reference"/>
    <w:uiPriority w:val="99"/>
    <w:unhideWhenUsed/>
    <w:rsid w:val="0082377A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82377A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82377A"/>
    <w:rPr>
      <w:sz w:val="20"/>
    </w:rPr>
  </w:style>
  <w:style w:type="character" w:styleId="af5">
    <w:name w:val="endnote reference"/>
    <w:uiPriority w:val="99"/>
    <w:semiHidden/>
    <w:unhideWhenUsed/>
    <w:rsid w:val="0082377A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2377A"/>
    <w:pPr>
      <w:spacing w:after="57"/>
    </w:pPr>
  </w:style>
  <w:style w:type="paragraph" w:styleId="23">
    <w:name w:val="toc 2"/>
    <w:basedOn w:val="a"/>
    <w:next w:val="a"/>
    <w:uiPriority w:val="39"/>
    <w:unhideWhenUsed/>
    <w:rsid w:val="0082377A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2377A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2377A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2377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2377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2377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2377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2377A"/>
    <w:pPr>
      <w:spacing w:after="57"/>
      <w:ind w:left="2268"/>
    </w:pPr>
  </w:style>
  <w:style w:type="paragraph" w:styleId="af6">
    <w:name w:val="TOC Heading"/>
    <w:uiPriority w:val="39"/>
    <w:unhideWhenUsed/>
    <w:rsid w:val="0082377A"/>
  </w:style>
  <w:style w:type="paragraph" w:styleId="af7">
    <w:name w:val="table of figures"/>
    <w:basedOn w:val="a"/>
    <w:next w:val="a"/>
    <w:uiPriority w:val="99"/>
    <w:unhideWhenUsed/>
    <w:rsid w:val="0082377A"/>
  </w:style>
  <w:style w:type="paragraph" w:styleId="af8">
    <w:name w:val="No Spacing"/>
    <w:basedOn w:val="a"/>
    <w:uiPriority w:val="1"/>
    <w:qFormat/>
    <w:rsid w:val="0082377A"/>
  </w:style>
  <w:style w:type="paragraph" w:styleId="af9">
    <w:name w:val="List Paragraph"/>
    <w:basedOn w:val="a"/>
    <w:uiPriority w:val="34"/>
    <w:qFormat/>
    <w:rsid w:val="0082377A"/>
    <w:pPr>
      <w:ind w:left="720"/>
      <w:contextualSpacing/>
    </w:pPr>
  </w:style>
  <w:style w:type="paragraph" w:customStyle="1" w:styleId="13">
    <w:name w:val="Обычный (веб)1"/>
    <w:uiPriority w:val="99"/>
    <w:unhideWhenUsed/>
    <w:qFormat/>
    <w:rsid w:val="0082377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rsid w:val="0082377A"/>
    <w:rPr>
      <w:rFonts w:cs="Times New Roman"/>
      <w:color w:val="0000FF"/>
      <w:u w:val="single"/>
    </w:rPr>
  </w:style>
  <w:style w:type="paragraph" w:customStyle="1" w:styleId="ConsPlusNormal">
    <w:name w:val="ConsPlusNormal"/>
    <w:rsid w:val="0082377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Основной текст с отступом1"/>
    <w:rsid w:val="0082377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ListParagraph1">
    <w:name w:val="List Paragraph1"/>
    <w:qFormat/>
    <w:rsid w:val="0082377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oslsoml">
    <w:name w:val="* * * *o*s*l*s*o*m*l"/>
    <w:uiPriority w:val="99"/>
    <w:rsid w:val="0082377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*m*s*e*R*m*n" w:eastAsia="Times New Roman" w:hAnsi="T*m*s*e*R*m*n" w:cs="T*m*s*e*R*m*n"/>
      <w:sz w:val="24"/>
      <w:szCs w:val="24"/>
      <w:lang w:eastAsia="ru-RU"/>
    </w:rPr>
  </w:style>
  <w:style w:type="paragraph" w:customStyle="1" w:styleId="ConsPlusCell">
    <w:name w:val="ConsPlusCell"/>
    <w:qFormat/>
    <w:rsid w:val="0082377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аголовок 11"/>
    <w:uiPriority w:val="99"/>
    <w:qFormat/>
    <w:rsid w:val="0082377A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styleId="afa">
    <w:name w:val="annotation reference"/>
    <w:basedOn w:val="a0"/>
    <w:uiPriority w:val="99"/>
    <w:semiHidden/>
    <w:unhideWhenUsed/>
    <w:rsid w:val="00420AE0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420AE0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420AE0"/>
    <w:rPr>
      <w:rFonts w:ascii="Liberation Sans" w:hAnsi="Liberation Sans" w:cs="Liberation Sans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20AE0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20AE0"/>
    <w:rPr>
      <w:rFonts w:ascii="Liberation Sans" w:hAnsi="Liberation Sans" w:cs="Liberation Sans"/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rsid w:val="00420AE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420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B21F30E770B48F33DAC98534A772573F26480E01FB79AF4B178E90AC3F43D6707368E54195D3B51B0006EA1A27p62CG" TargetMode="External"/><Relationship Id="rId18" Type="http://schemas.openxmlformats.org/officeDocument/2006/relationships/hyperlink" Target="consultantplus://offline/ref=B21F30E770B48F33DAC98534A772573F26480E01FB79AF4B178E90AC3F43D6707368E54195D3B51B0006EA1A27p62CG" TargetMode="External"/><Relationship Id="rId26" Type="http://schemas.openxmlformats.org/officeDocument/2006/relationships/hyperlink" Target="consultantplus://offline/ref=B21F30E770B48F33DAC98534A772573F26480E01FB79AF4B178E90AC3F43D6707368E54195D3B51B0006EA1A27p62CG" TargetMode="External"/><Relationship Id="rId39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21F30E770B48F33DAC98534A772573F26480E01FB79AF4B178E90AC3F43D6707368E54195D3B51B0006EA1A27p62CG" TargetMode="External"/><Relationship Id="rId34" Type="http://schemas.openxmlformats.org/officeDocument/2006/relationships/hyperlink" Target="consultantplus://offline/ref=F2D99D16BD0993E382FA8B65F99BAEB55A49D8A4EB568CF2846D4C559B00A1E4804FACDDD61D6579147FF02C1BBA2D45B038F8FF84BA3483DCFBBE97B7D4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21F30E770B48F33DAC98534A772573F26480E01FB79AF4B178E90AC3F43D6707368E54195D3B51B0006EA1A27p62CG" TargetMode="External"/><Relationship Id="rId17" Type="http://schemas.openxmlformats.org/officeDocument/2006/relationships/hyperlink" Target="consultantplus://offline/ref=B21F30E770B48F33DAC98534A772573F26480E01FB79AF4B178E90AC3F43D6707368E54195D3B51B0006EA1A27p62CG" TargetMode="External"/><Relationship Id="rId25" Type="http://schemas.openxmlformats.org/officeDocument/2006/relationships/hyperlink" Target="consultantplus://offline/ref=B21F30E770B48F33DAC98534A772573F26480E01FB79AF4B178E90AC3F43D6707368E54195D3B51B0006EA1A27p62CG" TargetMode="External"/><Relationship Id="rId33" Type="http://schemas.openxmlformats.org/officeDocument/2006/relationships/hyperlink" Target="consultantplus://offline/ref=F2D99D16BD0993E382FA8B65F99BAEB55A49D8A4EB568CF2846D4C559B00A1E4804FACDDD61D6579147FF02C1BBA2D45B038F8FF84BA3483DCFBBE97B7D4H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21F30E770B48F33DAC98534A772573F26480E01FB79AF4B178E90AC3F43D6707368E54195D3B51B0006EA1A27p62CG" TargetMode="External"/><Relationship Id="rId20" Type="http://schemas.openxmlformats.org/officeDocument/2006/relationships/hyperlink" Target="consultantplus://offline/ref=B21F30E770B48F33DAC98534A772573F26480E01FB79AF4B178E90AC3F43D6707368E54195D3B51B0006EA1A27p62CG" TargetMode="External"/><Relationship Id="rId29" Type="http://schemas.openxmlformats.org/officeDocument/2006/relationships/hyperlink" Target="consultantplus://offline/ref=B21F30E770B48F33DAC98534A772573F26480E01FB79AF4B178E90AC3F43D6707368E54195D3B51B0006EA1A27p62C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21F30E770B48F33DAC98534A772573F26480E01FB79AF4B178E90AC3F43D6707368E54195D3B51B0006EA1A27p62CG" TargetMode="External"/><Relationship Id="rId24" Type="http://schemas.openxmlformats.org/officeDocument/2006/relationships/hyperlink" Target="consultantplus://offline/ref=B21F30E770B48F33DAC98534A772573F26480E01FB79AF4B178E90AC3F43D6707368E54195D3B51B0006EA1A27p62CG" TargetMode="External"/><Relationship Id="rId32" Type="http://schemas.openxmlformats.org/officeDocument/2006/relationships/hyperlink" Target="consultantplus://offline/ref=B21F30E770B48F33DAC98534A772573F26480E01FB79AF4B178E90AC3F43D6707368E54195D3B51B0006EA1A27p62CG" TargetMode="External"/><Relationship Id="rId37" Type="http://schemas.openxmlformats.org/officeDocument/2006/relationships/fontTable" Target="fontTable.xml"/><Relationship Id="rId40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21F30E770B48F33DAC98534A772573F26480E01FB79AF4B178E90AC3F43D6707368E54195D3B51B0006EA1A27p62CG" TargetMode="External"/><Relationship Id="rId23" Type="http://schemas.openxmlformats.org/officeDocument/2006/relationships/hyperlink" Target="consultantplus://offline/ref=B21F30E770B48F33DAC98534A772573F26480E01FB79AF4B178E90AC3F43D6707368E54195D3B51B0006EA1A27p62CG" TargetMode="External"/><Relationship Id="rId28" Type="http://schemas.openxmlformats.org/officeDocument/2006/relationships/hyperlink" Target="consultantplus://offline/ref=B21F30E770B48F33DAC98534A772573F26480E01FB79AF4B178E90AC3F43D6707368E54195D3B51B0006EA1A27p62CG" TargetMode="External"/><Relationship Id="rId36" Type="http://schemas.openxmlformats.org/officeDocument/2006/relationships/header" Target="header4.xml"/><Relationship Id="rId10" Type="http://schemas.openxmlformats.org/officeDocument/2006/relationships/hyperlink" Target="tel:83022211010" TargetMode="External"/><Relationship Id="rId19" Type="http://schemas.openxmlformats.org/officeDocument/2006/relationships/hyperlink" Target="consultantplus://offline/ref=B21F30E770B48F33DAC98534A772573F26480E01FB79AF4B178E90AC3F43D6707368E54195D3B51B0006EA1A27p62CG" TargetMode="External"/><Relationship Id="rId31" Type="http://schemas.openxmlformats.org/officeDocument/2006/relationships/hyperlink" Target="consultantplus://offline/ref=B21F30E770B48F33DAC98534A772573F26480E01FB79AF4B178E90AC3F43D6707368E54195D3B51B0006EA1A27p62CG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B21F30E770B48F33DAC98534A772573F26480E01FB79AF4B178E90AC3F43D6707368E54195D3B51B0006EA1A27p62CG" TargetMode="External"/><Relationship Id="rId22" Type="http://schemas.openxmlformats.org/officeDocument/2006/relationships/hyperlink" Target="consultantplus://offline/ref=B21F30E770B48F33DAC98534A772573F26480E01FB79AF4B178E90AC3F43D6707368E54195D3B51B0006EA1A27p62CG" TargetMode="External"/><Relationship Id="rId27" Type="http://schemas.openxmlformats.org/officeDocument/2006/relationships/hyperlink" Target="consultantplus://offline/ref=B21F30E770B48F33DAC98534A772573F26480E01FB79AF4B178E90AC3F43D6707368E54195D3B51B0006EA1A27p62CG" TargetMode="External"/><Relationship Id="rId30" Type="http://schemas.openxmlformats.org/officeDocument/2006/relationships/hyperlink" Target="consultantplus://offline/ref=B21F30E770B48F33DAC98534A772573F26480E01FB79AF4B178E90AC3F43D6707368E54195D3B51B0006EA1A27p62CG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97D44-3FAE-4492-BDB3-5B6F6F0BD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26</Pages>
  <Words>11767</Words>
  <Characters>67076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2025-06-05T00:46:00Z</cp:lastPrinted>
  <dcterms:created xsi:type="dcterms:W3CDTF">2025-05-28T01:17:00Z</dcterms:created>
  <dcterms:modified xsi:type="dcterms:W3CDTF">2025-06-05T00:46:00Z</dcterms:modified>
</cp:coreProperties>
</file>