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DBBE" w14:textId="092BB2FA" w:rsidR="005B126B" w:rsidRDefault="005B126B" w:rsidP="00D54DE8">
      <w:pPr>
        <w:jc w:val="center"/>
        <w:rPr>
          <w:rFonts w:ascii="Times New Roman" w:eastAsia="Times New Roman" w:hAnsi="Times New Roman"/>
          <w:b/>
          <w:sz w:val="36"/>
          <w:lang w:val="ru-RU"/>
        </w:rPr>
      </w:pPr>
      <w:r w:rsidRPr="001549A9">
        <w:rPr>
          <w:rFonts w:ascii="Times New Roman" w:eastAsia="Times New Roman" w:hAnsi="Times New Roman"/>
          <w:b/>
          <w:sz w:val="36"/>
          <w:lang w:val="ru-RU"/>
        </w:rPr>
        <w:t xml:space="preserve">Администрация </w:t>
      </w:r>
      <w:r w:rsidR="00D54DE8">
        <w:rPr>
          <w:rFonts w:ascii="Times New Roman" w:eastAsia="Times New Roman" w:hAnsi="Times New Roman"/>
          <w:b/>
          <w:sz w:val="36"/>
          <w:lang w:val="ru-RU"/>
        </w:rPr>
        <w:t>Петровск-Забайкальского</w:t>
      </w:r>
    </w:p>
    <w:p w14:paraId="6C7DCF33" w14:textId="6A348D2A" w:rsidR="00D54DE8" w:rsidRPr="001549A9" w:rsidRDefault="00D54DE8" w:rsidP="00D54DE8">
      <w:pPr>
        <w:jc w:val="center"/>
        <w:rPr>
          <w:rFonts w:ascii="Times New Roman" w:eastAsia="Times New Roman" w:hAnsi="Times New Roman"/>
          <w:b/>
          <w:sz w:val="36"/>
          <w:lang w:val="ru-RU"/>
        </w:rPr>
      </w:pPr>
      <w:r>
        <w:rPr>
          <w:rFonts w:ascii="Times New Roman" w:eastAsia="Times New Roman" w:hAnsi="Times New Roman"/>
          <w:b/>
          <w:sz w:val="36"/>
          <w:lang w:val="ru-RU"/>
        </w:rPr>
        <w:t>муниципального округа</w:t>
      </w:r>
    </w:p>
    <w:p w14:paraId="6BFBD892" w14:textId="77777777" w:rsidR="005B126B" w:rsidRPr="001549A9" w:rsidRDefault="005B126B" w:rsidP="005B126B">
      <w:pPr>
        <w:jc w:val="center"/>
        <w:rPr>
          <w:rFonts w:ascii="Times New Roman" w:eastAsia="Times New Roman" w:hAnsi="Times New Roman"/>
          <w:b/>
          <w:sz w:val="26"/>
          <w:lang w:val="ru-RU"/>
        </w:rPr>
      </w:pPr>
    </w:p>
    <w:p w14:paraId="37B03CFF" w14:textId="77777777" w:rsidR="005B126B" w:rsidRPr="001549A9" w:rsidRDefault="005B126B" w:rsidP="005B126B">
      <w:pPr>
        <w:jc w:val="center"/>
        <w:rPr>
          <w:rFonts w:ascii="Times New Roman" w:eastAsia="Times New Roman" w:hAnsi="Times New Roman"/>
          <w:b/>
          <w:sz w:val="26"/>
          <w:lang w:val="ru-RU"/>
        </w:rPr>
      </w:pPr>
    </w:p>
    <w:p w14:paraId="7F20C219" w14:textId="77777777" w:rsidR="005B126B" w:rsidRPr="001549A9" w:rsidRDefault="005B126B" w:rsidP="005B126B">
      <w:pPr>
        <w:jc w:val="center"/>
        <w:rPr>
          <w:rFonts w:ascii="Times New Roman" w:eastAsia="Times New Roman" w:hAnsi="Times New Roman"/>
          <w:b/>
          <w:sz w:val="8"/>
          <w:lang w:val="ru-RU"/>
        </w:rPr>
      </w:pPr>
    </w:p>
    <w:p w14:paraId="26C33384" w14:textId="77777777" w:rsidR="005B126B" w:rsidRPr="001549A9" w:rsidRDefault="005B126B" w:rsidP="005B126B">
      <w:pPr>
        <w:jc w:val="center"/>
        <w:rPr>
          <w:rFonts w:ascii="Times New Roman" w:eastAsia="Times New Roman" w:hAnsi="Times New Roman"/>
          <w:b/>
          <w:sz w:val="44"/>
          <w:lang w:val="ru-RU"/>
        </w:rPr>
      </w:pPr>
      <w:r w:rsidRPr="001549A9">
        <w:rPr>
          <w:rFonts w:ascii="Times New Roman" w:eastAsia="Times New Roman" w:hAnsi="Times New Roman"/>
          <w:b/>
          <w:sz w:val="44"/>
          <w:lang w:val="ru-RU"/>
        </w:rPr>
        <w:t>РАСПОРЯЖЕНИЕ</w:t>
      </w:r>
    </w:p>
    <w:p w14:paraId="299C214D" w14:textId="77777777" w:rsidR="005B126B" w:rsidRPr="001549A9" w:rsidRDefault="005B126B" w:rsidP="005B126B">
      <w:pPr>
        <w:rPr>
          <w:rFonts w:ascii="Times New Roman" w:eastAsia="Times New Roman" w:hAnsi="Times New Roman"/>
          <w:b/>
          <w:sz w:val="28"/>
          <w:lang w:val="ru-RU"/>
        </w:rPr>
      </w:pPr>
    </w:p>
    <w:p w14:paraId="65B65259" w14:textId="5BE071D3" w:rsidR="005B126B" w:rsidRPr="00735570" w:rsidRDefault="00735570" w:rsidP="005B126B">
      <w:pPr>
        <w:rPr>
          <w:rFonts w:ascii="Times New Roman" w:eastAsia="Times New Roman" w:hAnsi="Times New Roman"/>
          <w:sz w:val="28"/>
          <w:lang w:val="ru-RU"/>
        </w:rPr>
      </w:pPr>
      <w:r w:rsidRPr="00735570">
        <w:rPr>
          <w:rFonts w:ascii="Times New Roman" w:eastAsia="Times New Roman" w:hAnsi="Times New Roman"/>
          <w:sz w:val="28"/>
          <w:lang w:val="ru-RU"/>
        </w:rPr>
        <w:t>31</w:t>
      </w:r>
      <w:r w:rsidR="007B64A0" w:rsidRPr="00735570">
        <w:rPr>
          <w:rFonts w:ascii="Times New Roman" w:eastAsia="Times New Roman" w:hAnsi="Times New Roman"/>
          <w:sz w:val="28"/>
          <w:lang w:val="ru-RU"/>
        </w:rPr>
        <w:t xml:space="preserve"> </w:t>
      </w:r>
      <w:r w:rsidR="000E772D" w:rsidRPr="00735570">
        <w:rPr>
          <w:rFonts w:ascii="Times New Roman" w:eastAsia="Times New Roman" w:hAnsi="Times New Roman"/>
          <w:sz w:val="28"/>
          <w:lang w:val="ru-RU"/>
        </w:rPr>
        <w:t>январ</w:t>
      </w:r>
      <w:r w:rsidR="00B34CB4" w:rsidRPr="00735570">
        <w:rPr>
          <w:rFonts w:ascii="Times New Roman" w:eastAsia="Times New Roman" w:hAnsi="Times New Roman"/>
          <w:sz w:val="28"/>
          <w:lang w:val="ru-RU"/>
        </w:rPr>
        <w:t xml:space="preserve">я </w:t>
      </w:r>
      <w:r w:rsidR="007B64A0" w:rsidRPr="00735570">
        <w:rPr>
          <w:rFonts w:ascii="Times New Roman" w:eastAsia="Times New Roman" w:hAnsi="Times New Roman"/>
          <w:sz w:val="28"/>
          <w:lang w:val="ru-RU"/>
        </w:rPr>
        <w:t>202</w:t>
      </w:r>
      <w:r w:rsidRPr="00735570">
        <w:rPr>
          <w:rFonts w:ascii="Times New Roman" w:eastAsia="Times New Roman" w:hAnsi="Times New Roman"/>
          <w:sz w:val="28"/>
          <w:lang w:val="ru-RU"/>
        </w:rPr>
        <w:t>5</w:t>
      </w:r>
      <w:r w:rsidR="007B64A0" w:rsidRPr="00735570">
        <w:rPr>
          <w:rFonts w:ascii="Times New Roman" w:eastAsia="Times New Roman" w:hAnsi="Times New Roman"/>
          <w:sz w:val="28"/>
          <w:lang w:val="ru-RU"/>
        </w:rPr>
        <w:t xml:space="preserve"> года                                                                           </w:t>
      </w:r>
      <w:r w:rsidR="00B34CB4" w:rsidRPr="00735570">
        <w:rPr>
          <w:rFonts w:ascii="Times New Roman" w:eastAsia="Times New Roman" w:hAnsi="Times New Roman"/>
          <w:sz w:val="28"/>
          <w:lang w:val="ru-RU"/>
        </w:rPr>
        <w:t xml:space="preserve"> </w:t>
      </w:r>
      <w:r w:rsidR="007B64A0" w:rsidRPr="00735570">
        <w:rPr>
          <w:rFonts w:ascii="Times New Roman" w:eastAsia="Times New Roman" w:hAnsi="Times New Roman"/>
          <w:sz w:val="28"/>
          <w:lang w:val="ru-RU"/>
        </w:rPr>
        <w:t xml:space="preserve">      № </w:t>
      </w:r>
      <w:r w:rsidRPr="00735570">
        <w:rPr>
          <w:rFonts w:ascii="Times New Roman" w:eastAsia="Times New Roman" w:hAnsi="Times New Roman"/>
          <w:sz w:val="28"/>
          <w:lang w:val="ru-RU"/>
        </w:rPr>
        <w:t>32а-ОД</w:t>
      </w:r>
    </w:p>
    <w:p w14:paraId="1E821632" w14:textId="77777777" w:rsidR="00146CB7" w:rsidRPr="001549A9" w:rsidRDefault="00146CB7" w:rsidP="005B126B">
      <w:pPr>
        <w:rPr>
          <w:rFonts w:ascii="Times New Roman" w:eastAsia="Times New Roman" w:hAnsi="Times New Roman"/>
          <w:sz w:val="28"/>
          <w:lang w:val="ru-RU"/>
        </w:rPr>
      </w:pPr>
    </w:p>
    <w:p w14:paraId="7F9A4B49" w14:textId="77777777" w:rsidR="005B126B" w:rsidRPr="001549A9" w:rsidRDefault="005B126B" w:rsidP="005B126B">
      <w:pPr>
        <w:rPr>
          <w:rFonts w:ascii="Times New Roman" w:eastAsia="Times New Roman" w:hAnsi="Times New Roman"/>
          <w:sz w:val="28"/>
          <w:lang w:val="ru-RU"/>
        </w:rPr>
      </w:pPr>
      <w:r w:rsidRPr="001549A9">
        <w:rPr>
          <w:rFonts w:ascii="Times New Roman" w:eastAsia="Times New Roman" w:hAnsi="Times New Roman"/>
          <w:sz w:val="28"/>
          <w:lang w:val="ru-RU"/>
        </w:rPr>
        <w:t xml:space="preserve">                                           г. Петровск-Забайкальский</w:t>
      </w:r>
    </w:p>
    <w:p w14:paraId="5D472887" w14:textId="77777777" w:rsidR="005B126B" w:rsidRPr="001549A9" w:rsidRDefault="005B126B" w:rsidP="005B126B">
      <w:pPr>
        <w:jc w:val="both"/>
        <w:rPr>
          <w:rFonts w:ascii="Times New Roman" w:eastAsia="Times New Roman" w:hAnsi="Times New Roman"/>
          <w:b/>
          <w:sz w:val="28"/>
          <w:lang w:val="ru-RU"/>
        </w:rPr>
      </w:pPr>
    </w:p>
    <w:p w14:paraId="0DEAAA5F" w14:textId="77777777" w:rsidR="005B126B" w:rsidRPr="001549A9" w:rsidRDefault="005B126B" w:rsidP="005B126B">
      <w:pPr>
        <w:jc w:val="both"/>
        <w:rPr>
          <w:rFonts w:ascii="Times New Roman" w:eastAsia="Times New Roman" w:hAnsi="Times New Roman"/>
          <w:b/>
          <w:sz w:val="28"/>
          <w:lang w:val="ru-RU"/>
        </w:rPr>
      </w:pPr>
    </w:p>
    <w:p w14:paraId="7E96C47E" w14:textId="77777777" w:rsidR="005B126B" w:rsidRPr="005B126B" w:rsidRDefault="005B126B" w:rsidP="005B126B">
      <w:pPr>
        <w:jc w:val="center"/>
        <w:rPr>
          <w:rFonts w:ascii="Times New Roman" w:eastAsia="Times New Roman" w:hAnsi="Times New Roman"/>
          <w:sz w:val="28"/>
          <w:lang w:val="ru-RU"/>
        </w:rPr>
      </w:pPr>
      <w:r w:rsidRPr="005B126B">
        <w:rPr>
          <w:rFonts w:ascii="Times New Roman" w:eastAsia="Times New Roman" w:hAnsi="Times New Roman"/>
          <w:b/>
          <w:sz w:val="28"/>
          <w:lang w:val="ru-RU"/>
        </w:rPr>
        <w:t>О</w:t>
      </w:r>
      <w:r>
        <w:rPr>
          <w:rFonts w:ascii="Times New Roman" w:hAnsi="Times New Roman"/>
          <w:b/>
          <w:sz w:val="28"/>
          <w:lang w:val="ru-RU"/>
        </w:rPr>
        <w:t xml:space="preserve">б утверждении </w:t>
      </w:r>
      <w:r w:rsidR="00846A93">
        <w:rPr>
          <w:rFonts w:ascii="Times New Roman" w:hAnsi="Times New Roman"/>
          <w:b/>
          <w:sz w:val="28"/>
          <w:lang w:val="ru-RU"/>
        </w:rPr>
        <w:t>п</w:t>
      </w:r>
      <w:r>
        <w:rPr>
          <w:rFonts w:ascii="Times New Roman" w:hAnsi="Times New Roman"/>
          <w:b/>
          <w:sz w:val="28"/>
          <w:lang w:val="ru-RU"/>
        </w:rPr>
        <w:t>равил внутреннего</w:t>
      </w:r>
      <w:r w:rsidR="000B2BF1">
        <w:rPr>
          <w:rFonts w:ascii="Times New Roman" w:hAnsi="Times New Roman"/>
          <w:b/>
          <w:sz w:val="28"/>
          <w:lang w:val="ru-RU"/>
        </w:rPr>
        <w:t xml:space="preserve"> трудового</w:t>
      </w:r>
      <w:r>
        <w:rPr>
          <w:rFonts w:ascii="Times New Roman" w:hAnsi="Times New Roman"/>
          <w:b/>
          <w:sz w:val="28"/>
          <w:lang w:val="ru-RU"/>
        </w:rPr>
        <w:t xml:space="preserve"> распорядка</w:t>
      </w:r>
    </w:p>
    <w:p w14:paraId="78FD08A3" w14:textId="77777777" w:rsidR="005B126B" w:rsidRPr="005B126B" w:rsidRDefault="005B126B" w:rsidP="005B126B">
      <w:pPr>
        <w:ind w:firstLine="540"/>
        <w:jc w:val="both"/>
        <w:rPr>
          <w:rFonts w:ascii="Times New Roman" w:eastAsia="Times New Roman" w:hAnsi="Times New Roman"/>
          <w:sz w:val="28"/>
          <w:lang w:val="ru-RU"/>
        </w:rPr>
      </w:pPr>
    </w:p>
    <w:p w14:paraId="1E414097" w14:textId="77777777" w:rsidR="005B126B" w:rsidRDefault="005B126B" w:rsidP="005B126B">
      <w:pPr>
        <w:ind w:firstLine="540"/>
        <w:jc w:val="both"/>
        <w:rPr>
          <w:rFonts w:ascii="Times New Roman" w:hAnsi="Times New Roman"/>
          <w:sz w:val="28"/>
          <w:lang w:val="ru-RU"/>
        </w:rPr>
      </w:pPr>
      <w:r w:rsidRPr="005B126B">
        <w:rPr>
          <w:rFonts w:ascii="Times New Roman" w:eastAsia="Times New Roman" w:hAnsi="Times New Roman"/>
          <w:sz w:val="28"/>
          <w:lang w:val="ru-RU"/>
        </w:rPr>
        <w:t xml:space="preserve">   В соответствии с</w:t>
      </w:r>
      <w:r>
        <w:rPr>
          <w:rFonts w:ascii="Times New Roman" w:hAnsi="Times New Roman"/>
          <w:sz w:val="28"/>
          <w:lang w:val="ru-RU"/>
        </w:rPr>
        <w:t>о статьями 189, 190 Трудового кодекса Российской Федерации</w:t>
      </w:r>
      <w:r w:rsidRPr="005B126B">
        <w:rPr>
          <w:rFonts w:ascii="Times New Roman" w:eastAsia="Times New Roman" w:hAnsi="Times New Roman"/>
          <w:sz w:val="28"/>
          <w:lang w:val="ru-RU"/>
        </w:rPr>
        <w:t>:</w:t>
      </w:r>
    </w:p>
    <w:p w14:paraId="48579F92" w14:textId="59BC30BB" w:rsidR="005B126B" w:rsidRDefault="005B126B" w:rsidP="005B126B">
      <w:pPr>
        <w:pStyle w:val="aa"/>
        <w:numPr>
          <w:ilvl w:val="0"/>
          <w:numId w:val="1"/>
        </w:numPr>
        <w:ind w:left="0" w:firstLine="567"/>
        <w:jc w:val="both"/>
        <w:rPr>
          <w:rFonts w:ascii="Times New Roman" w:hAnsi="Times New Roman"/>
          <w:sz w:val="28"/>
          <w:lang w:val="ru-RU"/>
        </w:rPr>
      </w:pPr>
      <w:r>
        <w:rPr>
          <w:rFonts w:ascii="Times New Roman" w:hAnsi="Times New Roman"/>
          <w:sz w:val="28"/>
          <w:lang w:val="ru-RU"/>
        </w:rPr>
        <w:t xml:space="preserve">Утвердить правила внутреннего трудового распорядка в </w:t>
      </w:r>
      <w:r w:rsidR="00527D5B">
        <w:rPr>
          <w:rFonts w:ascii="Times New Roman" w:hAnsi="Times New Roman"/>
          <w:sz w:val="28"/>
          <w:lang w:val="ru-RU"/>
        </w:rPr>
        <w:t>а</w:t>
      </w:r>
      <w:r>
        <w:rPr>
          <w:rFonts w:ascii="Times New Roman" w:hAnsi="Times New Roman"/>
          <w:sz w:val="28"/>
          <w:lang w:val="ru-RU"/>
        </w:rPr>
        <w:t>дминистрации</w:t>
      </w:r>
      <w:r w:rsidR="00D54DE8">
        <w:rPr>
          <w:rFonts w:ascii="Times New Roman" w:hAnsi="Times New Roman"/>
          <w:sz w:val="28"/>
          <w:lang w:val="ru-RU"/>
        </w:rPr>
        <w:t xml:space="preserve"> Петровск-Забайкальского</w:t>
      </w:r>
      <w:r>
        <w:rPr>
          <w:rFonts w:ascii="Times New Roman" w:hAnsi="Times New Roman"/>
          <w:sz w:val="28"/>
          <w:lang w:val="ru-RU"/>
        </w:rPr>
        <w:t xml:space="preserve"> муниципального </w:t>
      </w:r>
      <w:r w:rsidR="00D54DE8">
        <w:rPr>
          <w:rFonts w:ascii="Times New Roman" w:hAnsi="Times New Roman"/>
          <w:sz w:val="28"/>
          <w:lang w:val="ru-RU"/>
        </w:rPr>
        <w:t>округа.</w:t>
      </w:r>
    </w:p>
    <w:p w14:paraId="54B0FF12" w14:textId="77777777" w:rsidR="00704895" w:rsidRPr="00704895" w:rsidRDefault="00B34CB4" w:rsidP="00B34CB4">
      <w:pPr>
        <w:pStyle w:val="aa"/>
        <w:numPr>
          <w:ilvl w:val="0"/>
          <w:numId w:val="1"/>
        </w:numPr>
        <w:ind w:left="0" w:firstLine="567"/>
        <w:jc w:val="both"/>
        <w:rPr>
          <w:rFonts w:ascii="Times New Roman" w:eastAsia="Times New Roman" w:hAnsi="Times New Roman"/>
          <w:sz w:val="28"/>
          <w:lang w:val="ru-RU"/>
        </w:rPr>
      </w:pPr>
      <w:r w:rsidRPr="00704895">
        <w:rPr>
          <w:rFonts w:ascii="Times New Roman" w:eastAsia="Times New Roman" w:hAnsi="Times New Roman"/>
          <w:sz w:val="28"/>
          <w:lang w:val="ru-RU"/>
        </w:rPr>
        <w:t>Начальник</w:t>
      </w:r>
      <w:r w:rsidR="006F1729" w:rsidRPr="00704895">
        <w:rPr>
          <w:rFonts w:ascii="Times New Roman" w:eastAsia="Times New Roman" w:hAnsi="Times New Roman"/>
          <w:sz w:val="28"/>
          <w:lang w:val="ru-RU"/>
        </w:rPr>
        <w:t>у</w:t>
      </w:r>
      <w:r w:rsidRPr="00704895">
        <w:rPr>
          <w:rFonts w:ascii="Times New Roman" w:eastAsia="Times New Roman" w:hAnsi="Times New Roman"/>
          <w:sz w:val="28"/>
          <w:lang w:val="ru-RU"/>
        </w:rPr>
        <w:t xml:space="preserve"> отдела </w:t>
      </w:r>
      <w:r w:rsidR="006F1729" w:rsidRPr="00704895">
        <w:rPr>
          <w:rFonts w:ascii="Times New Roman" w:eastAsia="Times New Roman" w:hAnsi="Times New Roman"/>
          <w:sz w:val="28"/>
          <w:lang w:val="ru-RU"/>
        </w:rPr>
        <w:t xml:space="preserve">документационного обеспечения и кадровой службы </w:t>
      </w:r>
      <w:r w:rsidRPr="00704895">
        <w:rPr>
          <w:rFonts w:ascii="Times New Roman" w:eastAsia="Times New Roman" w:hAnsi="Times New Roman"/>
          <w:sz w:val="28"/>
          <w:lang w:val="ru-RU"/>
        </w:rPr>
        <w:t>ознакомить работников с настоящими правилами в установленном порядке</w:t>
      </w:r>
    </w:p>
    <w:p w14:paraId="70DF0AC7" w14:textId="27B9687B" w:rsidR="00B34CB4" w:rsidRPr="00CA3BB6" w:rsidRDefault="00704895" w:rsidP="00B34CB4">
      <w:pPr>
        <w:pStyle w:val="aa"/>
        <w:numPr>
          <w:ilvl w:val="0"/>
          <w:numId w:val="1"/>
        </w:numPr>
        <w:ind w:left="0" w:firstLine="567"/>
        <w:jc w:val="both"/>
        <w:rPr>
          <w:rFonts w:ascii="Times New Roman" w:eastAsia="Times New Roman" w:hAnsi="Times New Roman"/>
          <w:sz w:val="28"/>
          <w:lang w:val="ru-RU"/>
        </w:rPr>
      </w:pPr>
      <w:r w:rsidRPr="00704895">
        <w:rPr>
          <w:rFonts w:ascii="Times New Roman" w:eastAsia="Times New Roman" w:hAnsi="Times New Roman"/>
          <w:sz w:val="28"/>
          <w:lang w:val="ru-RU"/>
        </w:rPr>
        <w:t>В</w:t>
      </w:r>
      <w:r w:rsidR="006F1729" w:rsidRPr="00704895">
        <w:rPr>
          <w:rFonts w:ascii="Times New Roman" w:eastAsia="Times New Roman" w:hAnsi="Times New Roman"/>
          <w:sz w:val="28"/>
          <w:lang w:val="ru-RU"/>
        </w:rPr>
        <w:t xml:space="preserve"> случае отсутствия </w:t>
      </w:r>
      <w:r w:rsidRPr="00704895">
        <w:rPr>
          <w:rFonts w:ascii="Times New Roman" w:eastAsia="Times New Roman" w:hAnsi="Times New Roman"/>
          <w:sz w:val="28"/>
          <w:lang w:val="ru-RU"/>
        </w:rPr>
        <w:t xml:space="preserve">начальника отдела документационного обеспечения и кадровой службы, возложить обязанности ознакомления работников с настоящими правилами внутреннего трудового распорядка на главного специалиста отдела </w:t>
      </w:r>
      <w:r w:rsidRPr="00CA3BB6">
        <w:rPr>
          <w:rFonts w:ascii="Times New Roman" w:eastAsia="Times New Roman" w:hAnsi="Times New Roman"/>
          <w:sz w:val="28"/>
          <w:lang w:val="ru-RU"/>
        </w:rPr>
        <w:t xml:space="preserve">документационного обеспечения и кадровой службы.  </w:t>
      </w:r>
    </w:p>
    <w:p w14:paraId="0EE9F2C8" w14:textId="72D66848" w:rsidR="00CA3BB6" w:rsidRPr="00CA3BB6" w:rsidRDefault="00CA3BB6" w:rsidP="00B34CB4">
      <w:pPr>
        <w:pStyle w:val="aa"/>
        <w:numPr>
          <w:ilvl w:val="0"/>
          <w:numId w:val="1"/>
        </w:numPr>
        <w:ind w:left="0" w:firstLine="567"/>
        <w:jc w:val="both"/>
        <w:rPr>
          <w:rFonts w:ascii="Times New Roman" w:eastAsia="Times New Roman" w:hAnsi="Times New Roman"/>
          <w:sz w:val="28"/>
          <w:lang w:val="ru-RU"/>
        </w:rPr>
      </w:pPr>
      <w:r w:rsidRPr="00CA3BB6">
        <w:rPr>
          <w:rFonts w:ascii="Times New Roman" w:hAnsi="Times New Roman"/>
          <w:sz w:val="28"/>
          <w:szCs w:val="28"/>
          <w:lang w:val="ru-RU"/>
        </w:rPr>
        <w:t>Действие настоящего распоряжения распространяется на правоотношения, возникшие с 01 января 2025 года.</w:t>
      </w:r>
    </w:p>
    <w:p w14:paraId="7BE0CC70" w14:textId="6D2B216B" w:rsidR="00846A93" w:rsidRPr="00704895" w:rsidRDefault="00846A93" w:rsidP="00846A93">
      <w:pPr>
        <w:pStyle w:val="aa"/>
        <w:numPr>
          <w:ilvl w:val="0"/>
          <w:numId w:val="1"/>
        </w:numPr>
        <w:ind w:left="0" w:firstLine="567"/>
        <w:jc w:val="both"/>
        <w:rPr>
          <w:rFonts w:ascii="Times New Roman" w:eastAsia="Times New Roman" w:hAnsi="Times New Roman"/>
          <w:sz w:val="28"/>
          <w:lang w:val="ru-RU"/>
        </w:rPr>
      </w:pPr>
      <w:r w:rsidRPr="00704895">
        <w:rPr>
          <w:rFonts w:ascii="Times New Roman" w:eastAsia="Times New Roman" w:hAnsi="Times New Roman"/>
          <w:sz w:val="28"/>
          <w:lang w:val="ru-RU"/>
        </w:rPr>
        <w:t xml:space="preserve">Контроль за исполнением настоящего распоряжения </w:t>
      </w:r>
      <w:r w:rsidR="00B34CB4" w:rsidRPr="00704895">
        <w:rPr>
          <w:rFonts w:ascii="Times New Roman" w:eastAsia="Times New Roman" w:hAnsi="Times New Roman"/>
          <w:sz w:val="28"/>
          <w:lang w:val="ru-RU"/>
        </w:rPr>
        <w:t xml:space="preserve">возложить на </w:t>
      </w:r>
      <w:proofErr w:type="spellStart"/>
      <w:r w:rsidR="00704895" w:rsidRPr="00704895">
        <w:rPr>
          <w:rFonts w:ascii="Times New Roman" w:eastAsia="Times New Roman" w:hAnsi="Times New Roman"/>
          <w:sz w:val="28"/>
          <w:lang w:val="ru-RU"/>
        </w:rPr>
        <w:t>И.П.Базарова</w:t>
      </w:r>
      <w:proofErr w:type="spellEnd"/>
      <w:r w:rsidR="00704895" w:rsidRPr="00704895">
        <w:rPr>
          <w:rFonts w:ascii="Times New Roman" w:eastAsia="Times New Roman" w:hAnsi="Times New Roman"/>
          <w:sz w:val="28"/>
          <w:lang w:val="ru-RU"/>
        </w:rPr>
        <w:t xml:space="preserve">, заместителя главы муниципального округа-руководителя аппарата администрации Петровск-Забайкальского муниципального округа </w:t>
      </w:r>
    </w:p>
    <w:p w14:paraId="7A0FE7A9" w14:textId="6FA70358" w:rsidR="00846A93" w:rsidRDefault="00846A93" w:rsidP="00846A93">
      <w:pPr>
        <w:jc w:val="both"/>
        <w:rPr>
          <w:rFonts w:ascii="Times New Roman" w:eastAsia="Times New Roman" w:hAnsi="Times New Roman"/>
          <w:sz w:val="28"/>
          <w:lang w:val="ru-RU"/>
        </w:rPr>
      </w:pPr>
    </w:p>
    <w:p w14:paraId="753838C8" w14:textId="08E74D91" w:rsidR="00CA3BB6" w:rsidRDefault="00CA3BB6" w:rsidP="00846A93">
      <w:pPr>
        <w:jc w:val="both"/>
        <w:rPr>
          <w:rFonts w:ascii="Times New Roman" w:eastAsia="Times New Roman" w:hAnsi="Times New Roman"/>
          <w:sz w:val="28"/>
          <w:lang w:val="ru-RU"/>
        </w:rPr>
      </w:pPr>
    </w:p>
    <w:p w14:paraId="2C975F5C" w14:textId="4632224A" w:rsidR="00CA3BB6" w:rsidRDefault="00CA3BB6" w:rsidP="00846A93">
      <w:pPr>
        <w:jc w:val="both"/>
        <w:rPr>
          <w:rFonts w:ascii="Times New Roman" w:eastAsia="Times New Roman" w:hAnsi="Times New Roman"/>
          <w:sz w:val="28"/>
          <w:lang w:val="ru-RU"/>
        </w:rPr>
      </w:pPr>
    </w:p>
    <w:p w14:paraId="0C5A50DF" w14:textId="77777777" w:rsidR="00CA3BB6" w:rsidRDefault="00CA3BB6" w:rsidP="00846A93">
      <w:pPr>
        <w:jc w:val="both"/>
        <w:rPr>
          <w:rFonts w:ascii="Times New Roman" w:eastAsia="Times New Roman" w:hAnsi="Times New Roman"/>
          <w:sz w:val="28"/>
          <w:lang w:val="ru-RU"/>
        </w:rPr>
      </w:pPr>
    </w:p>
    <w:p w14:paraId="12A8C84B" w14:textId="7EB29451" w:rsidR="00D54DE8" w:rsidRPr="00704895" w:rsidRDefault="00846A93" w:rsidP="00846A93">
      <w:pPr>
        <w:jc w:val="both"/>
        <w:rPr>
          <w:rFonts w:ascii="Times New Roman" w:eastAsia="Times New Roman" w:hAnsi="Times New Roman"/>
          <w:sz w:val="28"/>
          <w:lang w:val="ru-RU"/>
        </w:rPr>
      </w:pPr>
      <w:r w:rsidRPr="00704895">
        <w:rPr>
          <w:rFonts w:ascii="Times New Roman" w:eastAsia="Times New Roman" w:hAnsi="Times New Roman"/>
          <w:sz w:val="28"/>
          <w:lang w:val="ru-RU"/>
        </w:rPr>
        <w:t xml:space="preserve">Глава </w:t>
      </w:r>
      <w:r w:rsidR="00D54DE8" w:rsidRPr="00704895">
        <w:rPr>
          <w:rFonts w:ascii="Times New Roman" w:eastAsia="Times New Roman" w:hAnsi="Times New Roman"/>
          <w:sz w:val="28"/>
          <w:lang w:val="ru-RU"/>
        </w:rPr>
        <w:t>Петровск-Забайкальского</w:t>
      </w:r>
    </w:p>
    <w:p w14:paraId="4F372BB7" w14:textId="45404BC2" w:rsidR="00846A93" w:rsidRPr="00704895" w:rsidRDefault="00846A93" w:rsidP="00846A93">
      <w:pPr>
        <w:jc w:val="both"/>
        <w:rPr>
          <w:rFonts w:ascii="Times New Roman" w:eastAsia="Times New Roman" w:hAnsi="Times New Roman"/>
          <w:sz w:val="28"/>
          <w:lang w:val="ru-RU"/>
        </w:rPr>
      </w:pPr>
      <w:r w:rsidRPr="00704895">
        <w:rPr>
          <w:rFonts w:ascii="Times New Roman" w:eastAsia="Times New Roman" w:hAnsi="Times New Roman"/>
          <w:sz w:val="28"/>
          <w:lang w:val="ru-RU"/>
        </w:rPr>
        <w:t xml:space="preserve">муниципального </w:t>
      </w:r>
      <w:r w:rsidR="00D54DE8" w:rsidRPr="00704895">
        <w:rPr>
          <w:rFonts w:ascii="Times New Roman" w:eastAsia="Times New Roman" w:hAnsi="Times New Roman"/>
          <w:sz w:val="28"/>
          <w:lang w:val="ru-RU"/>
        </w:rPr>
        <w:t>округа</w:t>
      </w:r>
      <w:r w:rsidR="00D54DE8" w:rsidRPr="00704895">
        <w:rPr>
          <w:rFonts w:ascii="Times New Roman" w:eastAsia="Times New Roman" w:hAnsi="Times New Roman"/>
          <w:sz w:val="28"/>
          <w:lang w:val="ru-RU"/>
        </w:rPr>
        <w:tab/>
      </w:r>
      <w:r w:rsidRPr="00704895">
        <w:rPr>
          <w:rFonts w:ascii="Times New Roman" w:eastAsia="Times New Roman" w:hAnsi="Times New Roman"/>
          <w:sz w:val="28"/>
          <w:lang w:val="ru-RU"/>
        </w:rPr>
        <w:t xml:space="preserve">                                                      </w:t>
      </w:r>
      <w:r w:rsidR="00EF18BB" w:rsidRPr="00704895">
        <w:rPr>
          <w:rFonts w:ascii="Times New Roman" w:eastAsia="Times New Roman" w:hAnsi="Times New Roman"/>
          <w:sz w:val="28"/>
          <w:lang w:val="ru-RU"/>
        </w:rPr>
        <w:t xml:space="preserve">    </w:t>
      </w:r>
      <w:r w:rsidR="00D54DE8" w:rsidRPr="00704895">
        <w:rPr>
          <w:rFonts w:ascii="Times New Roman" w:eastAsia="Times New Roman" w:hAnsi="Times New Roman"/>
          <w:sz w:val="28"/>
          <w:lang w:val="ru-RU"/>
        </w:rPr>
        <w:t xml:space="preserve"> </w:t>
      </w:r>
      <w:r w:rsidRPr="00704895">
        <w:rPr>
          <w:rFonts w:ascii="Times New Roman" w:eastAsia="Times New Roman" w:hAnsi="Times New Roman"/>
          <w:sz w:val="28"/>
          <w:lang w:val="ru-RU"/>
        </w:rPr>
        <w:t xml:space="preserve"> </w:t>
      </w:r>
      <w:proofErr w:type="spellStart"/>
      <w:r w:rsidR="00D54DE8" w:rsidRPr="00704895">
        <w:rPr>
          <w:rFonts w:ascii="Times New Roman" w:eastAsia="Times New Roman" w:hAnsi="Times New Roman"/>
          <w:sz w:val="28"/>
          <w:lang w:val="ru-RU"/>
        </w:rPr>
        <w:t>Н.В.Горюнов</w:t>
      </w:r>
      <w:proofErr w:type="spellEnd"/>
    </w:p>
    <w:p w14:paraId="1294E5EC" w14:textId="77777777" w:rsidR="00846A93" w:rsidRPr="00704895" w:rsidRDefault="00846A93" w:rsidP="00846A93">
      <w:pPr>
        <w:jc w:val="both"/>
        <w:rPr>
          <w:rFonts w:ascii="Times New Roman" w:eastAsia="Times New Roman" w:hAnsi="Times New Roman"/>
          <w:sz w:val="28"/>
          <w:lang w:val="ru-RU"/>
        </w:rPr>
      </w:pPr>
    </w:p>
    <w:p w14:paraId="75454B6C" w14:textId="77777777" w:rsidR="00846A93" w:rsidRDefault="00846A93" w:rsidP="00846A93">
      <w:pPr>
        <w:jc w:val="both"/>
        <w:rPr>
          <w:rFonts w:ascii="Times New Roman" w:eastAsia="Times New Roman" w:hAnsi="Times New Roman"/>
          <w:sz w:val="28"/>
          <w:lang w:val="ru-RU"/>
        </w:rPr>
      </w:pPr>
    </w:p>
    <w:p w14:paraId="7E6B7361" w14:textId="77777777" w:rsidR="00846A93" w:rsidRDefault="00846A93" w:rsidP="00846A93">
      <w:pPr>
        <w:jc w:val="both"/>
        <w:rPr>
          <w:rFonts w:ascii="Times New Roman" w:eastAsia="Times New Roman" w:hAnsi="Times New Roman"/>
          <w:sz w:val="28"/>
          <w:lang w:val="ru-RU"/>
        </w:rPr>
      </w:pPr>
    </w:p>
    <w:p w14:paraId="7B3647E5" w14:textId="77777777" w:rsidR="00846A93" w:rsidRDefault="00846A93" w:rsidP="00846A93">
      <w:pPr>
        <w:jc w:val="both"/>
        <w:rPr>
          <w:rFonts w:ascii="Times New Roman" w:eastAsia="Times New Roman" w:hAnsi="Times New Roman"/>
          <w:sz w:val="28"/>
          <w:lang w:val="ru-RU"/>
        </w:rPr>
      </w:pPr>
    </w:p>
    <w:p w14:paraId="6C711F8A" w14:textId="77777777" w:rsidR="00846A93" w:rsidRDefault="00846A93" w:rsidP="00846A93">
      <w:pPr>
        <w:jc w:val="both"/>
        <w:rPr>
          <w:rFonts w:ascii="Times New Roman" w:eastAsia="Times New Roman" w:hAnsi="Times New Roman"/>
          <w:sz w:val="28"/>
          <w:lang w:val="ru-RU"/>
        </w:rPr>
      </w:pPr>
    </w:p>
    <w:p w14:paraId="4AD3DB02" w14:textId="77777777" w:rsidR="00846A93" w:rsidRDefault="00846A93" w:rsidP="00846A93">
      <w:pPr>
        <w:jc w:val="both"/>
        <w:rPr>
          <w:rFonts w:ascii="Times New Roman" w:eastAsia="Times New Roman" w:hAnsi="Times New Roman"/>
          <w:sz w:val="28"/>
          <w:lang w:val="ru-RU"/>
        </w:rPr>
      </w:pPr>
    </w:p>
    <w:p w14:paraId="3C85A887" w14:textId="77777777" w:rsidR="00846A93" w:rsidRDefault="00846A93" w:rsidP="00846A93">
      <w:pPr>
        <w:jc w:val="both"/>
        <w:rPr>
          <w:rFonts w:ascii="Times New Roman" w:eastAsia="Times New Roman" w:hAnsi="Times New Roman"/>
          <w:sz w:val="28"/>
          <w:lang w:val="ru-RU"/>
        </w:rPr>
      </w:pPr>
    </w:p>
    <w:p w14:paraId="6178B829" w14:textId="77777777" w:rsidR="00CA3BB6" w:rsidRDefault="00CA3BB6" w:rsidP="00846A93">
      <w:pPr>
        <w:jc w:val="center"/>
        <w:rPr>
          <w:rFonts w:ascii="Times New Roman" w:eastAsia="Times New Roman" w:hAnsi="Times New Roman"/>
          <w:sz w:val="28"/>
          <w:lang w:val="ru-RU"/>
        </w:rPr>
      </w:pPr>
    </w:p>
    <w:p w14:paraId="7DE3B9C7" w14:textId="7FDD2245" w:rsidR="00846A93" w:rsidRDefault="00846A93" w:rsidP="00846A93">
      <w:pPr>
        <w:jc w:val="center"/>
        <w:rPr>
          <w:rFonts w:ascii="Times New Roman" w:eastAsia="Times New Roman" w:hAnsi="Times New Roman"/>
          <w:sz w:val="28"/>
          <w:lang w:val="ru-RU"/>
        </w:rPr>
      </w:pPr>
      <w:r>
        <w:rPr>
          <w:rFonts w:ascii="Times New Roman" w:eastAsia="Times New Roman" w:hAnsi="Times New Roman"/>
          <w:sz w:val="28"/>
          <w:lang w:val="ru-RU"/>
        </w:rPr>
        <w:lastRenderedPageBreak/>
        <w:t xml:space="preserve">                                             </w:t>
      </w:r>
      <w:r w:rsidR="000B2BF1">
        <w:rPr>
          <w:rFonts w:ascii="Times New Roman" w:eastAsia="Times New Roman" w:hAnsi="Times New Roman"/>
          <w:sz w:val="28"/>
          <w:lang w:val="ru-RU"/>
        </w:rPr>
        <w:t xml:space="preserve">                      </w:t>
      </w:r>
      <w:r w:rsidR="00EF18BB">
        <w:rPr>
          <w:rFonts w:ascii="Times New Roman" w:eastAsia="Times New Roman" w:hAnsi="Times New Roman"/>
          <w:sz w:val="28"/>
          <w:lang w:val="ru-RU"/>
        </w:rPr>
        <w:t xml:space="preserve">         </w:t>
      </w:r>
      <w:r w:rsidR="000B2BF1">
        <w:rPr>
          <w:rFonts w:ascii="Times New Roman" w:eastAsia="Times New Roman" w:hAnsi="Times New Roman"/>
          <w:sz w:val="28"/>
          <w:lang w:val="ru-RU"/>
        </w:rPr>
        <w:t>УТВЕРЖДЕН</w:t>
      </w:r>
      <w:r w:rsidR="00B34CB4">
        <w:rPr>
          <w:rFonts w:ascii="Times New Roman" w:eastAsia="Times New Roman" w:hAnsi="Times New Roman"/>
          <w:sz w:val="28"/>
          <w:lang w:val="ru-RU"/>
        </w:rPr>
        <w:t>О</w:t>
      </w:r>
    </w:p>
    <w:p w14:paraId="245AFE0E" w14:textId="53674E5C" w:rsidR="00846A93" w:rsidRDefault="00846A93" w:rsidP="00846A93">
      <w:pPr>
        <w:jc w:val="right"/>
        <w:rPr>
          <w:rFonts w:ascii="Times New Roman" w:eastAsia="Times New Roman" w:hAnsi="Times New Roman"/>
          <w:sz w:val="28"/>
          <w:lang w:val="ru-RU"/>
        </w:rPr>
      </w:pPr>
      <w:r>
        <w:rPr>
          <w:rFonts w:ascii="Times New Roman" w:eastAsia="Times New Roman" w:hAnsi="Times New Roman"/>
          <w:sz w:val="28"/>
          <w:lang w:val="ru-RU"/>
        </w:rPr>
        <w:t xml:space="preserve">распоряжением </w:t>
      </w:r>
      <w:r w:rsidR="00527D5B">
        <w:rPr>
          <w:rFonts w:ascii="Times New Roman" w:eastAsia="Times New Roman" w:hAnsi="Times New Roman"/>
          <w:sz w:val="28"/>
          <w:lang w:val="ru-RU"/>
        </w:rPr>
        <w:t>а</w:t>
      </w:r>
      <w:r>
        <w:rPr>
          <w:rFonts w:ascii="Times New Roman" w:eastAsia="Times New Roman" w:hAnsi="Times New Roman"/>
          <w:sz w:val="28"/>
          <w:lang w:val="ru-RU"/>
        </w:rPr>
        <w:t xml:space="preserve">дминистрации </w:t>
      </w:r>
    </w:p>
    <w:p w14:paraId="3D35F032" w14:textId="50781585" w:rsidR="00D54DE8" w:rsidRDefault="00D54DE8" w:rsidP="00D54DE8">
      <w:pPr>
        <w:jc w:val="center"/>
        <w:rPr>
          <w:rFonts w:ascii="Times New Roman" w:eastAsia="Times New Roman" w:hAnsi="Times New Roman"/>
          <w:sz w:val="28"/>
          <w:lang w:val="ru-RU"/>
        </w:rPr>
      </w:pPr>
      <w:r>
        <w:rPr>
          <w:rFonts w:ascii="Times New Roman" w:eastAsia="Times New Roman" w:hAnsi="Times New Roman"/>
          <w:sz w:val="28"/>
          <w:lang w:val="ru-RU"/>
        </w:rPr>
        <w:t xml:space="preserve">                                                                              Петровск-Забайкальского </w:t>
      </w:r>
    </w:p>
    <w:p w14:paraId="61F1F43C" w14:textId="67160915" w:rsidR="00846A93" w:rsidRDefault="00846A93" w:rsidP="00D54DE8">
      <w:pPr>
        <w:jc w:val="center"/>
        <w:rPr>
          <w:rFonts w:ascii="Times New Roman" w:eastAsia="Times New Roman" w:hAnsi="Times New Roman"/>
          <w:sz w:val="28"/>
          <w:lang w:val="ru-RU"/>
        </w:rPr>
      </w:pPr>
      <w:r>
        <w:rPr>
          <w:rFonts w:ascii="Times New Roman" w:eastAsia="Times New Roman" w:hAnsi="Times New Roman"/>
          <w:sz w:val="28"/>
          <w:lang w:val="ru-RU"/>
        </w:rPr>
        <w:t xml:space="preserve">                                                                    </w:t>
      </w:r>
      <w:r w:rsidR="00EF18BB">
        <w:rPr>
          <w:rFonts w:ascii="Times New Roman" w:eastAsia="Times New Roman" w:hAnsi="Times New Roman"/>
          <w:sz w:val="28"/>
          <w:lang w:val="ru-RU"/>
        </w:rPr>
        <w:t xml:space="preserve">          </w:t>
      </w:r>
      <w:r>
        <w:rPr>
          <w:rFonts w:ascii="Times New Roman" w:eastAsia="Times New Roman" w:hAnsi="Times New Roman"/>
          <w:sz w:val="28"/>
          <w:lang w:val="ru-RU"/>
        </w:rPr>
        <w:t xml:space="preserve">муниципального </w:t>
      </w:r>
      <w:r w:rsidR="00D54DE8">
        <w:rPr>
          <w:rFonts w:ascii="Times New Roman" w:eastAsia="Times New Roman" w:hAnsi="Times New Roman"/>
          <w:sz w:val="28"/>
          <w:lang w:val="ru-RU"/>
        </w:rPr>
        <w:t>округа</w:t>
      </w:r>
    </w:p>
    <w:p w14:paraId="1A33896D" w14:textId="4E423F67" w:rsidR="00846A93" w:rsidRPr="00735570" w:rsidRDefault="000E0334" w:rsidP="000E0334">
      <w:pPr>
        <w:jc w:val="center"/>
        <w:rPr>
          <w:rFonts w:ascii="Times New Roman" w:eastAsia="Times New Roman" w:hAnsi="Times New Roman"/>
          <w:sz w:val="28"/>
          <w:lang w:val="ru-RU"/>
        </w:rPr>
      </w:pPr>
      <w:r w:rsidRPr="00735570">
        <w:rPr>
          <w:rFonts w:ascii="Times New Roman" w:eastAsia="Times New Roman" w:hAnsi="Times New Roman"/>
          <w:sz w:val="28"/>
          <w:lang w:val="ru-RU"/>
        </w:rPr>
        <w:t xml:space="preserve">                                              </w:t>
      </w:r>
      <w:r w:rsidR="007B64A0" w:rsidRPr="00735570">
        <w:rPr>
          <w:rFonts w:ascii="Times New Roman" w:eastAsia="Times New Roman" w:hAnsi="Times New Roman"/>
          <w:sz w:val="28"/>
          <w:lang w:val="ru-RU"/>
        </w:rPr>
        <w:t xml:space="preserve">                               </w:t>
      </w:r>
      <w:r w:rsidRPr="00735570">
        <w:rPr>
          <w:rFonts w:ascii="Times New Roman" w:eastAsia="Times New Roman" w:hAnsi="Times New Roman"/>
          <w:sz w:val="28"/>
          <w:lang w:val="ru-RU"/>
        </w:rPr>
        <w:t xml:space="preserve">  </w:t>
      </w:r>
      <w:r w:rsidR="00735570" w:rsidRPr="00735570">
        <w:rPr>
          <w:rFonts w:ascii="Times New Roman" w:eastAsia="Times New Roman" w:hAnsi="Times New Roman"/>
          <w:sz w:val="28"/>
          <w:lang w:val="ru-RU"/>
        </w:rPr>
        <w:t>31</w:t>
      </w:r>
      <w:r w:rsidR="007B64A0" w:rsidRPr="00735570">
        <w:rPr>
          <w:rFonts w:ascii="Times New Roman" w:eastAsia="Times New Roman" w:hAnsi="Times New Roman"/>
          <w:sz w:val="28"/>
          <w:lang w:val="ru-RU"/>
        </w:rPr>
        <w:t xml:space="preserve"> января 20</w:t>
      </w:r>
      <w:r w:rsidR="00D54DE8" w:rsidRPr="00735570">
        <w:rPr>
          <w:rFonts w:ascii="Times New Roman" w:eastAsia="Times New Roman" w:hAnsi="Times New Roman"/>
          <w:sz w:val="28"/>
          <w:lang w:val="ru-RU"/>
        </w:rPr>
        <w:t xml:space="preserve">25 </w:t>
      </w:r>
      <w:r w:rsidR="007B64A0" w:rsidRPr="00735570">
        <w:rPr>
          <w:rFonts w:ascii="Times New Roman" w:eastAsia="Times New Roman" w:hAnsi="Times New Roman"/>
          <w:sz w:val="28"/>
          <w:lang w:val="ru-RU"/>
        </w:rPr>
        <w:t xml:space="preserve">года № </w:t>
      </w:r>
      <w:r w:rsidR="00735570" w:rsidRPr="00735570">
        <w:rPr>
          <w:rFonts w:ascii="Times New Roman" w:eastAsia="Times New Roman" w:hAnsi="Times New Roman"/>
          <w:sz w:val="28"/>
          <w:lang w:val="ru-RU"/>
        </w:rPr>
        <w:t>32а-ОД</w:t>
      </w:r>
      <w:r w:rsidRPr="00735570">
        <w:rPr>
          <w:rFonts w:ascii="Times New Roman" w:eastAsia="Times New Roman" w:hAnsi="Times New Roman"/>
          <w:sz w:val="28"/>
          <w:lang w:val="ru-RU"/>
        </w:rPr>
        <w:t xml:space="preserve">                    </w:t>
      </w:r>
    </w:p>
    <w:p w14:paraId="462BD617" w14:textId="77777777" w:rsidR="00EF18BB" w:rsidRPr="00735570" w:rsidRDefault="00EF18BB" w:rsidP="000E0334">
      <w:pPr>
        <w:jc w:val="center"/>
        <w:rPr>
          <w:rFonts w:ascii="Times New Roman" w:eastAsia="Times New Roman" w:hAnsi="Times New Roman"/>
          <w:sz w:val="28"/>
          <w:lang w:val="ru-RU"/>
        </w:rPr>
      </w:pPr>
    </w:p>
    <w:p w14:paraId="1AC112BD" w14:textId="77777777" w:rsidR="00846A93" w:rsidRDefault="00846A93" w:rsidP="00846A93">
      <w:pPr>
        <w:jc w:val="right"/>
        <w:rPr>
          <w:rFonts w:ascii="Times New Roman" w:eastAsia="Times New Roman" w:hAnsi="Times New Roman"/>
          <w:sz w:val="28"/>
          <w:lang w:val="ru-RU"/>
        </w:rPr>
      </w:pPr>
    </w:p>
    <w:p w14:paraId="7BF8A317" w14:textId="77777777" w:rsidR="00846A93" w:rsidRPr="00846A93" w:rsidRDefault="00846A93" w:rsidP="00846A93">
      <w:pPr>
        <w:jc w:val="center"/>
        <w:rPr>
          <w:rFonts w:ascii="Times New Roman" w:eastAsia="Times New Roman" w:hAnsi="Times New Roman"/>
          <w:b/>
          <w:sz w:val="28"/>
          <w:lang w:val="ru-RU"/>
        </w:rPr>
      </w:pPr>
      <w:r w:rsidRPr="00846A93">
        <w:rPr>
          <w:rFonts w:ascii="Times New Roman" w:eastAsia="Times New Roman" w:hAnsi="Times New Roman"/>
          <w:b/>
          <w:sz w:val="28"/>
          <w:lang w:val="ru-RU"/>
        </w:rPr>
        <w:t>Правила внутреннего трудового распорядка</w:t>
      </w:r>
    </w:p>
    <w:p w14:paraId="0C959FAC" w14:textId="0CA03A21" w:rsidR="00846A93" w:rsidRDefault="00D54DE8" w:rsidP="00846A93">
      <w:pPr>
        <w:jc w:val="center"/>
        <w:rPr>
          <w:rFonts w:ascii="Times New Roman" w:eastAsia="Times New Roman" w:hAnsi="Times New Roman"/>
          <w:b/>
          <w:sz w:val="28"/>
          <w:lang w:val="ru-RU"/>
        </w:rPr>
      </w:pPr>
      <w:r>
        <w:rPr>
          <w:rFonts w:ascii="Times New Roman" w:eastAsia="Times New Roman" w:hAnsi="Times New Roman"/>
          <w:b/>
          <w:sz w:val="28"/>
          <w:lang w:val="ru-RU"/>
        </w:rPr>
        <w:t>А</w:t>
      </w:r>
      <w:r w:rsidR="00846A93" w:rsidRPr="00846A93">
        <w:rPr>
          <w:rFonts w:ascii="Times New Roman" w:eastAsia="Times New Roman" w:hAnsi="Times New Roman"/>
          <w:b/>
          <w:sz w:val="28"/>
          <w:lang w:val="ru-RU"/>
        </w:rPr>
        <w:t>дминистрации</w:t>
      </w:r>
      <w:r>
        <w:rPr>
          <w:rFonts w:ascii="Times New Roman" w:eastAsia="Times New Roman" w:hAnsi="Times New Roman"/>
          <w:b/>
          <w:sz w:val="28"/>
          <w:lang w:val="ru-RU"/>
        </w:rPr>
        <w:t xml:space="preserve"> Петровск-Забайкальского</w:t>
      </w:r>
      <w:r w:rsidR="00846A93" w:rsidRPr="00846A93">
        <w:rPr>
          <w:rFonts w:ascii="Times New Roman" w:eastAsia="Times New Roman" w:hAnsi="Times New Roman"/>
          <w:b/>
          <w:sz w:val="28"/>
          <w:lang w:val="ru-RU"/>
        </w:rPr>
        <w:t xml:space="preserve"> муниципального </w:t>
      </w:r>
      <w:r>
        <w:rPr>
          <w:rFonts w:ascii="Times New Roman" w:eastAsia="Times New Roman" w:hAnsi="Times New Roman"/>
          <w:b/>
          <w:sz w:val="28"/>
          <w:lang w:val="ru-RU"/>
        </w:rPr>
        <w:t>округа</w:t>
      </w:r>
      <w:r w:rsidR="00846A93" w:rsidRPr="00846A93">
        <w:rPr>
          <w:rFonts w:ascii="Times New Roman" w:eastAsia="Times New Roman" w:hAnsi="Times New Roman"/>
          <w:b/>
          <w:sz w:val="28"/>
          <w:lang w:val="ru-RU"/>
        </w:rPr>
        <w:t xml:space="preserve"> </w:t>
      </w:r>
    </w:p>
    <w:p w14:paraId="631B35C4" w14:textId="3DC797DC" w:rsidR="00846A93" w:rsidRDefault="00846A93" w:rsidP="00846A93">
      <w:pPr>
        <w:jc w:val="center"/>
        <w:rPr>
          <w:rFonts w:ascii="Times New Roman" w:eastAsia="Times New Roman" w:hAnsi="Times New Roman"/>
          <w:b/>
          <w:sz w:val="28"/>
          <w:lang w:val="ru-RU"/>
        </w:rPr>
      </w:pPr>
    </w:p>
    <w:p w14:paraId="25EA8775" w14:textId="77777777" w:rsidR="00846A93" w:rsidRDefault="00846A93" w:rsidP="00846A93">
      <w:pPr>
        <w:jc w:val="center"/>
        <w:rPr>
          <w:rFonts w:ascii="Times New Roman" w:eastAsia="Times New Roman" w:hAnsi="Times New Roman"/>
          <w:b/>
          <w:sz w:val="28"/>
          <w:lang w:val="ru-RU"/>
        </w:rPr>
      </w:pPr>
    </w:p>
    <w:p w14:paraId="315B5285" w14:textId="77777777" w:rsidR="00846A93" w:rsidRDefault="00846A93" w:rsidP="00846A93">
      <w:pPr>
        <w:jc w:val="center"/>
        <w:rPr>
          <w:rFonts w:ascii="Times New Roman" w:eastAsia="Times New Roman" w:hAnsi="Times New Roman"/>
          <w:b/>
          <w:sz w:val="28"/>
          <w:lang w:val="ru-RU"/>
        </w:rPr>
      </w:pPr>
    </w:p>
    <w:p w14:paraId="177988F1" w14:textId="77777777" w:rsidR="005F7173" w:rsidRDefault="005F7173" w:rsidP="005F7173">
      <w:pPr>
        <w:pStyle w:val="aa"/>
        <w:numPr>
          <w:ilvl w:val="0"/>
          <w:numId w:val="2"/>
        </w:numPr>
        <w:jc w:val="center"/>
        <w:rPr>
          <w:rFonts w:ascii="Times New Roman" w:eastAsia="Times New Roman" w:hAnsi="Times New Roman"/>
          <w:b/>
          <w:sz w:val="28"/>
          <w:lang w:val="ru-RU"/>
        </w:rPr>
      </w:pPr>
      <w:r w:rsidRPr="002874D9">
        <w:rPr>
          <w:rFonts w:ascii="Times New Roman" w:eastAsia="Times New Roman" w:hAnsi="Times New Roman"/>
          <w:b/>
          <w:sz w:val="28"/>
          <w:lang w:val="ru-RU"/>
        </w:rPr>
        <w:t>Общие положения</w:t>
      </w:r>
    </w:p>
    <w:p w14:paraId="2C874A1D" w14:textId="77777777" w:rsidR="00FD1768" w:rsidRPr="002874D9" w:rsidRDefault="00FD1768" w:rsidP="00FD1768">
      <w:pPr>
        <w:pStyle w:val="aa"/>
        <w:rPr>
          <w:rFonts w:ascii="Times New Roman" w:eastAsia="Times New Roman" w:hAnsi="Times New Roman"/>
          <w:b/>
          <w:sz w:val="28"/>
          <w:lang w:val="ru-RU"/>
        </w:rPr>
      </w:pPr>
    </w:p>
    <w:p w14:paraId="5D32F5BA" w14:textId="5AC7E6CA" w:rsidR="0027093C" w:rsidRDefault="0081639E" w:rsidP="007311AA">
      <w:pPr>
        <w:ind w:firstLine="567"/>
        <w:jc w:val="both"/>
        <w:rPr>
          <w:rFonts w:ascii="Times New Roman" w:hAnsi="Times New Roman"/>
          <w:sz w:val="28"/>
          <w:szCs w:val="28"/>
          <w:lang w:val="ru-RU"/>
        </w:rPr>
      </w:pPr>
      <w:r w:rsidRPr="0081639E">
        <w:rPr>
          <w:rFonts w:ascii="Times New Roman" w:hAnsi="Times New Roman"/>
          <w:sz w:val="28"/>
          <w:szCs w:val="28"/>
          <w:lang w:val="ru-RU"/>
        </w:rPr>
        <w:t>1</w:t>
      </w:r>
      <w:r>
        <w:rPr>
          <w:rFonts w:ascii="Times New Roman" w:hAnsi="Times New Roman"/>
          <w:sz w:val="28"/>
          <w:szCs w:val="28"/>
          <w:lang w:val="ru-RU"/>
        </w:rPr>
        <w:t xml:space="preserve">.1. </w:t>
      </w:r>
      <w:r w:rsidR="005F7173" w:rsidRPr="005F7173">
        <w:rPr>
          <w:rFonts w:ascii="Times New Roman" w:hAnsi="Times New Roman"/>
          <w:sz w:val="28"/>
          <w:szCs w:val="28"/>
          <w:lang w:val="ru-RU"/>
        </w:rPr>
        <w:t>Настоящие правила внутреннего трудового распорядка</w:t>
      </w:r>
      <w:r w:rsidR="005F7173">
        <w:rPr>
          <w:rFonts w:ascii="Times New Roman" w:hAnsi="Times New Roman"/>
          <w:sz w:val="28"/>
          <w:szCs w:val="28"/>
          <w:lang w:val="ru-RU"/>
        </w:rPr>
        <w:t xml:space="preserve"> </w:t>
      </w:r>
      <w:r w:rsidR="00C914A0">
        <w:rPr>
          <w:rFonts w:ascii="Times New Roman" w:hAnsi="Times New Roman"/>
          <w:sz w:val="28"/>
          <w:szCs w:val="28"/>
          <w:lang w:val="ru-RU"/>
        </w:rPr>
        <w:t xml:space="preserve">определяют трудовой распорядок в </w:t>
      </w:r>
      <w:r w:rsidR="00527D5B">
        <w:rPr>
          <w:rFonts w:ascii="Times New Roman" w:hAnsi="Times New Roman"/>
          <w:sz w:val="28"/>
          <w:szCs w:val="28"/>
          <w:lang w:val="ru-RU"/>
        </w:rPr>
        <w:t>а</w:t>
      </w:r>
      <w:r w:rsidR="00C914A0">
        <w:rPr>
          <w:rFonts w:ascii="Times New Roman" w:hAnsi="Times New Roman"/>
          <w:sz w:val="28"/>
          <w:szCs w:val="28"/>
          <w:lang w:val="ru-RU"/>
        </w:rPr>
        <w:t xml:space="preserve">дминистрации </w:t>
      </w:r>
      <w:r w:rsidR="00D54DE8">
        <w:rPr>
          <w:rFonts w:ascii="Times New Roman" w:hAnsi="Times New Roman"/>
          <w:sz w:val="28"/>
          <w:szCs w:val="28"/>
          <w:lang w:val="ru-RU"/>
        </w:rPr>
        <w:t xml:space="preserve">Петровск-Забайкальского </w:t>
      </w:r>
      <w:r w:rsidR="00C914A0">
        <w:rPr>
          <w:rFonts w:ascii="Times New Roman" w:hAnsi="Times New Roman"/>
          <w:sz w:val="28"/>
          <w:szCs w:val="28"/>
          <w:lang w:val="ru-RU"/>
        </w:rPr>
        <w:t>муниципального</w:t>
      </w:r>
      <w:r w:rsidR="00D54DE8">
        <w:rPr>
          <w:rFonts w:ascii="Times New Roman" w:hAnsi="Times New Roman"/>
          <w:sz w:val="28"/>
          <w:szCs w:val="28"/>
          <w:lang w:val="ru-RU"/>
        </w:rPr>
        <w:t xml:space="preserve"> округа</w:t>
      </w:r>
      <w:r w:rsidR="00C914A0">
        <w:rPr>
          <w:rFonts w:ascii="Times New Roman" w:hAnsi="Times New Roman"/>
          <w:sz w:val="28"/>
          <w:szCs w:val="28"/>
          <w:lang w:val="ru-RU"/>
        </w:rPr>
        <w:t>,</w:t>
      </w:r>
      <w:r w:rsidR="005F7173">
        <w:rPr>
          <w:rFonts w:ascii="Times New Roman" w:hAnsi="Times New Roman"/>
          <w:sz w:val="28"/>
          <w:szCs w:val="28"/>
          <w:lang w:val="ru-RU"/>
        </w:rPr>
        <w:t xml:space="preserve"> </w:t>
      </w:r>
      <w:r w:rsidR="00CC5A7C">
        <w:rPr>
          <w:rFonts w:ascii="Times New Roman" w:hAnsi="Times New Roman"/>
          <w:sz w:val="28"/>
          <w:szCs w:val="28"/>
          <w:lang w:val="ru-RU"/>
        </w:rPr>
        <w:t xml:space="preserve">порядок приема и увольнения работников </w:t>
      </w:r>
      <w:r w:rsidR="005F7173">
        <w:rPr>
          <w:rFonts w:ascii="Times New Roman" w:hAnsi="Times New Roman"/>
          <w:sz w:val="28"/>
          <w:szCs w:val="28"/>
          <w:lang w:val="ru-RU"/>
        </w:rPr>
        <w:t xml:space="preserve">в соответствии с Трудовым кодексом Российской Федерации и иными федеральными законами, основные права, обязанности и ответственность сторон трудового договора, режим </w:t>
      </w:r>
      <w:r w:rsidR="00C914A0">
        <w:rPr>
          <w:rFonts w:ascii="Times New Roman" w:hAnsi="Times New Roman"/>
          <w:sz w:val="28"/>
          <w:szCs w:val="28"/>
          <w:lang w:val="ru-RU"/>
        </w:rPr>
        <w:t>рабочего времени и его использование</w:t>
      </w:r>
      <w:r w:rsidR="005F7173">
        <w:rPr>
          <w:rFonts w:ascii="Times New Roman" w:hAnsi="Times New Roman"/>
          <w:sz w:val="28"/>
          <w:szCs w:val="28"/>
          <w:lang w:val="ru-RU"/>
        </w:rPr>
        <w:t xml:space="preserve">, время отдыха, </w:t>
      </w:r>
      <w:r w:rsidR="00C914A0">
        <w:rPr>
          <w:rFonts w:ascii="Times New Roman" w:hAnsi="Times New Roman"/>
          <w:sz w:val="28"/>
          <w:szCs w:val="28"/>
          <w:lang w:val="ru-RU"/>
        </w:rPr>
        <w:t xml:space="preserve">а также </w:t>
      </w:r>
      <w:r w:rsidR="005F7173">
        <w:rPr>
          <w:rFonts w:ascii="Times New Roman" w:hAnsi="Times New Roman"/>
          <w:sz w:val="28"/>
          <w:szCs w:val="28"/>
          <w:lang w:val="ru-RU"/>
        </w:rPr>
        <w:t>применяемые к работникам меры поощрения и взыскания.</w:t>
      </w:r>
    </w:p>
    <w:p w14:paraId="0709CD72" w14:textId="77777777" w:rsidR="005F7173" w:rsidRDefault="005F7173" w:rsidP="007311AA">
      <w:pPr>
        <w:ind w:firstLine="567"/>
        <w:jc w:val="both"/>
        <w:rPr>
          <w:rFonts w:ascii="Times New Roman" w:hAnsi="Times New Roman"/>
          <w:sz w:val="28"/>
          <w:szCs w:val="28"/>
          <w:lang w:val="ru-RU"/>
        </w:rPr>
      </w:pPr>
      <w:r>
        <w:rPr>
          <w:rFonts w:ascii="Times New Roman" w:hAnsi="Times New Roman"/>
          <w:sz w:val="28"/>
          <w:szCs w:val="28"/>
          <w:lang w:val="ru-RU"/>
        </w:rPr>
        <w:t>Работник – физическое лицо, вступившее в трудовые отношения с работодателем.</w:t>
      </w:r>
    </w:p>
    <w:p w14:paraId="1E1B3EF8" w14:textId="77777777" w:rsidR="005F7173" w:rsidRPr="00735570" w:rsidRDefault="005F7173" w:rsidP="007311AA">
      <w:pPr>
        <w:ind w:firstLine="567"/>
        <w:jc w:val="both"/>
        <w:rPr>
          <w:rFonts w:ascii="Times New Roman" w:hAnsi="Times New Roman"/>
          <w:sz w:val="28"/>
          <w:szCs w:val="28"/>
          <w:lang w:val="ru-RU"/>
        </w:rPr>
      </w:pPr>
      <w:r w:rsidRPr="00735570">
        <w:rPr>
          <w:rFonts w:ascii="Times New Roman" w:hAnsi="Times New Roman"/>
          <w:sz w:val="28"/>
          <w:szCs w:val="28"/>
          <w:lang w:val="ru-RU"/>
        </w:rPr>
        <w:t>Работодатель – юридическое лицо, вступившее в трудовые отношения с работником.</w:t>
      </w:r>
    </w:p>
    <w:p w14:paraId="164B7E8C" w14:textId="4468E86D" w:rsidR="0081639E" w:rsidRDefault="0081639E" w:rsidP="007311AA">
      <w:pPr>
        <w:ind w:firstLine="567"/>
        <w:jc w:val="both"/>
        <w:rPr>
          <w:rFonts w:ascii="Times New Roman" w:hAnsi="Times New Roman"/>
          <w:sz w:val="28"/>
          <w:szCs w:val="28"/>
          <w:lang w:val="ru-RU"/>
        </w:rPr>
      </w:pPr>
      <w:r w:rsidRPr="00735570">
        <w:rPr>
          <w:rFonts w:ascii="Times New Roman" w:hAnsi="Times New Roman"/>
          <w:sz w:val="28"/>
          <w:szCs w:val="28"/>
          <w:lang w:val="ru-RU"/>
        </w:rPr>
        <w:t xml:space="preserve">1.2. </w:t>
      </w:r>
      <w:r w:rsidR="00CC5A7C" w:rsidRPr="00735570">
        <w:rPr>
          <w:rFonts w:ascii="Times New Roman" w:hAnsi="Times New Roman"/>
          <w:sz w:val="28"/>
          <w:szCs w:val="28"/>
          <w:lang w:val="ru-RU"/>
        </w:rPr>
        <w:t xml:space="preserve">Правила внутреннего трудового распорядка находятся у </w:t>
      </w:r>
      <w:r w:rsidR="00704895" w:rsidRPr="00735570">
        <w:rPr>
          <w:rFonts w:ascii="Times New Roman" w:hAnsi="Times New Roman"/>
          <w:sz w:val="28"/>
          <w:szCs w:val="28"/>
          <w:lang w:val="ru-RU"/>
        </w:rPr>
        <w:t>начальника отдела документационного обеспечения и кадровой службы,</w:t>
      </w:r>
      <w:r w:rsidR="00CC5A7C" w:rsidRPr="00735570">
        <w:rPr>
          <w:rFonts w:ascii="Times New Roman" w:hAnsi="Times New Roman"/>
          <w:sz w:val="28"/>
          <w:szCs w:val="28"/>
          <w:lang w:val="ru-RU"/>
        </w:rPr>
        <w:t xml:space="preserve"> который знакомит с ними всех принимаемых на работу лиц до подписания трудового договора</w:t>
      </w:r>
      <w:r w:rsidR="007E36D5" w:rsidRPr="00735570">
        <w:rPr>
          <w:rFonts w:ascii="Times New Roman" w:hAnsi="Times New Roman"/>
          <w:sz w:val="28"/>
          <w:szCs w:val="28"/>
          <w:lang w:val="ru-RU"/>
        </w:rPr>
        <w:t>, в случае отсу</w:t>
      </w:r>
      <w:r w:rsidR="00735570" w:rsidRPr="00735570">
        <w:rPr>
          <w:rFonts w:ascii="Times New Roman" w:hAnsi="Times New Roman"/>
          <w:sz w:val="28"/>
          <w:szCs w:val="28"/>
          <w:lang w:val="ru-RU"/>
        </w:rPr>
        <w:t xml:space="preserve">тствия </w:t>
      </w:r>
      <w:r w:rsidR="00735570" w:rsidRPr="00735570">
        <w:rPr>
          <w:rFonts w:ascii="Times New Roman" w:eastAsia="Times New Roman" w:hAnsi="Times New Roman"/>
          <w:sz w:val="28"/>
          <w:lang w:val="ru-RU"/>
        </w:rPr>
        <w:t>начальника отдела документационного обеспечения и кадровой службы, ознакомление работников с настоящими правилами внутреннего трудового распорядка осуществляет главный специалист отдела документационного обеспечения и кадровой службы.</w:t>
      </w:r>
      <w:r w:rsidR="00735570" w:rsidRPr="00704895">
        <w:rPr>
          <w:rFonts w:ascii="Times New Roman" w:eastAsia="Times New Roman" w:hAnsi="Times New Roman"/>
          <w:sz w:val="28"/>
          <w:lang w:val="ru-RU"/>
        </w:rPr>
        <w:t xml:space="preserve">  </w:t>
      </w:r>
    </w:p>
    <w:p w14:paraId="38170673" w14:textId="77777777" w:rsidR="00CC5A7C" w:rsidRDefault="00CC5A7C" w:rsidP="00CC5A7C">
      <w:pPr>
        <w:pStyle w:val="aa"/>
        <w:numPr>
          <w:ilvl w:val="0"/>
          <w:numId w:val="2"/>
        </w:numPr>
        <w:jc w:val="center"/>
        <w:rPr>
          <w:rFonts w:ascii="Times New Roman" w:hAnsi="Times New Roman"/>
          <w:b/>
          <w:sz w:val="28"/>
          <w:szCs w:val="28"/>
          <w:lang w:val="ru-RU"/>
        </w:rPr>
      </w:pPr>
      <w:r w:rsidRPr="002874D9">
        <w:rPr>
          <w:rFonts w:ascii="Times New Roman" w:hAnsi="Times New Roman"/>
          <w:b/>
          <w:sz w:val="28"/>
          <w:szCs w:val="28"/>
          <w:lang w:val="ru-RU"/>
        </w:rPr>
        <w:t>Порядок приема работников и прекращения трудового договора</w:t>
      </w:r>
    </w:p>
    <w:p w14:paraId="665F33BB" w14:textId="77777777" w:rsidR="006F4A6F" w:rsidRPr="002874D9" w:rsidRDefault="006F4A6F" w:rsidP="006F4A6F">
      <w:pPr>
        <w:pStyle w:val="aa"/>
        <w:rPr>
          <w:rFonts w:ascii="Times New Roman" w:hAnsi="Times New Roman"/>
          <w:b/>
          <w:sz w:val="28"/>
          <w:szCs w:val="28"/>
          <w:lang w:val="ru-RU"/>
        </w:rPr>
      </w:pPr>
    </w:p>
    <w:p w14:paraId="6D50717C" w14:textId="4BD96E9C" w:rsidR="00CC5A7C" w:rsidRDefault="00CC5A7C" w:rsidP="007311AA">
      <w:pPr>
        <w:pStyle w:val="aa"/>
        <w:numPr>
          <w:ilvl w:val="1"/>
          <w:numId w:val="2"/>
        </w:numPr>
        <w:ind w:left="0" w:firstLine="567"/>
        <w:jc w:val="both"/>
        <w:rPr>
          <w:rFonts w:ascii="Times New Roman" w:hAnsi="Times New Roman"/>
          <w:sz w:val="28"/>
          <w:szCs w:val="28"/>
          <w:lang w:val="ru-RU"/>
        </w:rPr>
      </w:pPr>
      <w:r w:rsidRPr="00477F26">
        <w:rPr>
          <w:rFonts w:ascii="Times New Roman" w:hAnsi="Times New Roman"/>
          <w:color w:val="000000" w:themeColor="text1"/>
          <w:sz w:val="28"/>
          <w:szCs w:val="28"/>
          <w:lang w:val="ru-RU"/>
        </w:rPr>
        <w:t>Для приема на работу работник оформляет заявление в произвольной форме с указанием должности</w:t>
      </w:r>
      <w:r w:rsidR="000634D6" w:rsidRPr="00477F26">
        <w:rPr>
          <w:rFonts w:ascii="Times New Roman" w:hAnsi="Times New Roman"/>
          <w:color w:val="000000" w:themeColor="text1"/>
          <w:sz w:val="28"/>
          <w:szCs w:val="28"/>
          <w:lang w:val="ru-RU"/>
        </w:rPr>
        <w:t xml:space="preserve">, структурного </w:t>
      </w:r>
      <w:r w:rsidR="00D54DE8" w:rsidRPr="00477F26">
        <w:rPr>
          <w:rFonts w:ascii="Times New Roman" w:hAnsi="Times New Roman"/>
          <w:color w:val="000000" w:themeColor="text1"/>
          <w:sz w:val="28"/>
          <w:szCs w:val="28"/>
          <w:lang w:val="ru-RU"/>
        </w:rPr>
        <w:t>подразделения и</w:t>
      </w:r>
      <w:r w:rsidRPr="00477F26">
        <w:rPr>
          <w:rFonts w:ascii="Times New Roman" w:hAnsi="Times New Roman"/>
          <w:color w:val="000000" w:themeColor="text1"/>
          <w:sz w:val="28"/>
          <w:szCs w:val="28"/>
          <w:lang w:val="ru-RU"/>
        </w:rPr>
        <w:t xml:space="preserve"> даты начала работы</w:t>
      </w:r>
      <w:r w:rsidR="00D641DB" w:rsidRPr="00477F26">
        <w:rPr>
          <w:rFonts w:ascii="Times New Roman" w:hAnsi="Times New Roman"/>
          <w:color w:val="000000" w:themeColor="text1"/>
          <w:sz w:val="28"/>
          <w:szCs w:val="28"/>
          <w:lang w:val="ru-RU"/>
        </w:rPr>
        <w:t>, кроме случаев, когда работник принимается на работу по результатам проведения конкурса</w:t>
      </w:r>
      <w:r>
        <w:rPr>
          <w:rFonts w:ascii="Times New Roman" w:hAnsi="Times New Roman"/>
          <w:sz w:val="28"/>
          <w:szCs w:val="28"/>
          <w:lang w:val="ru-RU"/>
        </w:rPr>
        <w:t>.</w:t>
      </w:r>
    </w:p>
    <w:p w14:paraId="421E991C" w14:textId="77777777" w:rsidR="000634D6" w:rsidRDefault="000634D6"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Трудовые отношения возникают между работником и работодателем на основании трудового договора, заключенного в соответствии с Трудовы</w:t>
      </w:r>
      <w:r w:rsidR="00230927">
        <w:rPr>
          <w:rFonts w:ascii="Times New Roman" w:hAnsi="Times New Roman"/>
          <w:sz w:val="28"/>
          <w:szCs w:val="28"/>
          <w:lang w:val="ru-RU"/>
        </w:rPr>
        <w:t>м кодексом Российской Федерации.</w:t>
      </w:r>
    </w:p>
    <w:p w14:paraId="2AE492C7" w14:textId="77777777" w:rsidR="00230927" w:rsidRDefault="00230927"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При заключении трудового договора лицо, поступающее на работу, предъявляет работодателю:</w:t>
      </w:r>
    </w:p>
    <w:p w14:paraId="1DDF9A56" w14:textId="77777777" w:rsidR="00230927" w:rsidRDefault="00230927" w:rsidP="007311AA">
      <w:pPr>
        <w:pStyle w:val="aa"/>
        <w:ind w:left="567"/>
        <w:jc w:val="both"/>
        <w:rPr>
          <w:rFonts w:ascii="Times New Roman" w:hAnsi="Times New Roman"/>
          <w:sz w:val="28"/>
          <w:szCs w:val="28"/>
          <w:lang w:val="ru-RU"/>
        </w:rPr>
      </w:pPr>
      <w:r>
        <w:rPr>
          <w:rFonts w:ascii="Times New Roman" w:hAnsi="Times New Roman"/>
          <w:sz w:val="28"/>
          <w:szCs w:val="28"/>
          <w:lang w:val="ru-RU"/>
        </w:rPr>
        <w:t>- паспорт или иной документ, удостоверяющий личность;</w:t>
      </w:r>
    </w:p>
    <w:p w14:paraId="26309801" w14:textId="77777777" w:rsidR="00230927" w:rsidRDefault="0023092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EF18BB">
        <w:rPr>
          <w:rFonts w:ascii="Times New Roman" w:hAnsi="Times New Roman"/>
          <w:sz w:val="28"/>
          <w:szCs w:val="28"/>
          <w:lang w:val="ru-RU"/>
        </w:rPr>
        <w:t xml:space="preserve"> или сведения о трудовой деятельности</w:t>
      </w:r>
      <w:r>
        <w:rPr>
          <w:rFonts w:ascii="Times New Roman" w:hAnsi="Times New Roman"/>
          <w:sz w:val="28"/>
          <w:szCs w:val="28"/>
          <w:lang w:val="ru-RU"/>
        </w:rPr>
        <w:t>;</w:t>
      </w:r>
    </w:p>
    <w:p w14:paraId="31443222" w14:textId="26B2212B" w:rsidR="00230927" w:rsidRDefault="0023092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EF18BB">
        <w:rPr>
          <w:rFonts w:ascii="Times New Roman" w:hAnsi="Times New Roman"/>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r w:rsidR="003E4817">
        <w:rPr>
          <w:rFonts w:ascii="Times New Roman" w:hAnsi="Times New Roman"/>
          <w:sz w:val="28"/>
          <w:szCs w:val="28"/>
          <w:lang w:val="ru-RU"/>
        </w:rPr>
        <w:t xml:space="preserve"> (форма АДИ-РЕГ или карточка СНИЛС)</w:t>
      </w:r>
      <w:r w:rsidR="00D156F3">
        <w:rPr>
          <w:rFonts w:ascii="Times New Roman" w:hAnsi="Times New Roman"/>
          <w:sz w:val="28"/>
          <w:szCs w:val="28"/>
          <w:lang w:val="ru-RU"/>
        </w:rPr>
        <w:t>, за исключением случаев, когда трудовой договор заключается впервые</w:t>
      </w:r>
      <w:r w:rsidR="00D641DB">
        <w:rPr>
          <w:rFonts w:ascii="Times New Roman" w:hAnsi="Times New Roman"/>
          <w:sz w:val="28"/>
          <w:szCs w:val="28"/>
          <w:lang w:val="ru-RU"/>
        </w:rPr>
        <w:t xml:space="preserve">. Если у лица, поступающего на работу впервые, нет СНИЛС, </w:t>
      </w:r>
      <w:r w:rsidR="00D641DB" w:rsidRPr="00735570">
        <w:rPr>
          <w:rFonts w:ascii="Times New Roman" w:hAnsi="Times New Roman"/>
          <w:sz w:val="28"/>
          <w:szCs w:val="28"/>
          <w:lang w:val="ru-RU"/>
        </w:rPr>
        <w:t>главный специалист отдела</w:t>
      </w:r>
      <w:r w:rsidR="00D54DE8" w:rsidRPr="00735570">
        <w:rPr>
          <w:rFonts w:ascii="Times New Roman" w:hAnsi="Times New Roman"/>
          <w:sz w:val="28"/>
          <w:szCs w:val="28"/>
          <w:lang w:val="ru-RU"/>
        </w:rPr>
        <w:t xml:space="preserve"> документационного обеспечения и кадровой службы</w:t>
      </w:r>
      <w:r w:rsidR="00D641DB" w:rsidRPr="00735570">
        <w:rPr>
          <w:rFonts w:ascii="Times New Roman" w:hAnsi="Times New Roman"/>
          <w:sz w:val="28"/>
          <w:szCs w:val="28"/>
          <w:lang w:val="ru-RU"/>
        </w:rPr>
        <w:t xml:space="preserve">, </w:t>
      </w:r>
      <w:r w:rsidR="00D641DB">
        <w:rPr>
          <w:rFonts w:ascii="Times New Roman" w:hAnsi="Times New Roman"/>
          <w:sz w:val="28"/>
          <w:szCs w:val="28"/>
          <w:lang w:val="ru-RU"/>
        </w:rPr>
        <w:t>занимающийся кадровыми вопросами, оказывает помощь в регистрации в системе Пенсионного фонда и получении формы АДИ-РЕГ;</w:t>
      </w:r>
    </w:p>
    <w:p w14:paraId="20441F0A" w14:textId="77777777" w:rsidR="00230927" w:rsidRDefault="0023092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документы воинского учета – для военнообязанных и лиц, подлежащих призыву на военную службу;</w:t>
      </w:r>
    </w:p>
    <w:p w14:paraId="7067908E" w14:textId="77777777" w:rsidR="00230927" w:rsidRDefault="0023092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00D641DB">
        <w:rPr>
          <w:rFonts w:ascii="Times New Roman" w:hAnsi="Times New Roman"/>
          <w:sz w:val="28"/>
          <w:szCs w:val="28"/>
          <w:lang w:val="ru-RU"/>
        </w:rPr>
        <w:t>.</w:t>
      </w:r>
    </w:p>
    <w:p w14:paraId="50219431" w14:textId="77777777" w:rsidR="00ED5858" w:rsidRDefault="00ED5858"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При поступлении на должность муниципальной службы лицо, поступающее на работу, помимо документов, указанных выше, предъявляет работодателю:</w:t>
      </w:r>
    </w:p>
    <w:p w14:paraId="333EF857" w14:textId="68B72FAC" w:rsidR="00ED5858" w:rsidRPr="00735570" w:rsidRDefault="00ED5858" w:rsidP="007311AA">
      <w:pPr>
        <w:pStyle w:val="aa"/>
        <w:ind w:left="0" w:firstLine="567"/>
        <w:jc w:val="both"/>
        <w:rPr>
          <w:rFonts w:ascii="Times New Roman" w:hAnsi="Times New Roman"/>
          <w:color w:val="FF0000"/>
          <w:sz w:val="28"/>
          <w:szCs w:val="28"/>
          <w:lang w:val="ru-RU"/>
        </w:rPr>
      </w:pPr>
      <w:r w:rsidRPr="00735570">
        <w:rPr>
          <w:rFonts w:ascii="Times New Roman" w:hAnsi="Times New Roman"/>
          <w:sz w:val="28"/>
          <w:szCs w:val="28"/>
          <w:lang w:val="ru-RU"/>
        </w:rPr>
        <w:t xml:space="preserve">- </w:t>
      </w:r>
      <w:r w:rsidR="00735570" w:rsidRPr="00735570">
        <w:rPr>
          <w:rFonts w:ascii="Times New Roman" w:hAnsi="Times New Roman"/>
          <w:sz w:val="28"/>
          <w:szCs w:val="28"/>
          <w:lang w:val="ru-RU"/>
        </w:rPr>
        <w:t>анкета, предусмотренная статьёй 15</w:t>
      </w:r>
      <w:r w:rsidR="00735570" w:rsidRPr="00735570">
        <w:rPr>
          <w:rFonts w:ascii="Times New Roman" w:hAnsi="Times New Roman"/>
          <w:sz w:val="28"/>
          <w:szCs w:val="28"/>
          <w:vertAlign w:val="superscript"/>
          <w:lang w:val="ru-RU"/>
        </w:rPr>
        <w:t>2</w:t>
      </w:r>
      <w:r w:rsidR="00735570" w:rsidRPr="00735570">
        <w:rPr>
          <w:rFonts w:ascii="Times New Roman" w:hAnsi="Times New Roman"/>
          <w:sz w:val="28"/>
          <w:szCs w:val="28"/>
          <w:lang w:val="ru-RU"/>
        </w:rPr>
        <w:t xml:space="preserve"> Федерального закона от 2 марта 2007 года № 25-ФЗ «О муниципальной службе в Российской Федерации» по форме, установленной Президентом Российской Федерации;</w:t>
      </w:r>
    </w:p>
    <w:p w14:paraId="11C9E199" w14:textId="77777777" w:rsidR="00ED5858" w:rsidRDefault="00ED5858"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свидетельство о постановке физического лица на учет в налоговом органе по месту жительства;</w:t>
      </w:r>
    </w:p>
    <w:p w14:paraId="08E062B5" w14:textId="77777777" w:rsidR="00ED5858" w:rsidRDefault="00ED5858"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заключение медицинского учреждения об отсутствии заболевания, препятствующего поступлению на должность муниципальной службы;</w:t>
      </w:r>
    </w:p>
    <w:p w14:paraId="23376F1B" w14:textId="77777777" w:rsidR="00ED5858" w:rsidRDefault="00ED5858"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сведения о доходах (расхода</w:t>
      </w:r>
      <w:r w:rsidR="00CB0586">
        <w:rPr>
          <w:rFonts w:ascii="Times New Roman" w:hAnsi="Times New Roman"/>
          <w:sz w:val="28"/>
          <w:szCs w:val="28"/>
          <w:lang w:val="ru-RU"/>
        </w:rPr>
        <w:t>х</w:t>
      </w:r>
      <w:r>
        <w:rPr>
          <w:rFonts w:ascii="Times New Roman" w:hAnsi="Times New Roman"/>
          <w:sz w:val="28"/>
          <w:szCs w:val="28"/>
          <w:lang w:val="ru-RU"/>
        </w:rPr>
        <w:t>), об имуществе и обязательствах имущественного характера за год, предшествующий поступлению на муниципальную службу.</w:t>
      </w:r>
    </w:p>
    <w:p w14:paraId="20AE1EE0" w14:textId="25677589" w:rsidR="00B37189" w:rsidRPr="0081639E" w:rsidRDefault="00DC417D" w:rsidP="007311AA">
      <w:pPr>
        <w:pStyle w:val="aa"/>
        <w:ind w:left="0" w:firstLine="567"/>
        <w:jc w:val="both"/>
        <w:rPr>
          <w:rFonts w:ascii="Times New Roman" w:hAnsi="Times New Roman"/>
          <w:sz w:val="28"/>
          <w:szCs w:val="28"/>
          <w:lang w:val="ru-RU"/>
        </w:rPr>
      </w:pPr>
      <w:r w:rsidRPr="0081639E">
        <w:rPr>
          <w:rFonts w:ascii="Times New Roman" w:hAnsi="Times New Roman"/>
          <w:sz w:val="28"/>
          <w:szCs w:val="28"/>
          <w:lang w:val="ru-RU"/>
        </w:rPr>
        <w:t xml:space="preserve">Граждане, </w:t>
      </w:r>
      <w:r w:rsidR="00344F00" w:rsidRPr="0081639E">
        <w:rPr>
          <w:rFonts w:ascii="Times New Roman" w:hAnsi="Times New Roman"/>
          <w:sz w:val="28"/>
          <w:szCs w:val="28"/>
          <w:lang w:val="ru-RU"/>
        </w:rPr>
        <w:t xml:space="preserve">поступающие на работу </w:t>
      </w:r>
      <w:r w:rsidR="00B37189" w:rsidRPr="0081639E">
        <w:rPr>
          <w:rFonts w:ascii="Times New Roman" w:hAnsi="Times New Roman"/>
          <w:sz w:val="28"/>
          <w:szCs w:val="28"/>
          <w:lang w:val="ru-RU"/>
        </w:rPr>
        <w:t xml:space="preserve">на </w:t>
      </w:r>
      <w:r w:rsidR="00344F00" w:rsidRPr="0081639E">
        <w:rPr>
          <w:rFonts w:ascii="Times New Roman" w:hAnsi="Times New Roman"/>
          <w:sz w:val="28"/>
          <w:szCs w:val="28"/>
          <w:lang w:val="ru-RU"/>
        </w:rPr>
        <w:t>д</w:t>
      </w:r>
      <w:r w:rsidR="00B37189" w:rsidRPr="0081639E">
        <w:rPr>
          <w:rFonts w:ascii="Times New Roman" w:hAnsi="Times New Roman"/>
          <w:sz w:val="28"/>
          <w:szCs w:val="28"/>
          <w:lang w:val="ru-RU"/>
        </w:rPr>
        <w:t>олжност</w:t>
      </w:r>
      <w:r w:rsidR="00344F00" w:rsidRPr="0081639E">
        <w:rPr>
          <w:rFonts w:ascii="Times New Roman" w:hAnsi="Times New Roman"/>
          <w:sz w:val="28"/>
          <w:szCs w:val="28"/>
          <w:lang w:val="ru-RU"/>
        </w:rPr>
        <w:t>и</w:t>
      </w:r>
      <w:r w:rsidR="00B37189" w:rsidRPr="0081639E">
        <w:rPr>
          <w:rFonts w:ascii="Times New Roman" w:hAnsi="Times New Roman"/>
          <w:sz w:val="28"/>
          <w:szCs w:val="28"/>
          <w:lang w:val="ru-RU"/>
        </w:rPr>
        <w:t xml:space="preserve"> муниципальной службы, включенны</w:t>
      </w:r>
      <w:r w:rsidR="00344F00" w:rsidRPr="0081639E">
        <w:rPr>
          <w:rFonts w:ascii="Times New Roman" w:hAnsi="Times New Roman"/>
          <w:sz w:val="28"/>
          <w:szCs w:val="28"/>
          <w:lang w:val="ru-RU"/>
        </w:rPr>
        <w:t>е</w:t>
      </w:r>
      <w:r w:rsidR="00B37189" w:rsidRPr="0081639E">
        <w:rPr>
          <w:rFonts w:ascii="Times New Roman" w:hAnsi="Times New Roman"/>
          <w:sz w:val="28"/>
          <w:szCs w:val="28"/>
          <w:lang w:val="ru-RU"/>
        </w:rPr>
        <w:t xml:space="preserve"> в перечень должностей муниципальной службы в </w:t>
      </w:r>
      <w:r w:rsidR="00391472" w:rsidRPr="0081639E">
        <w:rPr>
          <w:rFonts w:ascii="Times New Roman" w:hAnsi="Times New Roman"/>
          <w:sz w:val="28"/>
          <w:szCs w:val="28"/>
          <w:lang w:val="ru-RU"/>
        </w:rPr>
        <w:t>а</w:t>
      </w:r>
      <w:r w:rsidR="00B37189" w:rsidRPr="0081639E">
        <w:rPr>
          <w:rFonts w:ascii="Times New Roman" w:hAnsi="Times New Roman"/>
          <w:sz w:val="28"/>
          <w:szCs w:val="28"/>
          <w:lang w:val="ru-RU"/>
        </w:rPr>
        <w:t xml:space="preserve">дминистрации </w:t>
      </w:r>
      <w:r w:rsidR="00D54DE8">
        <w:rPr>
          <w:rFonts w:ascii="Times New Roman" w:hAnsi="Times New Roman"/>
          <w:sz w:val="28"/>
          <w:szCs w:val="28"/>
          <w:lang w:val="ru-RU"/>
        </w:rPr>
        <w:t>муниципального округа</w:t>
      </w:r>
      <w:r w:rsidR="00B37189" w:rsidRPr="0081639E">
        <w:rPr>
          <w:rFonts w:ascii="Times New Roman" w:hAnsi="Times New Roman"/>
          <w:sz w:val="28"/>
          <w:szCs w:val="28"/>
          <w:lang w:val="ru-RU"/>
        </w:rPr>
        <w:t xml:space="preserve">, при назначении на которые, и при замещении которых муниципальные служащие обязаны предоставлять сведения о доходах, </w:t>
      </w:r>
      <w:r w:rsidR="00E044C2" w:rsidRPr="0081639E">
        <w:rPr>
          <w:rFonts w:ascii="Times New Roman" w:hAnsi="Times New Roman"/>
          <w:sz w:val="28"/>
          <w:szCs w:val="28"/>
          <w:lang w:val="ru-RU"/>
        </w:rPr>
        <w:t xml:space="preserve">расходах, об </w:t>
      </w:r>
      <w:r w:rsidR="00B37189" w:rsidRPr="0081639E">
        <w:rPr>
          <w:rFonts w:ascii="Times New Roman" w:hAnsi="Times New Roman"/>
          <w:sz w:val="28"/>
          <w:szCs w:val="28"/>
          <w:lang w:val="ru-RU"/>
        </w:rPr>
        <w:t xml:space="preserve">имуществе и обязательствах имущественного характера, а также сведения о доходах, </w:t>
      </w:r>
      <w:r w:rsidR="00E044C2" w:rsidRPr="0081639E">
        <w:rPr>
          <w:rFonts w:ascii="Times New Roman" w:hAnsi="Times New Roman"/>
          <w:sz w:val="28"/>
          <w:szCs w:val="28"/>
          <w:lang w:val="ru-RU"/>
        </w:rPr>
        <w:t xml:space="preserve">расходах, об </w:t>
      </w:r>
      <w:r w:rsidR="00B37189" w:rsidRPr="0081639E">
        <w:rPr>
          <w:rFonts w:ascii="Times New Roman" w:hAnsi="Times New Roman"/>
          <w:sz w:val="28"/>
          <w:szCs w:val="28"/>
          <w:lang w:val="ru-RU"/>
        </w:rPr>
        <w:t xml:space="preserve">имуществе и обязательствах имущественного характера своих супруги (супруга) и несовершеннолетних детей, </w:t>
      </w:r>
      <w:r w:rsidR="00C120FF" w:rsidRPr="0081639E">
        <w:rPr>
          <w:rFonts w:ascii="Times New Roman" w:hAnsi="Times New Roman"/>
          <w:sz w:val="28"/>
          <w:szCs w:val="28"/>
          <w:lang w:val="ru-RU"/>
        </w:rPr>
        <w:t xml:space="preserve">обязаны представлять сведения о своих доходах, </w:t>
      </w:r>
      <w:r w:rsidR="00344F00" w:rsidRPr="0081639E">
        <w:rPr>
          <w:rFonts w:ascii="Times New Roman" w:hAnsi="Times New Roman"/>
          <w:sz w:val="28"/>
          <w:szCs w:val="28"/>
          <w:lang w:val="ru-RU"/>
        </w:rPr>
        <w:t xml:space="preserve">расходах, </w:t>
      </w:r>
      <w:r w:rsidR="00C120FF" w:rsidRPr="0081639E">
        <w:rPr>
          <w:rFonts w:ascii="Times New Roman" w:hAnsi="Times New Roman"/>
          <w:sz w:val="28"/>
          <w:szCs w:val="28"/>
          <w:lang w:val="ru-RU"/>
        </w:rPr>
        <w:t xml:space="preserve">об имуществе и  обязательствах имущественного характера, а также сведения о доходах, </w:t>
      </w:r>
      <w:r w:rsidR="00344F00" w:rsidRPr="0081639E">
        <w:rPr>
          <w:rFonts w:ascii="Times New Roman" w:hAnsi="Times New Roman"/>
          <w:sz w:val="28"/>
          <w:szCs w:val="28"/>
          <w:lang w:val="ru-RU"/>
        </w:rPr>
        <w:t xml:space="preserve">расходах, об </w:t>
      </w:r>
      <w:r w:rsidR="00C120FF" w:rsidRPr="0081639E">
        <w:rPr>
          <w:rFonts w:ascii="Times New Roman" w:hAnsi="Times New Roman"/>
          <w:sz w:val="28"/>
          <w:szCs w:val="28"/>
          <w:lang w:val="ru-RU"/>
        </w:rPr>
        <w:t>имуществе и обязательствах имущественного характера своих супруги (супруга) и несовершеннолетних детей.</w:t>
      </w:r>
    </w:p>
    <w:p w14:paraId="52E33677" w14:textId="77777777" w:rsidR="000634D6" w:rsidRPr="0081639E" w:rsidRDefault="000634D6" w:rsidP="007311AA">
      <w:pPr>
        <w:pStyle w:val="aa"/>
        <w:numPr>
          <w:ilvl w:val="1"/>
          <w:numId w:val="2"/>
        </w:numPr>
        <w:ind w:left="0" w:firstLine="567"/>
        <w:jc w:val="both"/>
        <w:rPr>
          <w:rFonts w:ascii="Times New Roman" w:hAnsi="Times New Roman"/>
          <w:sz w:val="28"/>
          <w:szCs w:val="28"/>
          <w:lang w:val="ru-RU"/>
        </w:rPr>
      </w:pPr>
      <w:r w:rsidRPr="0081639E">
        <w:rPr>
          <w:rFonts w:ascii="Times New Roman" w:hAnsi="Times New Roman"/>
          <w:sz w:val="28"/>
          <w:szCs w:val="28"/>
          <w:lang w:val="ru-RU"/>
        </w:rPr>
        <w:t>Трудовые отношения между работником и работодателем</w:t>
      </w:r>
      <w:r w:rsidR="00B06545" w:rsidRPr="0081639E">
        <w:rPr>
          <w:rFonts w:ascii="Times New Roman" w:hAnsi="Times New Roman"/>
          <w:sz w:val="28"/>
          <w:szCs w:val="28"/>
          <w:lang w:val="ru-RU"/>
        </w:rPr>
        <w:t xml:space="preserve"> возникают также на основании фактического допущения к работе с ведома или по поручению работодателя или его представителя в случае, когда трудовой договор не был оформлен в письменной форме</w:t>
      </w:r>
      <w:r w:rsidR="001549A9" w:rsidRPr="0081639E">
        <w:rPr>
          <w:rFonts w:ascii="Times New Roman" w:hAnsi="Times New Roman"/>
          <w:sz w:val="28"/>
          <w:szCs w:val="28"/>
          <w:lang w:val="ru-RU"/>
        </w:rPr>
        <w:t>.</w:t>
      </w:r>
    </w:p>
    <w:p w14:paraId="71AD4AD2" w14:textId="77777777" w:rsidR="001549A9" w:rsidRDefault="001549A9"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lastRenderedPageBreak/>
        <w:t>Прием на работу оформляется распоряжением, которое объявляется работнику под роспись в трехдневный срок со дня фактического начала работы.</w:t>
      </w:r>
    </w:p>
    <w:p w14:paraId="201C4118" w14:textId="77777777" w:rsidR="008C543E" w:rsidRDefault="008C543E"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 xml:space="preserve">При поступлении работника </w:t>
      </w:r>
      <w:r w:rsidR="00CB0586">
        <w:rPr>
          <w:rFonts w:ascii="Times New Roman" w:hAnsi="Times New Roman"/>
          <w:sz w:val="28"/>
          <w:szCs w:val="28"/>
          <w:lang w:val="ru-RU"/>
        </w:rPr>
        <w:t>на работу или переводе его в установленном порядке на другую работу работодатель обязан ознакомить его с порученной работой, условиями и оплатой труда, разъяснить работнику его права и обязанности.</w:t>
      </w:r>
    </w:p>
    <w:p w14:paraId="76F9F149" w14:textId="77777777" w:rsidR="001549A9" w:rsidRDefault="001549A9"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w:t>
      </w:r>
    </w:p>
    <w:p w14:paraId="6DAA66DE" w14:textId="77777777" w:rsidR="00814F87" w:rsidRDefault="00814F87"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 xml:space="preserve">При поступлении на работу работодатель обязан провести инструктаж по технике безопасности, производственной санитарии, гражданской обороне и другим правилам охраны труда. </w:t>
      </w:r>
    </w:p>
    <w:p w14:paraId="3D393B79" w14:textId="77777777" w:rsidR="001549A9" w:rsidRDefault="00E34AEF"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 xml:space="preserve">Прекращение трудового договора </w:t>
      </w:r>
      <w:r w:rsidR="00CB0586">
        <w:rPr>
          <w:rFonts w:ascii="Times New Roman" w:hAnsi="Times New Roman"/>
          <w:sz w:val="28"/>
          <w:szCs w:val="28"/>
          <w:lang w:val="ru-RU"/>
        </w:rPr>
        <w:t>может иметь место только по основаниям, предусмотренным трудовым законодательством</w:t>
      </w:r>
      <w:r w:rsidR="00814F87">
        <w:rPr>
          <w:rFonts w:ascii="Times New Roman" w:hAnsi="Times New Roman"/>
          <w:sz w:val="28"/>
          <w:szCs w:val="28"/>
          <w:lang w:val="ru-RU"/>
        </w:rPr>
        <w:t xml:space="preserve"> и законодательством о муниципальной службе.</w:t>
      </w:r>
    </w:p>
    <w:p w14:paraId="57AB6F4A" w14:textId="77777777" w:rsidR="00814F87" w:rsidRDefault="00814F87"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 По договоренности между работником и работодателем трудовой договор может быть расторгнут в срок, о котором просит работник.</w:t>
      </w:r>
    </w:p>
    <w:p w14:paraId="66D95E05" w14:textId="77777777" w:rsidR="00814F87" w:rsidRDefault="00814F87"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Российской Федерации.</w:t>
      </w:r>
    </w:p>
    <w:p w14:paraId="3BF8D47C" w14:textId="77777777" w:rsidR="00814F87" w:rsidRDefault="00814F87" w:rsidP="007311AA">
      <w:pPr>
        <w:pStyle w:val="aa"/>
        <w:numPr>
          <w:ilvl w:val="1"/>
          <w:numId w:val="2"/>
        </w:numPr>
        <w:ind w:left="0" w:firstLine="567"/>
        <w:jc w:val="both"/>
        <w:rPr>
          <w:rFonts w:ascii="Times New Roman" w:hAnsi="Times New Roman"/>
          <w:sz w:val="28"/>
          <w:szCs w:val="28"/>
          <w:lang w:val="ru-RU"/>
        </w:rPr>
      </w:pPr>
      <w:r>
        <w:rPr>
          <w:rFonts w:ascii="Times New Roman" w:hAnsi="Times New Roman"/>
          <w:sz w:val="28"/>
          <w:szCs w:val="28"/>
          <w:lang w:val="ru-RU"/>
        </w:rPr>
        <w:t>Прекращение трудового договора оформляется распоряжением.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53FC7DC0" w14:textId="77777777" w:rsidR="00BF15AA" w:rsidRDefault="00BF15AA" w:rsidP="007311AA">
      <w:pPr>
        <w:jc w:val="both"/>
        <w:rPr>
          <w:rFonts w:ascii="Times New Roman" w:hAnsi="Times New Roman"/>
          <w:sz w:val="28"/>
          <w:szCs w:val="28"/>
          <w:lang w:val="ru-RU"/>
        </w:rPr>
      </w:pPr>
    </w:p>
    <w:p w14:paraId="18710D63" w14:textId="77777777" w:rsidR="007311AA" w:rsidRDefault="007311AA" w:rsidP="007311AA">
      <w:pPr>
        <w:jc w:val="both"/>
        <w:rPr>
          <w:rFonts w:ascii="Times New Roman" w:hAnsi="Times New Roman"/>
          <w:sz w:val="28"/>
          <w:szCs w:val="28"/>
          <w:lang w:val="ru-RU"/>
        </w:rPr>
      </w:pPr>
    </w:p>
    <w:p w14:paraId="441B5240" w14:textId="77777777" w:rsidR="0081639E" w:rsidRDefault="00BF15AA" w:rsidP="0081639E">
      <w:pPr>
        <w:pStyle w:val="aa"/>
        <w:numPr>
          <w:ilvl w:val="0"/>
          <w:numId w:val="2"/>
        </w:numPr>
        <w:jc w:val="center"/>
        <w:rPr>
          <w:rFonts w:ascii="Times New Roman" w:hAnsi="Times New Roman"/>
          <w:b/>
          <w:sz w:val="28"/>
          <w:szCs w:val="28"/>
          <w:lang w:val="ru-RU"/>
        </w:rPr>
      </w:pPr>
      <w:r w:rsidRPr="002874D9">
        <w:rPr>
          <w:rFonts w:ascii="Times New Roman" w:hAnsi="Times New Roman"/>
          <w:b/>
          <w:sz w:val="28"/>
          <w:szCs w:val="28"/>
          <w:lang w:val="ru-RU"/>
        </w:rPr>
        <w:t>Основные права и обязанности работников</w:t>
      </w:r>
    </w:p>
    <w:p w14:paraId="672F3F6F" w14:textId="77777777" w:rsidR="006F4A6F" w:rsidRPr="002874D9" w:rsidRDefault="006F4A6F" w:rsidP="006F4A6F">
      <w:pPr>
        <w:pStyle w:val="aa"/>
        <w:rPr>
          <w:rFonts w:ascii="Times New Roman" w:hAnsi="Times New Roman"/>
          <w:b/>
          <w:sz w:val="28"/>
          <w:szCs w:val="28"/>
          <w:lang w:val="ru-RU"/>
        </w:rPr>
      </w:pPr>
    </w:p>
    <w:p w14:paraId="1AA16B87" w14:textId="77777777" w:rsidR="00BF15AA" w:rsidRPr="00BA6EEB" w:rsidRDefault="00BF15AA" w:rsidP="00BA6EEB">
      <w:pPr>
        <w:pStyle w:val="aa"/>
        <w:numPr>
          <w:ilvl w:val="1"/>
          <w:numId w:val="2"/>
        </w:numPr>
        <w:jc w:val="both"/>
        <w:rPr>
          <w:rFonts w:ascii="Times New Roman" w:hAnsi="Times New Roman"/>
          <w:sz w:val="28"/>
          <w:szCs w:val="28"/>
          <w:lang w:val="ru-RU"/>
        </w:rPr>
      </w:pPr>
      <w:r>
        <w:rPr>
          <w:rFonts w:ascii="Times New Roman" w:hAnsi="Times New Roman"/>
          <w:sz w:val="28"/>
          <w:szCs w:val="28"/>
          <w:lang w:val="ru-RU"/>
        </w:rPr>
        <w:t>Работники имеют право на:</w:t>
      </w:r>
    </w:p>
    <w:p w14:paraId="3DA6EA97" w14:textId="77777777" w:rsidR="00BF15AA" w:rsidRDefault="00BF15A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предоставление работы, обусловленной трудовым договором;</w:t>
      </w:r>
    </w:p>
    <w:p w14:paraId="478286CF" w14:textId="77777777" w:rsidR="00BF15AA" w:rsidRDefault="00BF15A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рабочее место, соответствующее государственным нормативным требованиям охраны труда;</w:t>
      </w:r>
    </w:p>
    <w:p w14:paraId="757A98E0" w14:textId="77777777" w:rsidR="001D03E9" w:rsidRDefault="001D03E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полную достоверную информацию об условиях труда и требованиях охраны труда на рабочем месте;</w:t>
      </w:r>
    </w:p>
    <w:p w14:paraId="7B47B5DE" w14:textId="77777777" w:rsidR="00BF15AA" w:rsidRDefault="00BF15A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9190674" w14:textId="77777777" w:rsidR="00BF15AA" w:rsidRDefault="00BF15A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FD45EF">
        <w:rPr>
          <w:rFonts w:ascii="Times New Roman" w:hAnsi="Times New Roman"/>
          <w:sz w:val="28"/>
          <w:szCs w:val="28"/>
          <w:lang w:val="ru-RU"/>
        </w:rPr>
        <w:t>отдых, обеспечиваемый установлением нормальной продолжительностью рабочего времени, предоставлением еженедельных выходных дней, нерабочих праздничных дней, оплачиваемых ежегодных отпусков</w:t>
      </w:r>
      <w:r w:rsidR="001D03E9">
        <w:rPr>
          <w:rFonts w:ascii="Times New Roman" w:hAnsi="Times New Roman"/>
          <w:sz w:val="28"/>
          <w:szCs w:val="28"/>
          <w:lang w:val="ru-RU"/>
        </w:rPr>
        <w:t>;</w:t>
      </w:r>
    </w:p>
    <w:p w14:paraId="20194CE9" w14:textId="77777777" w:rsidR="001D03E9" w:rsidRDefault="001D03E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профессиональную подготовку, переподготовку, повышение квалификации в порядке, установленном Трудовым кодексом Российской Федерации и иными федеральными законами;</w:t>
      </w:r>
    </w:p>
    <w:p w14:paraId="05A8460A" w14:textId="77777777" w:rsidR="001D03E9" w:rsidRDefault="001D03E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ведение коллективных переговоров и заключение коллективных договоров</w:t>
      </w:r>
      <w:r w:rsidR="00A76317">
        <w:rPr>
          <w:rFonts w:ascii="Times New Roman" w:hAnsi="Times New Roman"/>
          <w:sz w:val="28"/>
          <w:szCs w:val="28"/>
          <w:lang w:val="ru-RU"/>
        </w:rPr>
        <w:t xml:space="preserve"> и соглашений через своих представителей</w:t>
      </w:r>
      <w:r w:rsidR="000B0637">
        <w:rPr>
          <w:rFonts w:ascii="Times New Roman" w:hAnsi="Times New Roman"/>
          <w:sz w:val="28"/>
          <w:szCs w:val="28"/>
          <w:lang w:val="ru-RU"/>
        </w:rPr>
        <w:t>, а также на информацию о выполнении коллективного договора, соглашений;</w:t>
      </w:r>
    </w:p>
    <w:p w14:paraId="2393945F"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разрешение индивидуальных и коллективных трудовых споров</w:t>
      </w:r>
      <w:r w:rsidR="00023DE7">
        <w:rPr>
          <w:rFonts w:ascii="Times New Roman" w:hAnsi="Times New Roman"/>
          <w:sz w:val="28"/>
          <w:szCs w:val="28"/>
          <w:lang w:val="ru-RU"/>
        </w:rPr>
        <w:t>;</w:t>
      </w:r>
    </w:p>
    <w:p w14:paraId="6FAFD6D4" w14:textId="77777777" w:rsidR="00023DE7" w:rsidRDefault="00023DE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защиту своих трудовых прав, свобод и законных интересов всеми не запрещенными законом способами;</w:t>
      </w:r>
    </w:p>
    <w:p w14:paraId="47D16672" w14:textId="77777777" w:rsidR="00023DE7" w:rsidRDefault="00023DE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Российской Федерации;</w:t>
      </w:r>
    </w:p>
    <w:p w14:paraId="4753FEC0" w14:textId="77777777" w:rsidR="00023DE7" w:rsidRDefault="00023DE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обязательное социальное страхование в случаях, предусмотренных законодательством РФ.</w:t>
      </w:r>
    </w:p>
    <w:p w14:paraId="7C60F5B2"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3.2. Работники обязаны:</w:t>
      </w:r>
    </w:p>
    <w:p w14:paraId="2EBEA7B9" w14:textId="0F83643B"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добросовестно исполнять свои трудовые обязанности, в</w:t>
      </w:r>
      <w:r w:rsidR="00023DE7">
        <w:rPr>
          <w:rFonts w:ascii="Times New Roman" w:hAnsi="Times New Roman"/>
          <w:sz w:val="28"/>
          <w:szCs w:val="28"/>
          <w:lang w:val="ru-RU"/>
        </w:rPr>
        <w:t xml:space="preserve"> соответствии </w:t>
      </w:r>
      <w:r w:rsidR="00D54DE8">
        <w:rPr>
          <w:rFonts w:ascii="Times New Roman" w:hAnsi="Times New Roman"/>
          <w:sz w:val="28"/>
          <w:szCs w:val="28"/>
          <w:lang w:val="ru-RU"/>
        </w:rPr>
        <w:t>с должностной</w:t>
      </w:r>
      <w:r>
        <w:rPr>
          <w:rFonts w:ascii="Times New Roman" w:hAnsi="Times New Roman"/>
          <w:sz w:val="28"/>
          <w:szCs w:val="28"/>
          <w:lang w:val="ru-RU"/>
        </w:rPr>
        <w:t xml:space="preserve"> инструкцией;</w:t>
      </w:r>
    </w:p>
    <w:p w14:paraId="63353A00" w14:textId="77777777" w:rsidR="00023DE7" w:rsidRDefault="00023DE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своевременно и точно выполнять порученную работу, не допускать нарушений срока выполнения заданий;</w:t>
      </w:r>
    </w:p>
    <w:p w14:paraId="0BFEEB05" w14:textId="77777777" w:rsidR="00023DE7" w:rsidRDefault="00023DE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использовать рабочее время по назначению, воздерживаться от действий, отвлекающих от выполнения прямых трудовых обязанностей;</w:t>
      </w:r>
    </w:p>
    <w:p w14:paraId="4D8ACA33"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соблюдать правила внутреннего трудового распорядка;</w:t>
      </w:r>
    </w:p>
    <w:p w14:paraId="607BE6E2"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023DE7">
        <w:rPr>
          <w:rFonts w:ascii="Times New Roman" w:hAnsi="Times New Roman"/>
          <w:sz w:val="28"/>
          <w:szCs w:val="28"/>
          <w:lang w:val="ru-RU"/>
        </w:rPr>
        <w:t>поддерживать чистоту и порядок на своем рабочем месте, в служебных и других помещениях, соблюдать установленный порядок хранения документов, соблюдать порядок делопроизводства</w:t>
      </w:r>
      <w:r>
        <w:rPr>
          <w:rFonts w:ascii="Times New Roman" w:hAnsi="Times New Roman"/>
          <w:sz w:val="28"/>
          <w:szCs w:val="28"/>
          <w:lang w:val="ru-RU"/>
        </w:rPr>
        <w:t>;</w:t>
      </w:r>
    </w:p>
    <w:p w14:paraId="0C555C93"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соблюдать требования по охране труда и обеспечению безопасности труда, противопожарной безопасности;</w:t>
      </w:r>
    </w:p>
    <w:p w14:paraId="41CD192B"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бережно относиться к имуществу работодателя и других работников;</w:t>
      </w:r>
    </w:p>
    <w:p w14:paraId="744B4F13"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023DE7">
        <w:rPr>
          <w:rFonts w:ascii="Times New Roman" w:hAnsi="Times New Roman"/>
          <w:sz w:val="28"/>
          <w:szCs w:val="28"/>
          <w:lang w:val="ru-RU"/>
        </w:rPr>
        <w:t>эффективно использовать персональные компьютеры, оргтехнику и другое оборудование</w:t>
      </w:r>
      <w:r>
        <w:rPr>
          <w:rFonts w:ascii="Times New Roman" w:hAnsi="Times New Roman"/>
          <w:sz w:val="28"/>
          <w:szCs w:val="28"/>
          <w:lang w:val="ru-RU"/>
        </w:rPr>
        <w:t>;</w:t>
      </w:r>
    </w:p>
    <w:p w14:paraId="08257E8C"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 случае отсутствия на рабочем месте информировать о причине отсутствия своего непосредственного руководителя или главного специалиста юридического отдела;</w:t>
      </w:r>
    </w:p>
    <w:p w14:paraId="2174710A" w14:textId="77777777" w:rsidR="000B0637" w:rsidRDefault="000B0637"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 случае необходимости выполнения работы за пределами рабочего места заблаговременно предупредить об этом своего непосредственного руководителя.</w:t>
      </w:r>
    </w:p>
    <w:p w14:paraId="0B215E9C" w14:textId="77777777" w:rsidR="000B0637" w:rsidRDefault="000B0637" w:rsidP="00BF15AA">
      <w:pPr>
        <w:pStyle w:val="aa"/>
        <w:ind w:left="0" w:firstLine="567"/>
        <w:rPr>
          <w:rFonts w:ascii="Times New Roman" w:hAnsi="Times New Roman"/>
          <w:sz w:val="28"/>
          <w:szCs w:val="28"/>
          <w:lang w:val="ru-RU"/>
        </w:rPr>
      </w:pPr>
    </w:p>
    <w:p w14:paraId="1A372F36" w14:textId="77777777" w:rsidR="00B60C94" w:rsidRDefault="000B0637" w:rsidP="00B60C94">
      <w:pPr>
        <w:pStyle w:val="aa"/>
        <w:numPr>
          <w:ilvl w:val="0"/>
          <w:numId w:val="2"/>
        </w:numPr>
        <w:jc w:val="center"/>
        <w:rPr>
          <w:rFonts w:ascii="Times New Roman" w:hAnsi="Times New Roman"/>
          <w:b/>
          <w:sz w:val="28"/>
          <w:szCs w:val="28"/>
          <w:lang w:val="ru-RU"/>
        </w:rPr>
      </w:pPr>
      <w:r w:rsidRPr="002874D9">
        <w:rPr>
          <w:rFonts w:ascii="Times New Roman" w:hAnsi="Times New Roman"/>
          <w:b/>
          <w:sz w:val="28"/>
          <w:szCs w:val="28"/>
          <w:lang w:val="ru-RU"/>
        </w:rPr>
        <w:t>Основные права и обязанности работодателя</w:t>
      </w:r>
    </w:p>
    <w:p w14:paraId="521AE85B" w14:textId="77777777" w:rsidR="006F4A6F" w:rsidRPr="002874D9" w:rsidRDefault="006F4A6F" w:rsidP="006F4A6F">
      <w:pPr>
        <w:pStyle w:val="aa"/>
        <w:rPr>
          <w:rFonts w:ascii="Times New Roman" w:hAnsi="Times New Roman"/>
          <w:b/>
          <w:sz w:val="28"/>
          <w:szCs w:val="28"/>
          <w:lang w:val="ru-RU"/>
        </w:rPr>
      </w:pPr>
    </w:p>
    <w:p w14:paraId="6D50DEAC" w14:textId="77777777" w:rsidR="00B60C94" w:rsidRDefault="00B60C94" w:rsidP="00B60C94">
      <w:pPr>
        <w:pStyle w:val="aa"/>
        <w:numPr>
          <w:ilvl w:val="1"/>
          <w:numId w:val="2"/>
        </w:numPr>
        <w:rPr>
          <w:rFonts w:ascii="Times New Roman" w:hAnsi="Times New Roman"/>
          <w:sz w:val="28"/>
          <w:szCs w:val="28"/>
          <w:lang w:val="ru-RU"/>
        </w:rPr>
      </w:pPr>
      <w:r>
        <w:rPr>
          <w:rFonts w:ascii="Times New Roman" w:hAnsi="Times New Roman"/>
          <w:sz w:val="28"/>
          <w:szCs w:val="28"/>
          <w:lang w:val="ru-RU"/>
        </w:rPr>
        <w:t>Работодатель имеет право:</w:t>
      </w:r>
    </w:p>
    <w:p w14:paraId="527B50BD"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lastRenderedPageBreak/>
        <w:t>-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14:paraId="5FD53DFF"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вести коллективные переговоры и заключать коллективные договоры;</w:t>
      </w:r>
    </w:p>
    <w:p w14:paraId="12B84997"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поощрять работников за добросовестный и эффективный труд;</w:t>
      </w:r>
    </w:p>
    <w:p w14:paraId="42EBD330"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требовать от работников исполнения ими трудовых обязанностей и бережного отношения к имуществу работодателя и других работников и соблюдения правил внутреннего трудового распорядка;</w:t>
      </w:r>
    </w:p>
    <w:p w14:paraId="6C11AE27"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привлекать работников к дисциплинарной и материальной ответственности в порядке, установленном </w:t>
      </w:r>
      <w:r w:rsidR="00CA4A2E">
        <w:rPr>
          <w:rFonts w:ascii="Times New Roman" w:hAnsi="Times New Roman"/>
          <w:sz w:val="28"/>
          <w:szCs w:val="28"/>
          <w:lang w:val="ru-RU"/>
        </w:rPr>
        <w:t>законодательством</w:t>
      </w:r>
      <w:r>
        <w:rPr>
          <w:rFonts w:ascii="Times New Roman" w:hAnsi="Times New Roman"/>
          <w:sz w:val="28"/>
          <w:szCs w:val="28"/>
          <w:lang w:val="ru-RU"/>
        </w:rPr>
        <w:t xml:space="preserve"> Российской Федерации;</w:t>
      </w:r>
    </w:p>
    <w:p w14:paraId="7D530693"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принимать локальные нормативные акты;</w:t>
      </w:r>
    </w:p>
    <w:p w14:paraId="753031B5"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создавать объединения работодателей в целях представительства и защиты своих интересов и вступать в них.</w:t>
      </w:r>
    </w:p>
    <w:p w14:paraId="54EFD3C8"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4.2. Работодатель обязан:</w:t>
      </w:r>
    </w:p>
    <w:p w14:paraId="0F9C7035"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F895ED7" w14:textId="77777777" w:rsidR="00B60C94"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предоставлять работником работу, обусловленную трудовым договором;</w:t>
      </w:r>
    </w:p>
    <w:p w14:paraId="54086A25" w14:textId="77777777" w:rsidR="006301E5" w:rsidRDefault="00B60C94"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обеспечивать безопасность и условия труда, соответствующие государственным нормативным требованиям охраны труда</w:t>
      </w:r>
      <w:r w:rsidR="006301E5">
        <w:rPr>
          <w:rFonts w:ascii="Times New Roman" w:hAnsi="Times New Roman"/>
          <w:sz w:val="28"/>
          <w:szCs w:val="28"/>
          <w:lang w:val="ru-RU"/>
        </w:rPr>
        <w:t>;</w:t>
      </w:r>
    </w:p>
    <w:p w14:paraId="61DCFA03" w14:textId="77777777" w:rsidR="006301E5" w:rsidRDefault="006301E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обеспечивать работников оборудованием и иными средствами, необходимыми для исполнения ими трудовых обязанностей;</w:t>
      </w:r>
    </w:p>
    <w:p w14:paraId="7570267E" w14:textId="77777777" w:rsidR="006301E5" w:rsidRDefault="006301E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обеспечивать работникам равную оплату за труд равной ценности;</w:t>
      </w:r>
    </w:p>
    <w:p w14:paraId="6A81B512" w14:textId="77777777" w:rsidR="006301E5" w:rsidRDefault="006301E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выплачивать работникам в полном размере заработную плату в сроки, установленные в соответствии с Трудовым кодексом, настоящими правилами, трудовыми договорами;</w:t>
      </w:r>
    </w:p>
    <w:p w14:paraId="0D0C52C7" w14:textId="77777777" w:rsidR="006301E5" w:rsidRDefault="006301E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w:t>
      </w:r>
    </w:p>
    <w:p w14:paraId="2CD04A9A" w14:textId="77777777" w:rsidR="006301E5" w:rsidRDefault="006301E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знакомить работников под роспись с принимаемыми локальными нормативными актами, связанными с их трудовой деятельностью;</w:t>
      </w:r>
    </w:p>
    <w:p w14:paraId="4DCAB329" w14:textId="77777777" w:rsidR="00CA4A2E" w:rsidRDefault="00CA4A2E"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способствовать повышению квалификации работников и совершенствованию их профессиональных навыков путем направления на курсы и тренинги;</w:t>
      </w:r>
    </w:p>
    <w:p w14:paraId="74481517" w14:textId="77777777" w:rsidR="00CA4A2E" w:rsidRDefault="00CA4A2E"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осуществлять обязательное страхование работников в порядке, установленном федеральными законами;</w:t>
      </w:r>
    </w:p>
    <w:p w14:paraId="0C5E1476" w14:textId="77777777" w:rsidR="004B6E72" w:rsidRDefault="004B6E72"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841ACD">
        <w:rPr>
          <w:rFonts w:ascii="Times New Roman" w:hAnsi="Times New Roman"/>
          <w:sz w:val="28"/>
          <w:szCs w:val="28"/>
          <w:lang w:val="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Банка России от не выплаченных в срок сумм за каждый день задержки</w:t>
      </w:r>
      <w:r w:rsidR="009C5629">
        <w:rPr>
          <w:rFonts w:ascii="Times New Roman" w:hAnsi="Times New Roman"/>
          <w:sz w:val="28"/>
          <w:szCs w:val="28"/>
          <w:lang w:val="ru-RU"/>
        </w:rPr>
        <w:t>,</w:t>
      </w:r>
      <w:r w:rsidR="00841ACD">
        <w:rPr>
          <w:rFonts w:ascii="Times New Roman" w:hAnsi="Times New Roman"/>
          <w:sz w:val="28"/>
          <w:szCs w:val="28"/>
          <w:lang w:val="ru-RU"/>
        </w:rPr>
        <w:t xml:space="preserve"> начиная со следующего дня после установленного срока выплаты по день фактического расчета включительно.</w:t>
      </w:r>
    </w:p>
    <w:p w14:paraId="1043A526" w14:textId="77777777" w:rsidR="006301E5" w:rsidRDefault="006301E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lastRenderedPageBreak/>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w:t>
      </w:r>
    </w:p>
    <w:p w14:paraId="0E2351B7" w14:textId="77777777" w:rsidR="006F4A6F" w:rsidRDefault="006F4A6F" w:rsidP="007311AA">
      <w:pPr>
        <w:pStyle w:val="aa"/>
        <w:ind w:left="0" w:firstLine="567"/>
        <w:jc w:val="both"/>
        <w:rPr>
          <w:rFonts w:ascii="Times New Roman" w:hAnsi="Times New Roman"/>
          <w:sz w:val="28"/>
          <w:szCs w:val="28"/>
          <w:lang w:val="ru-RU"/>
        </w:rPr>
      </w:pPr>
    </w:p>
    <w:p w14:paraId="7C0281B7" w14:textId="77777777" w:rsidR="006F4A6F" w:rsidRDefault="006F4A6F" w:rsidP="007311AA">
      <w:pPr>
        <w:pStyle w:val="aa"/>
        <w:ind w:left="0" w:firstLine="567"/>
        <w:jc w:val="both"/>
        <w:rPr>
          <w:rFonts w:ascii="Times New Roman" w:hAnsi="Times New Roman"/>
          <w:sz w:val="28"/>
          <w:szCs w:val="28"/>
          <w:lang w:val="ru-RU"/>
        </w:rPr>
      </w:pPr>
    </w:p>
    <w:p w14:paraId="07373814" w14:textId="77777777" w:rsidR="006301E5" w:rsidRDefault="006301E5" w:rsidP="007311AA">
      <w:pPr>
        <w:pStyle w:val="aa"/>
        <w:ind w:left="0" w:firstLine="567"/>
        <w:jc w:val="both"/>
        <w:rPr>
          <w:rFonts w:ascii="Times New Roman" w:hAnsi="Times New Roman"/>
          <w:sz w:val="28"/>
          <w:szCs w:val="28"/>
          <w:lang w:val="ru-RU"/>
        </w:rPr>
      </w:pPr>
    </w:p>
    <w:p w14:paraId="6C6F0EA3" w14:textId="77777777" w:rsidR="006301E5" w:rsidRDefault="006301E5" w:rsidP="006301E5">
      <w:pPr>
        <w:pStyle w:val="aa"/>
        <w:numPr>
          <w:ilvl w:val="0"/>
          <w:numId w:val="2"/>
        </w:numPr>
        <w:jc w:val="center"/>
        <w:rPr>
          <w:rFonts w:ascii="Times New Roman" w:hAnsi="Times New Roman"/>
          <w:b/>
          <w:sz w:val="28"/>
          <w:szCs w:val="28"/>
          <w:lang w:val="ru-RU"/>
        </w:rPr>
      </w:pPr>
      <w:r w:rsidRPr="002874D9">
        <w:rPr>
          <w:rFonts w:ascii="Times New Roman" w:hAnsi="Times New Roman"/>
          <w:b/>
          <w:sz w:val="28"/>
          <w:szCs w:val="28"/>
          <w:lang w:val="ru-RU"/>
        </w:rPr>
        <w:t>Режим работы и время отдыха</w:t>
      </w:r>
    </w:p>
    <w:p w14:paraId="7B9165F8" w14:textId="77777777" w:rsidR="006F4A6F" w:rsidRPr="002874D9" w:rsidRDefault="006F4A6F" w:rsidP="006F4A6F">
      <w:pPr>
        <w:pStyle w:val="aa"/>
        <w:rPr>
          <w:rFonts w:ascii="Times New Roman" w:hAnsi="Times New Roman"/>
          <w:b/>
          <w:sz w:val="28"/>
          <w:szCs w:val="28"/>
          <w:lang w:val="ru-RU"/>
        </w:rPr>
      </w:pPr>
    </w:p>
    <w:p w14:paraId="1401C485" w14:textId="46E706ED" w:rsidR="006301E5" w:rsidRPr="00B87567" w:rsidRDefault="00B123F8"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5.1. </w:t>
      </w:r>
      <w:r w:rsidR="00D54DE8">
        <w:rPr>
          <w:rFonts w:ascii="Times New Roman" w:hAnsi="Times New Roman"/>
          <w:sz w:val="28"/>
          <w:szCs w:val="28"/>
          <w:lang w:val="ru-RU"/>
        </w:rPr>
        <w:t>Для работников</w:t>
      </w:r>
      <w:r>
        <w:rPr>
          <w:rFonts w:ascii="Times New Roman" w:hAnsi="Times New Roman"/>
          <w:sz w:val="28"/>
          <w:szCs w:val="28"/>
          <w:lang w:val="ru-RU"/>
        </w:rPr>
        <w:t xml:space="preserve"> всех структурных подразделений </w:t>
      </w:r>
      <w:r w:rsidR="00391472">
        <w:rPr>
          <w:rFonts w:ascii="Times New Roman" w:hAnsi="Times New Roman"/>
          <w:sz w:val="28"/>
          <w:szCs w:val="28"/>
          <w:lang w:val="ru-RU"/>
        </w:rPr>
        <w:t>а</w:t>
      </w:r>
      <w:r>
        <w:rPr>
          <w:rFonts w:ascii="Times New Roman" w:hAnsi="Times New Roman"/>
          <w:sz w:val="28"/>
          <w:szCs w:val="28"/>
          <w:lang w:val="ru-RU"/>
        </w:rPr>
        <w:t>дминистрации м</w:t>
      </w:r>
      <w:r w:rsidR="007311AA">
        <w:rPr>
          <w:rFonts w:ascii="Times New Roman" w:hAnsi="Times New Roman"/>
          <w:sz w:val="28"/>
          <w:szCs w:val="28"/>
          <w:lang w:val="ru-RU"/>
        </w:rPr>
        <w:t xml:space="preserve">униципального </w:t>
      </w:r>
      <w:r w:rsidR="00D54DE8">
        <w:rPr>
          <w:rFonts w:ascii="Times New Roman" w:hAnsi="Times New Roman"/>
          <w:sz w:val="28"/>
          <w:szCs w:val="28"/>
          <w:lang w:val="ru-RU"/>
        </w:rPr>
        <w:t>округа</w:t>
      </w:r>
      <w:r>
        <w:rPr>
          <w:rFonts w:ascii="Times New Roman" w:hAnsi="Times New Roman"/>
          <w:sz w:val="28"/>
          <w:szCs w:val="28"/>
          <w:lang w:val="ru-RU"/>
        </w:rPr>
        <w:t xml:space="preserve"> устанавливается пятидневная рабочая неделя </w:t>
      </w:r>
      <w:r w:rsidRPr="00B87567">
        <w:rPr>
          <w:rFonts w:ascii="Times New Roman" w:hAnsi="Times New Roman"/>
          <w:sz w:val="28"/>
          <w:szCs w:val="28"/>
          <w:lang w:val="ru-RU"/>
        </w:rPr>
        <w:t>продолжительностью 40 часов с двумя выходными днями в субботу и воскресенье.</w:t>
      </w:r>
    </w:p>
    <w:p w14:paraId="22DCEBAC" w14:textId="71E66395" w:rsidR="00B123F8" w:rsidRDefault="00B123F8" w:rsidP="007311AA">
      <w:pPr>
        <w:pStyle w:val="aa"/>
        <w:ind w:left="0" w:firstLine="567"/>
        <w:jc w:val="both"/>
        <w:rPr>
          <w:rFonts w:ascii="Times New Roman" w:hAnsi="Times New Roman"/>
          <w:sz w:val="28"/>
          <w:szCs w:val="28"/>
          <w:lang w:val="ru-RU"/>
        </w:rPr>
      </w:pPr>
      <w:r w:rsidRPr="00B87567">
        <w:rPr>
          <w:rFonts w:ascii="Times New Roman" w:hAnsi="Times New Roman"/>
          <w:sz w:val="28"/>
          <w:szCs w:val="28"/>
          <w:lang w:val="ru-RU"/>
        </w:rPr>
        <w:t xml:space="preserve">Начало служебного времени </w:t>
      </w:r>
      <w:r w:rsidR="00B87567" w:rsidRPr="00B87567">
        <w:rPr>
          <w:rFonts w:ascii="Times New Roman" w:hAnsi="Times New Roman"/>
          <w:sz w:val="28"/>
          <w:szCs w:val="28"/>
          <w:lang w:val="ru-RU"/>
        </w:rPr>
        <w:t xml:space="preserve">с понедельника по </w:t>
      </w:r>
      <w:r w:rsidR="00D21532">
        <w:rPr>
          <w:rFonts w:ascii="Times New Roman" w:hAnsi="Times New Roman"/>
          <w:sz w:val="28"/>
          <w:szCs w:val="28"/>
          <w:lang w:val="ru-RU"/>
        </w:rPr>
        <w:t>четверг</w:t>
      </w:r>
      <w:r w:rsidR="00B87567" w:rsidRPr="00B87567">
        <w:rPr>
          <w:rFonts w:ascii="Times New Roman" w:hAnsi="Times New Roman"/>
          <w:sz w:val="28"/>
          <w:szCs w:val="28"/>
          <w:lang w:val="ru-RU"/>
        </w:rPr>
        <w:t xml:space="preserve"> </w:t>
      </w:r>
      <w:r w:rsidRPr="00B87567">
        <w:rPr>
          <w:rFonts w:ascii="Times New Roman" w:hAnsi="Times New Roman"/>
          <w:sz w:val="28"/>
          <w:szCs w:val="28"/>
          <w:lang w:val="ru-RU"/>
        </w:rPr>
        <w:t>с 0</w:t>
      </w:r>
      <w:r w:rsidR="00B34CB4" w:rsidRPr="00B87567">
        <w:rPr>
          <w:rFonts w:ascii="Times New Roman" w:hAnsi="Times New Roman"/>
          <w:sz w:val="28"/>
          <w:szCs w:val="28"/>
          <w:lang w:val="ru-RU"/>
        </w:rPr>
        <w:t>8</w:t>
      </w:r>
      <w:r w:rsidRPr="00B87567">
        <w:rPr>
          <w:rFonts w:ascii="Times New Roman" w:hAnsi="Times New Roman"/>
          <w:sz w:val="28"/>
          <w:szCs w:val="28"/>
          <w:lang w:val="ru-RU"/>
        </w:rPr>
        <w:t xml:space="preserve"> часов </w:t>
      </w:r>
      <w:r w:rsidR="00B34CB4" w:rsidRPr="00B87567">
        <w:rPr>
          <w:rFonts w:ascii="Times New Roman" w:hAnsi="Times New Roman"/>
          <w:sz w:val="28"/>
          <w:szCs w:val="28"/>
          <w:lang w:val="ru-RU"/>
        </w:rPr>
        <w:t>45</w:t>
      </w:r>
      <w:r w:rsidRPr="00B87567">
        <w:rPr>
          <w:rFonts w:ascii="Times New Roman" w:hAnsi="Times New Roman"/>
          <w:sz w:val="28"/>
          <w:szCs w:val="28"/>
          <w:lang w:val="ru-RU"/>
        </w:rPr>
        <w:t xml:space="preserve"> минут и окончание служебного времени в 1</w:t>
      </w:r>
      <w:r w:rsidR="00D54DE8" w:rsidRPr="00B87567">
        <w:rPr>
          <w:rFonts w:ascii="Times New Roman" w:hAnsi="Times New Roman"/>
          <w:sz w:val="28"/>
          <w:szCs w:val="28"/>
          <w:lang w:val="ru-RU"/>
        </w:rPr>
        <w:t>8</w:t>
      </w:r>
      <w:r w:rsidRPr="00B87567">
        <w:rPr>
          <w:rFonts w:ascii="Times New Roman" w:hAnsi="Times New Roman"/>
          <w:sz w:val="28"/>
          <w:szCs w:val="28"/>
          <w:lang w:val="ru-RU"/>
        </w:rPr>
        <w:t xml:space="preserve"> часов 00 минут, </w:t>
      </w:r>
      <w:r w:rsidR="00B87567" w:rsidRPr="00B87567">
        <w:rPr>
          <w:rFonts w:ascii="Times New Roman" w:hAnsi="Times New Roman"/>
          <w:sz w:val="28"/>
          <w:szCs w:val="28"/>
          <w:lang w:val="ru-RU"/>
        </w:rPr>
        <w:t xml:space="preserve">начало служебного времени в пятницу с </w:t>
      </w:r>
      <w:r w:rsidR="00D21532">
        <w:rPr>
          <w:rFonts w:ascii="Times New Roman" w:hAnsi="Times New Roman"/>
          <w:sz w:val="28"/>
          <w:szCs w:val="28"/>
          <w:lang w:val="ru-RU"/>
        </w:rPr>
        <w:t>0</w:t>
      </w:r>
      <w:r w:rsidR="00B87567" w:rsidRPr="00B87567">
        <w:rPr>
          <w:rFonts w:ascii="Times New Roman" w:hAnsi="Times New Roman"/>
          <w:sz w:val="28"/>
          <w:szCs w:val="28"/>
          <w:lang w:val="ru-RU"/>
        </w:rPr>
        <w:t xml:space="preserve">8 часов 45 минут и окончание служебного времени в 16 часов 45 минут, </w:t>
      </w:r>
      <w:r w:rsidRPr="00B87567">
        <w:rPr>
          <w:rFonts w:ascii="Times New Roman" w:hAnsi="Times New Roman"/>
          <w:sz w:val="28"/>
          <w:szCs w:val="28"/>
          <w:lang w:val="ru-RU"/>
        </w:rPr>
        <w:t>перерыв для отдыха и питания с 1</w:t>
      </w:r>
      <w:r w:rsidR="00503549" w:rsidRPr="00B87567">
        <w:rPr>
          <w:rFonts w:ascii="Times New Roman" w:hAnsi="Times New Roman"/>
          <w:sz w:val="28"/>
          <w:szCs w:val="28"/>
          <w:lang w:val="ru-RU"/>
        </w:rPr>
        <w:t>3</w:t>
      </w:r>
      <w:r w:rsidRPr="00B87567">
        <w:rPr>
          <w:rFonts w:ascii="Times New Roman" w:hAnsi="Times New Roman"/>
          <w:sz w:val="28"/>
          <w:szCs w:val="28"/>
          <w:lang w:val="ru-RU"/>
        </w:rPr>
        <w:t xml:space="preserve"> часов 00 минут до 1</w:t>
      </w:r>
      <w:r w:rsidR="00503549" w:rsidRPr="00B87567">
        <w:rPr>
          <w:rFonts w:ascii="Times New Roman" w:hAnsi="Times New Roman"/>
          <w:sz w:val="28"/>
          <w:szCs w:val="28"/>
          <w:lang w:val="ru-RU"/>
        </w:rPr>
        <w:t>4</w:t>
      </w:r>
      <w:r w:rsidRPr="00B87567">
        <w:rPr>
          <w:rFonts w:ascii="Times New Roman" w:hAnsi="Times New Roman"/>
          <w:sz w:val="28"/>
          <w:szCs w:val="28"/>
          <w:lang w:val="ru-RU"/>
        </w:rPr>
        <w:t xml:space="preserve"> часов 00 минут.</w:t>
      </w:r>
    </w:p>
    <w:p w14:paraId="50645475" w14:textId="3408FCD3" w:rsidR="00E57FA9" w:rsidRPr="00E57FA9" w:rsidRDefault="00E57FA9" w:rsidP="007311AA">
      <w:pPr>
        <w:pStyle w:val="aa"/>
        <w:ind w:left="0" w:firstLine="567"/>
        <w:jc w:val="both"/>
        <w:rPr>
          <w:rFonts w:ascii="Times New Roman" w:hAnsi="Times New Roman"/>
          <w:sz w:val="32"/>
          <w:szCs w:val="32"/>
          <w:lang w:val="ru-RU"/>
        </w:rPr>
      </w:pPr>
      <w:r w:rsidRPr="00E57FA9">
        <w:rPr>
          <w:rFonts w:ascii="Times New Roman" w:hAnsi="Times New Roman"/>
          <w:sz w:val="28"/>
          <w:szCs w:val="28"/>
          <w:lang w:val="ru-RU"/>
        </w:rPr>
        <w:t>Женщинам, работающим в сельской местности, рабочий день сокращается на 1 час  на основании статьи 263.1 Трудового кодекса Российской Федерации, постановления   Президиума Верховного Совета РСФСР от 25.01.1991 № 522/1 (ред. от 24.08.1995) «О порядке применения Постановления Верховного Совета РСФСР от 1 ноября 1990 г. № 298/3-1 «О неотложных мерах по улучшению положения женщин, семьи, охраны материнства и детства на селе».</w:t>
      </w:r>
    </w:p>
    <w:p w14:paraId="13018130" w14:textId="77777777" w:rsidR="003212A4" w:rsidRPr="003F48B3" w:rsidRDefault="000B5AE4" w:rsidP="005A065E">
      <w:pPr>
        <w:pStyle w:val="aa"/>
        <w:ind w:left="0" w:firstLine="567"/>
        <w:jc w:val="both"/>
        <w:rPr>
          <w:rFonts w:ascii="Times New Roman" w:hAnsi="Times New Roman"/>
          <w:sz w:val="28"/>
          <w:szCs w:val="28"/>
          <w:lang w:val="ru-RU"/>
        </w:rPr>
      </w:pPr>
      <w:r w:rsidRPr="003F48B3">
        <w:rPr>
          <w:rFonts w:ascii="Times New Roman" w:hAnsi="Times New Roman"/>
          <w:sz w:val="28"/>
          <w:szCs w:val="28"/>
          <w:lang w:val="ru-RU"/>
        </w:rPr>
        <w:t xml:space="preserve">Оперативным дежурным и помощникам оперативных дежурных </w:t>
      </w:r>
      <w:r w:rsidR="003240C8" w:rsidRPr="003F48B3">
        <w:rPr>
          <w:rFonts w:ascii="Times New Roman" w:hAnsi="Times New Roman"/>
          <w:sz w:val="28"/>
          <w:szCs w:val="28"/>
          <w:lang w:val="ru-RU"/>
        </w:rPr>
        <w:t>– операторам 112</w:t>
      </w:r>
      <w:r w:rsidR="00B123F8" w:rsidRPr="003F48B3">
        <w:rPr>
          <w:rFonts w:ascii="Times New Roman" w:hAnsi="Times New Roman"/>
          <w:sz w:val="28"/>
          <w:szCs w:val="28"/>
          <w:lang w:val="ru-RU"/>
        </w:rPr>
        <w:t xml:space="preserve"> Единой дежурно-диспетчерской службы продолжительность рабочего времени устанавливается </w:t>
      </w:r>
      <w:r w:rsidR="003212A4" w:rsidRPr="003F48B3">
        <w:rPr>
          <w:rFonts w:ascii="Times New Roman" w:hAnsi="Times New Roman"/>
          <w:sz w:val="28"/>
          <w:szCs w:val="28"/>
          <w:lang w:val="ru-RU"/>
        </w:rPr>
        <w:t xml:space="preserve">скользящим </w:t>
      </w:r>
      <w:r w:rsidR="00B123F8" w:rsidRPr="003F48B3">
        <w:rPr>
          <w:rFonts w:ascii="Times New Roman" w:hAnsi="Times New Roman"/>
          <w:sz w:val="28"/>
          <w:szCs w:val="28"/>
          <w:lang w:val="ru-RU"/>
        </w:rPr>
        <w:t>графиком сменности</w:t>
      </w:r>
      <w:r w:rsidR="003212A4" w:rsidRPr="003F48B3">
        <w:rPr>
          <w:rFonts w:ascii="Times New Roman" w:hAnsi="Times New Roman"/>
          <w:sz w:val="28"/>
          <w:szCs w:val="28"/>
          <w:lang w:val="ru-RU"/>
        </w:rPr>
        <w:t>: одни сутки рабочие, трое суток выходных</w:t>
      </w:r>
      <w:r w:rsidR="00B123F8" w:rsidRPr="003F48B3">
        <w:rPr>
          <w:rFonts w:ascii="Times New Roman" w:hAnsi="Times New Roman"/>
          <w:sz w:val="28"/>
          <w:szCs w:val="28"/>
          <w:lang w:val="ru-RU"/>
        </w:rPr>
        <w:t>, учет рабочего времени ведется суммировано за месяц.</w:t>
      </w:r>
      <w:r w:rsidR="003212A4" w:rsidRPr="003F48B3">
        <w:rPr>
          <w:rFonts w:ascii="Times New Roman" w:hAnsi="Times New Roman"/>
          <w:sz w:val="28"/>
          <w:szCs w:val="28"/>
          <w:lang w:val="ru-RU"/>
        </w:rPr>
        <w:t xml:space="preserve"> График работы доводится до сведения работников не позднее 30 дней до его введения. </w:t>
      </w:r>
    </w:p>
    <w:p w14:paraId="1049F8A8" w14:textId="3A80363A" w:rsidR="00B123F8" w:rsidRPr="003F48B3" w:rsidRDefault="003212A4" w:rsidP="005A065E">
      <w:pPr>
        <w:pStyle w:val="aa"/>
        <w:ind w:left="0" w:firstLine="567"/>
        <w:jc w:val="both"/>
        <w:rPr>
          <w:rFonts w:ascii="Times New Roman" w:hAnsi="Times New Roman"/>
          <w:sz w:val="28"/>
          <w:szCs w:val="28"/>
          <w:lang w:val="ru-RU"/>
        </w:rPr>
      </w:pPr>
      <w:r w:rsidRPr="003F48B3">
        <w:rPr>
          <w:rFonts w:ascii="Times New Roman" w:hAnsi="Times New Roman"/>
          <w:sz w:val="28"/>
          <w:szCs w:val="28"/>
          <w:lang w:val="ru-RU"/>
        </w:rPr>
        <w:t xml:space="preserve">Продолжительность работы в сутки- 24 часа. Время начала работы –в 9 часов 00 минут. Время окончания работы в 9 часов 00 минут следующих суток. </w:t>
      </w:r>
      <w:r w:rsidR="00B34CB4" w:rsidRPr="003F48B3">
        <w:rPr>
          <w:rFonts w:ascii="Times New Roman" w:hAnsi="Times New Roman"/>
          <w:sz w:val="28"/>
          <w:szCs w:val="28"/>
          <w:lang w:val="ru-RU"/>
        </w:rPr>
        <w:t xml:space="preserve"> </w:t>
      </w:r>
    </w:p>
    <w:p w14:paraId="00D51057" w14:textId="77777777" w:rsidR="006F6526" w:rsidRDefault="006F6526"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A62DA0">
        <w:rPr>
          <w:rFonts w:ascii="Times New Roman" w:hAnsi="Times New Roman"/>
          <w:sz w:val="28"/>
          <w:szCs w:val="28"/>
          <w:lang w:val="ru-RU"/>
        </w:rPr>
        <w:t>2</w:t>
      </w:r>
      <w:r>
        <w:rPr>
          <w:rFonts w:ascii="Times New Roman" w:hAnsi="Times New Roman"/>
          <w:sz w:val="28"/>
          <w:szCs w:val="28"/>
          <w:lang w:val="ru-RU"/>
        </w:rPr>
        <w:t xml:space="preserve">. Перерывы не включаются в рабочее время и не оплачиваются. </w:t>
      </w:r>
      <w:r w:rsidR="00316BE3">
        <w:rPr>
          <w:rFonts w:ascii="Times New Roman" w:hAnsi="Times New Roman"/>
          <w:sz w:val="28"/>
          <w:szCs w:val="28"/>
          <w:lang w:val="ru-RU"/>
        </w:rPr>
        <w:t>Работник может использовать его по своему усмотрени</w:t>
      </w:r>
      <w:r w:rsidR="00D925C5">
        <w:rPr>
          <w:rFonts w:ascii="Times New Roman" w:hAnsi="Times New Roman"/>
          <w:sz w:val="28"/>
          <w:szCs w:val="28"/>
          <w:lang w:val="ru-RU"/>
        </w:rPr>
        <w:t>ю и на это время отлучиться с работы.</w:t>
      </w:r>
    </w:p>
    <w:p w14:paraId="08E07BC7" w14:textId="77777777" w:rsidR="00D925C5" w:rsidRDefault="00D925C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A62DA0">
        <w:rPr>
          <w:rFonts w:ascii="Times New Roman" w:hAnsi="Times New Roman"/>
          <w:sz w:val="28"/>
          <w:szCs w:val="28"/>
          <w:lang w:val="ru-RU"/>
        </w:rPr>
        <w:t>3</w:t>
      </w:r>
      <w:r>
        <w:rPr>
          <w:rFonts w:ascii="Times New Roman" w:hAnsi="Times New Roman"/>
          <w:sz w:val="28"/>
          <w:szCs w:val="28"/>
          <w:lang w:val="ru-RU"/>
        </w:rPr>
        <w:t>. Если по условиям работы предоставление обеденного перерыва работнику невозможно, то работодатель обеспечивает работника местом для отдыха и приема пищи в рабочее время.</w:t>
      </w:r>
    </w:p>
    <w:p w14:paraId="26F92E2E" w14:textId="77777777" w:rsidR="005A065E" w:rsidRDefault="00D925C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A62DA0">
        <w:rPr>
          <w:rFonts w:ascii="Times New Roman" w:hAnsi="Times New Roman"/>
          <w:sz w:val="28"/>
          <w:szCs w:val="28"/>
          <w:lang w:val="ru-RU"/>
        </w:rPr>
        <w:t>4</w:t>
      </w:r>
      <w:r>
        <w:rPr>
          <w:rFonts w:ascii="Times New Roman" w:hAnsi="Times New Roman"/>
          <w:sz w:val="28"/>
          <w:szCs w:val="28"/>
          <w:lang w:val="ru-RU"/>
        </w:rPr>
        <w:t>. Накануне нерабочих</w:t>
      </w:r>
      <w:r w:rsidR="00F0555C">
        <w:rPr>
          <w:rFonts w:ascii="Times New Roman" w:hAnsi="Times New Roman"/>
          <w:sz w:val="28"/>
          <w:szCs w:val="28"/>
          <w:lang w:val="ru-RU"/>
        </w:rPr>
        <w:t xml:space="preserve"> праздничных дней продолжительность рабочего дня сокращается на один час.</w:t>
      </w:r>
    </w:p>
    <w:p w14:paraId="406D521F"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Нерабочими праздничными днями в Российской Федерации являются:</w:t>
      </w:r>
    </w:p>
    <w:p w14:paraId="3CF44252" w14:textId="24DFF363"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 xml:space="preserve">1 – </w:t>
      </w:r>
      <w:r w:rsidR="00DB3B95" w:rsidRPr="00DB3B95">
        <w:rPr>
          <w:rFonts w:ascii="Times New Roman" w:hAnsi="Times New Roman"/>
          <w:sz w:val="28"/>
          <w:szCs w:val="28"/>
          <w:lang w:val="ru-RU"/>
        </w:rPr>
        <w:t>2</w:t>
      </w:r>
      <w:r w:rsidRPr="00DB3B95">
        <w:rPr>
          <w:rFonts w:ascii="Times New Roman" w:hAnsi="Times New Roman"/>
          <w:sz w:val="28"/>
          <w:szCs w:val="28"/>
          <w:lang w:val="ru-RU"/>
        </w:rPr>
        <w:t xml:space="preserve"> января – новогодние каникулы;</w:t>
      </w:r>
    </w:p>
    <w:p w14:paraId="01A117DD"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7 января – Рождество Христово;</w:t>
      </w:r>
    </w:p>
    <w:p w14:paraId="1C1D251F"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23 февраля – День защитника Отечества;</w:t>
      </w:r>
    </w:p>
    <w:p w14:paraId="2525D3B5"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8 марта – Международный женский день;</w:t>
      </w:r>
    </w:p>
    <w:p w14:paraId="373783A2"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1 мая – Праздник Весны и Труда;</w:t>
      </w:r>
    </w:p>
    <w:p w14:paraId="67C1BADF"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lastRenderedPageBreak/>
        <w:t>9 мая – День Победы;</w:t>
      </w:r>
    </w:p>
    <w:p w14:paraId="0E2AFD71"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12 июня – День России;</w:t>
      </w:r>
    </w:p>
    <w:p w14:paraId="22499844" w14:textId="77777777" w:rsidR="00F0555C" w:rsidRPr="00DB3B95" w:rsidRDefault="00F0555C" w:rsidP="007311AA">
      <w:pPr>
        <w:pStyle w:val="aa"/>
        <w:ind w:left="0" w:firstLine="567"/>
        <w:jc w:val="both"/>
        <w:rPr>
          <w:rFonts w:ascii="Times New Roman" w:hAnsi="Times New Roman"/>
          <w:sz w:val="28"/>
          <w:szCs w:val="28"/>
          <w:lang w:val="ru-RU"/>
        </w:rPr>
      </w:pPr>
      <w:r w:rsidRPr="00DB3B95">
        <w:rPr>
          <w:rFonts w:ascii="Times New Roman" w:hAnsi="Times New Roman"/>
          <w:sz w:val="28"/>
          <w:szCs w:val="28"/>
          <w:lang w:val="ru-RU"/>
        </w:rPr>
        <w:t>4 ноября – День народного единства</w:t>
      </w:r>
      <w:r w:rsidR="00510255" w:rsidRPr="00DB3B95">
        <w:rPr>
          <w:rFonts w:ascii="Times New Roman" w:hAnsi="Times New Roman"/>
          <w:sz w:val="28"/>
          <w:szCs w:val="28"/>
          <w:lang w:val="ru-RU"/>
        </w:rPr>
        <w:t>.</w:t>
      </w:r>
    </w:p>
    <w:p w14:paraId="7C6335BA" w14:textId="77777777" w:rsidR="00A62DA0" w:rsidRDefault="00A62DA0"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На основании постановления Губернатора Забайкальского края определяется праздничный день – праздник Белого месяца «</w:t>
      </w:r>
      <w:proofErr w:type="spellStart"/>
      <w:r>
        <w:rPr>
          <w:rFonts w:ascii="Times New Roman" w:hAnsi="Times New Roman"/>
          <w:sz w:val="28"/>
          <w:szCs w:val="28"/>
          <w:lang w:val="ru-RU"/>
        </w:rPr>
        <w:t>Сагаалган</w:t>
      </w:r>
      <w:proofErr w:type="spellEnd"/>
      <w:r>
        <w:rPr>
          <w:rFonts w:ascii="Times New Roman" w:hAnsi="Times New Roman"/>
          <w:sz w:val="28"/>
          <w:szCs w:val="28"/>
          <w:lang w:val="ru-RU"/>
        </w:rPr>
        <w:t>».</w:t>
      </w:r>
    </w:p>
    <w:p w14:paraId="05111649" w14:textId="77777777" w:rsidR="00510255" w:rsidRDefault="0051025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При совпадении выходного и праздничного</w:t>
      </w:r>
      <w:r w:rsidR="005E6C0A">
        <w:rPr>
          <w:rFonts w:ascii="Times New Roman" w:hAnsi="Times New Roman"/>
          <w:sz w:val="28"/>
          <w:szCs w:val="28"/>
          <w:lang w:val="ru-RU"/>
        </w:rPr>
        <w:t xml:space="preserve"> дней выходной день переносится на следующий </w:t>
      </w:r>
      <w:proofErr w:type="gramStart"/>
      <w:r w:rsidR="005E6C0A">
        <w:rPr>
          <w:rFonts w:ascii="Times New Roman" w:hAnsi="Times New Roman"/>
          <w:sz w:val="28"/>
          <w:szCs w:val="28"/>
          <w:lang w:val="ru-RU"/>
        </w:rPr>
        <w:t>после праздничного рабочий день</w:t>
      </w:r>
      <w:proofErr w:type="gramEnd"/>
      <w:r w:rsidR="005E6C0A">
        <w:rPr>
          <w:rFonts w:ascii="Times New Roman" w:hAnsi="Times New Roman"/>
          <w:sz w:val="28"/>
          <w:szCs w:val="28"/>
          <w:lang w:val="ru-RU"/>
        </w:rPr>
        <w:t>.</w:t>
      </w:r>
    </w:p>
    <w:p w14:paraId="7B90AFC7" w14:textId="77777777" w:rsidR="005E6C0A" w:rsidRDefault="005E6C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A62DA0">
        <w:rPr>
          <w:rFonts w:ascii="Times New Roman" w:hAnsi="Times New Roman"/>
          <w:sz w:val="28"/>
          <w:szCs w:val="28"/>
          <w:lang w:val="ru-RU"/>
        </w:rPr>
        <w:t>5</w:t>
      </w:r>
      <w:r>
        <w:rPr>
          <w:rFonts w:ascii="Times New Roman" w:hAnsi="Times New Roman"/>
          <w:sz w:val="28"/>
          <w:szCs w:val="28"/>
          <w:lang w:val="ru-RU"/>
        </w:rPr>
        <w:t xml:space="preserve">. Работа вне рабочего </w:t>
      </w:r>
      <w:r w:rsidR="00A62DA0">
        <w:rPr>
          <w:rFonts w:ascii="Times New Roman" w:hAnsi="Times New Roman"/>
          <w:sz w:val="28"/>
          <w:szCs w:val="28"/>
          <w:lang w:val="ru-RU"/>
        </w:rPr>
        <w:t xml:space="preserve">места </w:t>
      </w:r>
      <w:r>
        <w:rPr>
          <w:rFonts w:ascii="Times New Roman" w:hAnsi="Times New Roman"/>
          <w:sz w:val="28"/>
          <w:szCs w:val="28"/>
          <w:lang w:val="ru-RU"/>
        </w:rPr>
        <w:t>(посещений учреждений и предприятий, командировки) производится по разрешению непосредственного руководителя работника, время нахождения в командировке отмечается в журнале учета работников, выбывающих в служебные командировки</w:t>
      </w:r>
      <w:r w:rsidR="001157C1">
        <w:rPr>
          <w:rFonts w:ascii="Times New Roman" w:hAnsi="Times New Roman"/>
          <w:sz w:val="28"/>
          <w:szCs w:val="28"/>
          <w:lang w:val="ru-RU"/>
        </w:rPr>
        <w:t>. При нарушении этого порядка время отсутствия является неявкой на работу.</w:t>
      </w:r>
    </w:p>
    <w:p w14:paraId="3CDA1D1F" w14:textId="627562CD" w:rsidR="006F6526" w:rsidRDefault="006F6526"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DB3B95">
        <w:rPr>
          <w:rFonts w:ascii="Times New Roman" w:hAnsi="Times New Roman"/>
          <w:sz w:val="28"/>
          <w:szCs w:val="28"/>
          <w:lang w:val="ru-RU"/>
        </w:rPr>
        <w:t>6</w:t>
      </w:r>
      <w:r>
        <w:rPr>
          <w:rFonts w:ascii="Times New Roman" w:hAnsi="Times New Roman"/>
          <w:sz w:val="28"/>
          <w:szCs w:val="28"/>
          <w:lang w:val="ru-RU"/>
        </w:rPr>
        <w:t>. Всем работникам предоставляются ежегодные отпуска с сохранением места работы и среднего заработка. Продолжительность ежегодного основного оплачиваемого отпуска 28 календарных дней.</w:t>
      </w:r>
    </w:p>
    <w:p w14:paraId="169C02B5" w14:textId="77777777" w:rsidR="006F6526" w:rsidRDefault="006F6526"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Продолжительность ежегодного основного оплачиваемого отпуска муниципальных служащих составляет 30 календарных дней.</w:t>
      </w:r>
    </w:p>
    <w:p w14:paraId="7A20A86D" w14:textId="0A05493E" w:rsidR="006F6526" w:rsidRDefault="002874D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DB3B95">
        <w:rPr>
          <w:rFonts w:ascii="Times New Roman" w:hAnsi="Times New Roman"/>
          <w:sz w:val="28"/>
          <w:szCs w:val="28"/>
          <w:lang w:val="ru-RU"/>
        </w:rPr>
        <w:t>7</w:t>
      </w:r>
      <w:r>
        <w:rPr>
          <w:rFonts w:ascii="Times New Roman" w:hAnsi="Times New Roman"/>
          <w:sz w:val="28"/>
          <w:szCs w:val="28"/>
          <w:lang w:val="ru-RU"/>
        </w:rPr>
        <w:t xml:space="preserve">. </w:t>
      </w:r>
      <w:r w:rsidR="006F6526">
        <w:rPr>
          <w:rFonts w:ascii="Times New Roman" w:hAnsi="Times New Roman"/>
          <w:sz w:val="28"/>
          <w:szCs w:val="28"/>
          <w:lang w:val="ru-RU"/>
        </w:rPr>
        <w:t>Работникам предоставляются дополнительные оплачиваемые отпуска:</w:t>
      </w:r>
    </w:p>
    <w:p w14:paraId="51EA5329" w14:textId="77777777" w:rsidR="006F6526" w:rsidRDefault="006F6526"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всем работникам – 8 календарных дней за работу в районах Крайнего Севера и приравненных к ним местностях;</w:t>
      </w:r>
    </w:p>
    <w:p w14:paraId="25852596" w14:textId="7A2B5AAD" w:rsidR="006F6526" w:rsidRPr="0057681E" w:rsidRDefault="006F6526"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муниципальным </w:t>
      </w:r>
      <w:r w:rsidRPr="0057681E">
        <w:rPr>
          <w:rFonts w:ascii="Times New Roman" w:hAnsi="Times New Roman"/>
          <w:sz w:val="28"/>
          <w:szCs w:val="28"/>
          <w:lang w:val="ru-RU"/>
        </w:rPr>
        <w:t xml:space="preserve">служащим </w:t>
      </w:r>
      <w:r w:rsidR="0057681E" w:rsidRPr="0057681E">
        <w:rPr>
          <w:rFonts w:ascii="Times New Roman" w:hAnsi="Times New Roman"/>
          <w:sz w:val="28"/>
          <w:szCs w:val="28"/>
          <w:lang w:val="ru-RU"/>
        </w:rPr>
        <w:t>предоставляется ежегодный дополнительный отпуск за выслугу лет продолжительностью не более 10 календарных дней (один день за один год работы) в соответствии с законом Забайкальского края</w:t>
      </w:r>
      <w:r w:rsidR="0057681E">
        <w:rPr>
          <w:rFonts w:ascii="Times New Roman" w:hAnsi="Times New Roman"/>
          <w:sz w:val="28"/>
          <w:szCs w:val="28"/>
          <w:lang w:val="ru-RU"/>
        </w:rPr>
        <w:t>.</w:t>
      </w:r>
    </w:p>
    <w:p w14:paraId="7FFFAF39" w14:textId="77777777" w:rsidR="001157C1" w:rsidRPr="00D245C3" w:rsidRDefault="001157C1" w:rsidP="007311AA">
      <w:pPr>
        <w:pStyle w:val="aa"/>
        <w:ind w:left="0" w:firstLine="567"/>
        <w:jc w:val="both"/>
        <w:rPr>
          <w:rFonts w:ascii="Times New Roman" w:hAnsi="Times New Roman"/>
          <w:color w:val="FF0000"/>
          <w:sz w:val="28"/>
          <w:szCs w:val="28"/>
          <w:lang w:val="ru-RU"/>
        </w:rPr>
      </w:pPr>
      <w:r>
        <w:rPr>
          <w:rFonts w:ascii="Times New Roman" w:hAnsi="Times New Roman"/>
          <w:sz w:val="28"/>
          <w:szCs w:val="28"/>
          <w:lang w:val="ru-RU"/>
        </w:rPr>
        <w:t xml:space="preserve">Работникам </w:t>
      </w:r>
      <w:r w:rsidR="00161EFF">
        <w:rPr>
          <w:rFonts w:ascii="Times New Roman" w:hAnsi="Times New Roman"/>
          <w:sz w:val="28"/>
          <w:szCs w:val="28"/>
          <w:lang w:val="ru-RU"/>
        </w:rPr>
        <w:t xml:space="preserve">с ненормированным рабочим днем </w:t>
      </w:r>
      <w:r>
        <w:rPr>
          <w:rFonts w:ascii="Times New Roman" w:hAnsi="Times New Roman"/>
          <w:sz w:val="28"/>
          <w:szCs w:val="28"/>
          <w:lang w:val="ru-RU"/>
        </w:rPr>
        <w:t>предоставля</w:t>
      </w:r>
      <w:r w:rsidR="00161EFF">
        <w:rPr>
          <w:rFonts w:ascii="Times New Roman" w:hAnsi="Times New Roman"/>
          <w:sz w:val="28"/>
          <w:szCs w:val="28"/>
          <w:lang w:val="ru-RU"/>
        </w:rPr>
        <w:t>е</w:t>
      </w:r>
      <w:r>
        <w:rPr>
          <w:rFonts w:ascii="Times New Roman" w:hAnsi="Times New Roman"/>
          <w:sz w:val="28"/>
          <w:szCs w:val="28"/>
          <w:lang w:val="ru-RU"/>
        </w:rPr>
        <w:t>тся</w:t>
      </w:r>
      <w:r w:rsidR="00161EFF">
        <w:rPr>
          <w:rFonts w:ascii="Times New Roman" w:hAnsi="Times New Roman"/>
          <w:sz w:val="28"/>
          <w:szCs w:val="28"/>
          <w:lang w:val="ru-RU"/>
        </w:rPr>
        <w:t xml:space="preserve"> ежегодный </w:t>
      </w:r>
      <w:bookmarkStart w:id="0" w:name="_GoBack"/>
      <w:r w:rsidRPr="00D245C3">
        <w:rPr>
          <w:rFonts w:ascii="Times New Roman" w:hAnsi="Times New Roman"/>
          <w:color w:val="FF0000"/>
          <w:sz w:val="28"/>
          <w:szCs w:val="28"/>
          <w:lang w:val="ru-RU"/>
        </w:rPr>
        <w:t>дополнительны</w:t>
      </w:r>
      <w:r w:rsidR="00161EFF" w:rsidRPr="00D245C3">
        <w:rPr>
          <w:rFonts w:ascii="Times New Roman" w:hAnsi="Times New Roman"/>
          <w:color w:val="FF0000"/>
          <w:sz w:val="28"/>
          <w:szCs w:val="28"/>
          <w:lang w:val="ru-RU"/>
        </w:rPr>
        <w:t>й оплачиваемый</w:t>
      </w:r>
      <w:r w:rsidRPr="00D245C3">
        <w:rPr>
          <w:rFonts w:ascii="Times New Roman" w:hAnsi="Times New Roman"/>
          <w:color w:val="FF0000"/>
          <w:sz w:val="28"/>
          <w:szCs w:val="28"/>
          <w:lang w:val="ru-RU"/>
        </w:rPr>
        <w:t xml:space="preserve"> отпуск за ненормированный рабочий день:</w:t>
      </w:r>
    </w:p>
    <w:p w14:paraId="6D116BFC" w14:textId="24A5B2C4" w:rsidR="00DB3B95" w:rsidRPr="00D245C3" w:rsidRDefault="00735570" w:rsidP="007311AA">
      <w:pPr>
        <w:pStyle w:val="aa"/>
        <w:ind w:left="0" w:firstLine="567"/>
        <w:jc w:val="both"/>
        <w:rPr>
          <w:rFonts w:ascii="Times New Roman" w:hAnsi="Times New Roman"/>
          <w:color w:val="FF0000"/>
          <w:sz w:val="28"/>
          <w:szCs w:val="28"/>
          <w:lang w:val="ru-RU"/>
        </w:rPr>
      </w:pPr>
      <w:r w:rsidRPr="00D245C3">
        <w:rPr>
          <w:rFonts w:ascii="Times New Roman" w:hAnsi="Times New Roman"/>
          <w:color w:val="FF0000"/>
          <w:sz w:val="28"/>
          <w:szCs w:val="28"/>
          <w:lang w:val="ru-RU"/>
        </w:rPr>
        <w:t>- м</w:t>
      </w:r>
      <w:r w:rsidR="00DB3B95" w:rsidRPr="00D245C3">
        <w:rPr>
          <w:rFonts w:ascii="Times New Roman" w:hAnsi="Times New Roman"/>
          <w:color w:val="FF0000"/>
          <w:sz w:val="28"/>
          <w:szCs w:val="28"/>
          <w:lang w:val="ru-RU"/>
        </w:rPr>
        <w:t>униципальным служащим 3 календарных дня</w:t>
      </w:r>
      <w:r w:rsidRPr="00D245C3">
        <w:rPr>
          <w:rFonts w:ascii="Times New Roman" w:hAnsi="Times New Roman"/>
          <w:color w:val="FF0000"/>
          <w:sz w:val="28"/>
          <w:szCs w:val="28"/>
          <w:lang w:val="ru-RU"/>
        </w:rPr>
        <w:t>;</w:t>
      </w:r>
    </w:p>
    <w:p w14:paraId="043109E2" w14:textId="53E9B3E3" w:rsidR="00DB3B95" w:rsidRPr="00D245C3" w:rsidRDefault="00735570" w:rsidP="00DB3B95">
      <w:pPr>
        <w:pStyle w:val="aa"/>
        <w:ind w:left="0" w:firstLine="567"/>
        <w:jc w:val="both"/>
        <w:rPr>
          <w:rFonts w:ascii="Times New Roman" w:hAnsi="Times New Roman"/>
          <w:color w:val="FF0000"/>
          <w:sz w:val="28"/>
          <w:szCs w:val="28"/>
          <w:lang w:val="ru-RU"/>
        </w:rPr>
      </w:pPr>
      <w:r w:rsidRPr="00D245C3">
        <w:rPr>
          <w:rFonts w:ascii="Times New Roman" w:hAnsi="Times New Roman"/>
          <w:color w:val="FF0000"/>
          <w:sz w:val="28"/>
          <w:szCs w:val="28"/>
          <w:lang w:val="ru-RU"/>
        </w:rPr>
        <w:t xml:space="preserve">- </w:t>
      </w:r>
      <w:proofErr w:type="gramStart"/>
      <w:r w:rsidRPr="00D245C3">
        <w:rPr>
          <w:rFonts w:ascii="Times New Roman" w:hAnsi="Times New Roman"/>
          <w:color w:val="FF0000"/>
          <w:sz w:val="28"/>
          <w:szCs w:val="28"/>
          <w:lang w:val="ru-RU"/>
        </w:rPr>
        <w:t>н</w:t>
      </w:r>
      <w:r w:rsidR="00DB3B95" w:rsidRPr="00D245C3">
        <w:rPr>
          <w:rFonts w:ascii="Times New Roman" w:hAnsi="Times New Roman"/>
          <w:color w:val="FF0000"/>
          <w:sz w:val="28"/>
          <w:szCs w:val="28"/>
          <w:lang w:val="ru-RU"/>
        </w:rPr>
        <w:t>ачальник</w:t>
      </w:r>
      <w:r w:rsidRPr="00D245C3">
        <w:rPr>
          <w:rFonts w:ascii="Times New Roman" w:hAnsi="Times New Roman"/>
          <w:color w:val="FF0000"/>
          <w:sz w:val="28"/>
          <w:szCs w:val="28"/>
          <w:lang w:val="ru-RU"/>
        </w:rPr>
        <w:t>ам</w:t>
      </w:r>
      <w:r w:rsidR="00DB3B95" w:rsidRPr="00D245C3">
        <w:rPr>
          <w:rFonts w:ascii="Times New Roman" w:hAnsi="Times New Roman"/>
          <w:color w:val="FF0000"/>
          <w:sz w:val="28"/>
          <w:szCs w:val="28"/>
          <w:lang w:val="ru-RU"/>
        </w:rPr>
        <w:t xml:space="preserve"> отделов должности</w:t>
      </w:r>
      <w:proofErr w:type="gramEnd"/>
      <w:r w:rsidR="00DB3B95" w:rsidRPr="00D245C3">
        <w:rPr>
          <w:rFonts w:ascii="Times New Roman" w:hAnsi="Times New Roman"/>
          <w:color w:val="FF0000"/>
          <w:sz w:val="28"/>
          <w:szCs w:val="28"/>
          <w:lang w:val="ru-RU"/>
        </w:rPr>
        <w:t xml:space="preserve"> которые не </w:t>
      </w:r>
      <w:r w:rsidRPr="00D245C3">
        <w:rPr>
          <w:rFonts w:ascii="Times New Roman" w:hAnsi="Times New Roman"/>
          <w:color w:val="FF0000"/>
          <w:sz w:val="28"/>
          <w:szCs w:val="28"/>
          <w:lang w:val="ru-RU"/>
        </w:rPr>
        <w:t>отнесены</w:t>
      </w:r>
      <w:r w:rsidR="00DB3B95" w:rsidRPr="00D245C3">
        <w:rPr>
          <w:rFonts w:ascii="Times New Roman" w:hAnsi="Times New Roman"/>
          <w:color w:val="FF0000"/>
          <w:sz w:val="28"/>
          <w:szCs w:val="28"/>
          <w:lang w:val="ru-RU"/>
        </w:rPr>
        <w:t xml:space="preserve"> к мун</w:t>
      </w:r>
      <w:r w:rsidRPr="00D245C3">
        <w:rPr>
          <w:rFonts w:ascii="Times New Roman" w:hAnsi="Times New Roman"/>
          <w:color w:val="FF0000"/>
          <w:sz w:val="28"/>
          <w:szCs w:val="28"/>
          <w:lang w:val="ru-RU"/>
        </w:rPr>
        <w:t>иципальной</w:t>
      </w:r>
      <w:r w:rsidR="00DB3B95" w:rsidRPr="00D245C3">
        <w:rPr>
          <w:rFonts w:ascii="Times New Roman" w:hAnsi="Times New Roman"/>
          <w:color w:val="FF0000"/>
          <w:sz w:val="28"/>
          <w:szCs w:val="28"/>
          <w:lang w:val="ru-RU"/>
        </w:rPr>
        <w:t xml:space="preserve"> службе 10 календарных дней</w:t>
      </w:r>
      <w:r w:rsidRPr="00D245C3">
        <w:rPr>
          <w:rFonts w:ascii="Times New Roman" w:hAnsi="Times New Roman"/>
          <w:color w:val="FF0000"/>
          <w:sz w:val="28"/>
          <w:szCs w:val="28"/>
          <w:lang w:val="ru-RU"/>
        </w:rPr>
        <w:t>.</w:t>
      </w:r>
    </w:p>
    <w:bookmarkEnd w:id="0"/>
    <w:p w14:paraId="7C510750" w14:textId="74229094" w:rsidR="001157C1" w:rsidRDefault="001157C1"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w:t>
      </w:r>
      <w:r w:rsidR="00161EFF">
        <w:rPr>
          <w:rFonts w:ascii="Times New Roman" w:hAnsi="Times New Roman"/>
          <w:sz w:val="28"/>
          <w:szCs w:val="28"/>
          <w:lang w:val="ru-RU"/>
        </w:rPr>
        <w:t>,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работника при наличии листка нетрудоспособности.</w:t>
      </w:r>
    </w:p>
    <w:p w14:paraId="4B927B01" w14:textId="72BDBDAD" w:rsidR="00A62DA0" w:rsidRDefault="00161EFF"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DB3B95">
        <w:rPr>
          <w:rFonts w:ascii="Times New Roman" w:hAnsi="Times New Roman"/>
          <w:sz w:val="28"/>
          <w:szCs w:val="28"/>
          <w:lang w:val="ru-RU"/>
        </w:rPr>
        <w:t>8</w:t>
      </w:r>
      <w:r>
        <w:rPr>
          <w:rFonts w:ascii="Times New Roman" w:hAnsi="Times New Roman"/>
          <w:sz w:val="28"/>
          <w:szCs w:val="28"/>
          <w:lang w:val="ru-RU"/>
        </w:rPr>
        <w:t xml:space="preserve">. </w:t>
      </w:r>
      <w:r w:rsidR="00B97967">
        <w:rPr>
          <w:rFonts w:ascii="Times New Roman" w:hAnsi="Times New Roman"/>
          <w:sz w:val="28"/>
          <w:szCs w:val="28"/>
          <w:lang w:val="ru-RU"/>
        </w:rPr>
        <w:t xml:space="preserve">Право на использовании отпуска за первый год работы возникает у работника по истечении шести месяцев его непрерывной работы в организации. </w:t>
      </w:r>
    </w:p>
    <w:p w14:paraId="4D85A16A" w14:textId="73FC45A9" w:rsidR="00A62DA0" w:rsidRDefault="00643D5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По соглашению сторон отпуск работнику за первый год </w:t>
      </w:r>
      <w:r w:rsidR="008212AA">
        <w:rPr>
          <w:rFonts w:ascii="Times New Roman" w:hAnsi="Times New Roman"/>
          <w:sz w:val="28"/>
          <w:szCs w:val="28"/>
          <w:lang w:val="ru-RU"/>
        </w:rPr>
        <w:t>работы может</w:t>
      </w:r>
      <w:r>
        <w:rPr>
          <w:rFonts w:ascii="Times New Roman" w:hAnsi="Times New Roman"/>
          <w:sz w:val="28"/>
          <w:szCs w:val="28"/>
          <w:lang w:val="ru-RU"/>
        </w:rPr>
        <w:t xml:space="preserve"> быть предоставлен и до истечения полугода. </w:t>
      </w:r>
    </w:p>
    <w:p w14:paraId="1A8E475C" w14:textId="78F8EB3F" w:rsidR="00734C30" w:rsidRDefault="00643D5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Отдельным категориям работников отпуск предоставляется по их требованию независимо от стажа работы в </w:t>
      </w:r>
      <w:r w:rsidR="00734C30">
        <w:rPr>
          <w:rFonts w:ascii="Times New Roman" w:hAnsi="Times New Roman"/>
          <w:sz w:val="28"/>
          <w:szCs w:val="28"/>
          <w:lang w:val="ru-RU"/>
        </w:rPr>
        <w:t>а</w:t>
      </w:r>
      <w:r>
        <w:rPr>
          <w:rFonts w:ascii="Times New Roman" w:hAnsi="Times New Roman"/>
          <w:sz w:val="28"/>
          <w:szCs w:val="28"/>
          <w:lang w:val="ru-RU"/>
        </w:rPr>
        <w:t xml:space="preserve">дминистрации </w:t>
      </w:r>
      <w:r w:rsidR="008212AA">
        <w:rPr>
          <w:rFonts w:ascii="Times New Roman" w:hAnsi="Times New Roman"/>
          <w:sz w:val="28"/>
          <w:szCs w:val="28"/>
          <w:lang w:val="ru-RU"/>
        </w:rPr>
        <w:t>муниципального округа</w:t>
      </w:r>
      <w:r>
        <w:rPr>
          <w:rFonts w:ascii="Times New Roman" w:hAnsi="Times New Roman"/>
          <w:sz w:val="28"/>
          <w:szCs w:val="28"/>
          <w:lang w:val="ru-RU"/>
        </w:rPr>
        <w:t xml:space="preserve">.  </w:t>
      </w:r>
      <w:r w:rsidR="00734C30">
        <w:rPr>
          <w:rFonts w:ascii="Times New Roman" w:hAnsi="Times New Roman"/>
          <w:sz w:val="28"/>
          <w:szCs w:val="28"/>
          <w:lang w:val="ru-RU"/>
        </w:rPr>
        <w:t xml:space="preserve">Работники, у которых трое и более детей в возрасте до 12 лет, вправе уходить </w:t>
      </w:r>
      <w:r w:rsidR="00734C30">
        <w:rPr>
          <w:rFonts w:ascii="Times New Roman" w:hAnsi="Times New Roman"/>
          <w:sz w:val="28"/>
          <w:szCs w:val="28"/>
          <w:lang w:val="ru-RU"/>
        </w:rPr>
        <w:lastRenderedPageBreak/>
        <w:t>в отпуск в любое удобное время</w:t>
      </w:r>
      <w:r w:rsidR="008212AA">
        <w:rPr>
          <w:rFonts w:ascii="Times New Roman" w:hAnsi="Times New Roman"/>
          <w:sz w:val="28"/>
          <w:szCs w:val="28"/>
          <w:lang w:val="ru-RU"/>
        </w:rPr>
        <w:t xml:space="preserve"> года</w:t>
      </w:r>
      <w:r w:rsidR="00734C30">
        <w:rPr>
          <w:rFonts w:ascii="Times New Roman" w:hAnsi="Times New Roman"/>
          <w:sz w:val="28"/>
          <w:szCs w:val="28"/>
          <w:lang w:val="ru-RU"/>
        </w:rPr>
        <w:t xml:space="preserve">. Брать отпуск может как мать, так и отец, проработавшие в администрации </w:t>
      </w:r>
      <w:r w:rsidR="008212AA">
        <w:rPr>
          <w:rFonts w:ascii="Times New Roman" w:hAnsi="Times New Roman"/>
          <w:sz w:val="28"/>
          <w:szCs w:val="28"/>
          <w:lang w:val="ru-RU"/>
        </w:rPr>
        <w:t>округа</w:t>
      </w:r>
      <w:r w:rsidR="00734C30">
        <w:rPr>
          <w:rFonts w:ascii="Times New Roman" w:hAnsi="Times New Roman"/>
          <w:sz w:val="28"/>
          <w:szCs w:val="28"/>
          <w:lang w:val="ru-RU"/>
        </w:rPr>
        <w:t xml:space="preserve"> не менее полугода. Отпуск может быть предоставлен и раньше по соглашению сторон.</w:t>
      </w:r>
    </w:p>
    <w:p w14:paraId="5F5464D1" w14:textId="77777777" w:rsidR="00643D5A" w:rsidRDefault="00643D5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Отпуск за первый год работы предоставляется по заявлению работника. </w:t>
      </w:r>
    </w:p>
    <w:p w14:paraId="43ACA24F" w14:textId="6230BE33" w:rsidR="00643D5A" w:rsidRDefault="00B97967" w:rsidP="00643D5A">
      <w:pPr>
        <w:pStyle w:val="aa"/>
        <w:ind w:left="0" w:firstLine="567"/>
        <w:jc w:val="both"/>
        <w:rPr>
          <w:rFonts w:ascii="Times New Roman" w:hAnsi="Times New Roman"/>
          <w:sz w:val="28"/>
          <w:szCs w:val="28"/>
          <w:lang w:val="ru-RU"/>
        </w:rPr>
      </w:pPr>
      <w:r>
        <w:rPr>
          <w:rFonts w:ascii="Times New Roman" w:hAnsi="Times New Roman"/>
          <w:sz w:val="28"/>
          <w:szCs w:val="28"/>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r w:rsidR="00643D5A">
        <w:rPr>
          <w:rFonts w:ascii="Times New Roman" w:hAnsi="Times New Roman"/>
          <w:sz w:val="28"/>
          <w:szCs w:val="28"/>
          <w:lang w:val="ru-RU"/>
        </w:rPr>
        <w:t xml:space="preserve"> График отпусков утверждается ежегодно до 14 декабря. График отпусков обязателен для работников и работодателя. О времени начала отпуска </w:t>
      </w:r>
      <w:r w:rsidR="007E36D5">
        <w:rPr>
          <w:rFonts w:ascii="Times New Roman" w:hAnsi="Times New Roman"/>
          <w:sz w:val="28"/>
          <w:szCs w:val="28"/>
          <w:lang w:val="ru-RU"/>
        </w:rPr>
        <w:t>главн</w:t>
      </w:r>
      <w:r w:rsidR="00F35C19">
        <w:rPr>
          <w:rFonts w:ascii="Times New Roman" w:hAnsi="Times New Roman"/>
          <w:sz w:val="28"/>
          <w:szCs w:val="28"/>
          <w:lang w:val="ru-RU"/>
        </w:rPr>
        <w:t>ый</w:t>
      </w:r>
      <w:r w:rsidR="007E36D5">
        <w:rPr>
          <w:rFonts w:ascii="Times New Roman" w:hAnsi="Times New Roman"/>
          <w:sz w:val="28"/>
          <w:szCs w:val="28"/>
          <w:lang w:val="ru-RU"/>
        </w:rPr>
        <w:t xml:space="preserve"> спе</w:t>
      </w:r>
      <w:r w:rsidR="007E36D5" w:rsidRPr="007E36D5">
        <w:rPr>
          <w:rFonts w:ascii="Times New Roman" w:hAnsi="Times New Roman"/>
          <w:sz w:val="28"/>
          <w:szCs w:val="28"/>
          <w:lang w:val="ru-RU"/>
        </w:rPr>
        <w:t xml:space="preserve">циалист отдела </w:t>
      </w:r>
      <w:r w:rsidR="008212AA" w:rsidRPr="007E36D5">
        <w:rPr>
          <w:rFonts w:ascii="Times New Roman" w:hAnsi="Times New Roman"/>
          <w:sz w:val="28"/>
          <w:szCs w:val="28"/>
          <w:lang w:val="ru-RU"/>
        </w:rPr>
        <w:t>документационного обеспечения и кадровой службы</w:t>
      </w:r>
      <w:r w:rsidR="00643D5A" w:rsidRPr="007E36D5">
        <w:rPr>
          <w:rFonts w:ascii="Times New Roman" w:hAnsi="Times New Roman"/>
          <w:sz w:val="28"/>
          <w:szCs w:val="28"/>
          <w:lang w:val="ru-RU"/>
        </w:rPr>
        <w:t xml:space="preserve"> </w:t>
      </w:r>
      <w:r w:rsidR="00643D5A">
        <w:rPr>
          <w:rFonts w:ascii="Times New Roman" w:hAnsi="Times New Roman"/>
          <w:sz w:val="28"/>
          <w:szCs w:val="28"/>
          <w:lang w:val="ru-RU"/>
        </w:rPr>
        <w:t>письменно уведомляет работника не позднее чем за две недели до его начала.</w:t>
      </w:r>
    </w:p>
    <w:p w14:paraId="50DB7841" w14:textId="77777777" w:rsidR="00161EFF" w:rsidRDefault="00643D5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Отпуск за второй и последующий годы может предоставляться в даты, отличные от графика отпусков, по заявлению работника или письменному предложению работодателя.</w:t>
      </w:r>
    </w:p>
    <w:p w14:paraId="0EA1415D" w14:textId="77777777" w:rsidR="00FB0E15" w:rsidRDefault="00FB0E1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Работник должен написать заявление не позднее чем за </w:t>
      </w:r>
      <w:r w:rsidR="00B10890">
        <w:rPr>
          <w:rFonts w:ascii="Times New Roman" w:hAnsi="Times New Roman"/>
          <w:sz w:val="28"/>
          <w:szCs w:val="28"/>
          <w:lang w:val="ru-RU"/>
        </w:rPr>
        <w:t>7</w:t>
      </w:r>
      <w:r w:rsidR="002D42B9">
        <w:rPr>
          <w:rFonts w:ascii="Times New Roman" w:hAnsi="Times New Roman"/>
          <w:sz w:val="28"/>
          <w:szCs w:val="28"/>
          <w:lang w:val="ru-RU"/>
        </w:rPr>
        <w:t xml:space="preserve"> календарных дней</w:t>
      </w:r>
      <w:r w:rsidR="00B10890">
        <w:rPr>
          <w:rFonts w:ascii="Times New Roman" w:hAnsi="Times New Roman"/>
          <w:sz w:val="28"/>
          <w:szCs w:val="28"/>
          <w:lang w:val="ru-RU"/>
        </w:rPr>
        <w:t xml:space="preserve"> до даты начала отпуска.</w:t>
      </w:r>
    </w:p>
    <w:p w14:paraId="5B5547E7" w14:textId="406DFC51" w:rsidR="00437FD1" w:rsidRDefault="002874D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7E36D5">
        <w:rPr>
          <w:rFonts w:ascii="Times New Roman" w:hAnsi="Times New Roman"/>
          <w:sz w:val="28"/>
          <w:szCs w:val="28"/>
          <w:lang w:val="ru-RU"/>
        </w:rPr>
        <w:t>9</w:t>
      </w:r>
      <w:r>
        <w:rPr>
          <w:rFonts w:ascii="Times New Roman" w:hAnsi="Times New Roman"/>
          <w:sz w:val="28"/>
          <w:szCs w:val="28"/>
          <w:lang w:val="ru-RU"/>
        </w:rPr>
        <w:t xml:space="preserve">. </w:t>
      </w:r>
      <w:r w:rsidR="00437FD1">
        <w:rPr>
          <w:rFonts w:ascii="Times New Roman" w:hAnsi="Times New Roman"/>
          <w:sz w:val="28"/>
          <w:szCs w:val="28"/>
          <w:lang w:val="ru-RU"/>
        </w:rPr>
        <w:t>Очередность предоставл</w:t>
      </w:r>
      <w:r w:rsidR="00820350">
        <w:rPr>
          <w:rFonts w:ascii="Times New Roman" w:hAnsi="Times New Roman"/>
          <w:sz w:val="28"/>
          <w:szCs w:val="28"/>
          <w:lang w:val="ru-RU"/>
        </w:rPr>
        <w:t>ения</w:t>
      </w:r>
      <w:r w:rsidR="00437FD1">
        <w:rPr>
          <w:rFonts w:ascii="Times New Roman" w:hAnsi="Times New Roman"/>
          <w:sz w:val="28"/>
          <w:szCs w:val="28"/>
          <w:lang w:val="ru-RU"/>
        </w:rPr>
        <w:t xml:space="preserve"> отпусков</w:t>
      </w:r>
      <w:r w:rsidR="00553931">
        <w:rPr>
          <w:rFonts w:ascii="Times New Roman" w:hAnsi="Times New Roman"/>
          <w:sz w:val="28"/>
          <w:szCs w:val="28"/>
          <w:lang w:val="ru-RU"/>
        </w:rPr>
        <w:t xml:space="preserve"> (график отпусков)</w:t>
      </w:r>
      <w:r w:rsidR="00437FD1">
        <w:rPr>
          <w:rFonts w:ascii="Times New Roman" w:hAnsi="Times New Roman"/>
          <w:sz w:val="28"/>
          <w:szCs w:val="28"/>
          <w:lang w:val="ru-RU"/>
        </w:rPr>
        <w:t xml:space="preserve"> устанавливается работодателем</w:t>
      </w:r>
      <w:r w:rsidR="00553931">
        <w:rPr>
          <w:rFonts w:ascii="Times New Roman" w:hAnsi="Times New Roman"/>
          <w:sz w:val="28"/>
          <w:szCs w:val="28"/>
          <w:lang w:val="ru-RU"/>
        </w:rPr>
        <w:t xml:space="preserve"> с учетом производственной необходимости и пожеланий работников.</w:t>
      </w:r>
      <w:r w:rsidR="00437FD1">
        <w:rPr>
          <w:rFonts w:ascii="Times New Roman" w:hAnsi="Times New Roman"/>
          <w:sz w:val="28"/>
          <w:szCs w:val="28"/>
          <w:lang w:val="ru-RU"/>
        </w:rPr>
        <w:t xml:space="preserve"> </w:t>
      </w:r>
      <w:r w:rsidR="00553931">
        <w:rPr>
          <w:rFonts w:ascii="Times New Roman" w:hAnsi="Times New Roman"/>
          <w:sz w:val="28"/>
          <w:szCs w:val="28"/>
          <w:lang w:val="ru-RU"/>
        </w:rPr>
        <w:t>Н</w:t>
      </w:r>
      <w:r w:rsidR="00437FD1">
        <w:rPr>
          <w:rFonts w:ascii="Times New Roman" w:hAnsi="Times New Roman"/>
          <w:sz w:val="28"/>
          <w:szCs w:val="28"/>
          <w:lang w:val="ru-RU"/>
        </w:rPr>
        <w:t xml:space="preserve">е позднее </w:t>
      </w:r>
      <w:r w:rsidR="00643D5A">
        <w:rPr>
          <w:rFonts w:ascii="Times New Roman" w:hAnsi="Times New Roman"/>
          <w:sz w:val="28"/>
          <w:szCs w:val="28"/>
          <w:lang w:val="ru-RU"/>
        </w:rPr>
        <w:t>5</w:t>
      </w:r>
      <w:r w:rsidR="00437FD1">
        <w:rPr>
          <w:rFonts w:ascii="Times New Roman" w:hAnsi="Times New Roman"/>
          <w:sz w:val="28"/>
          <w:szCs w:val="28"/>
          <w:lang w:val="ru-RU"/>
        </w:rPr>
        <w:t xml:space="preserve"> декабря текущего года</w:t>
      </w:r>
      <w:r w:rsidR="00553931">
        <w:rPr>
          <w:rFonts w:ascii="Times New Roman" w:hAnsi="Times New Roman"/>
          <w:sz w:val="28"/>
          <w:szCs w:val="28"/>
          <w:lang w:val="ru-RU"/>
        </w:rPr>
        <w:t xml:space="preserve"> работник должен сообщить о своих пожеланиях в отношении отпуска на следующий календарный год своему непосредственному руководителю, определив месяц и продолжительность каждой части отпуска, для составления графика отпусков.</w:t>
      </w:r>
    </w:p>
    <w:p w14:paraId="71B44ED1" w14:textId="40FBA4F1" w:rsidR="00553931" w:rsidRDefault="002874D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5.1</w:t>
      </w:r>
      <w:r w:rsidR="00926B2D">
        <w:rPr>
          <w:rFonts w:ascii="Times New Roman" w:hAnsi="Times New Roman"/>
          <w:sz w:val="28"/>
          <w:szCs w:val="28"/>
          <w:lang w:val="ru-RU"/>
        </w:rPr>
        <w:t>0</w:t>
      </w:r>
      <w:r>
        <w:rPr>
          <w:rFonts w:ascii="Times New Roman" w:hAnsi="Times New Roman"/>
          <w:sz w:val="28"/>
          <w:szCs w:val="28"/>
          <w:lang w:val="ru-RU"/>
        </w:rPr>
        <w:t xml:space="preserve">. </w:t>
      </w:r>
      <w:r w:rsidR="00553931">
        <w:rPr>
          <w:rFonts w:ascii="Times New Roman" w:hAnsi="Times New Roman"/>
          <w:sz w:val="28"/>
          <w:szCs w:val="28"/>
          <w:lang w:val="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D40A954" w14:textId="69851504" w:rsidR="00734C30" w:rsidRDefault="002874D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5.1</w:t>
      </w:r>
      <w:r w:rsidR="00926B2D">
        <w:rPr>
          <w:rFonts w:ascii="Times New Roman" w:hAnsi="Times New Roman"/>
          <w:sz w:val="28"/>
          <w:szCs w:val="28"/>
          <w:lang w:val="ru-RU"/>
        </w:rPr>
        <w:t>1</w:t>
      </w:r>
      <w:r>
        <w:rPr>
          <w:rFonts w:ascii="Times New Roman" w:hAnsi="Times New Roman"/>
          <w:sz w:val="28"/>
          <w:szCs w:val="28"/>
          <w:lang w:val="ru-RU"/>
        </w:rPr>
        <w:t xml:space="preserve">. </w:t>
      </w:r>
      <w:r w:rsidR="00734C30">
        <w:rPr>
          <w:rFonts w:ascii="Times New Roman" w:hAnsi="Times New Roman"/>
          <w:sz w:val="28"/>
          <w:szCs w:val="28"/>
          <w:lang w:val="ru-RU"/>
        </w:rPr>
        <w:t xml:space="preserve">Администрация </w:t>
      </w:r>
      <w:r w:rsidR="008212AA">
        <w:rPr>
          <w:rFonts w:ascii="Times New Roman" w:hAnsi="Times New Roman"/>
          <w:sz w:val="28"/>
          <w:szCs w:val="28"/>
          <w:lang w:val="ru-RU"/>
        </w:rPr>
        <w:t>муниципального округа</w:t>
      </w:r>
      <w:r w:rsidR="00734C30">
        <w:rPr>
          <w:rFonts w:ascii="Times New Roman" w:hAnsi="Times New Roman"/>
          <w:sz w:val="28"/>
          <w:szCs w:val="28"/>
          <w:lang w:val="ru-RU"/>
        </w:rPr>
        <w:t xml:space="preserve"> не предоставляет отпуск, который совпадает с выходными днями. Если работник хочет разделить отпуск на части, в каждую из них должен входить хотя бы один рабочий день</w:t>
      </w:r>
    </w:p>
    <w:p w14:paraId="24ACC9AB" w14:textId="36C5A7FC" w:rsidR="00553931" w:rsidRDefault="002874D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5.1</w:t>
      </w:r>
      <w:r w:rsidR="00926B2D">
        <w:rPr>
          <w:rFonts w:ascii="Times New Roman" w:hAnsi="Times New Roman"/>
          <w:sz w:val="28"/>
          <w:szCs w:val="28"/>
          <w:lang w:val="ru-RU"/>
        </w:rPr>
        <w:t>2</w:t>
      </w:r>
      <w:r>
        <w:rPr>
          <w:rFonts w:ascii="Times New Roman" w:hAnsi="Times New Roman"/>
          <w:sz w:val="28"/>
          <w:szCs w:val="28"/>
          <w:lang w:val="ru-RU"/>
        </w:rPr>
        <w:t xml:space="preserve">. </w:t>
      </w:r>
      <w:r w:rsidR="00553931">
        <w:rPr>
          <w:rFonts w:ascii="Times New Roman" w:hAnsi="Times New Roman"/>
          <w:sz w:val="28"/>
          <w:szCs w:val="28"/>
          <w:lang w:val="ru-RU"/>
        </w:rPr>
        <w:t>Отзыв работника из отпуска допускается только с его согласия и по распоряжению работодателя. Неиспользованная, в связи с этим</w:t>
      </w:r>
      <w:r w:rsidR="00734C30">
        <w:rPr>
          <w:rFonts w:ascii="Times New Roman" w:hAnsi="Times New Roman"/>
          <w:sz w:val="28"/>
          <w:szCs w:val="28"/>
          <w:lang w:val="ru-RU"/>
        </w:rPr>
        <w:t>,</w:t>
      </w:r>
      <w:r w:rsidR="00553931">
        <w:rPr>
          <w:rFonts w:ascii="Times New Roman" w:hAnsi="Times New Roman"/>
          <w:sz w:val="28"/>
          <w:szCs w:val="28"/>
          <w:lang w:val="ru-RU"/>
        </w:rPr>
        <w:t xml:space="preserve">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13C169E9" w14:textId="02653C63" w:rsidR="00553931" w:rsidRDefault="002874D9"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5.1</w:t>
      </w:r>
      <w:r w:rsidR="00926B2D">
        <w:rPr>
          <w:rFonts w:ascii="Times New Roman" w:hAnsi="Times New Roman"/>
          <w:sz w:val="28"/>
          <w:szCs w:val="28"/>
          <w:lang w:val="ru-RU"/>
        </w:rPr>
        <w:t>3</w:t>
      </w:r>
      <w:r>
        <w:rPr>
          <w:rFonts w:ascii="Times New Roman" w:hAnsi="Times New Roman"/>
          <w:sz w:val="28"/>
          <w:szCs w:val="28"/>
          <w:lang w:val="ru-RU"/>
        </w:rPr>
        <w:t xml:space="preserve">. </w:t>
      </w:r>
      <w:r w:rsidR="00553931">
        <w:rPr>
          <w:rFonts w:ascii="Times New Roman" w:hAnsi="Times New Roman"/>
          <w:sz w:val="28"/>
          <w:szCs w:val="28"/>
          <w:lang w:val="ru-RU"/>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7E08B960" w14:textId="6E229760" w:rsidR="00553931" w:rsidRDefault="00553931"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2874D9">
        <w:rPr>
          <w:rFonts w:ascii="Times New Roman" w:hAnsi="Times New Roman"/>
          <w:sz w:val="28"/>
          <w:szCs w:val="28"/>
          <w:lang w:val="ru-RU"/>
        </w:rPr>
        <w:t>1</w:t>
      </w:r>
      <w:r w:rsidR="00926B2D">
        <w:rPr>
          <w:rFonts w:ascii="Times New Roman" w:hAnsi="Times New Roman"/>
          <w:sz w:val="28"/>
          <w:szCs w:val="28"/>
          <w:lang w:val="ru-RU"/>
        </w:rPr>
        <w:t>4</w:t>
      </w:r>
      <w:r>
        <w:rPr>
          <w:rFonts w:ascii="Times New Roman" w:hAnsi="Times New Roman"/>
          <w:sz w:val="28"/>
          <w:szCs w:val="28"/>
          <w:lang w:val="ru-RU"/>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2FBC9EBF" w14:textId="304F7DEF" w:rsidR="00553931" w:rsidRDefault="00553931"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5.</w:t>
      </w:r>
      <w:r w:rsidR="002874D9">
        <w:rPr>
          <w:rFonts w:ascii="Times New Roman" w:hAnsi="Times New Roman"/>
          <w:sz w:val="28"/>
          <w:szCs w:val="28"/>
          <w:lang w:val="ru-RU"/>
        </w:rPr>
        <w:t>1</w:t>
      </w:r>
      <w:r w:rsidR="00926B2D">
        <w:rPr>
          <w:rFonts w:ascii="Times New Roman" w:hAnsi="Times New Roman"/>
          <w:sz w:val="28"/>
          <w:szCs w:val="28"/>
          <w:lang w:val="ru-RU"/>
        </w:rPr>
        <w:t>5</w:t>
      </w:r>
      <w:r>
        <w:rPr>
          <w:rFonts w:ascii="Times New Roman" w:hAnsi="Times New Roman"/>
          <w:sz w:val="28"/>
          <w:szCs w:val="28"/>
          <w:lang w:val="ru-RU"/>
        </w:rPr>
        <w:t>. Работники, успешно обучающиеся в учебных заведениях,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 Российской Федерации.</w:t>
      </w:r>
    </w:p>
    <w:p w14:paraId="7222DD6D" w14:textId="77777777" w:rsidR="002874D9" w:rsidRDefault="002874D9" w:rsidP="007311AA">
      <w:pPr>
        <w:pStyle w:val="aa"/>
        <w:ind w:left="0" w:firstLine="567"/>
        <w:jc w:val="both"/>
        <w:rPr>
          <w:rFonts w:ascii="Times New Roman" w:hAnsi="Times New Roman"/>
          <w:sz w:val="28"/>
          <w:szCs w:val="28"/>
          <w:lang w:val="ru-RU"/>
        </w:rPr>
      </w:pPr>
    </w:p>
    <w:p w14:paraId="3E9588D9" w14:textId="77777777" w:rsidR="002874D9" w:rsidRDefault="009E100A" w:rsidP="009E100A">
      <w:pPr>
        <w:pStyle w:val="aa"/>
        <w:numPr>
          <w:ilvl w:val="0"/>
          <w:numId w:val="2"/>
        </w:numPr>
        <w:jc w:val="center"/>
        <w:rPr>
          <w:rFonts w:ascii="Times New Roman" w:hAnsi="Times New Roman"/>
          <w:b/>
          <w:sz w:val="28"/>
          <w:szCs w:val="28"/>
          <w:lang w:val="ru-RU"/>
        </w:rPr>
      </w:pPr>
      <w:r>
        <w:rPr>
          <w:rFonts w:ascii="Times New Roman" w:hAnsi="Times New Roman"/>
          <w:b/>
          <w:sz w:val="28"/>
          <w:szCs w:val="28"/>
          <w:lang w:val="ru-RU"/>
        </w:rPr>
        <w:lastRenderedPageBreak/>
        <w:t>Выплата заработной платы</w:t>
      </w:r>
    </w:p>
    <w:p w14:paraId="09AFB631" w14:textId="77777777" w:rsidR="006F4A6F" w:rsidRPr="009E100A" w:rsidRDefault="006F4A6F" w:rsidP="006F4A6F">
      <w:pPr>
        <w:pStyle w:val="aa"/>
        <w:rPr>
          <w:rFonts w:ascii="Times New Roman" w:hAnsi="Times New Roman"/>
          <w:b/>
          <w:sz w:val="28"/>
          <w:szCs w:val="28"/>
          <w:lang w:val="ru-RU"/>
        </w:rPr>
      </w:pPr>
    </w:p>
    <w:p w14:paraId="34ED229C" w14:textId="0FCF5727" w:rsidR="00A62DA0" w:rsidRPr="004132BC" w:rsidRDefault="009E100A" w:rsidP="00A62DA0">
      <w:pPr>
        <w:pStyle w:val="aa"/>
        <w:ind w:left="0" w:firstLine="567"/>
        <w:jc w:val="both"/>
        <w:rPr>
          <w:rFonts w:ascii="Times New Roman" w:hAnsi="Times New Roman"/>
          <w:sz w:val="28"/>
          <w:szCs w:val="28"/>
          <w:lang w:val="ru-RU"/>
        </w:rPr>
      </w:pPr>
      <w:r>
        <w:rPr>
          <w:rFonts w:ascii="Times New Roman" w:hAnsi="Times New Roman"/>
          <w:sz w:val="28"/>
          <w:szCs w:val="28"/>
          <w:lang w:val="ru-RU"/>
        </w:rPr>
        <w:t>6</w:t>
      </w:r>
      <w:r w:rsidR="00A62DA0">
        <w:rPr>
          <w:rFonts w:ascii="Times New Roman" w:hAnsi="Times New Roman"/>
          <w:sz w:val="28"/>
          <w:szCs w:val="28"/>
          <w:lang w:val="ru-RU"/>
        </w:rPr>
        <w:t>.</w:t>
      </w:r>
      <w:r>
        <w:rPr>
          <w:rFonts w:ascii="Times New Roman" w:hAnsi="Times New Roman"/>
          <w:sz w:val="28"/>
          <w:szCs w:val="28"/>
          <w:lang w:val="ru-RU"/>
        </w:rPr>
        <w:t>1</w:t>
      </w:r>
      <w:r w:rsidR="00A62DA0">
        <w:rPr>
          <w:rFonts w:ascii="Times New Roman" w:hAnsi="Times New Roman"/>
          <w:sz w:val="28"/>
          <w:szCs w:val="28"/>
          <w:lang w:val="ru-RU"/>
        </w:rPr>
        <w:t xml:space="preserve">. Заработная плата выплачивается работникам не менее двух раз в месяц. Заработная </w:t>
      </w:r>
      <w:r w:rsidR="00A62DA0" w:rsidRPr="004132BC">
        <w:rPr>
          <w:rFonts w:ascii="Times New Roman" w:hAnsi="Times New Roman"/>
          <w:sz w:val="28"/>
          <w:szCs w:val="28"/>
          <w:lang w:val="ru-RU"/>
        </w:rPr>
        <w:t xml:space="preserve">плата перечисляется на указанный работником счет в банке за первую половину месяца </w:t>
      </w:r>
      <w:r w:rsidR="0057681E">
        <w:rPr>
          <w:rFonts w:ascii="Times New Roman" w:hAnsi="Times New Roman"/>
          <w:sz w:val="28"/>
          <w:szCs w:val="28"/>
          <w:lang w:val="ru-RU"/>
        </w:rPr>
        <w:t>30</w:t>
      </w:r>
      <w:r w:rsidR="00A62DA0" w:rsidRPr="004132BC">
        <w:rPr>
          <w:rFonts w:ascii="Times New Roman" w:hAnsi="Times New Roman"/>
          <w:sz w:val="28"/>
          <w:szCs w:val="28"/>
          <w:lang w:val="ru-RU"/>
        </w:rPr>
        <w:t xml:space="preserve"> числа каждого месяца, а расчет за предыдущий месяц производится 1</w:t>
      </w:r>
      <w:r w:rsidR="0057681E">
        <w:rPr>
          <w:rFonts w:ascii="Times New Roman" w:hAnsi="Times New Roman"/>
          <w:sz w:val="28"/>
          <w:szCs w:val="28"/>
          <w:lang w:val="ru-RU"/>
        </w:rPr>
        <w:t>5</w:t>
      </w:r>
      <w:r w:rsidR="00A62DA0" w:rsidRPr="004132BC">
        <w:rPr>
          <w:rFonts w:ascii="Times New Roman" w:hAnsi="Times New Roman"/>
          <w:sz w:val="28"/>
          <w:szCs w:val="28"/>
          <w:lang w:val="ru-RU"/>
        </w:rPr>
        <w:t xml:space="preserve"> числа следующего месяца. </w:t>
      </w:r>
    </w:p>
    <w:p w14:paraId="085585FB" w14:textId="77777777" w:rsidR="00A62DA0" w:rsidRPr="004132BC" w:rsidRDefault="00A62DA0" w:rsidP="00A62DA0">
      <w:pPr>
        <w:pStyle w:val="aa"/>
        <w:ind w:left="0" w:firstLine="567"/>
        <w:jc w:val="both"/>
        <w:rPr>
          <w:rFonts w:ascii="Times New Roman" w:hAnsi="Times New Roman"/>
          <w:sz w:val="28"/>
          <w:szCs w:val="28"/>
          <w:lang w:val="ru-RU"/>
        </w:rPr>
      </w:pPr>
      <w:r w:rsidRPr="004132BC">
        <w:rPr>
          <w:rFonts w:ascii="Times New Roman" w:hAnsi="Times New Roman"/>
          <w:sz w:val="28"/>
          <w:szCs w:val="28"/>
          <w:lang w:val="ru-RU"/>
        </w:rPr>
        <w:t>При совпадении дня выплаты с выходным или нерабочим праздничным днем заработная плата выплачивается накануне этого дня.</w:t>
      </w:r>
    </w:p>
    <w:p w14:paraId="5401905A" w14:textId="79B51606" w:rsidR="00A62DA0" w:rsidRPr="004132BC" w:rsidRDefault="00A62DA0" w:rsidP="00A62DA0">
      <w:pPr>
        <w:pStyle w:val="aa"/>
        <w:ind w:left="0" w:firstLine="567"/>
        <w:jc w:val="both"/>
        <w:rPr>
          <w:rFonts w:ascii="Times New Roman" w:hAnsi="Times New Roman"/>
          <w:sz w:val="28"/>
          <w:szCs w:val="28"/>
          <w:lang w:val="ru-RU"/>
        </w:rPr>
      </w:pPr>
      <w:r w:rsidRPr="004132BC">
        <w:rPr>
          <w:rFonts w:ascii="Times New Roman" w:hAnsi="Times New Roman"/>
          <w:sz w:val="28"/>
          <w:szCs w:val="28"/>
          <w:lang w:val="ru-RU"/>
        </w:rPr>
        <w:t xml:space="preserve">Заработная плата новым работникам за первый месяц работы выплачивается </w:t>
      </w:r>
      <w:r w:rsidR="0057681E">
        <w:rPr>
          <w:rFonts w:ascii="Times New Roman" w:hAnsi="Times New Roman"/>
          <w:sz w:val="28"/>
          <w:szCs w:val="28"/>
          <w:lang w:val="ru-RU"/>
        </w:rPr>
        <w:t>30</w:t>
      </w:r>
      <w:r w:rsidRPr="004132BC">
        <w:rPr>
          <w:rFonts w:ascii="Times New Roman" w:hAnsi="Times New Roman"/>
          <w:sz w:val="28"/>
          <w:szCs w:val="28"/>
          <w:lang w:val="ru-RU"/>
        </w:rPr>
        <w:t xml:space="preserve"> и 1</w:t>
      </w:r>
      <w:r w:rsidR="0057681E">
        <w:rPr>
          <w:rFonts w:ascii="Times New Roman" w:hAnsi="Times New Roman"/>
          <w:sz w:val="28"/>
          <w:szCs w:val="28"/>
          <w:lang w:val="ru-RU"/>
        </w:rPr>
        <w:t>5</w:t>
      </w:r>
      <w:r w:rsidRPr="004132BC">
        <w:rPr>
          <w:rFonts w:ascii="Times New Roman" w:hAnsi="Times New Roman"/>
          <w:sz w:val="28"/>
          <w:szCs w:val="28"/>
          <w:lang w:val="ru-RU"/>
        </w:rPr>
        <w:t xml:space="preserve"> числа пропорционально отработанному времени.</w:t>
      </w:r>
    </w:p>
    <w:p w14:paraId="5B0B9FF0" w14:textId="77777777" w:rsidR="00A62DA0" w:rsidRDefault="009E100A" w:rsidP="00A62DA0">
      <w:pPr>
        <w:pStyle w:val="aa"/>
        <w:ind w:left="0" w:firstLine="567"/>
        <w:jc w:val="both"/>
        <w:rPr>
          <w:rFonts w:ascii="Times New Roman" w:hAnsi="Times New Roman"/>
          <w:sz w:val="28"/>
          <w:szCs w:val="28"/>
          <w:lang w:val="ru-RU"/>
        </w:rPr>
      </w:pPr>
      <w:r w:rsidRPr="004132BC">
        <w:rPr>
          <w:rFonts w:ascii="Times New Roman" w:hAnsi="Times New Roman"/>
          <w:sz w:val="28"/>
          <w:szCs w:val="28"/>
          <w:lang w:val="ru-RU"/>
        </w:rPr>
        <w:t>6</w:t>
      </w:r>
      <w:r w:rsidR="00A62DA0" w:rsidRPr="004132BC">
        <w:rPr>
          <w:rFonts w:ascii="Times New Roman" w:hAnsi="Times New Roman"/>
          <w:sz w:val="28"/>
          <w:szCs w:val="28"/>
          <w:lang w:val="ru-RU"/>
        </w:rPr>
        <w:t>.</w:t>
      </w:r>
      <w:r w:rsidRPr="004132BC">
        <w:rPr>
          <w:rFonts w:ascii="Times New Roman" w:hAnsi="Times New Roman"/>
          <w:sz w:val="28"/>
          <w:szCs w:val="28"/>
          <w:lang w:val="ru-RU"/>
        </w:rPr>
        <w:t>2</w:t>
      </w:r>
      <w:r w:rsidR="00A62DA0" w:rsidRPr="004132BC">
        <w:rPr>
          <w:rFonts w:ascii="Times New Roman" w:hAnsi="Times New Roman"/>
          <w:sz w:val="28"/>
          <w:szCs w:val="28"/>
          <w:lang w:val="ru-RU"/>
        </w:rPr>
        <w:t>. При расчете заработной платы за первую половину месяца работодатель учитывает оклад</w:t>
      </w:r>
      <w:r w:rsidR="00A62DA0">
        <w:rPr>
          <w:rFonts w:ascii="Times New Roman" w:hAnsi="Times New Roman"/>
          <w:sz w:val="28"/>
          <w:szCs w:val="28"/>
          <w:lang w:val="ru-RU"/>
        </w:rPr>
        <w:t>, надбавки за совмещение должностей, компенсации за работу в ночное время и другие выплаты, которые не зависят от итогов работы за расчетный месяц. За первую половину месяца работник получает заработную плату пропорционально отработанному времени.</w:t>
      </w:r>
    </w:p>
    <w:p w14:paraId="6803B2D2" w14:textId="77777777" w:rsidR="00A62DA0" w:rsidRDefault="00A62DA0" w:rsidP="00A62DA0">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Районный коэффициент, процентные надбавки, компенсации за сверхурочную работу, работу в выходной или нерабочий праздничный день и другие выплаты, которые зависят от итогов работы за расчетный месяц, работодатель учитывает при расчете заработной платы за вторую половину месяца. </w:t>
      </w:r>
    </w:p>
    <w:p w14:paraId="70F00D0F" w14:textId="77777777" w:rsidR="00A62DA0" w:rsidRDefault="009E100A" w:rsidP="00A62DA0">
      <w:pPr>
        <w:pStyle w:val="aa"/>
        <w:ind w:left="0" w:firstLine="567"/>
        <w:jc w:val="both"/>
        <w:rPr>
          <w:rFonts w:ascii="Times New Roman" w:hAnsi="Times New Roman"/>
          <w:sz w:val="28"/>
          <w:szCs w:val="28"/>
          <w:lang w:val="ru-RU"/>
        </w:rPr>
      </w:pPr>
      <w:r>
        <w:rPr>
          <w:rFonts w:ascii="Times New Roman" w:hAnsi="Times New Roman"/>
          <w:sz w:val="28"/>
          <w:szCs w:val="28"/>
          <w:lang w:val="ru-RU"/>
        </w:rPr>
        <w:t>6</w:t>
      </w:r>
      <w:r w:rsidR="00A62DA0">
        <w:rPr>
          <w:rFonts w:ascii="Times New Roman" w:hAnsi="Times New Roman"/>
          <w:sz w:val="28"/>
          <w:szCs w:val="28"/>
          <w:lang w:val="ru-RU"/>
        </w:rPr>
        <w:t>.</w:t>
      </w:r>
      <w:r>
        <w:rPr>
          <w:rFonts w:ascii="Times New Roman" w:hAnsi="Times New Roman"/>
          <w:sz w:val="28"/>
          <w:szCs w:val="28"/>
          <w:lang w:val="ru-RU"/>
        </w:rPr>
        <w:t>3</w:t>
      </w:r>
      <w:r w:rsidR="00A62DA0">
        <w:rPr>
          <w:rFonts w:ascii="Times New Roman" w:hAnsi="Times New Roman"/>
          <w:sz w:val="28"/>
          <w:szCs w:val="28"/>
          <w:lang w:val="ru-RU"/>
        </w:rPr>
        <w:t>. По просьбе работника работодатель обязан поменять ему зарплатный банк. Работник должен написать заявление об этом за 15 календарных дней. В заявлении указывается наименование и реквизиты банка, реквизиты расчетного счета работника.</w:t>
      </w:r>
    </w:p>
    <w:p w14:paraId="4B2E5B13" w14:textId="11024923" w:rsidR="00B14FB9" w:rsidRPr="00B14FB9" w:rsidRDefault="00B14FB9" w:rsidP="00B14FB9">
      <w:pPr>
        <w:ind w:firstLine="567"/>
        <w:rPr>
          <w:rFonts w:ascii="Times New Roman" w:hAnsi="Times New Roman"/>
          <w:sz w:val="28"/>
          <w:szCs w:val="28"/>
          <w:lang w:val="ru-RU"/>
        </w:rPr>
      </w:pPr>
      <w:r>
        <w:rPr>
          <w:rFonts w:ascii="Times New Roman" w:hAnsi="Times New Roman"/>
          <w:sz w:val="28"/>
          <w:szCs w:val="28"/>
          <w:lang w:val="ru-RU"/>
        </w:rPr>
        <w:t>6.</w:t>
      </w:r>
      <w:r w:rsidR="00926B2D">
        <w:rPr>
          <w:rFonts w:ascii="Times New Roman" w:hAnsi="Times New Roman"/>
          <w:sz w:val="28"/>
          <w:szCs w:val="28"/>
          <w:lang w:val="ru-RU"/>
        </w:rPr>
        <w:t>4</w:t>
      </w:r>
      <w:r>
        <w:rPr>
          <w:rFonts w:ascii="Times New Roman" w:hAnsi="Times New Roman"/>
          <w:sz w:val="28"/>
          <w:szCs w:val="28"/>
          <w:lang w:val="ru-RU"/>
        </w:rPr>
        <w:t xml:space="preserve">. Оклад работников </w:t>
      </w:r>
      <w:r w:rsidR="005D1F8E">
        <w:rPr>
          <w:rFonts w:ascii="Times New Roman" w:hAnsi="Times New Roman"/>
          <w:sz w:val="28"/>
          <w:szCs w:val="28"/>
          <w:lang w:val="ru-RU"/>
        </w:rPr>
        <w:t>а</w:t>
      </w:r>
      <w:r>
        <w:rPr>
          <w:rFonts w:ascii="Times New Roman" w:hAnsi="Times New Roman"/>
          <w:sz w:val="28"/>
          <w:szCs w:val="28"/>
          <w:lang w:val="ru-RU"/>
        </w:rPr>
        <w:t xml:space="preserve">дминистрации </w:t>
      </w:r>
      <w:r w:rsidR="008212AA">
        <w:rPr>
          <w:rFonts w:ascii="Times New Roman" w:hAnsi="Times New Roman"/>
          <w:sz w:val="28"/>
          <w:szCs w:val="28"/>
          <w:lang w:val="ru-RU"/>
        </w:rPr>
        <w:t xml:space="preserve">Петровск-Забайкальского </w:t>
      </w:r>
      <w:r>
        <w:rPr>
          <w:rFonts w:ascii="Times New Roman" w:hAnsi="Times New Roman"/>
          <w:sz w:val="28"/>
          <w:szCs w:val="28"/>
          <w:lang w:val="ru-RU"/>
        </w:rPr>
        <w:t xml:space="preserve">муниципального </w:t>
      </w:r>
      <w:r w:rsidR="008212AA">
        <w:rPr>
          <w:rFonts w:ascii="Times New Roman" w:hAnsi="Times New Roman"/>
          <w:sz w:val="28"/>
          <w:szCs w:val="28"/>
          <w:lang w:val="ru-RU"/>
        </w:rPr>
        <w:t>округа</w:t>
      </w:r>
      <w:r>
        <w:rPr>
          <w:rFonts w:ascii="Times New Roman" w:hAnsi="Times New Roman"/>
          <w:sz w:val="28"/>
          <w:szCs w:val="28"/>
          <w:lang w:val="ru-RU"/>
        </w:rPr>
        <w:t xml:space="preserve"> с компенсационными и поощрительными выплатами, за исключением оплаты сверхурочной работы, работы в ночное время, в выходные и нерабочие праздничные дни, не может быть ниже региональной минимальной заработной платы.</w:t>
      </w:r>
    </w:p>
    <w:p w14:paraId="4C68BE12" w14:textId="77777777" w:rsidR="00437FD1" w:rsidRDefault="00437FD1" w:rsidP="006301E5">
      <w:pPr>
        <w:pStyle w:val="aa"/>
        <w:ind w:left="0" w:firstLine="567"/>
        <w:rPr>
          <w:rFonts w:ascii="Times New Roman" w:hAnsi="Times New Roman"/>
          <w:sz w:val="28"/>
          <w:szCs w:val="28"/>
          <w:lang w:val="ru-RU"/>
        </w:rPr>
      </w:pPr>
    </w:p>
    <w:p w14:paraId="69508E08" w14:textId="77777777" w:rsidR="00437FD1" w:rsidRDefault="00437FD1" w:rsidP="006F4A6F">
      <w:pPr>
        <w:pStyle w:val="aa"/>
        <w:numPr>
          <w:ilvl w:val="0"/>
          <w:numId w:val="2"/>
        </w:numPr>
        <w:jc w:val="center"/>
        <w:rPr>
          <w:rFonts w:ascii="Times New Roman" w:hAnsi="Times New Roman"/>
          <w:b/>
          <w:sz w:val="28"/>
          <w:szCs w:val="28"/>
          <w:lang w:val="ru-RU"/>
        </w:rPr>
      </w:pPr>
      <w:r>
        <w:rPr>
          <w:rFonts w:ascii="Times New Roman" w:hAnsi="Times New Roman"/>
          <w:b/>
          <w:sz w:val="28"/>
          <w:szCs w:val="28"/>
          <w:lang w:val="ru-RU"/>
        </w:rPr>
        <w:t>Применяемые к работникам меры поощрения и взыскания</w:t>
      </w:r>
    </w:p>
    <w:p w14:paraId="5265AC69" w14:textId="77777777" w:rsidR="006F4A6F" w:rsidRDefault="006F4A6F" w:rsidP="006F4A6F">
      <w:pPr>
        <w:pStyle w:val="aa"/>
        <w:rPr>
          <w:rFonts w:ascii="Times New Roman" w:hAnsi="Times New Roman"/>
          <w:b/>
          <w:sz w:val="28"/>
          <w:szCs w:val="28"/>
          <w:lang w:val="ru-RU"/>
        </w:rPr>
      </w:pPr>
    </w:p>
    <w:p w14:paraId="21941A61" w14:textId="1F425288" w:rsidR="00033445" w:rsidRDefault="009E100A" w:rsidP="00033445">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437FD1">
        <w:rPr>
          <w:rFonts w:ascii="Times New Roman" w:hAnsi="Times New Roman"/>
          <w:sz w:val="28"/>
          <w:szCs w:val="28"/>
          <w:lang w:val="ru-RU"/>
        </w:rPr>
        <w:t xml:space="preserve">.1. </w:t>
      </w:r>
      <w:r w:rsidR="00753A15">
        <w:rPr>
          <w:rFonts w:ascii="Times New Roman" w:hAnsi="Times New Roman"/>
          <w:sz w:val="28"/>
          <w:szCs w:val="28"/>
          <w:lang w:val="ru-RU"/>
        </w:rPr>
        <w:t>За профессиональное выполнение трудовых обязанностей</w:t>
      </w:r>
      <w:r w:rsidR="00033445">
        <w:rPr>
          <w:rFonts w:ascii="Times New Roman" w:hAnsi="Times New Roman"/>
          <w:sz w:val="28"/>
          <w:szCs w:val="28"/>
          <w:lang w:val="ru-RU"/>
        </w:rPr>
        <w:t>, положительную и безупречную работу и другие успехи, а также в связи с юбилейными датами, в</w:t>
      </w:r>
      <w:r w:rsidR="00437FD1">
        <w:rPr>
          <w:rFonts w:ascii="Times New Roman" w:hAnsi="Times New Roman"/>
          <w:sz w:val="28"/>
          <w:szCs w:val="28"/>
          <w:lang w:val="ru-RU"/>
        </w:rPr>
        <w:t xml:space="preserve"> </w:t>
      </w:r>
      <w:r w:rsidR="005D1F8E">
        <w:rPr>
          <w:rFonts w:ascii="Times New Roman" w:hAnsi="Times New Roman"/>
          <w:sz w:val="28"/>
          <w:szCs w:val="28"/>
          <w:lang w:val="ru-RU"/>
        </w:rPr>
        <w:t>а</w:t>
      </w:r>
      <w:r w:rsidR="00437FD1">
        <w:rPr>
          <w:rFonts w:ascii="Times New Roman" w:hAnsi="Times New Roman"/>
          <w:sz w:val="28"/>
          <w:szCs w:val="28"/>
          <w:lang w:val="ru-RU"/>
        </w:rPr>
        <w:t xml:space="preserve">дминистрации </w:t>
      </w:r>
      <w:r w:rsidR="008212AA">
        <w:rPr>
          <w:rFonts w:ascii="Times New Roman" w:hAnsi="Times New Roman"/>
          <w:sz w:val="28"/>
          <w:szCs w:val="28"/>
          <w:lang w:val="ru-RU"/>
        </w:rPr>
        <w:t>муниципального округа</w:t>
      </w:r>
      <w:r w:rsidR="00437FD1">
        <w:rPr>
          <w:rFonts w:ascii="Times New Roman" w:hAnsi="Times New Roman"/>
          <w:sz w:val="28"/>
          <w:szCs w:val="28"/>
          <w:lang w:val="ru-RU"/>
        </w:rPr>
        <w:t xml:space="preserve"> применяются следующие виды поощрения:</w:t>
      </w:r>
    </w:p>
    <w:p w14:paraId="49C4B3BC" w14:textId="4EE0C270" w:rsidR="00033445" w:rsidRDefault="00033445" w:rsidP="00033445">
      <w:pPr>
        <w:pStyle w:val="aa"/>
        <w:ind w:left="0" w:firstLine="567"/>
        <w:jc w:val="both"/>
        <w:rPr>
          <w:rFonts w:ascii="Times New Roman" w:hAnsi="Times New Roman"/>
          <w:sz w:val="28"/>
          <w:szCs w:val="28"/>
          <w:lang w:val="ru-RU"/>
        </w:rPr>
      </w:pPr>
      <w:r>
        <w:rPr>
          <w:rFonts w:ascii="Times New Roman" w:hAnsi="Times New Roman"/>
          <w:sz w:val="28"/>
          <w:szCs w:val="28"/>
          <w:lang w:val="ru-RU"/>
        </w:rPr>
        <w:t>- Почетная грамота главы</w:t>
      </w:r>
      <w:r w:rsidR="008212AA">
        <w:rPr>
          <w:rFonts w:ascii="Times New Roman" w:hAnsi="Times New Roman"/>
          <w:sz w:val="28"/>
          <w:szCs w:val="28"/>
          <w:lang w:val="ru-RU"/>
        </w:rPr>
        <w:t xml:space="preserve"> Петровск-Забайкальского</w:t>
      </w:r>
      <w:r>
        <w:rPr>
          <w:rFonts w:ascii="Times New Roman" w:hAnsi="Times New Roman"/>
          <w:sz w:val="28"/>
          <w:szCs w:val="28"/>
          <w:lang w:val="ru-RU"/>
        </w:rPr>
        <w:t xml:space="preserve"> муниципального </w:t>
      </w:r>
      <w:r w:rsidR="008212AA">
        <w:rPr>
          <w:rFonts w:ascii="Times New Roman" w:hAnsi="Times New Roman"/>
          <w:sz w:val="28"/>
          <w:szCs w:val="28"/>
          <w:lang w:val="ru-RU"/>
        </w:rPr>
        <w:t>округа</w:t>
      </w:r>
      <w:r>
        <w:rPr>
          <w:rFonts w:ascii="Times New Roman" w:hAnsi="Times New Roman"/>
          <w:sz w:val="28"/>
          <w:szCs w:val="28"/>
          <w:lang w:val="ru-RU"/>
        </w:rPr>
        <w:t>;</w:t>
      </w:r>
    </w:p>
    <w:p w14:paraId="1A300B7D" w14:textId="6F0E9CDB" w:rsidR="00437FD1" w:rsidRPr="00033445" w:rsidRDefault="00437FD1" w:rsidP="00033445">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Благодарственное письмо </w:t>
      </w:r>
      <w:r w:rsidR="004B0B06">
        <w:rPr>
          <w:rFonts w:ascii="Times New Roman" w:hAnsi="Times New Roman"/>
          <w:sz w:val="28"/>
          <w:szCs w:val="28"/>
          <w:lang w:val="ru-RU"/>
        </w:rPr>
        <w:t>главы Петровск-Забайкальского муниципального округа</w:t>
      </w:r>
      <w:r>
        <w:rPr>
          <w:rFonts w:ascii="Times New Roman" w:hAnsi="Times New Roman"/>
          <w:sz w:val="28"/>
          <w:szCs w:val="28"/>
          <w:lang w:val="ru-RU"/>
        </w:rPr>
        <w:t>;</w:t>
      </w:r>
    </w:p>
    <w:p w14:paraId="40358C3B" w14:textId="24041B6C" w:rsidR="00033445" w:rsidRDefault="00437FD1"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033445">
        <w:rPr>
          <w:rFonts w:ascii="Times New Roman" w:hAnsi="Times New Roman"/>
          <w:sz w:val="28"/>
          <w:szCs w:val="28"/>
          <w:lang w:val="ru-RU"/>
        </w:rPr>
        <w:t>памятный подарок</w:t>
      </w:r>
      <w:r>
        <w:rPr>
          <w:rFonts w:ascii="Times New Roman" w:hAnsi="Times New Roman"/>
          <w:sz w:val="28"/>
          <w:szCs w:val="28"/>
          <w:lang w:val="ru-RU"/>
        </w:rPr>
        <w:t xml:space="preserve"> </w:t>
      </w:r>
      <w:r w:rsidR="004B0B06">
        <w:rPr>
          <w:rFonts w:ascii="Times New Roman" w:hAnsi="Times New Roman"/>
          <w:sz w:val="28"/>
          <w:szCs w:val="28"/>
          <w:lang w:val="ru-RU"/>
        </w:rPr>
        <w:t>главы Петровск-Забайкальского муниципального округа</w:t>
      </w:r>
      <w:r w:rsidR="00033445">
        <w:rPr>
          <w:rFonts w:ascii="Times New Roman" w:hAnsi="Times New Roman"/>
          <w:sz w:val="28"/>
          <w:szCs w:val="28"/>
          <w:lang w:val="ru-RU"/>
        </w:rPr>
        <w:t>;</w:t>
      </w:r>
    </w:p>
    <w:p w14:paraId="61519AC2" w14:textId="33D2F3D9" w:rsidR="00437FD1" w:rsidRDefault="00033445"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премия </w:t>
      </w:r>
      <w:r w:rsidR="004B0B06">
        <w:rPr>
          <w:rFonts w:ascii="Times New Roman" w:hAnsi="Times New Roman"/>
          <w:sz w:val="28"/>
          <w:szCs w:val="28"/>
          <w:lang w:val="ru-RU"/>
        </w:rPr>
        <w:t>главы Петровск-Забайкальского муниципального округа</w:t>
      </w:r>
      <w:r w:rsidR="004E3B4B">
        <w:rPr>
          <w:rFonts w:ascii="Times New Roman" w:hAnsi="Times New Roman"/>
          <w:sz w:val="28"/>
          <w:szCs w:val="28"/>
          <w:lang w:val="ru-RU"/>
        </w:rPr>
        <w:t>.</w:t>
      </w:r>
    </w:p>
    <w:p w14:paraId="12AAF0D3" w14:textId="77777777" w:rsidR="004E3B4B"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4E3B4B">
        <w:rPr>
          <w:rFonts w:ascii="Times New Roman" w:hAnsi="Times New Roman"/>
          <w:sz w:val="28"/>
          <w:szCs w:val="28"/>
          <w:lang w:val="ru-RU"/>
        </w:rPr>
        <w:t xml:space="preserve">.2. За особые трудовые заслуги работники могут быть представлены к наградам </w:t>
      </w:r>
      <w:r w:rsidR="007311AA">
        <w:rPr>
          <w:rFonts w:ascii="Times New Roman" w:hAnsi="Times New Roman"/>
          <w:sz w:val="28"/>
          <w:szCs w:val="28"/>
          <w:lang w:val="ru-RU"/>
        </w:rPr>
        <w:t>Губернатора Забайкальского края, государственным наградам.</w:t>
      </w:r>
    </w:p>
    <w:p w14:paraId="42E59B27" w14:textId="77777777" w:rsidR="004E3B4B"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lastRenderedPageBreak/>
        <w:t>7</w:t>
      </w:r>
      <w:r w:rsidR="004E3B4B">
        <w:rPr>
          <w:rFonts w:ascii="Times New Roman" w:hAnsi="Times New Roman"/>
          <w:sz w:val="28"/>
          <w:szCs w:val="28"/>
          <w:lang w:val="ru-RU"/>
        </w:rPr>
        <w:t>.3. Решение о поощрении и награждении принимается работодателем на основании представления непосредственного руководителя.</w:t>
      </w:r>
    </w:p>
    <w:p w14:paraId="7D7E1276" w14:textId="77777777" w:rsidR="004E3B4B"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4E3B4B">
        <w:rPr>
          <w:rFonts w:ascii="Times New Roman" w:hAnsi="Times New Roman"/>
          <w:sz w:val="28"/>
          <w:szCs w:val="28"/>
          <w:lang w:val="ru-RU"/>
        </w:rPr>
        <w:t>.4. Работодатель вправе без представления непосредственного руководителя принять решение о награждении или поощрении любого работника.</w:t>
      </w:r>
    </w:p>
    <w:p w14:paraId="68973D43" w14:textId="77777777" w:rsidR="004E3B4B"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4E3B4B">
        <w:rPr>
          <w:rFonts w:ascii="Times New Roman" w:hAnsi="Times New Roman"/>
          <w:sz w:val="28"/>
          <w:szCs w:val="28"/>
          <w:lang w:val="ru-RU"/>
        </w:rPr>
        <w:t>.5. В трудовую книжку работника вносится соответствующая запись</w:t>
      </w:r>
      <w:r w:rsidR="007311AA">
        <w:rPr>
          <w:rFonts w:ascii="Times New Roman" w:hAnsi="Times New Roman"/>
          <w:sz w:val="28"/>
          <w:szCs w:val="28"/>
          <w:lang w:val="ru-RU"/>
        </w:rPr>
        <w:t xml:space="preserve"> о поощрении и награждении</w:t>
      </w:r>
      <w:r w:rsidR="004E3B4B">
        <w:rPr>
          <w:rFonts w:ascii="Times New Roman" w:hAnsi="Times New Roman"/>
          <w:sz w:val="28"/>
          <w:szCs w:val="28"/>
          <w:lang w:val="ru-RU"/>
        </w:rPr>
        <w:t>.</w:t>
      </w:r>
    </w:p>
    <w:p w14:paraId="0D16320C" w14:textId="77777777" w:rsidR="004E3B4B"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4E3B4B">
        <w:rPr>
          <w:rFonts w:ascii="Times New Roman" w:hAnsi="Times New Roman"/>
          <w:sz w:val="28"/>
          <w:szCs w:val="28"/>
          <w:lang w:val="ru-RU"/>
        </w:rPr>
        <w:t>.6. За совершение дисциплинарного проступка, неисполнение или ненадлежащее исполнение работником возложенных на него трудовых обязанностей, работодатель имеет право применить следующие виды дисциплинарных взысканий:</w:t>
      </w:r>
    </w:p>
    <w:p w14:paraId="278AAFC2" w14:textId="77777777" w:rsidR="004E3B4B" w:rsidRDefault="004E3B4B"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замечание;</w:t>
      </w:r>
    </w:p>
    <w:p w14:paraId="0E855E33" w14:textId="77777777" w:rsidR="004E3B4B" w:rsidRDefault="004E3B4B"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выговор; </w:t>
      </w:r>
    </w:p>
    <w:p w14:paraId="2D7B9143" w14:textId="77777777" w:rsidR="004E3B4B" w:rsidRDefault="004E3B4B"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увольнение.</w:t>
      </w:r>
    </w:p>
    <w:p w14:paraId="78807CCC" w14:textId="77777777" w:rsidR="00A741E9"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A741E9">
        <w:rPr>
          <w:rFonts w:ascii="Times New Roman" w:hAnsi="Times New Roman"/>
          <w:sz w:val="28"/>
          <w:szCs w:val="28"/>
          <w:lang w:val="ru-RU"/>
        </w:rPr>
        <w:t>.7. До наложения дисциплинарного взыскания от работника должно быть затребовано письменное объяснение. В случае отказа работника дать указанное объяснение составляется соответствующий акт. Отказ работника дать объяснение не может служить препятствием для применения взыскания.</w:t>
      </w:r>
    </w:p>
    <w:p w14:paraId="7440868E" w14:textId="77777777" w:rsidR="00A741E9" w:rsidRDefault="009E100A" w:rsidP="00A741E9">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A741E9">
        <w:rPr>
          <w:rFonts w:ascii="Times New Roman" w:hAnsi="Times New Roman"/>
          <w:sz w:val="28"/>
          <w:szCs w:val="28"/>
          <w:lang w:val="ru-RU"/>
        </w:rPr>
        <w:t>.</w:t>
      </w:r>
      <w:r>
        <w:rPr>
          <w:rFonts w:ascii="Times New Roman" w:hAnsi="Times New Roman"/>
          <w:sz w:val="28"/>
          <w:szCs w:val="28"/>
          <w:lang w:val="ru-RU"/>
        </w:rPr>
        <w:t>8</w:t>
      </w:r>
      <w:r w:rsidR="00A741E9">
        <w:rPr>
          <w:rFonts w:ascii="Times New Roman" w:hAnsi="Times New Roman"/>
          <w:sz w:val="28"/>
          <w:szCs w:val="28"/>
          <w:lang w:val="ru-RU"/>
        </w:rPr>
        <w:t>.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6A76FDE1" w14:textId="77777777" w:rsidR="00A741E9"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A741E9">
        <w:rPr>
          <w:rFonts w:ascii="Times New Roman" w:hAnsi="Times New Roman"/>
          <w:sz w:val="28"/>
          <w:szCs w:val="28"/>
          <w:lang w:val="ru-RU"/>
        </w:rPr>
        <w:t>.</w:t>
      </w:r>
      <w:r>
        <w:rPr>
          <w:rFonts w:ascii="Times New Roman" w:hAnsi="Times New Roman"/>
          <w:sz w:val="28"/>
          <w:szCs w:val="28"/>
          <w:lang w:val="ru-RU"/>
        </w:rPr>
        <w:t>9</w:t>
      </w:r>
      <w:r w:rsidR="00A741E9">
        <w:rPr>
          <w:rFonts w:ascii="Times New Roman" w:hAnsi="Times New Roman"/>
          <w:sz w:val="28"/>
          <w:szCs w:val="28"/>
          <w:lang w:val="ru-RU"/>
        </w:rPr>
        <w:t>. Распоряжение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представительного органа работников.</w:t>
      </w:r>
    </w:p>
    <w:p w14:paraId="71F68A29" w14:textId="77777777" w:rsidR="00A741E9"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A741E9">
        <w:rPr>
          <w:rFonts w:ascii="Times New Roman" w:hAnsi="Times New Roman"/>
          <w:sz w:val="28"/>
          <w:szCs w:val="28"/>
          <w:lang w:val="ru-RU"/>
        </w:rPr>
        <w:t>.</w:t>
      </w:r>
      <w:r>
        <w:rPr>
          <w:rFonts w:ascii="Times New Roman" w:hAnsi="Times New Roman"/>
          <w:sz w:val="28"/>
          <w:szCs w:val="28"/>
          <w:lang w:val="ru-RU"/>
        </w:rPr>
        <w:t>10</w:t>
      </w:r>
      <w:r w:rsidR="00A741E9">
        <w:rPr>
          <w:rFonts w:ascii="Times New Roman" w:hAnsi="Times New Roman"/>
          <w:sz w:val="28"/>
          <w:szCs w:val="28"/>
          <w:lang w:val="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A1F368A" w14:textId="77777777" w:rsidR="00A741E9"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A741E9">
        <w:rPr>
          <w:rFonts w:ascii="Times New Roman" w:hAnsi="Times New Roman"/>
          <w:sz w:val="28"/>
          <w:szCs w:val="28"/>
          <w:lang w:val="ru-RU"/>
        </w:rPr>
        <w:t>.</w:t>
      </w:r>
      <w:r>
        <w:rPr>
          <w:rFonts w:ascii="Times New Roman" w:hAnsi="Times New Roman"/>
          <w:sz w:val="28"/>
          <w:szCs w:val="28"/>
          <w:lang w:val="ru-RU"/>
        </w:rPr>
        <w:t>11</w:t>
      </w:r>
      <w:r w:rsidR="00A741E9">
        <w:rPr>
          <w:rFonts w:ascii="Times New Roman" w:hAnsi="Times New Roman"/>
          <w:sz w:val="28"/>
          <w:szCs w:val="28"/>
          <w:lang w:val="ru-RU"/>
        </w:rPr>
        <w:t>. 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если подвергнутый дисциплинарному взысканию не совершил нового проступка и проявил себя как добросовестный работник.</w:t>
      </w:r>
    </w:p>
    <w:p w14:paraId="3A7C187C" w14:textId="77777777" w:rsidR="004E3B4B" w:rsidRDefault="009E100A"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7</w:t>
      </w:r>
      <w:r w:rsidR="004E3B4B">
        <w:rPr>
          <w:rFonts w:ascii="Times New Roman" w:hAnsi="Times New Roman"/>
          <w:sz w:val="28"/>
          <w:szCs w:val="28"/>
          <w:lang w:val="ru-RU"/>
        </w:rPr>
        <w:t>.</w:t>
      </w:r>
      <w:r>
        <w:rPr>
          <w:rFonts w:ascii="Times New Roman" w:hAnsi="Times New Roman"/>
          <w:sz w:val="28"/>
          <w:szCs w:val="28"/>
          <w:lang w:val="ru-RU"/>
        </w:rPr>
        <w:t>12</w:t>
      </w:r>
      <w:r w:rsidR="004E3B4B">
        <w:rPr>
          <w:rFonts w:ascii="Times New Roman" w:hAnsi="Times New Roman"/>
          <w:sz w:val="28"/>
          <w:szCs w:val="28"/>
          <w:lang w:val="ru-RU"/>
        </w:rPr>
        <w:t>. Не допускается применение дисциплинарных взысканий, не предусмотренных федеральным законодательством.</w:t>
      </w:r>
    </w:p>
    <w:p w14:paraId="45C42A68" w14:textId="77777777" w:rsidR="00CF68F9" w:rsidRDefault="004E3B4B" w:rsidP="007311AA">
      <w:pPr>
        <w:pStyle w:val="aa"/>
        <w:ind w:left="0" w:firstLine="567"/>
        <w:jc w:val="both"/>
        <w:rPr>
          <w:rFonts w:ascii="Times New Roman" w:hAnsi="Times New Roman"/>
          <w:sz w:val="28"/>
          <w:szCs w:val="28"/>
          <w:lang w:val="ru-RU"/>
        </w:rPr>
      </w:pPr>
      <w:r>
        <w:rPr>
          <w:rFonts w:ascii="Times New Roman" w:hAnsi="Times New Roman"/>
          <w:sz w:val="28"/>
          <w:szCs w:val="28"/>
          <w:lang w:val="ru-RU"/>
        </w:rPr>
        <w:t xml:space="preserve"> </w:t>
      </w:r>
    </w:p>
    <w:p w14:paraId="119BBE10" w14:textId="77777777" w:rsidR="00CF68F9" w:rsidRDefault="00CF68F9" w:rsidP="009E100A">
      <w:pPr>
        <w:pStyle w:val="aa"/>
        <w:numPr>
          <w:ilvl w:val="0"/>
          <w:numId w:val="3"/>
        </w:numPr>
        <w:jc w:val="center"/>
        <w:rPr>
          <w:rFonts w:ascii="Times New Roman" w:hAnsi="Times New Roman"/>
          <w:b/>
          <w:sz w:val="28"/>
          <w:szCs w:val="28"/>
          <w:lang w:val="ru-RU"/>
        </w:rPr>
      </w:pPr>
      <w:r>
        <w:rPr>
          <w:rFonts w:ascii="Times New Roman" w:hAnsi="Times New Roman"/>
          <w:b/>
          <w:sz w:val="28"/>
          <w:szCs w:val="28"/>
          <w:lang w:val="ru-RU"/>
        </w:rPr>
        <w:t>Диспансеризация</w:t>
      </w:r>
    </w:p>
    <w:p w14:paraId="1ED71CF8" w14:textId="77777777" w:rsidR="006F4A6F" w:rsidRPr="006F4A6F" w:rsidRDefault="006F4A6F" w:rsidP="006F4A6F">
      <w:pPr>
        <w:jc w:val="center"/>
        <w:rPr>
          <w:rFonts w:ascii="Times New Roman" w:hAnsi="Times New Roman"/>
          <w:b/>
          <w:sz w:val="28"/>
          <w:szCs w:val="28"/>
          <w:lang w:val="ru-RU"/>
        </w:rPr>
      </w:pPr>
    </w:p>
    <w:p w14:paraId="3D7F0F90" w14:textId="77777777" w:rsidR="00CF68F9" w:rsidRDefault="009E100A" w:rsidP="009E100A">
      <w:pPr>
        <w:pStyle w:val="aa"/>
        <w:ind w:left="0" w:firstLine="567"/>
        <w:rPr>
          <w:rFonts w:ascii="Times New Roman" w:hAnsi="Times New Roman"/>
          <w:sz w:val="28"/>
          <w:szCs w:val="28"/>
          <w:lang w:val="ru-RU"/>
        </w:rPr>
      </w:pPr>
      <w:r w:rsidRPr="009E100A">
        <w:rPr>
          <w:rFonts w:ascii="Times New Roman" w:hAnsi="Times New Roman"/>
          <w:sz w:val="28"/>
          <w:szCs w:val="28"/>
          <w:lang w:val="ru-RU"/>
        </w:rPr>
        <w:t>8.1.</w:t>
      </w:r>
      <w:r w:rsidR="00CF68F9">
        <w:rPr>
          <w:rFonts w:ascii="Times New Roman" w:hAnsi="Times New Roman"/>
          <w:b/>
          <w:sz w:val="28"/>
          <w:szCs w:val="28"/>
          <w:lang w:val="ru-RU"/>
        </w:rPr>
        <w:t xml:space="preserve">   </w:t>
      </w:r>
      <w:r w:rsidR="002D7FE6" w:rsidRPr="002D7FE6">
        <w:rPr>
          <w:rFonts w:ascii="Times New Roman" w:hAnsi="Times New Roman"/>
          <w:sz w:val="28"/>
          <w:szCs w:val="28"/>
          <w:lang w:val="ru-RU"/>
        </w:rPr>
        <w:t xml:space="preserve">Работники проходят диспансеризацию </w:t>
      </w:r>
      <w:r w:rsidR="009B5105">
        <w:rPr>
          <w:rFonts w:ascii="Times New Roman" w:hAnsi="Times New Roman"/>
          <w:sz w:val="28"/>
          <w:szCs w:val="28"/>
          <w:lang w:val="ru-RU"/>
        </w:rPr>
        <w:t xml:space="preserve">в порядке, который предусматривает законодательство в сфере охраны здоровья. На время </w:t>
      </w:r>
      <w:r w:rsidR="009B5105">
        <w:rPr>
          <w:rFonts w:ascii="Times New Roman" w:hAnsi="Times New Roman"/>
          <w:sz w:val="28"/>
          <w:szCs w:val="28"/>
          <w:lang w:val="ru-RU"/>
        </w:rPr>
        <w:lastRenderedPageBreak/>
        <w:t>диспансеризации работники освобождаются от работы на один рабочий день раз в три года с сохранением за ними места работы и среднего заработка.</w:t>
      </w:r>
    </w:p>
    <w:p w14:paraId="4E84ED5D" w14:textId="77777777" w:rsidR="000866D2" w:rsidRDefault="0056242E" w:rsidP="000866D2">
      <w:pPr>
        <w:pStyle w:val="aa"/>
        <w:numPr>
          <w:ilvl w:val="1"/>
          <w:numId w:val="4"/>
        </w:numPr>
        <w:ind w:left="0" w:firstLine="567"/>
        <w:rPr>
          <w:rFonts w:ascii="Times New Roman" w:hAnsi="Times New Roman"/>
          <w:sz w:val="28"/>
          <w:szCs w:val="28"/>
          <w:lang w:val="ru-RU"/>
        </w:rPr>
      </w:pPr>
      <w:r>
        <w:rPr>
          <w:rFonts w:ascii="Times New Roman" w:hAnsi="Times New Roman"/>
          <w:sz w:val="28"/>
          <w:szCs w:val="28"/>
          <w:lang w:val="ru-RU"/>
        </w:rPr>
        <w:t xml:space="preserve">Пенсионеры и лица предпенсионного возраста </w:t>
      </w:r>
      <w:r w:rsidR="000866D2">
        <w:rPr>
          <w:rFonts w:ascii="Times New Roman" w:hAnsi="Times New Roman"/>
          <w:sz w:val="28"/>
          <w:szCs w:val="28"/>
          <w:lang w:val="ru-RU"/>
        </w:rPr>
        <w:t xml:space="preserve">ежегодно </w:t>
      </w:r>
      <w:r>
        <w:rPr>
          <w:rFonts w:ascii="Times New Roman" w:hAnsi="Times New Roman"/>
          <w:sz w:val="28"/>
          <w:szCs w:val="28"/>
          <w:lang w:val="ru-RU"/>
        </w:rPr>
        <w:t xml:space="preserve">освобождаются от работы на два дня для прохождения диспансеризации. Эти дни можно взять подряд или в разное время. </w:t>
      </w:r>
    </w:p>
    <w:p w14:paraId="5C92F1C2" w14:textId="77777777" w:rsidR="0056242E" w:rsidRDefault="0056242E" w:rsidP="000866D2">
      <w:pPr>
        <w:pStyle w:val="aa"/>
        <w:ind w:left="0" w:firstLine="567"/>
        <w:rPr>
          <w:rFonts w:ascii="Times New Roman" w:hAnsi="Times New Roman"/>
          <w:sz w:val="28"/>
          <w:szCs w:val="28"/>
          <w:lang w:val="ru-RU"/>
        </w:rPr>
      </w:pPr>
      <w:proofErr w:type="spellStart"/>
      <w:r>
        <w:rPr>
          <w:rFonts w:ascii="Times New Roman" w:hAnsi="Times New Roman"/>
          <w:sz w:val="28"/>
          <w:szCs w:val="28"/>
          <w:lang w:val="ru-RU"/>
        </w:rPr>
        <w:t>Предпенсионеры</w:t>
      </w:r>
      <w:proofErr w:type="spellEnd"/>
      <w:r w:rsidR="001F3B60">
        <w:rPr>
          <w:rFonts w:ascii="Times New Roman" w:hAnsi="Times New Roman"/>
          <w:sz w:val="28"/>
          <w:szCs w:val="28"/>
          <w:lang w:val="ru-RU"/>
        </w:rPr>
        <w:t xml:space="preserve"> </w:t>
      </w:r>
      <w:proofErr w:type="gramStart"/>
      <w:r>
        <w:rPr>
          <w:rFonts w:ascii="Times New Roman" w:hAnsi="Times New Roman"/>
          <w:sz w:val="28"/>
          <w:szCs w:val="28"/>
          <w:lang w:val="ru-RU"/>
        </w:rPr>
        <w:t>- это</w:t>
      </w:r>
      <w:proofErr w:type="gramEnd"/>
      <w:r>
        <w:rPr>
          <w:rFonts w:ascii="Times New Roman" w:hAnsi="Times New Roman"/>
          <w:sz w:val="28"/>
          <w:szCs w:val="28"/>
          <w:lang w:val="ru-RU"/>
        </w:rPr>
        <w:t xml:space="preserve"> работники, которым до пенсии осталось</w:t>
      </w:r>
      <w:r w:rsidR="006F4A6F">
        <w:rPr>
          <w:rFonts w:ascii="Times New Roman" w:hAnsi="Times New Roman"/>
          <w:sz w:val="28"/>
          <w:szCs w:val="28"/>
          <w:lang w:val="ru-RU"/>
        </w:rPr>
        <w:t xml:space="preserve"> работать</w:t>
      </w:r>
      <w:r>
        <w:rPr>
          <w:rFonts w:ascii="Times New Roman" w:hAnsi="Times New Roman"/>
          <w:sz w:val="28"/>
          <w:szCs w:val="28"/>
          <w:lang w:val="ru-RU"/>
        </w:rPr>
        <w:t xml:space="preserve"> пять и менее лет.</w:t>
      </w:r>
      <w:r w:rsidR="00B72926">
        <w:rPr>
          <w:rFonts w:ascii="Times New Roman" w:hAnsi="Times New Roman"/>
          <w:sz w:val="28"/>
          <w:szCs w:val="28"/>
          <w:lang w:val="ru-RU"/>
        </w:rPr>
        <w:t xml:space="preserve"> Подтвердить статус </w:t>
      </w:r>
      <w:proofErr w:type="spellStart"/>
      <w:r w:rsidR="00B72926">
        <w:rPr>
          <w:rFonts w:ascii="Times New Roman" w:hAnsi="Times New Roman"/>
          <w:sz w:val="28"/>
          <w:szCs w:val="28"/>
          <w:lang w:val="ru-RU"/>
        </w:rPr>
        <w:t>предпенсионера</w:t>
      </w:r>
      <w:proofErr w:type="spellEnd"/>
      <w:r w:rsidR="00B72926">
        <w:rPr>
          <w:rFonts w:ascii="Times New Roman" w:hAnsi="Times New Roman"/>
          <w:sz w:val="28"/>
          <w:szCs w:val="28"/>
          <w:lang w:val="ru-RU"/>
        </w:rPr>
        <w:t xml:space="preserve"> можно</w:t>
      </w:r>
      <w:r w:rsidR="006F4A6F">
        <w:rPr>
          <w:rFonts w:ascii="Times New Roman" w:hAnsi="Times New Roman"/>
          <w:sz w:val="28"/>
          <w:szCs w:val="28"/>
          <w:lang w:val="ru-RU"/>
        </w:rPr>
        <w:t>,</w:t>
      </w:r>
      <w:r w:rsidR="00B72926">
        <w:rPr>
          <w:rFonts w:ascii="Times New Roman" w:hAnsi="Times New Roman"/>
          <w:sz w:val="28"/>
          <w:szCs w:val="28"/>
          <w:lang w:val="ru-RU"/>
        </w:rPr>
        <w:t xml:space="preserve"> </w:t>
      </w:r>
      <w:r w:rsidR="006F4A6F">
        <w:rPr>
          <w:rFonts w:ascii="Times New Roman" w:hAnsi="Times New Roman"/>
          <w:sz w:val="28"/>
          <w:szCs w:val="28"/>
          <w:lang w:val="ru-RU"/>
        </w:rPr>
        <w:t xml:space="preserve">получив </w:t>
      </w:r>
      <w:r w:rsidR="00335F70">
        <w:rPr>
          <w:rFonts w:ascii="Times New Roman" w:hAnsi="Times New Roman"/>
          <w:sz w:val="28"/>
          <w:szCs w:val="28"/>
          <w:lang w:val="ru-RU"/>
        </w:rPr>
        <w:t>справк</w:t>
      </w:r>
      <w:r w:rsidR="006F4A6F">
        <w:rPr>
          <w:rFonts w:ascii="Times New Roman" w:hAnsi="Times New Roman"/>
          <w:sz w:val="28"/>
          <w:szCs w:val="28"/>
          <w:lang w:val="ru-RU"/>
        </w:rPr>
        <w:t>у</w:t>
      </w:r>
      <w:r w:rsidR="00335F70">
        <w:rPr>
          <w:rFonts w:ascii="Times New Roman" w:hAnsi="Times New Roman"/>
          <w:sz w:val="28"/>
          <w:szCs w:val="28"/>
          <w:lang w:val="ru-RU"/>
        </w:rPr>
        <w:t xml:space="preserve"> </w:t>
      </w:r>
      <w:r w:rsidR="006F4A6F">
        <w:rPr>
          <w:rFonts w:ascii="Times New Roman" w:hAnsi="Times New Roman"/>
          <w:sz w:val="28"/>
          <w:szCs w:val="28"/>
          <w:lang w:val="ru-RU"/>
        </w:rPr>
        <w:t>в</w:t>
      </w:r>
      <w:r w:rsidR="00335F70">
        <w:rPr>
          <w:rFonts w:ascii="Times New Roman" w:hAnsi="Times New Roman"/>
          <w:sz w:val="28"/>
          <w:szCs w:val="28"/>
          <w:lang w:val="ru-RU"/>
        </w:rPr>
        <w:t xml:space="preserve"> ПФР или МФЦ</w:t>
      </w:r>
      <w:r w:rsidR="006F4A6F">
        <w:rPr>
          <w:rFonts w:ascii="Times New Roman" w:hAnsi="Times New Roman"/>
          <w:sz w:val="28"/>
          <w:szCs w:val="28"/>
          <w:lang w:val="ru-RU"/>
        </w:rPr>
        <w:t>, а также</w:t>
      </w:r>
      <w:r w:rsidR="00335F70">
        <w:rPr>
          <w:rFonts w:ascii="Times New Roman" w:hAnsi="Times New Roman"/>
          <w:sz w:val="28"/>
          <w:szCs w:val="28"/>
          <w:lang w:val="ru-RU"/>
        </w:rPr>
        <w:t xml:space="preserve"> сформирова</w:t>
      </w:r>
      <w:r w:rsidR="006F4A6F">
        <w:rPr>
          <w:rFonts w:ascii="Times New Roman" w:hAnsi="Times New Roman"/>
          <w:sz w:val="28"/>
          <w:szCs w:val="28"/>
          <w:lang w:val="ru-RU"/>
        </w:rPr>
        <w:t>в</w:t>
      </w:r>
      <w:r w:rsidR="00335F70">
        <w:rPr>
          <w:rFonts w:ascii="Times New Roman" w:hAnsi="Times New Roman"/>
          <w:sz w:val="28"/>
          <w:szCs w:val="28"/>
          <w:lang w:val="ru-RU"/>
        </w:rPr>
        <w:t xml:space="preserve"> запрос в личном кабинете на </w:t>
      </w:r>
      <w:r w:rsidR="00335F70">
        <w:rPr>
          <w:rFonts w:ascii="Times New Roman" w:hAnsi="Times New Roman"/>
          <w:sz w:val="28"/>
          <w:szCs w:val="28"/>
        </w:rPr>
        <w:t>es</w:t>
      </w:r>
      <w:r w:rsidR="00335F70" w:rsidRPr="00335F70">
        <w:rPr>
          <w:rFonts w:ascii="Times New Roman" w:hAnsi="Times New Roman"/>
          <w:sz w:val="28"/>
          <w:szCs w:val="28"/>
          <w:lang w:val="ru-RU"/>
        </w:rPr>
        <w:t>.</w:t>
      </w:r>
      <w:proofErr w:type="spellStart"/>
      <w:r w:rsidR="00335F70">
        <w:rPr>
          <w:rFonts w:ascii="Times New Roman" w:hAnsi="Times New Roman"/>
          <w:sz w:val="28"/>
          <w:szCs w:val="28"/>
        </w:rPr>
        <w:t>pfrf</w:t>
      </w:r>
      <w:proofErr w:type="spellEnd"/>
      <w:r w:rsidR="00335F70" w:rsidRPr="00335F70">
        <w:rPr>
          <w:rFonts w:ascii="Times New Roman" w:hAnsi="Times New Roman"/>
          <w:sz w:val="28"/>
          <w:szCs w:val="28"/>
          <w:lang w:val="ru-RU"/>
        </w:rPr>
        <w:t>.</w:t>
      </w:r>
      <w:proofErr w:type="spellStart"/>
      <w:r w:rsidR="00335F70">
        <w:rPr>
          <w:rFonts w:ascii="Times New Roman" w:hAnsi="Times New Roman"/>
          <w:sz w:val="28"/>
          <w:szCs w:val="28"/>
        </w:rPr>
        <w:t>ru</w:t>
      </w:r>
      <w:proofErr w:type="spellEnd"/>
      <w:r w:rsidR="00335F70" w:rsidRPr="00335F70">
        <w:rPr>
          <w:rFonts w:ascii="Times New Roman" w:hAnsi="Times New Roman"/>
          <w:sz w:val="28"/>
          <w:szCs w:val="28"/>
          <w:lang w:val="ru-RU"/>
        </w:rPr>
        <w:t xml:space="preserve"> </w:t>
      </w:r>
      <w:r w:rsidR="00335F70">
        <w:rPr>
          <w:rFonts w:ascii="Times New Roman" w:hAnsi="Times New Roman"/>
          <w:sz w:val="28"/>
          <w:szCs w:val="28"/>
          <w:lang w:val="ru-RU"/>
        </w:rPr>
        <w:t>или на портале госуслуг</w:t>
      </w:r>
      <w:r w:rsidR="00F81052">
        <w:rPr>
          <w:rFonts w:ascii="Times New Roman" w:hAnsi="Times New Roman"/>
          <w:sz w:val="28"/>
          <w:szCs w:val="28"/>
          <w:lang w:val="ru-RU"/>
        </w:rPr>
        <w:t>.</w:t>
      </w:r>
    </w:p>
    <w:p w14:paraId="0C518BAD" w14:textId="35EF7D27" w:rsidR="009B5105" w:rsidRPr="00735570" w:rsidRDefault="009B5105" w:rsidP="000866D2">
      <w:pPr>
        <w:pStyle w:val="aa"/>
        <w:numPr>
          <w:ilvl w:val="1"/>
          <w:numId w:val="4"/>
        </w:numPr>
        <w:ind w:left="0" w:firstLine="567"/>
        <w:rPr>
          <w:rFonts w:ascii="Times New Roman" w:hAnsi="Times New Roman"/>
          <w:sz w:val="28"/>
          <w:szCs w:val="28"/>
          <w:lang w:val="ru-RU"/>
        </w:rPr>
      </w:pPr>
      <w:r>
        <w:rPr>
          <w:rFonts w:ascii="Times New Roman" w:hAnsi="Times New Roman"/>
          <w:sz w:val="28"/>
          <w:szCs w:val="28"/>
          <w:lang w:val="ru-RU"/>
        </w:rPr>
        <w:t xml:space="preserve">Работник освобождается от работы для прохождения диспансеризации на основании письменного заявления. </w:t>
      </w:r>
      <w:r w:rsidR="000866D2">
        <w:rPr>
          <w:rFonts w:ascii="Times New Roman" w:hAnsi="Times New Roman"/>
          <w:sz w:val="28"/>
          <w:szCs w:val="28"/>
          <w:lang w:val="ru-RU"/>
        </w:rPr>
        <w:t>З</w:t>
      </w:r>
      <w:r>
        <w:rPr>
          <w:rFonts w:ascii="Times New Roman" w:hAnsi="Times New Roman"/>
          <w:sz w:val="28"/>
          <w:szCs w:val="28"/>
          <w:lang w:val="ru-RU"/>
        </w:rPr>
        <w:t>аявление на согласование</w:t>
      </w:r>
      <w:r w:rsidR="000866D2">
        <w:rPr>
          <w:rFonts w:ascii="Times New Roman" w:hAnsi="Times New Roman"/>
          <w:sz w:val="28"/>
          <w:szCs w:val="28"/>
          <w:lang w:val="ru-RU"/>
        </w:rPr>
        <w:t xml:space="preserve"> </w:t>
      </w:r>
      <w:r w:rsidR="00735570">
        <w:rPr>
          <w:rFonts w:ascii="Times New Roman" w:hAnsi="Times New Roman"/>
          <w:sz w:val="28"/>
          <w:szCs w:val="28"/>
          <w:lang w:val="ru-RU"/>
        </w:rPr>
        <w:t>подается своему</w:t>
      </w:r>
      <w:r>
        <w:rPr>
          <w:rFonts w:ascii="Times New Roman" w:hAnsi="Times New Roman"/>
          <w:sz w:val="28"/>
          <w:szCs w:val="28"/>
          <w:lang w:val="ru-RU"/>
        </w:rPr>
        <w:t xml:space="preserve"> непосредственному руководителю или лицу, которое временно исполняет его обязанности. </w:t>
      </w:r>
      <w:r w:rsidRPr="00735570">
        <w:rPr>
          <w:rFonts w:ascii="Times New Roman" w:hAnsi="Times New Roman"/>
          <w:sz w:val="28"/>
          <w:szCs w:val="28"/>
          <w:lang w:val="ru-RU"/>
        </w:rPr>
        <w:t xml:space="preserve">Согласованное заявление передается </w:t>
      </w:r>
      <w:r w:rsidR="007E36D5" w:rsidRPr="00735570">
        <w:rPr>
          <w:rFonts w:ascii="Times New Roman" w:hAnsi="Times New Roman"/>
          <w:sz w:val="28"/>
          <w:szCs w:val="28"/>
          <w:lang w:val="ru-RU"/>
        </w:rPr>
        <w:t xml:space="preserve">начальнику </w:t>
      </w:r>
      <w:r w:rsidR="00735570" w:rsidRPr="00735570">
        <w:rPr>
          <w:rFonts w:ascii="Times New Roman" w:hAnsi="Times New Roman"/>
          <w:sz w:val="28"/>
          <w:szCs w:val="28"/>
          <w:lang w:val="ru-RU"/>
        </w:rPr>
        <w:t>отдела документационного обеспечения и кадровой службы, в случае его отсутствия главному специалисту отдела документационного обеспечения и кадровой службы, для</w:t>
      </w:r>
      <w:r w:rsidR="007E36D5" w:rsidRPr="00735570">
        <w:rPr>
          <w:rFonts w:ascii="Times New Roman" w:hAnsi="Times New Roman"/>
          <w:sz w:val="28"/>
          <w:szCs w:val="28"/>
          <w:lang w:val="ru-RU"/>
        </w:rPr>
        <w:t xml:space="preserve"> изд</w:t>
      </w:r>
      <w:r w:rsidR="00735570" w:rsidRPr="00735570">
        <w:rPr>
          <w:rFonts w:ascii="Times New Roman" w:hAnsi="Times New Roman"/>
          <w:sz w:val="28"/>
          <w:szCs w:val="28"/>
          <w:lang w:val="ru-RU"/>
        </w:rPr>
        <w:t>ания</w:t>
      </w:r>
      <w:r w:rsidR="007E36D5" w:rsidRPr="00735570">
        <w:rPr>
          <w:rFonts w:ascii="Times New Roman" w:hAnsi="Times New Roman"/>
          <w:sz w:val="28"/>
          <w:szCs w:val="28"/>
          <w:lang w:val="ru-RU"/>
        </w:rPr>
        <w:t xml:space="preserve"> распоряжени</w:t>
      </w:r>
      <w:r w:rsidR="00735570" w:rsidRPr="00735570">
        <w:rPr>
          <w:rFonts w:ascii="Times New Roman" w:hAnsi="Times New Roman"/>
          <w:sz w:val="28"/>
          <w:szCs w:val="28"/>
          <w:lang w:val="ru-RU"/>
        </w:rPr>
        <w:t>я о сохранении за ними места работы и среднего заработка.</w:t>
      </w:r>
    </w:p>
    <w:p w14:paraId="2F682A6A" w14:textId="225F4FDC" w:rsidR="009B5105" w:rsidRDefault="009B5105" w:rsidP="000866D2">
      <w:pPr>
        <w:pStyle w:val="aa"/>
        <w:numPr>
          <w:ilvl w:val="1"/>
          <w:numId w:val="4"/>
        </w:numPr>
        <w:ind w:left="0" w:firstLine="567"/>
        <w:rPr>
          <w:rFonts w:ascii="Times New Roman" w:hAnsi="Times New Roman"/>
          <w:sz w:val="28"/>
          <w:szCs w:val="28"/>
          <w:lang w:val="ru-RU"/>
        </w:rPr>
      </w:pPr>
      <w:r>
        <w:rPr>
          <w:rFonts w:ascii="Times New Roman" w:hAnsi="Times New Roman"/>
          <w:sz w:val="28"/>
          <w:szCs w:val="28"/>
          <w:lang w:val="ru-RU"/>
        </w:rPr>
        <w:t xml:space="preserve">Если непосредственный руководитель работника или работодатель не согласится с датой </w:t>
      </w:r>
      <w:r w:rsidR="00735570">
        <w:rPr>
          <w:rFonts w:ascii="Times New Roman" w:hAnsi="Times New Roman"/>
          <w:sz w:val="28"/>
          <w:szCs w:val="28"/>
          <w:lang w:val="ru-RU"/>
        </w:rPr>
        <w:t>освобождения от</w:t>
      </w:r>
      <w:r>
        <w:rPr>
          <w:rFonts w:ascii="Times New Roman" w:hAnsi="Times New Roman"/>
          <w:sz w:val="28"/>
          <w:szCs w:val="28"/>
          <w:lang w:val="ru-RU"/>
        </w:rPr>
        <w:t xml:space="preserve"> работы, указанной в заявлении, работнику предлагают выбрать другую дату.</w:t>
      </w:r>
    </w:p>
    <w:p w14:paraId="4A2FF1AF" w14:textId="763371DA" w:rsidR="009B5105" w:rsidRPr="002D7FE6" w:rsidRDefault="009B5105" w:rsidP="000866D2">
      <w:pPr>
        <w:pStyle w:val="aa"/>
        <w:numPr>
          <w:ilvl w:val="1"/>
          <w:numId w:val="4"/>
        </w:numPr>
        <w:ind w:left="0" w:firstLine="567"/>
        <w:rPr>
          <w:rFonts w:ascii="Times New Roman" w:hAnsi="Times New Roman"/>
          <w:sz w:val="28"/>
          <w:szCs w:val="28"/>
          <w:lang w:val="ru-RU"/>
        </w:rPr>
      </w:pPr>
      <w:r>
        <w:rPr>
          <w:rFonts w:ascii="Times New Roman" w:hAnsi="Times New Roman"/>
          <w:sz w:val="28"/>
          <w:szCs w:val="28"/>
          <w:lang w:val="ru-RU"/>
        </w:rPr>
        <w:t xml:space="preserve">Работник обязан документально подтвердить, что проходил диспансеризацию в день, когда его освободили от работы. Медицинская организация </w:t>
      </w:r>
      <w:r w:rsidRPr="00735570">
        <w:rPr>
          <w:rFonts w:ascii="Times New Roman" w:hAnsi="Times New Roman"/>
          <w:sz w:val="28"/>
          <w:szCs w:val="28"/>
          <w:lang w:val="ru-RU"/>
        </w:rPr>
        <w:t>выдает работнику медицинское заключение, копию которого он обязан передать главному специалисту отдела</w:t>
      </w:r>
      <w:r w:rsidR="00735570" w:rsidRPr="00735570">
        <w:rPr>
          <w:rFonts w:ascii="Times New Roman" w:hAnsi="Times New Roman"/>
          <w:sz w:val="28"/>
          <w:szCs w:val="28"/>
          <w:lang w:val="ru-RU"/>
        </w:rPr>
        <w:t xml:space="preserve"> документационного обеспечения и кадровой службы</w:t>
      </w:r>
      <w:r w:rsidRPr="00735570">
        <w:rPr>
          <w:rFonts w:ascii="Times New Roman" w:hAnsi="Times New Roman"/>
          <w:sz w:val="28"/>
          <w:szCs w:val="28"/>
          <w:lang w:val="ru-RU"/>
        </w:rPr>
        <w:t xml:space="preserve">. Если работник не представит медицинское заключение, работодатель вправе привлечь работника </w:t>
      </w:r>
      <w:r>
        <w:rPr>
          <w:rFonts w:ascii="Times New Roman" w:hAnsi="Times New Roman"/>
          <w:sz w:val="28"/>
          <w:szCs w:val="28"/>
          <w:lang w:val="ru-RU"/>
        </w:rPr>
        <w:t xml:space="preserve">к дисциплинарной ответственности в порядке, предусмотренном в разделе </w:t>
      </w:r>
      <w:r w:rsidR="00F81052">
        <w:rPr>
          <w:rFonts w:ascii="Times New Roman" w:hAnsi="Times New Roman"/>
          <w:sz w:val="28"/>
          <w:szCs w:val="28"/>
          <w:lang w:val="ru-RU"/>
        </w:rPr>
        <w:t>6</w:t>
      </w:r>
      <w:r>
        <w:rPr>
          <w:rFonts w:ascii="Times New Roman" w:hAnsi="Times New Roman"/>
          <w:sz w:val="28"/>
          <w:szCs w:val="28"/>
          <w:lang w:val="ru-RU"/>
        </w:rPr>
        <w:t xml:space="preserve"> настоящих Правил.</w:t>
      </w:r>
    </w:p>
    <w:p w14:paraId="2C57A3DD" w14:textId="77777777" w:rsidR="007311AA" w:rsidRDefault="007311AA" w:rsidP="007311AA">
      <w:pPr>
        <w:pStyle w:val="aa"/>
        <w:ind w:left="0" w:firstLine="567"/>
        <w:jc w:val="both"/>
        <w:rPr>
          <w:rFonts w:ascii="Times New Roman" w:hAnsi="Times New Roman"/>
          <w:sz w:val="28"/>
          <w:szCs w:val="28"/>
          <w:lang w:val="ru-RU"/>
        </w:rPr>
      </w:pPr>
    </w:p>
    <w:p w14:paraId="39360E3B" w14:textId="77777777" w:rsidR="007311AA" w:rsidRPr="003B585A" w:rsidRDefault="00CD65A9" w:rsidP="007311AA">
      <w:pPr>
        <w:pStyle w:val="aa"/>
        <w:ind w:left="0" w:firstLine="567"/>
        <w:jc w:val="center"/>
        <w:rPr>
          <w:rFonts w:ascii="Times New Roman" w:hAnsi="Times New Roman"/>
          <w:b/>
          <w:sz w:val="28"/>
          <w:szCs w:val="28"/>
          <w:lang w:val="ru-RU"/>
        </w:rPr>
      </w:pPr>
      <w:r>
        <w:rPr>
          <w:rFonts w:ascii="Times New Roman" w:hAnsi="Times New Roman"/>
          <w:b/>
          <w:sz w:val="28"/>
          <w:szCs w:val="28"/>
          <w:lang w:val="ru-RU"/>
        </w:rPr>
        <w:t>9</w:t>
      </w:r>
      <w:r w:rsidR="007311AA" w:rsidRPr="003B585A">
        <w:rPr>
          <w:rFonts w:ascii="Times New Roman" w:hAnsi="Times New Roman"/>
          <w:b/>
          <w:sz w:val="28"/>
          <w:szCs w:val="28"/>
          <w:lang w:val="ru-RU"/>
        </w:rPr>
        <w:t>. Заключительные положения</w:t>
      </w:r>
    </w:p>
    <w:p w14:paraId="69CCC912" w14:textId="77777777" w:rsidR="007311AA" w:rsidRDefault="007311AA" w:rsidP="007311AA">
      <w:pPr>
        <w:pStyle w:val="aa"/>
        <w:ind w:left="0" w:firstLine="567"/>
        <w:jc w:val="center"/>
        <w:rPr>
          <w:rFonts w:ascii="Times New Roman" w:hAnsi="Times New Roman"/>
          <w:sz w:val="28"/>
          <w:szCs w:val="28"/>
          <w:lang w:val="ru-RU"/>
        </w:rPr>
      </w:pPr>
    </w:p>
    <w:p w14:paraId="704A96FF"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9.1. Работник имеет право представлять руководителю письменные предложения по улучшению организации труда и по вопросам, регулируемым настоящими правилами.</w:t>
      </w:r>
    </w:p>
    <w:p w14:paraId="788F9E35"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9.2. Перед тем как покинуть рабочее место в конце рабочего дня, работник должен закрыть окна и двери своего кабинета и выключить свет.</w:t>
      </w:r>
    </w:p>
    <w:p w14:paraId="38B554E9"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9.3. Запрещается:</w:t>
      </w:r>
    </w:p>
    <w:p w14:paraId="1F8739A6" w14:textId="7D401A9F"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 xml:space="preserve">- уносить с места работы имущество, предметы и материалы, принадлежащие администрации </w:t>
      </w:r>
      <w:r w:rsidR="00F35C19">
        <w:rPr>
          <w:rFonts w:ascii="Times New Roman" w:hAnsi="Times New Roman"/>
          <w:sz w:val="28"/>
          <w:szCs w:val="28"/>
          <w:lang w:val="ru-RU"/>
        </w:rPr>
        <w:t>муниципального округа</w:t>
      </w:r>
      <w:r>
        <w:rPr>
          <w:rFonts w:ascii="Times New Roman" w:hAnsi="Times New Roman"/>
          <w:sz w:val="28"/>
          <w:szCs w:val="28"/>
          <w:lang w:val="ru-RU"/>
        </w:rPr>
        <w:t>;</w:t>
      </w:r>
    </w:p>
    <w:p w14:paraId="21BB6854"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 курить в местах, где в соответствии с требованиями техники безопасности и производственной санитарии установлен такой запрет;</w:t>
      </w:r>
    </w:p>
    <w:p w14:paraId="2D9E1BE2"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 готовить пищу в здании администрации;</w:t>
      </w:r>
    </w:p>
    <w:p w14:paraId="25A07DE0"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 вести длительные личные телефонные разговоры (свыше 15 минут);</w:t>
      </w:r>
    </w:p>
    <w:p w14:paraId="1909CCE0"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 использовать сеть Интернет в личных целях;</w:t>
      </w:r>
    </w:p>
    <w:p w14:paraId="28056054" w14:textId="77777777" w:rsidR="00CD65A9"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lastRenderedPageBreak/>
        <w:t>- приносить с собой или употреблять алкогольные напитки, приходить в администрацию или находиться в ней в состоянии алкогольного, наркотического или токсического опьянения.</w:t>
      </w:r>
    </w:p>
    <w:p w14:paraId="714D3DC5" w14:textId="77777777" w:rsidR="007311AA"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9</w:t>
      </w:r>
      <w:r w:rsidR="007311AA">
        <w:rPr>
          <w:rFonts w:ascii="Times New Roman" w:hAnsi="Times New Roman"/>
          <w:sz w:val="28"/>
          <w:szCs w:val="28"/>
          <w:lang w:val="ru-RU"/>
        </w:rPr>
        <w:t>.</w:t>
      </w:r>
      <w:r>
        <w:rPr>
          <w:rFonts w:ascii="Times New Roman" w:hAnsi="Times New Roman"/>
          <w:sz w:val="28"/>
          <w:szCs w:val="28"/>
          <w:lang w:val="ru-RU"/>
        </w:rPr>
        <w:t>4</w:t>
      </w:r>
      <w:r w:rsidR="007311AA">
        <w:rPr>
          <w:rFonts w:ascii="Times New Roman" w:hAnsi="Times New Roman"/>
          <w:sz w:val="28"/>
          <w:szCs w:val="28"/>
          <w:lang w:val="ru-RU"/>
        </w:rPr>
        <w:t xml:space="preserve">. На лиц, заключивших </w:t>
      </w:r>
      <w:proofErr w:type="gramStart"/>
      <w:r w:rsidR="007311AA">
        <w:rPr>
          <w:rFonts w:ascii="Times New Roman" w:hAnsi="Times New Roman"/>
          <w:sz w:val="28"/>
          <w:szCs w:val="28"/>
          <w:lang w:val="ru-RU"/>
        </w:rPr>
        <w:t>договоры гражданско-правового характера</w:t>
      </w:r>
      <w:proofErr w:type="gramEnd"/>
      <w:r w:rsidR="007311AA">
        <w:rPr>
          <w:rFonts w:ascii="Times New Roman" w:hAnsi="Times New Roman"/>
          <w:sz w:val="28"/>
          <w:szCs w:val="28"/>
          <w:lang w:val="ru-RU"/>
        </w:rPr>
        <w:t xml:space="preserve"> настоящие правила не распространяются.</w:t>
      </w:r>
    </w:p>
    <w:p w14:paraId="3B47A4CE" w14:textId="20224A00" w:rsidR="007311AA" w:rsidRDefault="00CD65A9" w:rsidP="007311AA">
      <w:pPr>
        <w:pStyle w:val="aa"/>
        <w:ind w:left="0" w:firstLine="567"/>
        <w:rPr>
          <w:rFonts w:ascii="Times New Roman" w:hAnsi="Times New Roman"/>
          <w:sz w:val="28"/>
          <w:szCs w:val="28"/>
          <w:lang w:val="ru-RU"/>
        </w:rPr>
      </w:pPr>
      <w:r>
        <w:rPr>
          <w:rFonts w:ascii="Times New Roman" w:hAnsi="Times New Roman"/>
          <w:sz w:val="28"/>
          <w:szCs w:val="28"/>
          <w:lang w:val="ru-RU"/>
        </w:rPr>
        <w:t>9</w:t>
      </w:r>
      <w:r w:rsidR="007311AA">
        <w:rPr>
          <w:rFonts w:ascii="Times New Roman" w:hAnsi="Times New Roman"/>
          <w:sz w:val="28"/>
          <w:szCs w:val="28"/>
          <w:lang w:val="ru-RU"/>
        </w:rPr>
        <w:t>.</w:t>
      </w:r>
      <w:r>
        <w:rPr>
          <w:rFonts w:ascii="Times New Roman" w:hAnsi="Times New Roman"/>
          <w:sz w:val="28"/>
          <w:szCs w:val="28"/>
          <w:lang w:val="ru-RU"/>
        </w:rPr>
        <w:t>5</w:t>
      </w:r>
      <w:r w:rsidR="007311AA">
        <w:rPr>
          <w:rFonts w:ascii="Times New Roman" w:hAnsi="Times New Roman"/>
          <w:sz w:val="28"/>
          <w:szCs w:val="28"/>
          <w:lang w:val="ru-RU"/>
        </w:rPr>
        <w:t>. Настоящие правила являются обяза</w:t>
      </w:r>
      <w:r w:rsidR="00D04593">
        <w:rPr>
          <w:rFonts w:ascii="Times New Roman" w:hAnsi="Times New Roman"/>
          <w:sz w:val="28"/>
          <w:szCs w:val="28"/>
          <w:lang w:val="ru-RU"/>
        </w:rPr>
        <w:t xml:space="preserve">тельными для всех работников </w:t>
      </w:r>
      <w:r w:rsidR="0056242E">
        <w:rPr>
          <w:rFonts w:ascii="Times New Roman" w:hAnsi="Times New Roman"/>
          <w:sz w:val="28"/>
          <w:szCs w:val="28"/>
          <w:lang w:val="ru-RU"/>
        </w:rPr>
        <w:t>а</w:t>
      </w:r>
      <w:r w:rsidR="00D04593">
        <w:rPr>
          <w:rFonts w:ascii="Times New Roman" w:hAnsi="Times New Roman"/>
          <w:sz w:val="28"/>
          <w:szCs w:val="28"/>
          <w:lang w:val="ru-RU"/>
        </w:rPr>
        <w:t>дминистрации</w:t>
      </w:r>
      <w:r w:rsidR="004B0B06">
        <w:rPr>
          <w:rFonts w:ascii="Times New Roman" w:hAnsi="Times New Roman"/>
          <w:sz w:val="28"/>
          <w:szCs w:val="28"/>
          <w:lang w:val="ru-RU"/>
        </w:rPr>
        <w:t xml:space="preserve"> Петровск-Забайкальского</w:t>
      </w:r>
      <w:r w:rsidR="00D04593">
        <w:rPr>
          <w:rFonts w:ascii="Times New Roman" w:hAnsi="Times New Roman"/>
          <w:sz w:val="28"/>
          <w:szCs w:val="28"/>
          <w:lang w:val="ru-RU"/>
        </w:rPr>
        <w:t xml:space="preserve"> муниципального </w:t>
      </w:r>
      <w:r w:rsidR="004B0B06">
        <w:rPr>
          <w:rFonts w:ascii="Times New Roman" w:hAnsi="Times New Roman"/>
          <w:sz w:val="28"/>
          <w:szCs w:val="28"/>
          <w:lang w:val="ru-RU"/>
        </w:rPr>
        <w:t>округа</w:t>
      </w:r>
    </w:p>
    <w:p w14:paraId="468A3E97" w14:textId="710AEF43" w:rsidR="009E07A6" w:rsidRDefault="009E07A6" w:rsidP="007311AA">
      <w:pPr>
        <w:pStyle w:val="aa"/>
        <w:ind w:left="0" w:firstLine="567"/>
        <w:rPr>
          <w:rFonts w:ascii="Times New Roman" w:hAnsi="Times New Roman"/>
          <w:sz w:val="28"/>
          <w:szCs w:val="28"/>
          <w:lang w:val="ru-RU"/>
        </w:rPr>
      </w:pPr>
    </w:p>
    <w:p w14:paraId="4B89BEAC" w14:textId="63799635" w:rsidR="007E36D5" w:rsidRDefault="007E36D5" w:rsidP="007311AA">
      <w:pPr>
        <w:pStyle w:val="aa"/>
        <w:ind w:left="0" w:firstLine="567"/>
        <w:rPr>
          <w:rFonts w:ascii="Times New Roman" w:hAnsi="Times New Roman"/>
          <w:sz w:val="28"/>
          <w:szCs w:val="28"/>
          <w:lang w:val="ru-RU"/>
        </w:rPr>
      </w:pPr>
    </w:p>
    <w:p w14:paraId="4A844CD7" w14:textId="5084A8EC" w:rsidR="00926B2D" w:rsidRDefault="00926B2D" w:rsidP="007311AA">
      <w:pPr>
        <w:pStyle w:val="aa"/>
        <w:ind w:left="0" w:firstLine="567"/>
        <w:rPr>
          <w:rFonts w:ascii="Times New Roman" w:hAnsi="Times New Roman"/>
          <w:sz w:val="28"/>
          <w:szCs w:val="28"/>
          <w:lang w:val="ru-RU"/>
        </w:rPr>
      </w:pPr>
    </w:p>
    <w:p w14:paraId="0C515741" w14:textId="278D1336" w:rsidR="00926B2D" w:rsidRDefault="00926B2D" w:rsidP="007311AA">
      <w:pPr>
        <w:pStyle w:val="aa"/>
        <w:ind w:left="0" w:firstLine="567"/>
        <w:rPr>
          <w:rFonts w:ascii="Times New Roman" w:hAnsi="Times New Roman"/>
          <w:sz w:val="28"/>
          <w:szCs w:val="28"/>
          <w:lang w:val="ru-RU"/>
        </w:rPr>
      </w:pPr>
    </w:p>
    <w:p w14:paraId="6A26B3BD" w14:textId="69CA518B" w:rsidR="00926B2D" w:rsidRDefault="00926B2D" w:rsidP="007311AA">
      <w:pPr>
        <w:pStyle w:val="aa"/>
        <w:ind w:left="0" w:firstLine="567"/>
        <w:rPr>
          <w:rFonts w:ascii="Times New Roman" w:hAnsi="Times New Roman"/>
          <w:sz w:val="28"/>
          <w:szCs w:val="28"/>
          <w:lang w:val="ru-RU"/>
        </w:rPr>
      </w:pPr>
    </w:p>
    <w:p w14:paraId="11A73351" w14:textId="1E010782" w:rsidR="00926B2D" w:rsidRDefault="00926B2D" w:rsidP="007311AA">
      <w:pPr>
        <w:pStyle w:val="aa"/>
        <w:ind w:left="0" w:firstLine="567"/>
        <w:rPr>
          <w:rFonts w:ascii="Times New Roman" w:hAnsi="Times New Roman"/>
          <w:sz w:val="28"/>
          <w:szCs w:val="28"/>
          <w:lang w:val="ru-RU"/>
        </w:rPr>
      </w:pPr>
    </w:p>
    <w:p w14:paraId="2889D2CE" w14:textId="4A68F4BD" w:rsidR="00FB5B36" w:rsidRDefault="00FB5B36" w:rsidP="007311AA">
      <w:pPr>
        <w:pStyle w:val="aa"/>
        <w:ind w:left="0" w:firstLine="567"/>
        <w:rPr>
          <w:rFonts w:ascii="Times New Roman" w:hAnsi="Times New Roman"/>
          <w:sz w:val="28"/>
          <w:szCs w:val="28"/>
          <w:lang w:val="ru-RU"/>
        </w:rPr>
      </w:pPr>
    </w:p>
    <w:p w14:paraId="3781D093" w14:textId="0A2B700C" w:rsidR="00FB5B36" w:rsidRDefault="00FB5B36" w:rsidP="007311AA">
      <w:pPr>
        <w:pStyle w:val="aa"/>
        <w:ind w:left="0" w:firstLine="567"/>
        <w:rPr>
          <w:rFonts w:ascii="Times New Roman" w:hAnsi="Times New Roman"/>
          <w:sz w:val="28"/>
          <w:szCs w:val="28"/>
          <w:lang w:val="ru-RU"/>
        </w:rPr>
      </w:pPr>
    </w:p>
    <w:p w14:paraId="3F762B44" w14:textId="33669E4E" w:rsidR="00FB5B36" w:rsidRDefault="00FB5B36" w:rsidP="007311AA">
      <w:pPr>
        <w:pStyle w:val="aa"/>
        <w:ind w:left="0" w:firstLine="567"/>
        <w:rPr>
          <w:rFonts w:ascii="Times New Roman" w:hAnsi="Times New Roman"/>
          <w:sz w:val="28"/>
          <w:szCs w:val="28"/>
          <w:lang w:val="ru-RU"/>
        </w:rPr>
      </w:pPr>
    </w:p>
    <w:p w14:paraId="02D3DE92" w14:textId="150E3E6A" w:rsidR="00FB5B36" w:rsidRDefault="00FB5B36" w:rsidP="007311AA">
      <w:pPr>
        <w:pStyle w:val="aa"/>
        <w:ind w:left="0" w:firstLine="567"/>
        <w:rPr>
          <w:rFonts w:ascii="Times New Roman" w:hAnsi="Times New Roman"/>
          <w:sz w:val="28"/>
          <w:szCs w:val="28"/>
          <w:lang w:val="ru-RU"/>
        </w:rPr>
      </w:pPr>
    </w:p>
    <w:p w14:paraId="5E7D24E7" w14:textId="01FD8BD6" w:rsidR="00FB5B36" w:rsidRDefault="00FB5B36" w:rsidP="007311AA">
      <w:pPr>
        <w:pStyle w:val="aa"/>
        <w:ind w:left="0" w:firstLine="567"/>
        <w:rPr>
          <w:rFonts w:ascii="Times New Roman" w:hAnsi="Times New Roman"/>
          <w:sz w:val="28"/>
          <w:szCs w:val="28"/>
          <w:lang w:val="ru-RU"/>
        </w:rPr>
      </w:pPr>
    </w:p>
    <w:p w14:paraId="76EA4304" w14:textId="1419EC17" w:rsidR="00FB5B36" w:rsidRDefault="00FB5B36" w:rsidP="007311AA">
      <w:pPr>
        <w:pStyle w:val="aa"/>
        <w:ind w:left="0" w:firstLine="567"/>
        <w:rPr>
          <w:rFonts w:ascii="Times New Roman" w:hAnsi="Times New Roman"/>
          <w:sz w:val="28"/>
          <w:szCs w:val="28"/>
          <w:lang w:val="ru-RU"/>
        </w:rPr>
      </w:pPr>
    </w:p>
    <w:p w14:paraId="4182EDAC" w14:textId="56E4A59E" w:rsidR="00FB5B36" w:rsidRDefault="00FB5B36" w:rsidP="007311AA">
      <w:pPr>
        <w:pStyle w:val="aa"/>
        <w:ind w:left="0" w:firstLine="567"/>
        <w:rPr>
          <w:rFonts w:ascii="Times New Roman" w:hAnsi="Times New Roman"/>
          <w:sz w:val="28"/>
          <w:szCs w:val="28"/>
          <w:lang w:val="ru-RU"/>
        </w:rPr>
      </w:pPr>
    </w:p>
    <w:p w14:paraId="1CB278D7" w14:textId="05D28CCD" w:rsidR="00FB5B36" w:rsidRDefault="00FB5B36" w:rsidP="007311AA">
      <w:pPr>
        <w:pStyle w:val="aa"/>
        <w:ind w:left="0" w:firstLine="567"/>
        <w:rPr>
          <w:rFonts w:ascii="Times New Roman" w:hAnsi="Times New Roman"/>
          <w:sz w:val="28"/>
          <w:szCs w:val="28"/>
          <w:lang w:val="ru-RU"/>
        </w:rPr>
      </w:pPr>
    </w:p>
    <w:p w14:paraId="79704CE4" w14:textId="6442BE69" w:rsidR="00FB5B36" w:rsidRDefault="00FB5B36" w:rsidP="007311AA">
      <w:pPr>
        <w:pStyle w:val="aa"/>
        <w:ind w:left="0" w:firstLine="567"/>
        <w:rPr>
          <w:rFonts w:ascii="Times New Roman" w:hAnsi="Times New Roman"/>
          <w:sz w:val="28"/>
          <w:szCs w:val="28"/>
          <w:lang w:val="ru-RU"/>
        </w:rPr>
      </w:pPr>
    </w:p>
    <w:p w14:paraId="6F8FBE73" w14:textId="788A28BA" w:rsidR="00FB5B36" w:rsidRDefault="00FB5B36" w:rsidP="007311AA">
      <w:pPr>
        <w:pStyle w:val="aa"/>
        <w:ind w:left="0" w:firstLine="567"/>
        <w:rPr>
          <w:rFonts w:ascii="Times New Roman" w:hAnsi="Times New Roman"/>
          <w:sz w:val="28"/>
          <w:szCs w:val="28"/>
          <w:lang w:val="ru-RU"/>
        </w:rPr>
      </w:pPr>
    </w:p>
    <w:p w14:paraId="67495796" w14:textId="03B2049D" w:rsidR="00FB5B36" w:rsidRDefault="00FB5B36" w:rsidP="007311AA">
      <w:pPr>
        <w:pStyle w:val="aa"/>
        <w:ind w:left="0" w:firstLine="567"/>
        <w:rPr>
          <w:rFonts w:ascii="Times New Roman" w:hAnsi="Times New Roman"/>
          <w:sz w:val="28"/>
          <w:szCs w:val="28"/>
          <w:lang w:val="ru-RU"/>
        </w:rPr>
      </w:pPr>
    </w:p>
    <w:p w14:paraId="5F67BCD2" w14:textId="29C3B090" w:rsidR="00FB5B36" w:rsidRDefault="00FB5B36" w:rsidP="007311AA">
      <w:pPr>
        <w:pStyle w:val="aa"/>
        <w:ind w:left="0" w:firstLine="567"/>
        <w:rPr>
          <w:rFonts w:ascii="Times New Roman" w:hAnsi="Times New Roman"/>
          <w:sz w:val="28"/>
          <w:szCs w:val="28"/>
          <w:lang w:val="ru-RU"/>
        </w:rPr>
      </w:pPr>
    </w:p>
    <w:p w14:paraId="535949D8" w14:textId="2372D2E4" w:rsidR="00FB5B36" w:rsidRDefault="00FB5B36" w:rsidP="007311AA">
      <w:pPr>
        <w:pStyle w:val="aa"/>
        <w:ind w:left="0" w:firstLine="567"/>
        <w:rPr>
          <w:rFonts w:ascii="Times New Roman" w:hAnsi="Times New Roman"/>
          <w:sz w:val="28"/>
          <w:szCs w:val="28"/>
          <w:lang w:val="ru-RU"/>
        </w:rPr>
      </w:pPr>
    </w:p>
    <w:p w14:paraId="07112C21" w14:textId="38D6A36A" w:rsidR="00FB5B36" w:rsidRDefault="00FB5B36" w:rsidP="007311AA">
      <w:pPr>
        <w:pStyle w:val="aa"/>
        <w:ind w:left="0" w:firstLine="567"/>
        <w:rPr>
          <w:rFonts w:ascii="Times New Roman" w:hAnsi="Times New Roman"/>
          <w:sz w:val="28"/>
          <w:szCs w:val="28"/>
          <w:lang w:val="ru-RU"/>
        </w:rPr>
      </w:pPr>
    </w:p>
    <w:p w14:paraId="1D47E08B" w14:textId="697DEF76" w:rsidR="00FB5B36" w:rsidRDefault="00FB5B36" w:rsidP="007311AA">
      <w:pPr>
        <w:pStyle w:val="aa"/>
        <w:ind w:left="0" w:firstLine="567"/>
        <w:rPr>
          <w:rFonts w:ascii="Times New Roman" w:hAnsi="Times New Roman"/>
          <w:sz w:val="28"/>
          <w:szCs w:val="28"/>
          <w:lang w:val="ru-RU"/>
        </w:rPr>
      </w:pPr>
    </w:p>
    <w:p w14:paraId="1F588033" w14:textId="213AE172" w:rsidR="00FB5B36" w:rsidRDefault="00FB5B36" w:rsidP="007311AA">
      <w:pPr>
        <w:pStyle w:val="aa"/>
        <w:ind w:left="0" w:firstLine="567"/>
        <w:rPr>
          <w:rFonts w:ascii="Times New Roman" w:hAnsi="Times New Roman"/>
          <w:sz w:val="28"/>
          <w:szCs w:val="28"/>
          <w:lang w:val="ru-RU"/>
        </w:rPr>
      </w:pPr>
    </w:p>
    <w:p w14:paraId="6AE79FBD" w14:textId="52E800E2" w:rsidR="00FB5B36" w:rsidRDefault="00FB5B36" w:rsidP="007311AA">
      <w:pPr>
        <w:pStyle w:val="aa"/>
        <w:ind w:left="0" w:firstLine="567"/>
        <w:rPr>
          <w:rFonts w:ascii="Times New Roman" w:hAnsi="Times New Roman"/>
          <w:sz w:val="28"/>
          <w:szCs w:val="28"/>
          <w:lang w:val="ru-RU"/>
        </w:rPr>
      </w:pPr>
    </w:p>
    <w:p w14:paraId="2976B53F" w14:textId="4A13EEE1" w:rsidR="00FB5B36" w:rsidRDefault="00FB5B36" w:rsidP="007311AA">
      <w:pPr>
        <w:pStyle w:val="aa"/>
        <w:ind w:left="0" w:firstLine="567"/>
        <w:rPr>
          <w:rFonts w:ascii="Times New Roman" w:hAnsi="Times New Roman"/>
          <w:sz w:val="28"/>
          <w:szCs w:val="28"/>
          <w:lang w:val="ru-RU"/>
        </w:rPr>
      </w:pPr>
    </w:p>
    <w:p w14:paraId="79C00208" w14:textId="561AD402" w:rsidR="00FB5B36" w:rsidRDefault="00FB5B36" w:rsidP="007311AA">
      <w:pPr>
        <w:pStyle w:val="aa"/>
        <w:ind w:left="0" w:firstLine="567"/>
        <w:rPr>
          <w:rFonts w:ascii="Times New Roman" w:hAnsi="Times New Roman"/>
          <w:sz w:val="28"/>
          <w:szCs w:val="28"/>
          <w:lang w:val="ru-RU"/>
        </w:rPr>
      </w:pPr>
    </w:p>
    <w:p w14:paraId="5E44282B" w14:textId="77C5D27C" w:rsidR="00FB5B36" w:rsidRDefault="00FB5B36" w:rsidP="007311AA">
      <w:pPr>
        <w:pStyle w:val="aa"/>
        <w:ind w:left="0" w:firstLine="567"/>
        <w:rPr>
          <w:rFonts w:ascii="Times New Roman" w:hAnsi="Times New Roman"/>
          <w:sz w:val="28"/>
          <w:szCs w:val="28"/>
          <w:lang w:val="ru-RU"/>
        </w:rPr>
      </w:pPr>
    </w:p>
    <w:p w14:paraId="7B28C938" w14:textId="66BC5204" w:rsidR="00FB5B36" w:rsidRDefault="00FB5B36" w:rsidP="007311AA">
      <w:pPr>
        <w:pStyle w:val="aa"/>
        <w:ind w:left="0" w:firstLine="567"/>
        <w:rPr>
          <w:rFonts w:ascii="Times New Roman" w:hAnsi="Times New Roman"/>
          <w:sz w:val="28"/>
          <w:szCs w:val="28"/>
          <w:lang w:val="ru-RU"/>
        </w:rPr>
      </w:pPr>
    </w:p>
    <w:p w14:paraId="61A35A36" w14:textId="52C8C5FF" w:rsidR="00FB5B36" w:rsidRDefault="00FB5B36" w:rsidP="007311AA">
      <w:pPr>
        <w:pStyle w:val="aa"/>
        <w:ind w:left="0" w:firstLine="567"/>
        <w:rPr>
          <w:rFonts w:ascii="Times New Roman" w:hAnsi="Times New Roman"/>
          <w:sz w:val="28"/>
          <w:szCs w:val="28"/>
          <w:lang w:val="ru-RU"/>
        </w:rPr>
      </w:pPr>
    </w:p>
    <w:p w14:paraId="7B60B58E" w14:textId="4821F455" w:rsidR="00FB5B36" w:rsidRDefault="00FB5B36" w:rsidP="007311AA">
      <w:pPr>
        <w:pStyle w:val="aa"/>
        <w:ind w:left="0" w:firstLine="567"/>
        <w:rPr>
          <w:rFonts w:ascii="Times New Roman" w:hAnsi="Times New Roman"/>
          <w:sz w:val="28"/>
          <w:szCs w:val="28"/>
          <w:lang w:val="ru-RU"/>
        </w:rPr>
      </w:pPr>
    </w:p>
    <w:p w14:paraId="59A74282" w14:textId="00AF6912" w:rsidR="00FB5B36" w:rsidRDefault="00FB5B36" w:rsidP="007311AA">
      <w:pPr>
        <w:pStyle w:val="aa"/>
        <w:ind w:left="0" w:firstLine="567"/>
        <w:rPr>
          <w:rFonts w:ascii="Times New Roman" w:hAnsi="Times New Roman"/>
          <w:sz w:val="28"/>
          <w:szCs w:val="28"/>
          <w:lang w:val="ru-RU"/>
        </w:rPr>
      </w:pPr>
    </w:p>
    <w:p w14:paraId="645E83F8" w14:textId="18F9B649" w:rsidR="00FB5B36" w:rsidRDefault="00FB5B36" w:rsidP="007311AA">
      <w:pPr>
        <w:pStyle w:val="aa"/>
        <w:ind w:left="0" w:firstLine="567"/>
        <w:rPr>
          <w:rFonts w:ascii="Times New Roman" w:hAnsi="Times New Roman"/>
          <w:sz w:val="28"/>
          <w:szCs w:val="28"/>
          <w:lang w:val="ru-RU"/>
        </w:rPr>
      </w:pPr>
    </w:p>
    <w:p w14:paraId="3ED2D0C2" w14:textId="389F6BD5" w:rsidR="00FB5B36" w:rsidRDefault="00FB5B36" w:rsidP="007311AA">
      <w:pPr>
        <w:pStyle w:val="aa"/>
        <w:ind w:left="0" w:firstLine="567"/>
        <w:rPr>
          <w:rFonts w:ascii="Times New Roman" w:hAnsi="Times New Roman"/>
          <w:sz w:val="28"/>
          <w:szCs w:val="28"/>
          <w:lang w:val="ru-RU"/>
        </w:rPr>
      </w:pPr>
    </w:p>
    <w:p w14:paraId="56F89D8C" w14:textId="1AC0F587" w:rsidR="00FB5B36" w:rsidRDefault="00FB5B36" w:rsidP="007311AA">
      <w:pPr>
        <w:pStyle w:val="aa"/>
        <w:ind w:left="0" w:firstLine="567"/>
        <w:rPr>
          <w:rFonts w:ascii="Times New Roman" w:hAnsi="Times New Roman"/>
          <w:sz w:val="28"/>
          <w:szCs w:val="28"/>
          <w:lang w:val="ru-RU"/>
        </w:rPr>
      </w:pPr>
    </w:p>
    <w:p w14:paraId="77980492" w14:textId="1DF44EA6" w:rsidR="00FB5B36" w:rsidRDefault="00FB5B36" w:rsidP="007311AA">
      <w:pPr>
        <w:pStyle w:val="aa"/>
        <w:ind w:left="0" w:firstLine="567"/>
        <w:rPr>
          <w:rFonts w:ascii="Times New Roman" w:hAnsi="Times New Roman"/>
          <w:sz w:val="28"/>
          <w:szCs w:val="28"/>
          <w:lang w:val="ru-RU"/>
        </w:rPr>
      </w:pPr>
    </w:p>
    <w:p w14:paraId="407A08A7" w14:textId="24AABA0C" w:rsidR="00FB5B36" w:rsidRDefault="00FB5B36" w:rsidP="007311AA">
      <w:pPr>
        <w:pStyle w:val="aa"/>
        <w:ind w:left="0" w:firstLine="567"/>
        <w:rPr>
          <w:rFonts w:ascii="Times New Roman" w:hAnsi="Times New Roman"/>
          <w:sz w:val="28"/>
          <w:szCs w:val="28"/>
          <w:lang w:val="ru-RU"/>
        </w:rPr>
      </w:pPr>
    </w:p>
    <w:p w14:paraId="44B02DDC" w14:textId="35DC200C" w:rsidR="00FB5B36" w:rsidRDefault="00FB5B36" w:rsidP="007311AA">
      <w:pPr>
        <w:pStyle w:val="aa"/>
        <w:ind w:left="0" w:firstLine="567"/>
        <w:rPr>
          <w:rFonts w:ascii="Times New Roman" w:hAnsi="Times New Roman"/>
          <w:sz w:val="28"/>
          <w:szCs w:val="28"/>
          <w:lang w:val="ru-RU"/>
        </w:rPr>
      </w:pPr>
    </w:p>
    <w:p w14:paraId="58C63F01" w14:textId="77777777" w:rsidR="00FB5B36" w:rsidRDefault="00FB5B36" w:rsidP="007311AA">
      <w:pPr>
        <w:pStyle w:val="aa"/>
        <w:ind w:left="0" w:firstLine="567"/>
        <w:rPr>
          <w:rFonts w:ascii="Times New Roman" w:hAnsi="Times New Roman"/>
          <w:sz w:val="28"/>
          <w:szCs w:val="28"/>
          <w:lang w:val="ru-RU"/>
        </w:rPr>
      </w:pPr>
    </w:p>
    <w:p w14:paraId="7C65DE68" w14:textId="6B12352A" w:rsidR="00926B2D" w:rsidRDefault="00926B2D" w:rsidP="007311AA">
      <w:pPr>
        <w:pStyle w:val="aa"/>
        <w:ind w:left="0" w:firstLine="567"/>
        <w:rPr>
          <w:rFonts w:ascii="Times New Roman" w:hAnsi="Times New Roman"/>
          <w:sz w:val="28"/>
          <w:szCs w:val="28"/>
          <w:lang w:val="ru-RU"/>
        </w:rPr>
      </w:pPr>
    </w:p>
    <w:p w14:paraId="41589E0C" w14:textId="358A9167" w:rsidR="00926B2D" w:rsidRDefault="00926B2D" w:rsidP="00926B2D">
      <w:pPr>
        <w:rPr>
          <w:rFonts w:ascii="Times New Roman" w:eastAsia="Times New Roman" w:hAnsi="Times New Roman"/>
          <w:sz w:val="28"/>
          <w:lang w:val="ru-RU"/>
        </w:rPr>
      </w:pPr>
      <w:r>
        <w:rPr>
          <w:rFonts w:ascii="Times New Roman" w:eastAsia="Times New Roman" w:hAnsi="Times New Roman"/>
          <w:sz w:val="28"/>
          <w:lang w:val="ru-RU"/>
        </w:rPr>
        <w:lastRenderedPageBreak/>
        <w:t xml:space="preserve">                                                                                               ПРИЛОЖЕНИЕ</w:t>
      </w:r>
    </w:p>
    <w:p w14:paraId="44A0B668" w14:textId="6B674A05" w:rsidR="00926B2D" w:rsidRDefault="00926B2D" w:rsidP="00926B2D">
      <w:pPr>
        <w:jc w:val="right"/>
        <w:rPr>
          <w:rFonts w:ascii="Times New Roman" w:eastAsia="Times New Roman" w:hAnsi="Times New Roman"/>
          <w:sz w:val="28"/>
          <w:lang w:val="ru-RU"/>
        </w:rPr>
      </w:pPr>
      <w:r>
        <w:rPr>
          <w:rFonts w:ascii="Times New Roman" w:eastAsia="Times New Roman" w:hAnsi="Times New Roman"/>
          <w:sz w:val="28"/>
          <w:lang w:val="ru-RU"/>
        </w:rPr>
        <w:t xml:space="preserve">к распоряжению администрации </w:t>
      </w:r>
    </w:p>
    <w:p w14:paraId="6482987C" w14:textId="77777777" w:rsidR="00926B2D" w:rsidRDefault="00926B2D" w:rsidP="00926B2D">
      <w:pPr>
        <w:jc w:val="center"/>
        <w:rPr>
          <w:rFonts w:ascii="Times New Roman" w:eastAsia="Times New Roman" w:hAnsi="Times New Roman"/>
          <w:sz w:val="28"/>
          <w:lang w:val="ru-RU"/>
        </w:rPr>
      </w:pPr>
      <w:r>
        <w:rPr>
          <w:rFonts w:ascii="Times New Roman" w:eastAsia="Times New Roman" w:hAnsi="Times New Roman"/>
          <w:sz w:val="28"/>
          <w:lang w:val="ru-RU"/>
        </w:rPr>
        <w:t xml:space="preserve">                                                                              Петровск-Забайкальского </w:t>
      </w:r>
    </w:p>
    <w:p w14:paraId="0120ABAF" w14:textId="77777777" w:rsidR="00926B2D" w:rsidRDefault="00926B2D" w:rsidP="00926B2D">
      <w:pPr>
        <w:jc w:val="center"/>
        <w:rPr>
          <w:rFonts w:ascii="Times New Roman" w:eastAsia="Times New Roman" w:hAnsi="Times New Roman"/>
          <w:sz w:val="28"/>
          <w:lang w:val="ru-RU"/>
        </w:rPr>
      </w:pPr>
      <w:r>
        <w:rPr>
          <w:rFonts w:ascii="Times New Roman" w:eastAsia="Times New Roman" w:hAnsi="Times New Roman"/>
          <w:sz w:val="28"/>
          <w:lang w:val="ru-RU"/>
        </w:rPr>
        <w:t xml:space="preserve">                                                                              муниципального округа</w:t>
      </w:r>
    </w:p>
    <w:p w14:paraId="5D671BDC" w14:textId="77777777" w:rsidR="00926B2D" w:rsidRPr="00735570" w:rsidRDefault="00926B2D" w:rsidP="00926B2D">
      <w:pPr>
        <w:jc w:val="center"/>
        <w:rPr>
          <w:rFonts w:ascii="Times New Roman" w:eastAsia="Times New Roman" w:hAnsi="Times New Roman"/>
          <w:sz w:val="28"/>
          <w:lang w:val="ru-RU"/>
        </w:rPr>
      </w:pPr>
      <w:r w:rsidRPr="00735570">
        <w:rPr>
          <w:rFonts w:ascii="Times New Roman" w:eastAsia="Times New Roman" w:hAnsi="Times New Roman"/>
          <w:sz w:val="28"/>
          <w:lang w:val="ru-RU"/>
        </w:rPr>
        <w:t xml:space="preserve">                                                                               31 января 2025 года № 32а-ОД                    </w:t>
      </w:r>
    </w:p>
    <w:p w14:paraId="348E6FFD" w14:textId="77777777" w:rsidR="00926B2D" w:rsidRDefault="00926B2D" w:rsidP="007311AA">
      <w:pPr>
        <w:pStyle w:val="aa"/>
        <w:ind w:left="0" w:firstLine="567"/>
        <w:rPr>
          <w:rFonts w:ascii="Times New Roman" w:hAnsi="Times New Roman"/>
          <w:sz w:val="28"/>
          <w:szCs w:val="28"/>
          <w:lang w:val="ru-RU"/>
        </w:rPr>
      </w:pPr>
    </w:p>
    <w:p w14:paraId="760892ED" w14:textId="748F96B4" w:rsidR="007E36D5" w:rsidRDefault="007E36D5" w:rsidP="00926B2D">
      <w:pPr>
        <w:pStyle w:val="aa"/>
        <w:ind w:left="0" w:firstLine="567"/>
        <w:jc w:val="center"/>
        <w:rPr>
          <w:rFonts w:ascii="Times New Roman" w:hAnsi="Times New Roman"/>
          <w:b/>
          <w:bCs/>
          <w:sz w:val="28"/>
          <w:szCs w:val="28"/>
          <w:lang w:val="ru-RU"/>
        </w:rPr>
      </w:pPr>
      <w:r w:rsidRPr="00926B2D">
        <w:rPr>
          <w:rFonts w:ascii="Times New Roman" w:hAnsi="Times New Roman"/>
          <w:b/>
          <w:bCs/>
          <w:sz w:val="28"/>
          <w:szCs w:val="28"/>
          <w:lang w:val="ru-RU"/>
        </w:rPr>
        <w:t>Лист согласования</w:t>
      </w:r>
    </w:p>
    <w:p w14:paraId="43955F04" w14:textId="04BBDCC8" w:rsidR="00926B2D" w:rsidRPr="00926B2D" w:rsidRDefault="00926B2D" w:rsidP="00926B2D">
      <w:pPr>
        <w:rPr>
          <w:rFonts w:ascii="Times New Roman" w:hAnsi="Times New Roman"/>
          <w:b/>
          <w:bCs/>
          <w:sz w:val="28"/>
          <w:szCs w:val="28"/>
          <w:lang w:val="ru-RU"/>
        </w:rPr>
      </w:pPr>
    </w:p>
    <w:sectPr w:rsidR="00926B2D" w:rsidRPr="00926B2D" w:rsidSect="002709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9E85" w14:textId="77777777" w:rsidR="000D6A6C" w:rsidRDefault="000D6A6C" w:rsidP="00753A15">
      <w:r>
        <w:separator/>
      </w:r>
    </w:p>
  </w:endnote>
  <w:endnote w:type="continuationSeparator" w:id="0">
    <w:p w14:paraId="1EB198B7" w14:textId="77777777" w:rsidR="000D6A6C" w:rsidRDefault="000D6A6C" w:rsidP="007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3DB29" w14:textId="77777777" w:rsidR="000D6A6C" w:rsidRDefault="000D6A6C" w:rsidP="00753A15">
      <w:r>
        <w:separator/>
      </w:r>
    </w:p>
  </w:footnote>
  <w:footnote w:type="continuationSeparator" w:id="0">
    <w:p w14:paraId="01350140" w14:textId="77777777" w:rsidR="000D6A6C" w:rsidRDefault="000D6A6C" w:rsidP="0075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207D4"/>
    <w:multiLevelType w:val="hybridMultilevel"/>
    <w:tmpl w:val="1F4AA83E"/>
    <w:lvl w:ilvl="0" w:tplc="A2F28566">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3761BF"/>
    <w:multiLevelType w:val="hybridMultilevel"/>
    <w:tmpl w:val="C652DE06"/>
    <w:lvl w:ilvl="0" w:tplc="B508A8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E1743D4"/>
    <w:multiLevelType w:val="multilevel"/>
    <w:tmpl w:val="71FEAFB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502D1DB4"/>
    <w:multiLevelType w:val="multilevel"/>
    <w:tmpl w:val="7A3A84C8"/>
    <w:lvl w:ilvl="0">
      <w:start w:val="8"/>
      <w:numFmt w:val="decimal"/>
      <w:lvlText w:val="%1."/>
      <w:lvlJc w:val="left"/>
      <w:pPr>
        <w:ind w:left="426" w:hanging="42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57790E5F"/>
    <w:multiLevelType w:val="hybridMultilevel"/>
    <w:tmpl w:val="3C5283A6"/>
    <w:lvl w:ilvl="0" w:tplc="895C2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3267AD"/>
    <w:multiLevelType w:val="hybridMultilevel"/>
    <w:tmpl w:val="3B2EAA40"/>
    <w:lvl w:ilvl="0" w:tplc="91B8E8C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B"/>
    <w:rsid w:val="00023DE7"/>
    <w:rsid w:val="00033445"/>
    <w:rsid w:val="00033470"/>
    <w:rsid w:val="000634D6"/>
    <w:rsid w:val="000866D2"/>
    <w:rsid w:val="000B0637"/>
    <w:rsid w:val="000B2BF1"/>
    <w:rsid w:val="000B5AE4"/>
    <w:rsid w:val="000D6A6C"/>
    <w:rsid w:val="000E0334"/>
    <w:rsid w:val="000E772D"/>
    <w:rsid w:val="001157C1"/>
    <w:rsid w:val="00146CB7"/>
    <w:rsid w:val="001549A9"/>
    <w:rsid w:val="00161EFF"/>
    <w:rsid w:val="001A5FF6"/>
    <w:rsid w:val="001C5B38"/>
    <w:rsid w:val="001D03E9"/>
    <w:rsid w:val="001D328D"/>
    <w:rsid w:val="001F3B60"/>
    <w:rsid w:val="00230927"/>
    <w:rsid w:val="0027093C"/>
    <w:rsid w:val="002874D9"/>
    <w:rsid w:val="002D42B9"/>
    <w:rsid w:val="002D7FE6"/>
    <w:rsid w:val="00310A55"/>
    <w:rsid w:val="00316BE3"/>
    <w:rsid w:val="003212A4"/>
    <w:rsid w:val="003240C8"/>
    <w:rsid w:val="00335F70"/>
    <w:rsid w:val="00344F00"/>
    <w:rsid w:val="0036175E"/>
    <w:rsid w:val="00391472"/>
    <w:rsid w:val="003B585A"/>
    <w:rsid w:val="003E4817"/>
    <w:rsid w:val="003F48B3"/>
    <w:rsid w:val="004132BC"/>
    <w:rsid w:val="00417103"/>
    <w:rsid w:val="00437FD1"/>
    <w:rsid w:val="0044795B"/>
    <w:rsid w:val="00477F26"/>
    <w:rsid w:val="00495D8D"/>
    <w:rsid w:val="004B0B06"/>
    <w:rsid w:val="004B6E72"/>
    <w:rsid w:val="004E3B4B"/>
    <w:rsid w:val="004F42D9"/>
    <w:rsid w:val="004F7D85"/>
    <w:rsid w:val="00503549"/>
    <w:rsid w:val="00510255"/>
    <w:rsid w:val="00527D5B"/>
    <w:rsid w:val="00532B71"/>
    <w:rsid w:val="00541655"/>
    <w:rsid w:val="00553931"/>
    <w:rsid w:val="0056242E"/>
    <w:rsid w:val="0057681E"/>
    <w:rsid w:val="005A065E"/>
    <w:rsid w:val="005B126B"/>
    <w:rsid w:val="005D1F8E"/>
    <w:rsid w:val="005E6C0A"/>
    <w:rsid w:val="005F7173"/>
    <w:rsid w:val="0062533E"/>
    <w:rsid w:val="006301E5"/>
    <w:rsid w:val="00643D5A"/>
    <w:rsid w:val="006554EF"/>
    <w:rsid w:val="006B282A"/>
    <w:rsid w:val="006F117C"/>
    <w:rsid w:val="006F1729"/>
    <w:rsid w:val="006F4A6F"/>
    <w:rsid w:val="006F6526"/>
    <w:rsid w:val="00704895"/>
    <w:rsid w:val="007311AA"/>
    <w:rsid w:val="00734C30"/>
    <w:rsid w:val="00735570"/>
    <w:rsid w:val="00753A15"/>
    <w:rsid w:val="00754243"/>
    <w:rsid w:val="00774AA5"/>
    <w:rsid w:val="00784D83"/>
    <w:rsid w:val="007B64A0"/>
    <w:rsid w:val="007E36D5"/>
    <w:rsid w:val="00814F87"/>
    <w:rsid w:val="0081639E"/>
    <w:rsid w:val="00820350"/>
    <w:rsid w:val="008212AA"/>
    <w:rsid w:val="00841ACD"/>
    <w:rsid w:val="00846A93"/>
    <w:rsid w:val="00851018"/>
    <w:rsid w:val="00857109"/>
    <w:rsid w:val="0087418D"/>
    <w:rsid w:val="008931B8"/>
    <w:rsid w:val="008C543E"/>
    <w:rsid w:val="00916BF6"/>
    <w:rsid w:val="00926B2D"/>
    <w:rsid w:val="0099350D"/>
    <w:rsid w:val="009A1814"/>
    <w:rsid w:val="009B5105"/>
    <w:rsid w:val="009C5629"/>
    <w:rsid w:val="009E07A6"/>
    <w:rsid w:val="009E100A"/>
    <w:rsid w:val="009E164E"/>
    <w:rsid w:val="00A62DA0"/>
    <w:rsid w:val="00A741E9"/>
    <w:rsid w:val="00A747F8"/>
    <w:rsid w:val="00A76317"/>
    <w:rsid w:val="00B06545"/>
    <w:rsid w:val="00B10890"/>
    <w:rsid w:val="00B123F8"/>
    <w:rsid w:val="00B14FB9"/>
    <w:rsid w:val="00B24088"/>
    <w:rsid w:val="00B34CB4"/>
    <w:rsid w:val="00B37189"/>
    <w:rsid w:val="00B60C94"/>
    <w:rsid w:val="00B72926"/>
    <w:rsid w:val="00B87567"/>
    <w:rsid w:val="00B93E5B"/>
    <w:rsid w:val="00B97967"/>
    <w:rsid w:val="00BA6EEB"/>
    <w:rsid w:val="00BC45C0"/>
    <w:rsid w:val="00BC5E67"/>
    <w:rsid w:val="00BD1A05"/>
    <w:rsid w:val="00BF15AA"/>
    <w:rsid w:val="00C120FF"/>
    <w:rsid w:val="00C914A0"/>
    <w:rsid w:val="00CA3BB6"/>
    <w:rsid w:val="00CA4A2E"/>
    <w:rsid w:val="00CB0586"/>
    <w:rsid w:val="00CB6DFE"/>
    <w:rsid w:val="00CC5A7C"/>
    <w:rsid w:val="00CD65A9"/>
    <w:rsid w:val="00CF68F9"/>
    <w:rsid w:val="00D04593"/>
    <w:rsid w:val="00D156F3"/>
    <w:rsid w:val="00D21532"/>
    <w:rsid w:val="00D245C3"/>
    <w:rsid w:val="00D406EC"/>
    <w:rsid w:val="00D529B6"/>
    <w:rsid w:val="00D54DE8"/>
    <w:rsid w:val="00D641DB"/>
    <w:rsid w:val="00D85839"/>
    <w:rsid w:val="00D925C5"/>
    <w:rsid w:val="00DB3B95"/>
    <w:rsid w:val="00DC417D"/>
    <w:rsid w:val="00E044C2"/>
    <w:rsid w:val="00E32786"/>
    <w:rsid w:val="00E34AEF"/>
    <w:rsid w:val="00E57FA9"/>
    <w:rsid w:val="00E67798"/>
    <w:rsid w:val="00ED09BD"/>
    <w:rsid w:val="00ED5858"/>
    <w:rsid w:val="00EF18BB"/>
    <w:rsid w:val="00F0555C"/>
    <w:rsid w:val="00F35C19"/>
    <w:rsid w:val="00F56592"/>
    <w:rsid w:val="00F81052"/>
    <w:rsid w:val="00FB0E15"/>
    <w:rsid w:val="00FB5B36"/>
    <w:rsid w:val="00FD1768"/>
    <w:rsid w:val="00FD4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EEB0"/>
  <w15:docId w15:val="{BC589502-56C6-4F4E-95BF-958B2196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26B"/>
    <w:pPr>
      <w:spacing w:after="0" w:line="240" w:lineRule="auto"/>
    </w:pPr>
    <w:rPr>
      <w:sz w:val="24"/>
      <w:szCs w:val="24"/>
    </w:rPr>
  </w:style>
  <w:style w:type="paragraph" w:styleId="1">
    <w:name w:val="heading 1"/>
    <w:basedOn w:val="a"/>
    <w:next w:val="a"/>
    <w:link w:val="10"/>
    <w:uiPriority w:val="9"/>
    <w:qFormat/>
    <w:rsid w:val="005B126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B126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B126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B126B"/>
    <w:pPr>
      <w:keepNext/>
      <w:spacing w:before="240" w:after="60"/>
      <w:outlineLvl w:val="3"/>
    </w:pPr>
    <w:rPr>
      <w:b/>
      <w:bCs/>
      <w:sz w:val="28"/>
      <w:szCs w:val="28"/>
    </w:rPr>
  </w:style>
  <w:style w:type="paragraph" w:styleId="5">
    <w:name w:val="heading 5"/>
    <w:basedOn w:val="a"/>
    <w:next w:val="a"/>
    <w:link w:val="50"/>
    <w:uiPriority w:val="9"/>
    <w:semiHidden/>
    <w:unhideWhenUsed/>
    <w:qFormat/>
    <w:rsid w:val="005B126B"/>
    <w:pPr>
      <w:spacing w:before="240" w:after="60"/>
      <w:outlineLvl w:val="4"/>
    </w:pPr>
    <w:rPr>
      <w:b/>
      <w:bCs/>
      <w:i/>
      <w:iCs/>
      <w:sz w:val="26"/>
      <w:szCs w:val="26"/>
    </w:rPr>
  </w:style>
  <w:style w:type="paragraph" w:styleId="6">
    <w:name w:val="heading 6"/>
    <w:basedOn w:val="a"/>
    <w:next w:val="a"/>
    <w:link w:val="60"/>
    <w:uiPriority w:val="9"/>
    <w:semiHidden/>
    <w:unhideWhenUsed/>
    <w:qFormat/>
    <w:rsid w:val="005B126B"/>
    <w:pPr>
      <w:spacing w:before="240" w:after="60"/>
      <w:outlineLvl w:val="5"/>
    </w:pPr>
    <w:rPr>
      <w:b/>
      <w:bCs/>
      <w:sz w:val="22"/>
      <w:szCs w:val="22"/>
    </w:rPr>
  </w:style>
  <w:style w:type="paragraph" w:styleId="7">
    <w:name w:val="heading 7"/>
    <w:basedOn w:val="a"/>
    <w:next w:val="a"/>
    <w:link w:val="70"/>
    <w:uiPriority w:val="9"/>
    <w:semiHidden/>
    <w:unhideWhenUsed/>
    <w:qFormat/>
    <w:rsid w:val="005B126B"/>
    <w:pPr>
      <w:spacing w:before="240" w:after="60"/>
      <w:outlineLvl w:val="6"/>
    </w:pPr>
  </w:style>
  <w:style w:type="paragraph" w:styleId="8">
    <w:name w:val="heading 8"/>
    <w:basedOn w:val="a"/>
    <w:next w:val="a"/>
    <w:link w:val="80"/>
    <w:uiPriority w:val="9"/>
    <w:semiHidden/>
    <w:unhideWhenUsed/>
    <w:qFormat/>
    <w:rsid w:val="005B126B"/>
    <w:pPr>
      <w:spacing w:before="240" w:after="60"/>
      <w:outlineLvl w:val="7"/>
    </w:pPr>
    <w:rPr>
      <w:i/>
      <w:iCs/>
    </w:rPr>
  </w:style>
  <w:style w:type="paragraph" w:styleId="9">
    <w:name w:val="heading 9"/>
    <w:basedOn w:val="a"/>
    <w:next w:val="a"/>
    <w:link w:val="90"/>
    <w:uiPriority w:val="9"/>
    <w:semiHidden/>
    <w:unhideWhenUsed/>
    <w:qFormat/>
    <w:rsid w:val="005B126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26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B126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B126B"/>
    <w:rPr>
      <w:rFonts w:asciiTheme="majorHAnsi" w:eastAsiaTheme="majorEastAsia" w:hAnsiTheme="majorHAnsi"/>
      <w:b/>
      <w:bCs/>
      <w:sz w:val="26"/>
      <w:szCs w:val="26"/>
    </w:rPr>
  </w:style>
  <w:style w:type="character" w:customStyle="1" w:styleId="40">
    <w:name w:val="Заголовок 4 Знак"/>
    <w:basedOn w:val="a0"/>
    <w:link w:val="4"/>
    <w:uiPriority w:val="9"/>
    <w:rsid w:val="005B126B"/>
    <w:rPr>
      <w:b/>
      <w:bCs/>
      <w:sz w:val="28"/>
      <w:szCs w:val="28"/>
    </w:rPr>
  </w:style>
  <w:style w:type="character" w:customStyle="1" w:styleId="50">
    <w:name w:val="Заголовок 5 Знак"/>
    <w:basedOn w:val="a0"/>
    <w:link w:val="5"/>
    <w:uiPriority w:val="9"/>
    <w:semiHidden/>
    <w:rsid w:val="005B126B"/>
    <w:rPr>
      <w:b/>
      <w:bCs/>
      <w:i/>
      <w:iCs/>
      <w:sz w:val="26"/>
      <w:szCs w:val="26"/>
    </w:rPr>
  </w:style>
  <w:style w:type="character" w:customStyle="1" w:styleId="60">
    <w:name w:val="Заголовок 6 Знак"/>
    <w:basedOn w:val="a0"/>
    <w:link w:val="6"/>
    <w:uiPriority w:val="9"/>
    <w:semiHidden/>
    <w:rsid w:val="005B126B"/>
    <w:rPr>
      <w:b/>
      <w:bCs/>
    </w:rPr>
  </w:style>
  <w:style w:type="character" w:customStyle="1" w:styleId="70">
    <w:name w:val="Заголовок 7 Знак"/>
    <w:basedOn w:val="a0"/>
    <w:link w:val="7"/>
    <w:uiPriority w:val="9"/>
    <w:semiHidden/>
    <w:rsid w:val="005B126B"/>
    <w:rPr>
      <w:sz w:val="24"/>
      <w:szCs w:val="24"/>
    </w:rPr>
  </w:style>
  <w:style w:type="character" w:customStyle="1" w:styleId="80">
    <w:name w:val="Заголовок 8 Знак"/>
    <w:basedOn w:val="a0"/>
    <w:link w:val="8"/>
    <w:uiPriority w:val="9"/>
    <w:semiHidden/>
    <w:rsid w:val="005B126B"/>
    <w:rPr>
      <w:i/>
      <w:iCs/>
      <w:sz w:val="24"/>
      <w:szCs w:val="24"/>
    </w:rPr>
  </w:style>
  <w:style w:type="character" w:customStyle="1" w:styleId="90">
    <w:name w:val="Заголовок 9 Знак"/>
    <w:basedOn w:val="a0"/>
    <w:link w:val="9"/>
    <w:uiPriority w:val="9"/>
    <w:semiHidden/>
    <w:rsid w:val="005B126B"/>
    <w:rPr>
      <w:rFonts w:asciiTheme="majorHAnsi" w:eastAsiaTheme="majorEastAsia" w:hAnsiTheme="majorHAnsi"/>
    </w:rPr>
  </w:style>
  <w:style w:type="paragraph" w:styleId="a3">
    <w:name w:val="Title"/>
    <w:basedOn w:val="a"/>
    <w:next w:val="a"/>
    <w:link w:val="a4"/>
    <w:uiPriority w:val="10"/>
    <w:qFormat/>
    <w:rsid w:val="005B126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5B126B"/>
    <w:rPr>
      <w:rFonts w:asciiTheme="majorHAnsi" w:eastAsiaTheme="majorEastAsia" w:hAnsiTheme="majorHAnsi"/>
      <w:b/>
      <w:bCs/>
      <w:kern w:val="28"/>
      <w:sz w:val="32"/>
      <w:szCs w:val="32"/>
    </w:rPr>
  </w:style>
  <w:style w:type="paragraph" w:styleId="a5">
    <w:name w:val="Subtitle"/>
    <w:basedOn w:val="a"/>
    <w:next w:val="a"/>
    <w:link w:val="a6"/>
    <w:uiPriority w:val="11"/>
    <w:qFormat/>
    <w:rsid w:val="005B126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B126B"/>
    <w:rPr>
      <w:rFonts w:asciiTheme="majorHAnsi" w:eastAsiaTheme="majorEastAsia" w:hAnsiTheme="majorHAnsi"/>
      <w:sz w:val="24"/>
      <w:szCs w:val="24"/>
    </w:rPr>
  </w:style>
  <w:style w:type="character" w:styleId="a7">
    <w:name w:val="Strong"/>
    <w:basedOn w:val="a0"/>
    <w:uiPriority w:val="22"/>
    <w:qFormat/>
    <w:rsid w:val="005B126B"/>
    <w:rPr>
      <w:b/>
      <w:bCs/>
    </w:rPr>
  </w:style>
  <w:style w:type="character" w:styleId="a8">
    <w:name w:val="Emphasis"/>
    <w:basedOn w:val="a0"/>
    <w:uiPriority w:val="20"/>
    <w:qFormat/>
    <w:rsid w:val="005B126B"/>
    <w:rPr>
      <w:rFonts w:asciiTheme="minorHAnsi" w:hAnsiTheme="minorHAnsi"/>
      <w:b/>
      <w:i/>
      <w:iCs/>
    </w:rPr>
  </w:style>
  <w:style w:type="paragraph" w:styleId="a9">
    <w:name w:val="No Spacing"/>
    <w:basedOn w:val="a"/>
    <w:uiPriority w:val="1"/>
    <w:qFormat/>
    <w:rsid w:val="005B126B"/>
    <w:rPr>
      <w:szCs w:val="32"/>
    </w:rPr>
  </w:style>
  <w:style w:type="paragraph" w:styleId="aa">
    <w:name w:val="List Paragraph"/>
    <w:basedOn w:val="a"/>
    <w:uiPriority w:val="34"/>
    <w:qFormat/>
    <w:rsid w:val="005B126B"/>
    <w:pPr>
      <w:ind w:left="720"/>
      <w:contextualSpacing/>
    </w:pPr>
  </w:style>
  <w:style w:type="paragraph" w:styleId="21">
    <w:name w:val="Quote"/>
    <w:basedOn w:val="a"/>
    <w:next w:val="a"/>
    <w:link w:val="22"/>
    <w:uiPriority w:val="29"/>
    <w:qFormat/>
    <w:rsid w:val="005B126B"/>
    <w:rPr>
      <w:i/>
    </w:rPr>
  </w:style>
  <w:style w:type="character" w:customStyle="1" w:styleId="22">
    <w:name w:val="Цитата 2 Знак"/>
    <w:basedOn w:val="a0"/>
    <w:link w:val="21"/>
    <w:uiPriority w:val="29"/>
    <w:rsid w:val="005B126B"/>
    <w:rPr>
      <w:i/>
      <w:sz w:val="24"/>
      <w:szCs w:val="24"/>
    </w:rPr>
  </w:style>
  <w:style w:type="paragraph" w:styleId="ab">
    <w:name w:val="Intense Quote"/>
    <w:basedOn w:val="a"/>
    <w:next w:val="a"/>
    <w:link w:val="ac"/>
    <w:uiPriority w:val="30"/>
    <w:qFormat/>
    <w:rsid w:val="005B126B"/>
    <w:pPr>
      <w:ind w:left="720" w:right="720"/>
    </w:pPr>
    <w:rPr>
      <w:b/>
      <w:i/>
      <w:szCs w:val="22"/>
    </w:rPr>
  </w:style>
  <w:style w:type="character" w:customStyle="1" w:styleId="ac">
    <w:name w:val="Выделенная цитата Знак"/>
    <w:basedOn w:val="a0"/>
    <w:link w:val="ab"/>
    <w:uiPriority w:val="30"/>
    <w:rsid w:val="005B126B"/>
    <w:rPr>
      <w:b/>
      <w:i/>
      <w:sz w:val="24"/>
    </w:rPr>
  </w:style>
  <w:style w:type="character" w:styleId="ad">
    <w:name w:val="Subtle Emphasis"/>
    <w:uiPriority w:val="19"/>
    <w:qFormat/>
    <w:rsid w:val="005B126B"/>
    <w:rPr>
      <w:i/>
      <w:color w:val="5A5A5A" w:themeColor="text1" w:themeTint="A5"/>
    </w:rPr>
  </w:style>
  <w:style w:type="character" w:styleId="ae">
    <w:name w:val="Intense Emphasis"/>
    <w:basedOn w:val="a0"/>
    <w:uiPriority w:val="21"/>
    <w:qFormat/>
    <w:rsid w:val="005B126B"/>
    <w:rPr>
      <w:b/>
      <w:i/>
      <w:sz w:val="24"/>
      <w:szCs w:val="24"/>
      <w:u w:val="single"/>
    </w:rPr>
  </w:style>
  <w:style w:type="character" w:styleId="af">
    <w:name w:val="Subtle Reference"/>
    <w:basedOn w:val="a0"/>
    <w:uiPriority w:val="31"/>
    <w:qFormat/>
    <w:rsid w:val="005B126B"/>
    <w:rPr>
      <w:sz w:val="24"/>
      <w:szCs w:val="24"/>
      <w:u w:val="single"/>
    </w:rPr>
  </w:style>
  <w:style w:type="character" w:styleId="af0">
    <w:name w:val="Intense Reference"/>
    <w:basedOn w:val="a0"/>
    <w:uiPriority w:val="32"/>
    <w:qFormat/>
    <w:rsid w:val="005B126B"/>
    <w:rPr>
      <w:b/>
      <w:sz w:val="24"/>
      <w:u w:val="single"/>
    </w:rPr>
  </w:style>
  <w:style w:type="character" w:styleId="af1">
    <w:name w:val="Book Title"/>
    <w:basedOn w:val="a0"/>
    <w:uiPriority w:val="33"/>
    <w:qFormat/>
    <w:rsid w:val="005B126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B126B"/>
    <w:pPr>
      <w:outlineLvl w:val="9"/>
    </w:pPr>
  </w:style>
  <w:style w:type="paragraph" w:styleId="af3">
    <w:name w:val="Balloon Text"/>
    <w:basedOn w:val="a"/>
    <w:link w:val="af4"/>
    <w:uiPriority w:val="99"/>
    <w:semiHidden/>
    <w:unhideWhenUsed/>
    <w:rsid w:val="00495D8D"/>
    <w:rPr>
      <w:rFonts w:ascii="Tahoma" w:hAnsi="Tahoma" w:cs="Tahoma"/>
      <w:sz w:val="16"/>
      <w:szCs w:val="16"/>
    </w:rPr>
  </w:style>
  <w:style w:type="character" w:customStyle="1" w:styleId="af4">
    <w:name w:val="Текст выноски Знак"/>
    <w:basedOn w:val="a0"/>
    <w:link w:val="af3"/>
    <w:uiPriority w:val="99"/>
    <w:semiHidden/>
    <w:rsid w:val="00495D8D"/>
    <w:rPr>
      <w:rFonts w:ascii="Tahoma" w:hAnsi="Tahoma" w:cs="Tahoma"/>
      <w:sz w:val="16"/>
      <w:szCs w:val="16"/>
    </w:rPr>
  </w:style>
  <w:style w:type="paragraph" w:styleId="af5">
    <w:name w:val="header"/>
    <w:basedOn w:val="a"/>
    <w:link w:val="af6"/>
    <w:uiPriority w:val="99"/>
    <w:unhideWhenUsed/>
    <w:rsid w:val="00753A15"/>
    <w:pPr>
      <w:tabs>
        <w:tab w:val="center" w:pos="4677"/>
        <w:tab w:val="right" w:pos="9355"/>
      </w:tabs>
    </w:pPr>
  </w:style>
  <w:style w:type="character" w:customStyle="1" w:styleId="af6">
    <w:name w:val="Верхний колонтитул Знак"/>
    <w:basedOn w:val="a0"/>
    <w:link w:val="af5"/>
    <w:uiPriority w:val="99"/>
    <w:rsid w:val="00753A15"/>
    <w:rPr>
      <w:sz w:val="24"/>
      <w:szCs w:val="24"/>
    </w:rPr>
  </w:style>
  <w:style w:type="paragraph" w:styleId="af7">
    <w:name w:val="footer"/>
    <w:basedOn w:val="a"/>
    <w:link w:val="af8"/>
    <w:uiPriority w:val="99"/>
    <w:unhideWhenUsed/>
    <w:rsid w:val="00753A15"/>
    <w:pPr>
      <w:tabs>
        <w:tab w:val="center" w:pos="4677"/>
        <w:tab w:val="right" w:pos="9355"/>
      </w:tabs>
    </w:pPr>
  </w:style>
  <w:style w:type="character" w:customStyle="1" w:styleId="af8">
    <w:name w:val="Нижний колонтитул Знак"/>
    <w:basedOn w:val="a0"/>
    <w:link w:val="af7"/>
    <w:uiPriority w:val="99"/>
    <w:rsid w:val="00753A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05E3-F143-4EE1-942C-4E2332A6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4314</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Dutova</dc:creator>
  <cp:keywords/>
  <dc:description/>
  <cp:lastModifiedBy>Кадры</cp:lastModifiedBy>
  <cp:revision>13</cp:revision>
  <cp:lastPrinted>2025-06-06T02:03:00Z</cp:lastPrinted>
  <dcterms:created xsi:type="dcterms:W3CDTF">2025-06-04T06:52:00Z</dcterms:created>
  <dcterms:modified xsi:type="dcterms:W3CDTF">2025-06-17T02:19:00Z</dcterms:modified>
</cp:coreProperties>
</file>