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11D" w:rsidRPr="00B7511D" w:rsidRDefault="001D6A36" w:rsidP="003C40DF">
      <w:pPr>
        <w:jc w:val="center"/>
        <w:rPr>
          <w:b/>
          <w:sz w:val="36"/>
          <w:szCs w:val="36"/>
        </w:rPr>
      </w:pPr>
      <w:r w:rsidRPr="00B7511D">
        <w:rPr>
          <w:b/>
          <w:sz w:val="36"/>
          <w:szCs w:val="36"/>
        </w:rPr>
        <w:t xml:space="preserve">АДМИНИСТРАЦИЯ </w:t>
      </w:r>
      <w:r w:rsidR="003C40DF" w:rsidRPr="00B7511D">
        <w:rPr>
          <w:b/>
          <w:sz w:val="36"/>
          <w:szCs w:val="36"/>
        </w:rPr>
        <w:t xml:space="preserve"> </w:t>
      </w:r>
    </w:p>
    <w:p w:rsidR="00B7511D" w:rsidRPr="00B7511D" w:rsidRDefault="001D6A36" w:rsidP="003C40DF">
      <w:pPr>
        <w:jc w:val="center"/>
        <w:rPr>
          <w:b/>
          <w:sz w:val="36"/>
          <w:szCs w:val="36"/>
        </w:rPr>
      </w:pPr>
      <w:r w:rsidRPr="00B7511D">
        <w:rPr>
          <w:b/>
          <w:sz w:val="36"/>
          <w:szCs w:val="36"/>
        </w:rPr>
        <w:t>ПЕТРОВСК-ЗАБАЙКАЛЬСК</w:t>
      </w:r>
      <w:r w:rsidR="003C40DF" w:rsidRPr="00B7511D">
        <w:rPr>
          <w:b/>
          <w:sz w:val="36"/>
          <w:szCs w:val="36"/>
        </w:rPr>
        <w:t xml:space="preserve">ОГО </w:t>
      </w:r>
    </w:p>
    <w:p w:rsidR="001D6A36" w:rsidRPr="00B7511D" w:rsidRDefault="003C40DF" w:rsidP="003C40DF">
      <w:pPr>
        <w:jc w:val="center"/>
        <w:rPr>
          <w:b/>
          <w:sz w:val="36"/>
          <w:szCs w:val="36"/>
        </w:rPr>
      </w:pPr>
      <w:r w:rsidRPr="00B7511D">
        <w:rPr>
          <w:b/>
          <w:sz w:val="36"/>
          <w:szCs w:val="36"/>
        </w:rPr>
        <w:t>МУНИЦИПАЛЬНОГ ОКРУГА</w:t>
      </w:r>
    </w:p>
    <w:p w:rsidR="00916D08" w:rsidRDefault="00916D08" w:rsidP="001D6A36">
      <w:pPr>
        <w:jc w:val="center"/>
        <w:rPr>
          <w:b/>
          <w:sz w:val="32"/>
          <w:szCs w:val="32"/>
        </w:rPr>
      </w:pPr>
    </w:p>
    <w:p w:rsidR="001D6A36" w:rsidRPr="00B7511D" w:rsidRDefault="001D6A36" w:rsidP="00B7511D">
      <w:pPr>
        <w:jc w:val="center"/>
        <w:rPr>
          <w:b/>
          <w:sz w:val="44"/>
          <w:szCs w:val="44"/>
        </w:rPr>
      </w:pPr>
      <w:r w:rsidRPr="00B7511D">
        <w:rPr>
          <w:b/>
          <w:sz w:val="44"/>
          <w:szCs w:val="44"/>
        </w:rPr>
        <w:t>ПОСТАНОВЛЕНИ</w:t>
      </w:r>
      <w:r w:rsidR="00B7511D">
        <w:rPr>
          <w:b/>
          <w:sz w:val="44"/>
          <w:szCs w:val="44"/>
        </w:rPr>
        <w:t>Е</w:t>
      </w:r>
    </w:p>
    <w:p w:rsidR="00916D08" w:rsidRDefault="00916D08" w:rsidP="001D6A36">
      <w:pPr>
        <w:jc w:val="center"/>
        <w:rPr>
          <w:b/>
          <w:sz w:val="32"/>
          <w:szCs w:val="32"/>
        </w:rPr>
      </w:pPr>
    </w:p>
    <w:p w:rsidR="00916D08" w:rsidRPr="00B7511D" w:rsidRDefault="00B7511D" w:rsidP="00B7511D">
      <w:pPr>
        <w:pStyle w:val="ConsPlusTitle"/>
        <w:jc w:val="both"/>
        <w:rPr>
          <w:rFonts w:ascii="Times New Roman" w:eastAsiaTheme="minorHAnsi" w:hAnsi="Times New Roman" w:cstheme="minorBidi"/>
          <w:b w:val="0"/>
          <w:sz w:val="24"/>
          <w:szCs w:val="24"/>
          <w:u w:color="000000"/>
        </w:rPr>
      </w:pPr>
      <w:r w:rsidRPr="00B7511D">
        <w:rPr>
          <w:rFonts w:ascii="Times New Roman" w:eastAsiaTheme="minorHAnsi" w:hAnsi="Times New Roman" w:cstheme="minorBidi"/>
          <w:b w:val="0"/>
          <w:sz w:val="24"/>
          <w:szCs w:val="24"/>
          <w:u w:color="000000"/>
        </w:rPr>
        <w:t xml:space="preserve">11 июля 2025 года                                       </w:t>
      </w:r>
      <w:r>
        <w:rPr>
          <w:rFonts w:ascii="Times New Roman" w:eastAsiaTheme="minorHAnsi" w:hAnsi="Times New Roman" w:cstheme="minorBidi"/>
          <w:b w:val="0"/>
          <w:sz w:val="24"/>
          <w:szCs w:val="24"/>
          <w:u w:color="000000"/>
        </w:rPr>
        <w:t xml:space="preserve">            </w:t>
      </w:r>
      <w:r w:rsidRPr="00B7511D">
        <w:rPr>
          <w:rFonts w:ascii="Times New Roman" w:eastAsiaTheme="minorHAnsi" w:hAnsi="Times New Roman" w:cstheme="minorBidi"/>
          <w:b w:val="0"/>
          <w:sz w:val="24"/>
          <w:szCs w:val="24"/>
          <w:u w:color="000000"/>
        </w:rPr>
        <w:t xml:space="preserve">                              </w:t>
      </w:r>
      <w:r w:rsidR="00EA320D">
        <w:rPr>
          <w:rFonts w:ascii="Times New Roman" w:eastAsiaTheme="minorHAnsi" w:hAnsi="Times New Roman" w:cstheme="minorBidi"/>
          <w:b w:val="0"/>
          <w:sz w:val="24"/>
          <w:szCs w:val="24"/>
          <w:u w:color="000000"/>
        </w:rPr>
        <w:t xml:space="preserve">      </w:t>
      </w:r>
      <w:r w:rsidRPr="00B7511D">
        <w:rPr>
          <w:rFonts w:ascii="Times New Roman" w:eastAsiaTheme="minorHAnsi" w:hAnsi="Times New Roman" w:cstheme="minorBidi"/>
          <w:b w:val="0"/>
          <w:sz w:val="24"/>
          <w:szCs w:val="24"/>
          <w:u w:color="000000"/>
        </w:rPr>
        <w:t xml:space="preserve">                     № 965</w:t>
      </w:r>
    </w:p>
    <w:p w:rsidR="00916D08" w:rsidRPr="00026A32" w:rsidRDefault="00B7511D" w:rsidP="001D6A3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1D6A36" w:rsidRPr="00B7511D" w:rsidRDefault="001D6A36" w:rsidP="001D6A36">
      <w:pPr>
        <w:contextualSpacing/>
        <w:jc w:val="center"/>
        <w:rPr>
          <w:b/>
        </w:rPr>
      </w:pPr>
      <w:r w:rsidRPr="00B7511D">
        <w:rPr>
          <w:b/>
        </w:rPr>
        <w:t>г. Петровск-Забайкальский</w:t>
      </w:r>
    </w:p>
    <w:p w:rsidR="000533DA" w:rsidRPr="00B7511D" w:rsidRDefault="000533DA" w:rsidP="000533DA">
      <w:pPr>
        <w:jc w:val="center"/>
      </w:pPr>
    </w:p>
    <w:p w:rsidR="00B7511D" w:rsidRDefault="007468CA" w:rsidP="00426441">
      <w:pPr>
        <w:tabs>
          <w:tab w:val="left" w:pos="851"/>
        </w:tabs>
        <w:jc w:val="center"/>
        <w:rPr>
          <w:b/>
        </w:rPr>
      </w:pPr>
      <w:r w:rsidRPr="00B7511D">
        <w:rPr>
          <w:b/>
        </w:rPr>
        <w:t xml:space="preserve">Об организации оказания </w:t>
      </w:r>
      <w:r w:rsidR="000047F8" w:rsidRPr="00B7511D">
        <w:rPr>
          <w:b/>
        </w:rPr>
        <w:t xml:space="preserve">муниципальных </w:t>
      </w:r>
      <w:r w:rsidRPr="00B7511D">
        <w:rPr>
          <w:b/>
        </w:rPr>
        <w:t xml:space="preserve">услуг в социальной сфере при формировании </w:t>
      </w:r>
      <w:r w:rsidR="000047F8" w:rsidRPr="00B7511D">
        <w:rPr>
          <w:b/>
        </w:rPr>
        <w:t xml:space="preserve">муниципального </w:t>
      </w:r>
      <w:r w:rsidRPr="00B7511D">
        <w:rPr>
          <w:b/>
        </w:rPr>
        <w:t xml:space="preserve">социального заказа на оказание </w:t>
      </w:r>
      <w:r w:rsidR="000047F8" w:rsidRPr="00B7511D">
        <w:rPr>
          <w:b/>
        </w:rPr>
        <w:t xml:space="preserve">муниципальных </w:t>
      </w:r>
      <w:r w:rsidRPr="00B7511D">
        <w:rPr>
          <w:b/>
        </w:rPr>
        <w:t xml:space="preserve">услуг в социальной </w:t>
      </w:r>
      <w:r w:rsidR="005F595D" w:rsidRPr="00B7511D">
        <w:rPr>
          <w:b/>
        </w:rPr>
        <w:t>сфере</w:t>
      </w:r>
      <w:r w:rsidR="005F595D" w:rsidRPr="00B7511D" w:rsidDel="00A9596B">
        <w:rPr>
          <w:b/>
        </w:rPr>
        <w:t xml:space="preserve"> </w:t>
      </w:r>
      <w:r w:rsidR="005F595D" w:rsidRPr="00B7511D">
        <w:rPr>
          <w:b/>
        </w:rPr>
        <w:t>на</w:t>
      </w:r>
      <w:r w:rsidRPr="00B7511D">
        <w:rPr>
          <w:b/>
        </w:rPr>
        <w:t xml:space="preserve"> территории</w:t>
      </w:r>
      <w:r w:rsidR="00B7511D" w:rsidRPr="00B7511D">
        <w:rPr>
          <w:b/>
        </w:rPr>
        <w:t xml:space="preserve"> </w:t>
      </w:r>
    </w:p>
    <w:p w:rsidR="005B1004" w:rsidRPr="00B7511D" w:rsidRDefault="005B1004" w:rsidP="00426441">
      <w:pPr>
        <w:tabs>
          <w:tab w:val="left" w:pos="851"/>
        </w:tabs>
        <w:jc w:val="center"/>
        <w:rPr>
          <w:b/>
          <w:i/>
        </w:rPr>
      </w:pPr>
      <w:r w:rsidRPr="00B7511D">
        <w:rPr>
          <w:b/>
        </w:rPr>
        <w:t xml:space="preserve">Петровск-Забайкальского муниципального округа </w:t>
      </w:r>
    </w:p>
    <w:p w:rsidR="005B1004" w:rsidRPr="00B7511D" w:rsidRDefault="005B1004" w:rsidP="005B1004">
      <w:pPr>
        <w:tabs>
          <w:tab w:val="left" w:pos="851"/>
        </w:tabs>
        <w:spacing w:line="360" w:lineRule="auto"/>
        <w:ind w:firstLine="709"/>
        <w:jc w:val="center"/>
        <w:rPr>
          <w:i/>
        </w:rPr>
      </w:pPr>
    </w:p>
    <w:p w:rsidR="000378A6" w:rsidRPr="00B7511D" w:rsidRDefault="00AD3D42" w:rsidP="00B7511D">
      <w:pPr>
        <w:tabs>
          <w:tab w:val="left" w:pos="851"/>
        </w:tabs>
        <w:ind w:firstLine="709"/>
        <w:jc w:val="both"/>
        <w:rPr>
          <w:color w:val="000000"/>
        </w:rPr>
      </w:pPr>
      <w:r w:rsidRPr="00B7511D">
        <w:t xml:space="preserve">В соответствии с частью 4.3 статьи 6 Федерального закона от 13 июля 2020 года </w:t>
      </w:r>
      <w:r w:rsidR="00EA320D">
        <w:t xml:space="preserve">              </w:t>
      </w:r>
      <w:r w:rsidRPr="00B7511D">
        <w:t>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5B1004" w:rsidRPr="00B7511D">
        <w:t>, руководствуясь Уставом Петровск-Забайкальского муниципального округа</w:t>
      </w:r>
      <w:r w:rsidR="004B738E" w:rsidRPr="00B7511D">
        <w:t>,</w:t>
      </w:r>
      <w:r w:rsidR="005B1004" w:rsidRPr="00B7511D">
        <w:t xml:space="preserve"> </w:t>
      </w:r>
      <w:r w:rsidR="004B738E" w:rsidRPr="00B7511D">
        <w:t>а</w:t>
      </w:r>
      <w:r w:rsidRPr="00B7511D">
        <w:t xml:space="preserve">дминистрация </w:t>
      </w:r>
      <w:r w:rsidR="005B1004" w:rsidRPr="00B7511D">
        <w:t>Петровск-Забайкальского муниципального округа</w:t>
      </w:r>
      <w:r w:rsidR="00B7511D">
        <w:t xml:space="preserve">, </w:t>
      </w:r>
      <w:r w:rsidR="005B1004" w:rsidRPr="00B7511D">
        <w:rPr>
          <w:b/>
          <w:color w:val="000000"/>
        </w:rPr>
        <w:t>постановляет:</w:t>
      </w:r>
    </w:p>
    <w:p w:rsidR="00142BB3" w:rsidRPr="00B7511D" w:rsidRDefault="00142BB3" w:rsidP="00820127">
      <w:pPr>
        <w:pStyle w:val="a3"/>
        <w:tabs>
          <w:tab w:val="left" w:pos="1134"/>
          <w:tab w:val="left" w:pos="1276"/>
        </w:tabs>
        <w:ind w:left="0" w:firstLine="709"/>
        <w:jc w:val="both"/>
      </w:pPr>
      <w:r w:rsidRPr="00B7511D">
        <w:t>1.  Организовать оказание муниципальной услуги в социальной сфере «Реализация дополнительных общеразвивающих программ» (далее – муниципальные услуги в социальной сфере) на территории Петровск-Забайкальского муниципального округа</w:t>
      </w:r>
      <w:r w:rsidRPr="00B7511D">
        <w:rPr>
          <w:i/>
          <w:iCs/>
        </w:rPr>
        <w:t xml:space="preserve"> </w:t>
      </w:r>
      <w:r w:rsidRPr="00B7511D">
        <w:t>в соответствии с положениями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закон).</w:t>
      </w:r>
    </w:p>
    <w:p w:rsidR="00142BB3" w:rsidRPr="00B7511D" w:rsidRDefault="00142BB3" w:rsidP="00142BB3">
      <w:pPr>
        <w:pStyle w:val="a3"/>
        <w:tabs>
          <w:tab w:val="left" w:pos="1134"/>
          <w:tab w:val="left" w:pos="1276"/>
        </w:tabs>
        <w:ind w:left="0" w:firstLine="709"/>
        <w:jc w:val="both"/>
      </w:pPr>
      <w:r w:rsidRPr="00B7511D">
        <w:t>2. Определить администрацию Петровск-Забайкальского муниципального округа  уполномоченным органом, утверждающим муниципальный социальный заказ на оказание муниципальных услуг в социальной сфере.</w:t>
      </w:r>
    </w:p>
    <w:p w:rsidR="00142BB3" w:rsidRPr="00B7511D" w:rsidRDefault="00142BB3" w:rsidP="00142BB3">
      <w:pPr>
        <w:pStyle w:val="a3"/>
        <w:tabs>
          <w:tab w:val="left" w:pos="1134"/>
          <w:tab w:val="left" w:pos="1276"/>
        </w:tabs>
        <w:ind w:left="0" w:firstLine="709"/>
        <w:jc w:val="both"/>
      </w:pPr>
      <w:r w:rsidRPr="00B7511D">
        <w:t>3. Установить, что в рамках реализации мероприятий Целевой модели развития региональных систем дополнительного образования детей, утвержденной приказом Министерства просвещения Российской Федерации от 3 сентября 2019 года № 467, в части внедрения на территории Петровск-Забайкальского муниципального округа системы</w:t>
      </w:r>
      <w:r w:rsidRPr="00B7511D">
        <w:rPr>
          <w:i/>
          <w:iCs/>
        </w:rPr>
        <w:t xml:space="preserve"> </w:t>
      </w:r>
      <w:r w:rsidRPr="00B7511D">
        <w:t>персонифицированного финансирования дополнительного образования детей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указанной в пункте 1 настоящего постановления</w:t>
      </w:r>
      <w:r w:rsidRPr="00B7511D">
        <w:rPr>
          <w:i/>
          <w:iCs/>
        </w:rPr>
        <w:t xml:space="preserve"> </w:t>
      </w:r>
      <w:r w:rsidRPr="00B7511D">
        <w:t xml:space="preserve"> муниципальной услуге в социальной сфере с использованием конкурентного способа отбора исполнителей муниципальных услуг в социальной сфере, предусмотренного пунктом 1 части 2 статьи 9 Федерального закона.</w:t>
      </w:r>
    </w:p>
    <w:p w:rsidR="00142BB3" w:rsidRPr="00B7511D" w:rsidRDefault="00142BB3" w:rsidP="00142BB3">
      <w:pPr>
        <w:pStyle w:val="a3"/>
        <w:tabs>
          <w:tab w:val="left" w:pos="1134"/>
          <w:tab w:val="left" w:pos="1276"/>
        </w:tabs>
        <w:ind w:left="0" w:firstLine="709"/>
        <w:jc w:val="both"/>
      </w:pPr>
      <w:r w:rsidRPr="00B7511D">
        <w:t>4. В целях определения порядка информационного обеспечения организации оказания муниципальных услуг на территории Петровск-Забайкальского муниципального округа</w:t>
      </w:r>
      <w:r w:rsidRPr="00B7511D">
        <w:rPr>
          <w:i/>
          <w:iCs/>
        </w:rPr>
        <w:t xml:space="preserve"> </w:t>
      </w:r>
      <w:r w:rsidRPr="00B7511D">
        <w:t>определить:</w:t>
      </w:r>
    </w:p>
    <w:p w:rsidR="00142BB3" w:rsidRPr="00B7511D" w:rsidRDefault="00142BB3" w:rsidP="00142BB3">
      <w:pPr>
        <w:pStyle w:val="a3"/>
        <w:tabs>
          <w:tab w:val="left" w:pos="1134"/>
          <w:tab w:val="left" w:pos="1276"/>
        </w:tabs>
        <w:ind w:left="0" w:firstLine="709"/>
        <w:jc w:val="both"/>
      </w:pPr>
      <w:r w:rsidRPr="00B7511D">
        <w:t>4.1. перечень документов, обмен которыми между уполномоченными органами, потребителями услуг, исполнителями услуг, участниками отбора исполнителей услуг, иными юридическими и физическими лицами осуществляется в форме электронных документов:</w:t>
      </w:r>
    </w:p>
    <w:p w:rsidR="00142BB3" w:rsidRPr="00B7511D" w:rsidRDefault="00142BB3" w:rsidP="00142BB3">
      <w:pPr>
        <w:pStyle w:val="a3"/>
        <w:tabs>
          <w:tab w:val="left" w:pos="1134"/>
          <w:tab w:val="left" w:pos="1276"/>
        </w:tabs>
        <w:ind w:left="0" w:firstLine="709"/>
        <w:jc w:val="both"/>
      </w:pPr>
      <w:r w:rsidRPr="00B7511D">
        <w:lastRenderedPageBreak/>
        <w:t>1) муниципальный социальный заказ на оказание муниципальных услуг в социальной сфере;</w:t>
      </w:r>
    </w:p>
    <w:p w:rsidR="00142BB3" w:rsidRPr="00B7511D" w:rsidRDefault="00142BB3" w:rsidP="00142BB3">
      <w:pPr>
        <w:pStyle w:val="a3"/>
        <w:tabs>
          <w:tab w:val="left" w:pos="1134"/>
          <w:tab w:val="left" w:pos="1276"/>
        </w:tabs>
        <w:ind w:left="0" w:firstLine="709"/>
        <w:jc w:val="both"/>
      </w:pPr>
      <w:r w:rsidRPr="00B7511D">
        <w:t>2) отчет об исполнении муниципального социального заказа на оказание муниципальных услуг в социальной сфере;</w:t>
      </w:r>
    </w:p>
    <w:p w:rsidR="00142BB3" w:rsidRPr="00B7511D" w:rsidRDefault="00142BB3" w:rsidP="00142BB3">
      <w:pPr>
        <w:pStyle w:val="a3"/>
        <w:tabs>
          <w:tab w:val="left" w:pos="1134"/>
          <w:tab w:val="left" w:pos="1276"/>
        </w:tabs>
        <w:ind w:left="0" w:firstLine="709"/>
        <w:jc w:val="both"/>
      </w:pPr>
      <w:r w:rsidRPr="00B7511D">
        <w:t>3) заявка исполнителя услуг на включение в реестр исполнителей муниципальных услуг в социальной сфере в соответствии с социальным сертификатом;</w:t>
      </w:r>
    </w:p>
    <w:p w:rsidR="00142BB3" w:rsidRPr="00B7511D" w:rsidRDefault="00142BB3" w:rsidP="00142BB3">
      <w:pPr>
        <w:pStyle w:val="a3"/>
        <w:tabs>
          <w:tab w:val="left" w:pos="1134"/>
          <w:tab w:val="left" w:pos="1276"/>
        </w:tabs>
        <w:ind w:left="0" w:firstLine="709"/>
        <w:jc w:val="both"/>
        <w:rPr>
          <w:iCs/>
        </w:rPr>
      </w:pPr>
      <w:r w:rsidRPr="00B7511D">
        <w:rPr>
          <w:iCs/>
        </w:rPr>
        <w:t xml:space="preserve">4) соглашение о </w:t>
      </w:r>
      <w:r w:rsidRPr="00B7511D">
        <w:t>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B7511D">
        <w:rPr>
          <w:iCs/>
        </w:rPr>
        <w:t>;</w:t>
      </w:r>
    </w:p>
    <w:p w:rsidR="00142BB3" w:rsidRPr="00B7511D" w:rsidRDefault="00142BB3" w:rsidP="00142BB3">
      <w:pPr>
        <w:pStyle w:val="a3"/>
        <w:tabs>
          <w:tab w:val="left" w:pos="1134"/>
          <w:tab w:val="left" w:pos="1276"/>
        </w:tabs>
        <w:ind w:left="0" w:firstLine="709"/>
        <w:jc w:val="both"/>
      </w:pPr>
      <w:r w:rsidRPr="00B7511D">
        <w:t>5) заявление потребителя услуг на оказание муниципальной услуги в социальной сфере «Реализация дополнительных общеразвивающих программ для детей» в соответствии с социальным сертификатом;</w:t>
      </w:r>
    </w:p>
    <w:p w:rsidR="00142BB3" w:rsidRPr="00B7511D" w:rsidRDefault="00142BB3" w:rsidP="00142BB3">
      <w:pPr>
        <w:pStyle w:val="a3"/>
        <w:tabs>
          <w:tab w:val="left" w:pos="1134"/>
          <w:tab w:val="left" w:pos="1276"/>
        </w:tabs>
        <w:ind w:left="0" w:firstLine="709"/>
        <w:jc w:val="both"/>
      </w:pPr>
      <w:r w:rsidRPr="00B7511D">
        <w:t>6) социальный сертификат на получение муниципальной услуги в социальной сфере «Реализация дополнительных общеразвивающих программ для детей»;</w:t>
      </w:r>
    </w:p>
    <w:p w:rsidR="00142BB3" w:rsidRPr="00B7511D" w:rsidRDefault="00142BB3" w:rsidP="00142BB3">
      <w:pPr>
        <w:pStyle w:val="a3"/>
        <w:tabs>
          <w:tab w:val="left" w:pos="1134"/>
          <w:tab w:val="left" w:pos="1276"/>
        </w:tabs>
        <w:ind w:left="0" w:firstLine="709"/>
        <w:jc w:val="both"/>
      </w:pPr>
      <w:r w:rsidRPr="00B7511D">
        <w:t>7) договор об оказании муниципальных услуг в социальной сфере, заключенный между исполнителем услуг и получателем социального сертификата в целях реализации дополнительных общеразвивающих программ для детей;</w:t>
      </w:r>
    </w:p>
    <w:p w:rsidR="00142BB3" w:rsidRPr="00B7511D" w:rsidRDefault="00142BB3" w:rsidP="00142BB3">
      <w:pPr>
        <w:pStyle w:val="a3"/>
        <w:tabs>
          <w:tab w:val="left" w:pos="1134"/>
          <w:tab w:val="left" w:pos="1276"/>
        </w:tabs>
        <w:ind w:left="0" w:firstLine="709"/>
        <w:jc w:val="both"/>
      </w:pPr>
      <w:r w:rsidRPr="00B7511D">
        <w:t>4.2. государственные информационные системы, используемые в целях организации оказания муниципальных услуг в социальной сфере:</w:t>
      </w:r>
    </w:p>
    <w:p w:rsidR="00142BB3" w:rsidRPr="00B7511D" w:rsidRDefault="00142BB3" w:rsidP="00142BB3">
      <w:pPr>
        <w:pStyle w:val="a3"/>
        <w:tabs>
          <w:tab w:val="left" w:pos="1134"/>
          <w:tab w:val="left" w:pos="1276"/>
        </w:tabs>
        <w:ind w:left="0" w:firstLine="709"/>
        <w:jc w:val="both"/>
      </w:pPr>
      <w:r w:rsidRPr="00B7511D">
        <w:t>государственная интегрированная информационная система управления общественными финансами «Электронный бюджет»;</w:t>
      </w:r>
    </w:p>
    <w:p w:rsidR="00142BB3" w:rsidRPr="00B7511D" w:rsidRDefault="00142BB3" w:rsidP="00142BB3">
      <w:pPr>
        <w:pStyle w:val="a3"/>
        <w:tabs>
          <w:tab w:val="left" w:pos="1134"/>
          <w:tab w:val="left" w:pos="1276"/>
        </w:tabs>
        <w:ind w:left="0" w:firstLine="709"/>
        <w:jc w:val="both"/>
      </w:pPr>
      <w:r w:rsidRPr="00B7511D">
        <w:t>федеральная государственная информационная система «Единый портал государственных и муниципальных услуг (функций)»;</w:t>
      </w:r>
    </w:p>
    <w:p w:rsidR="00142BB3" w:rsidRPr="00B7511D" w:rsidRDefault="00142BB3" w:rsidP="00142BB3">
      <w:pPr>
        <w:pStyle w:val="a3"/>
        <w:tabs>
          <w:tab w:val="left" w:pos="1134"/>
          <w:tab w:val="left" w:pos="1276"/>
        </w:tabs>
        <w:ind w:left="0" w:firstLine="709"/>
        <w:jc w:val="both"/>
      </w:pPr>
      <w:r w:rsidRPr="00B7511D">
        <w:t>Единая автоматизированная информационная система сбора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в регионах (ЕАИС ДО);</w:t>
      </w:r>
    </w:p>
    <w:p w:rsidR="00142BB3" w:rsidRPr="00B7511D" w:rsidRDefault="00142BB3" w:rsidP="00142BB3">
      <w:pPr>
        <w:pStyle w:val="a3"/>
        <w:tabs>
          <w:tab w:val="left" w:pos="1134"/>
          <w:tab w:val="left" w:pos="1276"/>
        </w:tabs>
        <w:ind w:left="0" w:firstLine="709"/>
        <w:jc w:val="both"/>
      </w:pPr>
      <w:r w:rsidRPr="00B7511D">
        <w:t>автоматизированная информационная система «Навигатор дополнительного образования детей Забайкальского края» (далее – ИС «Навигатор»</w:t>
      </w:r>
      <w:r w:rsidR="00D0129F">
        <w:t>)</w:t>
      </w:r>
      <w:r w:rsidRPr="00B7511D">
        <w:t>.</w:t>
      </w:r>
    </w:p>
    <w:p w:rsidR="00142BB3" w:rsidRPr="00B7511D" w:rsidRDefault="00142BB3" w:rsidP="00142BB3">
      <w:pPr>
        <w:pStyle w:val="a3"/>
        <w:tabs>
          <w:tab w:val="left" w:pos="1134"/>
          <w:tab w:val="left" w:pos="1276"/>
        </w:tabs>
        <w:ind w:left="0" w:firstLine="709"/>
        <w:jc w:val="both"/>
      </w:pPr>
      <w:r w:rsidRPr="00B7511D">
        <w:t>4.3.  перечень информации и документов, формируемых с использованием ИС «Навигатор»»:</w:t>
      </w:r>
    </w:p>
    <w:p w:rsidR="00142BB3" w:rsidRPr="00B7511D" w:rsidRDefault="00142BB3" w:rsidP="00142BB3">
      <w:pPr>
        <w:pStyle w:val="a3"/>
        <w:tabs>
          <w:tab w:val="left" w:pos="1134"/>
          <w:tab w:val="left" w:pos="1276"/>
        </w:tabs>
        <w:ind w:left="0" w:firstLine="709"/>
        <w:jc w:val="both"/>
      </w:pPr>
      <w:r w:rsidRPr="00B7511D">
        <w:t>документы, предусмотренные подпунктами 3-7 пункта 4.1. настоящего постановления;</w:t>
      </w:r>
    </w:p>
    <w:p w:rsidR="00142BB3" w:rsidRPr="00B7511D" w:rsidRDefault="00142BB3" w:rsidP="00142BB3">
      <w:pPr>
        <w:pStyle w:val="a3"/>
        <w:tabs>
          <w:tab w:val="left" w:pos="1134"/>
          <w:tab w:val="left" w:pos="1276"/>
        </w:tabs>
        <w:ind w:left="0" w:firstLine="709"/>
        <w:jc w:val="both"/>
      </w:pPr>
      <w:r w:rsidRPr="00B7511D">
        <w:t>иные документы и информация, предусмотренные муниципальными правовыми актами Петровск-Забайкальского муниципального округа</w:t>
      </w:r>
      <w:r w:rsidRPr="00B7511D">
        <w:rPr>
          <w:iCs/>
        </w:rPr>
        <w:t>.</w:t>
      </w:r>
    </w:p>
    <w:p w:rsidR="00142BB3" w:rsidRPr="00B7511D" w:rsidRDefault="00142BB3" w:rsidP="00820127">
      <w:pPr>
        <w:pStyle w:val="a3"/>
        <w:tabs>
          <w:tab w:val="left" w:pos="1134"/>
          <w:tab w:val="left" w:pos="1276"/>
        </w:tabs>
        <w:ind w:left="0" w:firstLine="709"/>
        <w:jc w:val="both"/>
      </w:pPr>
      <w:r w:rsidRPr="00B7511D">
        <w:t>5. Информация и документы, формирование которых предусмотрено Федеральным законом, подлежат размещению на едином портале бюджетной системы Российской Федерации в соответствии с Бюджетным кодексом Российской Федерации в порядке, определенном приказом Минфина России от 28</w:t>
      </w:r>
      <w:r w:rsidR="00266195" w:rsidRPr="00B7511D">
        <w:t xml:space="preserve"> декабря </w:t>
      </w:r>
      <w:r w:rsidRPr="00B7511D">
        <w:t>2016 № 243н.</w:t>
      </w:r>
    </w:p>
    <w:p w:rsidR="00266195" w:rsidRPr="00B7511D" w:rsidRDefault="00142BB3" w:rsidP="004B738E">
      <w:pPr>
        <w:pStyle w:val="a3"/>
        <w:tabs>
          <w:tab w:val="left" w:pos="1134"/>
          <w:tab w:val="left" w:pos="1276"/>
        </w:tabs>
        <w:ind w:left="0" w:firstLine="709"/>
        <w:jc w:val="both"/>
      </w:pPr>
      <w:r w:rsidRPr="00B7511D">
        <w:t>6</w:t>
      </w:r>
      <w:r w:rsidR="005B1004" w:rsidRPr="00B7511D">
        <w:t xml:space="preserve">. </w:t>
      </w:r>
      <w:r w:rsidR="004B738E" w:rsidRPr="00B7511D">
        <w:t>Признать утратившим</w:t>
      </w:r>
      <w:r w:rsidR="00266195" w:rsidRPr="00B7511D">
        <w:t>и</w:t>
      </w:r>
      <w:r w:rsidR="004B738E" w:rsidRPr="00B7511D">
        <w:t xml:space="preserve"> силу</w:t>
      </w:r>
      <w:r w:rsidR="00266195" w:rsidRPr="00B7511D">
        <w:t>:</w:t>
      </w:r>
    </w:p>
    <w:p w:rsidR="004B738E" w:rsidRPr="00B7511D" w:rsidRDefault="00B7511D" w:rsidP="004B738E">
      <w:pPr>
        <w:pStyle w:val="a3"/>
        <w:tabs>
          <w:tab w:val="left" w:pos="1134"/>
          <w:tab w:val="left" w:pos="1276"/>
        </w:tabs>
        <w:ind w:left="0" w:firstLine="709"/>
        <w:jc w:val="both"/>
      </w:pPr>
      <w:r>
        <w:t>6</w:t>
      </w:r>
      <w:r w:rsidR="00266195" w:rsidRPr="00B7511D">
        <w:t>.1 п</w:t>
      </w:r>
      <w:r w:rsidR="004B738E" w:rsidRPr="00B7511D">
        <w:t xml:space="preserve">остановление </w:t>
      </w:r>
      <w:r w:rsidR="00117BC8" w:rsidRPr="00B7511D">
        <w:t>администрации муниципального района «Петровск-Забайкальский район»</w:t>
      </w:r>
      <w:r w:rsidR="004B738E" w:rsidRPr="00B7511D">
        <w:t xml:space="preserve"> от 05 мая  2023 года </w:t>
      </w:r>
      <w:r w:rsidR="00117BC8" w:rsidRPr="00B7511D">
        <w:t xml:space="preserve">№ </w:t>
      </w:r>
      <w:r w:rsidR="004B738E" w:rsidRPr="00B7511D">
        <w:t>249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района «Петровск-Забайкальский район»</w:t>
      </w:r>
      <w:r w:rsidR="00266195" w:rsidRPr="00B7511D">
        <w:t>;</w:t>
      </w:r>
    </w:p>
    <w:p w:rsidR="005B1004" w:rsidRPr="00B7511D" w:rsidRDefault="00266195" w:rsidP="00820127">
      <w:pPr>
        <w:pStyle w:val="a3"/>
        <w:tabs>
          <w:tab w:val="left" w:pos="1134"/>
          <w:tab w:val="left" w:pos="1276"/>
        </w:tabs>
        <w:ind w:left="0" w:firstLine="709"/>
        <w:jc w:val="both"/>
      </w:pPr>
      <w:r w:rsidRPr="00B7511D">
        <w:t>6.2 п</w:t>
      </w:r>
      <w:r w:rsidR="005B1004" w:rsidRPr="00B7511D">
        <w:t>остановление</w:t>
      </w:r>
      <w:r w:rsidR="00117BC8" w:rsidRPr="00B7511D">
        <w:t xml:space="preserve"> администрации городского округа «Город Петровск-Забайкальский»</w:t>
      </w:r>
      <w:r w:rsidR="005B1004" w:rsidRPr="00B7511D">
        <w:t xml:space="preserve">  от 05 октября 2023 года</w:t>
      </w:r>
      <w:r w:rsidR="0037187F" w:rsidRPr="00B7511D">
        <w:t xml:space="preserve"> № 810</w:t>
      </w:r>
      <w:r w:rsidR="005B1004" w:rsidRPr="00B7511D">
        <w:t xml:space="preserve"> «</w:t>
      </w:r>
      <w:r w:rsidR="00711E3D" w:rsidRPr="00B7511D">
        <w:t xml:space="preserve"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</w:t>
      </w:r>
      <w:r w:rsidR="004B738E" w:rsidRPr="00B7511D">
        <w:t xml:space="preserve">городского округа «Город </w:t>
      </w:r>
      <w:r w:rsidR="00711E3D" w:rsidRPr="00B7511D">
        <w:t>Петровск-Забайкальск</w:t>
      </w:r>
      <w:r w:rsidR="004B738E" w:rsidRPr="00B7511D">
        <w:t>ий</w:t>
      </w:r>
      <w:r w:rsidR="005B1004" w:rsidRPr="00B7511D">
        <w:t>».</w:t>
      </w:r>
    </w:p>
    <w:p w:rsidR="005A205C" w:rsidRPr="00EA320D" w:rsidRDefault="005A205C" w:rsidP="005A205C">
      <w:pPr>
        <w:tabs>
          <w:tab w:val="left" w:pos="709"/>
        </w:tabs>
        <w:ind w:firstLine="709"/>
        <w:jc w:val="both"/>
      </w:pPr>
      <w:r w:rsidRPr="00B7511D">
        <w:t xml:space="preserve">7. </w:t>
      </w:r>
      <w:bookmarkStart w:id="0" w:name="_GoBack"/>
      <w:bookmarkEnd w:id="0"/>
      <w:r w:rsidRPr="00B7511D">
        <w:t>Настоящее постановление опубликовать в информационно-телекоммуникационной сети «Интернет» (</w:t>
      </w:r>
      <w:hyperlink r:id="rId8" w:tgtFrame="_blank" w:history="1">
        <w:r w:rsidRPr="00B7511D">
          <w:t>https://petrovskayanov.ru</w:t>
        </w:r>
      </w:hyperlink>
      <w:r w:rsidRPr="00B7511D">
        <w:t xml:space="preserve">, регистрация в качестве </w:t>
      </w:r>
      <w:r w:rsidRPr="00B7511D">
        <w:lastRenderedPageBreak/>
        <w:t>сетевого издания: Эл № ФС77-88847 от 13.12.2024)</w:t>
      </w:r>
      <w:r w:rsidR="00EA320D">
        <w:t xml:space="preserve"> и на официальном сайте Петровск-Забайкальского муниципального округа (https://petzab.75/ru).</w:t>
      </w:r>
    </w:p>
    <w:p w:rsidR="005A205C" w:rsidRPr="00B7511D" w:rsidRDefault="005A205C" w:rsidP="00D0129F">
      <w:pPr>
        <w:tabs>
          <w:tab w:val="left" w:pos="709"/>
          <w:tab w:val="left" w:pos="9339"/>
        </w:tabs>
        <w:ind w:firstLine="709"/>
        <w:jc w:val="both"/>
        <w:rPr>
          <w:bCs/>
          <w:iCs/>
          <w:color w:val="000000"/>
        </w:rPr>
      </w:pPr>
      <w:r w:rsidRPr="00B7511D">
        <w:t>8.</w:t>
      </w:r>
      <w:r w:rsidRPr="00B7511D">
        <w:rPr>
          <w:bCs/>
          <w:iCs/>
          <w:color w:val="000000"/>
        </w:rPr>
        <w:t xml:space="preserve"> </w:t>
      </w:r>
      <w:r w:rsidRPr="00B7511D">
        <w:t xml:space="preserve">Настоящее постановление вступает в силу на следующий день </w:t>
      </w:r>
      <w:r w:rsidR="00B7511D">
        <w:t>после дня его официального опубликования</w:t>
      </w:r>
      <w:r w:rsidRPr="00B7511D">
        <w:t xml:space="preserve"> и распространяет свое действие на правоотношения, возникшие с 1 января 2025 года.</w:t>
      </w:r>
    </w:p>
    <w:p w:rsidR="00923851" w:rsidRPr="00B7511D" w:rsidRDefault="00266195" w:rsidP="00820127">
      <w:pPr>
        <w:pStyle w:val="a3"/>
        <w:tabs>
          <w:tab w:val="left" w:pos="1134"/>
          <w:tab w:val="left" w:pos="1276"/>
        </w:tabs>
        <w:ind w:left="0" w:firstLine="709"/>
        <w:jc w:val="both"/>
      </w:pPr>
      <w:r w:rsidRPr="00B7511D">
        <w:t>9</w:t>
      </w:r>
      <w:r w:rsidR="00923851" w:rsidRPr="00B7511D">
        <w:t xml:space="preserve">. </w:t>
      </w:r>
      <w:r w:rsidR="005B1004" w:rsidRPr="00B7511D">
        <w:t>Контроль за исполнением настоящего постановления возложить на А.А.Садохину, заместителя главы Петровск-Забайкальского муниципального округа по социальным вопросам и работе с общественными объединениями - врио председателя Комитета по образованию администрации Петровск-Забайкальского муниципального округа</w:t>
      </w:r>
      <w:r w:rsidR="00884D31" w:rsidRPr="00B7511D">
        <w:t>.</w:t>
      </w:r>
    </w:p>
    <w:p w:rsidR="005F595D" w:rsidRDefault="005F595D" w:rsidP="00B7511D">
      <w:pPr>
        <w:tabs>
          <w:tab w:val="left" w:pos="426"/>
        </w:tabs>
        <w:jc w:val="both"/>
      </w:pPr>
    </w:p>
    <w:p w:rsidR="00B7511D" w:rsidRDefault="00B7511D" w:rsidP="00B7511D">
      <w:pPr>
        <w:tabs>
          <w:tab w:val="left" w:pos="426"/>
        </w:tabs>
        <w:jc w:val="both"/>
      </w:pPr>
    </w:p>
    <w:p w:rsidR="00B7511D" w:rsidRPr="00B7511D" w:rsidRDefault="00B7511D" w:rsidP="00B7511D">
      <w:pPr>
        <w:tabs>
          <w:tab w:val="left" w:pos="426"/>
        </w:tabs>
        <w:jc w:val="both"/>
      </w:pPr>
    </w:p>
    <w:p w:rsidR="00B7511D" w:rsidRDefault="00884D31" w:rsidP="00426441">
      <w:pPr>
        <w:tabs>
          <w:tab w:val="left" w:pos="426"/>
        </w:tabs>
        <w:jc w:val="both"/>
        <w:rPr>
          <w:color w:val="000000"/>
        </w:rPr>
      </w:pPr>
      <w:r w:rsidRPr="00B7511D">
        <w:rPr>
          <w:color w:val="000000"/>
        </w:rPr>
        <w:t>Глава Петровск-Забайкальского</w:t>
      </w:r>
    </w:p>
    <w:p w:rsidR="0050354D" w:rsidRPr="00117BC8" w:rsidRDefault="00884D31" w:rsidP="00426441">
      <w:pPr>
        <w:tabs>
          <w:tab w:val="left" w:pos="426"/>
        </w:tabs>
        <w:jc w:val="both"/>
        <w:rPr>
          <w:color w:val="000000"/>
          <w:sz w:val="28"/>
          <w:szCs w:val="28"/>
        </w:rPr>
      </w:pPr>
      <w:r w:rsidRPr="00B7511D">
        <w:rPr>
          <w:color w:val="000000"/>
        </w:rPr>
        <w:t>муниципального округа</w:t>
      </w:r>
      <w:r w:rsidR="00B7511D">
        <w:rPr>
          <w:color w:val="000000"/>
        </w:rPr>
        <w:t xml:space="preserve">                                                                                     </w:t>
      </w:r>
      <w:r w:rsidRPr="00B7511D">
        <w:rPr>
          <w:color w:val="000000"/>
        </w:rPr>
        <w:t>Н.В.Горюнов</w:t>
      </w:r>
      <w:r w:rsidRPr="00884D31">
        <w:rPr>
          <w:color w:val="000000"/>
          <w:sz w:val="28"/>
          <w:szCs w:val="28"/>
        </w:rPr>
        <w:t xml:space="preserve"> </w:t>
      </w:r>
    </w:p>
    <w:sectPr w:rsidR="0050354D" w:rsidRPr="00117BC8" w:rsidSect="00B7511D">
      <w:pgSz w:w="11906" w:h="16838"/>
      <w:pgMar w:top="1134" w:right="849" w:bottom="1276" w:left="170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5B5A8A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8E482C" w16cex:dateUtc="2023-02-08T12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B5A8A9" w16cid:durableId="278E482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26E" w:rsidRDefault="0024426E" w:rsidP="009F353C">
      <w:r>
        <w:separator/>
      </w:r>
    </w:p>
  </w:endnote>
  <w:endnote w:type="continuationSeparator" w:id="1">
    <w:p w:rsidR="0024426E" w:rsidRDefault="0024426E" w:rsidP="009F3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26E" w:rsidRDefault="0024426E" w:rsidP="009F353C">
      <w:r>
        <w:separator/>
      </w:r>
    </w:p>
  </w:footnote>
  <w:footnote w:type="continuationSeparator" w:id="1">
    <w:p w:rsidR="0024426E" w:rsidRDefault="0024426E" w:rsidP="009F35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F955CA"/>
    <w:multiLevelType w:val="hybridMultilevel"/>
    <w:tmpl w:val="38F6B950"/>
    <w:lvl w:ilvl="0" w:tplc="64B616CE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3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C0C78"/>
    <w:multiLevelType w:val="hybridMultilevel"/>
    <w:tmpl w:val="2C1E04EA"/>
    <w:lvl w:ilvl="0" w:tplc="7A044D2A">
      <w:start w:val="1"/>
      <w:numFmt w:val="decimal"/>
      <w:lvlText w:val="%1."/>
      <w:lvlJc w:val="left"/>
      <w:pPr>
        <w:ind w:left="1676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063B8"/>
    <w:multiLevelType w:val="hybridMultilevel"/>
    <w:tmpl w:val="A0B83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4937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0E0573B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>
    <w:nsid w:val="5C4E71C3"/>
    <w:multiLevelType w:val="hybridMultilevel"/>
    <w:tmpl w:val="78E8DFA4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7311FA9"/>
    <w:multiLevelType w:val="hybridMultilevel"/>
    <w:tmpl w:val="0494E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A70E43"/>
    <w:multiLevelType w:val="hybridMultilevel"/>
    <w:tmpl w:val="3E58490C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BA3AC6EE">
      <w:start w:val="1"/>
      <w:numFmt w:val="decimal"/>
      <w:lvlText w:val="%2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B3645C"/>
    <w:multiLevelType w:val="multilevel"/>
    <w:tmpl w:val="CDB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4"/>
  </w:num>
  <w:num w:numId="7">
    <w:abstractNumId w:val="0"/>
  </w:num>
  <w:num w:numId="8">
    <w:abstractNumId w:val="16"/>
  </w:num>
  <w:num w:numId="9">
    <w:abstractNumId w:val="1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7"/>
  </w:num>
  <w:num w:numId="15">
    <w:abstractNumId w:val="25"/>
  </w:num>
  <w:num w:numId="16">
    <w:abstractNumId w:val="24"/>
  </w:num>
  <w:num w:numId="17">
    <w:abstractNumId w:val="6"/>
  </w:num>
  <w:num w:numId="18">
    <w:abstractNumId w:val="9"/>
  </w:num>
  <w:num w:numId="19">
    <w:abstractNumId w:val="18"/>
  </w:num>
  <w:num w:numId="20">
    <w:abstractNumId w:val="31"/>
  </w:num>
  <w:num w:numId="21">
    <w:abstractNumId w:val="13"/>
  </w:num>
  <w:num w:numId="22">
    <w:abstractNumId w:val="12"/>
  </w:num>
  <w:num w:numId="23">
    <w:abstractNumId w:val="8"/>
  </w:num>
  <w:num w:numId="24">
    <w:abstractNumId w:val="20"/>
  </w:num>
  <w:num w:numId="25">
    <w:abstractNumId w:val="4"/>
  </w:num>
  <w:num w:numId="26">
    <w:abstractNumId w:val="2"/>
  </w:num>
  <w:num w:numId="27">
    <w:abstractNumId w:val="15"/>
  </w:num>
  <w:num w:numId="28">
    <w:abstractNumId w:val="23"/>
  </w:num>
  <w:num w:numId="29">
    <w:abstractNumId w:val="30"/>
  </w:num>
  <w:num w:numId="30">
    <w:abstractNumId w:val="28"/>
  </w:num>
  <w:num w:numId="31">
    <w:abstractNumId w:val="29"/>
  </w:num>
  <w:num w:numId="32">
    <w:abstractNumId w:val="1"/>
  </w:num>
  <w:num w:numId="3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Филипп Лыжов">
    <w15:presenceInfo w15:providerId="Windows Live" w15:userId="e32abc15e692879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11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5840"/>
    <w:rsid w:val="00002C8B"/>
    <w:rsid w:val="000047F8"/>
    <w:rsid w:val="00024A20"/>
    <w:rsid w:val="000378A6"/>
    <w:rsid w:val="00044B41"/>
    <w:rsid w:val="000533DA"/>
    <w:rsid w:val="00077BD7"/>
    <w:rsid w:val="00084A4B"/>
    <w:rsid w:val="00086AF9"/>
    <w:rsid w:val="000903FC"/>
    <w:rsid w:val="000A0E60"/>
    <w:rsid w:val="000C10A5"/>
    <w:rsid w:val="000D1814"/>
    <w:rsid w:val="000D2151"/>
    <w:rsid w:val="000D34A9"/>
    <w:rsid w:val="000F430D"/>
    <w:rsid w:val="000F48D6"/>
    <w:rsid w:val="000F636D"/>
    <w:rsid w:val="001026BC"/>
    <w:rsid w:val="00111437"/>
    <w:rsid w:val="00112629"/>
    <w:rsid w:val="00117977"/>
    <w:rsid w:val="00117BC8"/>
    <w:rsid w:val="00123D9B"/>
    <w:rsid w:val="00132ECC"/>
    <w:rsid w:val="00142BB3"/>
    <w:rsid w:val="00144E4D"/>
    <w:rsid w:val="001466FC"/>
    <w:rsid w:val="00151B35"/>
    <w:rsid w:val="001812D5"/>
    <w:rsid w:val="00183B6C"/>
    <w:rsid w:val="0019022C"/>
    <w:rsid w:val="00191F4B"/>
    <w:rsid w:val="001A1CFE"/>
    <w:rsid w:val="001A4B2B"/>
    <w:rsid w:val="001D1FA8"/>
    <w:rsid w:val="001D6A36"/>
    <w:rsid w:val="001E4ECE"/>
    <w:rsid w:val="001E55D1"/>
    <w:rsid w:val="001F1746"/>
    <w:rsid w:val="001F3D4B"/>
    <w:rsid w:val="00201197"/>
    <w:rsid w:val="002011D0"/>
    <w:rsid w:val="00203226"/>
    <w:rsid w:val="0021052A"/>
    <w:rsid w:val="00212516"/>
    <w:rsid w:val="00214E4B"/>
    <w:rsid w:val="002203F6"/>
    <w:rsid w:val="00231982"/>
    <w:rsid w:val="00235052"/>
    <w:rsid w:val="002433E1"/>
    <w:rsid w:val="0024426E"/>
    <w:rsid w:val="00251ABA"/>
    <w:rsid w:val="00254576"/>
    <w:rsid w:val="00266195"/>
    <w:rsid w:val="00270A01"/>
    <w:rsid w:val="002833A7"/>
    <w:rsid w:val="002919BD"/>
    <w:rsid w:val="00297A59"/>
    <w:rsid w:val="002A2000"/>
    <w:rsid w:val="002B41F7"/>
    <w:rsid w:val="002B66BD"/>
    <w:rsid w:val="002C6A6F"/>
    <w:rsid w:val="002D7021"/>
    <w:rsid w:val="002F76E0"/>
    <w:rsid w:val="00300C13"/>
    <w:rsid w:val="00311F15"/>
    <w:rsid w:val="003213AD"/>
    <w:rsid w:val="0033785E"/>
    <w:rsid w:val="00344DE6"/>
    <w:rsid w:val="00350C83"/>
    <w:rsid w:val="00356E17"/>
    <w:rsid w:val="00365853"/>
    <w:rsid w:val="0037187F"/>
    <w:rsid w:val="00373A3E"/>
    <w:rsid w:val="00382F7E"/>
    <w:rsid w:val="003855A4"/>
    <w:rsid w:val="003859A8"/>
    <w:rsid w:val="00387BFA"/>
    <w:rsid w:val="00391B87"/>
    <w:rsid w:val="003A7BA8"/>
    <w:rsid w:val="003C31E7"/>
    <w:rsid w:val="003C40DF"/>
    <w:rsid w:val="003F192E"/>
    <w:rsid w:val="003F4C29"/>
    <w:rsid w:val="00401410"/>
    <w:rsid w:val="00402A0E"/>
    <w:rsid w:val="004163FC"/>
    <w:rsid w:val="00426441"/>
    <w:rsid w:val="00447356"/>
    <w:rsid w:val="00473FD0"/>
    <w:rsid w:val="00491BE2"/>
    <w:rsid w:val="004A0957"/>
    <w:rsid w:val="004B3BA4"/>
    <w:rsid w:val="004B5840"/>
    <w:rsid w:val="004B738E"/>
    <w:rsid w:val="004C6B8A"/>
    <w:rsid w:val="004E034E"/>
    <w:rsid w:val="0050354D"/>
    <w:rsid w:val="00505B9E"/>
    <w:rsid w:val="00506AF5"/>
    <w:rsid w:val="00512E88"/>
    <w:rsid w:val="00520DEF"/>
    <w:rsid w:val="00527423"/>
    <w:rsid w:val="00532A53"/>
    <w:rsid w:val="00547B44"/>
    <w:rsid w:val="0057334C"/>
    <w:rsid w:val="00586A54"/>
    <w:rsid w:val="00587F50"/>
    <w:rsid w:val="00597B52"/>
    <w:rsid w:val="005A205C"/>
    <w:rsid w:val="005B1004"/>
    <w:rsid w:val="005B4D68"/>
    <w:rsid w:val="005D1555"/>
    <w:rsid w:val="005D53D8"/>
    <w:rsid w:val="005E0C0A"/>
    <w:rsid w:val="005E182F"/>
    <w:rsid w:val="005F402A"/>
    <w:rsid w:val="005F595D"/>
    <w:rsid w:val="006065D2"/>
    <w:rsid w:val="00616679"/>
    <w:rsid w:val="006343BC"/>
    <w:rsid w:val="00642E19"/>
    <w:rsid w:val="006507C9"/>
    <w:rsid w:val="00653B13"/>
    <w:rsid w:val="00664545"/>
    <w:rsid w:val="0068707D"/>
    <w:rsid w:val="006A1CA9"/>
    <w:rsid w:val="006A252B"/>
    <w:rsid w:val="006C307C"/>
    <w:rsid w:val="006C5CBD"/>
    <w:rsid w:val="00704FD7"/>
    <w:rsid w:val="00711A8E"/>
    <w:rsid w:val="00711E3D"/>
    <w:rsid w:val="007151BE"/>
    <w:rsid w:val="00715EC0"/>
    <w:rsid w:val="007354DD"/>
    <w:rsid w:val="00740AF0"/>
    <w:rsid w:val="007468CA"/>
    <w:rsid w:val="007574E8"/>
    <w:rsid w:val="0076250E"/>
    <w:rsid w:val="00773A7A"/>
    <w:rsid w:val="007779C0"/>
    <w:rsid w:val="00793390"/>
    <w:rsid w:val="007A7B25"/>
    <w:rsid w:val="007B0F55"/>
    <w:rsid w:val="007C21E1"/>
    <w:rsid w:val="007C4911"/>
    <w:rsid w:val="007D1E39"/>
    <w:rsid w:val="007D4E21"/>
    <w:rsid w:val="007F5BCA"/>
    <w:rsid w:val="007F6861"/>
    <w:rsid w:val="008154D0"/>
    <w:rsid w:val="00817D8C"/>
    <w:rsid w:val="00820127"/>
    <w:rsid w:val="00821E38"/>
    <w:rsid w:val="00823C03"/>
    <w:rsid w:val="00831E9C"/>
    <w:rsid w:val="00836377"/>
    <w:rsid w:val="008471BE"/>
    <w:rsid w:val="008572D0"/>
    <w:rsid w:val="00867A9D"/>
    <w:rsid w:val="00871408"/>
    <w:rsid w:val="00884D31"/>
    <w:rsid w:val="008A7F53"/>
    <w:rsid w:val="008B1204"/>
    <w:rsid w:val="008B4E7E"/>
    <w:rsid w:val="008C5E00"/>
    <w:rsid w:val="008C66A4"/>
    <w:rsid w:val="008D28C0"/>
    <w:rsid w:val="008F5E76"/>
    <w:rsid w:val="008F6B7D"/>
    <w:rsid w:val="008F74E1"/>
    <w:rsid w:val="0090056A"/>
    <w:rsid w:val="00900EA8"/>
    <w:rsid w:val="0090355A"/>
    <w:rsid w:val="00913AC2"/>
    <w:rsid w:val="00916D08"/>
    <w:rsid w:val="00923851"/>
    <w:rsid w:val="0093051E"/>
    <w:rsid w:val="009311D4"/>
    <w:rsid w:val="0093175C"/>
    <w:rsid w:val="009319EE"/>
    <w:rsid w:val="00935BBA"/>
    <w:rsid w:val="00936E09"/>
    <w:rsid w:val="00937F02"/>
    <w:rsid w:val="009472E5"/>
    <w:rsid w:val="009671E8"/>
    <w:rsid w:val="009700F9"/>
    <w:rsid w:val="0097507C"/>
    <w:rsid w:val="009B20CF"/>
    <w:rsid w:val="009D34F5"/>
    <w:rsid w:val="009E747B"/>
    <w:rsid w:val="009F088F"/>
    <w:rsid w:val="009F28FC"/>
    <w:rsid w:val="009F353C"/>
    <w:rsid w:val="00A24BDD"/>
    <w:rsid w:val="00A30805"/>
    <w:rsid w:val="00A3601D"/>
    <w:rsid w:val="00A4436B"/>
    <w:rsid w:val="00A60B2A"/>
    <w:rsid w:val="00A70C38"/>
    <w:rsid w:val="00A81435"/>
    <w:rsid w:val="00A871B5"/>
    <w:rsid w:val="00A92711"/>
    <w:rsid w:val="00A97811"/>
    <w:rsid w:val="00A97A6E"/>
    <w:rsid w:val="00AA27BC"/>
    <w:rsid w:val="00AA298D"/>
    <w:rsid w:val="00AB4FF0"/>
    <w:rsid w:val="00AD31F7"/>
    <w:rsid w:val="00AD3D42"/>
    <w:rsid w:val="00B03412"/>
    <w:rsid w:val="00B15785"/>
    <w:rsid w:val="00B16CAC"/>
    <w:rsid w:val="00B46CEC"/>
    <w:rsid w:val="00B520FF"/>
    <w:rsid w:val="00B7511D"/>
    <w:rsid w:val="00B936B4"/>
    <w:rsid w:val="00BA2191"/>
    <w:rsid w:val="00BB3243"/>
    <w:rsid w:val="00BB7C20"/>
    <w:rsid w:val="00BC5F81"/>
    <w:rsid w:val="00BD00F5"/>
    <w:rsid w:val="00BD317B"/>
    <w:rsid w:val="00BE30DB"/>
    <w:rsid w:val="00BF6628"/>
    <w:rsid w:val="00BF7BF2"/>
    <w:rsid w:val="00C005A9"/>
    <w:rsid w:val="00C2154A"/>
    <w:rsid w:val="00C5191C"/>
    <w:rsid w:val="00C55A16"/>
    <w:rsid w:val="00C6281D"/>
    <w:rsid w:val="00C86E0A"/>
    <w:rsid w:val="00CA0D4D"/>
    <w:rsid w:val="00CA5ED4"/>
    <w:rsid w:val="00CD4CFC"/>
    <w:rsid w:val="00CD568B"/>
    <w:rsid w:val="00CE0665"/>
    <w:rsid w:val="00CF5718"/>
    <w:rsid w:val="00D0129F"/>
    <w:rsid w:val="00D02DFB"/>
    <w:rsid w:val="00D1107C"/>
    <w:rsid w:val="00D23738"/>
    <w:rsid w:val="00D24646"/>
    <w:rsid w:val="00D32A2E"/>
    <w:rsid w:val="00D40A03"/>
    <w:rsid w:val="00D600DD"/>
    <w:rsid w:val="00D749C8"/>
    <w:rsid w:val="00D85117"/>
    <w:rsid w:val="00D9448E"/>
    <w:rsid w:val="00DB19CE"/>
    <w:rsid w:val="00DB36F2"/>
    <w:rsid w:val="00DC6C52"/>
    <w:rsid w:val="00DD04B9"/>
    <w:rsid w:val="00DF78B3"/>
    <w:rsid w:val="00E01AF5"/>
    <w:rsid w:val="00E04149"/>
    <w:rsid w:val="00E165CA"/>
    <w:rsid w:val="00E25DB5"/>
    <w:rsid w:val="00E31010"/>
    <w:rsid w:val="00E33903"/>
    <w:rsid w:val="00E35CB5"/>
    <w:rsid w:val="00E432A0"/>
    <w:rsid w:val="00E54429"/>
    <w:rsid w:val="00E57FCD"/>
    <w:rsid w:val="00E72676"/>
    <w:rsid w:val="00EA320D"/>
    <w:rsid w:val="00EA6F2A"/>
    <w:rsid w:val="00EC1960"/>
    <w:rsid w:val="00EC33C7"/>
    <w:rsid w:val="00EC666F"/>
    <w:rsid w:val="00ED31BE"/>
    <w:rsid w:val="00ED70C2"/>
    <w:rsid w:val="00EE3457"/>
    <w:rsid w:val="00EE5D6A"/>
    <w:rsid w:val="00EF4471"/>
    <w:rsid w:val="00EF4758"/>
    <w:rsid w:val="00F034A7"/>
    <w:rsid w:val="00F1114B"/>
    <w:rsid w:val="00F36880"/>
    <w:rsid w:val="00F44E68"/>
    <w:rsid w:val="00F45F19"/>
    <w:rsid w:val="00F51FB5"/>
    <w:rsid w:val="00F6598C"/>
    <w:rsid w:val="00F71EA3"/>
    <w:rsid w:val="00F774A1"/>
    <w:rsid w:val="00FA069F"/>
    <w:rsid w:val="00FB3F59"/>
    <w:rsid w:val="00FC4953"/>
    <w:rsid w:val="00FD3BB2"/>
    <w:rsid w:val="00FE4340"/>
    <w:rsid w:val="00FF18E8"/>
    <w:rsid w:val="00FF3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unhideWhenUsed/>
    <w:rsid w:val="00A4436B"/>
    <w:rPr>
      <w:color w:val="0000FF"/>
      <w:u w:val="single"/>
    </w:rPr>
  </w:style>
  <w:style w:type="paragraph" w:customStyle="1" w:styleId="1">
    <w:name w:val="обычный_1 Знак Знак Знак Знак Знак Знак Знак Знак Знак"/>
    <w:basedOn w:val="a"/>
    <w:rsid w:val="00024A2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871408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qFormat/>
    <w:rsid w:val="00871408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871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871408"/>
  </w:style>
  <w:style w:type="character" w:customStyle="1" w:styleId="eop">
    <w:name w:val="eop"/>
    <w:rsid w:val="00871408"/>
  </w:style>
  <w:style w:type="paragraph" w:styleId="af0">
    <w:name w:val="header"/>
    <w:basedOn w:val="a"/>
    <w:link w:val="af1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character" w:styleId="af4">
    <w:name w:val="Subtle Emphasis"/>
    <w:basedOn w:val="a0"/>
    <w:uiPriority w:val="19"/>
    <w:qFormat/>
    <w:rsid w:val="00BF7BF2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BF7BF2"/>
    <w:rPr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unhideWhenUsed/>
    <w:rsid w:val="00A4436B"/>
    <w:rPr>
      <w:color w:val="0000FF"/>
      <w:u w:val="single"/>
    </w:rPr>
  </w:style>
  <w:style w:type="paragraph" w:customStyle="1" w:styleId="1">
    <w:name w:val="обычный_1 Знак Знак Знак Знак Знак Знак Знак Знак Знак"/>
    <w:basedOn w:val="a"/>
    <w:rsid w:val="00024A2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871408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qFormat/>
    <w:rsid w:val="00871408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871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871408"/>
  </w:style>
  <w:style w:type="character" w:customStyle="1" w:styleId="eop">
    <w:name w:val="eop"/>
    <w:rsid w:val="00871408"/>
  </w:style>
  <w:style w:type="paragraph" w:styleId="af0">
    <w:name w:val="header"/>
    <w:basedOn w:val="a"/>
    <w:link w:val="af1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character" w:styleId="af4">
    <w:name w:val="Subtle Emphasis"/>
    <w:basedOn w:val="a0"/>
    <w:uiPriority w:val="19"/>
    <w:qFormat/>
    <w:rsid w:val="00BF7BF2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BF7BF2"/>
    <w:rPr>
      <w:i/>
      <w:i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889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45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10207039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423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92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3076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471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561473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69125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18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4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2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4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5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0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9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4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ayanov.ru/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0CBDD-C1A1-4D32-A4F4-46D99F3CE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Admin</cp:lastModifiedBy>
  <cp:revision>2</cp:revision>
  <cp:lastPrinted>2025-08-27T02:32:00Z</cp:lastPrinted>
  <dcterms:created xsi:type="dcterms:W3CDTF">2025-08-27T02:34:00Z</dcterms:created>
  <dcterms:modified xsi:type="dcterms:W3CDTF">2025-08-27T02:34:00Z</dcterms:modified>
</cp:coreProperties>
</file>