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F8" w:rsidRDefault="000435F7" w:rsidP="000435F7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241CB3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392AF8" w:rsidRDefault="000435F7" w:rsidP="000435F7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ПЕТРОВСК-ЗАБАЙКАЛЬСКОГО </w:t>
      </w:r>
    </w:p>
    <w:p w:rsidR="000435F7" w:rsidRDefault="000435F7" w:rsidP="000435F7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</w:t>
      </w:r>
      <w:r>
        <w:rPr>
          <w:rFonts w:ascii="Times New Roman" w:hAnsi="Times New Roman"/>
          <w:b/>
          <w:sz w:val="36"/>
          <w:szCs w:val="36"/>
        </w:rPr>
        <w:t>Ь</w:t>
      </w:r>
      <w:r>
        <w:rPr>
          <w:rFonts w:ascii="Times New Roman" w:hAnsi="Times New Roman"/>
          <w:b/>
          <w:sz w:val="36"/>
          <w:szCs w:val="36"/>
        </w:rPr>
        <w:t xml:space="preserve">НОГО ОКРУГА </w:t>
      </w:r>
    </w:p>
    <w:p w:rsidR="000435F7" w:rsidRPr="00241CB3" w:rsidRDefault="000435F7" w:rsidP="000435F7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</w:p>
    <w:p w:rsidR="000435F7" w:rsidRPr="00392AF8" w:rsidRDefault="000435F7" w:rsidP="000435F7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 w:rsidRPr="00392AF8">
        <w:rPr>
          <w:rFonts w:ascii="Times New Roman" w:hAnsi="Times New Roman"/>
          <w:b/>
          <w:sz w:val="44"/>
          <w:szCs w:val="44"/>
        </w:rPr>
        <w:t>ПОСТАНОВЛЕНИЕ</w:t>
      </w:r>
    </w:p>
    <w:p w:rsidR="000435F7" w:rsidRDefault="000435F7" w:rsidP="000435F7">
      <w:pPr>
        <w:pStyle w:val="a7"/>
        <w:rPr>
          <w:rFonts w:ascii="Times New Roman" w:hAnsi="Times New Roman"/>
          <w:sz w:val="28"/>
          <w:szCs w:val="28"/>
        </w:rPr>
      </w:pPr>
    </w:p>
    <w:p w:rsidR="000435F7" w:rsidRPr="00E00D4E" w:rsidRDefault="00392AF8" w:rsidP="00392AF8">
      <w:pPr>
        <w:pStyle w:val="a7"/>
        <w:jc w:val="both"/>
        <w:rPr>
          <w:rFonts w:ascii="Times New Roman" w:hAnsi="Times New Roman"/>
          <w:sz w:val="24"/>
          <w:szCs w:val="28"/>
        </w:rPr>
      </w:pPr>
      <w:r w:rsidRPr="00E00D4E">
        <w:rPr>
          <w:rFonts w:ascii="Times New Roman" w:hAnsi="Times New Roman"/>
          <w:sz w:val="24"/>
          <w:szCs w:val="28"/>
        </w:rPr>
        <w:t>11 сентября</w:t>
      </w:r>
      <w:r w:rsidR="000435F7" w:rsidRPr="00E00D4E">
        <w:rPr>
          <w:rFonts w:ascii="Times New Roman" w:hAnsi="Times New Roman"/>
          <w:sz w:val="24"/>
          <w:szCs w:val="28"/>
        </w:rPr>
        <w:t xml:space="preserve"> 2025 года                  </w:t>
      </w:r>
      <w:r w:rsidR="00E00D4E" w:rsidRPr="00E00D4E">
        <w:rPr>
          <w:rFonts w:ascii="Times New Roman" w:hAnsi="Times New Roman"/>
          <w:sz w:val="24"/>
          <w:szCs w:val="28"/>
        </w:rPr>
        <w:t xml:space="preserve">   </w:t>
      </w:r>
      <w:r w:rsidR="000435F7" w:rsidRPr="00E00D4E">
        <w:rPr>
          <w:rFonts w:ascii="Times New Roman" w:hAnsi="Times New Roman"/>
          <w:sz w:val="24"/>
          <w:szCs w:val="28"/>
        </w:rPr>
        <w:t xml:space="preserve">                                               </w:t>
      </w:r>
      <w:r w:rsidRPr="00E00D4E">
        <w:rPr>
          <w:rFonts w:ascii="Times New Roman" w:hAnsi="Times New Roman"/>
          <w:sz w:val="24"/>
          <w:szCs w:val="28"/>
        </w:rPr>
        <w:t xml:space="preserve">   </w:t>
      </w:r>
      <w:r w:rsidR="000435F7" w:rsidRPr="00E00D4E">
        <w:rPr>
          <w:rFonts w:ascii="Times New Roman" w:hAnsi="Times New Roman"/>
          <w:sz w:val="24"/>
          <w:szCs w:val="28"/>
        </w:rPr>
        <w:t xml:space="preserve">    </w:t>
      </w:r>
      <w:r w:rsidR="00E00D4E">
        <w:rPr>
          <w:rFonts w:ascii="Times New Roman" w:hAnsi="Times New Roman"/>
          <w:sz w:val="24"/>
          <w:szCs w:val="28"/>
        </w:rPr>
        <w:t xml:space="preserve">                          </w:t>
      </w:r>
      <w:r w:rsidR="000435F7" w:rsidRPr="00E00D4E">
        <w:rPr>
          <w:rFonts w:ascii="Times New Roman" w:hAnsi="Times New Roman"/>
          <w:sz w:val="24"/>
          <w:szCs w:val="28"/>
        </w:rPr>
        <w:t xml:space="preserve">  № </w:t>
      </w:r>
      <w:r w:rsidRPr="00E00D4E">
        <w:rPr>
          <w:rFonts w:ascii="Times New Roman" w:hAnsi="Times New Roman"/>
          <w:sz w:val="24"/>
          <w:szCs w:val="28"/>
        </w:rPr>
        <w:t>1226</w:t>
      </w:r>
      <w:r w:rsidR="000435F7" w:rsidRPr="00E00D4E">
        <w:rPr>
          <w:rFonts w:ascii="Times New Roman" w:hAnsi="Times New Roman"/>
          <w:sz w:val="24"/>
          <w:szCs w:val="28"/>
        </w:rPr>
        <w:t xml:space="preserve">  </w:t>
      </w:r>
    </w:p>
    <w:p w:rsidR="000435F7" w:rsidRPr="00E00D4E" w:rsidRDefault="000435F7" w:rsidP="000435F7">
      <w:pPr>
        <w:pStyle w:val="a7"/>
        <w:jc w:val="center"/>
        <w:rPr>
          <w:rFonts w:ascii="Times New Roman" w:hAnsi="Times New Roman"/>
          <w:sz w:val="24"/>
          <w:szCs w:val="28"/>
        </w:rPr>
      </w:pPr>
    </w:p>
    <w:p w:rsidR="000435F7" w:rsidRPr="00E00D4E" w:rsidRDefault="000435F7" w:rsidP="000435F7">
      <w:pPr>
        <w:pStyle w:val="a7"/>
        <w:jc w:val="center"/>
        <w:rPr>
          <w:rFonts w:ascii="Times New Roman" w:hAnsi="Times New Roman"/>
          <w:b/>
          <w:sz w:val="24"/>
          <w:szCs w:val="28"/>
        </w:rPr>
      </w:pPr>
      <w:r w:rsidRPr="00E00D4E">
        <w:rPr>
          <w:rFonts w:ascii="Times New Roman" w:hAnsi="Times New Roman"/>
          <w:b/>
          <w:sz w:val="24"/>
          <w:szCs w:val="28"/>
        </w:rPr>
        <w:t>г. Петровск-Забайкальский</w:t>
      </w:r>
    </w:p>
    <w:p w:rsidR="000435F7" w:rsidRDefault="000435F7" w:rsidP="000435F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435F7" w:rsidRPr="00630460" w:rsidRDefault="000435F7" w:rsidP="000435F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30460">
        <w:rPr>
          <w:rFonts w:ascii="Times New Roman" w:hAnsi="Times New Roman"/>
          <w:b/>
          <w:sz w:val="24"/>
          <w:szCs w:val="24"/>
        </w:rPr>
        <w:t>Об утверждении Кодекса этики и служебного поведения муниципал</w:t>
      </w:r>
      <w:r w:rsidRPr="00630460">
        <w:rPr>
          <w:rFonts w:ascii="Times New Roman" w:hAnsi="Times New Roman"/>
          <w:b/>
          <w:sz w:val="24"/>
          <w:szCs w:val="24"/>
        </w:rPr>
        <w:t>ь</w:t>
      </w:r>
      <w:r w:rsidRPr="00630460">
        <w:rPr>
          <w:rFonts w:ascii="Times New Roman" w:hAnsi="Times New Roman"/>
          <w:b/>
          <w:sz w:val="24"/>
          <w:szCs w:val="24"/>
        </w:rPr>
        <w:t>ных служащих администрации Петровск-Забайкальского муниципального округа</w:t>
      </w:r>
    </w:p>
    <w:p w:rsidR="00BD133A" w:rsidRPr="00630460" w:rsidRDefault="00BD133A" w:rsidP="00E00D4E">
      <w:pPr>
        <w:jc w:val="both"/>
        <w:outlineLvl w:val="0"/>
        <w:rPr>
          <w:b/>
        </w:rPr>
      </w:pPr>
    </w:p>
    <w:p w:rsidR="00BD133A" w:rsidRPr="00630460" w:rsidRDefault="00281F5A" w:rsidP="00E00D4E">
      <w:pPr>
        <w:ind w:firstLine="709"/>
        <w:jc w:val="both"/>
        <w:outlineLvl w:val="0"/>
        <w:rPr>
          <w:b/>
        </w:rPr>
      </w:pPr>
      <w:r w:rsidRPr="00630460">
        <w:rPr>
          <w:bCs/>
        </w:rPr>
        <w:t>В соответствии с Федеральным законом от 25.12.2008 г. № 273-ФЗ «О пр</w:t>
      </w:r>
      <w:r w:rsidRPr="00630460">
        <w:rPr>
          <w:bCs/>
        </w:rPr>
        <w:t>о</w:t>
      </w:r>
      <w:r w:rsidRPr="00630460">
        <w:rPr>
          <w:bCs/>
        </w:rPr>
        <w:t>тиводействии коррупции», Законом Забайкальского края от 29.12.2008 г. № 108-ЗЗК «О муниципальной службе в Забайкальском крае», Постановлением Правительства Заба</w:t>
      </w:r>
      <w:r w:rsidRPr="00630460">
        <w:rPr>
          <w:bCs/>
        </w:rPr>
        <w:t>й</w:t>
      </w:r>
      <w:r w:rsidRPr="00630460">
        <w:rPr>
          <w:bCs/>
        </w:rPr>
        <w:t>кальского края от 15.03.2011 г. № 67 «Об утверждении Кодекса этики и служебного поведения государственных гражда</w:t>
      </w:r>
      <w:r w:rsidRPr="00630460">
        <w:rPr>
          <w:bCs/>
        </w:rPr>
        <w:t>н</w:t>
      </w:r>
      <w:r w:rsidRPr="00630460">
        <w:rPr>
          <w:bCs/>
        </w:rPr>
        <w:t>ских служащих Забайкальского края»</w:t>
      </w:r>
      <w:r w:rsidR="00BD133A" w:rsidRPr="00630460">
        <w:t>,</w:t>
      </w:r>
      <w:r w:rsidRPr="00630460">
        <w:t xml:space="preserve"> Уставом Петровск-</w:t>
      </w:r>
      <w:r w:rsidR="00392AF8" w:rsidRPr="00630460">
        <w:t>З</w:t>
      </w:r>
      <w:r w:rsidRPr="00630460">
        <w:t xml:space="preserve">абайкальского муниципального округа Забайкальского края, </w:t>
      </w:r>
      <w:r w:rsidR="00BD133A" w:rsidRPr="00630460">
        <w:t>в целях пов</w:t>
      </w:r>
      <w:r w:rsidR="00BD133A" w:rsidRPr="00630460">
        <w:t>ы</w:t>
      </w:r>
      <w:r w:rsidR="00BD133A" w:rsidRPr="00630460">
        <w:t xml:space="preserve">шения доверия общества к органам местного самоуправления, обеспечения условий для добросовестного и эффективного исполнения работниками </w:t>
      </w:r>
      <w:r w:rsidRPr="00630460">
        <w:t>а</w:t>
      </w:r>
      <w:r w:rsidR="00BD133A" w:rsidRPr="00630460">
        <w:t xml:space="preserve">дминистрации </w:t>
      </w:r>
      <w:r w:rsidRPr="00630460">
        <w:t>Петровск-Забайкальского муниципального округа</w:t>
      </w:r>
      <w:r w:rsidR="00BD133A" w:rsidRPr="00630460">
        <w:t xml:space="preserve"> должнос</w:t>
      </w:r>
      <w:r w:rsidR="00BD133A" w:rsidRPr="00630460">
        <w:t>т</w:t>
      </w:r>
      <w:r w:rsidR="00BD133A" w:rsidRPr="00630460">
        <w:t xml:space="preserve">ных обязанностей, а так же предупреждения коррупции в </w:t>
      </w:r>
      <w:r w:rsidRPr="00630460">
        <w:t>администрации Петровск-Забайкальского муниципального округа</w:t>
      </w:r>
      <w:r w:rsidR="00BD133A" w:rsidRPr="00630460">
        <w:t>,</w:t>
      </w:r>
      <w:r w:rsidR="00202023" w:rsidRPr="00630460">
        <w:t xml:space="preserve"> администрация Пе</w:t>
      </w:r>
      <w:r w:rsidR="00202023" w:rsidRPr="00630460">
        <w:t>т</w:t>
      </w:r>
      <w:r w:rsidR="00202023" w:rsidRPr="00630460">
        <w:t>ровск-Забайкальского муниципального округа</w:t>
      </w:r>
      <w:r w:rsidR="00E00D4E">
        <w:t>,</w:t>
      </w:r>
      <w:r w:rsidR="00BD133A" w:rsidRPr="00630460">
        <w:t xml:space="preserve"> </w:t>
      </w:r>
      <w:r w:rsidR="00BD133A" w:rsidRPr="00630460">
        <w:rPr>
          <w:b/>
        </w:rPr>
        <w:t>постановляет:</w:t>
      </w:r>
    </w:p>
    <w:p w:rsidR="00BD133A" w:rsidRPr="00630460" w:rsidRDefault="00BD133A" w:rsidP="00392AF8">
      <w:pPr>
        <w:numPr>
          <w:ilvl w:val="0"/>
          <w:numId w:val="1"/>
        </w:numPr>
        <w:ind w:left="0" w:firstLine="709"/>
        <w:jc w:val="both"/>
        <w:outlineLvl w:val="0"/>
      </w:pPr>
      <w:r w:rsidRPr="00630460">
        <w:t xml:space="preserve">Утвердить прилагаемый Кодекс этики и служебного поведения муниципальных служащих </w:t>
      </w:r>
      <w:r w:rsidR="000435F7" w:rsidRPr="00630460">
        <w:t>а</w:t>
      </w:r>
      <w:r w:rsidRPr="00630460">
        <w:t xml:space="preserve">дминистрации </w:t>
      </w:r>
      <w:r w:rsidR="000435F7" w:rsidRPr="00630460">
        <w:t xml:space="preserve">Петровск-Забайкальского </w:t>
      </w:r>
      <w:r w:rsidRPr="00630460">
        <w:t>мун</w:t>
      </w:r>
      <w:r w:rsidRPr="00630460">
        <w:t>и</w:t>
      </w:r>
      <w:r w:rsidRPr="00630460">
        <w:t xml:space="preserve">ципального </w:t>
      </w:r>
      <w:r w:rsidR="000435F7" w:rsidRPr="00630460">
        <w:t>округа</w:t>
      </w:r>
      <w:r w:rsidRPr="00630460">
        <w:t>.</w:t>
      </w:r>
    </w:p>
    <w:p w:rsidR="00BD133A" w:rsidRPr="00630460" w:rsidRDefault="000435F7" w:rsidP="00392AF8">
      <w:pPr>
        <w:numPr>
          <w:ilvl w:val="0"/>
          <w:numId w:val="1"/>
        </w:numPr>
        <w:ind w:left="0" w:firstLine="709"/>
        <w:outlineLvl w:val="0"/>
      </w:pPr>
      <w:r w:rsidRPr="00630460">
        <w:t>О</w:t>
      </w:r>
      <w:r w:rsidR="00BD133A" w:rsidRPr="00630460">
        <w:t xml:space="preserve">тделу </w:t>
      </w:r>
      <w:r w:rsidRPr="00630460">
        <w:t>документационного обеспечения и кадровой службы а</w:t>
      </w:r>
      <w:r w:rsidR="00BD133A" w:rsidRPr="00630460">
        <w:t>дминис</w:t>
      </w:r>
      <w:r w:rsidR="00BD133A" w:rsidRPr="00630460">
        <w:t>т</w:t>
      </w:r>
      <w:r w:rsidR="00BD133A" w:rsidRPr="00630460">
        <w:t xml:space="preserve">рации </w:t>
      </w:r>
      <w:r w:rsidRPr="00630460">
        <w:t xml:space="preserve">Петровск-Забайкальского муниципального округа, </w:t>
      </w:r>
      <w:r w:rsidR="00BD133A" w:rsidRPr="00630460">
        <w:t xml:space="preserve">ознакомить работников </w:t>
      </w:r>
      <w:r w:rsidRPr="00630460">
        <w:t>администрации Петровск-Забайкальского муниципального округа</w:t>
      </w:r>
      <w:r w:rsidR="00BD133A" w:rsidRPr="00630460">
        <w:t xml:space="preserve"> с Кодексом</w:t>
      </w:r>
      <w:r w:rsidR="00EA1B9D" w:rsidRPr="00630460">
        <w:t xml:space="preserve"> этики и служебного поведения муниципальных служ</w:t>
      </w:r>
      <w:r w:rsidR="00EA1B9D" w:rsidRPr="00630460">
        <w:t>а</w:t>
      </w:r>
      <w:r w:rsidR="00EA1B9D" w:rsidRPr="00630460">
        <w:t>щих;</w:t>
      </w:r>
    </w:p>
    <w:p w:rsidR="00FC0357" w:rsidRPr="00630460" w:rsidRDefault="00FC0357" w:rsidP="00392AF8">
      <w:pPr>
        <w:numPr>
          <w:ilvl w:val="0"/>
          <w:numId w:val="1"/>
        </w:numPr>
        <w:ind w:left="0" w:firstLine="709"/>
        <w:jc w:val="both"/>
      </w:pPr>
      <w:r w:rsidRPr="00630460">
        <w:t>Признать утратившим</w:t>
      </w:r>
      <w:r w:rsidR="00202023" w:rsidRPr="00630460">
        <w:t>и</w:t>
      </w:r>
      <w:r w:rsidRPr="00630460">
        <w:t xml:space="preserve"> силу:</w:t>
      </w:r>
    </w:p>
    <w:p w:rsidR="00FC0357" w:rsidRPr="00630460" w:rsidRDefault="00FC0357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>- постановление</w:t>
      </w:r>
      <w:r w:rsidR="00A874F5" w:rsidRPr="00630460">
        <w:rPr>
          <w:rStyle w:val="af3"/>
          <w:i w:val="0"/>
          <w:iCs w:val="0"/>
        </w:rPr>
        <w:t xml:space="preserve"> Администрации муниципального района «Петровск-Забайкальский район» от 03 марта 2011 года № 63 «Об утверждении Кодекса этики и сл</w:t>
      </w:r>
      <w:r w:rsidR="00A874F5" w:rsidRPr="00630460">
        <w:rPr>
          <w:rStyle w:val="af3"/>
          <w:i w:val="0"/>
          <w:iCs w:val="0"/>
        </w:rPr>
        <w:t>у</w:t>
      </w:r>
      <w:r w:rsidR="00A874F5" w:rsidRPr="00630460">
        <w:rPr>
          <w:rStyle w:val="af3"/>
          <w:i w:val="0"/>
          <w:iCs w:val="0"/>
        </w:rPr>
        <w:t xml:space="preserve">жебного поведения муниципальных служащих Администрации муниципального района «Петровск-Забайкальский район», </w:t>
      </w:r>
    </w:p>
    <w:p w:rsidR="00281F5A" w:rsidRPr="00630460" w:rsidRDefault="00FC0357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 xml:space="preserve">- </w:t>
      </w:r>
      <w:r w:rsidR="00A874F5" w:rsidRPr="00630460">
        <w:rPr>
          <w:rStyle w:val="af3"/>
          <w:i w:val="0"/>
          <w:iCs w:val="0"/>
        </w:rPr>
        <w:t xml:space="preserve">постановление Администрации муниципального района «Петровск-Забайкальский район» от 29 мая 2012 года № 345 «О внесении дополнений в Кодекс </w:t>
      </w:r>
      <w:r w:rsidR="00235D01" w:rsidRPr="00630460">
        <w:rPr>
          <w:rStyle w:val="af3"/>
          <w:i w:val="0"/>
          <w:iCs w:val="0"/>
        </w:rPr>
        <w:t>этики и служебного поведения муниципальных служащих Администрации муниципального района «Петровск-Забайкальский район», утвержде</w:t>
      </w:r>
      <w:r w:rsidR="00235D01" w:rsidRPr="00630460">
        <w:rPr>
          <w:rStyle w:val="af3"/>
          <w:i w:val="0"/>
          <w:iCs w:val="0"/>
        </w:rPr>
        <w:t>н</w:t>
      </w:r>
      <w:r w:rsidR="00235D01" w:rsidRPr="00630460">
        <w:rPr>
          <w:rStyle w:val="af3"/>
          <w:i w:val="0"/>
          <w:iCs w:val="0"/>
        </w:rPr>
        <w:t xml:space="preserve">ный постановлением Администрации муниципального района «Петровск-Забайкальский район» от 03 марта 2011 года № 63  </w:t>
      </w:r>
      <w:r w:rsidR="00A874F5" w:rsidRPr="00630460">
        <w:rPr>
          <w:rStyle w:val="af3"/>
          <w:i w:val="0"/>
          <w:iCs w:val="0"/>
        </w:rPr>
        <w:t>«Об утверждении Кодекса этики и служебного поведения муниципальных служащих А</w:t>
      </w:r>
      <w:r w:rsidR="00A874F5" w:rsidRPr="00630460">
        <w:rPr>
          <w:rStyle w:val="af3"/>
          <w:i w:val="0"/>
          <w:iCs w:val="0"/>
        </w:rPr>
        <w:t>д</w:t>
      </w:r>
      <w:r w:rsidR="00A874F5" w:rsidRPr="00630460">
        <w:rPr>
          <w:rStyle w:val="af3"/>
          <w:i w:val="0"/>
          <w:iCs w:val="0"/>
        </w:rPr>
        <w:t>министрации муниципального района «Петровск-Забайкальский район»</w:t>
      </w:r>
    </w:p>
    <w:p w:rsidR="00FC0357" w:rsidRPr="00630460" w:rsidRDefault="00FC0357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>- постановление администрации городского округа «Город Петровск-Забайкальский» от 09 марта 2010 года № 91 «Об утверждении Кодекса этического поведения муниципальных служащих городского округа «Город Пе</w:t>
      </w:r>
      <w:r w:rsidRPr="00630460">
        <w:rPr>
          <w:rStyle w:val="af3"/>
          <w:i w:val="0"/>
          <w:iCs w:val="0"/>
        </w:rPr>
        <w:t>т</w:t>
      </w:r>
      <w:r w:rsidRPr="00630460">
        <w:rPr>
          <w:rStyle w:val="af3"/>
          <w:i w:val="0"/>
          <w:iCs w:val="0"/>
        </w:rPr>
        <w:t>ровск-Забайкальский»</w:t>
      </w:r>
    </w:p>
    <w:p w:rsidR="00FC0357" w:rsidRPr="00630460" w:rsidRDefault="00FC0357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lastRenderedPageBreak/>
        <w:t>- постановление администрации городского округа «Город Петровск-Забайкальский» от 12 сентября 2014 года № 408 «О внесении дополнения в постановление администрации городского округа «Город Петровск-Забайкальский от 09 марта 2010 года № 91 «Об утверждении Кодекса этического поведения муниципальных служащих городского округа «Город Пе</w:t>
      </w:r>
      <w:r w:rsidRPr="00630460">
        <w:rPr>
          <w:rStyle w:val="af3"/>
          <w:i w:val="0"/>
          <w:iCs w:val="0"/>
        </w:rPr>
        <w:t>т</w:t>
      </w:r>
      <w:r w:rsidRPr="00630460">
        <w:rPr>
          <w:rStyle w:val="af3"/>
          <w:i w:val="0"/>
          <w:iCs w:val="0"/>
        </w:rPr>
        <w:t>ровск-Забайкальский»</w:t>
      </w:r>
      <w:r w:rsidR="0048675C" w:rsidRPr="00630460">
        <w:rPr>
          <w:rStyle w:val="af3"/>
          <w:i w:val="0"/>
          <w:iCs w:val="0"/>
        </w:rPr>
        <w:t>,</w:t>
      </w:r>
    </w:p>
    <w:p w:rsidR="0048675C" w:rsidRPr="00630460" w:rsidRDefault="0048675C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>- постановление администрации сельского поселения «Баляга-Катангарское» от 17 апреля 2023 года № 08 «Об утверждении Кодекса этики и служебного поведения муниципальных служащих Администрации сельск</w:t>
      </w:r>
      <w:r w:rsidRPr="00630460">
        <w:rPr>
          <w:rStyle w:val="af3"/>
          <w:i w:val="0"/>
          <w:iCs w:val="0"/>
        </w:rPr>
        <w:t>о</w:t>
      </w:r>
      <w:r w:rsidRPr="00630460">
        <w:rPr>
          <w:rStyle w:val="af3"/>
          <w:i w:val="0"/>
          <w:iCs w:val="0"/>
        </w:rPr>
        <w:t>го поселения «Баляга-Катангарское»,</w:t>
      </w:r>
    </w:p>
    <w:p w:rsidR="0048675C" w:rsidRPr="00630460" w:rsidRDefault="0048675C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 xml:space="preserve">- </w:t>
      </w:r>
      <w:r w:rsidR="009B7336" w:rsidRPr="00630460">
        <w:rPr>
          <w:rStyle w:val="af3"/>
          <w:i w:val="0"/>
          <w:iCs w:val="0"/>
        </w:rPr>
        <w:t>постановление администрации сельского поселения «Катаевское» от 08 апреля 2011 года № 27 «Об утверждении Кодекса этики и служебного п</w:t>
      </w:r>
      <w:r w:rsidR="009B7336" w:rsidRPr="00630460">
        <w:rPr>
          <w:rStyle w:val="af3"/>
          <w:i w:val="0"/>
          <w:iCs w:val="0"/>
        </w:rPr>
        <w:t>о</w:t>
      </w:r>
      <w:r w:rsidR="009B7336" w:rsidRPr="00630460">
        <w:rPr>
          <w:rStyle w:val="af3"/>
          <w:i w:val="0"/>
          <w:iCs w:val="0"/>
        </w:rPr>
        <w:t>ведения муниципальных служащих Администрации сельского поселения «Кат</w:t>
      </w:r>
      <w:r w:rsidR="009B7336" w:rsidRPr="00630460">
        <w:rPr>
          <w:rStyle w:val="af3"/>
          <w:i w:val="0"/>
          <w:iCs w:val="0"/>
        </w:rPr>
        <w:t>а</w:t>
      </w:r>
      <w:r w:rsidR="009B7336" w:rsidRPr="00630460">
        <w:rPr>
          <w:rStyle w:val="af3"/>
          <w:i w:val="0"/>
          <w:iCs w:val="0"/>
        </w:rPr>
        <w:t>евское»,</w:t>
      </w:r>
    </w:p>
    <w:p w:rsidR="009B7336" w:rsidRPr="00630460" w:rsidRDefault="009B7336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>- постановление администрации сельского поселения «Катаевское» от 08 октября 2012 года № 49 «О внесении дополнения в Кодексе этики и служебного поведения мун</w:t>
      </w:r>
      <w:r w:rsidRPr="00630460">
        <w:rPr>
          <w:rStyle w:val="af3"/>
          <w:i w:val="0"/>
          <w:iCs w:val="0"/>
        </w:rPr>
        <w:t>и</w:t>
      </w:r>
      <w:r w:rsidRPr="00630460">
        <w:rPr>
          <w:rStyle w:val="af3"/>
          <w:i w:val="0"/>
          <w:iCs w:val="0"/>
        </w:rPr>
        <w:t>ципальных служащих Администрации сельского поселения «Катаевское» от 08 апреля 2011 года № 27,</w:t>
      </w:r>
    </w:p>
    <w:p w:rsidR="009B7336" w:rsidRPr="00630460" w:rsidRDefault="009B7336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>- постановление администрации сельского поселения «Малетинское» от 05 мая 2011 года № 36 «Об утверждении Кодекса этики и служебного п</w:t>
      </w:r>
      <w:r w:rsidRPr="00630460">
        <w:rPr>
          <w:rStyle w:val="af3"/>
          <w:i w:val="0"/>
          <w:iCs w:val="0"/>
        </w:rPr>
        <w:t>о</w:t>
      </w:r>
      <w:r w:rsidRPr="00630460">
        <w:rPr>
          <w:rStyle w:val="af3"/>
          <w:i w:val="0"/>
          <w:iCs w:val="0"/>
        </w:rPr>
        <w:t>ведения муниципальных служащих Администрации сельского поселения «Малети</w:t>
      </w:r>
      <w:r w:rsidRPr="00630460">
        <w:rPr>
          <w:rStyle w:val="af3"/>
          <w:i w:val="0"/>
          <w:iCs w:val="0"/>
        </w:rPr>
        <w:t>н</w:t>
      </w:r>
      <w:r w:rsidRPr="00630460">
        <w:rPr>
          <w:rStyle w:val="af3"/>
          <w:i w:val="0"/>
          <w:iCs w:val="0"/>
        </w:rPr>
        <w:t>ское»,</w:t>
      </w:r>
    </w:p>
    <w:p w:rsidR="009B7336" w:rsidRPr="00630460" w:rsidRDefault="009B7336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>- постановление администрации сельского поселения «Тарбагатайское» от 02 мая 2023 года № 24 «Об утверждении Кодекса этики и служебного п</w:t>
      </w:r>
      <w:r w:rsidRPr="00630460">
        <w:rPr>
          <w:rStyle w:val="af3"/>
          <w:i w:val="0"/>
          <w:iCs w:val="0"/>
        </w:rPr>
        <w:t>о</w:t>
      </w:r>
      <w:r w:rsidRPr="00630460">
        <w:rPr>
          <w:rStyle w:val="af3"/>
          <w:i w:val="0"/>
          <w:iCs w:val="0"/>
        </w:rPr>
        <w:t>ведения муниципальных служащих Администрации сельского поселения «Тарбаг</w:t>
      </w:r>
      <w:r w:rsidRPr="00630460">
        <w:rPr>
          <w:rStyle w:val="af3"/>
          <w:i w:val="0"/>
          <w:iCs w:val="0"/>
        </w:rPr>
        <w:t>а</w:t>
      </w:r>
      <w:r w:rsidRPr="00630460">
        <w:rPr>
          <w:rStyle w:val="af3"/>
          <w:i w:val="0"/>
          <w:iCs w:val="0"/>
        </w:rPr>
        <w:t>тайское»,</w:t>
      </w:r>
    </w:p>
    <w:p w:rsidR="009B7336" w:rsidRPr="00630460" w:rsidRDefault="009B7336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>- постановление администрации сельского поселения «Толбагинское» от 26 апреля 2011 года № 15 «Об утверждении Кодекса этики и служебного пов</w:t>
      </w:r>
      <w:r w:rsidRPr="00630460">
        <w:rPr>
          <w:rStyle w:val="af3"/>
          <w:i w:val="0"/>
          <w:iCs w:val="0"/>
        </w:rPr>
        <w:t>е</w:t>
      </w:r>
      <w:r w:rsidRPr="00630460">
        <w:rPr>
          <w:rStyle w:val="af3"/>
          <w:i w:val="0"/>
          <w:iCs w:val="0"/>
        </w:rPr>
        <w:t>дения муниципальных служащих Администрации сельского поселения «То</w:t>
      </w:r>
      <w:r w:rsidRPr="00630460">
        <w:rPr>
          <w:rStyle w:val="af3"/>
          <w:i w:val="0"/>
          <w:iCs w:val="0"/>
        </w:rPr>
        <w:t>л</w:t>
      </w:r>
      <w:r w:rsidRPr="00630460">
        <w:rPr>
          <w:rStyle w:val="af3"/>
          <w:i w:val="0"/>
          <w:iCs w:val="0"/>
        </w:rPr>
        <w:t>багинское»,</w:t>
      </w:r>
    </w:p>
    <w:p w:rsidR="009B7336" w:rsidRPr="00630460" w:rsidRDefault="009B7336" w:rsidP="00392AF8">
      <w:pPr>
        <w:ind w:firstLine="709"/>
        <w:jc w:val="both"/>
        <w:rPr>
          <w:rStyle w:val="af3"/>
          <w:i w:val="0"/>
          <w:iCs w:val="0"/>
        </w:rPr>
      </w:pPr>
      <w:r w:rsidRPr="00630460">
        <w:rPr>
          <w:rStyle w:val="af3"/>
          <w:i w:val="0"/>
          <w:iCs w:val="0"/>
        </w:rPr>
        <w:t>- постановление администрации сельского поселения «Хараузское» от 24 апреля 2011 года № 10 «Об утверждении Кодекса этики и служебного п</w:t>
      </w:r>
      <w:r w:rsidRPr="00630460">
        <w:rPr>
          <w:rStyle w:val="af3"/>
          <w:i w:val="0"/>
          <w:iCs w:val="0"/>
        </w:rPr>
        <w:t>о</w:t>
      </w:r>
      <w:r w:rsidRPr="00630460">
        <w:rPr>
          <w:rStyle w:val="af3"/>
          <w:i w:val="0"/>
          <w:iCs w:val="0"/>
        </w:rPr>
        <w:t>ведения муниципальных служащих Администрации сельского поселения «Хар</w:t>
      </w:r>
      <w:r w:rsidRPr="00630460">
        <w:rPr>
          <w:rStyle w:val="af3"/>
          <w:i w:val="0"/>
          <w:iCs w:val="0"/>
        </w:rPr>
        <w:t>а</w:t>
      </w:r>
      <w:r w:rsidRPr="00630460">
        <w:rPr>
          <w:rStyle w:val="af3"/>
          <w:i w:val="0"/>
          <w:iCs w:val="0"/>
        </w:rPr>
        <w:t>узское»,</w:t>
      </w:r>
    </w:p>
    <w:p w:rsidR="00235D01" w:rsidRPr="00630460" w:rsidRDefault="00235D01" w:rsidP="00392AF8">
      <w:pPr>
        <w:numPr>
          <w:ilvl w:val="0"/>
          <w:numId w:val="1"/>
        </w:numPr>
        <w:ind w:left="0" w:right="-1" w:firstLine="709"/>
        <w:jc w:val="both"/>
      </w:pPr>
      <w:r w:rsidRPr="00630460">
        <w:t>Настоящее постановление опубликовать в газете «Петровская Новь»</w:t>
      </w:r>
    </w:p>
    <w:p w:rsidR="00202023" w:rsidRPr="00630460" w:rsidRDefault="00202023" w:rsidP="00392AF8">
      <w:pPr>
        <w:numPr>
          <w:ilvl w:val="0"/>
          <w:numId w:val="1"/>
        </w:numPr>
        <w:ind w:left="0" w:right="-1" w:firstLine="709"/>
        <w:jc w:val="both"/>
      </w:pPr>
      <w:r w:rsidRPr="00630460">
        <w:t>Настоящее постановление вступает в силу с момента его официального опубликования.</w:t>
      </w:r>
    </w:p>
    <w:p w:rsidR="00EA1B9D" w:rsidRPr="00630460" w:rsidRDefault="00630460" w:rsidP="00392AF8">
      <w:pPr>
        <w:ind w:firstLine="709"/>
        <w:jc w:val="both"/>
        <w:outlineLvl w:val="0"/>
      </w:pPr>
      <w:r>
        <w:t>6</w:t>
      </w:r>
      <w:r w:rsidR="00EA1B9D" w:rsidRPr="00630460">
        <w:t>. Контроль над исполнением настоящего постановления возложить на з</w:t>
      </w:r>
      <w:r w:rsidR="00EA1B9D" w:rsidRPr="00630460">
        <w:t>а</w:t>
      </w:r>
      <w:r w:rsidR="00EA1B9D" w:rsidRPr="00630460">
        <w:t xml:space="preserve">местителя </w:t>
      </w:r>
      <w:r w:rsidR="000435F7" w:rsidRPr="00630460">
        <w:t>г</w:t>
      </w:r>
      <w:r w:rsidR="00EA1B9D" w:rsidRPr="00630460">
        <w:t>лавы</w:t>
      </w:r>
      <w:r w:rsidR="000435F7" w:rsidRPr="00630460">
        <w:t xml:space="preserve"> муниципального округа</w:t>
      </w:r>
      <w:r w:rsidR="00EA1B9D" w:rsidRPr="00630460">
        <w:t xml:space="preserve"> </w:t>
      </w:r>
      <w:r w:rsidR="00235D01" w:rsidRPr="00630460">
        <w:t>по социальным вопросам и работе с общественными объ</w:t>
      </w:r>
      <w:r w:rsidR="00235D01" w:rsidRPr="00630460">
        <w:t>е</w:t>
      </w:r>
      <w:r w:rsidR="00235D01" w:rsidRPr="00630460">
        <w:t xml:space="preserve">динениям </w:t>
      </w:r>
      <w:r w:rsidR="000435F7" w:rsidRPr="00630460">
        <w:t>А.</w:t>
      </w:r>
      <w:r w:rsidR="00235D01" w:rsidRPr="00630460">
        <w:t xml:space="preserve"> </w:t>
      </w:r>
      <w:r w:rsidR="000435F7" w:rsidRPr="00630460">
        <w:t>А.</w:t>
      </w:r>
      <w:r w:rsidR="00235D01" w:rsidRPr="00630460">
        <w:t xml:space="preserve"> </w:t>
      </w:r>
      <w:r w:rsidR="000435F7" w:rsidRPr="00630460">
        <w:t>Садохину</w:t>
      </w:r>
      <w:r w:rsidR="00EA1B9D" w:rsidRPr="00630460">
        <w:t>.</w:t>
      </w:r>
    </w:p>
    <w:p w:rsidR="00EA1B9D" w:rsidRPr="00BD133A" w:rsidRDefault="00EA1B9D" w:rsidP="00392AF8">
      <w:pPr>
        <w:ind w:firstLine="709"/>
        <w:outlineLvl w:val="0"/>
        <w:rPr>
          <w:sz w:val="28"/>
          <w:szCs w:val="28"/>
        </w:rPr>
      </w:pPr>
    </w:p>
    <w:p w:rsidR="00BD133A" w:rsidRDefault="00BD133A" w:rsidP="004825CC">
      <w:pPr>
        <w:outlineLvl w:val="0"/>
        <w:rPr>
          <w:b/>
          <w:sz w:val="28"/>
          <w:szCs w:val="28"/>
        </w:rPr>
      </w:pPr>
    </w:p>
    <w:p w:rsidR="00392AF8" w:rsidRDefault="00392AF8" w:rsidP="004825CC">
      <w:pPr>
        <w:outlineLvl w:val="0"/>
        <w:rPr>
          <w:b/>
          <w:sz w:val="28"/>
          <w:szCs w:val="28"/>
        </w:rPr>
      </w:pPr>
    </w:p>
    <w:p w:rsidR="000435F7" w:rsidRPr="00630460" w:rsidRDefault="00EA1B9D" w:rsidP="004825CC">
      <w:pPr>
        <w:outlineLvl w:val="0"/>
      </w:pPr>
      <w:r w:rsidRPr="00630460">
        <w:t xml:space="preserve">Глава </w:t>
      </w:r>
      <w:r w:rsidR="000435F7" w:rsidRPr="00630460">
        <w:t>Петровск-Забайкальского</w:t>
      </w:r>
    </w:p>
    <w:p w:rsidR="00E00D4E" w:rsidRDefault="000435F7" w:rsidP="00E00D4E">
      <w:pPr>
        <w:outlineLvl w:val="0"/>
      </w:pPr>
      <w:r w:rsidRPr="00630460">
        <w:t>муниципального округа</w:t>
      </w:r>
      <w:r w:rsidR="00EA1B9D" w:rsidRPr="00630460">
        <w:t xml:space="preserve">                               </w:t>
      </w:r>
      <w:r w:rsidR="00630460">
        <w:t xml:space="preserve">                       </w:t>
      </w:r>
      <w:r w:rsidR="00EA1B9D" w:rsidRPr="00630460">
        <w:t xml:space="preserve">                 </w:t>
      </w:r>
      <w:r w:rsidRPr="00630460">
        <w:t xml:space="preserve">                   </w:t>
      </w:r>
      <w:r w:rsidR="00EA1B9D" w:rsidRPr="00630460">
        <w:t xml:space="preserve">  </w:t>
      </w:r>
      <w:r w:rsidRPr="00630460">
        <w:t>Н.В.Горюнов</w:t>
      </w:r>
    </w:p>
    <w:p w:rsidR="00235D01" w:rsidRPr="00630460" w:rsidRDefault="00E00D4E" w:rsidP="00E00D4E">
      <w:pPr>
        <w:jc w:val="right"/>
        <w:outlineLvl w:val="0"/>
      </w:pPr>
      <w:r>
        <w:br w:type="page"/>
      </w:r>
      <w:r w:rsidR="00235D01" w:rsidRPr="00630460">
        <w:lastRenderedPageBreak/>
        <w:t>УТВЕРЖД</w:t>
      </w:r>
      <w:r w:rsidR="00235D01" w:rsidRPr="00630460">
        <w:t>Е</w:t>
      </w:r>
      <w:r w:rsidR="00235D01" w:rsidRPr="00630460">
        <w:t>НО</w:t>
      </w:r>
    </w:p>
    <w:p w:rsidR="00235D01" w:rsidRPr="00630460" w:rsidRDefault="00235D01" w:rsidP="00630460">
      <w:pPr>
        <w:pStyle w:val="af0"/>
        <w:ind w:left="4820"/>
        <w:jc w:val="right"/>
        <w:rPr>
          <w:rFonts w:ascii="Times New Roman" w:hAnsi="Times New Roman" w:cs="Times New Roman"/>
        </w:rPr>
      </w:pPr>
      <w:r w:rsidRPr="00630460">
        <w:rPr>
          <w:rFonts w:ascii="Times New Roman" w:hAnsi="Times New Roman" w:cs="Times New Roman"/>
        </w:rPr>
        <w:t>постановлением администрации</w:t>
      </w:r>
    </w:p>
    <w:p w:rsidR="00630460" w:rsidRDefault="00235D01" w:rsidP="00630460">
      <w:pPr>
        <w:ind w:left="4820"/>
        <w:jc w:val="right"/>
      </w:pPr>
      <w:r w:rsidRPr="00630460">
        <w:t xml:space="preserve">Петровск-Забайкальского </w:t>
      </w:r>
    </w:p>
    <w:p w:rsidR="00630460" w:rsidRDefault="00235D01" w:rsidP="00630460">
      <w:pPr>
        <w:ind w:left="4820"/>
        <w:jc w:val="right"/>
      </w:pPr>
      <w:r w:rsidRPr="00630460">
        <w:t>муниц</w:t>
      </w:r>
      <w:r w:rsidRPr="00630460">
        <w:t>и</w:t>
      </w:r>
      <w:r w:rsidRPr="00630460">
        <w:t>пального округа</w:t>
      </w:r>
      <w:r w:rsidR="00630460">
        <w:t xml:space="preserve"> </w:t>
      </w:r>
    </w:p>
    <w:p w:rsidR="00235D01" w:rsidRPr="00630460" w:rsidRDefault="00235D01" w:rsidP="00630460">
      <w:pPr>
        <w:ind w:left="4820"/>
        <w:jc w:val="right"/>
      </w:pPr>
      <w:r w:rsidRPr="00630460">
        <w:t>Забайкальского края</w:t>
      </w:r>
    </w:p>
    <w:p w:rsidR="00235D01" w:rsidRPr="00630460" w:rsidRDefault="00235D01" w:rsidP="00630460">
      <w:pPr>
        <w:pStyle w:val="af0"/>
        <w:ind w:left="4820"/>
        <w:jc w:val="right"/>
        <w:rPr>
          <w:rFonts w:ascii="Times New Roman" w:hAnsi="Times New Roman" w:cs="Times New Roman"/>
        </w:rPr>
      </w:pPr>
      <w:r w:rsidRPr="00630460">
        <w:rPr>
          <w:rFonts w:ascii="Times New Roman" w:hAnsi="Times New Roman" w:cs="Times New Roman"/>
        </w:rPr>
        <w:t xml:space="preserve">от </w:t>
      </w:r>
      <w:r w:rsidR="00630460" w:rsidRPr="00630460">
        <w:rPr>
          <w:rFonts w:ascii="Times New Roman" w:hAnsi="Times New Roman" w:cs="Times New Roman"/>
        </w:rPr>
        <w:t>11.09.</w:t>
      </w:r>
      <w:r w:rsidRPr="00630460">
        <w:rPr>
          <w:rFonts w:ascii="Times New Roman" w:hAnsi="Times New Roman" w:cs="Times New Roman"/>
        </w:rPr>
        <w:t xml:space="preserve">2025 года № </w:t>
      </w:r>
      <w:r w:rsidR="00630460" w:rsidRPr="00630460">
        <w:rPr>
          <w:rFonts w:ascii="Times New Roman" w:hAnsi="Times New Roman" w:cs="Times New Roman"/>
        </w:rPr>
        <w:t>1226</w:t>
      </w:r>
    </w:p>
    <w:p w:rsidR="00630460" w:rsidRPr="00630460" w:rsidRDefault="00630460" w:rsidP="00630460">
      <w:pPr>
        <w:jc w:val="center"/>
        <w:outlineLvl w:val="0"/>
        <w:rPr>
          <w:b/>
        </w:rPr>
      </w:pPr>
    </w:p>
    <w:p w:rsidR="00DB236C" w:rsidRPr="00630460" w:rsidRDefault="00DB236C" w:rsidP="00630460">
      <w:pPr>
        <w:pStyle w:val="Style5"/>
        <w:widowControl/>
        <w:spacing w:line="240" w:lineRule="auto"/>
        <w:outlineLvl w:val="0"/>
        <w:rPr>
          <w:rStyle w:val="FontStyle12"/>
          <w:sz w:val="24"/>
          <w:szCs w:val="24"/>
        </w:rPr>
      </w:pPr>
      <w:r w:rsidRPr="00630460">
        <w:rPr>
          <w:rStyle w:val="FontStyle12"/>
          <w:sz w:val="24"/>
          <w:szCs w:val="24"/>
        </w:rPr>
        <w:t xml:space="preserve">Кодекс этики и служебного поведения </w:t>
      </w:r>
    </w:p>
    <w:p w:rsidR="00DB236C" w:rsidRPr="00630460" w:rsidRDefault="00DB236C" w:rsidP="00630460">
      <w:pPr>
        <w:pStyle w:val="Style5"/>
        <w:widowControl/>
        <w:spacing w:line="240" w:lineRule="auto"/>
        <w:rPr>
          <w:b/>
          <w:bCs/>
        </w:rPr>
      </w:pPr>
      <w:r w:rsidRPr="00630460">
        <w:rPr>
          <w:rStyle w:val="FontStyle12"/>
          <w:sz w:val="24"/>
          <w:szCs w:val="24"/>
        </w:rPr>
        <w:t xml:space="preserve"> муниципальных служащих</w:t>
      </w:r>
      <w:r w:rsidRPr="00630460">
        <w:rPr>
          <w:rStyle w:val="FontStyle12"/>
          <w:b w:val="0"/>
          <w:bCs w:val="0"/>
          <w:sz w:val="24"/>
          <w:szCs w:val="24"/>
        </w:rPr>
        <w:t xml:space="preserve"> </w:t>
      </w:r>
      <w:r w:rsidR="000435F7" w:rsidRPr="00630460">
        <w:rPr>
          <w:b/>
          <w:bCs/>
        </w:rPr>
        <w:t>администрации Петровск-Забайкальского муниципал</w:t>
      </w:r>
      <w:r w:rsidR="000435F7" w:rsidRPr="00630460">
        <w:rPr>
          <w:b/>
          <w:bCs/>
        </w:rPr>
        <w:t>ь</w:t>
      </w:r>
      <w:r w:rsidR="000435F7" w:rsidRPr="00630460">
        <w:rPr>
          <w:b/>
          <w:bCs/>
        </w:rPr>
        <w:t>ного округа</w:t>
      </w:r>
    </w:p>
    <w:p w:rsidR="000435F7" w:rsidRPr="00630460" w:rsidRDefault="000435F7" w:rsidP="00630460">
      <w:pPr>
        <w:pStyle w:val="Style5"/>
        <w:widowControl/>
        <w:spacing w:line="240" w:lineRule="auto"/>
      </w:pPr>
    </w:p>
    <w:p w:rsidR="00DB236C" w:rsidRPr="00630460" w:rsidRDefault="001E16C1" w:rsidP="00630460">
      <w:pPr>
        <w:pStyle w:val="Style2"/>
        <w:widowControl/>
        <w:outlineLvl w:val="0"/>
        <w:rPr>
          <w:rStyle w:val="FontStyle11"/>
          <w:b/>
          <w:bCs/>
          <w:sz w:val="24"/>
          <w:szCs w:val="24"/>
        </w:rPr>
      </w:pPr>
      <w:r w:rsidRPr="00630460">
        <w:rPr>
          <w:rStyle w:val="FontStyle11"/>
          <w:b/>
          <w:bCs/>
          <w:sz w:val="24"/>
          <w:szCs w:val="24"/>
        </w:rPr>
        <w:t>1</w:t>
      </w:r>
      <w:r w:rsidR="00DB236C" w:rsidRPr="00630460">
        <w:rPr>
          <w:rStyle w:val="FontStyle11"/>
          <w:b/>
          <w:bCs/>
          <w:sz w:val="24"/>
          <w:szCs w:val="24"/>
        </w:rPr>
        <w:t>. Общие положения</w:t>
      </w:r>
    </w:p>
    <w:p w:rsidR="00F07DDF" w:rsidRPr="00630460" w:rsidRDefault="002C323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1.1</w:t>
      </w:r>
      <w:r w:rsidR="00F31CA2" w:rsidRPr="00630460">
        <w:rPr>
          <w:rStyle w:val="FontStyle11"/>
          <w:sz w:val="24"/>
          <w:szCs w:val="24"/>
        </w:rPr>
        <w:t>.</w:t>
      </w:r>
      <w:r w:rsidRPr="00630460">
        <w:rPr>
          <w:rStyle w:val="FontStyle11"/>
          <w:sz w:val="24"/>
          <w:szCs w:val="24"/>
        </w:rPr>
        <w:t xml:space="preserve"> </w:t>
      </w:r>
      <w:r w:rsidR="00DB236C" w:rsidRPr="00630460">
        <w:rPr>
          <w:rStyle w:val="FontStyle11"/>
          <w:sz w:val="24"/>
          <w:szCs w:val="24"/>
        </w:rPr>
        <w:t>Кодекс этики и служебного поведения муниципальных служащих</w:t>
      </w:r>
      <w:r w:rsidR="00A422FA" w:rsidRPr="00630460">
        <w:rPr>
          <w:rStyle w:val="FontStyle11"/>
          <w:sz w:val="24"/>
          <w:szCs w:val="24"/>
        </w:rPr>
        <w:t xml:space="preserve"> (далее-Кодекс)</w:t>
      </w:r>
      <w:r w:rsidR="00456475" w:rsidRPr="00630460">
        <w:rPr>
          <w:rStyle w:val="FontStyle11"/>
          <w:sz w:val="24"/>
          <w:szCs w:val="24"/>
        </w:rPr>
        <w:t xml:space="preserve"> </w:t>
      </w:r>
      <w:r w:rsidR="000435F7" w:rsidRPr="00630460">
        <w:t>администрации Петровск-Забайкальского муниципального округа</w:t>
      </w:r>
      <w:r w:rsidR="00456475" w:rsidRPr="00630460">
        <w:rPr>
          <w:rStyle w:val="FontStyle11"/>
          <w:sz w:val="24"/>
          <w:szCs w:val="24"/>
        </w:rPr>
        <w:t xml:space="preserve"> (далее </w:t>
      </w:r>
      <w:r w:rsidR="000435F7" w:rsidRPr="00630460">
        <w:rPr>
          <w:rStyle w:val="FontStyle11"/>
          <w:sz w:val="24"/>
          <w:szCs w:val="24"/>
        </w:rPr>
        <w:t>–</w:t>
      </w:r>
      <w:r w:rsidR="00456475" w:rsidRPr="00630460">
        <w:rPr>
          <w:rStyle w:val="FontStyle11"/>
          <w:sz w:val="24"/>
          <w:szCs w:val="24"/>
        </w:rPr>
        <w:t xml:space="preserve"> </w:t>
      </w:r>
      <w:r w:rsidR="000435F7" w:rsidRPr="00630460">
        <w:rPr>
          <w:rStyle w:val="FontStyle11"/>
          <w:sz w:val="24"/>
          <w:szCs w:val="24"/>
        </w:rPr>
        <w:t>а</w:t>
      </w:r>
      <w:r w:rsidR="00456475" w:rsidRPr="00630460">
        <w:rPr>
          <w:rStyle w:val="FontStyle11"/>
          <w:sz w:val="24"/>
          <w:szCs w:val="24"/>
        </w:rPr>
        <w:t>дминистрация</w:t>
      </w:r>
      <w:r w:rsidR="000435F7" w:rsidRPr="00630460">
        <w:rPr>
          <w:rStyle w:val="FontStyle11"/>
          <w:sz w:val="24"/>
          <w:szCs w:val="24"/>
        </w:rPr>
        <w:t xml:space="preserve"> муниципального</w:t>
      </w:r>
      <w:r w:rsidR="00456475" w:rsidRPr="00630460">
        <w:rPr>
          <w:rStyle w:val="FontStyle11"/>
          <w:sz w:val="24"/>
          <w:szCs w:val="24"/>
        </w:rPr>
        <w:t xml:space="preserve"> </w:t>
      </w:r>
      <w:r w:rsidR="000435F7" w:rsidRPr="00630460">
        <w:rPr>
          <w:rStyle w:val="FontStyle11"/>
          <w:sz w:val="24"/>
          <w:szCs w:val="24"/>
        </w:rPr>
        <w:t>округа</w:t>
      </w:r>
      <w:r w:rsidR="00456475" w:rsidRPr="00630460">
        <w:rPr>
          <w:rStyle w:val="FontStyle11"/>
          <w:sz w:val="24"/>
          <w:szCs w:val="24"/>
        </w:rPr>
        <w:t>)</w:t>
      </w:r>
      <w:r w:rsidR="00DB236C" w:rsidRPr="00630460">
        <w:rPr>
          <w:rStyle w:val="FontStyle11"/>
          <w:sz w:val="24"/>
          <w:szCs w:val="24"/>
        </w:rPr>
        <w:t xml:space="preserve"> разработан в соо</w:t>
      </w:r>
      <w:r w:rsidR="00DB236C" w:rsidRPr="00630460">
        <w:rPr>
          <w:rStyle w:val="FontStyle11"/>
          <w:sz w:val="24"/>
          <w:szCs w:val="24"/>
        </w:rPr>
        <w:t>т</w:t>
      </w:r>
      <w:r w:rsidR="00DB236C" w:rsidRPr="00630460">
        <w:rPr>
          <w:rStyle w:val="FontStyle11"/>
          <w:sz w:val="24"/>
          <w:szCs w:val="24"/>
        </w:rPr>
        <w:t xml:space="preserve">ветствии с  </w:t>
      </w:r>
      <w:r w:rsidR="00A422FA" w:rsidRPr="00630460">
        <w:rPr>
          <w:rStyle w:val="FontStyle11"/>
          <w:sz w:val="24"/>
          <w:szCs w:val="24"/>
        </w:rPr>
        <w:t>Федеральным</w:t>
      </w:r>
      <w:r w:rsidR="00DB236C" w:rsidRPr="00630460">
        <w:rPr>
          <w:rStyle w:val="FontStyle11"/>
          <w:sz w:val="24"/>
          <w:szCs w:val="24"/>
        </w:rPr>
        <w:t xml:space="preserve"> закон</w:t>
      </w:r>
      <w:r w:rsidR="00A422FA" w:rsidRPr="00630460">
        <w:rPr>
          <w:rStyle w:val="FontStyle11"/>
          <w:sz w:val="24"/>
          <w:szCs w:val="24"/>
        </w:rPr>
        <w:t>ом</w:t>
      </w:r>
      <w:r w:rsidR="00DB236C" w:rsidRPr="00630460">
        <w:rPr>
          <w:rStyle w:val="FontStyle11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="00DB236C" w:rsidRPr="00630460">
          <w:rPr>
            <w:rStyle w:val="FontStyle11"/>
            <w:sz w:val="24"/>
            <w:szCs w:val="24"/>
          </w:rPr>
          <w:t>2008 г</w:t>
        </w:r>
      </w:smartTag>
      <w:r w:rsidR="00DB236C" w:rsidRPr="00630460">
        <w:rPr>
          <w:rStyle w:val="FontStyle11"/>
          <w:sz w:val="24"/>
          <w:szCs w:val="24"/>
        </w:rPr>
        <w:t xml:space="preserve">. № 273-ФЗ «О противодействии коррупции», </w:t>
      </w:r>
      <w:r w:rsidR="00A422FA" w:rsidRPr="00630460">
        <w:rPr>
          <w:rStyle w:val="FontStyle11"/>
          <w:sz w:val="24"/>
          <w:szCs w:val="24"/>
        </w:rPr>
        <w:t xml:space="preserve">Федеральным законом </w:t>
      </w:r>
      <w:r w:rsidR="00DB236C" w:rsidRPr="00630460">
        <w:rPr>
          <w:rStyle w:val="FontStyle11"/>
          <w:sz w:val="24"/>
          <w:szCs w:val="24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="00DB236C" w:rsidRPr="00630460">
          <w:rPr>
            <w:rStyle w:val="FontStyle11"/>
            <w:sz w:val="24"/>
            <w:szCs w:val="24"/>
          </w:rPr>
          <w:t>2007 г</w:t>
        </w:r>
      </w:smartTag>
      <w:r w:rsidR="00DB236C" w:rsidRPr="00630460">
        <w:rPr>
          <w:rStyle w:val="FontStyle11"/>
          <w:sz w:val="24"/>
          <w:szCs w:val="24"/>
        </w:rPr>
        <w:t xml:space="preserve">. № 25-ФЗ «О муниципальной службе в Российской Федерации», </w:t>
      </w:r>
      <w:r w:rsidR="00A422FA" w:rsidRPr="00630460">
        <w:rPr>
          <w:rStyle w:val="FontStyle11"/>
          <w:sz w:val="24"/>
          <w:szCs w:val="24"/>
        </w:rPr>
        <w:t>Законом З</w:t>
      </w:r>
      <w:r w:rsidR="00A422FA" w:rsidRPr="00630460">
        <w:rPr>
          <w:rStyle w:val="FontStyle11"/>
          <w:sz w:val="24"/>
          <w:szCs w:val="24"/>
        </w:rPr>
        <w:t>а</w:t>
      </w:r>
      <w:r w:rsidR="00A422FA" w:rsidRPr="00630460">
        <w:rPr>
          <w:rStyle w:val="FontStyle11"/>
          <w:sz w:val="24"/>
          <w:szCs w:val="24"/>
        </w:rPr>
        <w:t>байкальского края от 2</w:t>
      </w:r>
      <w:r w:rsidR="00C835F0" w:rsidRPr="00630460">
        <w:rPr>
          <w:rStyle w:val="FontStyle11"/>
          <w:sz w:val="24"/>
          <w:szCs w:val="24"/>
        </w:rPr>
        <w:t>9</w:t>
      </w:r>
      <w:r w:rsidR="00A422FA" w:rsidRPr="00630460">
        <w:rPr>
          <w:rStyle w:val="FontStyle11"/>
          <w:sz w:val="24"/>
          <w:szCs w:val="24"/>
        </w:rPr>
        <w:t xml:space="preserve">.12.2008 № </w:t>
      </w:r>
      <w:r w:rsidR="00C835F0" w:rsidRPr="00630460">
        <w:rPr>
          <w:rStyle w:val="FontStyle11"/>
          <w:sz w:val="24"/>
          <w:szCs w:val="24"/>
        </w:rPr>
        <w:t xml:space="preserve">108-ЗЗК (ред. </w:t>
      </w:r>
      <w:r w:rsidR="00202023" w:rsidRPr="00630460">
        <w:rPr>
          <w:rStyle w:val="FontStyle11"/>
          <w:sz w:val="24"/>
          <w:szCs w:val="24"/>
        </w:rPr>
        <w:t>о</w:t>
      </w:r>
      <w:r w:rsidR="00C835F0" w:rsidRPr="00630460">
        <w:rPr>
          <w:rStyle w:val="FontStyle11"/>
          <w:sz w:val="24"/>
          <w:szCs w:val="24"/>
        </w:rPr>
        <w:t>т 17.06.2024)</w:t>
      </w:r>
      <w:r w:rsidR="00A422FA" w:rsidRPr="00630460">
        <w:rPr>
          <w:rStyle w:val="FontStyle11"/>
          <w:sz w:val="24"/>
          <w:szCs w:val="24"/>
        </w:rPr>
        <w:t xml:space="preserve"> «О муниципальной службе в Забайкальском крае»</w:t>
      </w:r>
      <w:r w:rsidRPr="00630460">
        <w:rPr>
          <w:rStyle w:val="FontStyle11"/>
          <w:sz w:val="24"/>
          <w:szCs w:val="24"/>
        </w:rPr>
        <w:t xml:space="preserve"> </w:t>
      </w:r>
      <w:r w:rsidR="00DB236C" w:rsidRPr="00630460">
        <w:rPr>
          <w:rStyle w:val="FontStyle11"/>
          <w:sz w:val="24"/>
          <w:szCs w:val="24"/>
        </w:rPr>
        <w:t>и ины</w:t>
      </w:r>
      <w:r w:rsidR="00A422FA" w:rsidRPr="00630460">
        <w:rPr>
          <w:rStyle w:val="FontStyle11"/>
          <w:sz w:val="24"/>
          <w:szCs w:val="24"/>
        </w:rPr>
        <w:t>ми</w:t>
      </w:r>
      <w:r w:rsidR="00F07DDF" w:rsidRPr="00630460">
        <w:rPr>
          <w:rStyle w:val="FontStyle11"/>
          <w:sz w:val="24"/>
          <w:szCs w:val="24"/>
        </w:rPr>
        <w:t xml:space="preserve"> нормативно-</w:t>
      </w:r>
      <w:r w:rsidR="00DB236C" w:rsidRPr="00630460">
        <w:rPr>
          <w:rStyle w:val="FontStyle11"/>
          <w:sz w:val="24"/>
          <w:szCs w:val="24"/>
        </w:rPr>
        <w:t>правовы</w:t>
      </w:r>
      <w:r w:rsidR="00A422FA" w:rsidRPr="00630460">
        <w:rPr>
          <w:rStyle w:val="FontStyle11"/>
          <w:sz w:val="24"/>
          <w:szCs w:val="24"/>
        </w:rPr>
        <w:t>ми</w:t>
      </w:r>
      <w:r w:rsidR="00DB236C" w:rsidRPr="00630460">
        <w:rPr>
          <w:rStyle w:val="FontStyle11"/>
          <w:sz w:val="24"/>
          <w:szCs w:val="24"/>
        </w:rPr>
        <w:t xml:space="preserve"> а</w:t>
      </w:r>
      <w:r w:rsidR="00DB236C" w:rsidRPr="00630460">
        <w:rPr>
          <w:rStyle w:val="FontStyle11"/>
          <w:sz w:val="24"/>
          <w:szCs w:val="24"/>
        </w:rPr>
        <w:t>к</w:t>
      </w:r>
      <w:r w:rsidR="00DB236C" w:rsidRPr="00630460">
        <w:rPr>
          <w:rStyle w:val="FontStyle11"/>
          <w:sz w:val="24"/>
          <w:szCs w:val="24"/>
        </w:rPr>
        <w:t>т</w:t>
      </w:r>
      <w:r w:rsidR="00A422FA" w:rsidRPr="00630460">
        <w:rPr>
          <w:rStyle w:val="FontStyle11"/>
          <w:sz w:val="24"/>
          <w:szCs w:val="24"/>
        </w:rPr>
        <w:t>ами</w:t>
      </w:r>
      <w:r w:rsidR="00DB236C" w:rsidRPr="00630460">
        <w:rPr>
          <w:rStyle w:val="FontStyle11"/>
          <w:sz w:val="24"/>
          <w:szCs w:val="24"/>
        </w:rPr>
        <w:t xml:space="preserve"> Российской Федерации</w:t>
      </w:r>
      <w:r w:rsidR="00A422FA" w:rsidRPr="00630460">
        <w:rPr>
          <w:rStyle w:val="FontStyle11"/>
          <w:sz w:val="24"/>
          <w:szCs w:val="24"/>
        </w:rPr>
        <w:t xml:space="preserve"> и Забайкальского края</w:t>
      </w:r>
      <w:r w:rsidR="00DB236C" w:rsidRPr="00630460">
        <w:rPr>
          <w:rStyle w:val="FontStyle11"/>
          <w:sz w:val="24"/>
          <w:szCs w:val="24"/>
        </w:rPr>
        <w:t xml:space="preserve">, а также </w:t>
      </w:r>
      <w:r w:rsidR="00A422FA" w:rsidRPr="00630460">
        <w:rPr>
          <w:rStyle w:val="FontStyle11"/>
          <w:sz w:val="24"/>
          <w:szCs w:val="24"/>
        </w:rPr>
        <w:t>в соответствии с общепризнанными</w:t>
      </w:r>
      <w:r w:rsidR="00DB236C" w:rsidRPr="00630460">
        <w:rPr>
          <w:rStyle w:val="FontStyle11"/>
          <w:sz w:val="24"/>
          <w:szCs w:val="24"/>
        </w:rPr>
        <w:t xml:space="preserve"> нравственны</w:t>
      </w:r>
      <w:r w:rsidR="00A422FA" w:rsidRPr="00630460">
        <w:rPr>
          <w:rStyle w:val="FontStyle11"/>
          <w:sz w:val="24"/>
          <w:szCs w:val="24"/>
        </w:rPr>
        <w:t>ми</w:t>
      </w:r>
      <w:r w:rsidR="00DB236C" w:rsidRPr="00630460">
        <w:rPr>
          <w:rStyle w:val="FontStyle11"/>
          <w:sz w:val="24"/>
          <w:szCs w:val="24"/>
        </w:rPr>
        <w:t xml:space="preserve"> при</w:t>
      </w:r>
      <w:r w:rsidR="00DB236C" w:rsidRPr="00630460">
        <w:rPr>
          <w:rStyle w:val="FontStyle11"/>
          <w:sz w:val="24"/>
          <w:szCs w:val="24"/>
        </w:rPr>
        <w:t>н</w:t>
      </w:r>
      <w:r w:rsidR="00DB236C" w:rsidRPr="00630460">
        <w:rPr>
          <w:rStyle w:val="FontStyle11"/>
          <w:sz w:val="24"/>
          <w:szCs w:val="24"/>
        </w:rPr>
        <w:t>ципа</w:t>
      </w:r>
      <w:r w:rsidR="00A422FA" w:rsidRPr="00630460">
        <w:rPr>
          <w:rStyle w:val="FontStyle11"/>
          <w:sz w:val="24"/>
          <w:szCs w:val="24"/>
        </w:rPr>
        <w:t>ми</w:t>
      </w:r>
      <w:r w:rsidR="00DB236C" w:rsidRPr="00630460">
        <w:rPr>
          <w:rStyle w:val="FontStyle11"/>
          <w:sz w:val="24"/>
          <w:szCs w:val="24"/>
        </w:rPr>
        <w:t xml:space="preserve"> и норма</w:t>
      </w:r>
      <w:r w:rsidR="00A422FA" w:rsidRPr="00630460">
        <w:rPr>
          <w:rStyle w:val="FontStyle11"/>
          <w:sz w:val="24"/>
          <w:szCs w:val="24"/>
        </w:rPr>
        <w:t>ми морали</w:t>
      </w:r>
      <w:r w:rsidRPr="00630460">
        <w:rPr>
          <w:rStyle w:val="FontStyle11"/>
          <w:sz w:val="24"/>
          <w:szCs w:val="24"/>
        </w:rPr>
        <w:t xml:space="preserve">. </w:t>
      </w:r>
    </w:p>
    <w:p w:rsidR="00DB236C" w:rsidRPr="00630460" w:rsidRDefault="00BB4109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 xml:space="preserve">1.2. </w:t>
      </w:r>
      <w:r w:rsidR="002C323F" w:rsidRPr="00630460">
        <w:rPr>
          <w:rStyle w:val="FontStyle11"/>
          <w:sz w:val="24"/>
          <w:szCs w:val="24"/>
        </w:rPr>
        <w:t>Кодекс представляет собой свод общих принципов пр</w:t>
      </w:r>
      <w:r w:rsidR="00F07DDF" w:rsidRPr="00630460">
        <w:rPr>
          <w:rStyle w:val="FontStyle11"/>
          <w:sz w:val="24"/>
          <w:szCs w:val="24"/>
        </w:rPr>
        <w:t>офессиональной служе</w:t>
      </w:r>
      <w:r w:rsidR="00F07DDF" w:rsidRPr="00630460">
        <w:rPr>
          <w:rStyle w:val="FontStyle11"/>
          <w:sz w:val="24"/>
          <w:szCs w:val="24"/>
        </w:rPr>
        <w:t>б</w:t>
      </w:r>
      <w:r w:rsidR="00F07DDF" w:rsidRPr="00630460">
        <w:rPr>
          <w:rStyle w:val="FontStyle11"/>
          <w:sz w:val="24"/>
          <w:szCs w:val="24"/>
        </w:rPr>
        <w:t>ной этики,</w:t>
      </w:r>
      <w:r w:rsidR="002C323F" w:rsidRPr="00630460">
        <w:rPr>
          <w:rStyle w:val="FontStyle11"/>
          <w:sz w:val="24"/>
          <w:szCs w:val="24"/>
        </w:rPr>
        <w:t xml:space="preserve"> правил служебного поведения и должен соблюдаться муниципальным служ</w:t>
      </w:r>
      <w:r w:rsidR="002C323F" w:rsidRPr="00630460">
        <w:rPr>
          <w:rStyle w:val="FontStyle11"/>
          <w:sz w:val="24"/>
          <w:szCs w:val="24"/>
        </w:rPr>
        <w:t>а</w:t>
      </w:r>
      <w:r w:rsidR="002C323F" w:rsidRPr="00630460">
        <w:rPr>
          <w:rStyle w:val="FontStyle11"/>
          <w:sz w:val="24"/>
          <w:szCs w:val="24"/>
        </w:rPr>
        <w:t>щим независимо от замещаемой должности.</w:t>
      </w:r>
    </w:p>
    <w:p w:rsidR="00BB4109" w:rsidRPr="00630460" w:rsidRDefault="00BB4109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1.3. Каждый муниципальный служащий должен принимать все нео</w:t>
      </w:r>
      <w:r w:rsidRPr="00630460">
        <w:rPr>
          <w:rStyle w:val="FontStyle11"/>
          <w:sz w:val="24"/>
          <w:szCs w:val="24"/>
        </w:rPr>
        <w:t>б</w:t>
      </w:r>
      <w:r w:rsidRPr="00630460">
        <w:rPr>
          <w:rStyle w:val="FontStyle11"/>
          <w:sz w:val="24"/>
          <w:szCs w:val="24"/>
        </w:rPr>
        <w:t>ходимые меры для соблюдения положений Кодекса, а каждый гражданин Российской Федерации вправе ожидать от муниципального служащего пов</w:t>
      </w:r>
      <w:r w:rsidRPr="00630460">
        <w:rPr>
          <w:rStyle w:val="FontStyle11"/>
          <w:sz w:val="24"/>
          <w:szCs w:val="24"/>
        </w:rPr>
        <w:t>е</w:t>
      </w:r>
      <w:r w:rsidRPr="00630460">
        <w:rPr>
          <w:rStyle w:val="FontStyle11"/>
          <w:sz w:val="24"/>
          <w:szCs w:val="24"/>
        </w:rPr>
        <w:t>дения в отношениях с ним в соответствии с положениями настоящего Коде</w:t>
      </w:r>
      <w:r w:rsidRPr="00630460">
        <w:rPr>
          <w:rStyle w:val="FontStyle11"/>
          <w:sz w:val="24"/>
          <w:szCs w:val="24"/>
        </w:rPr>
        <w:t>к</w:t>
      </w:r>
      <w:r w:rsidRPr="00630460">
        <w:rPr>
          <w:rStyle w:val="FontStyle11"/>
          <w:sz w:val="24"/>
          <w:szCs w:val="24"/>
        </w:rPr>
        <w:t>са.</w:t>
      </w:r>
    </w:p>
    <w:p w:rsidR="001E16C1" w:rsidRPr="00630460" w:rsidRDefault="001E16C1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jc w:val="center"/>
        <w:outlineLvl w:val="0"/>
        <w:rPr>
          <w:rStyle w:val="FontStyle11"/>
          <w:b/>
          <w:bCs/>
          <w:sz w:val="24"/>
          <w:szCs w:val="24"/>
        </w:rPr>
      </w:pPr>
    </w:p>
    <w:p w:rsidR="002C323F" w:rsidRPr="00630460" w:rsidRDefault="002C323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jc w:val="center"/>
        <w:outlineLvl w:val="0"/>
        <w:rPr>
          <w:rStyle w:val="FontStyle11"/>
          <w:b/>
          <w:bCs/>
          <w:sz w:val="24"/>
          <w:szCs w:val="24"/>
        </w:rPr>
      </w:pPr>
      <w:r w:rsidRPr="00630460">
        <w:rPr>
          <w:rStyle w:val="FontStyle11"/>
          <w:b/>
          <w:bCs/>
          <w:sz w:val="24"/>
          <w:szCs w:val="24"/>
        </w:rPr>
        <w:t>2. Цели и задачи Кодекса</w:t>
      </w:r>
    </w:p>
    <w:p w:rsidR="002C323F" w:rsidRPr="00630460" w:rsidRDefault="002C323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outlineLvl w:val="0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2.1</w:t>
      </w:r>
      <w:r w:rsidR="00F31CA2" w:rsidRPr="00630460">
        <w:rPr>
          <w:rStyle w:val="FontStyle11"/>
          <w:sz w:val="24"/>
          <w:szCs w:val="24"/>
        </w:rPr>
        <w:t>.</w:t>
      </w:r>
      <w:r w:rsidRPr="00630460">
        <w:rPr>
          <w:rStyle w:val="FontStyle11"/>
          <w:sz w:val="24"/>
          <w:szCs w:val="24"/>
        </w:rPr>
        <w:t xml:space="preserve"> Целями настоящего Кодекса являются:</w:t>
      </w:r>
    </w:p>
    <w:p w:rsidR="002C323F" w:rsidRPr="00630460" w:rsidRDefault="009F70B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2.1.1</w:t>
      </w:r>
      <w:r w:rsidR="00F31CA2" w:rsidRPr="00630460">
        <w:rPr>
          <w:rStyle w:val="FontStyle11"/>
          <w:sz w:val="24"/>
          <w:szCs w:val="24"/>
        </w:rPr>
        <w:t>.</w:t>
      </w:r>
      <w:r w:rsidRPr="00630460">
        <w:rPr>
          <w:rStyle w:val="FontStyle11"/>
          <w:sz w:val="24"/>
          <w:szCs w:val="24"/>
        </w:rPr>
        <w:t xml:space="preserve"> Установление этических норм и правил служебного поведения муниципальных служащих для достойного выполнения ими своей профе</w:t>
      </w:r>
      <w:r w:rsidRPr="00630460">
        <w:rPr>
          <w:rStyle w:val="FontStyle11"/>
          <w:sz w:val="24"/>
          <w:szCs w:val="24"/>
        </w:rPr>
        <w:t>с</w:t>
      </w:r>
      <w:r w:rsidRPr="00630460">
        <w:rPr>
          <w:rStyle w:val="FontStyle11"/>
          <w:sz w:val="24"/>
          <w:szCs w:val="24"/>
        </w:rPr>
        <w:t>сиональной деятельности.</w:t>
      </w:r>
    </w:p>
    <w:p w:rsidR="009F70B6" w:rsidRPr="00630460" w:rsidRDefault="009F70B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2.1.2</w:t>
      </w:r>
      <w:r w:rsidR="00F31CA2" w:rsidRPr="00630460">
        <w:rPr>
          <w:rStyle w:val="FontStyle11"/>
          <w:sz w:val="24"/>
          <w:szCs w:val="24"/>
        </w:rPr>
        <w:t>.</w:t>
      </w:r>
      <w:r w:rsidRPr="00630460">
        <w:rPr>
          <w:rStyle w:val="FontStyle11"/>
          <w:sz w:val="24"/>
          <w:szCs w:val="24"/>
        </w:rPr>
        <w:t xml:space="preserve"> Формирование должного уровня морали и нравственности в сфере муниц</w:t>
      </w:r>
      <w:r w:rsidRPr="00630460">
        <w:rPr>
          <w:rStyle w:val="FontStyle11"/>
          <w:sz w:val="24"/>
          <w:szCs w:val="24"/>
        </w:rPr>
        <w:t>и</w:t>
      </w:r>
      <w:r w:rsidRPr="00630460">
        <w:rPr>
          <w:rStyle w:val="FontStyle11"/>
          <w:sz w:val="24"/>
          <w:szCs w:val="24"/>
        </w:rPr>
        <w:t>пальной службы.</w:t>
      </w:r>
    </w:p>
    <w:p w:rsidR="00F31CA2" w:rsidRPr="00630460" w:rsidRDefault="00F31CA2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2.1.3. Повышение ответственности муниципальных служащих за свою професси</w:t>
      </w:r>
      <w:r w:rsidRPr="00630460">
        <w:rPr>
          <w:rStyle w:val="FontStyle11"/>
          <w:sz w:val="24"/>
          <w:szCs w:val="24"/>
        </w:rPr>
        <w:t>о</w:t>
      </w:r>
      <w:r w:rsidRPr="00630460">
        <w:rPr>
          <w:rStyle w:val="FontStyle11"/>
          <w:sz w:val="24"/>
          <w:szCs w:val="24"/>
        </w:rPr>
        <w:t>нальную деятельность, сохранение ими профессиональной чести и достоинства.</w:t>
      </w:r>
    </w:p>
    <w:p w:rsidR="009F70B6" w:rsidRPr="00630460" w:rsidRDefault="009F70B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2.1.</w:t>
      </w:r>
      <w:r w:rsidR="00F31CA2" w:rsidRPr="00630460">
        <w:rPr>
          <w:rStyle w:val="FontStyle11"/>
          <w:sz w:val="24"/>
          <w:szCs w:val="24"/>
        </w:rPr>
        <w:t>4.</w:t>
      </w:r>
      <w:r w:rsidRPr="00630460">
        <w:rPr>
          <w:rStyle w:val="FontStyle11"/>
          <w:sz w:val="24"/>
          <w:szCs w:val="24"/>
        </w:rPr>
        <w:t xml:space="preserve"> Повышени</w:t>
      </w:r>
      <w:r w:rsidR="00F07DDF" w:rsidRPr="00630460">
        <w:rPr>
          <w:rStyle w:val="FontStyle11"/>
          <w:sz w:val="24"/>
          <w:szCs w:val="24"/>
        </w:rPr>
        <w:t>е</w:t>
      </w:r>
      <w:r w:rsidRPr="00630460">
        <w:rPr>
          <w:rStyle w:val="FontStyle11"/>
          <w:sz w:val="24"/>
          <w:szCs w:val="24"/>
        </w:rPr>
        <w:t xml:space="preserve"> доверия граждан к </w:t>
      </w:r>
      <w:r w:rsidR="00202023" w:rsidRPr="00630460">
        <w:rPr>
          <w:rStyle w:val="FontStyle11"/>
          <w:sz w:val="24"/>
          <w:szCs w:val="24"/>
        </w:rPr>
        <w:t>администрации Петровск-Забайкальского м</w:t>
      </w:r>
      <w:r w:rsidR="00202023" w:rsidRPr="00630460">
        <w:rPr>
          <w:rStyle w:val="FontStyle11"/>
          <w:sz w:val="24"/>
          <w:szCs w:val="24"/>
        </w:rPr>
        <w:t>у</w:t>
      </w:r>
      <w:r w:rsidR="00202023" w:rsidRPr="00630460">
        <w:rPr>
          <w:rStyle w:val="FontStyle11"/>
          <w:sz w:val="24"/>
          <w:szCs w:val="24"/>
        </w:rPr>
        <w:t>ниципального округа</w:t>
      </w:r>
    </w:p>
    <w:p w:rsidR="009F70B6" w:rsidRPr="00630460" w:rsidRDefault="009F70B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2.1.</w:t>
      </w:r>
      <w:r w:rsidR="00F31CA2" w:rsidRPr="00630460">
        <w:rPr>
          <w:rStyle w:val="FontStyle11"/>
          <w:sz w:val="24"/>
          <w:szCs w:val="24"/>
        </w:rPr>
        <w:t>5.</w:t>
      </w:r>
      <w:r w:rsidRPr="00630460">
        <w:rPr>
          <w:rStyle w:val="FontStyle11"/>
          <w:sz w:val="24"/>
          <w:szCs w:val="24"/>
        </w:rPr>
        <w:t xml:space="preserve"> </w:t>
      </w:r>
      <w:r w:rsidR="00E95056" w:rsidRPr="00630460">
        <w:rPr>
          <w:rStyle w:val="FontStyle11"/>
          <w:sz w:val="24"/>
          <w:szCs w:val="24"/>
        </w:rPr>
        <w:t>Поощрение достойного морального поведения муниципального служащего</w:t>
      </w:r>
      <w:r w:rsidR="00F31CA2" w:rsidRPr="00630460">
        <w:rPr>
          <w:rStyle w:val="FontStyle11"/>
          <w:sz w:val="24"/>
          <w:szCs w:val="24"/>
        </w:rPr>
        <w:t>.</w:t>
      </w:r>
    </w:p>
    <w:p w:rsidR="00F31CA2" w:rsidRPr="00630460" w:rsidRDefault="00F31CA2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outlineLvl w:val="0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2.2. Задачами настоящего Кодекса являются:</w:t>
      </w:r>
    </w:p>
    <w:p w:rsidR="00F31CA2" w:rsidRPr="00630460" w:rsidRDefault="00F31CA2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2.2.1. Утверждение единых правил профессионального поведения м</w:t>
      </w:r>
      <w:r w:rsidRPr="00630460">
        <w:rPr>
          <w:rStyle w:val="FontStyle11"/>
          <w:sz w:val="24"/>
          <w:szCs w:val="24"/>
        </w:rPr>
        <w:t>у</w:t>
      </w:r>
      <w:r w:rsidRPr="00630460">
        <w:rPr>
          <w:rStyle w:val="FontStyle11"/>
          <w:sz w:val="24"/>
          <w:szCs w:val="24"/>
        </w:rPr>
        <w:t>ниципальных служащих.</w:t>
      </w:r>
    </w:p>
    <w:p w:rsidR="00F31CA2" w:rsidRPr="00630460" w:rsidRDefault="00F31CA2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2.2.2. Определение основ взаимоотношений муниципальных служащих и насел</w:t>
      </w:r>
      <w:r w:rsidRPr="00630460">
        <w:rPr>
          <w:rStyle w:val="FontStyle11"/>
          <w:sz w:val="24"/>
          <w:szCs w:val="24"/>
        </w:rPr>
        <w:t>е</w:t>
      </w:r>
      <w:r w:rsidRPr="00630460">
        <w:rPr>
          <w:rStyle w:val="FontStyle11"/>
          <w:sz w:val="24"/>
          <w:szCs w:val="24"/>
        </w:rPr>
        <w:t xml:space="preserve">ния </w:t>
      </w:r>
      <w:r w:rsidR="000435F7" w:rsidRPr="00630460">
        <w:rPr>
          <w:rStyle w:val="FontStyle11"/>
          <w:sz w:val="24"/>
          <w:szCs w:val="24"/>
        </w:rPr>
        <w:t>округа</w:t>
      </w:r>
      <w:r w:rsidRPr="00630460">
        <w:rPr>
          <w:rStyle w:val="FontStyle11"/>
          <w:sz w:val="24"/>
          <w:szCs w:val="24"/>
        </w:rPr>
        <w:t>.</w:t>
      </w:r>
    </w:p>
    <w:p w:rsidR="00F31CA2" w:rsidRPr="00630460" w:rsidRDefault="00F31CA2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 xml:space="preserve">2.2.3. Повышение авторитета </w:t>
      </w:r>
      <w:r w:rsidR="00202023" w:rsidRPr="00630460">
        <w:rPr>
          <w:rStyle w:val="FontStyle11"/>
          <w:sz w:val="24"/>
          <w:szCs w:val="24"/>
        </w:rPr>
        <w:t>администрации Петровск-Забайкальского муниц</w:t>
      </w:r>
      <w:r w:rsidR="00202023" w:rsidRPr="00630460">
        <w:rPr>
          <w:rStyle w:val="FontStyle11"/>
          <w:sz w:val="24"/>
          <w:szCs w:val="24"/>
        </w:rPr>
        <w:t>и</w:t>
      </w:r>
      <w:r w:rsidR="00202023" w:rsidRPr="00630460">
        <w:rPr>
          <w:rStyle w:val="FontStyle11"/>
          <w:sz w:val="24"/>
          <w:szCs w:val="24"/>
        </w:rPr>
        <w:t xml:space="preserve">пального округа </w:t>
      </w:r>
      <w:r w:rsidRPr="00630460">
        <w:rPr>
          <w:rStyle w:val="FontStyle11"/>
          <w:sz w:val="24"/>
          <w:szCs w:val="24"/>
        </w:rPr>
        <w:t>и муниципальных служащих.</w:t>
      </w:r>
    </w:p>
    <w:p w:rsidR="00F31CA2" w:rsidRPr="00630460" w:rsidRDefault="00F31CA2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2.2.4. Повышение эффективности деятельности и профилактика коррупции</w:t>
      </w:r>
      <w:r w:rsidR="00F07DDF" w:rsidRPr="00630460">
        <w:rPr>
          <w:rStyle w:val="FontStyle11"/>
          <w:sz w:val="24"/>
          <w:szCs w:val="24"/>
        </w:rPr>
        <w:t xml:space="preserve"> </w:t>
      </w:r>
      <w:r w:rsidR="00202023" w:rsidRPr="00630460">
        <w:rPr>
          <w:rStyle w:val="FontStyle11"/>
          <w:sz w:val="24"/>
          <w:szCs w:val="24"/>
        </w:rPr>
        <w:t>в а</w:t>
      </w:r>
      <w:r w:rsidR="00202023" w:rsidRPr="00630460">
        <w:rPr>
          <w:rStyle w:val="FontStyle11"/>
          <w:sz w:val="24"/>
          <w:szCs w:val="24"/>
        </w:rPr>
        <w:t>д</w:t>
      </w:r>
      <w:r w:rsidR="00202023" w:rsidRPr="00630460">
        <w:rPr>
          <w:rStyle w:val="FontStyle11"/>
          <w:sz w:val="24"/>
          <w:szCs w:val="24"/>
        </w:rPr>
        <w:t>министрации Петровск-Забайкальского муниципального округа</w:t>
      </w:r>
      <w:r w:rsidR="00F07DDF" w:rsidRPr="00630460">
        <w:rPr>
          <w:rStyle w:val="FontStyle11"/>
          <w:sz w:val="24"/>
          <w:szCs w:val="24"/>
        </w:rPr>
        <w:t>.</w:t>
      </w:r>
    </w:p>
    <w:p w:rsidR="00E00D4E" w:rsidRDefault="00E00D4E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jc w:val="center"/>
        <w:outlineLvl w:val="0"/>
        <w:rPr>
          <w:rStyle w:val="FontStyle11"/>
          <w:b/>
          <w:bCs/>
          <w:sz w:val="24"/>
          <w:szCs w:val="24"/>
        </w:rPr>
      </w:pPr>
    </w:p>
    <w:p w:rsidR="00F07DDF" w:rsidRPr="00630460" w:rsidRDefault="00F07DD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jc w:val="center"/>
        <w:outlineLvl w:val="0"/>
        <w:rPr>
          <w:rStyle w:val="FontStyle11"/>
          <w:b/>
          <w:bCs/>
          <w:sz w:val="24"/>
          <w:szCs w:val="24"/>
        </w:rPr>
      </w:pPr>
      <w:r w:rsidRPr="00630460">
        <w:rPr>
          <w:rStyle w:val="FontStyle11"/>
          <w:b/>
          <w:bCs/>
          <w:sz w:val="24"/>
          <w:szCs w:val="24"/>
        </w:rPr>
        <w:lastRenderedPageBreak/>
        <w:t>3. Основные принципы и правила</w:t>
      </w:r>
    </w:p>
    <w:p w:rsidR="00F07DDF" w:rsidRPr="00630460" w:rsidRDefault="00F07DD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jc w:val="center"/>
        <w:rPr>
          <w:rStyle w:val="FontStyle11"/>
          <w:b/>
          <w:bCs/>
          <w:sz w:val="24"/>
          <w:szCs w:val="24"/>
        </w:rPr>
      </w:pPr>
      <w:r w:rsidRPr="00630460">
        <w:rPr>
          <w:rStyle w:val="FontStyle11"/>
          <w:b/>
          <w:bCs/>
          <w:sz w:val="24"/>
          <w:szCs w:val="24"/>
        </w:rPr>
        <w:t>служебного поведения муниципальных служащих</w:t>
      </w:r>
    </w:p>
    <w:p w:rsidR="00796E2E" w:rsidRPr="00630460" w:rsidRDefault="00796E2E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rPr>
          <w:rStyle w:val="FontStyle11"/>
          <w:sz w:val="24"/>
          <w:szCs w:val="24"/>
        </w:rPr>
        <w:t xml:space="preserve">3.1. </w:t>
      </w:r>
      <w:r w:rsidR="00BF79DB" w:rsidRPr="00630460">
        <w:t>основные принципы служебного поведения муниципальных служащих явл</w:t>
      </w:r>
      <w:r w:rsidR="00BF79DB" w:rsidRPr="00630460">
        <w:t>я</w:t>
      </w:r>
      <w:r w:rsidR="00BF79DB" w:rsidRPr="00630460">
        <w:t>ются основой поведения граждан Российской Федерации в связи с нахождением их на м</w:t>
      </w:r>
      <w:r w:rsidR="00BF79DB" w:rsidRPr="00630460">
        <w:t>у</w:t>
      </w:r>
      <w:r w:rsidR="00BF79DB" w:rsidRPr="00630460">
        <w:t>ниципальной службе;</w:t>
      </w:r>
    </w:p>
    <w:p w:rsidR="00BF79DB" w:rsidRPr="00630460" w:rsidRDefault="00BF79DB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t>3.2. муниципальные служащие, сознавая ответственность перед государством, о</w:t>
      </w:r>
      <w:r w:rsidRPr="00630460">
        <w:t>б</w:t>
      </w:r>
      <w:r w:rsidRPr="00630460">
        <w:t>ществом и гражданами, призваны:</w:t>
      </w:r>
    </w:p>
    <w:p w:rsidR="00202023" w:rsidRPr="00630460" w:rsidRDefault="00202023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 xml:space="preserve">- исполнять должностные обязанности добросовестно, на высоком </w:t>
      </w:r>
      <w:r w:rsidR="0044767E" w:rsidRPr="00630460">
        <w:t xml:space="preserve">профессиональном уровне в целях обеспечения эффективной работы </w:t>
      </w:r>
      <w:r w:rsidR="00104849" w:rsidRPr="00630460">
        <w:t xml:space="preserve">в </w:t>
      </w:r>
      <w:r w:rsidR="00104849" w:rsidRPr="00630460">
        <w:rPr>
          <w:rStyle w:val="FontStyle11"/>
          <w:sz w:val="24"/>
          <w:szCs w:val="24"/>
        </w:rPr>
        <w:t>админис</w:t>
      </w:r>
      <w:r w:rsidR="00104849" w:rsidRPr="00630460">
        <w:rPr>
          <w:rStyle w:val="FontStyle11"/>
          <w:sz w:val="24"/>
          <w:szCs w:val="24"/>
        </w:rPr>
        <w:t>т</w:t>
      </w:r>
      <w:r w:rsidR="00104849" w:rsidRPr="00630460">
        <w:rPr>
          <w:rStyle w:val="FontStyle11"/>
          <w:sz w:val="24"/>
          <w:szCs w:val="24"/>
        </w:rPr>
        <w:t>рации Петровск-Забайкальского муниципального округа</w:t>
      </w:r>
      <w:r w:rsidRPr="00630460">
        <w:rPr>
          <w:rStyle w:val="FontStyle11"/>
          <w:sz w:val="24"/>
          <w:szCs w:val="24"/>
        </w:rPr>
        <w:t xml:space="preserve">; </w:t>
      </w:r>
    </w:p>
    <w:p w:rsidR="00F32794" w:rsidRPr="00630460" w:rsidRDefault="00F32794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</w:t>
      </w:r>
      <w:r w:rsidRPr="00630460">
        <w:rPr>
          <w:rStyle w:val="FontStyle11"/>
          <w:sz w:val="24"/>
          <w:szCs w:val="24"/>
        </w:rPr>
        <w:t>ь</w:t>
      </w:r>
      <w:r w:rsidRPr="00630460">
        <w:rPr>
          <w:rStyle w:val="FontStyle11"/>
          <w:sz w:val="24"/>
          <w:szCs w:val="24"/>
        </w:rPr>
        <w:t>ности органов местного самоуправления и муниципальных служащих;</w:t>
      </w:r>
    </w:p>
    <w:p w:rsidR="00202023" w:rsidRPr="00630460" w:rsidRDefault="00202023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осуществлять свою деятельность в пределах полномочий администрации Петровск-Забайкальского муниципального округа и в рамках установле</w:t>
      </w:r>
      <w:r w:rsidRPr="00630460">
        <w:rPr>
          <w:rStyle w:val="FontStyle11"/>
          <w:sz w:val="24"/>
          <w:szCs w:val="24"/>
        </w:rPr>
        <w:t>н</w:t>
      </w:r>
      <w:r w:rsidRPr="00630460">
        <w:rPr>
          <w:rStyle w:val="FontStyle11"/>
          <w:sz w:val="24"/>
          <w:szCs w:val="24"/>
        </w:rPr>
        <w:t>ной компетенции;</w:t>
      </w:r>
    </w:p>
    <w:p w:rsidR="00202023" w:rsidRPr="00630460" w:rsidRDefault="00202023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 xml:space="preserve">- обеспечивать равное, беспристрастное отношение ко всем физическим и юридическим лицам, не оказывать </w:t>
      </w:r>
      <w:r w:rsidR="008B05A8" w:rsidRPr="00630460">
        <w:rPr>
          <w:rStyle w:val="FontStyle11"/>
          <w:sz w:val="24"/>
          <w:szCs w:val="24"/>
        </w:rPr>
        <w:t>предпочтение</w:t>
      </w:r>
      <w:r w:rsidRPr="00630460">
        <w:rPr>
          <w:rStyle w:val="FontStyle11"/>
          <w:sz w:val="24"/>
          <w:szCs w:val="24"/>
        </w:rPr>
        <w:t xml:space="preserve"> ка</w:t>
      </w:r>
      <w:r w:rsidR="008B05A8" w:rsidRPr="00630460">
        <w:rPr>
          <w:rStyle w:val="FontStyle11"/>
          <w:sz w:val="24"/>
          <w:szCs w:val="24"/>
        </w:rPr>
        <w:t>к</w:t>
      </w:r>
      <w:r w:rsidRPr="00630460">
        <w:rPr>
          <w:rStyle w:val="FontStyle11"/>
          <w:sz w:val="24"/>
          <w:szCs w:val="24"/>
        </w:rPr>
        <w:t>им-либо общес</w:t>
      </w:r>
      <w:r w:rsidRPr="00630460">
        <w:rPr>
          <w:rStyle w:val="FontStyle11"/>
          <w:sz w:val="24"/>
          <w:szCs w:val="24"/>
        </w:rPr>
        <w:t>т</w:t>
      </w:r>
      <w:r w:rsidRPr="00630460">
        <w:rPr>
          <w:rStyle w:val="FontStyle11"/>
          <w:sz w:val="24"/>
          <w:szCs w:val="24"/>
        </w:rPr>
        <w:t>венным</w:t>
      </w:r>
      <w:r w:rsidR="008B05A8" w:rsidRPr="00630460">
        <w:rPr>
          <w:rStyle w:val="FontStyle11"/>
          <w:sz w:val="24"/>
          <w:szCs w:val="24"/>
        </w:rPr>
        <w:t xml:space="preserve"> или религиозным объединениям, профессиональным или социал</w:t>
      </w:r>
      <w:r w:rsidR="008B05A8" w:rsidRPr="00630460">
        <w:rPr>
          <w:rStyle w:val="FontStyle11"/>
          <w:sz w:val="24"/>
          <w:szCs w:val="24"/>
        </w:rPr>
        <w:t>ь</w:t>
      </w:r>
      <w:r w:rsidR="008B05A8" w:rsidRPr="00630460">
        <w:rPr>
          <w:rStyle w:val="FontStyle11"/>
          <w:sz w:val="24"/>
          <w:szCs w:val="24"/>
        </w:rPr>
        <w:t>ным группам, гражданам и организациям и не допускать предвзятости в отношении таких объединений, групп, граждан и организ</w:t>
      </w:r>
      <w:r w:rsidR="008B05A8" w:rsidRPr="00630460">
        <w:rPr>
          <w:rStyle w:val="FontStyle11"/>
          <w:sz w:val="24"/>
          <w:szCs w:val="24"/>
        </w:rPr>
        <w:t>а</w:t>
      </w:r>
      <w:r w:rsidR="008B05A8" w:rsidRPr="00630460">
        <w:rPr>
          <w:rStyle w:val="FontStyle11"/>
          <w:sz w:val="24"/>
          <w:szCs w:val="24"/>
        </w:rPr>
        <w:t xml:space="preserve">ций; 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уведомлять Главу администрация Петровск-Забайкальского муниципального округа, руководителя структурного подразделения, органы прокуратуры или другие гос</w:t>
      </w:r>
      <w:r w:rsidRPr="00630460">
        <w:rPr>
          <w:rStyle w:val="FontStyle11"/>
          <w:sz w:val="24"/>
          <w:szCs w:val="24"/>
        </w:rPr>
        <w:t>у</w:t>
      </w:r>
      <w:r w:rsidRPr="00630460">
        <w:rPr>
          <w:rStyle w:val="FontStyle11"/>
          <w:sz w:val="24"/>
          <w:szCs w:val="24"/>
        </w:rPr>
        <w:t>дарственные органы обо всех случаях обращения каких-либо лиц в целях склонения к совершению коррупционных правонар</w:t>
      </w:r>
      <w:r w:rsidRPr="00630460">
        <w:rPr>
          <w:rStyle w:val="FontStyle11"/>
          <w:sz w:val="24"/>
          <w:szCs w:val="24"/>
        </w:rPr>
        <w:t>у</w:t>
      </w:r>
      <w:r w:rsidRPr="00630460">
        <w:rPr>
          <w:rStyle w:val="FontStyle11"/>
          <w:sz w:val="24"/>
          <w:szCs w:val="24"/>
        </w:rPr>
        <w:t>шений;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соблюдать установленные федеральными законами ограничения и запреты, и</w:t>
      </w:r>
      <w:r w:rsidRPr="00630460">
        <w:rPr>
          <w:rStyle w:val="FontStyle11"/>
          <w:sz w:val="24"/>
          <w:szCs w:val="24"/>
        </w:rPr>
        <w:t>с</w:t>
      </w:r>
      <w:r w:rsidRPr="00630460">
        <w:rPr>
          <w:rStyle w:val="FontStyle11"/>
          <w:sz w:val="24"/>
          <w:szCs w:val="24"/>
        </w:rPr>
        <w:t>полнять обязанности, связанные с прохождением муниципальной службы;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соблюдать беспристрастность, исключающую возможность влияния на служебную деятельность решений политических партий и общественных об</w:t>
      </w:r>
      <w:r w:rsidRPr="00630460">
        <w:rPr>
          <w:rStyle w:val="FontStyle11"/>
          <w:sz w:val="24"/>
          <w:szCs w:val="24"/>
        </w:rPr>
        <w:t>ъ</w:t>
      </w:r>
      <w:r w:rsidRPr="00630460">
        <w:rPr>
          <w:rStyle w:val="FontStyle11"/>
          <w:sz w:val="24"/>
          <w:szCs w:val="24"/>
        </w:rPr>
        <w:t>единений;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соблюдать нормы служебной, профессиональной этики и правила делового пов</w:t>
      </w:r>
      <w:r w:rsidRPr="00630460">
        <w:rPr>
          <w:rStyle w:val="FontStyle11"/>
          <w:sz w:val="24"/>
          <w:szCs w:val="24"/>
        </w:rPr>
        <w:t>е</w:t>
      </w:r>
      <w:r w:rsidRPr="00630460">
        <w:rPr>
          <w:rStyle w:val="FontStyle11"/>
          <w:sz w:val="24"/>
          <w:szCs w:val="24"/>
        </w:rPr>
        <w:t>дения;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проявлять корректность и внимательность в обращении с гражданами и должн</w:t>
      </w:r>
      <w:r w:rsidRPr="00630460">
        <w:rPr>
          <w:rStyle w:val="FontStyle11"/>
          <w:sz w:val="24"/>
          <w:szCs w:val="24"/>
        </w:rPr>
        <w:t>о</w:t>
      </w:r>
      <w:r w:rsidRPr="00630460">
        <w:rPr>
          <w:rStyle w:val="FontStyle11"/>
          <w:sz w:val="24"/>
          <w:szCs w:val="24"/>
        </w:rPr>
        <w:t>стными лицами;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</w:t>
      </w:r>
      <w:r w:rsidRPr="00630460">
        <w:rPr>
          <w:rStyle w:val="FontStyle11"/>
          <w:sz w:val="24"/>
          <w:szCs w:val="24"/>
        </w:rPr>
        <w:t>а</w:t>
      </w:r>
      <w:r w:rsidRPr="00630460">
        <w:rPr>
          <w:rStyle w:val="FontStyle11"/>
          <w:sz w:val="24"/>
          <w:szCs w:val="24"/>
        </w:rPr>
        <w:t>циональному и межконфессиональному согласию;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воздерживаться от поведения, которое могло бы вызвать сомнения в добросов</w:t>
      </w:r>
      <w:r w:rsidRPr="00630460">
        <w:rPr>
          <w:rStyle w:val="FontStyle11"/>
          <w:sz w:val="24"/>
          <w:szCs w:val="24"/>
        </w:rPr>
        <w:t>е</w:t>
      </w:r>
      <w:r w:rsidRPr="00630460">
        <w:rPr>
          <w:rStyle w:val="FontStyle11"/>
          <w:sz w:val="24"/>
          <w:szCs w:val="24"/>
        </w:rPr>
        <w:t>стном исполнении муниципальным служащим должностных обязанностей, а также изб</w:t>
      </w:r>
      <w:r w:rsidRPr="00630460">
        <w:rPr>
          <w:rStyle w:val="FontStyle11"/>
          <w:sz w:val="24"/>
          <w:szCs w:val="24"/>
        </w:rPr>
        <w:t>е</w:t>
      </w:r>
      <w:r w:rsidRPr="00630460">
        <w:rPr>
          <w:rStyle w:val="FontStyle11"/>
          <w:sz w:val="24"/>
          <w:szCs w:val="24"/>
        </w:rPr>
        <w:t>гать конфликтных ситуаций, способных нанести ущерб репутации или авторитету администрации Петровск-Забайкальского муниц</w:t>
      </w:r>
      <w:r w:rsidRPr="00630460">
        <w:rPr>
          <w:rStyle w:val="FontStyle11"/>
          <w:sz w:val="24"/>
          <w:szCs w:val="24"/>
        </w:rPr>
        <w:t>и</w:t>
      </w:r>
      <w:r w:rsidRPr="00630460">
        <w:rPr>
          <w:rStyle w:val="FontStyle11"/>
          <w:sz w:val="24"/>
          <w:szCs w:val="24"/>
        </w:rPr>
        <w:t>пального округа;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</w:t>
      </w:r>
      <w:r w:rsidR="00630460">
        <w:rPr>
          <w:rStyle w:val="FontStyle11"/>
          <w:sz w:val="24"/>
          <w:szCs w:val="24"/>
        </w:rPr>
        <w:t xml:space="preserve"> </w:t>
      </w:r>
      <w:r w:rsidRPr="00630460">
        <w:rPr>
          <w:rStyle w:val="FontStyle11"/>
          <w:sz w:val="24"/>
          <w:szCs w:val="24"/>
        </w:rPr>
        <w:t>принимать предусмотренные законодательством Российской Федер</w:t>
      </w:r>
      <w:r w:rsidRPr="00630460">
        <w:rPr>
          <w:rStyle w:val="FontStyle11"/>
          <w:sz w:val="24"/>
          <w:szCs w:val="24"/>
        </w:rPr>
        <w:t>а</w:t>
      </w:r>
      <w:r w:rsidRPr="00630460">
        <w:rPr>
          <w:rStyle w:val="FontStyle11"/>
          <w:sz w:val="24"/>
          <w:szCs w:val="24"/>
        </w:rPr>
        <w:t>ции меры по недопущению возникновения конфликта интересов и урегул</w:t>
      </w:r>
      <w:r w:rsidRPr="00630460">
        <w:rPr>
          <w:rStyle w:val="FontStyle11"/>
          <w:sz w:val="24"/>
          <w:szCs w:val="24"/>
        </w:rPr>
        <w:t>и</w:t>
      </w:r>
      <w:r w:rsidRPr="00630460">
        <w:rPr>
          <w:rStyle w:val="FontStyle11"/>
          <w:sz w:val="24"/>
          <w:szCs w:val="24"/>
        </w:rPr>
        <w:t>рованию возникших случаев конфликта интересов;</w:t>
      </w:r>
    </w:p>
    <w:p w:rsidR="008B05A8" w:rsidRPr="00630460" w:rsidRDefault="008B05A8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не использовать служебное положение для оказания влияния на деятельность государственных органов, органов местного самоуправления, о</w:t>
      </w:r>
      <w:r w:rsidRPr="00630460">
        <w:rPr>
          <w:rStyle w:val="FontStyle11"/>
          <w:sz w:val="24"/>
          <w:szCs w:val="24"/>
        </w:rPr>
        <w:t>р</w:t>
      </w:r>
      <w:r w:rsidRPr="00630460">
        <w:rPr>
          <w:rStyle w:val="FontStyle11"/>
          <w:sz w:val="24"/>
          <w:szCs w:val="24"/>
        </w:rPr>
        <w:t>ганизаций, должностных лиц, муниципальных служащих и граждан при р</w:t>
      </w:r>
      <w:r w:rsidRPr="00630460">
        <w:rPr>
          <w:rStyle w:val="FontStyle11"/>
          <w:sz w:val="24"/>
          <w:szCs w:val="24"/>
        </w:rPr>
        <w:t>е</w:t>
      </w:r>
      <w:r w:rsidRPr="00630460">
        <w:rPr>
          <w:rStyle w:val="FontStyle11"/>
          <w:sz w:val="24"/>
          <w:szCs w:val="24"/>
        </w:rPr>
        <w:t>шении вопросов личного характера;</w:t>
      </w:r>
    </w:p>
    <w:p w:rsidR="00DD04F7" w:rsidRPr="00630460" w:rsidRDefault="00DD04F7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lastRenderedPageBreak/>
        <w:t>- воздерживаться от публичных высказываний, суждений и оценок в отношении деятельности администрация Петровск-Забайкальского муниципального округа, его руководителя, если это не входит в должностные об</w:t>
      </w:r>
      <w:r w:rsidRPr="00630460">
        <w:rPr>
          <w:rStyle w:val="FontStyle11"/>
          <w:sz w:val="24"/>
          <w:szCs w:val="24"/>
        </w:rPr>
        <w:t>я</w:t>
      </w:r>
      <w:r w:rsidRPr="00630460">
        <w:rPr>
          <w:rStyle w:val="FontStyle11"/>
          <w:sz w:val="24"/>
          <w:szCs w:val="24"/>
        </w:rPr>
        <w:t>занности муниципального служащего;</w:t>
      </w:r>
    </w:p>
    <w:p w:rsidR="00DD04F7" w:rsidRPr="00630460" w:rsidRDefault="00DD04F7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соблюдать установленные в администрации Петровск-Забайкальского муниципального округа правила публичных выступлений и правила предо</w:t>
      </w:r>
      <w:r w:rsidRPr="00630460">
        <w:rPr>
          <w:rStyle w:val="FontStyle11"/>
          <w:sz w:val="24"/>
          <w:szCs w:val="24"/>
        </w:rPr>
        <w:t>с</w:t>
      </w:r>
      <w:r w:rsidRPr="00630460">
        <w:rPr>
          <w:rStyle w:val="FontStyle11"/>
          <w:sz w:val="24"/>
          <w:szCs w:val="24"/>
        </w:rPr>
        <w:t>тавления служебной информации;</w:t>
      </w:r>
    </w:p>
    <w:p w:rsidR="00DD04F7" w:rsidRPr="00630460" w:rsidRDefault="00DD04F7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 уважительно относиться к деятельности представителей средств массовой и</w:t>
      </w:r>
      <w:r w:rsidRPr="00630460">
        <w:rPr>
          <w:rStyle w:val="FontStyle11"/>
          <w:sz w:val="24"/>
          <w:szCs w:val="24"/>
        </w:rPr>
        <w:t>н</w:t>
      </w:r>
      <w:r w:rsidRPr="00630460">
        <w:rPr>
          <w:rStyle w:val="FontStyle11"/>
          <w:sz w:val="24"/>
          <w:szCs w:val="24"/>
        </w:rPr>
        <w:t>формации по информированию общества о работе администрации Петровск-Забайкальского муниципального округа, а также оказывать содействие в получении достоверной информации в установленном поря</w:t>
      </w:r>
      <w:r w:rsidRPr="00630460">
        <w:rPr>
          <w:rStyle w:val="FontStyle11"/>
          <w:sz w:val="24"/>
          <w:szCs w:val="24"/>
        </w:rPr>
        <w:t>д</w:t>
      </w:r>
      <w:r w:rsidRPr="00630460">
        <w:rPr>
          <w:rStyle w:val="FontStyle11"/>
          <w:sz w:val="24"/>
          <w:szCs w:val="24"/>
        </w:rPr>
        <w:t>ке;</w:t>
      </w:r>
    </w:p>
    <w:p w:rsidR="00DD04F7" w:rsidRPr="00630460" w:rsidRDefault="00DD04F7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-воздержаться от  публичных выступлений, в том числе в средствах массовой информации, от обозначения стоимости в иностранной валюте (условных денежных един</w:t>
      </w:r>
      <w:r w:rsidRPr="00630460">
        <w:rPr>
          <w:rStyle w:val="FontStyle11"/>
          <w:sz w:val="24"/>
          <w:szCs w:val="24"/>
        </w:rPr>
        <w:t>и</w:t>
      </w:r>
      <w:r w:rsidRPr="00630460">
        <w:rPr>
          <w:rStyle w:val="FontStyle11"/>
          <w:sz w:val="24"/>
          <w:szCs w:val="24"/>
        </w:rPr>
        <w:t>цах) на территории Российской Федерации товаров, работ, услуг и иных объектов гра</w:t>
      </w:r>
      <w:r w:rsidRPr="00630460">
        <w:rPr>
          <w:rStyle w:val="FontStyle11"/>
          <w:sz w:val="24"/>
          <w:szCs w:val="24"/>
        </w:rPr>
        <w:t>ж</w:t>
      </w:r>
      <w:r w:rsidRPr="00630460">
        <w:rPr>
          <w:rStyle w:val="FontStyle11"/>
          <w:sz w:val="24"/>
          <w:szCs w:val="24"/>
        </w:rPr>
        <w:t>данских прав, сумм сделок между резидентами Российской Федерации, показателей бю</w:t>
      </w:r>
      <w:r w:rsidRPr="00630460">
        <w:rPr>
          <w:rStyle w:val="FontStyle11"/>
          <w:sz w:val="24"/>
          <w:szCs w:val="24"/>
        </w:rPr>
        <w:t>д</w:t>
      </w:r>
      <w:r w:rsidRPr="00630460">
        <w:rPr>
          <w:rStyle w:val="FontStyle11"/>
          <w:sz w:val="24"/>
          <w:szCs w:val="24"/>
        </w:rPr>
        <w:t>жетов всех уровней бюджетной системы Российской Федерации, размеров государстве</w:t>
      </w:r>
      <w:r w:rsidRPr="00630460">
        <w:rPr>
          <w:rStyle w:val="FontStyle11"/>
          <w:sz w:val="24"/>
          <w:szCs w:val="24"/>
        </w:rPr>
        <w:t>н</w:t>
      </w:r>
      <w:r w:rsidRPr="00630460">
        <w:rPr>
          <w:rStyle w:val="FontStyle11"/>
          <w:sz w:val="24"/>
          <w:szCs w:val="24"/>
        </w:rPr>
        <w:t>ных и муниципальных заимствований, государственного и муниципального долга, за и</w:t>
      </w:r>
      <w:r w:rsidRPr="00630460">
        <w:rPr>
          <w:rStyle w:val="FontStyle11"/>
          <w:sz w:val="24"/>
          <w:szCs w:val="24"/>
        </w:rPr>
        <w:t>с</w:t>
      </w:r>
      <w:r w:rsidRPr="00630460">
        <w:rPr>
          <w:rStyle w:val="FontStyle11"/>
          <w:sz w:val="24"/>
          <w:szCs w:val="24"/>
        </w:rPr>
        <w:t>ключением случаев, когда это необходимо для точной передачи сведений либо пред</w:t>
      </w:r>
      <w:r w:rsidRPr="00630460">
        <w:rPr>
          <w:rStyle w:val="FontStyle11"/>
          <w:sz w:val="24"/>
          <w:szCs w:val="24"/>
        </w:rPr>
        <w:t>у</w:t>
      </w:r>
      <w:r w:rsidRPr="00630460">
        <w:rPr>
          <w:rStyle w:val="FontStyle11"/>
          <w:sz w:val="24"/>
          <w:szCs w:val="24"/>
        </w:rPr>
        <w:t>смотрено законодательством Российской Федерации, международными договорами Российской Федерации, обычаями делового об</w:t>
      </w:r>
      <w:r w:rsidRPr="00630460">
        <w:rPr>
          <w:rStyle w:val="FontStyle11"/>
          <w:sz w:val="24"/>
          <w:szCs w:val="24"/>
        </w:rPr>
        <w:t>о</w:t>
      </w:r>
      <w:r w:rsidRPr="00630460">
        <w:rPr>
          <w:rStyle w:val="FontStyle11"/>
          <w:sz w:val="24"/>
          <w:szCs w:val="24"/>
        </w:rPr>
        <w:t xml:space="preserve">рота; </w:t>
      </w:r>
    </w:p>
    <w:p w:rsidR="00BF79DB" w:rsidRPr="00630460" w:rsidRDefault="00796E2E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rPr>
          <w:rStyle w:val="FontStyle11"/>
          <w:sz w:val="24"/>
          <w:szCs w:val="24"/>
        </w:rPr>
        <w:t xml:space="preserve">- </w:t>
      </w:r>
      <w:r w:rsidR="0044767E" w:rsidRPr="00630460">
        <w:t>постоянно стремиться к обеспечению как можно более эффективного распоряж</w:t>
      </w:r>
      <w:r w:rsidR="0044767E" w:rsidRPr="00630460">
        <w:t>е</w:t>
      </w:r>
      <w:r w:rsidR="0044767E" w:rsidRPr="00630460">
        <w:t>ния ресурсами, находящимися в сфере его ответственности;</w:t>
      </w:r>
    </w:p>
    <w:p w:rsidR="001944A6" w:rsidRPr="00630460" w:rsidRDefault="001944A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rPr>
          <w:rStyle w:val="FontStyle11"/>
          <w:sz w:val="24"/>
          <w:szCs w:val="24"/>
        </w:rPr>
        <w:t>3.</w:t>
      </w:r>
      <w:r w:rsidR="00BF79DB" w:rsidRPr="00630460">
        <w:rPr>
          <w:rStyle w:val="FontStyle11"/>
          <w:sz w:val="24"/>
          <w:szCs w:val="24"/>
        </w:rPr>
        <w:t>3</w:t>
      </w:r>
      <w:r w:rsidRPr="00630460">
        <w:rPr>
          <w:rStyle w:val="FontStyle11"/>
          <w:sz w:val="24"/>
          <w:szCs w:val="24"/>
        </w:rPr>
        <w:t xml:space="preserve">. </w:t>
      </w:r>
      <w:r w:rsidR="00BF79DB" w:rsidRPr="00630460">
        <w:t xml:space="preserve">муниципальные служащие обязаны соблюдать </w:t>
      </w:r>
      <w:hyperlink r:id="rId8" w:anchor="/document/10103000/entry/0" w:history="1">
        <w:r w:rsidR="00BF79DB" w:rsidRPr="00630460">
          <w:rPr>
            <w:rStyle w:val="af4"/>
            <w:color w:val="auto"/>
            <w:u w:val="none"/>
          </w:rPr>
          <w:t>Конституцию</w:t>
        </w:r>
      </w:hyperlink>
      <w:r w:rsidR="00BF79DB" w:rsidRPr="00630460">
        <w:t xml:space="preserve"> Российской Федерации, федеральные конституционные и федеральные законы, иные нормативные правовые акты Российской Федерации</w:t>
      </w:r>
      <w:r w:rsidR="00104849" w:rsidRPr="00630460">
        <w:t>, Устав Забайкал</w:t>
      </w:r>
      <w:r w:rsidR="00104849" w:rsidRPr="00630460">
        <w:t>ь</w:t>
      </w:r>
      <w:r w:rsidR="00104849" w:rsidRPr="00630460">
        <w:t>ского края, законы Забайкальского края и иные нормативно правовые акты З</w:t>
      </w:r>
      <w:r w:rsidR="00104849" w:rsidRPr="00630460">
        <w:t>а</w:t>
      </w:r>
      <w:r w:rsidR="00104849" w:rsidRPr="00630460">
        <w:t>байкальского края;</w:t>
      </w:r>
    </w:p>
    <w:p w:rsidR="00BF79DB" w:rsidRPr="00630460" w:rsidRDefault="00BF79DB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t>3.4. муниципальные служащие в своей деятельности не должны допускать нар</w:t>
      </w:r>
      <w:r w:rsidRPr="00630460">
        <w:t>у</w:t>
      </w:r>
      <w:r w:rsidRPr="00630460">
        <w:t>шение законов и иных нормативных правовых актов, исходя из политической, экономич</w:t>
      </w:r>
      <w:r w:rsidRPr="00630460">
        <w:t>е</w:t>
      </w:r>
      <w:r w:rsidRPr="00630460">
        <w:t>ской целесообразности либо по иным мотивам</w:t>
      </w:r>
      <w:r w:rsidR="00104849" w:rsidRPr="00630460">
        <w:t>;</w:t>
      </w:r>
    </w:p>
    <w:p w:rsidR="00BF79DB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3.5.</w:t>
      </w:r>
      <w:r w:rsidR="00BF79DB" w:rsidRPr="00630460">
        <w:t xml:space="preserve"> муниципальные служащие обязаны противодействовать проявлениям корру</w:t>
      </w:r>
      <w:r w:rsidR="00BF79DB" w:rsidRPr="00630460">
        <w:t>п</w:t>
      </w:r>
      <w:r w:rsidR="00BF79DB" w:rsidRPr="00630460">
        <w:t xml:space="preserve">ции и предпринимать меры по ее профилактике в порядке, установленном </w:t>
      </w:r>
      <w:hyperlink r:id="rId9" w:anchor="/document/12164203/entry/0" w:history="1">
        <w:r w:rsidR="00BF79DB" w:rsidRPr="00630460">
          <w:rPr>
            <w:rStyle w:val="af4"/>
            <w:color w:val="auto"/>
            <w:u w:val="none"/>
          </w:rPr>
          <w:t>законодател</w:t>
        </w:r>
        <w:r w:rsidR="00BF79DB" w:rsidRPr="00630460">
          <w:rPr>
            <w:rStyle w:val="af4"/>
            <w:color w:val="auto"/>
            <w:u w:val="none"/>
          </w:rPr>
          <w:t>ь</w:t>
        </w:r>
        <w:r w:rsidR="00BF79DB" w:rsidRPr="00630460">
          <w:rPr>
            <w:rStyle w:val="af4"/>
            <w:color w:val="auto"/>
            <w:u w:val="none"/>
          </w:rPr>
          <w:t>ством</w:t>
        </w:r>
      </w:hyperlink>
      <w:r w:rsidR="00BF79DB" w:rsidRPr="00630460">
        <w:t xml:space="preserve"> Российской Федерации;</w:t>
      </w:r>
    </w:p>
    <w:p w:rsidR="00BF79DB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3.6.</w:t>
      </w:r>
      <w:r w:rsidR="00BF79DB" w:rsidRPr="00630460">
        <w:t xml:space="preserve"> муниципальные служащие при исполнении ими должностных об</w:t>
      </w:r>
      <w:r w:rsidR="00BF79DB" w:rsidRPr="00630460">
        <w:t>я</w:t>
      </w:r>
      <w:r w:rsidR="00BF79DB" w:rsidRPr="00630460">
        <w:t>занностей не должны допускать личную заинтересованность, которая прив</w:t>
      </w:r>
      <w:r w:rsidR="00BF79DB" w:rsidRPr="00630460">
        <w:t>о</w:t>
      </w:r>
      <w:r w:rsidR="00BF79DB" w:rsidRPr="00630460">
        <w:t>дит или может привести к конфликту интересов;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</w:t>
      </w:r>
      <w:r w:rsidRPr="00630460">
        <w:t>я</w:t>
      </w:r>
      <w:r w:rsidRPr="00630460">
        <w:t>занностей.</w:t>
      </w:r>
    </w:p>
    <w:p w:rsidR="00BF79DB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3.7.</w:t>
      </w:r>
      <w:r w:rsidR="00BF79DB" w:rsidRPr="00630460">
        <w:t xml:space="preserve">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</w:t>
      </w:r>
      <w:hyperlink r:id="rId10" w:anchor="/multilink/55171108/paragraph/39/number/0" w:history="1">
        <w:r w:rsidR="00BF79DB" w:rsidRPr="00630460">
          <w:rPr>
            <w:rStyle w:val="af4"/>
            <w:color w:val="auto"/>
            <w:u w:val="none"/>
          </w:rPr>
          <w:t>законодательством</w:t>
        </w:r>
      </w:hyperlink>
      <w:r w:rsidR="00BF79DB" w:rsidRPr="00630460">
        <w:t xml:space="preserve"> Российской Фед</w:t>
      </w:r>
      <w:r w:rsidR="00BF79DB" w:rsidRPr="00630460">
        <w:t>е</w:t>
      </w:r>
      <w:r w:rsidR="00BF79DB" w:rsidRPr="00630460">
        <w:t>рации;</w:t>
      </w:r>
    </w:p>
    <w:p w:rsidR="00BF79DB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3.8.</w:t>
      </w:r>
      <w:r w:rsidR="00BF79DB" w:rsidRPr="00630460">
        <w:t xml:space="preserve"> муниципальный служащий обязан уведомлять представителя нанимателя, органы прокуратуры Российской Федерации или другие государстве</w:t>
      </w:r>
      <w:r w:rsidR="00BF79DB" w:rsidRPr="00630460">
        <w:t>н</w:t>
      </w:r>
      <w:r w:rsidR="00BF79DB" w:rsidRPr="00630460">
        <w:t>ные органы обо всех случаях обращения к нему каких-либо лиц в целях склонения его к совершению корру</w:t>
      </w:r>
      <w:r w:rsidR="00BF79DB" w:rsidRPr="00630460">
        <w:t>п</w:t>
      </w:r>
      <w:r w:rsidR="00BF79DB" w:rsidRPr="00630460">
        <w:t>ционных правонарушений;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Уведомление о фактах обращения в целях склонения к совершению коррупционных правонарушений, за исключением случаев, когда по да</w:t>
      </w:r>
      <w:r w:rsidRPr="00630460">
        <w:t>н</w:t>
      </w:r>
      <w:r w:rsidRPr="00630460">
        <w:t xml:space="preserve">ным фактам проведена или проводится проверка, является </w:t>
      </w:r>
      <w:hyperlink r:id="rId11" w:anchor="/document/12164203/entry/9" w:history="1">
        <w:r w:rsidRPr="00630460">
          <w:rPr>
            <w:rStyle w:val="af4"/>
            <w:color w:val="auto"/>
            <w:u w:val="none"/>
          </w:rPr>
          <w:t>должностной обяза</w:t>
        </w:r>
        <w:r w:rsidRPr="00630460">
          <w:rPr>
            <w:rStyle w:val="af4"/>
            <w:color w:val="auto"/>
            <w:u w:val="none"/>
          </w:rPr>
          <w:t>н</w:t>
        </w:r>
        <w:r w:rsidRPr="00630460">
          <w:rPr>
            <w:rStyle w:val="af4"/>
            <w:color w:val="auto"/>
            <w:u w:val="none"/>
          </w:rPr>
          <w:t>ностью</w:t>
        </w:r>
      </w:hyperlink>
      <w:r w:rsidRPr="00630460">
        <w:t xml:space="preserve"> муниципального служащего;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lastRenderedPageBreak/>
        <w:t>3.9. муниципальному служащему запрещается получать в связи с и</w:t>
      </w:r>
      <w:r w:rsidRPr="00630460">
        <w:t>с</w:t>
      </w:r>
      <w:r w:rsidRPr="00630460">
        <w:t>полнением им должностных обязанностей вознаграждения от физических и юридических лиц (подарки, денежное вознаграждение, ссуды, услуги мат</w:t>
      </w:r>
      <w:r w:rsidRPr="00630460">
        <w:t>е</w:t>
      </w:r>
      <w:r w:rsidRPr="00630460">
        <w:t>риального характера, плату за развлечения, отдых, за пользование транспортом и иные вознаграждения). Подарки, полученные мун</w:t>
      </w:r>
      <w:r w:rsidRPr="00630460">
        <w:t>и</w:t>
      </w:r>
      <w:r w:rsidRPr="00630460">
        <w:t>ципальным служащим в связи с протокольными мероприятиями, со служебными кома</w:t>
      </w:r>
      <w:r w:rsidRPr="00630460">
        <w:t>н</w:t>
      </w:r>
      <w:r w:rsidRPr="00630460">
        <w:t>дировками и с другими официальными мероприятиями, признаются соответственно фед</w:t>
      </w:r>
      <w:r w:rsidRPr="00630460">
        <w:t>е</w:t>
      </w:r>
      <w:r w:rsidRPr="00630460">
        <w:t>ральной собственностью, собственностью субъекта Российской Федерации, органа мес</w:t>
      </w:r>
      <w:r w:rsidRPr="00630460">
        <w:t>т</w:t>
      </w:r>
      <w:r w:rsidRPr="00630460">
        <w:t xml:space="preserve">ного самоуправления и передаются муниципальным служащим по акту в </w:t>
      </w:r>
      <w:r w:rsidR="001E16C1" w:rsidRPr="00630460">
        <w:rPr>
          <w:rStyle w:val="FontStyle11"/>
          <w:sz w:val="24"/>
          <w:szCs w:val="24"/>
        </w:rPr>
        <w:t>администраци</w:t>
      </w:r>
      <w:r w:rsidR="00104849" w:rsidRPr="00630460">
        <w:rPr>
          <w:rStyle w:val="FontStyle11"/>
          <w:sz w:val="24"/>
          <w:szCs w:val="24"/>
        </w:rPr>
        <w:t>ю</w:t>
      </w:r>
      <w:r w:rsidR="001E16C1" w:rsidRPr="00630460">
        <w:rPr>
          <w:rStyle w:val="FontStyle11"/>
          <w:sz w:val="24"/>
          <w:szCs w:val="24"/>
        </w:rPr>
        <w:t xml:space="preserve"> Петровск-Забайкальского муниципального округа</w:t>
      </w:r>
      <w:r w:rsidRPr="00630460">
        <w:t>, в котором он замещает должность м</w:t>
      </w:r>
      <w:r w:rsidRPr="00630460">
        <w:t>у</w:t>
      </w:r>
      <w:r w:rsidRPr="00630460">
        <w:t xml:space="preserve">ниципальной службы, за исключением случаев, установленных </w:t>
      </w:r>
      <w:hyperlink r:id="rId12" w:anchor="/document/10164072/entry/5753" w:history="1">
        <w:r w:rsidRPr="00630460">
          <w:rPr>
            <w:rStyle w:val="af4"/>
            <w:color w:val="auto"/>
            <w:u w:val="none"/>
          </w:rPr>
          <w:t>законодательством</w:t>
        </w:r>
      </w:hyperlink>
      <w:r w:rsidRPr="00630460">
        <w:t xml:space="preserve"> Российской Фед</w:t>
      </w:r>
      <w:r w:rsidRPr="00630460">
        <w:t>е</w:t>
      </w:r>
      <w:r w:rsidRPr="00630460">
        <w:t>рации;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 xml:space="preserve">3.10. муниципальный служащий может обрабатывать и передавать служебную информацию при соблюдении действующих в </w:t>
      </w:r>
      <w:r w:rsidR="001E16C1" w:rsidRPr="00630460">
        <w:rPr>
          <w:rStyle w:val="FontStyle11"/>
          <w:sz w:val="24"/>
          <w:szCs w:val="24"/>
        </w:rPr>
        <w:t>администрации Петровск-Забайкальского муниципального округа</w:t>
      </w:r>
      <w:r w:rsidRPr="00630460">
        <w:t xml:space="preserve"> норм и требований, прин</w:t>
      </w:r>
      <w:r w:rsidRPr="00630460">
        <w:t>я</w:t>
      </w:r>
      <w:r w:rsidRPr="00630460">
        <w:t xml:space="preserve">тых в соответствии с </w:t>
      </w:r>
      <w:hyperlink r:id="rId13" w:anchor="/multilink/55171108/paragraph/43/number/0" w:history="1">
        <w:r w:rsidRPr="00630460">
          <w:rPr>
            <w:rStyle w:val="af4"/>
            <w:color w:val="auto"/>
            <w:u w:val="none"/>
          </w:rPr>
          <w:t>законодательством</w:t>
        </w:r>
      </w:hyperlink>
      <w:r w:rsidRPr="00630460">
        <w:t xml:space="preserve"> Российской Федерации;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3.11.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</w:t>
      </w:r>
      <w:r w:rsidRPr="00630460">
        <w:t>н</w:t>
      </w:r>
      <w:r w:rsidRPr="00630460">
        <w:t>ностей;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3.12. муниципальный служащий, наделенный организационно-распорядительными полномочиями по отношению к другим муниципал</w:t>
      </w:r>
      <w:r w:rsidRPr="00630460">
        <w:t>ь</w:t>
      </w:r>
      <w:r w:rsidRPr="00630460">
        <w:t>ным служащим, должен быть для них образцом профессионализма, без</w:t>
      </w:r>
      <w:r w:rsidRPr="00630460">
        <w:t>у</w:t>
      </w:r>
      <w:r w:rsidRPr="00630460">
        <w:t xml:space="preserve">пречной репутации, способствовать формированию в </w:t>
      </w:r>
      <w:r w:rsidR="00F46DE6" w:rsidRPr="00630460">
        <w:rPr>
          <w:rStyle w:val="FontStyle11"/>
          <w:sz w:val="24"/>
          <w:szCs w:val="24"/>
        </w:rPr>
        <w:t>администрации Пе</w:t>
      </w:r>
      <w:r w:rsidR="00F46DE6" w:rsidRPr="00630460">
        <w:rPr>
          <w:rStyle w:val="FontStyle11"/>
          <w:sz w:val="24"/>
          <w:szCs w:val="24"/>
        </w:rPr>
        <w:t>т</w:t>
      </w:r>
      <w:r w:rsidR="00F46DE6" w:rsidRPr="00630460">
        <w:rPr>
          <w:rStyle w:val="FontStyle11"/>
          <w:sz w:val="24"/>
          <w:szCs w:val="24"/>
        </w:rPr>
        <w:t>ровск-Забайкальского муниципального округа</w:t>
      </w:r>
      <w:r w:rsidRPr="00630460">
        <w:t xml:space="preserve"> либо его подразделении благоприя</w:t>
      </w:r>
      <w:r w:rsidRPr="00630460">
        <w:t>т</w:t>
      </w:r>
      <w:r w:rsidRPr="00630460">
        <w:t>ного для эффективной работы морально-психологического климата;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rPr>
          <w:rStyle w:val="FontStyle11"/>
          <w:sz w:val="24"/>
          <w:szCs w:val="24"/>
        </w:rPr>
        <w:t xml:space="preserve">3.13. </w:t>
      </w:r>
      <w:r w:rsidRPr="00630460">
        <w:t>муниципальный служащий, наделенный организационно-распорядительными полномочиями по отношению к другим муниципал</w:t>
      </w:r>
      <w:r w:rsidRPr="00630460">
        <w:t>ь</w:t>
      </w:r>
      <w:r w:rsidRPr="00630460">
        <w:t>ным служащим, призван: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- принимать меры по предотвращению и урегулированию конфликта интересов;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- принимать меры по предупреждению коррупции;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- не допускать случаев принуждения муниципальных служащих к участию в деятельности политических партий и общественных объедин</w:t>
      </w:r>
      <w:r w:rsidRPr="00630460">
        <w:t>е</w:t>
      </w:r>
      <w:r w:rsidRPr="00630460">
        <w:t>ний.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3.14. муниципальный служащий, наделенный организационно-распорядительными полномочиями по отношению к другим муниципал</w:t>
      </w:r>
      <w:r w:rsidRPr="00630460">
        <w:t>ь</w:t>
      </w:r>
      <w:r w:rsidRPr="00630460">
        <w:t>ным служащим, должен принимать меры к тому, чтобы подчиненные ему муниципальные служащие не допускали коррупц</w:t>
      </w:r>
      <w:r w:rsidRPr="00630460">
        <w:t>и</w:t>
      </w:r>
      <w:r w:rsidRPr="00630460">
        <w:t>онно-опасного поведения, своим личным поведением подавать пример честности, беспр</w:t>
      </w:r>
      <w:r w:rsidRPr="00630460">
        <w:t>и</w:t>
      </w:r>
      <w:r w:rsidRPr="00630460">
        <w:t>страстности и справедливости;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3.15. муниципальный служащий, наделенный организационно-распорядительными полномочиями по отношению к другим муниципальным служащим, несет ответстве</w:t>
      </w:r>
      <w:r w:rsidRPr="00630460">
        <w:t>н</w:t>
      </w:r>
      <w:r w:rsidRPr="00630460">
        <w:t xml:space="preserve">ность в соответствии с </w:t>
      </w:r>
      <w:hyperlink r:id="rId14" w:anchor="/multilink/55171108/paragraph/52/number/0" w:history="1">
        <w:r w:rsidRPr="00630460">
          <w:rPr>
            <w:rStyle w:val="af4"/>
            <w:color w:val="auto"/>
            <w:u w:val="none"/>
          </w:rPr>
          <w:t>законодательством</w:t>
        </w:r>
      </w:hyperlink>
      <w:r w:rsidRPr="00630460">
        <w:t xml:space="preserve"> Российской Федерации за действия или безде</w:t>
      </w:r>
      <w:r w:rsidRPr="00630460">
        <w:t>й</w:t>
      </w:r>
      <w:r w:rsidRPr="00630460">
        <w:t>ствие подчиненных ему сотрудников, нарушающих принципы этики и правила служебн</w:t>
      </w:r>
      <w:r w:rsidRPr="00630460">
        <w:t>о</w:t>
      </w:r>
      <w:r w:rsidRPr="00630460">
        <w:t>го поведения, если он не принял меры по недопущению таких действий или бездействия.</w:t>
      </w:r>
    </w:p>
    <w:p w:rsidR="001A4D36" w:rsidRPr="00630460" w:rsidRDefault="001A4D36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</w:p>
    <w:p w:rsidR="00AF490F" w:rsidRPr="00630460" w:rsidRDefault="00AF490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jc w:val="center"/>
        <w:rPr>
          <w:rStyle w:val="FontStyle11"/>
          <w:b/>
          <w:bCs/>
          <w:sz w:val="24"/>
          <w:szCs w:val="24"/>
        </w:rPr>
      </w:pPr>
      <w:r w:rsidRPr="00630460">
        <w:rPr>
          <w:rStyle w:val="FontStyle11"/>
          <w:b/>
          <w:bCs/>
          <w:sz w:val="24"/>
          <w:szCs w:val="24"/>
        </w:rPr>
        <w:t xml:space="preserve">4. </w:t>
      </w:r>
      <w:r w:rsidR="001A4D36" w:rsidRPr="00630460">
        <w:rPr>
          <w:rStyle w:val="FontStyle11"/>
          <w:b/>
          <w:bCs/>
          <w:sz w:val="24"/>
          <w:szCs w:val="24"/>
        </w:rPr>
        <w:t>Рекомендательные п</w:t>
      </w:r>
      <w:r w:rsidRPr="00630460">
        <w:rPr>
          <w:rStyle w:val="FontStyle11"/>
          <w:b/>
          <w:bCs/>
          <w:sz w:val="24"/>
          <w:szCs w:val="24"/>
        </w:rPr>
        <w:t>равила служебного поведения муниципальных служ</w:t>
      </w:r>
      <w:r w:rsidRPr="00630460">
        <w:rPr>
          <w:rStyle w:val="FontStyle11"/>
          <w:b/>
          <w:bCs/>
          <w:sz w:val="24"/>
          <w:szCs w:val="24"/>
        </w:rPr>
        <w:t>а</w:t>
      </w:r>
      <w:r w:rsidRPr="00630460">
        <w:rPr>
          <w:rStyle w:val="FontStyle11"/>
          <w:b/>
          <w:bCs/>
          <w:sz w:val="24"/>
          <w:szCs w:val="24"/>
        </w:rPr>
        <w:t>щих</w:t>
      </w:r>
    </w:p>
    <w:p w:rsidR="00AF490F" w:rsidRPr="00630460" w:rsidRDefault="00AF490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 xml:space="preserve">4.1. </w:t>
      </w:r>
      <w:r w:rsidR="001A4D36" w:rsidRPr="00630460"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</w:t>
      </w:r>
      <w:r w:rsidR="001A4D36" w:rsidRPr="00630460">
        <w:t>с</w:t>
      </w:r>
      <w:r w:rsidR="001A4D36" w:rsidRPr="00630460">
        <w:t>ти, достоинства, своего доброго имени.</w:t>
      </w:r>
    </w:p>
    <w:p w:rsidR="00AF490F" w:rsidRPr="00630460" w:rsidRDefault="00AF490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rPr>
          <w:rStyle w:val="FontStyle11"/>
          <w:sz w:val="24"/>
          <w:szCs w:val="24"/>
        </w:rPr>
        <w:t xml:space="preserve">4.2. </w:t>
      </w:r>
      <w:r w:rsidR="00221B63" w:rsidRPr="00630460">
        <w:t>В служебном поведении муниципальный служащий воздерживае</w:t>
      </w:r>
      <w:r w:rsidR="00221B63" w:rsidRPr="00630460">
        <w:t>т</w:t>
      </w:r>
      <w:r w:rsidR="00221B63" w:rsidRPr="00630460">
        <w:t>ся от:</w:t>
      </w:r>
    </w:p>
    <w:p w:rsidR="00221B63" w:rsidRPr="00630460" w:rsidRDefault="00221B63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- любого вида высказываний и действий дискриминационного характера по пр</w:t>
      </w:r>
      <w:r w:rsidRPr="00630460">
        <w:t>и</w:t>
      </w:r>
      <w:r w:rsidRPr="00630460">
        <w:t xml:space="preserve">знакам пола, возраста, расы, национальности, языка, гражданства, социального, </w:t>
      </w:r>
      <w:r w:rsidRPr="00630460">
        <w:lastRenderedPageBreak/>
        <w:t>имущественного или семейного положения, политических или рел</w:t>
      </w:r>
      <w:r w:rsidRPr="00630460">
        <w:t>и</w:t>
      </w:r>
      <w:r w:rsidRPr="00630460">
        <w:t>гиозных предпочтений;</w:t>
      </w:r>
    </w:p>
    <w:p w:rsidR="00221B63" w:rsidRPr="00630460" w:rsidRDefault="00221B63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- грубости, проявлений пренебрежительного тона, заносчивости, предвзятых замечаний, предъявления неправомерных, незаслуженных о</w:t>
      </w:r>
      <w:r w:rsidRPr="00630460">
        <w:t>б</w:t>
      </w:r>
      <w:r w:rsidRPr="00630460">
        <w:t>винений;</w:t>
      </w:r>
    </w:p>
    <w:p w:rsidR="00221B63" w:rsidRPr="00630460" w:rsidRDefault="00221B63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t>- угроз, оскорбительных выражений или реплик, действий, препятствующих нормальному общению или провоцирующих противоправное пов</w:t>
      </w:r>
      <w:r w:rsidRPr="00630460">
        <w:t>е</w:t>
      </w:r>
      <w:r w:rsidRPr="00630460">
        <w:t>дение;</w:t>
      </w:r>
    </w:p>
    <w:p w:rsidR="00221B63" w:rsidRPr="00630460" w:rsidRDefault="00221B63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t>- курения во время служебных совещаний, бесед, иного служебного общения с гражданами.</w:t>
      </w:r>
    </w:p>
    <w:p w:rsidR="00221B63" w:rsidRPr="00630460" w:rsidRDefault="00AF490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</w:pPr>
      <w:r w:rsidRPr="00630460">
        <w:rPr>
          <w:rStyle w:val="FontStyle11"/>
          <w:sz w:val="24"/>
          <w:szCs w:val="24"/>
        </w:rPr>
        <w:t xml:space="preserve">4.3. </w:t>
      </w:r>
      <w:r w:rsidR="00221B63" w:rsidRPr="00630460"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</w:t>
      </w:r>
      <w:r w:rsidR="00221B63" w:rsidRPr="00630460">
        <w:t>о</w:t>
      </w:r>
      <w:r w:rsidR="00221B63" w:rsidRPr="00630460">
        <w:t>трудничества друг с другом.</w:t>
      </w:r>
    </w:p>
    <w:p w:rsidR="00221B63" w:rsidRPr="00630460" w:rsidRDefault="00221B63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t>Муниципальные служащие должны быть вежливыми, доброжелательными, ко</w:t>
      </w:r>
      <w:r w:rsidRPr="00630460">
        <w:t>р</w:t>
      </w:r>
      <w:r w:rsidRPr="00630460">
        <w:t>ректными, внимательными и проявлять терпимость в общении с гражданами и коллегами</w:t>
      </w:r>
    </w:p>
    <w:p w:rsidR="00AF490F" w:rsidRPr="00630460" w:rsidRDefault="00AF490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rPr>
          <w:rStyle w:val="FontStyle11"/>
          <w:sz w:val="24"/>
          <w:szCs w:val="24"/>
        </w:rPr>
      </w:pPr>
      <w:r w:rsidRPr="00630460">
        <w:rPr>
          <w:rStyle w:val="FontStyle11"/>
          <w:sz w:val="24"/>
          <w:szCs w:val="24"/>
        </w:rPr>
        <w:t>Внешний вид муниципального служащего при исполнении им должностных обязанностей в зависимости от условий работы и формата служе</w:t>
      </w:r>
      <w:r w:rsidRPr="00630460">
        <w:rPr>
          <w:rStyle w:val="FontStyle11"/>
          <w:sz w:val="24"/>
          <w:szCs w:val="24"/>
        </w:rPr>
        <w:t>б</w:t>
      </w:r>
      <w:r w:rsidRPr="00630460">
        <w:rPr>
          <w:rStyle w:val="FontStyle11"/>
          <w:sz w:val="24"/>
          <w:szCs w:val="24"/>
        </w:rPr>
        <w:t>ного мероприятия должен способствовать уважительному отношению гр</w:t>
      </w:r>
      <w:r w:rsidRPr="00630460">
        <w:rPr>
          <w:rStyle w:val="FontStyle11"/>
          <w:sz w:val="24"/>
          <w:szCs w:val="24"/>
        </w:rPr>
        <w:t>а</w:t>
      </w:r>
      <w:r w:rsidRPr="00630460">
        <w:rPr>
          <w:rStyle w:val="FontStyle11"/>
          <w:sz w:val="24"/>
          <w:szCs w:val="24"/>
        </w:rPr>
        <w:t>ждан к органам местного самоуправления, соответствовать общепринятому деловому стилю, который отличает официальность, сдержанность, аккура</w:t>
      </w:r>
      <w:r w:rsidRPr="00630460">
        <w:rPr>
          <w:rStyle w:val="FontStyle11"/>
          <w:sz w:val="24"/>
          <w:szCs w:val="24"/>
        </w:rPr>
        <w:t>т</w:t>
      </w:r>
      <w:r w:rsidRPr="00630460">
        <w:rPr>
          <w:rStyle w:val="FontStyle11"/>
          <w:sz w:val="24"/>
          <w:szCs w:val="24"/>
        </w:rPr>
        <w:t>ность.</w:t>
      </w:r>
    </w:p>
    <w:p w:rsidR="00221B63" w:rsidRPr="00630460" w:rsidRDefault="009765F4" w:rsidP="00630460">
      <w:pPr>
        <w:ind w:firstLine="709"/>
        <w:jc w:val="both"/>
      </w:pPr>
      <w:r w:rsidRPr="00630460">
        <w:rPr>
          <w:rStyle w:val="FontStyle11"/>
          <w:sz w:val="24"/>
          <w:szCs w:val="24"/>
        </w:rPr>
        <w:t xml:space="preserve">4.4. </w:t>
      </w:r>
      <w:r w:rsidR="00221B63" w:rsidRPr="00630460"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</w:t>
      </w:r>
      <w:r w:rsidR="00221B63" w:rsidRPr="00630460">
        <w:t>в</w:t>
      </w:r>
      <w:r w:rsidR="00221B63" w:rsidRPr="00630460">
        <w:t>ления, соответствовать общепринятому деловому стилю, который отличают официальность, сдержанность, традиционность, а</w:t>
      </w:r>
      <w:r w:rsidR="00221B63" w:rsidRPr="00630460">
        <w:t>к</w:t>
      </w:r>
      <w:r w:rsidR="00221B63" w:rsidRPr="00630460">
        <w:t>куратность.</w:t>
      </w:r>
    </w:p>
    <w:p w:rsidR="009765F4" w:rsidRPr="00630460" w:rsidRDefault="009765F4" w:rsidP="00630460">
      <w:pPr>
        <w:ind w:firstLine="709"/>
        <w:jc w:val="both"/>
      </w:pPr>
      <w:r w:rsidRPr="00630460">
        <w:t>Для мужчин, это костюмы темных тонов: темно-серые, темно-синие, рубашки светлых тонов и галстуки. Расцветка галстука не должна быть яркой и легкомысленной, а также с элементами декора. В теплое время года допустимы мужские костюмы из обле</w:t>
      </w:r>
      <w:r w:rsidRPr="00630460">
        <w:t>г</w:t>
      </w:r>
      <w:r w:rsidRPr="00630460">
        <w:t>ченных тканей более светлых тонов, можно носить сорочки с пиджаком. В зимнее время допускается ношение джемпера с пиджаком. Мужчина должен быть аккуратно подстр</w:t>
      </w:r>
      <w:r w:rsidRPr="00630460">
        <w:t>и</w:t>
      </w:r>
      <w:r w:rsidRPr="00630460">
        <w:t>жен, тщательно выбрит, умеренно использовать парфюмерию, а также достаточен в ювелирных укр</w:t>
      </w:r>
      <w:r w:rsidRPr="00630460">
        <w:t>а</w:t>
      </w:r>
      <w:r w:rsidRPr="00630460">
        <w:t>шениях.</w:t>
      </w:r>
    </w:p>
    <w:p w:rsidR="009765F4" w:rsidRPr="00630460" w:rsidRDefault="009765F4" w:rsidP="00630460">
      <w:pPr>
        <w:ind w:firstLine="709"/>
        <w:jc w:val="both"/>
      </w:pPr>
      <w:r w:rsidRPr="00630460">
        <w:t>Для женщин – это брючные или юбочные костюмы с блузами или тонкими дже</w:t>
      </w:r>
      <w:r w:rsidRPr="00630460">
        <w:t>м</w:t>
      </w:r>
      <w:r w:rsidRPr="00630460">
        <w:t>перами, водолазками. Блузка должна быть светлых тонов с рукавами (исключение соста</w:t>
      </w:r>
      <w:r w:rsidRPr="00630460">
        <w:t>в</w:t>
      </w:r>
      <w:r w:rsidRPr="00630460">
        <w:t>ляет летний период). Можно носить строгие платья и современные пуловеры. Не рек</w:t>
      </w:r>
      <w:r w:rsidRPr="00630460">
        <w:t>о</w:t>
      </w:r>
      <w:r w:rsidRPr="00630460">
        <w:t>мендуется носить мини-юбки, джинсы. Необходимо соблюдать умеренность в бижутерии, украшениях и макияже. Запрещается носить одежду спортивного стиля, дизайнерские в</w:t>
      </w:r>
      <w:r w:rsidRPr="00630460">
        <w:t>е</w:t>
      </w:r>
      <w:r w:rsidRPr="00630460">
        <w:t>щи сложного кроя или интересной фактуры, одежду брендовых стилей, нечищеную и стоптанную обувь, а также одежду, утратившую надлежащий вид.</w:t>
      </w:r>
    </w:p>
    <w:p w:rsidR="009765F4" w:rsidRPr="00630460" w:rsidRDefault="009765F4" w:rsidP="00630460">
      <w:pPr>
        <w:ind w:firstLine="709"/>
        <w:jc w:val="both"/>
      </w:pPr>
      <w:r w:rsidRPr="00630460">
        <w:t>Не следует держать руки в карманах, делать татуировки, носить пирсинг, солнц</w:t>
      </w:r>
      <w:r w:rsidRPr="00630460">
        <w:t>е</w:t>
      </w:r>
      <w:r w:rsidRPr="00630460">
        <w:t>защитные очки в помещениях.</w:t>
      </w:r>
    </w:p>
    <w:p w:rsidR="009765F4" w:rsidRPr="00630460" w:rsidRDefault="009765F4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09"/>
        <w:rPr>
          <w:rStyle w:val="FontStyle11"/>
          <w:sz w:val="24"/>
          <w:szCs w:val="24"/>
        </w:rPr>
      </w:pPr>
    </w:p>
    <w:p w:rsidR="00BB4109" w:rsidRPr="00630460" w:rsidRDefault="00AF490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jc w:val="center"/>
        <w:rPr>
          <w:rStyle w:val="FontStyle11"/>
          <w:b/>
          <w:bCs/>
          <w:sz w:val="24"/>
          <w:szCs w:val="24"/>
        </w:rPr>
      </w:pPr>
      <w:r w:rsidRPr="00630460">
        <w:rPr>
          <w:rStyle w:val="FontStyle11"/>
          <w:b/>
          <w:bCs/>
          <w:sz w:val="24"/>
          <w:szCs w:val="24"/>
        </w:rPr>
        <w:t>5. Ответственность за нарушение положений</w:t>
      </w:r>
    </w:p>
    <w:p w:rsidR="00AF490F" w:rsidRPr="00630460" w:rsidRDefault="00AF490F" w:rsidP="00630460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744"/>
        <w:jc w:val="center"/>
        <w:rPr>
          <w:rStyle w:val="FontStyle11"/>
          <w:b/>
          <w:bCs/>
          <w:sz w:val="24"/>
          <w:szCs w:val="24"/>
        </w:rPr>
      </w:pPr>
      <w:r w:rsidRPr="00630460">
        <w:rPr>
          <w:rStyle w:val="FontStyle11"/>
          <w:b/>
          <w:bCs/>
          <w:sz w:val="24"/>
          <w:szCs w:val="24"/>
        </w:rPr>
        <w:t>настоящего Кодекса</w:t>
      </w:r>
    </w:p>
    <w:p w:rsidR="00AF490F" w:rsidRPr="00630460" w:rsidRDefault="00AF490F" w:rsidP="00630460">
      <w:pPr>
        <w:ind w:firstLine="720"/>
        <w:jc w:val="both"/>
      </w:pPr>
      <w:r w:rsidRPr="00630460">
        <w:rPr>
          <w:rStyle w:val="FontStyle11"/>
          <w:sz w:val="24"/>
          <w:szCs w:val="24"/>
        </w:rPr>
        <w:t xml:space="preserve">5.1. </w:t>
      </w:r>
      <w:r w:rsidR="00F2511A" w:rsidRPr="00630460">
        <w:rPr>
          <w:rStyle w:val="FontStyle11"/>
          <w:sz w:val="24"/>
          <w:szCs w:val="24"/>
        </w:rPr>
        <w:t>Нарушение муниципальным служащим положений настоящего Кодекса по</w:t>
      </w:r>
      <w:r w:rsidR="00F2511A" w:rsidRPr="00630460">
        <w:rPr>
          <w:rStyle w:val="FontStyle11"/>
          <w:sz w:val="24"/>
          <w:szCs w:val="24"/>
        </w:rPr>
        <w:t>д</w:t>
      </w:r>
      <w:r w:rsidR="00F2511A" w:rsidRPr="00630460">
        <w:rPr>
          <w:rStyle w:val="FontStyle11"/>
          <w:sz w:val="24"/>
          <w:szCs w:val="24"/>
        </w:rPr>
        <w:t xml:space="preserve">лежит моральному осуждению на заседании Комиссии </w:t>
      </w:r>
      <w:r w:rsidR="00F2511A" w:rsidRPr="00630460">
        <w:t>по соблюдению требований к служебному поведению муниципальных служащих и урег</w:t>
      </w:r>
      <w:r w:rsidR="00F2511A" w:rsidRPr="00630460">
        <w:t>у</w:t>
      </w:r>
      <w:r w:rsidR="00F2511A" w:rsidRPr="00630460">
        <w:t>лированию конфликта интересов.</w:t>
      </w:r>
    </w:p>
    <w:p w:rsidR="00F2511A" w:rsidRPr="00630460" w:rsidRDefault="00F2511A" w:rsidP="00630460">
      <w:pPr>
        <w:ind w:firstLine="720"/>
        <w:jc w:val="both"/>
      </w:pPr>
      <w:r w:rsidRPr="00630460">
        <w:t>5.2. Соблюдение муниципальными служащими положений настоящего Кодекса учитываются при проведении аттестаций, формировании кадрового резерва</w:t>
      </w:r>
      <w:r w:rsidR="00221B63" w:rsidRPr="00630460">
        <w:t xml:space="preserve"> для выдвижения на вышестоящие должности</w:t>
      </w:r>
      <w:r w:rsidRPr="00630460">
        <w:t>, при наложении дисц</w:t>
      </w:r>
      <w:r w:rsidRPr="00630460">
        <w:t>и</w:t>
      </w:r>
      <w:r w:rsidRPr="00630460">
        <w:t>плинарных взысканий.</w:t>
      </w:r>
    </w:p>
    <w:p w:rsidR="009F70BF" w:rsidRPr="009F70BF" w:rsidRDefault="009F70BF">
      <w:pPr>
        <w:rPr>
          <w:b/>
          <w:i/>
          <w:sz w:val="32"/>
          <w:szCs w:val="32"/>
        </w:rPr>
      </w:pPr>
    </w:p>
    <w:sectPr w:rsidR="009F70BF" w:rsidRPr="009F70BF" w:rsidSect="00392AF8"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C00" w:rsidRDefault="00C95C00" w:rsidP="009765F4">
      <w:r>
        <w:separator/>
      </w:r>
    </w:p>
  </w:endnote>
  <w:endnote w:type="continuationSeparator" w:id="1">
    <w:p w:rsidR="00C95C00" w:rsidRDefault="00C95C00" w:rsidP="0097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C00" w:rsidRDefault="00C95C00" w:rsidP="009765F4">
      <w:r>
        <w:separator/>
      </w:r>
    </w:p>
  </w:footnote>
  <w:footnote w:type="continuationSeparator" w:id="1">
    <w:p w:rsidR="00C95C00" w:rsidRDefault="00C95C00" w:rsidP="00976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0EF"/>
    <w:multiLevelType w:val="hybridMultilevel"/>
    <w:tmpl w:val="4ACCC21C"/>
    <w:lvl w:ilvl="0" w:tplc="223A95E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C4408F"/>
    <w:multiLevelType w:val="hybridMultilevel"/>
    <w:tmpl w:val="60F6394A"/>
    <w:lvl w:ilvl="0" w:tplc="AAA282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0BF"/>
    <w:rsid w:val="000435F7"/>
    <w:rsid w:val="00056AF6"/>
    <w:rsid w:val="00104849"/>
    <w:rsid w:val="0017448C"/>
    <w:rsid w:val="00180674"/>
    <w:rsid w:val="001944A6"/>
    <w:rsid w:val="001962CA"/>
    <w:rsid w:val="001A4D36"/>
    <w:rsid w:val="001C44A6"/>
    <w:rsid w:val="001E16C1"/>
    <w:rsid w:val="00202023"/>
    <w:rsid w:val="00221B63"/>
    <w:rsid w:val="00235D01"/>
    <w:rsid w:val="002551C5"/>
    <w:rsid w:val="00281F5A"/>
    <w:rsid w:val="002829C0"/>
    <w:rsid w:val="002C323F"/>
    <w:rsid w:val="002F2CC7"/>
    <w:rsid w:val="002F7B4C"/>
    <w:rsid w:val="00392AF8"/>
    <w:rsid w:val="00396FCF"/>
    <w:rsid w:val="003A6637"/>
    <w:rsid w:val="003B7453"/>
    <w:rsid w:val="004173A8"/>
    <w:rsid w:val="0044767E"/>
    <w:rsid w:val="00456475"/>
    <w:rsid w:val="004825CC"/>
    <w:rsid w:val="0048675C"/>
    <w:rsid w:val="004E5DB7"/>
    <w:rsid w:val="004F6E93"/>
    <w:rsid w:val="005D6CD1"/>
    <w:rsid w:val="005F51CB"/>
    <w:rsid w:val="0062401D"/>
    <w:rsid w:val="00630460"/>
    <w:rsid w:val="00633862"/>
    <w:rsid w:val="00633CAE"/>
    <w:rsid w:val="00634C0C"/>
    <w:rsid w:val="00635892"/>
    <w:rsid w:val="00657B00"/>
    <w:rsid w:val="006864F1"/>
    <w:rsid w:val="00737188"/>
    <w:rsid w:val="00783C1E"/>
    <w:rsid w:val="00796E2E"/>
    <w:rsid w:val="00850472"/>
    <w:rsid w:val="00853B74"/>
    <w:rsid w:val="00863C51"/>
    <w:rsid w:val="008B05A8"/>
    <w:rsid w:val="00950CB1"/>
    <w:rsid w:val="00963601"/>
    <w:rsid w:val="00971D31"/>
    <w:rsid w:val="009765F4"/>
    <w:rsid w:val="009924D8"/>
    <w:rsid w:val="009B6DD7"/>
    <w:rsid w:val="009B7336"/>
    <w:rsid w:val="009F70B6"/>
    <w:rsid w:val="009F70BF"/>
    <w:rsid w:val="00A267C8"/>
    <w:rsid w:val="00A422FA"/>
    <w:rsid w:val="00A461E2"/>
    <w:rsid w:val="00A874F5"/>
    <w:rsid w:val="00AA3C79"/>
    <w:rsid w:val="00AF490F"/>
    <w:rsid w:val="00B011DB"/>
    <w:rsid w:val="00B603C3"/>
    <w:rsid w:val="00BB4109"/>
    <w:rsid w:val="00BB67BF"/>
    <w:rsid w:val="00BD133A"/>
    <w:rsid w:val="00BD584B"/>
    <w:rsid w:val="00BD5A72"/>
    <w:rsid w:val="00BF79DB"/>
    <w:rsid w:val="00C43B75"/>
    <w:rsid w:val="00C55542"/>
    <w:rsid w:val="00C835F0"/>
    <w:rsid w:val="00C95C00"/>
    <w:rsid w:val="00D525FE"/>
    <w:rsid w:val="00D842C5"/>
    <w:rsid w:val="00D85099"/>
    <w:rsid w:val="00D961EB"/>
    <w:rsid w:val="00DB236C"/>
    <w:rsid w:val="00DD04F7"/>
    <w:rsid w:val="00E00D4E"/>
    <w:rsid w:val="00E343F2"/>
    <w:rsid w:val="00E95056"/>
    <w:rsid w:val="00EA0102"/>
    <w:rsid w:val="00EA1B9D"/>
    <w:rsid w:val="00ED77BA"/>
    <w:rsid w:val="00F07DDF"/>
    <w:rsid w:val="00F2511A"/>
    <w:rsid w:val="00F31CA2"/>
    <w:rsid w:val="00F32794"/>
    <w:rsid w:val="00F46DE6"/>
    <w:rsid w:val="00F97689"/>
    <w:rsid w:val="00FB6E7A"/>
    <w:rsid w:val="00FC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6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70BF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DB23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DB236C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rsid w:val="00DB236C"/>
    <w:pPr>
      <w:widowControl w:val="0"/>
      <w:autoSpaceDE w:val="0"/>
      <w:autoSpaceDN w:val="0"/>
      <w:adjustRightInd w:val="0"/>
      <w:spacing w:line="366" w:lineRule="exact"/>
      <w:ind w:firstLine="715"/>
      <w:jc w:val="both"/>
    </w:pPr>
  </w:style>
  <w:style w:type="paragraph" w:customStyle="1" w:styleId="Style5">
    <w:name w:val="Style5"/>
    <w:basedOn w:val="a"/>
    <w:rsid w:val="00DB236C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1">
    <w:name w:val="Font Style11"/>
    <w:rsid w:val="00DB236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DB236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Document Map"/>
    <w:basedOn w:val="a"/>
    <w:semiHidden/>
    <w:rsid w:val="00F327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 Indent"/>
    <w:basedOn w:val="a"/>
    <w:rsid w:val="00FB6E7A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FB6E7A"/>
    <w:pPr>
      <w:spacing w:after="120" w:line="480" w:lineRule="auto"/>
      <w:ind w:left="283"/>
    </w:pPr>
  </w:style>
  <w:style w:type="paragraph" w:styleId="a7">
    <w:name w:val="No Spacing"/>
    <w:uiPriority w:val="1"/>
    <w:qFormat/>
    <w:rsid w:val="000435F7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9765F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765F4"/>
  </w:style>
  <w:style w:type="character" w:styleId="aa">
    <w:name w:val="footnote reference"/>
    <w:rsid w:val="009765F4"/>
    <w:rPr>
      <w:vertAlign w:val="superscript"/>
    </w:rPr>
  </w:style>
  <w:style w:type="character" w:styleId="ab">
    <w:name w:val="annotation reference"/>
    <w:rsid w:val="00C835F0"/>
    <w:rPr>
      <w:sz w:val="16"/>
      <w:szCs w:val="16"/>
    </w:rPr>
  </w:style>
  <w:style w:type="paragraph" w:styleId="ac">
    <w:name w:val="annotation text"/>
    <w:basedOn w:val="a"/>
    <w:link w:val="ad"/>
    <w:rsid w:val="00C835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835F0"/>
  </w:style>
  <w:style w:type="paragraph" w:styleId="ae">
    <w:name w:val="annotation subject"/>
    <w:basedOn w:val="ac"/>
    <w:next w:val="ac"/>
    <w:link w:val="af"/>
    <w:rsid w:val="00C835F0"/>
    <w:rPr>
      <w:b/>
      <w:bCs/>
      <w:lang/>
    </w:rPr>
  </w:style>
  <w:style w:type="character" w:customStyle="1" w:styleId="af">
    <w:name w:val="Тема примечания Знак"/>
    <w:link w:val="ae"/>
    <w:rsid w:val="00C835F0"/>
    <w:rPr>
      <w:b/>
      <w:bCs/>
    </w:rPr>
  </w:style>
  <w:style w:type="paragraph" w:customStyle="1" w:styleId="af0">
    <w:name w:val="Таблицы (моноширинный)"/>
    <w:basedOn w:val="a"/>
    <w:next w:val="a"/>
    <w:uiPriority w:val="99"/>
    <w:rsid w:val="00235D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аголовок"/>
    <w:basedOn w:val="a"/>
    <w:next w:val="a"/>
    <w:link w:val="af2"/>
    <w:qFormat/>
    <w:rsid w:val="00FC03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2">
    <w:name w:val="Заголовок Знак"/>
    <w:link w:val="af1"/>
    <w:rsid w:val="00FC035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3">
    <w:name w:val="Emphasis"/>
    <w:qFormat/>
    <w:rsid w:val="00FC0357"/>
    <w:rPr>
      <w:i/>
      <w:iCs/>
    </w:rPr>
  </w:style>
  <w:style w:type="character" w:styleId="af4">
    <w:name w:val="Hyperlink"/>
    <w:uiPriority w:val="99"/>
    <w:unhideWhenUsed/>
    <w:rsid w:val="00BF7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{41381FD0-4504-4F80-94FC-3DD7CD34FD4A}</b:Guid>
    <b:RefOrder>1</b:RefOrder>
  </b:Source>
</b:Sources>
</file>

<file path=customXml/itemProps1.xml><?xml version="1.0" encoding="utf-8"?>
<ds:datastoreItem xmlns:ds="http://schemas.openxmlformats.org/officeDocument/2006/customXml" ds:itemID="{2E81E844-613E-4FA7-88DE-9F75BA59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 Денис  Игоревич</vt:lpstr>
    </vt:vector>
  </TitlesOfParts>
  <Company>z</Company>
  <LinksUpToDate>false</LinksUpToDate>
  <CharactersWithSpaces>21125</CharactersWithSpaces>
  <SharedDoc>false</SharedDoc>
  <HLinks>
    <vt:vector size="42" baseType="variant">
      <vt:variant>
        <vt:i4>3539065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/multilink/55171108/paragraph/52/number/0</vt:lpwstr>
      </vt:variant>
      <vt:variant>
        <vt:i4>3604600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/multilink/55171108/paragraph/43/number/0</vt:lpwstr>
      </vt:variant>
      <vt:variant>
        <vt:i4>6750318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/document/10164072/entry/5753</vt:lpwstr>
      </vt:variant>
      <vt:variant>
        <vt:i4>6226014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/document/12164203/entry/9</vt:lpwstr>
      </vt:variant>
      <vt:variant>
        <vt:i4>3997823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/multilink/55171108/paragraph/39/number/0</vt:lpwstr>
      </vt:variant>
      <vt:variant>
        <vt:i4>5636190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/document/10103000/entry/0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 Денис  Игоревич</dc:title>
  <dc:creator>z</dc:creator>
  <cp:lastModifiedBy>Admin</cp:lastModifiedBy>
  <cp:revision>4</cp:revision>
  <cp:lastPrinted>2025-09-17T01:39:00Z</cp:lastPrinted>
  <dcterms:created xsi:type="dcterms:W3CDTF">2025-09-16T07:12:00Z</dcterms:created>
  <dcterms:modified xsi:type="dcterms:W3CDTF">2025-09-17T01:39:00Z</dcterms:modified>
</cp:coreProperties>
</file>