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CB" w:rsidRPr="00486630" w:rsidRDefault="00B633CB" w:rsidP="00B633CB">
      <w:pPr>
        <w:jc w:val="center"/>
        <w:rPr>
          <w:b/>
          <w:bCs/>
          <w:sz w:val="36"/>
          <w:szCs w:val="36"/>
        </w:rPr>
      </w:pPr>
      <w:r w:rsidRPr="00486630">
        <w:rPr>
          <w:b/>
          <w:bCs/>
          <w:sz w:val="36"/>
          <w:szCs w:val="36"/>
        </w:rPr>
        <w:t xml:space="preserve">  АДМИНИСТРАЦИЯ </w:t>
      </w:r>
    </w:p>
    <w:p w:rsidR="00B633CB" w:rsidRPr="00486630" w:rsidRDefault="00B633CB" w:rsidP="00B633CB">
      <w:pPr>
        <w:jc w:val="center"/>
        <w:rPr>
          <w:b/>
          <w:bCs/>
          <w:sz w:val="36"/>
          <w:szCs w:val="36"/>
        </w:rPr>
      </w:pPr>
      <w:r w:rsidRPr="00486630">
        <w:rPr>
          <w:b/>
          <w:bCs/>
          <w:sz w:val="36"/>
          <w:szCs w:val="36"/>
        </w:rPr>
        <w:t>ПЕТРОВСК-ЗАБАЙКАЛЬСКОГО</w:t>
      </w:r>
      <w:r w:rsidRPr="00486630">
        <w:rPr>
          <w:b/>
          <w:bCs/>
          <w:sz w:val="36"/>
          <w:szCs w:val="36"/>
        </w:rPr>
        <w:br/>
        <w:t>МУНИЦИПАЛЬНОГО ОКРУГА</w:t>
      </w:r>
    </w:p>
    <w:p w:rsidR="00D93F41" w:rsidRPr="00486630" w:rsidRDefault="00B633CB" w:rsidP="00D93F41">
      <w:pPr>
        <w:jc w:val="center"/>
        <w:rPr>
          <w:b/>
          <w:bCs/>
          <w:sz w:val="36"/>
          <w:szCs w:val="36"/>
        </w:rPr>
      </w:pPr>
      <w:r w:rsidRPr="00486630">
        <w:rPr>
          <w:b/>
          <w:bCs/>
          <w:sz w:val="36"/>
          <w:szCs w:val="36"/>
        </w:rPr>
        <w:t>ЗАБАЙКАЛЬСКОГО КРАЯ</w:t>
      </w:r>
    </w:p>
    <w:p w:rsidR="00413EC7" w:rsidRPr="00486630" w:rsidRDefault="00413EC7" w:rsidP="00413EC7">
      <w:pPr>
        <w:jc w:val="center"/>
        <w:rPr>
          <w:b/>
          <w:bCs/>
          <w:sz w:val="36"/>
          <w:szCs w:val="36"/>
        </w:rPr>
      </w:pPr>
    </w:p>
    <w:p w:rsidR="00413EC7" w:rsidRPr="00486630" w:rsidRDefault="00413EC7" w:rsidP="00413EC7">
      <w:pPr>
        <w:pStyle w:val="2"/>
        <w:rPr>
          <w:bCs/>
          <w:sz w:val="48"/>
          <w:szCs w:val="48"/>
        </w:rPr>
      </w:pPr>
      <w:r w:rsidRPr="00486630">
        <w:rPr>
          <w:bCs/>
          <w:sz w:val="48"/>
          <w:szCs w:val="48"/>
        </w:rPr>
        <w:t>ПОСТАНОВЛЕНИЕ</w:t>
      </w:r>
    </w:p>
    <w:p w:rsidR="00413EC7" w:rsidRPr="00486630" w:rsidRDefault="00413EC7" w:rsidP="004D2EE7">
      <w:pPr>
        <w:jc w:val="center"/>
        <w:rPr>
          <w:b/>
          <w:bCs/>
          <w:sz w:val="32"/>
          <w:szCs w:val="32"/>
        </w:rPr>
      </w:pPr>
    </w:p>
    <w:p w:rsidR="00413EC7" w:rsidRPr="00486630" w:rsidRDefault="00413EC7" w:rsidP="004D2EE7">
      <w:pPr>
        <w:jc w:val="center"/>
        <w:rPr>
          <w:b/>
          <w:bCs/>
          <w:sz w:val="32"/>
          <w:szCs w:val="32"/>
        </w:rPr>
      </w:pPr>
    </w:p>
    <w:p w:rsidR="00413EC7" w:rsidRPr="00486630" w:rsidRDefault="00675384" w:rsidP="004D2EE7">
      <w:pPr>
        <w:jc w:val="both"/>
      </w:pPr>
      <w:r>
        <w:rPr>
          <w:sz w:val="28"/>
          <w:szCs w:val="28"/>
        </w:rPr>
        <w:t>10 ок</w:t>
      </w:r>
      <w:r w:rsidR="00F65C4B" w:rsidRPr="00486630">
        <w:rPr>
          <w:sz w:val="28"/>
          <w:szCs w:val="28"/>
        </w:rPr>
        <w:t>тября</w:t>
      </w:r>
      <w:r w:rsidR="008C56DC" w:rsidRPr="00486630">
        <w:rPr>
          <w:sz w:val="28"/>
          <w:szCs w:val="28"/>
        </w:rPr>
        <w:t xml:space="preserve"> 2025</w:t>
      </w:r>
      <w:r w:rsidR="00413EC7" w:rsidRPr="0048663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</w:t>
      </w:r>
      <w:r w:rsidR="00413EC7" w:rsidRPr="00486630">
        <w:rPr>
          <w:sz w:val="28"/>
          <w:szCs w:val="28"/>
        </w:rPr>
        <w:t xml:space="preserve">                             </w:t>
      </w:r>
      <w:r w:rsidR="00F22610" w:rsidRPr="00486630">
        <w:rPr>
          <w:sz w:val="28"/>
          <w:szCs w:val="28"/>
        </w:rPr>
        <w:t xml:space="preserve">  </w:t>
      </w:r>
      <w:r w:rsidR="00413EC7" w:rsidRPr="00486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3EC7" w:rsidRPr="00486630">
        <w:rPr>
          <w:sz w:val="28"/>
          <w:szCs w:val="28"/>
        </w:rPr>
        <w:t xml:space="preserve">  № </w:t>
      </w:r>
      <w:r>
        <w:rPr>
          <w:sz w:val="28"/>
          <w:szCs w:val="28"/>
        </w:rPr>
        <w:t>1402</w:t>
      </w:r>
    </w:p>
    <w:p w:rsidR="00675384" w:rsidRDefault="00675384" w:rsidP="004D2EE7">
      <w:pPr>
        <w:jc w:val="center"/>
        <w:rPr>
          <w:b/>
          <w:bCs/>
          <w:sz w:val="28"/>
          <w:szCs w:val="28"/>
        </w:rPr>
      </w:pPr>
    </w:p>
    <w:p w:rsidR="00413EC7" w:rsidRPr="00486630" w:rsidRDefault="00413EC7" w:rsidP="004D2EE7">
      <w:pPr>
        <w:jc w:val="center"/>
        <w:rPr>
          <w:b/>
          <w:bCs/>
          <w:sz w:val="28"/>
          <w:szCs w:val="28"/>
        </w:rPr>
      </w:pPr>
      <w:r w:rsidRPr="00486630">
        <w:rPr>
          <w:b/>
          <w:bCs/>
          <w:sz w:val="28"/>
          <w:szCs w:val="28"/>
        </w:rPr>
        <w:t>г.Петровск-Забайкальский</w:t>
      </w:r>
    </w:p>
    <w:p w:rsidR="001E30C3" w:rsidRPr="00486630" w:rsidRDefault="001E30C3" w:rsidP="004D2EE7">
      <w:pPr>
        <w:jc w:val="center"/>
        <w:rPr>
          <w:b/>
          <w:sz w:val="32"/>
        </w:rPr>
      </w:pPr>
    </w:p>
    <w:p w:rsidR="00A8120A" w:rsidRPr="00486630" w:rsidRDefault="00A8120A" w:rsidP="004D2EE7">
      <w:pPr>
        <w:pStyle w:val="4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486630">
        <w:rPr>
          <w:b/>
          <w:sz w:val="28"/>
          <w:szCs w:val="28"/>
        </w:rPr>
        <w:t>Об утверждении муниципальной программы</w:t>
      </w:r>
      <w:r w:rsidR="004C19E0" w:rsidRPr="00486630">
        <w:rPr>
          <w:b/>
          <w:sz w:val="28"/>
          <w:szCs w:val="28"/>
        </w:rPr>
        <w:t xml:space="preserve"> </w:t>
      </w:r>
    </w:p>
    <w:p w:rsidR="00105B40" w:rsidRPr="00486630" w:rsidRDefault="009C1BA0" w:rsidP="004D2EE7">
      <w:pPr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486630">
        <w:rPr>
          <w:b/>
          <w:bCs/>
          <w:sz w:val="28"/>
          <w:szCs w:val="28"/>
        </w:rPr>
        <w:t xml:space="preserve">  </w:t>
      </w:r>
      <w:r w:rsidRPr="00486630">
        <w:rPr>
          <w:b/>
          <w:sz w:val="28"/>
          <w:szCs w:val="28"/>
        </w:rPr>
        <w:t>«</w:t>
      </w:r>
      <w:r w:rsidR="00F65C4B" w:rsidRPr="00486630">
        <w:rPr>
          <w:b/>
          <w:sz w:val="28"/>
          <w:szCs w:val="28"/>
        </w:rPr>
        <w:t xml:space="preserve">Модернизация систем коммунальной инфраструктуры </w:t>
      </w:r>
      <w:r w:rsidRPr="00486630">
        <w:rPr>
          <w:b/>
          <w:sz w:val="28"/>
          <w:szCs w:val="28"/>
        </w:rPr>
        <w:t xml:space="preserve">Петровск-Забайкальского  </w:t>
      </w:r>
      <w:r w:rsidRPr="00486630">
        <w:rPr>
          <w:b/>
          <w:sz w:val="28"/>
        </w:rPr>
        <w:t xml:space="preserve"> муниципального округа (202</w:t>
      </w:r>
      <w:r w:rsidR="006A73DC" w:rsidRPr="00486630">
        <w:rPr>
          <w:b/>
          <w:sz w:val="28"/>
        </w:rPr>
        <w:t>6</w:t>
      </w:r>
      <w:r w:rsidRPr="00486630">
        <w:rPr>
          <w:b/>
          <w:sz w:val="28"/>
        </w:rPr>
        <w:t>-202</w:t>
      </w:r>
      <w:r w:rsidR="003D3A1D" w:rsidRPr="00486630">
        <w:rPr>
          <w:b/>
          <w:sz w:val="28"/>
        </w:rPr>
        <w:t>8</w:t>
      </w:r>
      <w:r w:rsidRPr="00486630">
        <w:rPr>
          <w:b/>
          <w:sz w:val="28"/>
        </w:rPr>
        <w:t xml:space="preserve"> годы)</w:t>
      </w:r>
      <w:r w:rsidRPr="00486630">
        <w:rPr>
          <w:b/>
          <w:bCs/>
          <w:sz w:val="28"/>
          <w:szCs w:val="28"/>
        </w:rPr>
        <w:t>»</w:t>
      </w:r>
    </w:p>
    <w:p w:rsidR="008C56DC" w:rsidRPr="00486630" w:rsidRDefault="008C56DC" w:rsidP="004D2EE7">
      <w:pPr>
        <w:autoSpaceDE w:val="0"/>
        <w:autoSpaceDN w:val="0"/>
        <w:adjustRightInd w:val="0"/>
        <w:jc w:val="center"/>
        <w:outlineLvl w:val="0"/>
        <w:rPr>
          <w:rStyle w:val="a8"/>
          <w:i w:val="0"/>
          <w:sz w:val="28"/>
          <w:szCs w:val="28"/>
        </w:rPr>
      </w:pPr>
    </w:p>
    <w:p w:rsidR="00FF3D08" w:rsidRPr="00486630" w:rsidRDefault="002E58D9" w:rsidP="004D2EE7">
      <w:pPr>
        <w:ind w:right="59" w:firstLine="719"/>
        <w:jc w:val="both"/>
        <w:rPr>
          <w:b/>
          <w:sz w:val="28"/>
          <w:szCs w:val="28"/>
        </w:rPr>
      </w:pPr>
      <w:r w:rsidRPr="00486630">
        <w:rPr>
          <w:sz w:val="28"/>
          <w:szCs w:val="28"/>
        </w:rPr>
        <w:t xml:space="preserve">В соответствии с </w:t>
      </w:r>
      <w:r w:rsidR="00FF3D08" w:rsidRPr="00486630">
        <w:rPr>
          <w:sz w:val="28"/>
          <w:szCs w:val="28"/>
        </w:rPr>
        <w:t xml:space="preserve"> пунктом 4 статьи 16  Федерального закона от 6 октября 2003 года № 131-ФЗ «Об общих принципах организации местного самоуправления в Российской Федерации», пунктом 4 статьи 8 Устава Петровск-Забайкальского муниципального округа, </w:t>
      </w:r>
      <w:r w:rsidR="00FF3D08" w:rsidRPr="00486630">
        <w:rPr>
          <w:rStyle w:val="a8"/>
          <w:i w:val="0"/>
          <w:sz w:val="28"/>
          <w:szCs w:val="28"/>
        </w:rPr>
        <w:t>постановлением администрации Петровск-Забайкальского муниципального округа от 04 февраля 2025 года № 95 «Об утверждении порядка разработки и корректировки муниципальных программ Петровск-Забайкальского муниципального округа, осуществления мониторинга и контроля их реализации», в целях обеспечения бесперебойного и безаварийного прохождения отопительного периода на территории Петровск-Забайкальского</w:t>
      </w:r>
      <w:r w:rsidR="00FF3D08" w:rsidRPr="00486630">
        <w:rPr>
          <w:sz w:val="28"/>
        </w:rPr>
        <w:t xml:space="preserve"> муниципального округа, </w:t>
      </w:r>
      <w:r w:rsidR="00FF3D08" w:rsidRPr="00486630">
        <w:rPr>
          <w:rStyle w:val="a8"/>
          <w:i w:val="0"/>
          <w:sz w:val="28"/>
          <w:szCs w:val="28"/>
        </w:rPr>
        <w:t>администрация Петровск-Забайкальского</w:t>
      </w:r>
      <w:r w:rsidR="00FF3D08" w:rsidRPr="00486630">
        <w:rPr>
          <w:sz w:val="28"/>
        </w:rPr>
        <w:t xml:space="preserve"> муниципального округа</w:t>
      </w:r>
      <w:r w:rsidR="00F273EB">
        <w:rPr>
          <w:sz w:val="28"/>
        </w:rPr>
        <w:t>,</w:t>
      </w:r>
      <w:r w:rsidR="00FF3D08" w:rsidRPr="00486630">
        <w:rPr>
          <w:sz w:val="28"/>
        </w:rPr>
        <w:t xml:space="preserve"> </w:t>
      </w:r>
      <w:r w:rsidR="00FF3D08" w:rsidRPr="00486630">
        <w:rPr>
          <w:b/>
          <w:sz w:val="28"/>
          <w:szCs w:val="28"/>
        </w:rPr>
        <w:t>постановляет:</w:t>
      </w:r>
    </w:p>
    <w:p w:rsidR="00A358A0" w:rsidRPr="00486630" w:rsidRDefault="00413EC7" w:rsidP="00E80227">
      <w:pPr>
        <w:pStyle w:val="40"/>
        <w:shd w:val="clear" w:color="auto" w:fill="auto"/>
        <w:spacing w:before="0" w:after="0" w:line="240" w:lineRule="auto"/>
        <w:ind w:firstLine="719"/>
        <w:jc w:val="both"/>
        <w:rPr>
          <w:sz w:val="28"/>
        </w:rPr>
      </w:pPr>
      <w:r w:rsidRPr="00486630">
        <w:rPr>
          <w:sz w:val="28"/>
          <w:szCs w:val="28"/>
        </w:rPr>
        <w:t>1.</w:t>
      </w:r>
      <w:r w:rsidR="00A358A0" w:rsidRPr="00486630">
        <w:rPr>
          <w:sz w:val="28"/>
          <w:szCs w:val="28"/>
        </w:rPr>
        <w:t xml:space="preserve"> </w:t>
      </w:r>
      <w:r w:rsidR="002E58D9" w:rsidRPr="00486630">
        <w:rPr>
          <w:sz w:val="28"/>
          <w:szCs w:val="28"/>
        </w:rPr>
        <w:t>Утвердить муниципальную программу</w:t>
      </w:r>
      <w:r w:rsidR="009C1BA0" w:rsidRPr="00486630">
        <w:rPr>
          <w:bCs/>
          <w:sz w:val="28"/>
          <w:szCs w:val="28"/>
        </w:rPr>
        <w:t xml:space="preserve"> </w:t>
      </w:r>
      <w:r w:rsidR="009C1BA0" w:rsidRPr="00486630">
        <w:rPr>
          <w:sz w:val="28"/>
          <w:szCs w:val="28"/>
        </w:rPr>
        <w:t>«</w:t>
      </w:r>
      <w:r w:rsidR="00F65C4B" w:rsidRPr="00486630">
        <w:rPr>
          <w:sz w:val="28"/>
          <w:szCs w:val="28"/>
        </w:rPr>
        <w:t>Модернизация систем коммунальной инфраструктуры</w:t>
      </w:r>
      <w:r w:rsidR="009C1BA0" w:rsidRPr="00486630">
        <w:rPr>
          <w:sz w:val="28"/>
          <w:szCs w:val="28"/>
        </w:rPr>
        <w:t xml:space="preserve"> Петровск-Забайкальского  </w:t>
      </w:r>
      <w:r w:rsidR="009C1BA0" w:rsidRPr="00486630">
        <w:rPr>
          <w:sz w:val="28"/>
        </w:rPr>
        <w:t xml:space="preserve"> муниципального округа (202</w:t>
      </w:r>
      <w:r w:rsidR="003D3A1D" w:rsidRPr="00486630">
        <w:rPr>
          <w:sz w:val="28"/>
        </w:rPr>
        <w:t>6</w:t>
      </w:r>
      <w:r w:rsidR="009C1BA0" w:rsidRPr="00486630">
        <w:rPr>
          <w:sz w:val="28"/>
        </w:rPr>
        <w:t>-202</w:t>
      </w:r>
      <w:r w:rsidR="003D3A1D" w:rsidRPr="00486630">
        <w:rPr>
          <w:sz w:val="28"/>
        </w:rPr>
        <w:t>8</w:t>
      </w:r>
      <w:r w:rsidR="009C1BA0" w:rsidRPr="00486630">
        <w:rPr>
          <w:sz w:val="28"/>
        </w:rPr>
        <w:t xml:space="preserve"> годы)</w:t>
      </w:r>
      <w:r w:rsidR="009C1BA0" w:rsidRPr="00486630">
        <w:rPr>
          <w:bCs/>
          <w:sz w:val="28"/>
          <w:szCs w:val="28"/>
        </w:rPr>
        <w:t>»</w:t>
      </w:r>
      <w:r w:rsidR="004C19E0" w:rsidRPr="00486630">
        <w:rPr>
          <w:sz w:val="28"/>
        </w:rPr>
        <w:t xml:space="preserve"> </w:t>
      </w:r>
      <w:r w:rsidR="002E58D9" w:rsidRPr="00486630">
        <w:rPr>
          <w:sz w:val="28"/>
        </w:rPr>
        <w:t>(приложение</w:t>
      </w:r>
      <w:r w:rsidR="00F63FE0" w:rsidRPr="00486630">
        <w:rPr>
          <w:sz w:val="28"/>
        </w:rPr>
        <w:t xml:space="preserve"> № 1</w:t>
      </w:r>
      <w:r w:rsidR="002E58D9" w:rsidRPr="00486630">
        <w:rPr>
          <w:sz w:val="28"/>
        </w:rPr>
        <w:t>).</w:t>
      </w:r>
    </w:p>
    <w:p w:rsidR="007F0B2F" w:rsidRPr="00486630" w:rsidRDefault="008A51AE" w:rsidP="00E80227">
      <w:pPr>
        <w:pStyle w:val="40"/>
        <w:shd w:val="clear" w:color="auto" w:fill="auto"/>
        <w:spacing w:before="0" w:after="0" w:line="240" w:lineRule="auto"/>
        <w:ind w:firstLine="719"/>
        <w:jc w:val="both"/>
        <w:rPr>
          <w:bCs/>
          <w:sz w:val="28"/>
          <w:szCs w:val="28"/>
        </w:rPr>
      </w:pPr>
      <w:r>
        <w:rPr>
          <w:sz w:val="28"/>
        </w:rPr>
        <w:t>2</w:t>
      </w:r>
      <w:r w:rsidR="00105B40" w:rsidRPr="00486630">
        <w:rPr>
          <w:sz w:val="28"/>
          <w:szCs w:val="28"/>
        </w:rPr>
        <w:t>.</w:t>
      </w:r>
      <w:r w:rsidR="00413EC7" w:rsidRPr="00486630">
        <w:rPr>
          <w:sz w:val="28"/>
          <w:szCs w:val="28"/>
        </w:rPr>
        <w:t xml:space="preserve"> </w:t>
      </w:r>
      <w:r w:rsidR="007F0B2F" w:rsidRPr="00486630">
        <w:rPr>
          <w:bCs/>
          <w:sz w:val="28"/>
          <w:szCs w:val="28"/>
        </w:rPr>
        <w:t>Настоящее постановление опубликовать в газете «Петровская новь»</w:t>
      </w:r>
      <w:r w:rsidR="00E80227">
        <w:rPr>
          <w:bCs/>
          <w:sz w:val="28"/>
          <w:szCs w:val="28"/>
        </w:rPr>
        <w:t xml:space="preserve"> </w:t>
      </w:r>
      <w:r w:rsidR="00F41B42" w:rsidRPr="00F41B42">
        <w:rPr>
          <w:bCs/>
          <w:sz w:val="28"/>
          <w:szCs w:val="28"/>
        </w:rPr>
        <w:t>(регистрация в качестве печатного СМИ ПИ № ТУ75-00300 от 04.02.2021)</w:t>
      </w:r>
      <w:r w:rsidR="007F0B2F" w:rsidRPr="00486630">
        <w:rPr>
          <w:bCs/>
          <w:sz w:val="28"/>
          <w:szCs w:val="28"/>
        </w:rPr>
        <w:t>.</w:t>
      </w:r>
    </w:p>
    <w:p w:rsidR="007F0B2F" w:rsidRPr="00486630" w:rsidRDefault="008A51AE" w:rsidP="00675384">
      <w:pPr>
        <w:pStyle w:val="ab"/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F0B2F" w:rsidRPr="00486630">
        <w:rPr>
          <w:bCs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7F0B2F" w:rsidRPr="00486630" w:rsidRDefault="008A51AE" w:rsidP="00675384">
      <w:pPr>
        <w:pStyle w:val="ab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7F0B2F" w:rsidRPr="00486630">
        <w:rPr>
          <w:bCs/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Петровск-Забайкальского муниципального округа Н.Ю.Шестопалова.</w:t>
      </w:r>
    </w:p>
    <w:p w:rsidR="00F63FE0" w:rsidRDefault="00F63FE0" w:rsidP="0067538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D2EE7" w:rsidRPr="00486630" w:rsidRDefault="004D2EE7" w:rsidP="0067538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75EBF" w:rsidRPr="00486630" w:rsidRDefault="007146C4" w:rsidP="004D2E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86630">
        <w:rPr>
          <w:sz w:val="28"/>
          <w:szCs w:val="28"/>
        </w:rPr>
        <w:br/>
      </w:r>
      <w:r w:rsidR="00413EC7" w:rsidRPr="00486630">
        <w:rPr>
          <w:sz w:val="28"/>
          <w:szCs w:val="28"/>
        </w:rPr>
        <w:t>Глава</w:t>
      </w:r>
      <w:r w:rsidR="00C75EBF" w:rsidRPr="00486630">
        <w:rPr>
          <w:sz w:val="28"/>
          <w:szCs w:val="28"/>
        </w:rPr>
        <w:t xml:space="preserve"> </w:t>
      </w:r>
      <w:r w:rsidR="00AC2255" w:rsidRPr="00486630">
        <w:rPr>
          <w:sz w:val="28"/>
          <w:szCs w:val="28"/>
        </w:rPr>
        <w:t>Петровск-Забайкальского</w:t>
      </w:r>
    </w:p>
    <w:p w:rsidR="00105B40" w:rsidRPr="00486630" w:rsidRDefault="00C75EBF" w:rsidP="004D2EE7">
      <w:pPr>
        <w:jc w:val="both"/>
        <w:rPr>
          <w:sz w:val="28"/>
          <w:szCs w:val="28"/>
        </w:rPr>
      </w:pPr>
      <w:r w:rsidRPr="00486630">
        <w:rPr>
          <w:sz w:val="28"/>
          <w:szCs w:val="28"/>
        </w:rPr>
        <w:t>муниципального округа</w:t>
      </w:r>
      <w:r w:rsidR="00413EC7" w:rsidRPr="00486630">
        <w:rPr>
          <w:sz w:val="28"/>
          <w:szCs w:val="28"/>
        </w:rPr>
        <w:t xml:space="preserve">   </w:t>
      </w:r>
      <w:r w:rsidR="00E80227">
        <w:rPr>
          <w:sz w:val="28"/>
          <w:szCs w:val="28"/>
        </w:rPr>
        <w:t xml:space="preserve">                                      </w:t>
      </w:r>
      <w:r w:rsidR="00413EC7" w:rsidRPr="00486630">
        <w:rPr>
          <w:sz w:val="28"/>
          <w:szCs w:val="28"/>
        </w:rPr>
        <w:t xml:space="preserve">     </w:t>
      </w:r>
      <w:r w:rsidRPr="00486630">
        <w:rPr>
          <w:sz w:val="28"/>
          <w:szCs w:val="28"/>
        </w:rPr>
        <w:t xml:space="preserve">                      Н.В. Горюнов</w:t>
      </w:r>
    </w:p>
    <w:p w:rsidR="00E43AC6" w:rsidRPr="00486630" w:rsidRDefault="00E43AC6" w:rsidP="00C75EBF">
      <w:pPr>
        <w:jc w:val="both"/>
        <w:rPr>
          <w:sz w:val="28"/>
          <w:szCs w:val="28"/>
        </w:rPr>
      </w:pPr>
    </w:p>
    <w:p w:rsidR="00E43AC6" w:rsidRPr="00486630" w:rsidRDefault="003D3A1D" w:rsidP="004D2EE7">
      <w:pPr>
        <w:adjustRightInd w:val="0"/>
        <w:ind w:left="4536"/>
        <w:jc w:val="right"/>
        <w:outlineLvl w:val="0"/>
        <w:rPr>
          <w:sz w:val="28"/>
          <w:szCs w:val="28"/>
        </w:rPr>
      </w:pPr>
      <w:r w:rsidRPr="00486630">
        <w:rPr>
          <w:sz w:val="28"/>
          <w:szCs w:val="28"/>
        </w:rPr>
        <w:lastRenderedPageBreak/>
        <w:t>П</w:t>
      </w:r>
      <w:r w:rsidR="00E43AC6" w:rsidRPr="00486630">
        <w:rPr>
          <w:sz w:val="28"/>
          <w:szCs w:val="28"/>
        </w:rPr>
        <w:t>РИЛОЖЕНИЕ</w:t>
      </w:r>
    </w:p>
    <w:p w:rsidR="00E43AC6" w:rsidRPr="00486630" w:rsidRDefault="00E43AC6" w:rsidP="004D2EE7">
      <w:pPr>
        <w:adjustRightInd w:val="0"/>
        <w:ind w:left="4536"/>
        <w:jc w:val="right"/>
        <w:outlineLvl w:val="0"/>
        <w:rPr>
          <w:sz w:val="28"/>
          <w:szCs w:val="28"/>
        </w:rPr>
      </w:pPr>
      <w:r w:rsidRPr="00486630">
        <w:rPr>
          <w:sz w:val="28"/>
          <w:szCs w:val="28"/>
        </w:rPr>
        <w:t>к постановлению администрации Петровск-Забайкальского м</w:t>
      </w:r>
      <w:r w:rsidRPr="00486630">
        <w:rPr>
          <w:sz w:val="28"/>
          <w:szCs w:val="28"/>
        </w:rPr>
        <w:t>у</w:t>
      </w:r>
      <w:r w:rsidRPr="00486630">
        <w:rPr>
          <w:sz w:val="28"/>
          <w:szCs w:val="28"/>
        </w:rPr>
        <w:t>ниципального округа</w:t>
      </w:r>
    </w:p>
    <w:p w:rsidR="00E43AC6" w:rsidRPr="00486630" w:rsidRDefault="00E80227" w:rsidP="004D2EE7">
      <w:pPr>
        <w:adjustRightInd w:val="0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10.10.</w:t>
      </w:r>
      <w:r w:rsidR="00E43AC6" w:rsidRPr="00486630">
        <w:rPr>
          <w:sz w:val="28"/>
          <w:szCs w:val="28"/>
        </w:rPr>
        <w:t xml:space="preserve">2025 года № </w:t>
      </w:r>
      <w:r>
        <w:rPr>
          <w:sz w:val="28"/>
          <w:szCs w:val="28"/>
        </w:rPr>
        <w:t>1402</w:t>
      </w:r>
    </w:p>
    <w:p w:rsidR="00E43AC6" w:rsidRPr="00486630" w:rsidRDefault="00E43AC6" w:rsidP="00E43AC6">
      <w:pPr>
        <w:adjustRightInd w:val="0"/>
        <w:ind w:left="4536"/>
        <w:jc w:val="center"/>
        <w:outlineLvl w:val="0"/>
        <w:rPr>
          <w:sz w:val="28"/>
          <w:szCs w:val="28"/>
        </w:rPr>
      </w:pPr>
    </w:p>
    <w:p w:rsidR="00E43AC6" w:rsidRPr="00486630" w:rsidRDefault="00E43AC6" w:rsidP="004D2EE7">
      <w:pPr>
        <w:adjustRightInd w:val="0"/>
        <w:jc w:val="center"/>
        <w:outlineLvl w:val="0"/>
        <w:rPr>
          <w:sz w:val="28"/>
          <w:szCs w:val="28"/>
        </w:rPr>
      </w:pPr>
      <w:r w:rsidRPr="00486630">
        <w:rPr>
          <w:b/>
          <w:bCs/>
          <w:sz w:val="28"/>
          <w:szCs w:val="28"/>
        </w:rPr>
        <w:t>ПАСПОРТ</w:t>
      </w:r>
    </w:p>
    <w:p w:rsidR="00E43AC6" w:rsidRPr="00486630" w:rsidRDefault="004C19E0" w:rsidP="004D2EE7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486630">
        <w:rPr>
          <w:b/>
          <w:bCs/>
          <w:sz w:val="28"/>
          <w:szCs w:val="28"/>
        </w:rPr>
        <w:t>муниципальной</w:t>
      </w:r>
      <w:r w:rsidR="00E43AC6" w:rsidRPr="00486630">
        <w:rPr>
          <w:b/>
          <w:bCs/>
          <w:sz w:val="28"/>
          <w:szCs w:val="28"/>
        </w:rPr>
        <w:t xml:space="preserve"> программ</w:t>
      </w:r>
      <w:r w:rsidRPr="00486630">
        <w:rPr>
          <w:b/>
          <w:bCs/>
          <w:sz w:val="28"/>
          <w:szCs w:val="28"/>
        </w:rPr>
        <w:t>ы</w:t>
      </w:r>
      <w:r w:rsidR="00E43AC6" w:rsidRPr="00486630">
        <w:rPr>
          <w:b/>
          <w:bCs/>
          <w:sz w:val="28"/>
          <w:szCs w:val="28"/>
        </w:rPr>
        <w:t xml:space="preserve"> </w:t>
      </w:r>
      <w:r w:rsidR="00FF3D08" w:rsidRPr="00486630">
        <w:rPr>
          <w:b/>
          <w:sz w:val="28"/>
          <w:szCs w:val="28"/>
        </w:rPr>
        <w:t xml:space="preserve">Модернизация систем коммунальной инфраструктуры Петровск-Забайкальского  </w:t>
      </w:r>
      <w:r w:rsidR="00FF3D08" w:rsidRPr="00486630">
        <w:rPr>
          <w:b/>
          <w:sz w:val="28"/>
        </w:rPr>
        <w:t xml:space="preserve"> муниципального округа (202</w:t>
      </w:r>
      <w:r w:rsidR="003D3A1D" w:rsidRPr="00486630">
        <w:rPr>
          <w:b/>
          <w:sz w:val="28"/>
        </w:rPr>
        <w:t>6</w:t>
      </w:r>
      <w:r w:rsidR="00FF3D08" w:rsidRPr="00486630">
        <w:rPr>
          <w:b/>
          <w:sz w:val="28"/>
        </w:rPr>
        <w:t>-202</w:t>
      </w:r>
      <w:r w:rsidR="003D3A1D" w:rsidRPr="00486630">
        <w:rPr>
          <w:b/>
          <w:sz w:val="28"/>
        </w:rPr>
        <w:t>8</w:t>
      </w:r>
      <w:r w:rsidR="00FF3D08" w:rsidRPr="00486630">
        <w:rPr>
          <w:b/>
          <w:sz w:val="28"/>
        </w:rPr>
        <w:t xml:space="preserve"> годы)</w:t>
      </w:r>
    </w:p>
    <w:p w:rsidR="00E43AC6" w:rsidRPr="00486630" w:rsidRDefault="00E43AC6" w:rsidP="004D2EE7">
      <w:pPr>
        <w:adjustRightInd w:val="0"/>
        <w:ind w:firstLine="540"/>
        <w:jc w:val="center"/>
        <w:outlineLvl w:val="0"/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6480"/>
      </w:tblGrid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Наименование програ</w:t>
            </w:r>
            <w:r w:rsidRPr="00486630">
              <w:rPr>
                <w:sz w:val="28"/>
                <w:szCs w:val="28"/>
              </w:rPr>
              <w:t>м</w:t>
            </w:r>
            <w:r w:rsidRPr="00486630">
              <w:rPr>
                <w:sz w:val="28"/>
                <w:szCs w:val="28"/>
              </w:rPr>
              <w:t>мы</w:t>
            </w:r>
          </w:p>
        </w:tc>
        <w:tc>
          <w:tcPr>
            <w:tcW w:w="6480" w:type="dxa"/>
          </w:tcPr>
          <w:p w:rsidR="00176C1F" w:rsidRPr="00486630" w:rsidRDefault="00FF3D08" w:rsidP="00176C1F">
            <w:pPr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 xml:space="preserve">Муниципальная программа «Модернизация систем коммунальной инфраструктуры Петровск-Забайкальского </w:t>
            </w:r>
            <w:r w:rsidRPr="00486630">
              <w:rPr>
                <w:b/>
                <w:sz w:val="28"/>
              </w:rPr>
              <w:t>муниципального округа (202</w:t>
            </w:r>
            <w:r w:rsidR="003D3A1D" w:rsidRPr="00486630">
              <w:rPr>
                <w:b/>
                <w:sz w:val="28"/>
              </w:rPr>
              <w:t>6</w:t>
            </w:r>
            <w:r w:rsidRPr="00486630">
              <w:rPr>
                <w:b/>
                <w:sz w:val="28"/>
              </w:rPr>
              <w:t>-202</w:t>
            </w:r>
            <w:r w:rsidR="003D3A1D" w:rsidRPr="00486630">
              <w:rPr>
                <w:b/>
                <w:sz w:val="28"/>
              </w:rPr>
              <w:t>8</w:t>
            </w:r>
            <w:r w:rsidRPr="00486630">
              <w:rPr>
                <w:b/>
                <w:sz w:val="28"/>
              </w:rPr>
              <w:t xml:space="preserve"> годы)»</w:t>
            </w:r>
          </w:p>
          <w:p w:rsidR="00E43AC6" w:rsidRPr="00486630" w:rsidRDefault="00176C1F" w:rsidP="00176C1F">
            <w:pPr>
              <w:widowControl w:val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 </w:t>
            </w:r>
            <w:r w:rsidR="00E43AC6" w:rsidRPr="00486630">
              <w:rPr>
                <w:sz w:val="28"/>
                <w:szCs w:val="28"/>
              </w:rPr>
              <w:t>(далее – програ</w:t>
            </w:r>
            <w:r w:rsidR="00E43AC6" w:rsidRPr="00486630">
              <w:rPr>
                <w:sz w:val="28"/>
                <w:szCs w:val="28"/>
              </w:rPr>
              <w:t>м</w:t>
            </w:r>
            <w:r w:rsidR="00E43AC6" w:rsidRPr="00486630">
              <w:rPr>
                <w:sz w:val="28"/>
                <w:szCs w:val="28"/>
              </w:rPr>
              <w:t>ма).</w:t>
            </w:r>
          </w:p>
          <w:p w:rsidR="00E43AC6" w:rsidRPr="00486630" w:rsidRDefault="00E43AC6" w:rsidP="00951F0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Муниципальный зака</w:t>
            </w:r>
            <w:r w:rsidRPr="00486630">
              <w:rPr>
                <w:sz w:val="28"/>
                <w:szCs w:val="28"/>
              </w:rPr>
              <w:t>з</w:t>
            </w:r>
            <w:r w:rsidRPr="00486630">
              <w:rPr>
                <w:sz w:val="28"/>
                <w:szCs w:val="28"/>
              </w:rPr>
              <w:t>чик программы</w:t>
            </w:r>
          </w:p>
        </w:tc>
        <w:tc>
          <w:tcPr>
            <w:tcW w:w="6480" w:type="dxa"/>
          </w:tcPr>
          <w:p w:rsidR="00E43AC6" w:rsidRPr="00486630" w:rsidRDefault="00E43AC6" w:rsidP="00951F0E">
            <w:pPr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Администрация </w:t>
            </w:r>
            <w:r w:rsidR="004C19E0" w:rsidRPr="00486630">
              <w:rPr>
                <w:sz w:val="28"/>
                <w:szCs w:val="28"/>
              </w:rPr>
              <w:t xml:space="preserve">Петровск-Забайкальского </w:t>
            </w:r>
            <w:r w:rsidRPr="00486630">
              <w:rPr>
                <w:sz w:val="28"/>
                <w:szCs w:val="28"/>
              </w:rPr>
              <w:t xml:space="preserve">муниципального </w:t>
            </w:r>
            <w:r w:rsidR="004C19E0" w:rsidRPr="00486630">
              <w:rPr>
                <w:sz w:val="28"/>
                <w:szCs w:val="28"/>
              </w:rPr>
              <w:t>округа</w:t>
            </w:r>
          </w:p>
          <w:p w:rsidR="00E43AC6" w:rsidRPr="00486630" w:rsidRDefault="00E43AC6" w:rsidP="00951F0E">
            <w:pPr>
              <w:jc w:val="both"/>
              <w:rPr>
                <w:sz w:val="28"/>
                <w:szCs w:val="28"/>
              </w:rPr>
            </w:pPr>
          </w:p>
        </w:tc>
      </w:tr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480" w:type="dxa"/>
          </w:tcPr>
          <w:p w:rsidR="004C19E0" w:rsidRPr="00486630" w:rsidRDefault="00E43AC6" w:rsidP="004C19E0">
            <w:pPr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Отдел </w:t>
            </w:r>
            <w:r w:rsidR="00FF3D08" w:rsidRPr="00486630">
              <w:rPr>
                <w:sz w:val="28"/>
                <w:szCs w:val="28"/>
              </w:rPr>
              <w:t>жилищно-коммунального хозяйства, транспорта, с</w:t>
            </w:r>
            <w:r w:rsidR="004C19E0" w:rsidRPr="00486630">
              <w:rPr>
                <w:sz w:val="28"/>
                <w:szCs w:val="28"/>
              </w:rPr>
              <w:t>троительс</w:t>
            </w:r>
            <w:r w:rsidR="00FF3D08" w:rsidRPr="00486630">
              <w:rPr>
                <w:sz w:val="28"/>
                <w:szCs w:val="28"/>
              </w:rPr>
              <w:t xml:space="preserve">тва </w:t>
            </w:r>
            <w:r w:rsidR="004C19E0" w:rsidRPr="00486630">
              <w:rPr>
                <w:sz w:val="28"/>
                <w:szCs w:val="28"/>
              </w:rPr>
              <w:t xml:space="preserve">и </w:t>
            </w:r>
            <w:r w:rsidR="00FF3D08" w:rsidRPr="00486630">
              <w:rPr>
                <w:sz w:val="28"/>
                <w:szCs w:val="28"/>
              </w:rPr>
              <w:t>архитектуры</w:t>
            </w:r>
            <w:r w:rsidR="004C19E0" w:rsidRPr="00486630">
              <w:rPr>
                <w:sz w:val="28"/>
                <w:szCs w:val="28"/>
              </w:rPr>
              <w:t xml:space="preserve"> администрации Петровск-Забайкальского муниципального округа</w:t>
            </w:r>
          </w:p>
          <w:p w:rsidR="00E43AC6" w:rsidRPr="00486630" w:rsidRDefault="00E43AC6" w:rsidP="00951F0E">
            <w:pPr>
              <w:jc w:val="both"/>
              <w:rPr>
                <w:sz w:val="28"/>
                <w:szCs w:val="28"/>
              </w:rPr>
            </w:pPr>
          </w:p>
        </w:tc>
      </w:tr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pStyle w:val="a5"/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Цель и задачи програ</w:t>
            </w:r>
            <w:r w:rsidRPr="00486630">
              <w:rPr>
                <w:sz w:val="28"/>
                <w:szCs w:val="28"/>
              </w:rPr>
              <w:t>м</w:t>
            </w:r>
            <w:r w:rsidRPr="00486630">
              <w:rPr>
                <w:sz w:val="28"/>
                <w:szCs w:val="28"/>
              </w:rPr>
              <w:t>мы</w:t>
            </w:r>
          </w:p>
          <w:p w:rsidR="00E43AC6" w:rsidRPr="00486630" w:rsidRDefault="00E43AC6" w:rsidP="00951F0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3AC6" w:rsidRPr="00486630" w:rsidRDefault="00E43AC6" w:rsidP="00176C1F">
            <w:pPr>
              <w:spacing w:before="40"/>
              <w:ind w:left="-11" w:firstLine="11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Цель программы:</w:t>
            </w:r>
          </w:p>
          <w:p w:rsidR="00FF3D08" w:rsidRPr="00486630" w:rsidRDefault="00FF3D08" w:rsidP="00FF3D08">
            <w:pPr>
              <w:widowControl w:val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повышение качества и надежности предоставления коммунальных услуг населению Петровск-Забайкальского муниципального округа</w:t>
            </w:r>
            <w:r w:rsidRPr="00486630">
              <w:rPr>
                <w:sz w:val="28"/>
                <w:szCs w:val="28"/>
              </w:rPr>
              <w:br/>
              <w:t>Задачи программы:</w:t>
            </w:r>
          </w:p>
          <w:p w:rsidR="00E43AC6" w:rsidRPr="00486630" w:rsidRDefault="00FF3D08" w:rsidP="00FF3D08">
            <w:pPr>
              <w:widowControl w:val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повышение качества и надежности предоставления коммунальных услуг населению Петровск-Забайкальского муниципального округа посредством модернизации объектов коммунальной инфраструктуры. </w:t>
            </w:r>
          </w:p>
        </w:tc>
      </w:tr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pStyle w:val="a5"/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Важнейшие целевые и</w:t>
            </w:r>
            <w:r w:rsidRPr="00486630">
              <w:rPr>
                <w:sz w:val="28"/>
                <w:szCs w:val="28"/>
              </w:rPr>
              <w:t>н</w:t>
            </w:r>
            <w:r w:rsidRPr="00486630">
              <w:rPr>
                <w:sz w:val="28"/>
                <w:szCs w:val="28"/>
              </w:rPr>
              <w:t>дикаторы программы</w:t>
            </w:r>
          </w:p>
        </w:tc>
        <w:tc>
          <w:tcPr>
            <w:tcW w:w="6480" w:type="dxa"/>
          </w:tcPr>
          <w:p w:rsidR="00640209" w:rsidRPr="00486630" w:rsidRDefault="00A16984" w:rsidP="0064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увеличение численности населения Петровск-Забайкальского муниципального округа, для которого улучшится качество предоставляемых коммунальных услуг, чел.;</w:t>
            </w:r>
            <w:r w:rsidR="00640209" w:rsidRPr="00486630">
              <w:rPr>
                <w:sz w:val="28"/>
                <w:szCs w:val="28"/>
              </w:rPr>
              <w:t xml:space="preserve"> </w:t>
            </w:r>
          </w:p>
          <w:p w:rsidR="00640209" w:rsidRPr="00486630" w:rsidRDefault="00A16984" w:rsidP="0064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увеличение протяженности замены инженерных сетей, км;</w:t>
            </w:r>
            <w:r w:rsidR="00640209" w:rsidRPr="00486630">
              <w:rPr>
                <w:sz w:val="28"/>
                <w:szCs w:val="28"/>
              </w:rPr>
              <w:t xml:space="preserve">  </w:t>
            </w:r>
          </w:p>
          <w:p w:rsidR="00983EEB" w:rsidRPr="00486630" w:rsidRDefault="00A16984" w:rsidP="0064020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снижение аварийности коммунальной инфраструктуры, %</w:t>
            </w:r>
          </w:p>
          <w:tbl>
            <w:tblPr>
              <w:tblW w:w="6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73"/>
              <w:gridCol w:w="864"/>
              <w:gridCol w:w="851"/>
              <w:gridCol w:w="850"/>
            </w:tblGrid>
            <w:tr w:rsidR="00640209" w:rsidRPr="00486630" w:rsidTr="00E80227">
              <w:tc>
                <w:tcPr>
                  <w:tcW w:w="36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0209" w:rsidRPr="00486630" w:rsidRDefault="00640209" w:rsidP="0016590A">
                  <w:pPr>
                    <w:pStyle w:val="a5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индикатор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0209" w:rsidRPr="00486630" w:rsidRDefault="00640209" w:rsidP="00A321B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202</w:t>
                  </w:r>
                  <w:r w:rsidR="003D3A1D" w:rsidRPr="0048663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0209" w:rsidRPr="00486630" w:rsidRDefault="003D3A1D" w:rsidP="00A321B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2</w:t>
                  </w:r>
                  <w:r w:rsidR="00640209" w:rsidRPr="00486630">
                    <w:rPr>
                      <w:sz w:val="28"/>
                      <w:szCs w:val="28"/>
                    </w:rPr>
                    <w:t>02</w:t>
                  </w:r>
                  <w:r w:rsidRPr="0048663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40209" w:rsidRPr="00486630" w:rsidRDefault="00640209" w:rsidP="00A321B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202</w:t>
                  </w:r>
                  <w:r w:rsidR="003D3A1D" w:rsidRPr="00486630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40209" w:rsidRPr="00486630" w:rsidTr="00E80227">
              <w:tc>
                <w:tcPr>
                  <w:tcW w:w="3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209" w:rsidRPr="00486630" w:rsidRDefault="00640209" w:rsidP="0016590A">
                  <w:pPr>
                    <w:pStyle w:val="a5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увеличение численности населения Петровск-</w:t>
                  </w:r>
                  <w:r w:rsidRPr="00486630">
                    <w:rPr>
                      <w:sz w:val="28"/>
                      <w:szCs w:val="28"/>
                    </w:rPr>
                    <w:lastRenderedPageBreak/>
                    <w:t>Забайкальского муниципального округа, для которого улучшится качество предоставляемых коммунальных услуг, чел.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209" w:rsidRPr="00486630" w:rsidRDefault="00C5355D" w:rsidP="00A321B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lastRenderedPageBreak/>
                    <w:t>300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209" w:rsidRPr="00486630" w:rsidRDefault="00DE5E87" w:rsidP="00A321B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C5355D" w:rsidRPr="00486630">
                    <w:rPr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40209" w:rsidRPr="00486630" w:rsidRDefault="00DE5E87" w:rsidP="00A321B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572</w:t>
                  </w:r>
                </w:p>
              </w:tc>
            </w:tr>
            <w:tr w:rsidR="00F63FE0" w:rsidRPr="00486630" w:rsidTr="00E80227">
              <w:tc>
                <w:tcPr>
                  <w:tcW w:w="36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63FE0" w:rsidRPr="00486630" w:rsidRDefault="00F63FE0" w:rsidP="00F63FE0">
                  <w:pPr>
                    <w:pStyle w:val="formattext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lastRenderedPageBreak/>
                    <w:t xml:space="preserve">увеличение протяженности замены инженерных сетей, км;  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63FE0" w:rsidRPr="00486630" w:rsidRDefault="00F63FE0" w:rsidP="00F63FE0">
                  <w:pPr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63FE0" w:rsidRPr="00486630" w:rsidRDefault="00DE5E87" w:rsidP="00F63F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63FE0" w:rsidRPr="00486630" w:rsidRDefault="00DE5E87" w:rsidP="00F63F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3,3</w:t>
                  </w:r>
                </w:p>
              </w:tc>
            </w:tr>
            <w:tr w:rsidR="00F63FE0" w:rsidRPr="00486630" w:rsidTr="00640209">
              <w:tc>
                <w:tcPr>
                  <w:tcW w:w="3673" w:type="dxa"/>
                  <w:shd w:val="clear" w:color="auto" w:fill="auto"/>
                </w:tcPr>
                <w:p w:rsidR="00F63FE0" w:rsidRPr="00486630" w:rsidRDefault="00F63FE0" w:rsidP="00F63FE0">
                  <w:pPr>
                    <w:pStyle w:val="formattext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снижение аварийности коммунальной инфраструктуры, %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F63FE0" w:rsidRPr="00486630" w:rsidRDefault="00F63FE0" w:rsidP="00F63FE0">
                  <w:pPr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63FE0" w:rsidRPr="00486630" w:rsidRDefault="00DE5E87" w:rsidP="00F63F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F63FE0" w:rsidRPr="00486630" w:rsidRDefault="00DE5E87" w:rsidP="00F63FE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5,5</w:t>
                  </w:r>
                </w:p>
              </w:tc>
            </w:tr>
          </w:tbl>
          <w:p w:rsidR="0016590A" w:rsidRPr="00486630" w:rsidRDefault="0016590A" w:rsidP="00983EE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pStyle w:val="a5"/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480" w:type="dxa"/>
          </w:tcPr>
          <w:p w:rsidR="00347C31" w:rsidRPr="00486630" w:rsidRDefault="00640209" w:rsidP="00347C31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Структурные подразделения администрации Петровск-Забайкальского муниципального округа, Комитет экономики, </w:t>
            </w:r>
            <w:r w:rsidR="00347C31" w:rsidRPr="00486630">
              <w:rPr>
                <w:sz w:val="28"/>
                <w:szCs w:val="28"/>
              </w:rPr>
              <w:t>с</w:t>
            </w:r>
            <w:r w:rsidRPr="00486630">
              <w:rPr>
                <w:sz w:val="28"/>
                <w:szCs w:val="28"/>
              </w:rPr>
              <w:t>ельского хозяйства</w:t>
            </w:r>
            <w:r w:rsidR="00347C31" w:rsidRPr="00486630">
              <w:rPr>
                <w:sz w:val="28"/>
                <w:szCs w:val="28"/>
              </w:rPr>
              <w:t>, инвестиционной и закупочной деятельности</w:t>
            </w:r>
            <w:r w:rsidR="00B712E1" w:rsidRPr="00486630">
              <w:rPr>
                <w:sz w:val="28"/>
                <w:szCs w:val="28"/>
              </w:rPr>
              <w:t>,</w:t>
            </w:r>
          </w:p>
          <w:p w:rsidR="00E43AC6" w:rsidRPr="00486630" w:rsidRDefault="00640209" w:rsidP="00347C31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Ресурсоснабжающие организации, оказывающие коммунальные услуги на территории Петровск-Забайкальского муниципального округа</w:t>
            </w:r>
          </w:p>
        </w:tc>
      </w:tr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pStyle w:val="a5"/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Сроки и этапы реализ</w:t>
            </w:r>
            <w:r w:rsidRPr="00486630">
              <w:rPr>
                <w:sz w:val="28"/>
                <w:szCs w:val="28"/>
              </w:rPr>
              <w:t>а</w:t>
            </w:r>
            <w:r w:rsidRPr="00486630"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6480" w:type="dxa"/>
          </w:tcPr>
          <w:p w:rsidR="00E43AC6" w:rsidRPr="00486630" w:rsidRDefault="00E43AC6" w:rsidP="00951F0E">
            <w:pPr>
              <w:widowControl w:val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20</w:t>
            </w:r>
            <w:r w:rsidR="00C53F97" w:rsidRPr="00486630">
              <w:rPr>
                <w:sz w:val="28"/>
                <w:szCs w:val="28"/>
              </w:rPr>
              <w:t>2</w:t>
            </w:r>
            <w:r w:rsidR="00C5355D" w:rsidRPr="00486630">
              <w:rPr>
                <w:sz w:val="28"/>
                <w:szCs w:val="28"/>
              </w:rPr>
              <w:t>6</w:t>
            </w:r>
            <w:r w:rsidRPr="00486630">
              <w:rPr>
                <w:sz w:val="28"/>
                <w:szCs w:val="28"/>
              </w:rPr>
              <w:t>–202</w:t>
            </w:r>
            <w:r w:rsidR="00C5355D" w:rsidRPr="00486630">
              <w:rPr>
                <w:sz w:val="28"/>
                <w:szCs w:val="28"/>
              </w:rPr>
              <w:t>8</w:t>
            </w:r>
            <w:r w:rsidRPr="00486630">
              <w:rPr>
                <w:sz w:val="28"/>
                <w:szCs w:val="28"/>
              </w:rPr>
              <w:t xml:space="preserve"> годы.</w:t>
            </w:r>
          </w:p>
          <w:p w:rsidR="00E43AC6" w:rsidRPr="00486630" w:rsidRDefault="00E43AC6" w:rsidP="00951F0E">
            <w:pPr>
              <w:widowControl w:val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Программа реализуется в один этап.</w:t>
            </w:r>
          </w:p>
          <w:p w:rsidR="00E43AC6" w:rsidRPr="00486630" w:rsidRDefault="00E43AC6" w:rsidP="00951F0E">
            <w:pPr>
              <w:widowControl w:val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                                                   </w:t>
            </w:r>
            <w:r w:rsidRPr="00486630">
              <w:rPr>
                <w:bCs/>
                <w:sz w:val="28"/>
                <w:szCs w:val="28"/>
              </w:rPr>
              <w:t>тыс. руб.</w:t>
            </w:r>
          </w:p>
        </w:tc>
      </w:tr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pStyle w:val="a5"/>
              <w:widowControl w:val="0"/>
              <w:rPr>
                <w:sz w:val="28"/>
                <w:szCs w:val="28"/>
              </w:rPr>
            </w:pPr>
          </w:p>
          <w:p w:rsidR="00E43AC6" w:rsidRPr="00486630" w:rsidRDefault="00E43AC6" w:rsidP="00951F0E">
            <w:pPr>
              <w:pStyle w:val="a5"/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Потребность в финанс</w:t>
            </w:r>
            <w:r w:rsidRPr="00486630">
              <w:rPr>
                <w:sz w:val="28"/>
                <w:szCs w:val="28"/>
              </w:rPr>
              <w:t>и</w:t>
            </w:r>
            <w:r w:rsidRPr="00486630">
              <w:rPr>
                <w:sz w:val="28"/>
                <w:szCs w:val="28"/>
              </w:rPr>
              <w:t>ровании программы</w:t>
            </w:r>
          </w:p>
        </w:tc>
        <w:tc>
          <w:tcPr>
            <w:tcW w:w="6480" w:type="dxa"/>
          </w:tcPr>
          <w:tbl>
            <w:tblPr>
              <w:tblpPr w:leftFromText="180" w:rightFromText="180" w:vertAnchor="page" w:horzAnchor="margin" w:tblpY="91"/>
              <w:tblOverlap w:val="never"/>
              <w:tblW w:w="6091" w:type="dxa"/>
              <w:tblLayout w:type="fixed"/>
              <w:tblLook w:val="0000"/>
            </w:tblPr>
            <w:tblGrid>
              <w:gridCol w:w="1555"/>
              <w:gridCol w:w="1134"/>
              <w:gridCol w:w="1134"/>
              <w:gridCol w:w="1134"/>
              <w:gridCol w:w="1134"/>
            </w:tblGrid>
            <w:tr w:rsidR="00404C52" w:rsidRPr="00486630" w:rsidTr="00404C52">
              <w:trPr>
                <w:trHeight w:val="75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486630" w:rsidRDefault="00404C52" w:rsidP="00951F0E">
                  <w:pPr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486630" w:rsidRDefault="00404C52" w:rsidP="00951F0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86630">
                    <w:rPr>
                      <w:bCs/>
                      <w:sz w:val="28"/>
                      <w:szCs w:val="28"/>
                    </w:rPr>
                    <w:t>202</w:t>
                  </w:r>
                  <w:r w:rsidR="00C5355D" w:rsidRPr="00486630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486630" w:rsidRDefault="00404C52" w:rsidP="00C53F9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86630">
                    <w:rPr>
                      <w:bCs/>
                      <w:sz w:val="28"/>
                      <w:szCs w:val="28"/>
                    </w:rPr>
                    <w:t>202</w:t>
                  </w:r>
                  <w:r w:rsidR="00C5355D" w:rsidRPr="00486630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486630" w:rsidRDefault="00404C52" w:rsidP="00951F0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86630">
                    <w:rPr>
                      <w:bCs/>
                      <w:sz w:val="28"/>
                      <w:szCs w:val="28"/>
                    </w:rPr>
                    <w:t>202</w:t>
                  </w:r>
                  <w:r w:rsidR="00C5355D" w:rsidRPr="00486630"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4C52" w:rsidRPr="00486630" w:rsidRDefault="00404C52" w:rsidP="00951F0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86630">
                    <w:rPr>
                      <w:bCs/>
                      <w:sz w:val="28"/>
                      <w:szCs w:val="28"/>
                    </w:rPr>
                    <w:t>всего</w:t>
                  </w:r>
                </w:p>
              </w:tc>
            </w:tr>
            <w:tr w:rsidR="00C14681" w:rsidRPr="00486630" w:rsidTr="00C12819">
              <w:trPr>
                <w:trHeight w:val="75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14681" w:rsidP="00C14681">
                  <w:pPr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bCs/>
                      <w:sz w:val="28"/>
                      <w:szCs w:val="28"/>
                    </w:rPr>
                    <w:t>Всего по годам, в том числе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2600,0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26</w:t>
                  </w:r>
                  <w:r w:rsidR="00CF3756">
                    <w:rPr>
                      <w:bCs/>
                      <w:sz w:val="24"/>
                      <w:szCs w:val="24"/>
                    </w:rPr>
                    <w:t>5</w:t>
                  </w:r>
                  <w:r w:rsidRPr="00486630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2</w:t>
                  </w:r>
                  <w:r w:rsidR="00CF3756">
                    <w:rPr>
                      <w:bCs/>
                      <w:sz w:val="24"/>
                      <w:szCs w:val="24"/>
                    </w:rPr>
                    <w:t>7</w:t>
                  </w:r>
                  <w:r w:rsidRPr="00486630">
                    <w:rPr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7</w:t>
                  </w:r>
                  <w:r w:rsidR="00CF3756">
                    <w:rPr>
                      <w:bCs/>
                      <w:sz w:val="24"/>
                      <w:szCs w:val="24"/>
                    </w:rPr>
                    <w:t>95</w:t>
                  </w:r>
                  <w:r w:rsidRPr="00486630">
                    <w:rPr>
                      <w:bCs/>
                      <w:sz w:val="24"/>
                      <w:szCs w:val="24"/>
                    </w:rPr>
                    <w:t>0,0</w:t>
                  </w:r>
                  <w:r w:rsidR="0039038F" w:rsidRPr="00486630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14681" w:rsidRPr="00486630" w:rsidTr="00C12819">
              <w:trPr>
                <w:trHeight w:val="75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14681" w:rsidP="00C1468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86630">
                    <w:rPr>
                      <w:bCs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C14681" w:rsidRPr="00486630" w:rsidTr="00C12819">
              <w:trPr>
                <w:trHeight w:val="75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14681" w:rsidP="00C1468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86630">
                    <w:rPr>
                      <w:bCs/>
                      <w:sz w:val="28"/>
                      <w:szCs w:val="28"/>
                    </w:rPr>
                    <w:t>Региональный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sz w:val="24"/>
                      <w:szCs w:val="24"/>
                    </w:rPr>
                  </w:pPr>
                  <w:r w:rsidRPr="00486630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sz w:val="24"/>
                      <w:szCs w:val="24"/>
                    </w:rPr>
                  </w:pPr>
                  <w:r w:rsidRPr="00486630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C14681" w:rsidRPr="00486630" w:rsidTr="00C12819">
              <w:trPr>
                <w:trHeight w:val="75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14681" w:rsidP="00C1468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86630">
                    <w:rPr>
                      <w:bCs/>
                      <w:sz w:val="28"/>
                      <w:szCs w:val="28"/>
                    </w:rPr>
                    <w:t>бюджет округа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sz w:val="24"/>
                      <w:szCs w:val="24"/>
                    </w:rPr>
                  </w:pPr>
                  <w:r w:rsidRPr="00486630">
                    <w:rPr>
                      <w:sz w:val="24"/>
                      <w:szCs w:val="24"/>
                    </w:rPr>
                    <w:t>2600,0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sz w:val="24"/>
                      <w:szCs w:val="24"/>
                    </w:rPr>
                  </w:pPr>
                  <w:r w:rsidRPr="00486630">
                    <w:rPr>
                      <w:sz w:val="24"/>
                      <w:szCs w:val="24"/>
                    </w:rPr>
                    <w:t>26</w:t>
                  </w:r>
                  <w:r w:rsidR="00CF3756">
                    <w:rPr>
                      <w:sz w:val="24"/>
                      <w:szCs w:val="24"/>
                    </w:rPr>
                    <w:t>5</w:t>
                  </w:r>
                  <w:r w:rsidRPr="00486630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2</w:t>
                  </w:r>
                  <w:r w:rsidR="00CF3756">
                    <w:rPr>
                      <w:bCs/>
                      <w:sz w:val="24"/>
                      <w:szCs w:val="24"/>
                    </w:rPr>
                    <w:t>7</w:t>
                  </w:r>
                  <w:r w:rsidRPr="00486630">
                    <w:rPr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7</w:t>
                  </w:r>
                  <w:r w:rsidR="00CF3756">
                    <w:rPr>
                      <w:bCs/>
                      <w:sz w:val="24"/>
                      <w:szCs w:val="24"/>
                    </w:rPr>
                    <w:t>95</w:t>
                  </w:r>
                  <w:r w:rsidRPr="00486630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14681" w:rsidRPr="00486630" w:rsidTr="00C12819">
              <w:trPr>
                <w:trHeight w:val="75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14681" w:rsidP="00C14681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86630">
                    <w:rPr>
                      <w:bCs/>
                      <w:sz w:val="28"/>
                      <w:szCs w:val="28"/>
                    </w:rPr>
                    <w:t>Внебюджетные источники (РСО)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sz w:val="24"/>
                      <w:szCs w:val="24"/>
                    </w:rPr>
                  </w:pPr>
                  <w:r w:rsidRPr="00486630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sz w:val="24"/>
                      <w:szCs w:val="24"/>
                    </w:rPr>
                  </w:pPr>
                  <w:r w:rsidRPr="00486630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4681" w:rsidRPr="00486630" w:rsidRDefault="00C86DAA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4681" w:rsidRPr="00486630" w:rsidRDefault="00C5355D" w:rsidP="00C1468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86630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C14681" w:rsidRPr="00486630" w:rsidRDefault="00E43AC6" w:rsidP="00951F0E">
            <w:pPr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   </w:t>
            </w:r>
          </w:p>
          <w:p w:rsidR="00E43AC6" w:rsidRPr="00486630" w:rsidRDefault="00E43AC6" w:rsidP="00951F0E">
            <w:pPr>
              <w:widowControl w:val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Мероприятия программы и объемы финансиров</w:t>
            </w:r>
            <w:r w:rsidRPr="00486630">
              <w:rPr>
                <w:sz w:val="28"/>
                <w:szCs w:val="28"/>
              </w:rPr>
              <w:t>а</w:t>
            </w:r>
            <w:r w:rsidRPr="00486630">
              <w:rPr>
                <w:sz w:val="28"/>
                <w:szCs w:val="28"/>
              </w:rPr>
              <w:t>ния подлежат ежегодной корректировке с учетом возможн</w:t>
            </w:r>
            <w:r w:rsidRPr="00486630">
              <w:rPr>
                <w:sz w:val="28"/>
                <w:szCs w:val="28"/>
              </w:rPr>
              <w:t>о</w:t>
            </w:r>
            <w:r w:rsidRPr="00486630">
              <w:rPr>
                <w:sz w:val="28"/>
                <w:szCs w:val="28"/>
              </w:rPr>
              <w:t>стей бюджета</w:t>
            </w:r>
          </w:p>
        </w:tc>
      </w:tr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widowControl w:val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Основные ожидаемые конечные результаты реализации программы </w:t>
            </w:r>
          </w:p>
          <w:p w:rsidR="00E43AC6" w:rsidRPr="00486630" w:rsidRDefault="00E43AC6" w:rsidP="00951F0E">
            <w:pPr>
              <w:pStyle w:val="a5"/>
              <w:widowControl w:val="0"/>
            </w:pPr>
          </w:p>
        </w:tc>
        <w:tc>
          <w:tcPr>
            <w:tcW w:w="6480" w:type="dxa"/>
          </w:tcPr>
          <w:p w:rsidR="00E43AC6" w:rsidRPr="00486630" w:rsidRDefault="00E43AC6" w:rsidP="00951F0E">
            <w:pPr>
              <w:pStyle w:val="a5"/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lastRenderedPageBreak/>
              <w:t>Реализация мероприятий программы будет спосо</w:t>
            </w:r>
            <w:r w:rsidRPr="00486630">
              <w:rPr>
                <w:sz w:val="28"/>
                <w:szCs w:val="28"/>
              </w:rPr>
              <w:t>б</w:t>
            </w:r>
            <w:r w:rsidRPr="00486630">
              <w:rPr>
                <w:sz w:val="28"/>
                <w:szCs w:val="28"/>
              </w:rPr>
              <w:t xml:space="preserve">ствовать: </w:t>
            </w:r>
          </w:p>
          <w:p w:rsidR="00347C31" w:rsidRPr="00486630" w:rsidRDefault="00347C31" w:rsidP="00347C3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lastRenderedPageBreak/>
              <w:t xml:space="preserve"> Увеличени</w:t>
            </w:r>
            <w:r w:rsidR="00E80227">
              <w:rPr>
                <w:sz w:val="28"/>
                <w:szCs w:val="28"/>
              </w:rPr>
              <w:t>ю</w:t>
            </w:r>
            <w:r w:rsidRPr="00486630">
              <w:rPr>
                <w:sz w:val="28"/>
                <w:szCs w:val="28"/>
              </w:rPr>
              <w:t xml:space="preserve"> численности населения, для которого улучшится качество коммунальных услуг, нарастающим итогом - </w:t>
            </w:r>
            <w:r w:rsidR="00F63FE0" w:rsidRPr="00486630">
              <w:rPr>
                <w:sz w:val="28"/>
                <w:szCs w:val="28"/>
              </w:rPr>
              <w:t>572</w:t>
            </w:r>
            <w:r w:rsidRPr="00486630">
              <w:rPr>
                <w:sz w:val="28"/>
                <w:szCs w:val="28"/>
              </w:rPr>
              <w:t xml:space="preserve"> человек;</w:t>
            </w:r>
            <w:r w:rsidRPr="00486630">
              <w:rPr>
                <w:sz w:val="28"/>
                <w:szCs w:val="28"/>
              </w:rPr>
              <w:br/>
            </w:r>
          </w:p>
          <w:p w:rsidR="00347C31" w:rsidRPr="00486630" w:rsidRDefault="00347C31" w:rsidP="00347C31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увеличени</w:t>
            </w:r>
            <w:r w:rsidR="00E80227">
              <w:rPr>
                <w:sz w:val="28"/>
                <w:szCs w:val="28"/>
              </w:rPr>
              <w:t>ю</w:t>
            </w:r>
            <w:r w:rsidRPr="00486630">
              <w:rPr>
                <w:sz w:val="28"/>
                <w:szCs w:val="28"/>
              </w:rPr>
              <w:t xml:space="preserve"> протяженности замены инженерных сетей, нарастающим итогом </w:t>
            </w:r>
            <w:r w:rsidR="00E80227">
              <w:rPr>
                <w:sz w:val="28"/>
                <w:szCs w:val="28"/>
              </w:rPr>
              <w:t>-</w:t>
            </w:r>
            <w:r w:rsidRPr="00486630">
              <w:rPr>
                <w:sz w:val="28"/>
                <w:szCs w:val="28"/>
              </w:rPr>
              <w:t xml:space="preserve"> </w:t>
            </w:r>
            <w:r w:rsidR="00594044" w:rsidRPr="00486630">
              <w:rPr>
                <w:sz w:val="28"/>
                <w:szCs w:val="28"/>
              </w:rPr>
              <w:t>3,</w:t>
            </w:r>
            <w:r w:rsidR="00F63FE0" w:rsidRPr="00486630">
              <w:rPr>
                <w:sz w:val="28"/>
                <w:szCs w:val="28"/>
              </w:rPr>
              <w:t>3</w:t>
            </w:r>
            <w:r w:rsidRPr="00486630">
              <w:rPr>
                <w:sz w:val="28"/>
                <w:szCs w:val="28"/>
              </w:rPr>
              <w:t xml:space="preserve"> км;</w:t>
            </w:r>
            <w:r w:rsidRPr="00486630">
              <w:rPr>
                <w:sz w:val="28"/>
                <w:szCs w:val="28"/>
              </w:rPr>
              <w:br/>
            </w:r>
          </w:p>
          <w:p w:rsidR="00E43AC6" w:rsidRPr="00486630" w:rsidRDefault="00347C31" w:rsidP="00E80227">
            <w:pPr>
              <w:pStyle w:val="a5"/>
              <w:widowControl w:val="0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снижени</w:t>
            </w:r>
            <w:r w:rsidR="00E80227">
              <w:rPr>
                <w:sz w:val="28"/>
                <w:szCs w:val="28"/>
              </w:rPr>
              <w:t>ю</w:t>
            </w:r>
            <w:r w:rsidRPr="00486630">
              <w:rPr>
                <w:sz w:val="28"/>
                <w:szCs w:val="28"/>
              </w:rPr>
              <w:t xml:space="preserve"> аварийности коммунальной инфраструктуры на </w:t>
            </w:r>
            <w:r w:rsidR="00F63FE0" w:rsidRPr="00486630">
              <w:rPr>
                <w:sz w:val="28"/>
                <w:szCs w:val="28"/>
              </w:rPr>
              <w:t>- 5</w:t>
            </w:r>
            <w:r w:rsidRPr="00486630">
              <w:rPr>
                <w:sz w:val="28"/>
                <w:szCs w:val="28"/>
              </w:rPr>
              <w:t>,50%</w:t>
            </w:r>
            <w:r w:rsidRPr="00486630">
              <w:rPr>
                <w:sz w:val="28"/>
                <w:szCs w:val="28"/>
              </w:rPr>
              <w:br/>
            </w:r>
          </w:p>
        </w:tc>
      </w:tr>
      <w:tr w:rsidR="00E43AC6" w:rsidRPr="00486630" w:rsidTr="00E80227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486630" w:rsidRDefault="00E43AC6" w:rsidP="00951F0E">
            <w:pPr>
              <w:widowControl w:val="0"/>
              <w:jc w:val="both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6480" w:type="dxa"/>
          </w:tcPr>
          <w:p w:rsidR="00E43AC6" w:rsidRPr="00486630" w:rsidRDefault="00E43AC6" w:rsidP="0059092F">
            <w:pPr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Формы и методы организации управления реал</w:t>
            </w:r>
            <w:r w:rsidRPr="00486630">
              <w:rPr>
                <w:sz w:val="28"/>
                <w:szCs w:val="28"/>
              </w:rPr>
              <w:t>и</w:t>
            </w:r>
            <w:r w:rsidRPr="00486630">
              <w:rPr>
                <w:sz w:val="28"/>
                <w:szCs w:val="28"/>
              </w:rPr>
              <w:t xml:space="preserve">зацией программы определяются заказчиком, </w:t>
            </w:r>
            <w:r w:rsidR="0059092F" w:rsidRPr="00486630">
              <w:rPr>
                <w:sz w:val="28"/>
                <w:szCs w:val="28"/>
              </w:rPr>
              <w:t>г</w:t>
            </w:r>
            <w:r w:rsidRPr="00486630">
              <w:rPr>
                <w:sz w:val="28"/>
                <w:szCs w:val="28"/>
              </w:rPr>
              <w:t>л</w:t>
            </w:r>
            <w:r w:rsidRPr="00486630">
              <w:rPr>
                <w:sz w:val="28"/>
                <w:szCs w:val="28"/>
              </w:rPr>
              <w:t>а</w:t>
            </w:r>
            <w:r w:rsidRPr="00486630">
              <w:rPr>
                <w:sz w:val="28"/>
                <w:szCs w:val="28"/>
              </w:rPr>
              <w:t xml:space="preserve">вой </w:t>
            </w:r>
            <w:r w:rsidR="00E80227">
              <w:rPr>
                <w:sz w:val="28"/>
                <w:szCs w:val="28"/>
              </w:rPr>
              <w:t xml:space="preserve">Петровск-Забайкальского </w:t>
            </w:r>
            <w:r w:rsidR="0059092F" w:rsidRPr="00486630">
              <w:rPr>
                <w:sz w:val="28"/>
                <w:szCs w:val="28"/>
              </w:rPr>
              <w:t>муниципального округа</w:t>
            </w:r>
          </w:p>
        </w:tc>
      </w:tr>
    </w:tbl>
    <w:p w:rsidR="00E43AC6" w:rsidRPr="00486630" w:rsidRDefault="00E43AC6" w:rsidP="00E43AC6"/>
    <w:p w:rsidR="00E43AC6" w:rsidRPr="00486630" w:rsidRDefault="00E43AC6" w:rsidP="00E43AC6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486630">
        <w:rPr>
          <w:b/>
          <w:bCs/>
          <w:sz w:val="28"/>
          <w:szCs w:val="28"/>
        </w:rPr>
        <w:t>Раздел 1. Содержание проблемы и обоснование необходимости ее реш</w:t>
      </w:r>
      <w:r w:rsidRPr="00486630">
        <w:rPr>
          <w:b/>
          <w:bCs/>
          <w:sz w:val="28"/>
          <w:szCs w:val="28"/>
        </w:rPr>
        <w:t>е</w:t>
      </w:r>
      <w:r w:rsidRPr="00486630">
        <w:rPr>
          <w:b/>
          <w:bCs/>
          <w:sz w:val="28"/>
          <w:szCs w:val="28"/>
        </w:rPr>
        <w:t>ния программным методом</w:t>
      </w:r>
    </w:p>
    <w:p w:rsidR="00347C31" w:rsidRPr="00486630" w:rsidRDefault="00347C31" w:rsidP="00347C31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347C31" w:rsidRPr="00486630" w:rsidRDefault="00347C31" w:rsidP="00347C31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Обеспечение высокого качества предоставления жилищно-коммунальных услуг - один из приоритетов государственной политики Российской Федерации.</w:t>
      </w:r>
    </w:p>
    <w:p w:rsidR="00347C31" w:rsidRPr="00486630" w:rsidRDefault="00347C31" w:rsidP="00347C31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Состояние жилищно-коммунального комплекса Петровск-Забайкальского муниципального округа требует значительных капитальных вложений, направленных на реконструкцию и модернизацию объектов коммунальной инфраструктуры.</w:t>
      </w:r>
    </w:p>
    <w:p w:rsidR="00E80227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Практически все объекты коммунальной инфраструктуры Петровск-Забайкальского муниципального округа нуждаются в модернизации и реконструкции. Заложенный еще в середине прошлого века потенциал давно себя исчерпал. Морально и физически устаревшее оборудование не позволяет должным образом обеспечивать жизнедеятельность предприятий края, страдает качество предоставляемых коммунальных услуг. В сложившейся ситуации оптимальное решение - проведение модернизации существующих объектов коммунальной инфраструктуры. В результате модернизации предприятие получает котельную с высокой производственной надежностью, что позволяет значительно сократить затраты на энергоносители и снизить эксплуатационные расходы.</w:t>
      </w:r>
    </w:p>
    <w:p w:rsidR="00E80227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Техническое состояние объектов коммунальной инфраструктуры Петровск-Забайкальского муниципального округа характеризуется:</w:t>
      </w:r>
    </w:p>
    <w:p w:rsidR="00E80227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- </w:t>
      </w:r>
      <w:bookmarkStart w:id="0" w:name="_Hlk209533755"/>
      <w:r w:rsidRPr="00486630">
        <w:rPr>
          <w:sz w:val="28"/>
          <w:szCs w:val="28"/>
        </w:rPr>
        <w:t>высоким уровнем износа основных производственных фондов, в том числе транспортных коммуникаций и энергетического оборудования;</w:t>
      </w:r>
    </w:p>
    <w:p w:rsidR="00E80227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-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действия;</w:t>
      </w:r>
    </w:p>
    <w:p w:rsidR="00347C31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-</w:t>
      </w:r>
      <w:r w:rsidR="00E80227">
        <w:rPr>
          <w:sz w:val="28"/>
          <w:szCs w:val="28"/>
        </w:rPr>
        <w:t xml:space="preserve"> </w:t>
      </w:r>
      <w:r w:rsidRPr="00486630">
        <w:rPr>
          <w:sz w:val="28"/>
          <w:szCs w:val="28"/>
        </w:rPr>
        <w:t xml:space="preserve">высокой себестоимостью производства коммунальных ресурсов из-за сверхнормативного потребления, наличия нерационально функционирующих </w:t>
      </w:r>
      <w:r w:rsidRPr="00486630">
        <w:rPr>
          <w:sz w:val="28"/>
          <w:szCs w:val="28"/>
        </w:rPr>
        <w:lastRenderedPageBreak/>
        <w:t>затратных технологических схем и низкого коэффициента использования установленной мощности</w:t>
      </w:r>
      <w:bookmarkEnd w:id="0"/>
      <w:r w:rsidRPr="00486630">
        <w:rPr>
          <w:sz w:val="28"/>
          <w:szCs w:val="28"/>
        </w:rPr>
        <w:t xml:space="preserve">. </w:t>
      </w:r>
    </w:p>
    <w:p w:rsidR="00E80227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Основными в сфере жилищно-коммунального хозяйства Петровск-Забайкальского муниципального округа остаются следующие проблемы:</w:t>
      </w:r>
    </w:p>
    <w:p w:rsidR="00E80227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-системы коммунальной инфраструктуры имеют значительную степень износа, что влечет за собой рост количества аварийных ситуаций;</w:t>
      </w:r>
    </w:p>
    <w:p w:rsidR="00347C31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-дефицит квалифицированных управленческих, инженерно-технических и рабочих кадров;</w:t>
      </w:r>
    </w:p>
    <w:p w:rsidR="00347C31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-имеющиеся коммунальные ресурсы используются недостаточно эффективно, происходит их значительная потеря при транспортировке до потребителей, а также в ходе использования;</w:t>
      </w:r>
    </w:p>
    <w:p w:rsidR="00347C31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-неэффективность существующих схем тепло-, водоснабжения и водоотведения;</w:t>
      </w:r>
    </w:p>
    <w:p w:rsidR="00E80227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Население Петровск-Забайкальского муниципального округа не обеспечено централизованными системами водоснабжения и водоотведения в полном объеме. В то же время часть функционирующей инфраструктуры систем водоснабжения и водоотведения не отвечает актуальным требованиям санитарной надежности и эпидемической безопасности.</w:t>
      </w:r>
    </w:p>
    <w:p w:rsidR="00E80227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Коммунальная инфраструктура Петровск-Забайкальского муниципального округа характеризуется следующими показателями:</w:t>
      </w:r>
    </w:p>
    <w:p w:rsidR="000952D0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источники теплоснабжения - </w:t>
      </w:r>
      <w:r w:rsidR="00A91241" w:rsidRPr="00486630">
        <w:rPr>
          <w:sz w:val="28"/>
          <w:szCs w:val="28"/>
        </w:rPr>
        <w:t>40</w:t>
      </w:r>
      <w:r w:rsidRPr="00486630">
        <w:rPr>
          <w:sz w:val="28"/>
          <w:szCs w:val="28"/>
        </w:rPr>
        <w:t xml:space="preserve"> единиц (</w:t>
      </w:r>
      <w:r w:rsidR="00A91241" w:rsidRPr="00486630">
        <w:rPr>
          <w:sz w:val="28"/>
          <w:szCs w:val="28"/>
        </w:rPr>
        <w:t>40</w:t>
      </w:r>
      <w:r w:rsidRPr="00486630">
        <w:rPr>
          <w:sz w:val="28"/>
          <w:szCs w:val="28"/>
        </w:rPr>
        <w:t xml:space="preserve"> в муниципальной собственности);</w:t>
      </w:r>
    </w:p>
    <w:p w:rsidR="00347C31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сети теплоснабжения </w:t>
      </w:r>
      <w:r w:rsidR="000A37DD" w:rsidRPr="00486630">
        <w:rPr>
          <w:sz w:val="28"/>
          <w:szCs w:val="28"/>
        </w:rPr>
        <w:t>–</w:t>
      </w:r>
      <w:r w:rsidRPr="00486630">
        <w:rPr>
          <w:sz w:val="28"/>
          <w:szCs w:val="28"/>
        </w:rPr>
        <w:t xml:space="preserve"> </w:t>
      </w:r>
      <w:r w:rsidR="000A37DD" w:rsidRPr="00486630">
        <w:rPr>
          <w:sz w:val="28"/>
          <w:szCs w:val="28"/>
        </w:rPr>
        <w:t>41,9</w:t>
      </w:r>
      <w:r w:rsidRPr="00486630">
        <w:rPr>
          <w:sz w:val="28"/>
          <w:szCs w:val="28"/>
        </w:rPr>
        <w:t xml:space="preserve"> тыс. км;</w:t>
      </w:r>
    </w:p>
    <w:p w:rsidR="00347C31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сети водоснабжения </w:t>
      </w:r>
      <w:r w:rsidR="000A37DD" w:rsidRPr="00486630">
        <w:rPr>
          <w:sz w:val="28"/>
          <w:szCs w:val="28"/>
        </w:rPr>
        <w:t>–</w:t>
      </w:r>
      <w:r w:rsidRPr="00486630">
        <w:rPr>
          <w:sz w:val="28"/>
          <w:szCs w:val="28"/>
        </w:rPr>
        <w:t xml:space="preserve"> </w:t>
      </w:r>
      <w:r w:rsidR="000A37DD" w:rsidRPr="00486630">
        <w:rPr>
          <w:sz w:val="28"/>
          <w:szCs w:val="28"/>
        </w:rPr>
        <w:t>35,7</w:t>
      </w:r>
      <w:r w:rsidRPr="00486630">
        <w:rPr>
          <w:sz w:val="28"/>
          <w:szCs w:val="28"/>
        </w:rPr>
        <w:t xml:space="preserve"> тыс. км;</w:t>
      </w:r>
    </w:p>
    <w:p w:rsidR="00347C31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сети водоотведения - </w:t>
      </w:r>
      <w:r w:rsidR="000A37DD" w:rsidRPr="00486630">
        <w:rPr>
          <w:sz w:val="28"/>
          <w:szCs w:val="28"/>
        </w:rPr>
        <w:t>21</w:t>
      </w:r>
      <w:r w:rsidRPr="00486630">
        <w:rPr>
          <w:sz w:val="28"/>
          <w:szCs w:val="28"/>
        </w:rPr>
        <w:t xml:space="preserve"> тыс. км.</w:t>
      </w:r>
    </w:p>
    <w:p w:rsidR="00E80227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Средневзвешенная доля ветхих инженерных сетей в </w:t>
      </w:r>
      <w:r w:rsidR="000952D0" w:rsidRPr="00486630">
        <w:rPr>
          <w:sz w:val="28"/>
          <w:szCs w:val="28"/>
        </w:rPr>
        <w:t>Петровск-</w:t>
      </w:r>
      <w:r w:rsidRPr="00486630">
        <w:rPr>
          <w:sz w:val="28"/>
          <w:szCs w:val="28"/>
        </w:rPr>
        <w:t xml:space="preserve">Забайкальском </w:t>
      </w:r>
      <w:r w:rsidR="000952D0" w:rsidRPr="00486630">
        <w:rPr>
          <w:sz w:val="28"/>
          <w:szCs w:val="28"/>
        </w:rPr>
        <w:t>муниципальном округе</w:t>
      </w:r>
      <w:r w:rsidRPr="00486630">
        <w:rPr>
          <w:sz w:val="28"/>
          <w:szCs w:val="28"/>
        </w:rPr>
        <w:t xml:space="preserve">, требующих замены, составляет </w:t>
      </w:r>
      <w:r w:rsidR="000846D4" w:rsidRPr="00486630">
        <w:rPr>
          <w:sz w:val="28"/>
          <w:szCs w:val="28"/>
        </w:rPr>
        <w:t>70</w:t>
      </w:r>
      <w:r w:rsidRPr="00486630">
        <w:rPr>
          <w:sz w:val="28"/>
          <w:szCs w:val="28"/>
        </w:rPr>
        <w:t xml:space="preserve">%, в том числе </w:t>
      </w:r>
      <w:r w:rsidR="000846D4" w:rsidRPr="00486630">
        <w:rPr>
          <w:sz w:val="28"/>
          <w:szCs w:val="28"/>
        </w:rPr>
        <w:t>70</w:t>
      </w:r>
      <w:r w:rsidRPr="00486630">
        <w:rPr>
          <w:sz w:val="28"/>
          <w:szCs w:val="28"/>
        </w:rPr>
        <w:t xml:space="preserve">% - сети теплоснабжения, 75% - водопроводные сети, </w:t>
      </w:r>
      <w:r w:rsidR="000846D4" w:rsidRPr="00486630">
        <w:rPr>
          <w:sz w:val="28"/>
          <w:szCs w:val="28"/>
        </w:rPr>
        <w:t>75</w:t>
      </w:r>
      <w:r w:rsidRPr="00486630">
        <w:rPr>
          <w:sz w:val="28"/>
          <w:szCs w:val="28"/>
        </w:rPr>
        <w:t xml:space="preserve">% - канализационные сети. Фактически на протяжении последних лет индекс замены не превышает </w:t>
      </w:r>
      <w:r w:rsidR="000846D4" w:rsidRPr="00486630">
        <w:rPr>
          <w:sz w:val="28"/>
          <w:szCs w:val="28"/>
        </w:rPr>
        <w:t>1</w:t>
      </w:r>
      <w:r w:rsidRPr="00486630">
        <w:rPr>
          <w:sz w:val="28"/>
          <w:szCs w:val="28"/>
        </w:rPr>
        <w:t>,</w:t>
      </w:r>
      <w:r w:rsidR="001A3D4E" w:rsidRPr="00486630">
        <w:rPr>
          <w:sz w:val="28"/>
          <w:szCs w:val="28"/>
        </w:rPr>
        <w:t>0</w:t>
      </w:r>
      <w:r w:rsidRPr="00486630">
        <w:rPr>
          <w:sz w:val="28"/>
          <w:szCs w:val="28"/>
        </w:rPr>
        <w:t>%, в связи с чем происходит нарастание доли ветхих инженерных сетей, требующих замены.</w:t>
      </w:r>
    </w:p>
    <w:p w:rsidR="00347C31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Вследствие износа объектов коммунальной инфраструктуры суммарные потери в тепловых сетях достигают 30% произведенной тепловой энергии. Потери, связанные с утечками теплоносителя из-за коррозии труб, составляют 15 - 20%.</w:t>
      </w:r>
    </w:p>
    <w:p w:rsidR="000952D0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Неудовлетворительное состояние систем инженерной инфраструктуры ведет к неэффективному функционированию отрасли и повышает риски возникновения нештатных ситуаций. 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347C31" w:rsidRPr="00486630" w:rsidRDefault="00347C31" w:rsidP="00E8022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Существенным препятствием развития жилищно-коммунального хозяйства Петровск-Забайкальского муниципального округа продолжает оставаться недостаточное финансирование, отсутствие средств на разработку </w:t>
      </w:r>
      <w:r w:rsidRPr="00486630">
        <w:rPr>
          <w:sz w:val="28"/>
          <w:szCs w:val="28"/>
        </w:rPr>
        <w:lastRenderedPageBreak/>
        <w:t>проектно-сметных документаций на строительство и реконструкцию объектов жилищно-коммунального хозяйства.</w:t>
      </w:r>
    </w:p>
    <w:p w:rsidR="00347C31" w:rsidRPr="00486630" w:rsidRDefault="00347C31" w:rsidP="004D2EE7">
      <w:pPr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" w:name="_Hlk209533945"/>
      <w:r w:rsidRPr="00486630">
        <w:rPr>
          <w:sz w:val="28"/>
          <w:szCs w:val="28"/>
        </w:rPr>
        <w:t xml:space="preserve">Мероприятия </w:t>
      </w:r>
      <w:r w:rsidR="000952D0" w:rsidRPr="00486630">
        <w:rPr>
          <w:sz w:val="28"/>
          <w:szCs w:val="28"/>
        </w:rPr>
        <w:t>муниципальной</w:t>
      </w:r>
      <w:r w:rsidRPr="00486630">
        <w:rPr>
          <w:sz w:val="28"/>
          <w:szCs w:val="28"/>
        </w:rPr>
        <w:t xml:space="preserve"> программы направлены на комплексную модернизацию и повышение эффективности функционирования коммунальных систем в населенных пунктах Петровск-Забайкальского муниципального округа.</w:t>
      </w:r>
    </w:p>
    <w:bookmarkEnd w:id="1"/>
    <w:p w:rsidR="00347C31" w:rsidRDefault="00461D8F" w:rsidP="00461D8F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486630">
        <w:rPr>
          <w:sz w:val="28"/>
          <w:szCs w:val="28"/>
        </w:rPr>
        <w:t xml:space="preserve">С учетом приоритетов государственной политики в сфере жилищно-коммунального хозяйства на территории Забайкальского  края </w:t>
      </w:r>
      <w:hyperlink r:id="rId8" w:anchor="64U0IK" w:history="1">
        <w:r w:rsidRPr="00486630">
          <w:rPr>
            <w:rStyle w:val="af5"/>
            <w:color w:val="auto"/>
            <w:sz w:val="28"/>
            <w:szCs w:val="28"/>
          </w:rPr>
          <w:t>постановлением Правительства Забайкальского края от 30 декабря 2015 года N 650</w:t>
        </w:r>
      </w:hyperlink>
      <w:r w:rsidRPr="00486630">
        <w:rPr>
          <w:sz w:val="28"/>
          <w:szCs w:val="28"/>
        </w:rPr>
        <w:t> утверждена государственная программа Забайкальского края "Развитие жилищно-коммунального хозяйства Забайкальского края". В рамках программы проводится субсидирование мероприятий по оказанию по капитальному ремонту, приобретению котельного оборудования, ремонту и замене тепловых, водопроводных и канализационных сетей.</w:t>
      </w:r>
    </w:p>
    <w:p w:rsidR="004D2EE7" w:rsidRPr="00486630" w:rsidRDefault="004D2EE7" w:rsidP="00461D8F">
      <w:pPr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</w:p>
    <w:p w:rsidR="00E43AC6" w:rsidRPr="00486630" w:rsidRDefault="00E43AC6" w:rsidP="00E43AC6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486630">
        <w:rPr>
          <w:b/>
          <w:bCs/>
          <w:sz w:val="28"/>
          <w:szCs w:val="28"/>
        </w:rPr>
        <w:t>Раздел 2. Цель, задачи, сроки и этапы реализации программы</w:t>
      </w:r>
    </w:p>
    <w:p w:rsidR="00E414B7" w:rsidRPr="00486630" w:rsidRDefault="00E414B7" w:rsidP="00E414B7">
      <w:pPr>
        <w:spacing w:before="40"/>
        <w:ind w:left="-11" w:firstLine="11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Цель программы:</w:t>
      </w:r>
    </w:p>
    <w:p w:rsidR="004D2EE7" w:rsidRDefault="004D2EE7" w:rsidP="004D2E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4B7" w:rsidRPr="00486630">
        <w:rPr>
          <w:sz w:val="28"/>
          <w:szCs w:val="28"/>
        </w:rPr>
        <w:t>повышение качества и надежности предоставления коммунальных услуг населению Петровск-Забайкальского муниципального округа</w:t>
      </w:r>
    </w:p>
    <w:p w:rsidR="00E414B7" w:rsidRPr="00486630" w:rsidRDefault="00E414B7" w:rsidP="00E414B7">
      <w:pPr>
        <w:widowControl w:val="0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Задачи программы:</w:t>
      </w:r>
    </w:p>
    <w:p w:rsidR="000952D0" w:rsidRPr="00486630" w:rsidRDefault="004D2EE7" w:rsidP="00E414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4B7" w:rsidRPr="00486630">
        <w:rPr>
          <w:sz w:val="28"/>
          <w:szCs w:val="28"/>
        </w:rPr>
        <w:t xml:space="preserve">повышение качества и надежности предоставления коммунальных услуг населению Петровск-Забайкальского муниципального округа посредством модернизации объектов коммунальной инфраструктуры. </w:t>
      </w:r>
    </w:p>
    <w:p w:rsidR="000952D0" w:rsidRPr="00486630" w:rsidRDefault="00E414B7" w:rsidP="00E43AC6">
      <w:pPr>
        <w:widowControl w:val="0"/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Срок реализации муниципальной программы 202</w:t>
      </w:r>
      <w:r w:rsidR="0026445D" w:rsidRPr="00486630">
        <w:rPr>
          <w:sz w:val="28"/>
          <w:szCs w:val="28"/>
        </w:rPr>
        <w:t>6</w:t>
      </w:r>
      <w:r w:rsidRPr="00486630">
        <w:rPr>
          <w:sz w:val="28"/>
          <w:szCs w:val="28"/>
        </w:rPr>
        <w:t>-202</w:t>
      </w:r>
      <w:r w:rsidR="0026445D" w:rsidRPr="00486630">
        <w:rPr>
          <w:sz w:val="28"/>
          <w:szCs w:val="28"/>
        </w:rPr>
        <w:t>8</w:t>
      </w:r>
      <w:r w:rsidRPr="00486630">
        <w:rPr>
          <w:sz w:val="28"/>
          <w:szCs w:val="28"/>
        </w:rPr>
        <w:t xml:space="preserve"> годы</w:t>
      </w:r>
    </w:p>
    <w:p w:rsidR="00E414B7" w:rsidRPr="00486630" w:rsidRDefault="00E414B7" w:rsidP="00E43AC6">
      <w:pPr>
        <w:widowControl w:val="0"/>
        <w:ind w:firstLine="709"/>
        <w:jc w:val="both"/>
        <w:rPr>
          <w:sz w:val="28"/>
          <w:szCs w:val="28"/>
        </w:rPr>
      </w:pPr>
    </w:p>
    <w:p w:rsidR="00B67A50" w:rsidRPr="00486630" w:rsidRDefault="00B67A50" w:rsidP="00F81C4D">
      <w:pPr>
        <w:spacing w:before="40"/>
        <w:ind w:firstLine="426"/>
        <w:jc w:val="center"/>
        <w:rPr>
          <w:b/>
          <w:sz w:val="28"/>
          <w:szCs w:val="28"/>
        </w:rPr>
      </w:pPr>
      <w:r w:rsidRPr="00486630">
        <w:rPr>
          <w:b/>
          <w:sz w:val="28"/>
          <w:szCs w:val="28"/>
        </w:rPr>
        <w:t>Раздел 3.</w:t>
      </w:r>
      <w:r w:rsidR="00F63FE0" w:rsidRPr="00486630">
        <w:rPr>
          <w:b/>
          <w:sz w:val="28"/>
          <w:szCs w:val="28"/>
        </w:rPr>
        <w:t xml:space="preserve"> </w:t>
      </w:r>
      <w:r w:rsidRPr="00486630">
        <w:rPr>
          <w:b/>
          <w:sz w:val="28"/>
          <w:szCs w:val="28"/>
        </w:rPr>
        <w:t>Результативность муниципальной программы</w:t>
      </w:r>
    </w:p>
    <w:p w:rsidR="00100A91" w:rsidRPr="00486630" w:rsidRDefault="00090B90" w:rsidP="00090B90">
      <w:pPr>
        <w:pStyle w:val="30"/>
        <w:shd w:val="clear" w:color="auto" w:fill="auto"/>
        <w:spacing w:before="0" w:after="0" w:line="360" w:lineRule="exact"/>
        <w:ind w:left="20" w:right="20" w:firstLine="720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Для оценки достижения целей муниципальной программы устанавлива</w:t>
      </w:r>
      <w:r w:rsidR="006726AE" w:rsidRPr="00486630">
        <w:rPr>
          <w:sz w:val="28"/>
          <w:szCs w:val="28"/>
        </w:rPr>
        <w:t>ю</w:t>
      </w:r>
      <w:r w:rsidRPr="00486630">
        <w:rPr>
          <w:sz w:val="28"/>
          <w:szCs w:val="28"/>
        </w:rPr>
        <w:t>т</w:t>
      </w:r>
      <w:r w:rsidRPr="00486630">
        <w:rPr>
          <w:sz w:val="28"/>
          <w:szCs w:val="28"/>
        </w:rPr>
        <w:softHyphen/>
      </w:r>
      <w:r w:rsidR="00100A91" w:rsidRPr="00486630">
        <w:rPr>
          <w:sz w:val="28"/>
          <w:szCs w:val="28"/>
        </w:rPr>
        <w:t>ся следующие</w:t>
      </w:r>
      <w:r w:rsidRPr="00486630">
        <w:rPr>
          <w:sz w:val="28"/>
          <w:szCs w:val="28"/>
        </w:rPr>
        <w:t xml:space="preserve"> целев</w:t>
      </w:r>
      <w:r w:rsidR="00100A91" w:rsidRPr="00486630">
        <w:rPr>
          <w:sz w:val="28"/>
          <w:szCs w:val="28"/>
        </w:rPr>
        <w:t>ые</w:t>
      </w:r>
      <w:r w:rsidRPr="00486630">
        <w:rPr>
          <w:sz w:val="28"/>
          <w:szCs w:val="28"/>
        </w:rPr>
        <w:t xml:space="preserve"> количественны</w:t>
      </w:r>
      <w:r w:rsidR="00100A91" w:rsidRPr="00486630">
        <w:rPr>
          <w:sz w:val="28"/>
          <w:szCs w:val="28"/>
        </w:rPr>
        <w:t>е</w:t>
      </w:r>
      <w:r w:rsidR="0016590A" w:rsidRPr="00486630">
        <w:rPr>
          <w:sz w:val="28"/>
          <w:szCs w:val="28"/>
        </w:rPr>
        <w:t xml:space="preserve"> индикаторы</w:t>
      </w:r>
      <w:r w:rsidR="00100A91" w:rsidRPr="00486630">
        <w:rPr>
          <w:sz w:val="28"/>
          <w:szCs w:val="28"/>
        </w:rPr>
        <w:t>:</w:t>
      </w:r>
      <w:r w:rsidRPr="00486630">
        <w:rPr>
          <w:sz w:val="28"/>
          <w:szCs w:val="28"/>
        </w:rPr>
        <w:t xml:space="preserve"> </w:t>
      </w:r>
    </w:p>
    <w:tbl>
      <w:tblPr>
        <w:tblW w:w="9720" w:type="dxa"/>
        <w:tblInd w:w="-252" w:type="dxa"/>
        <w:tblLayout w:type="fixed"/>
        <w:tblLook w:val="0000"/>
      </w:tblPr>
      <w:tblGrid>
        <w:gridCol w:w="9720"/>
      </w:tblGrid>
      <w:tr w:rsidR="00E414B7" w:rsidRPr="00486630" w:rsidTr="00E414B7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E414B7" w:rsidRPr="00486630" w:rsidRDefault="00E414B7" w:rsidP="00E414B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увеличение численности населения Петровск-Забайкальского муниципального округа, для которого улучшится качество предоставляемых коммунальных услуг, чел.; </w:t>
            </w:r>
          </w:p>
          <w:p w:rsidR="00E414B7" w:rsidRPr="00486630" w:rsidRDefault="00E414B7" w:rsidP="00E414B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увеличение протяженности замены инженерных сетей, км;  </w:t>
            </w:r>
          </w:p>
          <w:p w:rsidR="00E414B7" w:rsidRPr="00486630" w:rsidRDefault="00E414B7" w:rsidP="00E414B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снижение аварийности коммунальной инфраструктуры, %</w:t>
            </w:r>
          </w:p>
          <w:tbl>
            <w:tblPr>
              <w:tblW w:w="9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629"/>
              <w:gridCol w:w="864"/>
              <w:gridCol w:w="851"/>
              <w:gridCol w:w="850"/>
            </w:tblGrid>
            <w:tr w:rsidR="00E414B7" w:rsidRPr="00486630" w:rsidTr="00E414B7">
              <w:tc>
                <w:tcPr>
                  <w:tcW w:w="6629" w:type="dxa"/>
                  <w:shd w:val="clear" w:color="auto" w:fill="auto"/>
                </w:tcPr>
                <w:p w:rsidR="00E414B7" w:rsidRPr="00486630" w:rsidRDefault="00E414B7" w:rsidP="00E414B7">
                  <w:pPr>
                    <w:pStyle w:val="a5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индикатор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E414B7" w:rsidRPr="00486630" w:rsidRDefault="00E414B7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202</w:t>
                  </w:r>
                  <w:r w:rsidR="0026445D" w:rsidRPr="0048663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414B7" w:rsidRPr="00486630" w:rsidRDefault="00E414B7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202</w:t>
                  </w:r>
                  <w:r w:rsidR="0026445D" w:rsidRPr="0048663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414B7" w:rsidRPr="00486630" w:rsidRDefault="00E414B7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202</w:t>
                  </w:r>
                  <w:r w:rsidR="0026445D" w:rsidRPr="00486630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E414B7" w:rsidRPr="00486630" w:rsidTr="00E414B7">
              <w:tc>
                <w:tcPr>
                  <w:tcW w:w="6629" w:type="dxa"/>
                  <w:shd w:val="clear" w:color="auto" w:fill="auto"/>
                </w:tcPr>
                <w:p w:rsidR="00E414B7" w:rsidRPr="00486630" w:rsidRDefault="00E414B7" w:rsidP="00E414B7">
                  <w:pPr>
                    <w:pStyle w:val="a5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увеличение численности населения Петровск-Забайкальского муниципального округа, для которого улучшится качество предоставляемых коммунальных услуг, чел.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E414B7" w:rsidRPr="00486630" w:rsidRDefault="0026445D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414B7" w:rsidRPr="00486630" w:rsidRDefault="00CF3756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26445D" w:rsidRPr="00486630">
                    <w:rPr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414B7" w:rsidRPr="00486630" w:rsidRDefault="00CF3756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572</w:t>
                  </w:r>
                </w:p>
              </w:tc>
            </w:tr>
            <w:tr w:rsidR="00E414B7" w:rsidRPr="00486630" w:rsidTr="004D2EE7">
              <w:tc>
                <w:tcPr>
                  <w:tcW w:w="66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14B7" w:rsidRPr="00486630" w:rsidRDefault="00E414B7" w:rsidP="00E414B7">
                  <w:pPr>
                    <w:pStyle w:val="formattext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 xml:space="preserve">увеличение протяженности замены инженерных сетей, км;  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14B7" w:rsidRPr="00486630" w:rsidRDefault="001D2D35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14B7" w:rsidRPr="00486630" w:rsidRDefault="00CF3756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1,8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14B7" w:rsidRPr="00486630" w:rsidRDefault="00CF3756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3,3</w:t>
                  </w:r>
                </w:p>
              </w:tc>
            </w:tr>
            <w:tr w:rsidR="00E414B7" w:rsidRPr="00486630" w:rsidTr="004D2EE7"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14B7" w:rsidRPr="00486630" w:rsidRDefault="00E414B7" w:rsidP="00E414B7">
                  <w:pPr>
                    <w:pStyle w:val="formattext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снижение аварийности коммунальной инфраструктуры, %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14B7" w:rsidRPr="00486630" w:rsidRDefault="001D2D35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86630">
                    <w:rPr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14B7" w:rsidRPr="00486630" w:rsidRDefault="00CF3756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14B7" w:rsidRPr="00486630" w:rsidRDefault="00CF3756" w:rsidP="00E414B7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5,5</w:t>
                  </w:r>
                </w:p>
              </w:tc>
            </w:tr>
          </w:tbl>
          <w:p w:rsidR="00E414B7" w:rsidRPr="00486630" w:rsidRDefault="00E414B7" w:rsidP="00E414B7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352A30" w:rsidRPr="00486630" w:rsidRDefault="00352A30" w:rsidP="00E43AC6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80227" w:rsidRDefault="00E80227" w:rsidP="00E43AC6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80227" w:rsidRDefault="00E80227" w:rsidP="00E43AC6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52A30" w:rsidRPr="00486630" w:rsidRDefault="00352A30" w:rsidP="00E43AC6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486630">
        <w:rPr>
          <w:b/>
          <w:bCs/>
          <w:sz w:val="28"/>
          <w:szCs w:val="28"/>
        </w:rPr>
        <w:lastRenderedPageBreak/>
        <w:t>Раздел 4. Ресурсное обеспечение муниципальной программы</w:t>
      </w:r>
    </w:p>
    <w:p w:rsidR="003E2580" w:rsidRPr="00486630" w:rsidRDefault="003E2580" w:rsidP="003E2580">
      <w:pPr>
        <w:adjustRightInd w:val="0"/>
        <w:jc w:val="both"/>
        <w:outlineLvl w:val="1"/>
        <w:rPr>
          <w:b/>
          <w:bCs/>
          <w:sz w:val="28"/>
          <w:szCs w:val="28"/>
        </w:rPr>
      </w:pPr>
      <w:r w:rsidRPr="00486630">
        <w:rPr>
          <w:sz w:val="28"/>
          <w:szCs w:val="28"/>
        </w:rPr>
        <w:t>Потребность в финансировании мероприятий программы оценивае</w:t>
      </w:r>
      <w:r w:rsidRPr="00486630">
        <w:rPr>
          <w:sz w:val="28"/>
          <w:szCs w:val="28"/>
        </w:rPr>
        <w:t>т</w:t>
      </w:r>
      <w:r w:rsidRPr="00486630">
        <w:rPr>
          <w:sz w:val="28"/>
          <w:szCs w:val="28"/>
        </w:rPr>
        <w:t xml:space="preserve">ся в сумме  </w:t>
      </w:r>
      <w:r w:rsidRPr="00486630">
        <w:rPr>
          <w:bCs/>
          <w:sz w:val="28"/>
          <w:szCs w:val="28"/>
        </w:rPr>
        <w:t>т</w:t>
      </w:r>
      <w:r w:rsidRPr="00486630">
        <w:rPr>
          <w:sz w:val="28"/>
          <w:szCs w:val="28"/>
        </w:rPr>
        <w:t>ыс.  рублей, в том числе по годам:</w:t>
      </w:r>
    </w:p>
    <w:p w:rsidR="00352A30" w:rsidRPr="00486630" w:rsidRDefault="00316E77" w:rsidP="00E43AC6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486630"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621A88">
        <w:rPr>
          <w:b/>
          <w:bCs/>
          <w:sz w:val="28"/>
          <w:szCs w:val="28"/>
        </w:rPr>
        <w:t>Тыс.</w:t>
      </w:r>
      <w:r w:rsidR="003E2580" w:rsidRPr="00486630">
        <w:rPr>
          <w:b/>
          <w:bCs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682"/>
        <w:gridCol w:w="1683"/>
        <w:gridCol w:w="1683"/>
        <w:gridCol w:w="1634"/>
      </w:tblGrid>
      <w:tr w:rsidR="00621A88" w:rsidRPr="00486630" w:rsidTr="00621A88">
        <w:tc>
          <w:tcPr>
            <w:tcW w:w="2075" w:type="dxa"/>
            <w:shd w:val="clear" w:color="auto" w:fill="auto"/>
          </w:tcPr>
          <w:p w:rsidR="00621A88" w:rsidRPr="00486630" w:rsidRDefault="00621A88" w:rsidP="00750D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2026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2027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2028</w:t>
            </w:r>
          </w:p>
        </w:tc>
        <w:tc>
          <w:tcPr>
            <w:tcW w:w="1634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итого</w:t>
            </w:r>
          </w:p>
        </w:tc>
      </w:tr>
      <w:tr w:rsidR="00621A88" w:rsidRPr="00486630" w:rsidTr="00621A88">
        <w:tc>
          <w:tcPr>
            <w:tcW w:w="2075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82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0,0</w:t>
            </w:r>
          </w:p>
        </w:tc>
      </w:tr>
      <w:tr w:rsidR="00621A88" w:rsidRPr="00486630" w:rsidTr="00621A88">
        <w:tc>
          <w:tcPr>
            <w:tcW w:w="2075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Региональный бюджет</w:t>
            </w:r>
          </w:p>
        </w:tc>
        <w:tc>
          <w:tcPr>
            <w:tcW w:w="1682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auto" w:fill="auto"/>
          </w:tcPr>
          <w:p w:rsidR="00621A88" w:rsidRPr="00486630" w:rsidRDefault="00621A88" w:rsidP="00750D2B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0,0</w:t>
            </w:r>
          </w:p>
        </w:tc>
      </w:tr>
      <w:tr w:rsidR="00621A88" w:rsidRPr="00486630" w:rsidTr="00621A88">
        <w:tc>
          <w:tcPr>
            <w:tcW w:w="2075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682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 </w:t>
            </w:r>
            <w:r w:rsidRPr="00486630">
              <w:rPr>
                <w:bCs/>
                <w:sz w:val="28"/>
                <w:szCs w:val="28"/>
              </w:rPr>
              <w:t>600</w:t>
            </w:r>
            <w:r>
              <w:rPr>
                <w:bCs/>
                <w:sz w:val="28"/>
                <w:szCs w:val="28"/>
              </w:rPr>
              <w:t>,</w:t>
            </w:r>
            <w:r w:rsidRPr="0048663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Pr="0048663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4866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486630">
              <w:rPr>
                <w:sz w:val="28"/>
                <w:szCs w:val="28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</w:t>
            </w:r>
            <w:r w:rsidRPr="0048663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486630">
              <w:rPr>
                <w:sz w:val="28"/>
                <w:szCs w:val="28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95</w:t>
            </w:r>
            <w:r w:rsidRPr="004866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486630">
              <w:rPr>
                <w:sz w:val="28"/>
                <w:szCs w:val="28"/>
              </w:rPr>
              <w:t>0</w:t>
            </w:r>
          </w:p>
        </w:tc>
      </w:tr>
      <w:tr w:rsidR="00621A88" w:rsidRPr="00486630" w:rsidTr="00621A88">
        <w:tc>
          <w:tcPr>
            <w:tcW w:w="2075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Внебюджетные источники (РСО)</w:t>
            </w:r>
          </w:p>
        </w:tc>
        <w:tc>
          <w:tcPr>
            <w:tcW w:w="1682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</w:p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</w:p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</w:p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auto" w:fill="auto"/>
          </w:tcPr>
          <w:p w:rsidR="00621A88" w:rsidRDefault="00621A88" w:rsidP="00C86DAA">
            <w:pPr>
              <w:jc w:val="center"/>
              <w:rPr>
                <w:sz w:val="28"/>
                <w:szCs w:val="28"/>
              </w:rPr>
            </w:pPr>
          </w:p>
          <w:p w:rsidR="00621A88" w:rsidRPr="00486630" w:rsidRDefault="00621A88" w:rsidP="00C86DAA">
            <w:pPr>
              <w:jc w:val="center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>0,0</w:t>
            </w:r>
          </w:p>
        </w:tc>
      </w:tr>
      <w:tr w:rsidR="00621A88" w:rsidRPr="00486630" w:rsidTr="00621A88">
        <w:tc>
          <w:tcPr>
            <w:tcW w:w="2075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82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 </w:t>
            </w:r>
            <w:r w:rsidRPr="00486630">
              <w:rPr>
                <w:b/>
                <w:sz w:val="28"/>
                <w:szCs w:val="28"/>
              </w:rPr>
              <w:t>600</w:t>
            </w:r>
            <w:r>
              <w:rPr>
                <w:b/>
                <w:sz w:val="28"/>
                <w:szCs w:val="28"/>
              </w:rPr>
              <w:t>,</w:t>
            </w:r>
            <w:r w:rsidRPr="004866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 </w:t>
            </w:r>
            <w:r w:rsidRPr="0048663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5</w:t>
            </w:r>
            <w:r w:rsidRPr="0048663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Pr="004866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 7</w:t>
            </w:r>
            <w:r w:rsidRPr="00486630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,</w:t>
            </w:r>
            <w:r w:rsidRPr="004866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 95</w:t>
            </w:r>
            <w:r w:rsidRPr="0048663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Pr="00486630">
              <w:rPr>
                <w:b/>
                <w:sz w:val="28"/>
                <w:szCs w:val="28"/>
              </w:rPr>
              <w:t>0</w:t>
            </w:r>
          </w:p>
        </w:tc>
      </w:tr>
      <w:tr w:rsidR="00621A88" w:rsidRPr="00486630" w:rsidTr="00621A88">
        <w:trPr>
          <w:trHeight w:val="300"/>
        </w:trPr>
        <w:tc>
          <w:tcPr>
            <w:tcW w:w="2075" w:type="dxa"/>
            <w:shd w:val="clear" w:color="auto" w:fill="auto"/>
          </w:tcPr>
          <w:p w:rsidR="00621A88" w:rsidRPr="00486630" w:rsidRDefault="00621A88" w:rsidP="00C86D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auto"/>
            <w:hideMark/>
          </w:tcPr>
          <w:p w:rsidR="00621A88" w:rsidRPr="00486630" w:rsidRDefault="00621A88" w:rsidP="00C86D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hideMark/>
          </w:tcPr>
          <w:p w:rsidR="00621A88" w:rsidRPr="00486630" w:rsidRDefault="00621A88" w:rsidP="00C86D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shd w:val="clear" w:color="auto" w:fill="auto"/>
            <w:hideMark/>
          </w:tcPr>
          <w:p w:rsidR="00621A88" w:rsidRPr="00486630" w:rsidRDefault="00621A88" w:rsidP="00C86D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621A88" w:rsidRPr="00486630" w:rsidRDefault="00621A88" w:rsidP="00C86D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16E77" w:rsidRPr="00486630" w:rsidRDefault="00316E77" w:rsidP="00316E77">
      <w:pPr>
        <w:ind w:firstLine="700"/>
        <w:jc w:val="center"/>
        <w:rPr>
          <w:sz w:val="28"/>
          <w:szCs w:val="28"/>
        </w:rPr>
      </w:pPr>
    </w:p>
    <w:p w:rsidR="00352A30" w:rsidRPr="00486630" w:rsidRDefault="00352A30" w:rsidP="00352A30">
      <w:pPr>
        <w:ind w:firstLine="700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Финансирование мероприятий программы осуществляется из средств бюджета</w:t>
      </w:r>
      <w:r w:rsidR="003E2580" w:rsidRPr="00486630">
        <w:rPr>
          <w:sz w:val="28"/>
          <w:szCs w:val="28"/>
        </w:rPr>
        <w:t xml:space="preserve"> Забайкальского края, бюджета</w:t>
      </w:r>
      <w:r w:rsidRPr="00486630">
        <w:rPr>
          <w:sz w:val="28"/>
          <w:szCs w:val="28"/>
        </w:rPr>
        <w:t xml:space="preserve"> муниципального округа. Объемы финансирования обеспечиваются в размерах, установленных решением Совета муниципального округа о бюджете муниципального округа на соответствующий финанс</w:t>
      </w:r>
      <w:r w:rsidRPr="00486630">
        <w:rPr>
          <w:sz w:val="28"/>
          <w:szCs w:val="28"/>
        </w:rPr>
        <w:t>о</w:t>
      </w:r>
      <w:r w:rsidRPr="00486630">
        <w:rPr>
          <w:sz w:val="28"/>
          <w:szCs w:val="28"/>
        </w:rPr>
        <w:t xml:space="preserve">вый год. </w:t>
      </w:r>
    </w:p>
    <w:p w:rsidR="00352A30" w:rsidRPr="00486630" w:rsidRDefault="00352A30" w:rsidP="00352A30">
      <w:pPr>
        <w:pStyle w:val="HTML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486630">
        <w:rPr>
          <w:rFonts w:ascii="Times New Roman" w:hAnsi="Times New Roman"/>
          <w:color w:val="auto"/>
          <w:sz w:val="28"/>
          <w:szCs w:val="28"/>
        </w:rPr>
        <w:t>Финансирование мероприятий программы из средств бю</w:t>
      </w:r>
      <w:r w:rsidRPr="00486630">
        <w:rPr>
          <w:rFonts w:ascii="Times New Roman" w:hAnsi="Times New Roman"/>
          <w:color w:val="auto"/>
          <w:sz w:val="28"/>
          <w:szCs w:val="28"/>
        </w:rPr>
        <w:t>д</w:t>
      </w:r>
      <w:r w:rsidRPr="00486630">
        <w:rPr>
          <w:rFonts w:ascii="Times New Roman" w:hAnsi="Times New Roman"/>
          <w:color w:val="auto"/>
          <w:sz w:val="28"/>
          <w:szCs w:val="28"/>
        </w:rPr>
        <w:t>жета округа позволит дополнительно привлечь средства федерального и краевого бюджетов, а также внебюджетных источн</w:t>
      </w:r>
      <w:r w:rsidRPr="00486630">
        <w:rPr>
          <w:rFonts w:ascii="Times New Roman" w:hAnsi="Times New Roman"/>
          <w:color w:val="auto"/>
          <w:sz w:val="28"/>
          <w:szCs w:val="28"/>
        </w:rPr>
        <w:t>и</w:t>
      </w:r>
      <w:r w:rsidRPr="00486630">
        <w:rPr>
          <w:rFonts w:ascii="Times New Roman" w:hAnsi="Times New Roman"/>
          <w:color w:val="auto"/>
          <w:sz w:val="28"/>
          <w:szCs w:val="28"/>
        </w:rPr>
        <w:t xml:space="preserve">ков. </w:t>
      </w:r>
    </w:p>
    <w:p w:rsidR="003E2580" w:rsidRPr="00486630" w:rsidRDefault="003E2580" w:rsidP="00E43AC6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43AC6" w:rsidRPr="00486630" w:rsidRDefault="00E43AC6" w:rsidP="00E43AC6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486630">
        <w:rPr>
          <w:b/>
          <w:bCs/>
          <w:sz w:val="28"/>
          <w:szCs w:val="28"/>
        </w:rPr>
        <w:t xml:space="preserve">Раздел </w:t>
      </w:r>
      <w:r w:rsidR="00B67A50" w:rsidRPr="00486630">
        <w:rPr>
          <w:b/>
          <w:bCs/>
          <w:sz w:val="28"/>
          <w:szCs w:val="28"/>
        </w:rPr>
        <w:t>5</w:t>
      </w:r>
      <w:r w:rsidRPr="00486630">
        <w:rPr>
          <w:b/>
          <w:bCs/>
          <w:sz w:val="28"/>
          <w:szCs w:val="28"/>
        </w:rPr>
        <w:t>. Механизм реализации пр</w:t>
      </w:r>
      <w:r w:rsidRPr="00486630">
        <w:rPr>
          <w:b/>
          <w:bCs/>
          <w:sz w:val="28"/>
          <w:szCs w:val="28"/>
        </w:rPr>
        <w:t>о</w:t>
      </w:r>
      <w:r w:rsidRPr="00486630">
        <w:rPr>
          <w:b/>
          <w:bCs/>
          <w:sz w:val="28"/>
          <w:szCs w:val="28"/>
        </w:rPr>
        <w:t>граммы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Текущее управление реализацией программы осуществляет муниципальный заказчик програ</w:t>
      </w:r>
      <w:r w:rsidRPr="00486630">
        <w:rPr>
          <w:sz w:val="28"/>
          <w:szCs w:val="28"/>
        </w:rPr>
        <w:t>м</w:t>
      </w:r>
      <w:r w:rsidRPr="00486630">
        <w:rPr>
          <w:sz w:val="28"/>
          <w:szCs w:val="28"/>
        </w:rPr>
        <w:t xml:space="preserve">мы. 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Муниципальный заказчик программы ежегодно в установленном порядке уточняет перечень финансиру</w:t>
      </w:r>
      <w:r w:rsidRPr="00486630">
        <w:rPr>
          <w:sz w:val="28"/>
          <w:szCs w:val="28"/>
        </w:rPr>
        <w:t>е</w:t>
      </w:r>
      <w:r w:rsidRPr="00486630">
        <w:rPr>
          <w:sz w:val="28"/>
          <w:szCs w:val="28"/>
        </w:rPr>
        <w:t>мых мероприятий программы на очередной финансовый год, определяет ср</w:t>
      </w:r>
      <w:r w:rsidRPr="00486630">
        <w:rPr>
          <w:sz w:val="28"/>
          <w:szCs w:val="28"/>
        </w:rPr>
        <w:t>о</w:t>
      </w:r>
      <w:r w:rsidRPr="00486630">
        <w:rPr>
          <w:sz w:val="28"/>
          <w:szCs w:val="28"/>
        </w:rPr>
        <w:t>ки их реализации и объемы финансирования, оценивает возможность достижения целевых индикаторов и показ</w:t>
      </w:r>
      <w:r w:rsidRPr="00486630">
        <w:rPr>
          <w:sz w:val="28"/>
          <w:szCs w:val="28"/>
        </w:rPr>
        <w:t>а</w:t>
      </w:r>
      <w:r w:rsidRPr="00486630">
        <w:rPr>
          <w:sz w:val="28"/>
          <w:szCs w:val="28"/>
        </w:rPr>
        <w:t xml:space="preserve">телей. 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Муниципальный заказчик программы: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ежегодно в установленном порядке подготавливает сводную бюдже</w:t>
      </w:r>
      <w:r w:rsidRPr="00486630">
        <w:rPr>
          <w:sz w:val="28"/>
          <w:szCs w:val="28"/>
        </w:rPr>
        <w:t>т</w:t>
      </w:r>
      <w:r w:rsidRPr="00486630">
        <w:rPr>
          <w:sz w:val="28"/>
          <w:szCs w:val="28"/>
        </w:rPr>
        <w:t>ную заявку на финансирование мероприятий программы на очередной ф</w:t>
      </w:r>
      <w:r w:rsidRPr="00486630">
        <w:rPr>
          <w:sz w:val="28"/>
          <w:szCs w:val="28"/>
        </w:rPr>
        <w:t>и</w:t>
      </w:r>
      <w:r w:rsidRPr="00486630">
        <w:rPr>
          <w:sz w:val="28"/>
          <w:szCs w:val="28"/>
        </w:rPr>
        <w:t>нансовый год и плановый период;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получает и распределяет в установленном порядке бюджетные асси</w:t>
      </w:r>
      <w:r w:rsidRPr="00486630">
        <w:rPr>
          <w:sz w:val="28"/>
          <w:szCs w:val="28"/>
        </w:rPr>
        <w:t>г</w:t>
      </w:r>
      <w:r w:rsidRPr="00486630">
        <w:rPr>
          <w:sz w:val="28"/>
          <w:szCs w:val="28"/>
        </w:rPr>
        <w:t>нования по получателям бюджетных средств;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осуществляет отбор в установленном законодательством порядке и</w:t>
      </w:r>
      <w:r w:rsidRPr="00486630">
        <w:rPr>
          <w:sz w:val="28"/>
          <w:szCs w:val="28"/>
        </w:rPr>
        <w:t>с</w:t>
      </w:r>
      <w:r w:rsidRPr="00486630">
        <w:rPr>
          <w:sz w:val="28"/>
          <w:szCs w:val="28"/>
        </w:rPr>
        <w:t>полнителей работ и услуг, а также поставщиков продукции по мероприятиям программы;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осуществляет ведение сводной отчетности и подготовку доклада о ре</w:t>
      </w:r>
      <w:r w:rsidRPr="00486630">
        <w:rPr>
          <w:sz w:val="28"/>
          <w:szCs w:val="28"/>
        </w:rPr>
        <w:t>а</w:t>
      </w:r>
      <w:r w:rsidRPr="00486630">
        <w:rPr>
          <w:sz w:val="28"/>
          <w:szCs w:val="28"/>
        </w:rPr>
        <w:t>лизации программы;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lastRenderedPageBreak/>
        <w:t xml:space="preserve">несет ответственность за качественную и своевременную реализацию мероприятий программы, обеспечивает эффективное использование средств местного бюджета, выделяемых на их реализацию. 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Выполнение мероприятий программы осуществляется на основе мун</w:t>
      </w:r>
      <w:r w:rsidRPr="00486630">
        <w:rPr>
          <w:sz w:val="28"/>
          <w:szCs w:val="28"/>
        </w:rPr>
        <w:t>и</w:t>
      </w:r>
      <w:r w:rsidRPr="00486630">
        <w:rPr>
          <w:sz w:val="28"/>
          <w:szCs w:val="28"/>
        </w:rPr>
        <w:t>ципальных контрактов, заключаемых в установленном порядке муниципальным заказчиком с исполнителями мероприятий программы в случаях, пред</w:t>
      </w:r>
      <w:r w:rsidRPr="00486630">
        <w:rPr>
          <w:sz w:val="28"/>
          <w:szCs w:val="28"/>
        </w:rPr>
        <w:t>у</w:t>
      </w:r>
      <w:r w:rsidRPr="00486630">
        <w:rPr>
          <w:sz w:val="28"/>
          <w:szCs w:val="28"/>
        </w:rPr>
        <w:t>смотренных законодательством Российской Федерации.</w:t>
      </w:r>
    </w:p>
    <w:p w:rsidR="00E43AC6" w:rsidRPr="00486630" w:rsidRDefault="00E43AC6" w:rsidP="00E43AC6">
      <w:pPr>
        <w:ind w:firstLine="709"/>
        <w:jc w:val="both"/>
        <w:rPr>
          <w:sz w:val="28"/>
          <w:szCs w:val="28"/>
        </w:rPr>
      </w:pPr>
      <w:r w:rsidRPr="00486630">
        <w:rPr>
          <w:sz w:val="28"/>
          <w:szCs w:val="28"/>
        </w:rPr>
        <w:t>Контроль за ходом выполнения мероприятий программы осуществля</w:t>
      </w:r>
      <w:r w:rsidRPr="00486630">
        <w:rPr>
          <w:sz w:val="28"/>
          <w:szCs w:val="28"/>
        </w:rPr>
        <w:t>е</w:t>
      </w:r>
      <w:r w:rsidRPr="00486630">
        <w:rPr>
          <w:sz w:val="28"/>
          <w:szCs w:val="28"/>
        </w:rPr>
        <w:t xml:space="preserve">т </w:t>
      </w:r>
      <w:r w:rsidR="00E80227">
        <w:rPr>
          <w:sz w:val="28"/>
          <w:szCs w:val="28"/>
        </w:rPr>
        <w:t>п</w:t>
      </w:r>
      <w:r w:rsidR="00EE1E08" w:rsidRPr="00486630">
        <w:rPr>
          <w:sz w:val="28"/>
          <w:szCs w:val="28"/>
        </w:rPr>
        <w:t>ервый заместитель г</w:t>
      </w:r>
      <w:r w:rsidRPr="00486630">
        <w:rPr>
          <w:sz w:val="28"/>
          <w:szCs w:val="28"/>
        </w:rPr>
        <w:t>лав</w:t>
      </w:r>
      <w:r w:rsidR="00E80227">
        <w:rPr>
          <w:sz w:val="28"/>
          <w:szCs w:val="28"/>
        </w:rPr>
        <w:t>ы</w:t>
      </w:r>
      <w:r w:rsidRPr="00486630">
        <w:rPr>
          <w:sz w:val="28"/>
          <w:szCs w:val="28"/>
        </w:rPr>
        <w:t xml:space="preserve"> муниципального</w:t>
      </w:r>
      <w:r w:rsidR="00EE1E08" w:rsidRPr="00486630">
        <w:rPr>
          <w:sz w:val="28"/>
          <w:szCs w:val="28"/>
        </w:rPr>
        <w:t xml:space="preserve"> округа</w:t>
      </w:r>
      <w:r w:rsidRPr="00486630">
        <w:rPr>
          <w:sz w:val="28"/>
          <w:szCs w:val="28"/>
        </w:rPr>
        <w:t>.</w:t>
      </w:r>
    </w:p>
    <w:p w:rsidR="00E43AC6" w:rsidRPr="00486630" w:rsidRDefault="00E43AC6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A50" w:rsidRPr="00486630" w:rsidRDefault="00B67A50" w:rsidP="00C146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>Р</w:t>
      </w:r>
      <w:r w:rsidRPr="00486630">
        <w:rPr>
          <w:rFonts w:ascii="Times New Roman" w:hAnsi="Times New Roman" w:cs="Times New Roman"/>
          <w:b/>
          <w:sz w:val="28"/>
          <w:szCs w:val="28"/>
        </w:rPr>
        <w:t>аздел 6. Риски реализации муниципальной программы</w:t>
      </w:r>
    </w:p>
    <w:p w:rsidR="00B67A50" w:rsidRPr="00486630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>Возможными рисками для реализации программы могут быть следующие факторы:</w:t>
      </w:r>
    </w:p>
    <w:p w:rsidR="00B67A50" w:rsidRPr="00486630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>-несвоевременное и недостаточное финансирование мероприятий программы;</w:t>
      </w:r>
    </w:p>
    <w:p w:rsidR="00B67A50" w:rsidRPr="00486630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>-несвоевременное выполнение работ;</w:t>
      </w:r>
    </w:p>
    <w:p w:rsidR="00B67A50" w:rsidRPr="00486630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>-поставка некачественных материалов;</w:t>
      </w:r>
    </w:p>
    <w:p w:rsidR="00B67A50" w:rsidRPr="00486630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>-увеличение стоимости материалов и работ при реализации мероприятий программы.</w:t>
      </w:r>
    </w:p>
    <w:p w:rsidR="00B67A50" w:rsidRPr="00486630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 xml:space="preserve">В </w:t>
      </w:r>
      <w:r w:rsidR="00943343" w:rsidRPr="00486630">
        <w:rPr>
          <w:rFonts w:ascii="Times New Roman" w:hAnsi="Times New Roman" w:cs="Times New Roman"/>
          <w:sz w:val="28"/>
          <w:szCs w:val="28"/>
        </w:rPr>
        <w:t>целях миним</w:t>
      </w:r>
      <w:r w:rsidRPr="00486630">
        <w:rPr>
          <w:rFonts w:ascii="Times New Roman" w:hAnsi="Times New Roman" w:cs="Times New Roman"/>
          <w:sz w:val="28"/>
          <w:szCs w:val="28"/>
        </w:rPr>
        <w:t xml:space="preserve">изации указанных рисков </w:t>
      </w:r>
      <w:r w:rsidR="00943343" w:rsidRPr="00486630">
        <w:rPr>
          <w:rFonts w:ascii="Times New Roman" w:hAnsi="Times New Roman" w:cs="Times New Roman"/>
          <w:sz w:val="28"/>
          <w:szCs w:val="28"/>
        </w:rPr>
        <w:t>в процессе реализации программы предусматривается:</w:t>
      </w:r>
    </w:p>
    <w:p w:rsidR="00943343" w:rsidRPr="00486630" w:rsidRDefault="00943343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программы.</w:t>
      </w:r>
    </w:p>
    <w:p w:rsidR="00943343" w:rsidRPr="00486630" w:rsidRDefault="00943343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>Регулярный анализ</w:t>
      </w:r>
      <w:r w:rsidR="006A1B0D" w:rsidRPr="00486630">
        <w:rPr>
          <w:rFonts w:ascii="Times New Roman" w:hAnsi="Times New Roman" w:cs="Times New Roman"/>
          <w:sz w:val="28"/>
          <w:szCs w:val="28"/>
        </w:rPr>
        <w:t>,</w:t>
      </w:r>
      <w:r w:rsidRPr="00486630">
        <w:rPr>
          <w:rFonts w:ascii="Times New Roman" w:hAnsi="Times New Roman" w:cs="Times New Roman"/>
          <w:sz w:val="28"/>
          <w:szCs w:val="28"/>
        </w:rPr>
        <w:t xml:space="preserve"> ежегодная</w:t>
      </w:r>
      <w:r w:rsidR="006A1B0D" w:rsidRPr="00486630">
        <w:rPr>
          <w:rFonts w:ascii="Times New Roman" w:hAnsi="Times New Roman" w:cs="Times New Roman"/>
          <w:sz w:val="28"/>
          <w:szCs w:val="28"/>
        </w:rPr>
        <w:t xml:space="preserve"> </w:t>
      </w:r>
      <w:r w:rsidRPr="00486630">
        <w:rPr>
          <w:rFonts w:ascii="Times New Roman" w:hAnsi="Times New Roman" w:cs="Times New Roman"/>
          <w:sz w:val="28"/>
          <w:szCs w:val="28"/>
        </w:rPr>
        <w:t>корректировка</w:t>
      </w:r>
      <w:r w:rsidR="006A1B0D" w:rsidRPr="00486630">
        <w:rPr>
          <w:rFonts w:ascii="Times New Roman" w:hAnsi="Times New Roman" w:cs="Times New Roman"/>
          <w:sz w:val="28"/>
          <w:szCs w:val="28"/>
        </w:rPr>
        <w:t xml:space="preserve"> </w:t>
      </w:r>
      <w:r w:rsidRPr="00486630">
        <w:rPr>
          <w:rFonts w:ascii="Times New Roman" w:hAnsi="Times New Roman" w:cs="Times New Roman"/>
          <w:sz w:val="28"/>
          <w:szCs w:val="28"/>
        </w:rPr>
        <w:t>и ранжирование индикаторов и показателей, а также мероприятий программы.</w:t>
      </w:r>
    </w:p>
    <w:p w:rsidR="00943343" w:rsidRPr="00486630" w:rsidRDefault="00943343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630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C14681" w:rsidRPr="00486630" w:rsidRDefault="00C14681" w:rsidP="00E43AC6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43AC6" w:rsidRPr="00486630" w:rsidRDefault="009C1BA0" w:rsidP="00E43AC6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486630">
        <w:rPr>
          <w:b/>
          <w:bCs/>
          <w:sz w:val="28"/>
          <w:szCs w:val="28"/>
        </w:rPr>
        <w:t>Раздел 7</w:t>
      </w:r>
      <w:r w:rsidR="00E43AC6" w:rsidRPr="00486630">
        <w:rPr>
          <w:b/>
          <w:bCs/>
          <w:sz w:val="28"/>
          <w:szCs w:val="28"/>
        </w:rPr>
        <w:t>. Оценка социально-экономической и экологической эффекти</w:t>
      </w:r>
      <w:r w:rsidR="00E43AC6" w:rsidRPr="00486630">
        <w:rPr>
          <w:b/>
          <w:bCs/>
          <w:sz w:val="28"/>
          <w:szCs w:val="28"/>
        </w:rPr>
        <w:t>в</w:t>
      </w:r>
      <w:r w:rsidR="00E43AC6" w:rsidRPr="00486630">
        <w:rPr>
          <w:b/>
          <w:bCs/>
          <w:sz w:val="28"/>
          <w:szCs w:val="28"/>
        </w:rPr>
        <w:t>ности программы</w:t>
      </w:r>
    </w:p>
    <w:p w:rsidR="003E2580" w:rsidRPr="00486630" w:rsidRDefault="003E2580" w:rsidP="003E2580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         </w:t>
      </w:r>
      <w:r w:rsidR="00EE1E08" w:rsidRPr="00486630">
        <w:rPr>
          <w:sz w:val="28"/>
          <w:szCs w:val="28"/>
        </w:rPr>
        <w:t>За период действия муниципальной программы планируется достичь сле</w:t>
      </w:r>
      <w:r w:rsidR="00EE1E08" w:rsidRPr="00486630">
        <w:rPr>
          <w:sz w:val="28"/>
          <w:szCs w:val="28"/>
        </w:rPr>
        <w:softHyphen/>
        <w:t>дующих результатов:</w:t>
      </w:r>
      <w:r w:rsidRPr="00486630">
        <w:rPr>
          <w:sz w:val="28"/>
          <w:szCs w:val="28"/>
        </w:rPr>
        <w:t xml:space="preserve"> </w:t>
      </w:r>
    </w:p>
    <w:p w:rsidR="004D2EE7" w:rsidRDefault="003E2580" w:rsidP="004D2EE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-увеличение численности населения, для которого улучшится качество коммунальных услуг, нарастающим итогом - </w:t>
      </w:r>
      <w:r w:rsidR="00F17974" w:rsidRPr="00486630">
        <w:rPr>
          <w:sz w:val="28"/>
          <w:szCs w:val="28"/>
        </w:rPr>
        <w:t>572</w:t>
      </w:r>
      <w:r w:rsidRPr="00486630">
        <w:rPr>
          <w:sz w:val="28"/>
          <w:szCs w:val="28"/>
        </w:rPr>
        <w:t xml:space="preserve"> человек</w:t>
      </w:r>
      <w:r w:rsidR="00F17974" w:rsidRPr="00486630">
        <w:rPr>
          <w:sz w:val="28"/>
          <w:szCs w:val="28"/>
        </w:rPr>
        <w:t>а</w:t>
      </w:r>
      <w:r w:rsidRPr="00486630">
        <w:rPr>
          <w:sz w:val="28"/>
          <w:szCs w:val="28"/>
        </w:rPr>
        <w:t>;</w:t>
      </w:r>
    </w:p>
    <w:p w:rsidR="003E2580" w:rsidRPr="00486630" w:rsidRDefault="003E2580" w:rsidP="004D2EE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увеличение протяженности замены инженерных сетей, нарастающим итогом </w:t>
      </w:r>
      <w:r w:rsidR="000846D4" w:rsidRPr="00486630">
        <w:rPr>
          <w:sz w:val="28"/>
          <w:szCs w:val="28"/>
        </w:rPr>
        <w:t>–</w:t>
      </w:r>
      <w:r w:rsidRPr="00486630">
        <w:rPr>
          <w:sz w:val="28"/>
          <w:szCs w:val="28"/>
        </w:rPr>
        <w:t xml:space="preserve"> </w:t>
      </w:r>
      <w:r w:rsidR="000846D4" w:rsidRPr="00486630">
        <w:rPr>
          <w:sz w:val="28"/>
          <w:szCs w:val="28"/>
        </w:rPr>
        <w:t>3,</w:t>
      </w:r>
      <w:r w:rsidR="001D2D35" w:rsidRPr="00486630">
        <w:rPr>
          <w:sz w:val="28"/>
          <w:szCs w:val="28"/>
        </w:rPr>
        <w:t>3</w:t>
      </w:r>
      <w:r w:rsidRPr="00486630">
        <w:rPr>
          <w:sz w:val="28"/>
          <w:szCs w:val="28"/>
        </w:rPr>
        <w:t xml:space="preserve"> км;</w:t>
      </w:r>
    </w:p>
    <w:p w:rsidR="004D2EE7" w:rsidRDefault="003E2580" w:rsidP="004D2EE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-снижение аварийности коммунальной инфраструктуры на </w:t>
      </w:r>
      <w:r w:rsidR="00F17974" w:rsidRPr="00486630">
        <w:rPr>
          <w:sz w:val="28"/>
          <w:szCs w:val="28"/>
        </w:rPr>
        <w:t>5</w:t>
      </w:r>
      <w:r w:rsidRPr="00486630">
        <w:rPr>
          <w:sz w:val="28"/>
          <w:szCs w:val="28"/>
        </w:rPr>
        <w:t>,50%</w:t>
      </w:r>
    </w:p>
    <w:p w:rsidR="003E2580" w:rsidRPr="00486630" w:rsidRDefault="00EE1E08" w:rsidP="004D2EE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Социальная эффективность муниципальной программы заключается в со</w:t>
      </w:r>
      <w:r w:rsidRPr="00486630">
        <w:rPr>
          <w:sz w:val="28"/>
          <w:szCs w:val="28"/>
        </w:rPr>
        <w:softHyphen/>
        <w:t>здание комфортных условий для проживания населения муниципального</w:t>
      </w:r>
      <w:r w:rsidR="009F1093" w:rsidRPr="00486630">
        <w:rPr>
          <w:sz w:val="28"/>
          <w:szCs w:val="28"/>
        </w:rPr>
        <w:t xml:space="preserve"> округа</w:t>
      </w:r>
      <w:r w:rsidR="003E2580" w:rsidRPr="00486630">
        <w:rPr>
          <w:sz w:val="28"/>
          <w:szCs w:val="28"/>
        </w:rPr>
        <w:t>, улучшении условий жизнедеятельности населения муниципального округа.</w:t>
      </w:r>
    </w:p>
    <w:p w:rsidR="00E43AC6" w:rsidRPr="00486630" w:rsidRDefault="003E2580" w:rsidP="004D2EE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-1"/>
          <w:sz w:val="28"/>
          <w:szCs w:val="28"/>
        </w:rPr>
      </w:pPr>
      <w:r w:rsidRPr="00486630">
        <w:rPr>
          <w:spacing w:val="-1"/>
          <w:sz w:val="28"/>
          <w:szCs w:val="28"/>
        </w:rPr>
        <w:t xml:space="preserve">В </w:t>
      </w:r>
      <w:r w:rsidR="00E43AC6" w:rsidRPr="00486630">
        <w:rPr>
          <w:spacing w:val="-1"/>
          <w:sz w:val="28"/>
          <w:szCs w:val="28"/>
        </w:rPr>
        <w:t>экономическом аспекте эффективность будет достигнута за счет</w:t>
      </w:r>
      <w:r w:rsidR="00E43AC6" w:rsidRPr="00486630">
        <w:rPr>
          <w:sz w:val="28"/>
          <w:szCs w:val="28"/>
        </w:rPr>
        <w:t xml:space="preserve"> </w:t>
      </w:r>
      <w:r w:rsidR="00C14681" w:rsidRPr="00486630">
        <w:rPr>
          <w:sz w:val="28"/>
          <w:szCs w:val="28"/>
          <w:shd w:val="clear" w:color="auto" w:fill="FFFFFF"/>
        </w:rPr>
        <w:t>снижения эксплуатационных расходов за счет повышения энергоэффективности и уменьшения аварийности, а также улучшения качества жизни населения за счет стабильного предоставления услуг.</w:t>
      </w:r>
      <w:r w:rsidR="00E43AC6" w:rsidRPr="00486630">
        <w:rPr>
          <w:sz w:val="28"/>
          <w:szCs w:val="28"/>
        </w:rPr>
        <w:t xml:space="preserve"> </w:t>
      </w:r>
    </w:p>
    <w:p w:rsidR="00C14681" w:rsidRPr="00486630" w:rsidRDefault="00C14681" w:rsidP="00C14681">
      <w:pPr>
        <w:shd w:val="clear" w:color="auto" w:fill="FFFFFF"/>
        <w:ind w:left="168"/>
        <w:jc w:val="center"/>
        <w:rPr>
          <w:b/>
          <w:bCs/>
          <w:spacing w:val="-2"/>
          <w:sz w:val="28"/>
          <w:szCs w:val="28"/>
        </w:rPr>
      </w:pPr>
    </w:p>
    <w:p w:rsidR="00E43AC6" w:rsidRPr="00486630" w:rsidRDefault="00E43AC6" w:rsidP="00C14681">
      <w:pPr>
        <w:shd w:val="clear" w:color="auto" w:fill="FFFFFF"/>
        <w:ind w:left="168"/>
        <w:jc w:val="center"/>
      </w:pPr>
      <w:r w:rsidRPr="00486630">
        <w:rPr>
          <w:b/>
          <w:bCs/>
          <w:spacing w:val="-2"/>
          <w:sz w:val="28"/>
          <w:szCs w:val="28"/>
        </w:rPr>
        <w:lastRenderedPageBreak/>
        <w:t xml:space="preserve">Раздел </w:t>
      </w:r>
      <w:r w:rsidR="009C1BA0" w:rsidRPr="00486630">
        <w:rPr>
          <w:b/>
          <w:bCs/>
          <w:spacing w:val="-2"/>
          <w:sz w:val="28"/>
          <w:szCs w:val="28"/>
        </w:rPr>
        <w:t>8</w:t>
      </w:r>
      <w:r w:rsidRPr="00486630">
        <w:rPr>
          <w:b/>
          <w:bCs/>
          <w:spacing w:val="-2"/>
          <w:sz w:val="28"/>
          <w:szCs w:val="28"/>
        </w:rPr>
        <w:t>. Перечень мероприятий программы</w:t>
      </w:r>
    </w:p>
    <w:p w:rsidR="007F3559" w:rsidRPr="00486630" w:rsidRDefault="003E2580" w:rsidP="004D2EE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В муниципальную программу включены мероприятия по модернизации объектов коммунальной инфраструктуры края с учетом следующих критериев:</w:t>
      </w:r>
    </w:p>
    <w:p w:rsidR="007F3559" w:rsidRPr="00486630" w:rsidRDefault="007F3559" w:rsidP="004D2EE7">
      <w:pPr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мероприятия муниципальной программы отвечают требованиям Правил предоставления публично-правовой компанией "Фонд развития территорий" финансовой поддержки бюджетам субъектов Российской Федерации за счет средств публично-правовой компании "Фонд развития территорий" на модернизацию систем коммунальной инфраструктуры на 2023 - 2027 </w:t>
      </w:r>
      <w:hyperlink r:id="rId9" w:anchor="6560IO" w:history="1">
        <w:r w:rsidRPr="00486630">
          <w:rPr>
            <w:sz w:val="28"/>
            <w:szCs w:val="28"/>
            <w:u w:val="single"/>
          </w:rPr>
          <w:t>годы</w:t>
        </w:r>
      </w:hyperlink>
      <w:r w:rsidRPr="00486630">
        <w:rPr>
          <w:sz w:val="28"/>
          <w:szCs w:val="28"/>
        </w:rPr>
        <w:t>, утвержденных </w:t>
      </w:r>
      <w:hyperlink r:id="rId10" w:anchor="64S0IJ" w:history="1">
        <w:r w:rsidRPr="00486630">
          <w:rPr>
            <w:sz w:val="28"/>
            <w:szCs w:val="28"/>
            <w:u w:val="single"/>
          </w:rPr>
          <w:t>постановлением Правительства Российской Федерации от 8 декабря 2022 года N 2253</w:t>
        </w:r>
      </w:hyperlink>
      <w:r w:rsidRPr="00486630">
        <w:rPr>
          <w:sz w:val="28"/>
          <w:szCs w:val="28"/>
        </w:rPr>
        <w:t xml:space="preserve"> (МКИ);</w:t>
      </w:r>
    </w:p>
    <w:p w:rsidR="003E2580" w:rsidRPr="00486630" w:rsidRDefault="003E2580" w:rsidP="004D2EE7">
      <w:pPr>
        <w:pStyle w:val="formattext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объекты имеют высокий физический износ, в связи с чем требуют модернизации в приоритетном порядке;</w:t>
      </w:r>
    </w:p>
    <w:p w:rsidR="003E2580" w:rsidRPr="00486630" w:rsidRDefault="003E2580" w:rsidP="004D2EE7">
      <w:pPr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на объектах коммунальной инфраструктуры, подлежащих модернизации, наблюдается наибольшее количество аварий и инцидентов;</w:t>
      </w:r>
    </w:p>
    <w:p w:rsidR="003E2580" w:rsidRPr="00486630" w:rsidRDefault="003E2580" w:rsidP="004D2EE7">
      <w:pPr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реализация включенных мероприятий позволит обеспечить достижение целевых показателей;</w:t>
      </w:r>
    </w:p>
    <w:p w:rsidR="003E2580" w:rsidRPr="00486630" w:rsidRDefault="003E2580" w:rsidP="004D2EE7">
      <w:pPr>
        <w:ind w:firstLine="709"/>
        <w:jc w:val="both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мероприятия отвечают </w:t>
      </w:r>
      <w:r w:rsidR="00413ABE" w:rsidRPr="00486630">
        <w:rPr>
          <w:sz w:val="28"/>
          <w:szCs w:val="28"/>
        </w:rPr>
        <w:t>требованию по сроку реализации.</w:t>
      </w:r>
    </w:p>
    <w:p w:rsidR="00621A88" w:rsidRDefault="00413ABE" w:rsidP="004D2EE7">
      <w:pPr>
        <w:ind w:firstLine="709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Муниципальной</w:t>
      </w:r>
      <w:r w:rsidR="003E2580" w:rsidRPr="00486630">
        <w:rPr>
          <w:sz w:val="28"/>
          <w:szCs w:val="28"/>
        </w:rPr>
        <w:t xml:space="preserve"> программой предусмотрена реализация </w:t>
      </w:r>
      <w:r w:rsidR="00621A88">
        <w:rPr>
          <w:sz w:val="28"/>
          <w:szCs w:val="28"/>
        </w:rPr>
        <w:t>3</w:t>
      </w:r>
      <w:r w:rsidRPr="00486630">
        <w:rPr>
          <w:sz w:val="28"/>
          <w:szCs w:val="28"/>
        </w:rPr>
        <w:t xml:space="preserve"> мероприяти</w:t>
      </w:r>
      <w:r w:rsidR="00621A88">
        <w:rPr>
          <w:sz w:val="28"/>
          <w:szCs w:val="28"/>
        </w:rPr>
        <w:t>й</w:t>
      </w:r>
      <w:r w:rsidRPr="00486630">
        <w:rPr>
          <w:sz w:val="28"/>
          <w:szCs w:val="28"/>
        </w:rPr>
        <w:t xml:space="preserve"> по </w:t>
      </w:r>
      <w:r w:rsidR="003E2580" w:rsidRPr="00486630">
        <w:rPr>
          <w:sz w:val="28"/>
          <w:szCs w:val="28"/>
        </w:rPr>
        <w:t>ремонту, из них</w:t>
      </w:r>
      <w:r w:rsidR="00621A88">
        <w:rPr>
          <w:sz w:val="28"/>
          <w:szCs w:val="28"/>
        </w:rPr>
        <w:t>:</w:t>
      </w:r>
    </w:p>
    <w:p w:rsidR="004D2EE7" w:rsidRDefault="00621A88" w:rsidP="004D2EE7">
      <w:pPr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объединенные в сфере «теплоснабжения» и «водоснабжения» -2 мероприятия:</w:t>
      </w:r>
    </w:p>
    <w:p w:rsidR="003E2580" w:rsidRPr="00486630" w:rsidRDefault="00413ABE" w:rsidP="004D2EE7">
      <w:pPr>
        <w:ind w:firstLine="709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>п</w:t>
      </w:r>
      <w:r w:rsidR="003E2580" w:rsidRPr="00486630">
        <w:rPr>
          <w:sz w:val="28"/>
          <w:szCs w:val="28"/>
        </w:rPr>
        <w:t xml:space="preserve">о сфере реализации </w:t>
      </w:r>
      <w:r w:rsidR="00621A88">
        <w:rPr>
          <w:sz w:val="28"/>
          <w:szCs w:val="28"/>
        </w:rPr>
        <w:t>«</w:t>
      </w:r>
      <w:r w:rsidR="003E2580" w:rsidRPr="00486630">
        <w:rPr>
          <w:sz w:val="28"/>
          <w:szCs w:val="28"/>
        </w:rPr>
        <w:t>водоотведение</w:t>
      </w:r>
      <w:r w:rsidR="00621A88">
        <w:rPr>
          <w:sz w:val="28"/>
          <w:szCs w:val="28"/>
        </w:rPr>
        <w:t>»</w:t>
      </w:r>
      <w:r w:rsidR="003E2580" w:rsidRPr="00486630">
        <w:rPr>
          <w:sz w:val="28"/>
          <w:szCs w:val="28"/>
        </w:rPr>
        <w:t xml:space="preserve"> -</w:t>
      </w:r>
      <w:r w:rsidRPr="00486630">
        <w:rPr>
          <w:sz w:val="28"/>
          <w:szCs w:val="28"/>
        </w:rPr>
        <w:t xml:space="preserve"> </w:t>
      </w:r>
      <w:r w:rsidR="00F17974" w:rsidRPr="00486630">
        <w:rPr>
          <w:sz w:val="28"/>
          <w:szCs w:val="28"/>
        </w:rPr>
        <w:t>0</w:t>
      </w:r>
      <w:r w:rsidRPr="00486630">
        <w:rPr>
          <w:sz w:val="28"/>
          <w:szCs w:val="28"/>
        </w:rPr>
        <w:t xml:space="preserve"> </w:t>
      </w:r>
      <w:r w:rsidR="003E2580" w:rsidRPr="00486630">
        <w:rPr>
          <w:sz w:val="28"/>
          <w:szCs w:val="28"/>
        </w:rPr>
        <w:t>мероприяти</w:t>
      </w:r>
      <w:r w:rsidR="00F17974" w:rsidRPr="00486630">
        <w:rPr>
          <w:sz w:val="28"/>
          <w:szCs w:val="28"/>
        </w:rPr>
        <w:t>й</w:t>
      </w:r>
      <w:r w:rsidR="003E2580" w:rsidRPr="00486630">
        <w:rPr>
          <w:sz w:val="28"/>
          <w:szCs w:val="28"/>
        </w:rPr>
        <w:t xml:space="preserve"> </w:t>
      </w:r>
    </w:p>
    <w:p w:rsidR="003E2580" w:rsidRPr="00486630" w:rsidRDefault="003E2580" w:rsidP="004D2EE7">
      <w:pPr>
        <w:ind w:firstLine="709"/>
        <w:textAlignment w:val="baseline"/>
        <w:rPr>
          <w:sz w:val="28"/>
          <w:szCs w:val="28"/>
        </w:rPr>
      </w:pPr>
      <w:r w:rsidRPr="00486630">
        <w:rPr>
          <w:sz w:val="28"/>
          <w:szCs w:val="28"/>
        </w:rPr>
        <w:t xml:space="preserve">по сфере реализации </w:t>
      </w:r>
      <w:r w:rsidR="00621A88">
        <w:rPr>
          <w:sz w:val="28"/>
          <w:szCs w:val="28"/>
        </w:rPr>
        <w:t>«</w:t>
      </w:r>
      <w:r w:rsidRPr="00486630">
        <w:rPr>
          <w:sz w:val="28"/>
          <w:szCs w:val="28"/>
        </w:rPr>
        <w:t>теплоснабжение</w:t>
      </w:r>
      <w:r w:rsidR="00621A88">
        <w:rPr>
          <w:sz w:val="28"/>
          <w:szCs w:val="28"/>
        </w:rPr>
        <w:t>»</w:t>
      </w:r>
      <w:r w:rsidRPr="00486630">
        <w:rPr>
          <w:sz w:val="28"/>
          <w:szCs w:val="28"/>
        </w:rPr>
        <w:t xml:space="preserve">" - </w:t>
      </w:r>
      <w:r w:rsidR="00621A88">
        <w:rPr>
          <w:sz w:val="28"/>
          <w:szCs w:val="28"/>
        </w:rPr>
        <w:t>1</w:t>
      </w:r>
      <w:r w:rsidRPr="00486630">
        <w:rPr>
          <w:sz w:val="28"/>
          <w:szCs w:val="28"/>
        </w:rPr>
        <w:t xml:space="preserve"> мероприяти</w:t>
      </w:r>
      <w:r w:rsidR="00621A88">
        <w:rPr>
          <w:sz w:val="28"/>
          <w:szCs w:val="28"/>
        </w:rPr>
        <w:t>е</w:t>
      </w:r>
      <w:r w:rsidRPr="00486630">
        <w:rPr>
          <w:sz w:val="28"/>
          <w:szCs w:val="28"/>
        </w:rPr>
        <w:t xml:space="preserve"> </w:t>
      </w:r>
    </w:p>
    <w:p w:rsidR="00C14681" w:rsidRPr="00486630" w:rsidRDefault="00C14681" w:rsidP="004D2EE7">
      <w:pPr>
        <w:ind w:firstLine="709"/>
        <w:jc w:val="both"/>
        <w:textAlignment w:val="baseline"/>
        <w:rPr>
          <w:bCs/>
          <w:sz w:val="28"/>
          <w:szCs w:val="28"/>
        </w:rPr>
      </w:pPr>
      <w:r w:rsidRPr="00486630">
        <w:rPr>
          <w:bCs/>
          <w:sz w:val="28"/>
          <w:szCs w:val="28"/>
        </w:rPr>
        <w:t xml:space="preserve">Перечень мероприятий </w:t>
      </w:r>
      <w:r w:rsidRPr="00486630">
        <w:rPr>
          <w:sz w:val="28"/>
          <w:szCs w:val="28"/>
        </w:rPr>
        <w:t>муниципальной программы «Модернизация систем коммунальной инфраструктуры Петровск-Забайкальского</w:t>
      </w:r>
      <w:r w:rsidRPr="00486630">
        <w:rPr>
          <w:sz w:val="28"/>
        </w:rPr>
        <w:t xml:space="preserve"> муниципального округа (202</w:t>
      </w:r>
      <w:r w:rsidR="0026445D" w:rsidRPr="00486630">
        <w:rPr>
          <w:sz w:val="28"/>
        </w:rPr>
        <w:t>6</w:t>
      </w:r>
      <w:r w:rsidRPr="00486630">
        <w:rPr>
          <w:sz w:val="28"/>
        </w:rPr>
        <w:t>-202</w:t>
      </w:r>
      <w:r w:rsidR="0026445D" w:rsidRPr="00486630">
        <w:rPr>
          <w:sz w:val="28"/>
        </w:rPr>
        <w:t>8</w:t>
      </w:r>
      <w:r w:rsidRPr="00486630">
        <w:rPr>
          <w:sz w:val="28"/>
        </w:rPr>
        <w:t xml:space="preserve"> годы)</w:t>
      </w:r>
      <w:r w:rsidRPr="00486630">
        <w:rPr>
          <w:bCs/>
          <w:sz w:val="28"/>
          <w:szCs w:val="28"/>
        </w:rPr>
        <w:t>» годы представлены в приложении к данной программе.</w:t>
      </w:r>
    </w:p>
    <w:p w:rsidR="000A1584" w:rsidRPr="00486630" w:rsidRDefault="000A1584" w:rsidP="000A1584">
      <w:pPr>
        <w:jc w:val="center"/>
        <w:rPr>
          <w:b/>
          <w:bCs/>
          <w:sz w:val="28"/>
          <w:szCs w:val="28"/>
        </w:rPr>
        <w:sectPr w:rsidR="000A1584" w:rsidRPr="00486630" w:rsidSect="00105B4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A1584" w:rsidRPr="00486630" w:rsidRDefault="000A1584" w:rsidP="00C14681">
      <w:pPr>
        <w:ind w:firstLine="480"/>
        <w:jc w:val="both"/>
        <w:textAlignment w:val="baseline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926B7E" w:rsidRPr="00486630" w:rsidTr="004D2EE7">
        <w:trPr>
          <w:trHeight w:val="1243"/>
        </w:trPr>
        <w:tc>
          <w:tcPr>
            <w:tcW w:w="7393" w:type="dxa"/>
            <w:shd w:val="clear" w:color="auto" w:fill="auto"/>
          </w:tcPr>
          <w:p w:rsidR="00926B7E" w:rsidRPr="00486630" w:rsidRDefault="00926B7E" w:rsidP="00031411">
            <w:pPr>
              <w:widowControl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926B7E" w:rsidRPr="00486630" w:rsidRDefault="00926B7E" w:rsidP="00926B7E">
            <w:pPr>
              <w:widowControl w:val="0"/>
              <w:adjustRightInd w:val="0"/>
              <w:jc w:val="right"/>
              <w:rPr>
                <w:sz w:val="28"/>
                <w:szCs w:val="28"/>
              </w:rPr>
            </w:pPr>
            <w:r w:rsidRPr="00486630">
              <w:rPr>
                <w:sz w:val="28"/>
                <w:szCs w:val="28"/>
              </w:rPr>
              <w:t xml:space="preserve">ПРИЛОЖЕНИЕ </w:t>
            </w:r>
          </w:p>
          <w:p w:rsidR="00926B7E" w:rsidRPr="00270D68" w:rsidRDefault="00926B7E" w:rsidP="00E80227">
            <w:pPr>
              <w:pStyle w:val="40"/>
              <w:shd w:val="clear" w:color="auto" w:fill="auto"/>
              <w:spacing w:before="0" w:after="0" w:line="240" w:lineRule="exact"/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270D68">
              <w:rPr>
                <w:sz w:val="28"/>
                <w:szCs w:val="28"/>
                <w:lang w:val="ru-RU" w:eastAsia="ru-RU"/>
              </w:rPr>
              <w:t xml:space="preserve">к </w:t>
            </w:r>
            <w:r w:rsidR="00E80227" w:rsidRPr="00270D68">
              <w:rPr>
                <w:sz w:val="28"/>
                <w:szCs w:val="28"/>
                <w:lang w:val="ru-RU" w:eastAsia="ru-RU"/>
              </w:rPr>
              <w:t xml:space="preserve">муниципальной программе </w:t>
            </w:r>
            <w:r w:rsidR="00E80227" w:rsidRPr="00270D68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="00E80227" w:rsidRPr="00270D68">
              <w:rPr>
                <w:sz w:val="28"/>
                <w:szCs w:val="28"/>
                <w:lang w:val="ru-RU" w:eastAsia="ru-RU"/>
              </w:rPr>
              <w:t xml:space="preserve">«Модернизация систем коммунальной инфраструктуры Петровск-Забайкальского  </w:t>
            </w:r>
            <w:r w:rsidR="00E80227" w:rsidRPr="00270D68">
              <w:rPr>
                <w:sz w:val="28"/>
                <w:lang w:val="ru-RU" w:eastAsia="ru-RU"/>
              </w:rPr>
              <w:t xml:space="preserve"> муниципального округа (2026-2028 годы)</w:t>
            </w:r>
            <w:r w:rsidR="00E80227" w:rsidRPr="00270D68">
              <w:rPr>
                <w:bCs/>
                <w:sz w:val="28"/>
                <w:szCs w:val="28"/>
                <w:lang w:val="ru-RU" w:eastAsia="ru-RU"/>
              </w:rPr>
              <w:t>»</w:t>
            </w:r>
            <w:r w:rsidRPr="00270D68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26445D" w:rsidRPr="00486630" w:rsidRDefault="0026445D" w:rsidP="00926B7E">
      <w:pPr>
        <w:jc w:val="center"/>
        <w:rPr>
          <w:b/>
          <w:bCs/>
          <w:sz w:val="28"/>
          <w:szCs w:val="28"/>
        </w:rPr>
      </w:pPr>
    </w:p>
    <w:p w:rsidR="00926B7E" w:rsidRPr="00486630" w:rsidRDefault="00926B7E" w:rsidP="00926B7E">
      <w:pPr>
        <w:jc w:val="center"/>
        <w:rPr>
          <w:b/>
          <w:bCs/>
          <w:sz w:val="28"/>
          <w:szCs w:val="28"/>
        </w:rPr>
      </w:pPr>
      <w:r w:rsidRPr="00486630">
        <w:rPr>
          <w:b/>
          <w:bCs/>
          <w:sz w:val="28"/>
          <w:szCs w:val="28"/>
        </w:rPr>
        <w:t>Перечень мероприятий 2026-202</w:t>
      </w:r>
      <w:r w:rsidR="0026445D" w:rsidRPr="00486630">
        <w:rPr>
          <w:b/>
          <w:bCs/>
          <w:sz w:val="28"/>
          <w:szCs w:val="28"/>
        </w:rPr>
        <w:t>8</w:t>
      </w:r>
      <w:r w:rsidRPr="00486630">
        <w:rPr>
          <w:b/>
          <w:bCs/>
          <w:sz w:val="28"/>
          <w:szCs w:val="28"/>
        </w:rPr>
        <w:t xml:space="preserve"> годов муниципальной программы "Модернизация объектов коммунальной инфраструктуры Петровск-Забайкальского муниципального округа"</w:t>
      </w:r>
    </w:p>
    <w:p w:rsidR="00926B7E" w:rsidRPr="00486630" w:rsidRDefault="00926B7E" w:rsidP="00926B7E">
      <w:pPr>
        <w:jc w:val="center"/>
        <w:rPr>
          <w:b/>
          <w:bCs/>
          <w:sz w:val="28"/>
          <w:szCs w:val="28"/>
        </w:rPr>
      </w:pPr>
    </w:p>
    <w:tbl>
      <w:tblPr>
        <w:tblW w:w="14595" w:type="dxa"/>
        <w:tblInd w:w="113" w:type="dxa"/>
        <w:tblLayout w:type="fixed"/>
        <w:tblLook w:val="04A0"/>
      </w:tblPr>
      <w:tblGrid>
        <w:gridCol w:w="797"/>
        <w:gridCol w:w="8270"/>
        <w:gridCol w:w="2245"/>
        <w:gridCol w:w="1582"/>
        <w:gridCol w:w="1701"/>
      </w:tblGrid>
      <w:tr w:rsidR="00926B7E" w:rsidRPr="00486630" w:rsidTr="00031411">
        <w:trPr>
          <w:trHeight w:val="31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4"/>
                <w:szCs w:val="24"/>
              </w:rPr>
            </w:pPr>
            <w:r w:rsidRPr="00486630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8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4"/>
                <w:szCs w:val="24"/>
              </w:rPr>
            </w:pPr>
            <w:r w:rsidRPr="00486630">
              <w:rPr>
                <w:b/>
                <w:bCs/>
                <w:sz w:val="24"/>
                <w:szCs w:val="24"/>
              </w:rPr>
              <w:t>Наименование мероприятия (работ) с указанием технических характеристик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926B7E">
            <w:pPr>
              <w:jc w:val="center"/>
              <w:rPr>
                <w:b/>
                <w:bCs/>
                <w:sz w:val="24"/>
                <w:szCs w:val="24"/>
              </w:rPr>
            </w:pPr>
            <w:r w:rsidRPr="00486630">
              <w:rPr>
                <w:b/>
                <w:bCs/>
                <w:sz w:val="24"/>
                <w:szCs w:val="24"/>
              </w:rPr>
              <w:t xml:space="preserve">Объем софинансирования в 2026 году на реализацию мероприятий (работ) </w:t>
            </w:r>
          </w:p>
        </w:tc>
      </w:tr>
      <w:tr w:rsidR="00926B7E" w:rsidRPr="00486630" w:rsidTr="00031411">
        <w:trPr>
          <w:trHeight w:val="94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7E" w:rsidRPr="00486630" w:rsidRDefault="00926B7E" w:rsidP="000314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7E" w:rsidRPr="00486630" w:rsidRDefault="00926B7E" w:rsidP="000314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4"/>
                <w:szCs w:val="24"/>
              </w:rPr>
            </w:pPr>
            <w:r w:rsidRPr="00486630">
              <w:rPr>
                <w:b/>
                <w:bCs/>
                <w:sz w:val="24"/>
                <w:szCs w:val="24"/>
              </w:rPr>
              <w:t>из бюджета Забайкальского края,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4"/>
                <w:szCs w:val="24"/>
              </w:rPr>
            </w:pPr>
            <w:r w:rsidRPr="00486630">
              <w:rPr>
                <w:b/>
                <w:bCs/>
                <w:sz w:val="24"/>
                <w:szCs w:val="24"/>
              </w:rPr>
              <w:t>из бюджетов муниципального района,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4"/>
                <w:szCs w:val="24"/>
              </w:rPr>
            </w:pPr>
            <w:r w:rsidRPr="00486630">
              <w:rPr>
                <w:b/>
                <w:bCs/>
                <w:sz w:val="24"/>
                <w:szCs w:val="24"/>
              </w:rPr>
              <w:t>всего, тыс. рублей</w:t>
            </w:r>
          </w:p>
        </w:tc>
      </w:tr>
      <w:tr w:rsidR="00926B7E" w:rsidRPr="00486630" w:rsidTr="00031411">
        <w:trPr>
          <w:trHeight w:val="31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7E" w:rsidRPr="00486630" w:rsidRDefault="00926B7E" w:rsidP="000314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7E" w:rsidRPr="00486630" w:rsidRDefault="00926B7E" w:rsidP="000314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2"/>
                <w:szCs w:val="22"/>
              </w:rPr>
            </w:pPr>
            <w:r w:rsidRPr="00486630">
              <w:rPr>
                <w:b/>
                <w:bCs/>
                <w:sz w:val="22"/>
                <w:szCs w:val="22"/>
              </w:rPr>
              <w:t>Тыс.руб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rPr>
                <w:b/>
                <w:bCs/>
                <w:sz w:val="22"/>
                <w:szCs w:val="22"/>
              </w:rPr>
            </w:pPr>
            <w:r w:rsidRPr="00486630">
              <w:rPr>
                <w:b/>
                <w:bCs/>
                <w:sz w:val="22"/>
                <w:szCs w:val="22"/>
              </w:rPr>
              <w:t xml:space="preserve"> Тыс. руб.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7E" w:rsidRPr="00486630" w:rsidRDefault="00926B7E" w:rsidP="0003141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26B7E" w:rsidRPr="00486630" w:rsidTr="0003141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8"/>
                <w:szCs w:val="28"/>
              </w:rPr>
            </w:pPr>
            <w:r w:rsidRPr="0048663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8"/>
                <w:szCs w:val="28"/>
              </w:rPr>
            </w:pPr>
            <w:r w:rsidRPr="0048663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8"/>
                <w:szCs w:val="28"/>
              </w:rPr>
            </w:pPr>
            <w:r w:rsidRPr="0048663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8"/>
                <w:szCs w:val="28"/>
              </w:rPr>
            </w:pPr>
            <w:r w:rsidRPr="0048663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8"/>
                <w:szCs w:val="28"/>
              </w:rPr>
            </w:pPr>
            <w:r w:rsidRPr="00486630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26B7E" w:rsidRPr="00486630" w:rsidTr="0003141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7E" w:rsidRPr="00486630" w:rsidRDefault="00926B7E" w:rsidP="000314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7E" w:rsidRPr="00486630" w:rsidRDefault="00926B7E" w:rsidP="00031411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7E" w:rsidRPr="00486630" w:rsidRDefault="00926B7E" w:rsidP="00031411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7E" w:rsidRPr="00486630" w:rsidRDefault="00926B7E" w:rsidP="00031411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7E" w:rsidRPr="00486630" w:rsidRDefault="00926B7E" w:rsidP="00031411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2600,00</w:t>
            </w:r>
          </w:p>
        </w:tc>
      </w:tr>
      <w:tr w:rsidR="00926B7E" w:rsidRPr="00486630" w:rsidTr="0003141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7E" w:rsidRPr="00486630" w:rsidRDefault="00926B7E" w:rsidP="00926B7E">
            <w:pPr>
              <w:jc w:val="center"/>
              <w:rPr>
                <w:b/>
                <w:bCs/>
                <w:sz w:val="28"/>
                <w:szCs w:val="28"/>
              </w:rPr>
            </w:pPr>
            <w:r w:rsidRPr="0048663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926B7E" w:rsidP="00926B7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Теплосеть котельная Островского - Капитальный ремонт участка теплотрассы от ТК-3 до ТК-4, от ТК</w:t>
            </w:r>
            <w:r w:rsidR="00987999" w:rsidRPr="00486630">
              <w:rPr>
                <w:bCs/>
                <w:sz w:val="28"/>
                <w:szCs w:val="28"/>
              </w:rPr>
              <w:t>-4</w:t>
            </w:r>
            <w:r w:rsidRPr="00486630">
              <w:rPr>
                <w:bCs/>
                <w:sz w:val="28"/>
                <w:szCs w:val="28"/>
              </w:rPr>
              <w:t xml:space="preserve"> до детсада № 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926B7E" w:rsidP="00926B7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926B7E" w:rsidP="00926B7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926B7E" w:rsidP="00926B7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2600,00</w:t>
            </w:r>
          </w:p>
        </w:tc>
      </w:tr>
      <w:tr w:rsidR="00926B7E" w:rsidRPr="00486630" w:rsidTr="0003141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7E" w:rsidRPr="00486630" w:rsidRDefault="00926B7E" w:rsidP="00926B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926B7E" w:rsidP="00926B7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926B7E" w:rsidP="00926B7E">
            <w:pPr>
              <w:tabs>
                <w:tab w:val="left" w:pos="2070"/>
              </w:tabs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/>
                <w:bCs/>
                <w:sz w:val="24"/>
                <w:szCs w:val="24"/>
              </w:rPr>
              <w:t>Объем софинансирования в 2027 году на реализацию мероприятий (работ)</w:t>
            </w:r>
          </w:p>
        </w:tc>
      </w:tr>
      <w:tr w:rsidR="00926B7E" w:rsidRPr="00486630" w:rsidTr="0003141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B7E" w:rsidRPr="00486630" w:rsidRDefault="00926B7E" w:rsidP="00926B7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A51FC9" w:rsidP="00926B7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926B7E" w:rsidP="00926B7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926B7E" w:rsidP="00926B7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26</w:t>
            </w:r>
            <w:r w:rsidR="00CF3756">
              <w:rPr>
                <w:bCs/>
                <w:sz w:val="28"/>
                <w:szCs w:val="28"/>
              </w:rPr>
              <w:t>50</w:t>
            </w:r>
            <w:r w:rsidRPr="00486630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E" w:rsidRPr="00486630" w:rsidRDefault="00926B7E" w:rsidP="00926B7E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26</w:t>
            </w:r>
            <w:r w:rsidR="00CF3756">
              <w:rPr>
                <w:bCs/>
                <w:sz w:val="28"/>
                <w:szCs w:val="28"/>
              </w:rPr>
              <w:t>5</w:t>
            </w:r>
            <w:r w:rsidRPr="00486630">
              <w:rPr>
                <w:bCs/>
                <w:sz w:val="28"/>
                <w:szCs w:val="28"/>
              </w:rPr>
              <w:t>0,00</w:t>
            </w:r>
          </w:p>
        </w:tc>
      </w:tr>
      <w:tr w:rsidR="0026445D" w:rsidRPr="00486630" w:rsidTr="0003141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5D" w:rsidRPr="00486630" w:rsidRDefault="0026445D" w:rsidP="0026445D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Теплотрасса с. Тарбагатай ул. Станционная, 55 А - капитальный ремонт</w:t>
            </w:r>
            <w:r w:rsidR="001D2D35" w:rsidRPr="00486630">
              <w:rPr>
                <w:bCs/>
                <w:sz w:val="28"/>
                <w:szCs w:val="28"/>
              </w:rPr>
              <w:t>, с заменой трубопровода ХВС, ГВС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26</w:t>
            </w:r>
            <w:r w:rsidR="00CF3756">
              <w:rPr>
                <w:bCs/>
                <w:sz w:val="28"/>
                <w:szCs w:val="28"/>
              </w:rPr>
              <w:t>5</w:t>
            </w:r>
            <w:r w:rsidRPr="0048663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26</w:t>
            </w:r>
            <w:r w:rsidR="00CF3756">
              <w:rPr>
                <w:bCs/>
                <w:sz w:val="28"/>
                <w:szCs w:val="28"/>
              </w:rPr>
              <w:t>5</w:t>
            </w:r>
            <w:r w:rsidRPr="00486630">
              <w:rPr>
                <w:bCs/>
                <w:sz w:val="28"/>
                <w:szCs w:val="28"/>
              </w:rPr>
              <w:t>0,00</w:t>
            </w:r>
          </w:p>
        </w:tc>
      </w:tr>
      <w:tr w:rsidR="0026445D" w:rsidRPr="00486630" w:rsidTr="00E80227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5D" w:rsidRPr="00486630" w:rsidRDefault="0026445D" w:rsidP="002644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/>
                <w:bCs/>
                <w:sz w:val="24"/>
                <w:szCs w:val="24"/>
              </w:rPr>
              <w:t>Объем софинансирования в 2028 году на реализацию мероприятий (работ)</w:t>
            </w:r>
          </w:p>
        </w:tc>
      </w:tr>
      <w:tr w:rsidR="0026445D" w:rsidRPr="00486630" w:rsidTr="00E80227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5D" w:rsidRPr="00486630" w:rsidRDefault="0026445D" w:rsidP="002644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</w:t>
            </w:r>
            <w:r w:rsidR="00CF3756">
              <w:rPr>
                <w:bCs/>
                <w:sz w:val="28"/>
                <w:szCs w:val="28"/>
              </w:rPr>
              <w:t>7</w:t>
            </w:r>
            <w:r w:rsidRPr="00486630">
              <w:rPr>
                <w:bCs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</w:t>
            </w:r>
            <w:r w:rsidR="00CF3756">
              <w:rPr>
                <w:bCs/>
                <w:sz w:val="28"/>
                <w:szCs w:val="28"/>
              </w:rPr>
              <w:t>7</w:t>
            </w:r>
            <w:r w:rsidRPr="00486630">
              <w:rPr>
                <w:bCs/>
                <w:sz w:val="28"/>
                <w:szCs w:val="28"/>
              </w:rPr>
              <w:t>00,00</w:t>
            </w:r>
          </w:p>
        </w:tc>
      </w:tr>
      <w:tr w:rsidR="0026445D" w:rsidRPr="00486630" w:rsidTr="00031411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45D" w:rsidRPr="00486630" w:rsidRDefault="0026445D" w:rsidP="0026445D">
            <w:pPr>
              <w:jc w:val="center"/>
              <w:rPr>
                <w:b/>
                <w:sz w:val="28"/>
                <w:szCs w:val="28"/>
              </w:rPr>
            </w:pPr>
            <w:r w:rsidRPr="004866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 xml:space="preserve">Теплотрасса с. </w:t>
            </w:r>
            <w:r w:rsidR="001D2D35" w:rsidRPr="00486630">
              <w:rPr>
                <w:bCs/>
                <w:sz w:val="28"/>
                <w:szCs w:val="28"/>
              </w:rPr>
              <w:t>Баляга,</w:t>
            </w:r>
            <w:r w:rsidRPr="00486630">
              <w:rPr>
                <w:bCs/>
                <w:sz w:val="28"/>
                <w:szCs w:val="28"/>
              </w:rPr>
              <w:t xml:space="preserve"> ул. </w:t>
            </w:r>
            <w:r w:rsidR="001D2D35" w:rsidRPr="00486630">
              <w:rPr>
                <w:bCs/>
                <w:sz w:val="28"/>
                <w:szCs w:val="28"/>
              </w:rPr>
              <w:t>Шоссейная</w:t>
            </w:r>
            <w:r w:rsidRPr="00486630">
              <w:rPr>
                <w:bCs/>
                <w:sz w:val="28"/>
                <w:szCs w:val="28"/>
              </w:rPr>
              <w:t xml:space="preserve"> - капитальный ремонт</w:t>
            </w:r>
            <w:r w:rsidR="001D2D35" w:rsidRPr="00486630">
              <w:rPr>
                <w:bCs/>
                <w:sz w:val="28"/>
                <w:szCs w:val="28"/>
              </w:rPr>
              <w:t xml:space="preserve"> с заменой труб ХВС, ГВС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</w:t>
            </w:r>
            <w:r w:rsidR="00CF3756">
              <w:rPr>
                <w:bCs/>
                <w:sz w:val="28"/>
                <w:szCs w:val="28"/>
              </w:rPr>
              <w:t>7</w:t>
            </w:r>
            <w:r w:rsidRPr="00486630">
              <w:rPr>
                <w:bCs/>
                <w:sz w:val="28"/>
                <w:szCs w:val="2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5D" w:rsidRPr="00486630" w:rsidRDefault="0026445D" w:rsidP="0026445D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86630">
              <w:rPr>
                <w:bCs/>
                <w:sz w:val="28"/>
                <w:szCs w:val="28"/>
              </w:rPr>
              <w:t>2</w:t>
            </w:r>
            <w:r w:rsidR="00CF3756">
              <w:rPr>
                <w:bCs/>
                <w:sz w:val="28"/>
                <w:szCs w:val="28"/>
              </w:rPr>
              <w:t>7</w:t>
            </w:r>
            <w:r w:rsidRPr="00486630">
              <w:rPr>
                <w:bCs/>
                <w:sz w:val="28"/>
                <w:szCs w:val="28"/>
              </w:rPr>
              <w:t>00,00</w:t>
            </w:r>
          </w:p>
        </w:tc>
      </w:tr>
    </w:tbl>
    <w:p w:rsidR="000A1584" w:rsidRPr="00486630" w:rsidRDefault="000A1584" w:rsidP="00926B7E">
      <w:pPr>
        <w:jc w:val="center"/>
        <w:rPr>
          <w:bCs/>
          <w:sz w:val="28"/>
          <w:szCs w:val="28"/>
        </w:rPr>
      </w:pPr>
    </w:p>
    <w:sectPr w:rsidR="000A1584" w:rsidRPr="00486630" w:rsidSect="000A1584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68" w:rsidRDefault="00270D68">
      <w:r>
        <w:separator/>
      </w:r>
    </w:p>
  </w:endnote>
  <w:endnote w:type="continuationSeparator" w:id="1">
    <w:p w:rsidR="00270D68" w:rsidRDefault="0027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68" w:rsidRDefault="00270D68">
      <w:r>
        <w:separator/>
      </w:r>
    </w:p>
  </w:footnote>
  <w:footnote w:type="continuationSeparator" w:id="1">
    <w:p w:rsidR="00270D68" w:rsidRDefault="00270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A2D"/>
    <w:multiLevelType w:val="multilevel"/>
    <w:tmpl w:val="02908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F30AE"/>
    <w:multiLevelType w:val="multilevel"/>
    <w:tmpl w:val="A01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B1732"/>
    <w:multiLevelType w:val="multilevel"/>
    <w:tmpl w:val="0E4CB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B3083"/>
    <w:multiLevelType w:val="hybridMultilevel"/>
    <w:tmpl w:val="DA14F4F8"/>
    <w:lvl w:ilvl="0" w:tplc="B7ACF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32610"/>
    <w:multiLevelType w:val="multilevel"/>
    <w:tmpl w:val="D6EC9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BD299B"/>
    <w:multiLevelType w:val="multilevel"/>
    <w:tmpl w:val="8F0EB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2412B8"/>
    <w:multiLevelType w:val="multilevel"/>
    <w:tmpl w:val="76647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B15E45"/>
    <w:multiLevelType w:val="multilevel"/>
    <w:tmpl w:val="8B3AC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A10"/>
    <w:rsid w:val="0000018B"/>
    <w:rsid w:val="00031411"/>
    <w:rsid w:val="00070B60"/>
    <w:rsid w:val="000728DD"/>
    <w:rsid w:val="000846D4"/>
    <w:rsid w:val="00090B90"/>
    <w:rsid w:val="000952D0"/>
    <w:rsid w:val="000A1584"/>
    <w:rsid w:val="000A37DD"/>
    <w:rsid w:val="00100A91"/>
    <w:rsid w:val="00105B40"/>
    <w:rsid w:val="0011126C"/>
    <w:rsid w:val="00157CFC"/>
    <w:rsid w:val="0016590A"/>
    <w:rsid w:val="00176C1F"/>
    <w:rsid w:val="001A3D4E"/>
    <w:rsid w:val="001D10A9"/>
    <w:rsid w:val="001D2D35"/>
    <w:rsid w:val="001D77EB"/>
    <w:rsid w:val="001E2972"/>
    <w:rsid w:val="001E30C3"/>
    <w:rsid w:val="001E5BD3"/>
    <w:rsid w:val="00216ECB"/>
    <w:rsid w:val="0026445D"/>
    <w:rsid w:val="00270D68"/>
    <w:rsid w:val="002A5AC7"/>
    <w:rsid w:val="002B1F8C"/>
    <w:rsid w:val="002E58D9"/>
    <w:rsid w:val="002E60BB"/>
    <w:rsid w:val="00304D13"/>
    <w:rsid w:val="00305A2B"/>
    <w:rsid w:val="00306A10"/>
    <w:rsid w:val="0030752E"/>
    <w:rsid w:val="00316E77"/>
    <w:rsid w:val="00331AB7"/>
    <w:rsid w:val="00347C31"/>
    <w:rsid w:val="00352A30"/>
    <w:rsid w:val="003537A9"/>
    <w:rsid w:val="0039038F"/>
    <w:rsid w:val="003D3A1D"/>
    <w:rsid w:val="003E2580"/>
    <w:rsid w:val="00404C52"/>
    <w:rsid w:val="00413ABE"/>
    <w:rsid w:val="00413EC7"/>
    <w:rsid w:val="00435529"/>
    <w:rsid w:val="00461C2E"/>
    <w:rsid w:val="00461D8F"/>
    <w:rsid w:val="00464FD9"/>
    <w:rsid w:val="00486630"/>
    <w:rsid w:val="004979CD"/>
    <w:rsid w:val="004C19E0"/>
    <w:rsid w:val="004C35CB"/>
    <w:rsid w:val="004D2EE7"/>
    <w:rsid w:val="004D4AEB"/>
    <w:rsid w:val="00511F24"/>
    <w:rsid w:val="00531642"/>
    <w:rsid w:val="0059092F"/>
    <w:rsid w:val="00594044"/>
    <w:rsid w:val="005C2302"/>
    <w:rsid w:val="005E5609"/>
    <w:rsid w:val="005F32BE"/>
    <w:rsid w:val="00621A88"/>
    <w:rsid w:val="00621D08"/>
    <w:rsid w:val="00640209"/>
    <w:rsid w:val="006726AE"/>
    <w:rsid w:val="00675384"/>
    <w:rsid w:val="00684FDB"/>
    <w:rsid w:val="006A1B0D"/>
    <w:rsid w:val="006A73DC"/>
    <w:rsid w:val="006E57B9"/>
    <w:rsid w:val="007146C4"/>
    <w:rsid w:val="00750D2B"/>
    <w:rsid w:val="007809EA"/>
    <w:rsid w:val="007A4617"/>
    <w:rsid w:val="007B11A4"/>
    <w:rsid w:val="007F0B2F"/>
    <w:rsid w:val="007F3559"/>
    <w:rsid w:val="0084632E"/>
    <w:rsid w:val="00854753"/>
    <w:rsid w:val="00856401"/>
    <w:rsid w:val="008A51AE"/>
    <w:rsid w:val="008B7CB9"/>
    <w:rsid w:val="008C56DC"/>
    <w:rsid w:val="008E1AC8"/>
    <w:rsid w:val="008E63F2"/>
    <w:rsid w:val="00926B7E"/>
    <w:rsid w:val="00943343"/>
    <w:rsid w:val="009443E3"/>
    <w:rsid w:val="00951F0E"/>
    <w:rsid w:val="009557FF"/>
    <w:rsid w:val="0096070D"/>
    <w:rsid w:val="00983EEB"/>
    <w:rsid w:val="00987999"/>
    <w:rsid w:val="009C1BA0"/>
    <w:rsid w:val="009C2329"/>
    <w:rsid w:val="009D20FB"/>
    <w:rsid w:val="009D22F1"/>
    <w:rsid w:val="009F1093"/>
    <w:rsid w:val="00A16984"/>
    <w:rsid w:val="00A26285"/>
    <w:rsid w:val="00A321BD"/>
    <w:rsid w:val="00A358A0"/>
    <w:rsid w:val="00A51681"/>
    <w:rsid w:val="00A51FC9"/>
    <w:rsid w:val="00A73D94"/>
    <w:rsid w:val="00A8120A"/>
    <w:rsid w:val="00A91241"/>
    <w:rsid w:val="00AA280F"/>
    <w:rsid w:val="00AC2255"/>
    <w:rsid w:val="00AF02B3"/>
    <w:rsid w:val="00B633CB"/>
    <w:rsid w:val="00B63C89"/>
    <w:rsid w:val="00B67A50"/>
    <w:rsid w:val="00B712E1"/>
    <w:rsid w:val="00B809A1"/>
    <w:rsid w:val="00BA3B84"/>
    <w:rsid w:val="00BD5E6B"/>
    <w:rsid w:val="00C12819"/>
    <w:rsid w:val="00C14681"/>
    <w:rsid w:val="00C52F26"/>
    <w:rsid w:val="00C5355D"/>
    <w:rsid w:val="00C53F97"/>
    <w:rsid w:val="00C63B60"/>
    <w:rsid w:val="00C72954"/>
    <w:rsid w:val="00C731F2"/>
    <w:rsid w:val="00C73833"/>
    <w:rsid w:val="00C75EBF"/>
    <w:rsid w:val="00C86DAA"/>
    <w:rsid w:val="00C914EA"/>
    <w:rsid w:val="00CF3756"/>
    <w:rsid w:val="00D06929"/>
    <w:rsid w:val="00D747F3"/>
    <w:rsid w:val="00D8058E"/>
    <w:rsid w:val="00D93F41"/>
    <w:rsid w:val="00D9709D"/>
    <w:rsid w:val="00DE1E64"/>
    <w:rsid w:val="00DE5E87"/>
    <w:rsid w:val="00E0629F"/>
    <w:rsid w:val="00E12DE9"/>
    <w:rsid w:val="00E22442"/>
    <w:rsid w:val="00E414B7"/>
    <w:rsid w:val="00E43AC6"/>
    <w:rsid w:val="00E55DD6"/>
    <w:rsid w:val="00E55EB6"/>
    <w:rsid w:val="00E730D6"/>
    <w:rsid w:val="00E80227"/>
    <w:rsid w:val="00E83CFC"/>
    <w:rsid w:val="00E9655C"/>
    <w:rsid w:val="00EA5F45"/>
    <w:rsid w:val="00EE1E08"/>
    <w:rsid w:val="00F17974"/>
    <w:rsid w:val="00F22610"/>
    <w:rsid w:val="00F273EB"/>
    <w:rsid w:val="00F34744"/>
    <w:rsid w:val="00F36274"/>
    <w:rsid w:val="00F41B42"/>
    <w:rsid w:val="00F545D4"/>
    <w:rsid w:val="00F63FE0"/>
    <w:rsid w:val="00F65C4B"/>
    <w:rsid w:val="00F81C4D"/>
    <w:rsid w:val="00FA745B"/>
    <w:rsid w:val="00FE20BA"/>
    <w:rsid w:val="00FF1749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qFormat/>
    <w:rsid w:val="009607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306A10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306A10"/>
    <w:pPr>
      <w:jc w:val="center"/>
    </w:pPr>
    <w:rPr>
      <w:b/>
      <w:sz w:val="40"/>
    </w:rPr>
  </w:style>
  <w:style w:type="paragraph" w:customStyle="1" w:styleId="a4">
    <w:name w:val="Знак Знак Знак"/>
    <w:basedOn w:val="a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331AB7"/>
    <w:pPr>
      <w:jc w:val="both"/>
    </w:pPr>
    <w:rPr>
      <w:rFonts w:ascii="Bookman Old Style" w:hAnsi="Bookman Old Style"/>
      <w:sz w:val="24"/>
      <w:szCs w:val="24"/>
    </w:rPr>
  </w:style>
  <w:style w:type="paragraph" w:styleId="a5">
    <w:name w:val="Body Text"/>
    <w:basedOn w:val="a"/>
    <w:rsid w:val="00331AB7"/>
    <w:pPr>
      <w:spacing w:after="120"/>
    </w:pPr>
  </w:style>
  <w:style w:type="paragraph" w:styleId="a6">
    <w:name w:val="Body Text Indent"/>
    <w:basedOn w:val="a"/>
    <w:link w:val="a7"/>
    <w:rsid w:val="00105B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5B40"/>
  </w:style>
  <w:style w:type="paragraph" w:customStyle="1" w:styleId="ConsPlusTitle0">
    <w:name w:val="ConsPlusTitle"/>
    <w:rsid w:val="00105B40"/>
    <w:pPr>
      <w:autoSpaceDE w:val="0"/>
      <w:autoSpaceDN w:val="0"/>
      <w:adjustRightInd w:val="0"/>
    </w:pPr>
    <w:rPr>
      <w:b/>
      <w:bCs/>
    </w:rPr>
  </w:style>
  <w:style w:type="character" w:styleId="a8">
    <w:name w:val="Emphasis"/>
    <w:qFormat/>
    <w:rsid w:val="00D93F41"/>
    <w:rPr>
      <w:i/>
      <w:iCs/>
    </w:rPr>
  </w:style>
  <w:style w:type="paragraph" w:styleId="a9">
    <w:name w:val="Subtitle"/>
    <w:basedOn w:val="a"/>
    <w:next w:val="a"/>
    <w:link w:val="aa"/>
    <w:qFormat/>
    <w:rsid w:val="00D93F41"/>
    <w:pPr>
      <w:spacing w:after="60"/>
      <w:jc w:val="center"/>
      <w:outlineLvl w:val="1"/>
    </w:pPr>
    <w:rPr>
      <w:rFonts w:ascii="Calibri Light" w:hAnsi="Calibri Light"/>
      <w:sz w:val="24"/>
      <w:szCs w:val="24"/>
      <w:lang/>
    </w:rPr>
  </w:style>
  <w:style w:type="character" w:customStyle="1" w:styleId="aa">
    <w:name w:val="Подзаголовок Знак"/>
    <w:link w:val="a9"/>
    <w:rsid w:val="00D93F41"/>
    <w:rPr>
      <w:rFonts w:ascii="Calibri Light" w:eastAsia="Times New Roman" w:hAnsi="Calibri Light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75EBF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rsid w:val="00C75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Web) Знак"/>
    <w:basedOn w:val="a"/>
    <w:uiPriority w:val="99"/>
    <w:unhideWhenUsed/>
    <w:rsid w:val="001E5BD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1E5BD3"/>
    <w:rPr>
      <w:b/>
      <w:bCs/>
    </w:rPr>
  </w:style>
  <w:style w:type="character" w:customStyle="1" w:styleId="10">
    <w:name w:val="Заголовок 1 Знак"/>
    <w:link w:val="1"/>
    <w:rsid w:val="009607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No Spacing"/>
    <w:uiPriority w:val="1"/>
    <w:qFormat/>
    <w:rsid w:val="0096070D"/>
  </w:style>
  <w:style w:type="character" w:styleId="af0">
    <w:name w:val="Subtle Emphasis"/>
    <w:uiPriority w:val="19"/>
    <w:qFormat/>
    <w:rsid w:val="0096070D"/>
    <w:rPr>
      <w:i/>
      <w:iCs/>
      <w:color w:val="404040"/>
    </w:rPr>
  </w:style>
  <w:style w:type="character" w:customStyle="1" w:styleId="4">
    <w:name w:val="Основной текст (4)_"/>
    <w:link w:val="40"/>
    <w:rsid w:val="00A8120A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120A"/>
    <w:pPr>
      <w:shd w:val="clear" w:color="auto" w:fill="FFFFFF"/>
      <w:spacing w:before="660" w:after="60" w:line="0" w:lineRule="atLeast"/>
      <w:jc w:val="center"/>
    </w:pPr>
    <w:rPr>
      <w:sz w:val="24"/>
      <w:szCs w:val="24"/>
      <w:lang/>
    </w:rPr>
  </w:style>
  <w:style w:type="character" w:customStyle="1" w:styleId="apple-style-span">
    <w:name w:val="apple-style-span"/>
    <w:rsid w:val="002E58D9"/>
  </w:style>
  <w:style w:type="paragraph" w:customStyle="1" w:styleId="af1">
    <w:name w:val=" Знак"/>
    <w:basedOn w:val="a"/>
    <w:rsid w:val="002E58D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header"/>
    <w:basedOn w:val="a"/>
    <w:link w:val="af3"/>
    <w:rsid w:val="00E43AC6"/>
    <w:pPr>
      <w:tabs>
        <w:tab w:val="center" w:pos="4153"/>
        <w:tab w:val="right" w:pos="8306"/>
      </w:tabs>
      <w:autoSpaceDE w:val="0"/>
      <w:autoSpaceDN w:val="0"/>
    </w:pPr>
    <w:rPr>
      <w:sz w:val="26"/>
      <w:szCs w:val="26"/>
      <w:lang/>
    </w:rPr>
  </w:style>
  <w:style w:type="character" w:customStyle="1" w:styleId="af3">
    <w:name w:val="Верхний колонтитул Знак"/>
    <w:link w:val="af2"/>
    <w:rsid w:val="00E43AC6"/>
    <w:rPr>
      <w:sz w:val="26"/>
      <w:szCs w:val="26"/>
    </w:rPr>
  </w:style>
  <w:style w:type="paragraph" w:customStyle="1" w:styleId="ConsPlusNormal">
    <w:name w:val="ConsPlusNormal"/>
    <w:rsid w:val="00E43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E43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/>
    </w:rPr>
  </w:style>
  <w:style w:type="character" w:customStyle="1" w:styleId="HTML0">
    <w:name w:val="Стандартный HTML Знак"/>
    <w:link w:val="HTML"/>
    <w:rsid w:val="00E43AC6"/>
    <w:rPr>
      <w:rFonts w:ascii="Courier New" w:hAnsi="Courier New" w:cs="Courier New"/>
      <w:color w:val="000000"/>
    </w:rPr>
  </w:style>
  <w:style w:type="character" w:customStyle="1" w:styleId="3">
    <w:name w:val="Основной текст (3)_"/>
    <w:link w:val="30"/>
    <w:rsid w:val="00983EE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EEB"/>
    <w:pPr>
      <w:shd w:val="clear" w:color="auto" w:fill="FFFFFF"/>
      <w:spacing w:before="840" w:after="240" w:line="0" w:lineRule="atLeast"/>
      <w:ind w:hanging="1580"/>
    </w:pPr>
    <w:rPr>
      <w:sz w:val="26"/>
      <w:szCs w:val="26"/>
      <w:lang/>
    </w:rPr>
  </w:style>
  <w:style w:type="character" w:customStyle="1" w:styleId="af4">
    <w:name w:val="Основной текст_"/>
    <w:link w:val="11"/>
    <w:rsid w:val="00983EE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4"/>
    <w:rsid w:val="00983EEB"/>
    <w:pPr>
      <w:shd w:val="clear" w:color="auto" w:fill="FFFFFF"/>
      <w:spacing w:before="240" w:after="240" w:line="0" w:lineRule="atLeast"/>
    </w:pPr>
    <w:rPr>
      <w:sz w:val="23"/>
      <w:szCs w:val="23"/>
      <w:lang/>
    </w:rPr>
  </w:style>
  <w:style w:type="paragraph" w:customStyle="1" w:styleId="formattext">
    <w:name w:val="formattext"/>
    <w:basedOn w:val="a"/>
    <w:rsid w:val="00A1698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A1698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640209"/>
    <w:rPr>
      <w:color w:val="0000FF"/>
      <w:u w:val="single"/>
    </w:rPr>
  </w:style>
  <w:style w:type="paragraph" w:styleId="af6">
    <w:name w:val="footer"/>
    <w:basedOn w:val="a"/>
    <w:link w:val="af7"/>
    <w:rsid w:val="00E8022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E80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28863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1300254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0254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B39A-438F-4ED6-A5DC-388C7647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Администрация</Company>
  <LinksUpToDate>false</LinksUpToDate>
  <CharactersWithSpaces>18194</CharactersWithSpaces>
  <SharedDoc>false</SharedDoc>
  <HLinks>
    <vt:vector size="18" baseType="variant">
      <vt:variant>
        <vt:i4>3735590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https://docs.cntd.ru/document/1300254289</vt:lpwstr>
      </vt:variant>
      <vt:variant>
        <vt:lpwstr>64S0IJ</vt:lpwstr>
      </vt:variant>
      <vt:variant>
        <vt:i4>3997795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https://docs.cntd.ru/document/1300254289</vt:lpwstr>
      </vt:variant>
      <vt:variant>
        <vt:lpwstr>6560IO</vt:lpwstr>
      </vt:variant>
      <vt:variant>
        <vt:i4>65554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https://docs.cntd.ru/document/432886392</vt:lpwstr>
      </vt:variant>
      <vt:variant>
        <vt:lpwstr>64U0IK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Делопроизводство</dc:creator>
  <cp:lastModifiedBy>Admin</cp:lastModifiedBy>
  <cp:revision>2</cp:revision>
  <cp:lastPrinted>2025-10-14T02:49:00Z</cp:lastPrinted>
  <dcterms:created xsi:type="dcterms:W3CDTF">2025-10-14T02:49:00Z</dcterms:created>
  <dcterms:modified xsi:type="dcterms:W3CDTF">2025-10-14T02:49:00Z</dcterms:modified>
</cp:coreProperties>
</file>