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3F" w:rsidRDefault="0047783D" w:rsidP="001F7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890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рабочей группы </w:t>
      </w:r>
      <w:r w:rsidR="001F7890" w:rsidRPr="001F7890">
        <w:rPr>
          <w:rFonts w:ascii="Times New Roman" w:hAnsi="Times New Roman" w:cs="Times New Roman"/>
          <w:b/>
          <w:sz w:val="28"/>
          <w:szCs w:val="28"/>
        </w:rPr>
        <w:t xml:space="preserve"> межведомственной    комиссии  Забайкальского края по противодействию нелегальной  занятости в </w:t>
      </w:r>
      <w:proofErr w:type="spellStart"/>
      <w:proofErr w:type="gramStart"/>
      <w:r w:rsidR="001F7890" w:rsidRPr="001F7890">
        <w:rPr>
          <w:rFonts w:ascii="Times New Roman" w:hAnsi="Times New Roman" w:cs="Times New Roman"/>
          <w:b/>
          <w:sz w:val="28"/>
          <w:szCs w:val="28"/>
        </w:rPr>
        <w:t>Петровск-Забайкальском</w:t>
      </w:r>
      <w:proofErr w:type="spellEnd"/>
      <w:proofErr w:type="gramEnd"/>
      <w:r w:rsidR="001F7890" w:rsidRPr="001F7890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</w:t>
      </w:r>
      <w:r w:rsidR="001F789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0151B">
        <w:rPr>
          <w:rFonts w:ascii="Times New Roman" w:hAnsi="Times New Roman" w:cs="Times New Roman"/>
          <w:b/>
          <w:sz w:val="28"/>
          <w:szCs w:val="28"/>
        </w:rPr>
        <w:t>4</w:t>
      </w:r>
      <w:r w:rsidR="001F7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51B">
        <w:rPr>
          <w:rFonts w:ascii="Times New Roman" w:hAnsi="Times New Roman" w:cs="Times New Roman"/>
          <w:b/>
          <w:sz w:val="28"/>
          <w:szCs w:val="28"/>
        </w:rPr>
        <w:t>квартал</w:t>
      </w:r>
      <w:r w:rsidR="001F7890">
        <w:rPr>
          <w:rFonts w:ascii="Times New Roman" w:hAnsi="Times New Roman" w:cs="Times New Roman"/>
          <w:b/>
          <w:sz w:val="28"/>
          <w:szCs w:val="28"/>
        </w:rPr>
        <w:t xml:space="preserve"> 2025 года.</w:t>
      </w:r>
    </w:p>
    <w:p w:rsidR="0040151B" w:rsidRDefault="001F7890" w:rsidP="001C4E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51B">
        <w:rPr>
          <w:rFonts w:ascii="Times New Roman" w:hAnsi="Times New Roman" w:cs="Times New Roman"/>
          <w:sz w:val="28"/>
          <w:szCs w:val="28"/>
        </w:rPr>
        <w:t>27 ноября 2025г. состоялось очередное заседание</w:t>
      </w:r>
      <w:r w:rsidRPr="00E164EF">
        <w:rPr>
          <w:rFonts w:ascii="Times New Roman" w:hAnsi="Times New Roman" w:cs="Times New Roman"/>
          <w:sz w:val="28"/>
          <w:szCs w:val="28"/>
        </w:rPr>
        <w:t xml:space="preserve"> рабочей группой межведомственной комиссии по противодействию</w:t>
      </w:r>
      <w:r w:rsidR="0010483B" w:rsidRPr="00E164EF">
        <w:rPr>
          <w:rFonts w:ascii="Times New Roman" w:hAnsi="Times New Roman" w:cs="Times New Roman"/>
          <w:sz w:val="28"/>
          <w:szCs w:val="28"/>
        </w:rPr>
        <w:t xml:space="preserve"> нелегальной занятости</w:t>
      </w:r>
      <w:r w:rsidR="004015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40151B">
        <w:rPr>
          <w:rFonts w:ascii="Times New Roman" w:hAnsi="Times New Roman" w:cs="Times New Roman"/>
          <w:sz w:val="28"/>
          <w:szCs w:val="28"/>
        </w:rPr>
        <w:t>Петровск-Забайкальском</w:t>
      </w:r>
      <w:proofErr w:type="spellEnd"/>
      <w:proofErr w:type="gramEnd"/>
      <w:r w:rsidR="0040151B">
        <w:rPr>
          <w:rFonts w:ascii="Times New Roman" w:hAnsi="Times New Roman" w:cs="Times New Roman"/>
          <w:sz w:val="28"/>
          <w:szCs w:val="28"/>
        </w:rPr>
        <w:t xml:space="preserve"> муниципальном округе. </w:t>
      </w:r>
    </w:p>
    <w:p w:rsidR="001C4E1F" w:rsidRPr="00E164EF" w:rsidRDefault="0010483B" w:rsidP="001C4E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EF">
        <w:rPr>
          <w:rFonts w:ascii="Times New Roman" w:hAnsi="Times New Roman" w:cs="Times New Roman"/>
          <w:sz w:val="28"/>
          <w:szCs w:val="28"/>
        </w:rPr>
        <w:t xml:space="preserve"> </w:t>
      </w:r>
      <w:r w:rsidR="00D7166A" w:rsidRPr="00E164EF">
        <w:rPr>
          <w:rFonts w:ascii="Times New Roman" w:hAnsi="Times New Roman" w:cs="Times New Roman"/>
          <w:sz w:val="28"/>
          <w:szCs w:val="28"/>
        </w:rPr>
        <w:t xml:space="preserve">На заседания комиссий были приглашены </w:t>
      </w:r>
      <w:r w:rsidR="00366B71">
        <w:rPr>
          <w:rFonts w:ascii="Times New Roman" w:hAnsi="Times New Roman" w:cs="Times New Roman"/>
          <w:sz w:val="28"/>
          <w:szCs w:val="28"/>
        </w:rPr>
        <w:t>18</w:t>
      </w:r>
      <w:r w:rsidR="00D7166A" w:rsidRPr="00E164EF">
        <w:rPr>
          <w:rFonts w:ascii="Times New Roman" w:hAnsi="Times New Roman" w:cs="Times New Roman"/>
          <w:sz w:val="28"/>
          <w:szCs w:val="28"/>
        </w:rPr>
        <w:t xml:space="preserve"> работодателя, имеющие признаки нелегальной занятости</w:t>
      </w:r>
      <w:r w:rsidR="003D10C1" w:rsidRPr="00E164EF">
        <w:rPr>
          <w:rFonts w:ascii="Times New Roman" w:hAnsi="Times New Roman" w:cs="Times New Roman"/>
          <w:sz w:val="28"/>
          <w:szCs w:val="28"/>
        </w:rPr>
        <w:t>. Присутствовали</w:t>
      </w:r>
      <w:r w:rsidR="00366B71">
        <w:rPr>
          <w:rFonts w:ascii="Times New Roman" w:hAnsi="Times New Roman" w:cs="Times New Roman"/>
          <w:sz w:val="28"/>
          <w:szCs w:val="28"/>
        </w:rPr>
        <w:t xml:space="preserve"> 4 </w:t>
      </w:r>
      <w:r w:rsidR="003D10C1" w:rsidRPr="00E164EF">
        <w:rPr>
          <w:rFonts w:ascii="Times New Roman" w:hAnsi="Times New Roman" w:cs="Times New Roman"/>
          <w:sz w:val="28"/>
          <w:szCs w:val="28"/>
        </w:rPr>
        <w:t>работодател</w:t>
      </w:r>
      <w:r w:rsidR="00366B71">
        <w:rPr>
          <w:rFonts w:ascii="Times New Roman" w:hAnsi="Times New Roman" w:cs="Times New Roman"/>
          <w:sz w:val="28"/>
          <w:szCs w:val="28"/>
        </w:rPr>
        <w:t>я</w:t>
      </w:r>
      <w:r w:rsidR="00D7166A" w:rsidRPr="00E164EF">
        <w:rPr>
          <w:rFonts w:ascii="Times New Roman" w:hAnsi="Times New Roman" w:cs="Times New Roman"/>
          <w:sz w:val="28"/>
          <w:szCs w:val="28"/>
        </w:rPr>
        <w:t xml:space="preserve">, </w:t>
      </w:r>
      <w:r w:rsidR="00366B71">
        <w:rPr>
          <w:rFonts w:ascii="Times New Roman" w:hAnsi="Times New Roman" w:cs="Times New Roman"/>
          <w:sz w:val="28"/>
          <w:szCs w:val="28"/>
        </w:rPr>
        <w:t xml:space="preserve">до заседания </w:t>
      </w:r>
      <w:r w:rsidR="00D7166A" w:rsidRPr="00E164EF">
        <w:rPr>
          <w:rFonts w:ascii="Times New Roman" w:hAnsi="Times New Roman" w:cs="Times New Roman"/>
          <w:sz w:val="28"/>
          <w:szCs w:val="28"/>
        </w:rPr>
        <w:t>представили пояснения –</w:t>
      </w:r>
      <w:r w:rsidR="00366B71">
        <w:rPr>
          <w:rFonts w:ascii="Times New Roman" w:hAnsi="Times New Roman" w:cs="Times New Roman"/>
          <w:sz w:val="28"/>
          <w:szCs w:val="28"/>
        </w:rPr>
        <w:t xml:space="preserve"> 10</w:t>
      </w:r>
      <w:r w:rsidR="00D7166A" w:rsidRPr="00E164EF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40151B" w:rsidRDefault="001C4E1F" w:rsidP="00E164EF">
      <w:pPr>
        <w:spacing w:after="0"/>
        <w:ind w:firstLine="709"/>
        <w:jc w:val="both"/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</w:pPr>
      <w:r w:rsidRPr="00E164EF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>На заседани</w:t>
      </w:r>
      <w:r w:rsidR="0040151B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>и</w:t>
      </w:r>
      <w:r w:rsidRPr="00E164EF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 xml:space="preserve"> рассматривались проблемы нелегальной занятости в сфере </w:t>
      </w:r>
      <w:r w:rsidR="0040151B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>услуг</w:t>
      </w:r>
      <w:r w:rsidR="00C6358A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 xml:space="preserve"> (грузоперевозки)</w:t>
      </w:r>
      <w:r w:rsidR="0040151B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 xml:space="preserve">, а также </w:t>
      </w:r>
      <w:r w:rsidR="00C6358A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>легализация трудовых отношений в отношении организаций и индивидуальных предпринимателей, имеющих значительный годовой оборот при численности 0-1 человек; выплата заработной платы ниже МРОТ.</w:t>
      </w:r>
    </w:p>
    <w:p w:rsidR="001C4E1F" w:rsidRPr="00E164EF" w:rsidRDefault="001C4E1F" w:rsidP="00E164EF">
      <w:pPr>
        <w:spacing w:after="0"/>
        <w:ind w:firstLine="709"/>
        <w:jc w:val="both"/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</w:pPr>
      <w:r w:rsidRPr="00E164EF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>Присутствующие работодатели</w:t>
      </w:r>
      <w:r w:rsidR="00CA0908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>, в очередной раз,</w:t>
      </w:r>
      <w:r w:rsidRPr="00E164EF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="00CA0908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>озвучили</w:t>
      </w:r>
      <w:r w:rsidRPr="00E164EF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 xml:space="preserve"> пробл</w:t>
      </w:r>
      <w:r w:rsidR="00CA0908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 xml:space="preserve">емы </w:t>
      </w:r>
      <w:r w:rsidRPr="00E164EF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 xml:space="preserve"> при подборе </w:t>
      </w:r>
      <w:r w:rsidR="00D43ADB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>кадров</w:t>
      </w:r>
      <w:r w:rsidR="00E164EF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>.</w:t>
      </w:r>
      <w:r w:rsidR="006C3B2C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="00CA0908">
        <w:rPr>
          <w:rStyle w:val="text-osnovnoy1"/>
          <w:rFonts w:ascii="Times New Roman" w:eastAsia="Calibri" w:hAnsi="Times New Roman" w:cs="Times New Roman"/>
          <w:color w:val="231F20"/>
          <w:sz w:val="28"/>
          <w:szCs w:val="28"/>
        </w:rPr>
        <w:t>Один из работодателей рассказал, что прорабатывает вопрос о привлечении работников из других регионов (работа вахтой).</w:t>
      </w:r>
    </w:p>
    <w:p w:rsidR="00D84D32" w:rsidRDefault="00B11B13" w:rsidP="00B11B13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4E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A0908">
        <w:rPr>
          <w:rFonts w:ascii="Times New Roman" w:eastAsia="Calibri" w:hAnsi="Times New Roman" w:cs="Times New Roman"/>
          <w:sz w:val="28"/>
          <w:szCs w:val="28"/>
        </w:rPr>
        <w:t>Член</w:t>
      </w:r>
      <w:r w:rsidR="00D84D32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CA0908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286086">
        <w:rPr>
          <w:rFonts w:ascii="Times New Roman" w:eastAsia="Calibri" w:hAnsi="Times New Roman" w:cs="Times New Roman"/>
          <w:sz w:val="28"/>
          <w:szCs w:val="28"/>
        </w:rPr>
        <w:t xml:space="preserve"> дали рекомендации по официальному трудоустройству наемных работников и </w:t>
      </w:r>
      <w:r w:rsidR="00D84D32" w:rsidRPr="00286086">
        <w:rPr>
          <w:rFonts w:ascii="Times New Roman" w:eastAsia="Calibri" w:hAnsi="Times New Roman" w:cs="Times New Roman"/>
          <w:sz w:val="28"/>
          <w:szCs w:val="28"/>
        </w:rPr>
        <w:t>подчеркнули,</w:t>
      </w:r>
      <w:r w:rsidR="00D84D3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84D32" w:rsidRPr="00D84D32">
        <w:rPr>
          <w:rFonts w:ascii="Times New Roman" w:eastAsia="Calibri" w:hAnsi="Times New Roman" w:cs="Times New Roman"/>
          <w:sz w:val="28"/>
          <w:szCs w:val="28"/>
        </w:rPr>
        <w:t>что работодатели,</w:t>
      </w:r>
      <w:r w:rsidR="00D84D3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84D32" w:rsidRPr="00D84D32">
        <w:rPr>
          <w:rFonts w:ascii="Times New Roman" w:eastAsia="Calibri" w:hAnsi="Times New Roman" w:cs="Times New Roman"/>
          <w:sz w:val="28"/>
          <w:szCs w:val="28"/>
        </w:rPr>
        <w:t xml:space="preserve">использующие </w:t>
      </w:r>
      <w:r w:rsidR="00D84D32">
        <w:rPr>
          <w:rFonts w:ascii="Times New Roman" w:eastAsia="Calibri" w:hAnsi="Times New Roman" w:cs="Times New Roman"/>
          <w:sz w:val="28"/>
          <w:szCs w:val="28"/>
        </w:rPr>
        <w:t>нелегальную занятость, уклоняются от уплаты налогов и страховых взносов. Это приводит к снижению доходов бюджета и, как следствие, к снижению финансирования социальных программ. Работодатели, выплачивающие заработную плату ниже МРОТ, использующие «серые» схемы выплаты заработной платы, должны быть готовы к даче пояснений. Нелегальная занятость способствует росту теневой экономики, которая не контролируется государством. Это может привести к снижению уровня жизни населения.</w:t>
      </w:r>
    </w:p>
    <w:p w:rsidR="00D84D32" w:rsidRDefault="00D84D32" w:rsidP="00B11B13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D32" w:rsidRDefault="00D84D32" w:rsidP="00B11B13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13" w:rsidRPr="00E164EF" w:rsidRDefault="00CA0908" w:rsidP="00B11B13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B13" w:rsidRPr="00E164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166A" w:rsidRDefault="00D7166A" w:rsidP="00D7166A">
      <w:pPr>
        <w:ind w:firstLine="709"/>
        <w:jc w:val="both"/>
        <w:rPr>
          <w:sz w:val="28"/>
          <w:szCs w:val="28"/>
        </w:rPr>
      </w:pPr>
    </w:p>
    <w:p w:rsidR="00D7166A" w:rsidRDefault="00D7166A" w:rsidP="00D7166A">
      <w:pPr>
        <w:ind w:firstLine="709"/>
        <w:jc w:val="both"/>
        <w:rPr>
          <w:sz w:val="28"/>
          <w:szCs w:val="28"/>
        </w:rPr>
      </w:pPr>
    </w:p>
    <w:p w:rsidR="00D7166A" w:rsidRDefault="00D7166A" w:rsidP="00D7166A">
      <w:pPr>
        <w:ind w:firstLine="709"/>
        <w:jc w:val="both"/>
        <w:rPr>
          <w:sz w:val="28"/>
          <w:szCs w:val="28"/>
        </w:rPr>
      </w:pPr>
    </w:p>
    <w:p w:rsidR="00D7166A" w:rsidRDefault="00D7166A" w:rsidP="00D7166A">
      <w:pPr>
        <w:ind w:firstLine="709"/>
        <w:jc w:val="both"/>
        <w:rPr>
          <w:sz w:val="28"/>
          <w:szCs w:val="28"/>
        </w:rPr>
      </w:pPr>
    </w:p>
    <w:sectPr w:rsidR="00D7166A" w:rsidSect="00F0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783D"/>
    <w:rsid w:val="0010483B"/>
    <w:rsid w:val="00134E6C"/>
    <w:rsid w:val="001C4E1F"/>
    <w:rsid w:val="001F7890"/>
    <w:rsid w:val="00286086"/>
    <w:rsid w:val="00366B71"/>
    <w:rsid w:val="003D10C1"/>
    <w:rsid w:val="0040151B"/>
    <w:rsid w:val="0047783D"/>
    <w:rsid w:val="006C3B2C"/>
    <w:rsid w:val="00841CB4"/>
    <w:rsid w:val="008A4967"/>
    <w:rsid w:val="00942E9E"/>
    <w:rsid w:val="009E6120"/>
    <w:rsid w:val="00B11B13"/>
    <w:rsid w:val="00B95112"/>
    <w:rsid w:val="00C6358A"/>
    <w:rsid w:val="00CA0908"/>
    <w:rsid w:val="00CB57A0"/>
    <w:rsid w:val="00D43ADB"/>
    <w:rsid w:val="00D7166A"/>
    <w:rsid w:val="00D84D32"/>
    <w:rsid w:val="00E164EF"/>
    <w:rsid w:val="00E31FF9"/>
    <w:rsid w:val="00F0113F"/>
    <w:rsid w:val="00F5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osnovnoy1">
    <w:name w:val="text-osnovnoy1"/>
    <w:basedOn w:val="a0"/>
    <w:rsid w:val="00D71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2025-11-27T08:48:00Z</dcterms:created>
  <dcterms:modified xsi:type="dcterms:W3CDTF">2025-11-28T01:04:00Z</dcterms:modified>
</cp:coreProperties>
</file>