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6E" w:rsidRPr="005E436E" w:rsidRDefault="005E436E" w:rsidP="005E436E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436E">
        <w:rPr>
          <w:rFonts w:ascii="Times New Roman" w:hAnsi="Times New Roman" w:cs="Times New Roman"/>
          <w:b/>
          <w:i/>
          <w:sz w:val="28"/>
          <w:szCs w:val="28"/>
        </w:rPr>
        <w:t>Предупреждение и выявление нарушений законодательства Российской Федерации в сфере закупок на основании части 3 статьи 99 Федерального закона от 05.04.2013 г № 44-ФЗ «О контрактной  системе закупок товаров, работ, услуг для обеспечения государственных и муниципальных нужд»</w:t>
      </w:r>
    </w:p>
    <w:p w:rsidR="001B2B06" w:rsidRDefault="00925756" w:rsidP="000B60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436E">
        <w:rPr>
          <w:rFonts w:ascii="Times New Roman" w:hAnsi="Times New Roman" w:cs="Times New Roman"/>
          <w:sz w:val="28"/>
          <w:szCs w:val="28"/>
        </w:rPr>
        <w:t xml:space="preserve">   </w:t>
      </w:r>
      <w:r w:rsidR="005A342D">
        <w:rPr>
          <w:rFonts w:ascii="Times New Roman" w:hAnsi="Times New Roman" w:cs="Times New Roman"/>
          <w:sz w:val="28"/>
          <w:szCs w:val="28"/>
        </w:rPr>
        <w:t xml:space="preserve">  </w:t>
      </w:r>
      <w:r w:rsidR="004C0351" w:rsidRPr="004C0351">
        <w:rPr>
          <w:rFonts w:ascii="Times New Roman" w:hAnsi="Times New Roman" w:cs="Times New Roman"/>
          <w:sz w:val="24"/>
          <w:szCs w:val="24"/>
        </w:rPr>
        <w:t>Проверка проведена</w:t>
      </w:r>
      <w:r w:rsidR="004C0351">
        <w:rPr>
          <w:rFonts w:ascii="Times New Roman" w:hAnsi="Times New Roman" w:cs="Times New Roman"/>
          <w:sz w:val="24"/>
          <w:szCs w:val="24"/>
        </w:rPr>
        <w:t xml:space="preserve"> по документам, предоставленным Учреждением и на основании информации, размещенной в информационно-телекоммуникационной сети «Интернет» на официальном сайте единой информационной системы в сфере закупок </w:t>
      </w:r>
      <w:hyperlink r:id="rId6" w:history="1">
        <w:r w:rsidR="004C0351" w:rsidRPr="001F6F7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C0351" w:rsidRPr="001F6F7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C0351" w:rsidRPr="001F6F7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zakupki</w:t>
        </w:r>
        <w:proofErr w:type="spellEnd"/>
        <w:r w:rsidR="004C0351" w:rsidRPr="001F6F7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C0351" w:rsidRPr="001F6F7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4C0351" w:rsidRPr="001F6F7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C0351" w:rsidRPr="001F6F7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C0351" w:rsidRPr="004C03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C0351">
        <w:rPr>
          <w:rFonts w:ascii="Times New Roman" w:hAnsi="Times New Roman" w:cs="Times New Roman"/>
          <w:sz w:val="24"/>
          <w:szCs w:val="24"/>
          <w:u w:val="single"/>
        </w:rPr>
        <w:t>(далее – официальный сайт ЕИС)</w:t>
      </w:r>
      <w:r w:rsidR="00C5399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539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546C" w:rsidRPr="002745CB">
        <w:rPr>
          <w:rFonts w:ascii="Times New Roman" w:hAnsi="Times New Roman" w:cs="Times New Roman"/>
          <w:sz w:val="24"/>
          <w:szCs w:val="24"/>
        </w:rPr>
        <w:t>В рамках отношений, указанных в части 1 статьи 1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допускается обмен электронными документами, предусмотренными 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закупок, в</w:t>
      </w:r>
      <w:proofErr w:type="gramEnd"/>
      <w:r w:rsidR="0010546C" w:rsidRPr="002745CB">
        <w:rPr>
          <w:rFonts w:ascii="Times New Roman" w:hAnsi="Times New Roman" w:cs="Times New Roman"/>
          <w:sz w:val="24"/>
          <w:szCs w:val="24"/>
        </w:rPr>
        <w:t xml:space="preserve"> том числе подача заявок на участие в определении поставщиков (подрядчиков, исполнителей), окончательных предложений. Указанные заявки, окончательные предложения и электронные документы, направленные при определении поставщиков (подрядчиков, исполнителей), должны быть подписаны усиленной электронной подписью и поданы с использованием электронной площадки, специализированной электронной площадки. </w:t>
      </w:r>
      <w:proofErr w:type="gramStart"/>
      <w:r w:rsidR="0010546C" w:rsidRPr="002745CB">
        <w:rPr>
          <w:rFonts w:ascii="Times New Roman" w:hAnsi="Times New Roman" w:cs="Times New Roman"/>
          <w:sz w:val="24"/>
          <w:szCs w:val="24"/>
        </w:rPr>
        <w:t>Правом электронно-цифровой подписи для размещения в ЕИС информации и</w:t>
      </w:r>
      <w:r w:rsidR="001B2B06">
        <w:rPr>
          <w:rFonts w:ascii="Times New Roman" w:hAnsi="Times New Roman" w:cs="Times New Roman"/>
          <w:sz w:val="24"/>
          <w:szCs w:val="24"/>
        </w:rPr>
        <w:t xml:space="preserve"> </w:t>
      </w:r>
      <w:r w:rsidR="001B2B06">
        <w:t xml:space="preserve"> </w:t>
      </w:r>
      <w:r w:rsidR="001B2B06" w:rsidRPr="001B2B06">
        <w:rPr>
          <w:rFonts w:ascii="Times New Roman" w:hAnsi="Times New Roman" w:cs="Times New Roman"/>
          <w:sz w:val="24"/>
          <w:szCs w:val="24"/>
        </w:rPr>
        <w:t>документов, размещение которых предусмотрено законодательством о контрактной</w:t>
      </w:r>
      <w:r w:rsidR="00046F4F">
        <w:rPr>
          <w:rFonts w:ascii="Times New Roman" w:hAnsi="Times New Roman" w:cs="Times New Roman"/>
          <w:sz w:val="24"/>
          <w:szCs w:val="24"/>
        </w:rPr>
        <w:t xml:space="preserve"> системе, в проверяемый период администрацию городского поселения «</w:t>
      </w:r>
      <w:proofErr w:type="spellStart"/>
      <w:r w:rsidR="00046F4F">
        <w:rPr>
          <w:rFonts w:ascii="Times New Roman" w:hAnsi="Times New Roman" w:cs="Times New Roman"/>
          <w:sz w:val="24"/>
          <w:szCs w:val="24"/>
        </w:rPr>
        <w:t>Новопавловское</w:t>
      </w:r>
      <w:proofErr w:type="spellEnd"/>
      <w:r w:rsidR="00046F4F">
        <w:rPr>
          <w:rFonts w:ascii="Times New Roman" w:hAnsi="Times New Roman" w:cs="Times New Roman"/>
          <w:sz w:val="24"/>
          <w:szCs w:val="24"/>
        </w:rPr>
        <w:t>» возглавлял</w:t>
      </w:r>
      <w:r w:rsidR="004C0351">
        <w:rPr>
          <w:rFonts w:ascii="Times New Roman" w:hAnsi="Times New Roman" w:cs="Times New Roman"/>
          <w:sz w:val="24"/>
          <w:szCs w:val="24"/>
        </w:rPr>
        <w:t>: г</w:t>
      </w:r>
      <w:r w:rsidR="001B2B06">
        <w:rPr>
          <w:rFonts w:ascii="Times New Roman" w:hAnsi="Times New Roman" w:cs="Times New Roman"/>
          <w:sz w:val="24"/>
          <w:szCs w:val="24"/>
        </w:rPr>
        <w:t>лава  поселения Базаров Илья Петрович, действующий на основании Устава</w:t>
      </w:r>
      <w:r w:rsidR="004C0351">
        <w:rPr>
          <w:rFonts w:ascii="Times New Roman" w:hAnsi="Times New Roman" w:cs="Times New Roman"/>
          <w:sz w:val="24"/>
          <w:szCs w:val="24"/>
        </w:rPr>
        <w:t xml:space="preserve">, в отчетный период с 01.01.2024 г по 31.07.2024г. С 01.08.2024 г по 31.12.2024 г </w:t>
      </w:r>
      <w:r w:rsidR="004C0351" w:rsidRPr="001B2B06">
        <w:rPr>
          <w:rFonts w:ascii="Times New Roman" w:hAnsi="Times New Roman" w:cs="Times New Roman"/>
          <w:sz w:val="24"/>
          <w:szCs w:val="24"/>
        </w:rPr>
        <w:t>у проверяемого субъекта сменился руководитель</w:t>
      </w:r>
      <w:r w:rsidR="004C0351">
        <w:rPr>
          <w:rFonts w:ascii="Times New Roman" w:hAnsi="Times New Roman" w:cs="Times New Roman"/>
          <w:sz w:val="24"/>
          <w:szCs w:val="24"/>
        </w:rPr>
        <w:t>, обязанности главы исполняла заместитель руководителя администрации</w:t>
      </w:r>
      <w:proofErr w:type="gramEnd"/>
      <w:r w:rsidR="004C0351">
        <w:rPr>
          <w:rFonts w:ascii="Times New Roman" w:hAnsi="Times New Roman" w:cs="Times New Roman"/>
          <w:sz w:val="24"/>
          <w:szCs w:val="24"/>
        </w:rPr>
        <w:t xml:space="preserve"> Бронникова Юлия Сергеевна.</w:t>
      </w:r>
    </w:p>
    <w:p w:rsidR="00C53996" w:rsidRDefault="005013FE" w:rsidP="000B60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3996">
        <w:rPr>
          <w:rFonts w:ascii="Times New Roman" w:hAnsi="Times New Roman" w:cs="Times New Roman"/>
          <w:sz w:val="24"/>
          <w:szCs w:val="24"/>
        </w:rPr>
        <w:t>В соответствии с утвержденным бюджетом в администрации городского поселения «</w:t>
      </w:r>
      <w:proofErr w:type="spellStart"/>
      <w:r w:rsidR="00C53996">
        <w:rPr>
          <w:rFonts w:ascii="Times New Roman" w:hAnsi="Times New Roman" w:cs="Times New Roman"/>
          <w:sz w:val="24"/>
          <w:szCs w:val="24"/>
        </w:rPr>
        <w:t>Новопавловское</w:t>
      </w:r>
      <w:proofErr w:type="spellEnd"/>
      <w:r w:rsidR="00C53996">
        <w:rPr>
          <w:rFonts w:ascii="Times New Roman" w:hAnsi="Times New Roman" w:cs="Times New Roman"/>
          <w:sz w:val="24"/>
          <w:szCs w:val="24"/>
        </w:rPr>
        <w:t>» на 2024 год и плановые период 2025-2026 годов с у</w:t>
      </w:r>
      <w:r w:rsidR="00993CF0">
        <w:rPr>
          <w:rFonts w:ascii="Times New Roman" w:hAnsi="Times New Roman" w:cs="Times New Roman"/>
          <w:sz w:val="24"/>
          <w:szCs w:val="24"/>
        </w:rPr>
        <w:t>четом внесенных изменений сумма закупок составила 36 248 808,61 рублей</w:t>
      </w:r>
      <w:proofErr w:type="gramStart"/>
      <w:r w:rsidR="00993CF0">
        <w:rPr>
          <w:rFonts w:ascii="Times New Roman" w:hAnsi="Times New Roman" w:cs="Times New Roman"/>
          <w:sz w:val="24"/>
          <w:szCs w:val="24"/>
        </w:rPr>
        <w:t>.</w:t>
      </w:r>
      <w:r w:rsidR="00374FE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374FE5">
        <w:rPr>
          <w:rFonts w:ascii="Times New Roman" w:hAnsi="Times New Roman" w:cs="Times New Roman"/>
          <w:sz w:val="24"/>
          <w:szCs w:val="24"/>
        </w:rPr>
        <w:t>план-график в ЕИС).</w:t>
      </w:r>
    </w:p>
    <w:p w:rsidR="005013FE" w:rsidRDefault="005013FE" w:rsidP="000B60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Заказчиком в соответствии с требованиями статьи 16 Федерального закона №44-ФЗ и Положению утвержденным постановлением Правительства Российской Федерации от 30 сентября 2019 года №1279 «О порядке формирования, утверждения планов-графиков закупок, внесения изменений в такие план-графики, размещения план-график закупок в ЕИС в сфере закупок,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официальном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такой системы в информационно-телекомму</w:t>
      </w:r>
      <w:r w:rsidR="00E9150E">
        <w:rPr>
          <w:rFonts w:ascii="Times New Roman" w:hAnsi="Times New Roman" w:cs="Times New Roman"/>
          <w:sz w:val="24"/>
          <w:szCs w:val="24"/>
        </w:rPr>
        <w:t>никационной сети, разработан п</w:t>
      </w:r>
      <w:r>
        <w:rPr>
          <w:rFonts w:ascii="Times New Roman" w:hAnsi="Times New Roman" w:cs="Times New Roman"/>
          <w:sz w:val="24"/>
          <w:szCs w:val="24"/>
        </w:rPr>
        <w:t>лан-график закупок на 2024 год и плановый период 2025-2026 годы.</w:t>
      </w:r>
    </w:p>
    <w:p w:rsidR="00E9150E" w:rsidRDefault="005E436E" w:rsidP="000B60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150E">
        <w:rPr>
          <w:rFonts w:ascii="Times New Roman" w:hAnsi="Times New Roman" w:cs="Times New Roman"/>
          <w:sz w:val="24"/>
          <w:szCs w:val="24"/>
        </w:rPr>
        <w:t>В соответствии с частью 5,7  статьи 16 Федерального закона №44-ФЗ план-график разрабатывается ежегодно на очередной финансовый год и плановый период и утверждается в течени</w:t>
      </w:r>
      <w:proofErr w:type="gramStart"/>
      <w:r w:rsidR="00E9150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9150E">
        <w:rPr>
          <w:rFonts w:ascii="Times New Roman" w:hAnsi="Times New Roman" w:cs="Times New Roman"/>
          <w:sz w:val="24"/>
          <w:szCs w:val="24"/>
        </w:rPr>
        <w:t xml:space="preserve"> 10 рабочих д</w:t>
      </w:r>
      <w:r w:rsidR="000B0CAD">
        <w:rPr>
          <w:rFonts w:ascii="Times New Roman" w:hAnsi="Times New Roman" w:cs="Times New Roman"/>
          <w:sz w:val="24"/>
          <w:szCs w:val="24"/>
        </w:rPr>
        <w:t>ней после утверждения бюджетных ассигнований</w:t>
      </w:r>
      <w:r w:rsidR="00E9150E">
        <w:rPr>
          <w:rFonts w:ascii="Times New Roman" w:hAnsi="Times New Roman" w:cs="Times New Roman"/>
          <w:sz w:val="24"/>
          <w:szCs w:val="24"/>
        </w:rPr>
        <w:t xml:space="preserve"> учреждения, и размещается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ЕИС </w:t>
      </w:r>
      <w:r w:rsidR="00E9150E">
        <w:rPr>
          <w:rFonts w:ascii="Times New Roman" w:hAnsi="Times New Roman" w:cs="Times New Roman"/>
          <w:sz w:val="24"/>
          <w:szCs w:val="24"/>
        </w:rPr>
        <w:t xml:space="preserve">. План-график утвержден и размещен в срок </w:t>
      </w:r>
      <w:r w:rsidR="00920003" w:rsidRPr="000B0CAD">
        <w:rPr>
          <w:rFonts w:ascii="Times New Roman" w:hAnsi="Times New Roman" w:cs="Times New Roman"/>
          <w:sz w:val="24"/>
          <w:szCs w:val="24"/>
        </w:rPr>
        <w:t>(</w:t>
      </w:r>
      <w:r w:rsidR="000B0CAD" w:rsidRPr="000B0CAD">
        <w:rPr>
          <w:rFonts w:ascii="Times New Roman" w:hAnsi="Times New Roman" w:cs="Times New Roman"/>
          <w:sz w:val="24"/>
          <w:szCs w:val="24"/>
        </w:rPr>
        <w:t>16.01.2024</w:t>
      </w:r>
      <w:r w:rsidR="00981B57">
        <w:rPr>
          <w:rFonts w:ascii="Times New Roman" w:hAnsi="Times New Roman" w:cs="Times New Roman"/>
          <w:sz w:val="24"/>
          <w:szCs w:val="24"/>
        </w:rPr>
        <w:t>г.</w:t>
      </w:r>
      <w:r w:rsidR="00E9150E" w:rsidRPr="000B0CAD">
        <w:rPr>
          <w:rFonts w:ascii="Times New Roman" w:hAnsi="Times New Roman" w:cs="Times New Roman"/>
          <w:sz w:val="24"/>
          <w:szCs w:val="24"/>
        </w:rPr>
        <w:t xml:space="preserve">), </w:t>
      </w:r>
      <w:r w:rsidR="00E9150E">
        <w:rPr>
          <w:rFonts w:ascii="Times New Roman" w:hAnsi="Times New Roman" w:cs="Times New Roman"/>
          <w:sz w:val="24"/>
          <w:szCs w:val="24"/>
        </w:rPr>
        <w:t>что соответствует требованиям вышеуказанных нормативных правовых актов.</w:t>
      </w:r>
    </w:p>
    <w:p w:rsidR="000B601A" w:rsidRDefault="005E436E" w:rsidP="000B60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D486E">
        <w:rPr>
          <w:rFonts w:ascii="Times New Roman" w:hAnsi="Times New Roman" w:cs="Times New Roman"/>
          <w:sz w:val="24"/>
          <w:szCs w:val="24"/>
        </w:rPr>
        <w:t>В соответствии с частью 8 статьи 16 Ф</w:t>
      </w:r>
      <w:r w:rsidR="00920003">
        <w:rPr>
          <w:rFonts w:ascii="Times New Roman" w:hAnsi="Times New Roman" w:cs="Times New Roman"/>
          <w:sz w:val="24"/>
          <w:szCs w:val="24"/>
        </w:rPr>
        <w:t>едерального закона №44-ФЗ планы</w:t>
      </w:r>
      <w:r w:rsidR="006D486E">
        <w:rPr>
          <w:rFonts w:ascii="Times New Roman" w:hAnsi="Times New Roman" w:cs="Times New Roman"/>
          <w:sz w:val="24"/>
          <w:szCs w:val="24"/>
        </w:rPr>
        <w:t>–графики подлежат изменению при необходимости.</w:t>
      </w:r>
      <w:r w:rsidR="000B0CAD">
        <w:rPr>
          <w:rFonts w:ascii="Times New Roman" w:hAnsi="Times New Roman" w:cs="Times New Roman"/>
          <w:sz w:val="24"/>
          <w:szCs w:val="24"/>
        </w:rPr>
        <w:t xml:space="preserve"> По состоянию на 31.12.2024 года </w:t>
      </w:r>
      <w:proofErr w:type="gramStart"/>
      <w:r w:rsidR="000B0CAD">
        <w:rPr>
          <w:rFonts w:ascii="Times New Roman" w:hAnsi="Times New Roman" w:cs="Times New Roman"/>
          <w:sz w:val="24"/>
          <w:szCs w:val="24"/>
        </w:rPr>
        <w:t>опубликованы</w:t>
      </w:r>
      <w:proofErr w:type="gramEnd"/>
      <w:r w:rsidR="000B0CAD">
        <w:rPr>
          <w:rFonts w:ascii="Times New Roman" w:hAnsi="Times New Roman" w:cs="Times New Roman"/>
          <w:sz w:val="24"/>
          <w:szCs w:val="24"/>
        </w:rPr>
        <w:t xml:space="preserve"> в ЕИС </w:t>
      </w:r>
      <w:r w:rsidR="000B0CAD" w:rsidRPr="00E224A4">
        <w:rPr>
          <w:rFonts w:ascii="Times New Roman" w:hAnsi="Times New Roman" w:cs="Times New Roman"/>
          <w:b/>
          <w:sz w:val="24"/>
          <w:szCs w:val="24"/>
        </w:rPr>
        <w:t>10</w:t>
      </w:r>
      <w:r w:rsidR="000B0CAD">
        <w:rPr>
          <w:rFonts w:ascii="Times New Roman" w:hAnsi="Times New Roman" w:cs="Times New Roman"/>
          <w:sz w:val="24"/>
          <w:szCs w:val="24"/>
        </w:rPr>
        <w:t xml:space="preserve"> версий план-графиков.</w:t>
      </w:r>
    </w:p>
    <w:p w:rsidR="000B601A" w:rsidRDefault="005E436E" w:rsidP="000B60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601A">
        <w:rPr>
          <w:rFonts w:ascii="Times New Roman" w:hAnsi="Times New Roman" w:cs="Times New Roman"/>
          <w:sz w:val="24"/>
          <w:szCs w:val="24"/>
        </w:rPr>
        <w:t>Согласно</w:t>
      </w:r>
      <w:r w:rsidR="00FF174F">
        <w:rPr>
          <w:rFonts w:ascii="Times New Roman" w:hAnsi="Times New Roman" w:cs="Times New Roman"/>
          <w:sz w:val="24"/>
          <w:szCs w:val="24"/>
        </w:rPr>
        <w:t xml:space="preserve"> предоставленным сведениям на официальном сайте ЕИС в проверяемом периоде заключено в соответствии с пунктом 1 части 1 статьи 93 Федерального закона №44-ФЗ</w:t>
      </w:r>
      <w:r w:rsidR="00D14C05">
        <w:rPr>
          <w:rFonts w:ascii="Times New Roman" w:hAnsi="Times New Roman" w:cs="Times New Roman"/>
          <w:sz w:val="24"/>
          <w:szCs w:val="24"/>
        </w:rPr>
        <w:t xml:space="preserve"> на сумму 3 524 842,31</w:t>
      </w:r>
      <w:r w:rsidR="00E224A4">
        <w:rPr>
          <w:rFonts w:ascii="Times New Roman" w:hAnsi="Times New Roman" w:cs="Times New Roman"/>
          <w:sz w:val="24"/>
          <w:szCs w:val="24"/>
        </w:rPr>
        <w:t xml:space="preserve"> рублей. </w:t>
      </w:r>
      <w:r w:rsidR="00327EFC">
        <w:rPr>
          <w:rFonts w:ascii="Times New Roman" w:hAnsi="Times New Roman" w:cs="Times New Roman"/>
          <w:sz w:val="24"/>
          <w:szCs w:val="24"/>
        </w:rPr>
        <w:t>Закупки в соответствии с пунктом 4 части 1 статьи 93 Федерального закона №44-ФЗ на сумму 2</w:t>
      </w:r>
      <w:r w:rsidR="00D50F31">
        <w:rPr>
          <w:rFonts w:ascii="Times New Roman" w:hAnsi="Times New Roman" w:cs="Times New Roman"/>
          <w:sz w:val="24"/>
          <w:szCs w:val="24"/>
        </w:rPr>
        <w:t xml:space="preserve"> </w:t>
      </w:r>
      <w:r w:rsidR="00327EFC">
        <w:rPr>
          <w:rFonts w:ascii="Times New Roman" w:hAnsi="Times New Roman" w:cs="Times New Roman"/>
          <w:sz w:val="24"/>
          <w:szCs w:val="24"/>
        </w:rPr>
        <w:t>410</w:t>
      </w:r>
      <w:r w:rsidR="00D50F31">
        <w:rPr>
          <w:rFonts w:ascii="Times New Roman" w:hAnsi="Times New Roman" w:cs="Times New Roman"/>
          <w:sz w:val="24"/>
          <w:szCs w:val="24"/>
        </w:rPr>
        <w:t xml:space="preserve"> </w:t>
      </w:r>
      <w:r w:rsidR="00327EFC">
        <w:rPr>
          <w:rFonts w:ascii="Times New Roman" w:hAnsi="Times New Roman" w:cs="Times New Roman"/>
          <w:sz w:val="24"/>
          <w:szCs w:val="24"/>
        </w:rPr>
        <w:t xml:space="preserve">359,61 рублей, </w:t>
      </w:r>
      <w:r w:rsidR="003766ED" w:rsidRPr="00895976">
        <w:rPr>
          <w:rFonts w:ascii="Times New Roman" w:hAnsi="Times New Roman" w:cs="Times New Roman"/>
          <w:sz w:val="24"/>
          <w:szCs w:val="24"/>
        </w:rPr>
        <w:t>в соответствии с</w:t>
      </w:r>
      <w:r w:rsidR="00FD7EE9">
        <w:rPr>
          <w:rFonts w:ascii="Times New Roman" w:hAnsi="Times New Roman" w:cs="Times New Roman"/>
          <w:sz w:val="24"/>
          <w:szCs w:val="24"/>
        </w:rPr>
        <w:t>о</w:t>
      </w:r>
      <w:r w:rsidR="003766ED" w:rsidRPr="00895976">
        <w:rPr>
          <w:rFonts w:ascii="Times New Roman" w:hAnsi="Times New Roman" w:cs="Times New Roman"/>
          <w:sz w:val="24"/>
          <w:szCs w:val="24"/>
        </w:rPr>
        <w:t xml:space="preserve"> статьей</w:t>
      </w:r>
      <w:r w:rsidR="00D50F31">
        <w:rPr>
          <w:rFonts w:ascii="Times New Roman" w:hAnsi="Times New Roman" w:cs="Times New Roman"/>
          <w:sz w:val="24"/>
          <w:szCs w:val="24"/>
        </w:rPr>
        <w:t xml:space="preserve"> 49</w:t>
      </w:r>
      <w:r w:rsidR="003766ED" w:rsidRPr="00895976">
        <w:rPr>
          <w:rFonts w:ascii="Times New Roman" w:hAnsi="Times New Roman" w:cs="Times New Roman"/>
          <w:sz w:val="24"/>
          <w:szCs w:val="24"/>
        </w:rPr>
        <w:t xml:space="preserve"> Федерального закона №44-ФЗ в провер</w:t>
      </w:r>
      <w:r w:rsidR="00895976" w:rsidRPr="00895976">
        <w:rPr>
          <w:rFonts w:ascii="Times New Roman" w:hAnsi="Times New Roman" w:cs="Times New Roman"/>
          <w:sz w:val="24"/>
          <w:szCs w:val="24"/>
        </w:rPr>
        <w:t>яемом периоде заключено 4 контракта на сумму 28</w:t>
      </w:r>
      <w:r w:rsidR="00D50F31">
        <w:rPr>
          <w:rFonts w:ascii="Times New Roman" w:hAnsi="Times New Roman" w:cs="Times New Roman"/>
          <w:sz w:val="24"/>
          <w:szCs w:val="24"/>
        </w:rPr>
        <w:t xml:space="preserve"> </w:t>
      </w:r>
      <w:r w:rsidR="00895976" w:rsidRPr="00895976">
        <w:rPr>
          <w:rFonts w:ascii="Times New Roman" w:hAnsi="Times New Roman" w:cs="Times New Roman"/>
          <w:sz w:val="24"/>
          <w:szCs w:val="24"/>
        </w:rPr>
        <w:t>673</w:t>
      </w:r>
      <w:r w:rsidR="00D50F31">
        <w:rPr>
          <w:rFonts w:ascii="Times New Roman" w:hAnsi="Times New Roman" w:cs="Times New Roman"/>
          <w:sz w:val="24"/>
          <w:szCs w:val="24"/>
        </w:rPr>
        <w:t xml:space="preserve"> </w:t>
      </w:r>
      <w:r w:rsidR="00895976" w:rsidRPr="00895976">
        <w:rPr>
          <w:rFonts w:ascii="Times New Roman" w:hAnsi="Times New Roman" w:cs="Times New Roman"/>
          <w:sz w:val="24"/>
          <w:szCs w:val="24"/>
        </w:rPr>
        <w:t>377,91</w:t>
      </w:r>
      <w:r w:rsidR="003766ED" w:rsidRPr="00895976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FF174F" w:rsidRPr="008959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C05" w:rsidRDefault="00D14C05" w:rsidP="000B601A">
      <w:pPr>
        <w:spacing w:line="240" w:lineRule="auto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Для проверки был предоставлен «Отчет об объеме закупок у субъектов малого предпринимательства, социально ориентированных некоммерческих организаций»</w:t>
      </w:r>
      <w:r w:rsidR="00981B57">
        <w:rPr>
          <w:rFonts w:ascii="Times New Roman" w:hAnsi="Times New Roman" w:cs="Times New Roman"/>
          <w:sz w:val="24"/>
          <w:szCs w:val="24"/>
        </w:rPr>
        <w:t>, где видно</w:t>
      </w:r>
      <w:r>
        <w:rPr>
          <w:rFonts w:ascii="Times New Roman" w:hAnsi="Times New Roman" w:cs="Times New Roman"/>
          <w:sz w:val="24"/>
          <w:szCs w:val="24"/>
        </w:rPr>
        <w:t>, что совокупный годовой объем закупок составил 32 198 220,22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81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фициальный сайт ЕИС).</w:t>
      </w:r>
    </w:p>
    <w:p w:rsidR="00B43021" w:rsidRPr="003766ED" w:rsidRDefault="005E436E" w:rsidP="000B60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342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6ED" w:rsidRPr="003766ED">
        <w:rPr>
          <w:rFonts w:ascii="Times New Roman" w:hAnsi="Times New Roman" w:cs="Times New Roman"/>
          <w:sz w:val="24"/>
          <w:szCs w:val="24"/>
        </w:rPr>
        <w:t>В ходе проверки установлено следующее:</w:t>
      </w:r>
      <w:r w:rsidR="003766ED">
        <w:rPr>
          <w:rFonts w:ascii="Times New Roman" w:hAnsi="Times New Roman" w:cs="Times New Roman"/>
          <w:sz w:val="24"/>
          <w:szCs w:val="24"/>
        </w:rPr>
        <w:t xml:space="preserve"> Администрацией городского поселения «</w:t>
      </w:r>
      <w:proofErr w:type="spellStart"/>
      <w:r w:rsidR="003766ED">
        <w:rPr>
          <w:rFonts w:ascii="Times New Roman" w:hAnsi="Times New Roman" w:cs="Times New Roman"/>
          <w:sz w:val="24"/>
          <w:szCs w:val="24"/>
        </w:rPr>
        <w:t>Новопавловское</w:t>
      </w:r>
      <w:proofErr w:type="spellEnd"/>
      <w:r w:rsidR="003766ED">
        <w:rPr>
          <w:rFonts w:ascii="Times New Roman" w:hAnsi="Times New Roman" w:cs="Times New Roman"/>
          <w:sz w:val="24"/>
          <w:szCs w:val="24"/>
        </w:rPr>
        <w:t>» в 2024 году были заключены контракты</w:t>
      </w:r>
      <w:r w:rsidR="00B4302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3"/>
        <w:gridCol w:w="2113"/>
        <w:gridCol w:w="2113"/>
      </w:tblGrid>
      <w:tr w:rsidR="00B43021" w:rsidTr="00B43021">
        <w:tc>
          <w:tcPr>
            <w:tcW w:w="2112" w:type="dxa"/>
          </w:tcPr>
          <w:p w:rsidR="00B43021" w:rsidRPr="00B43021" w:rsidRDefault="00B43021" w:rsidP="00B430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302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№ контракта</w:t>
            </w:r>
          </w:p>
        </w:tc>
        <w:tc>
          <w:tcPr>
            <w:tcW w:w="2112" w:type="dxa"/>
          </w:tcPr>
          <w:p w:rsidR="00B43021" w:rsidRPr="00B43021" w:rsidRDefault="00B43021" w:rsidP="00B430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3021">
              <w:rPr>
                <w:rFonts w:ascii="Times New Roman" w:hAnsi="Times New Roman" w:cs="Times New Roman"/>
                <w:b/>
                <w:sz w:val="16"/>
                <w:szCs w:val="16"/>
              </w:rPr>
              <w:t>Поставщик (основание заключения контракта)</w:t>
            </w:r>
          </w:p>
        </w:tc>
        <w:tc>
          <w:tcPr>
            <w:tcW w:w="2113" w:type="dxa"/>
          </w:tcPr>
          <w:p w:rsidR="00B43021" w:rsidRPr="00B43021" w:rsidRDefault="00B43021" w:rsidP="00B430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3021">
              <w:rPr>
                <w:rFonts w:ascii="Times New Roman" w:hAnsi="Times New Roman" w:cs="Times New Roman"/>
                <w:b/>
                <w:sz w:val="16"/>
                <w:szCs w:val="16"/>
              </w:rPr>
              <w:t>Сумма, руб.</w:t>
            </w:r>
          </w:p>
        </w:tc>
        <w:tc>
          <w:tcPr>
            <w:tcW w:w="2113" w:type="dxa"/>
          </w:tcPr>
          <w:p w:rsidR="00B43021" w:rsidRPr="00B43021" w:rsidRDefault="00B43021" w:rsidP="00B430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3021">
              <w:rPr>
                <w:rFonts w:ascii="Times New Roman" w:hAnsi="Times New Roman" w:cs="Times New Roman"/>
                <w:b/>
                <w:sz w:val="16"/>
                <w:szCs w:val="16"/>
              </w:rPr>
              <w:t>Дата заключения и размещения контракта</w:t>
            </w:r>
          </w:p>
        </w:tc>
        <w:tc>
          <w:tcPr>
            <w:tcW w:w="2113" w:type="dxa"/>
          </w:tcPr>
          <w:p w:rsidR="00B43021" w:rsidRPr="00B43021" w:rsidRDefault="00B43021" w:rsidP="00B430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3021">
              <w:rPr>
                <w:rFonts w:ascii="Times New Roman" w:hAnsi="Times New Roman" w:cs="Times New Roman"/>
                <w:b/>
                <w:sz w:val="16"/>
                <w:szCs w:val="16"/>
              </w:rPr>
              <w:t>Статус</w:t>
            </w:r>
          </w:p>
        </w:tc>
      </w:tr>
      <w:tr w:rsidR="00B43021" w:rsidTr="00B43021">
        <w:tc>
          <w:tcPr>
            <w:tcW w:w="2112" w:type="dxa"/>
          </w:tcPr>
          <w:p w:rsidR="00B43021" w:rsidRPr="005C3C62" w:rsidRDefault="00276318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Договор №6</w:t>
            </w:r>
          </w:p>
        </w:tc>
        <w:tc>
          <w:tcPr>
            <w:tcW w:w="2112" w:type="dxa"/>
          </w:tcPr>
          <w:p w:rsidR="00B43021" w:rsidRPr="005C3C62" w:rsidRDefault="00276318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ООО «Восход»</w:t>
            </w:r>
          </w:p>
          <w:p w:rsidR="00276318" w:rsidRPr="005C3C62" w:rsidRDefault="00276318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(п.1, ч.1, ст.93)</w:t>
            </w:r>
          </w:p>
        </w:tc>
        <w:tc>
          <w:tcPr>
            <w:tcW w:w="2113" w:type="dxa"/>
          </w:tcPr>
          <w:p w:rsidR="00B43021" w:rsidRPr="005C3C62" w:rsidRDefault="0060619C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2453559,68</w:t>
            </w:r>
          </w:p>
        </w:tc>
        <w:tc>
          <w:tcPr>
            <w:tcW w:w="2113" w:type="dxa"/>
          </w:tcPr>
          <w:p w:rsidR="00B43021" w:rsidRPr="005C3C62" w:rsidRDefault="00276318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  <w:p w:rsidR="00276318" w:rsidRPr="005C3C62" w:rsidRDefault="00276318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19.01.2024</w:t>
            </w:r>
          </w:p>
        </w:tc>
        <w:tc>
          <w:tcPr>
            <w:tcW w:w="2113" w:type="dxa"/>
          </w:tcPr>
          <w:p w:rsidR="00B43021" w:rsidRPr="005C3C62" w:rsidRDefault="003D394A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Исполнение завершено (срок исполнения контракта 31.12.2024г) фактически оплачено в 2024 г 1323264,88</w:t>
            </w:r>
            <w:r w:rsidR="007F273B"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</w:tr>
      <w:tr w:rsidR="00B43021" w:rsidTr="00B43021">
        <w:tc>
          <w:tcPr>
            <w:tcW w:w="2112" w:type="dxa"/>
          </w:tcPr>
          <w:p w:rsidR="00B43021" w:rsidRPr="005C3C62" w:rsidRDefault="003D394A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МК №020303</w:t>
            </w:r>
          </w:p>
        </w:tc>
        <w:tc>
          <w:tcPr>
            <w:tcW w:w="2112" w:type="dxa"/>
          </w:tcPr>
          <w:p w:rsidR="00B43021" w:rsidRPr="005C3C62" w:rsidRDefault="00280990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АО «</w:t>
            </w:r>
            <w:proofErr w:type="spellStart"/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Читаэнергосбыт</w:t>
            </w:r>
            <w:proofErr w:type="spellEnd"/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7F273B" w:rsidRPr="005C3C62" w:rsidRDefault="007F273B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(п.1, ч.1, ст.93)</w:t>
            </w:r>
          </w:p>
        </w:tc>
        <w:tc>
          <w:tcPr>
            <w:tcW w:w="2113" w:type="dxa"/>
          </w:tcPr>
          <w:p w:rsidR="00B43021" w:rsidRPr="005C3C62" w:rsidRDefault="00280990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949258,48</w:t>
            </w:r>
          </w:p>
        </w:tc>
        <w:tc>
          <w:tcPr>
            <w:tcW w:w="2113" w:type="dxa"/>
          </w:tcPr>
          <w:p w:rsidR="00B43021" w:rsidRPr="005C3C62" w:rsidRDefault="00280990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17.01.2024</w:t>
            </w:r>
          </w:p>
          <w:p w:rsidR="00280990" w:rsidRPr="005C3C62" w:rsidRDefault="00280990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19.01.2024</w:t>
            </w:r>
          </w:p>
        </w:tc>
        <w:tc>
          <w:tcPr>
            <w:tcW w:w="2113" w:type="dxa"/>
          </w:tcPr>
          <w:p w:rsidR="00B43021" w:rsidRPr="005C3C62" w:rsidRDefault="00280990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Исполнение</w:t>
            </w:r>
            <w:r w:rsidR="0012682B">
              <w:rPr>
                <w:rFonts w:ascii="Times New Roman" w:hAnsi="Times New Roman" w:cs="Times New Roman"/>
                <w:sz w:val="18"/>
                <w:szCs w:val="18"/>
              </w:rPr>
              <w:t xml:space="preserve"> прекращен</w:t>
            </w:r>
            <w:proofErr w:type="gramStart"/>
            <w:r w:rsidR="0012682B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="0012682B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FB7B2A"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основании </w:t>
            </w:r>
            <w:proofErr w:type="spellStart"/>
            <w:r w:rsidR="00FB7B2A" w:rsidRPr="005C3C62">
              <w:rPr>
                <w:rFonts w:ascii="Times New Roman" w:hAnsi="Times New Roman" w:cs="Times New Roman"/>
                <w:sz w:val="18"/>
                <w:szCs w:val="18"/>
              </w:rPr>
              <w:t>доп.соглашения</w:t>
            </w:r>
            <w:proofErr w:type="spellEnd"/>
            <w:r w:rsidR="00FB7B2A"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 №1 от 01.10.2024) фактически </w:t>
            </w:r>
            <w:r w:rsidR="007F273B" w:rsidRPr="005C3C62">
              <w:rPr>
                <w:rFonts w:ascii="Times New Roman" w:hAnsi="Times New Roman" w:cs="Times New Roman"/>
                <w:sz w:val="18"/>
                <w:szCs w:val="18"/>
              </w:rPr>
              <w:t>оплачено 677348,10 руб.</w:t>
            </w:r>
          </w:p>
        </w:tc>
      </w:tr>
      <w:tr w:rsidR="00B43021" w:rsidTr="00B43021">
        <w:tc>
          <w:tcPr>
            <w:tcW w:w="2112" w:type="dxa"/>
          </w:tcPr>
          <w:p w:rsidR="00B43021" w:rsidRPr="005C3C62" w:rsidRDefault="007F273B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МК №4</w:t>
            </w:r>
          </w:p>
        </w:tc>
        <w:tc>
          <w:tcPr>
            <w:tcW w:w="2112" w:type="dxa"/>
          </w:tcPr>
          <w:p w:rsidR="00B43021" w:rsidRPr="005C3C62" w:rsidRDefault="007F273B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ООО «Талисман»</w:t>
            </w:r>
          </w:p>
          <w:p w:rsidR="007F273B" w:rsidRPr="005C3C62" w:rsidRDefault="007F273B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(электронный аукцион)</w:t>
            </w:r>
          </w:p>
        </w:tc>
        <w:tc>
          <w:tcPr>
            <w:tcW w:w="2113" w:type="dxa"/>
          </w:tcPr>
          <w:p w:rsidR="00B43021" w:rsidRPr="005C3C62" w:rsidRDefault="007F273B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25219444,44</w:t>
            </w:r>
          </w:p>
        </w:tc>
        <w:tc>
          <w:tcPr>
            <w:tcW w:w="2113" w:type="dxa"/>
          </w:tcPr>
          <w:p w:rsidR="00B43021" w:rsidRPr="005C3C62" w:rsidRDefault="007F273B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17.08.2024</w:t>
            </w:r>
          </w:p>
          <w:p w:rsidR="007F273B" w:rsidRPr="005C3C62" w:rsidRDefault="007F273B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17.08.2024</w:t>
            </w:r>
          </w:p>
        </w:tc>
        <w:tc>
          <w:tcPr>
            <w:tcW w:w="2113" w:type="dxa"/>
          </w:tcPr>
          <w:p w:rsidR="00B43021" w:rsidRPr="005C3C62" w:rsidRDefault="007F273B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Исполнение завершено (срок исполнения контракта 31.12.2024 г)</w:t>
            </w:r>
          </w:p>
        </w:tc>
      </w:tr>
      <w:tr w:rsidR="00B43021" w:rsidTr="00B43021">
        <w:tc>
          <w:tcPr>
            <w:tcW w:w="2112" w:type="dxa"/>
          </w:tcPr>
          <w:p w:rsidR="00B43021" w:rsidRPr="005C3C62" w:rsidRDefault="007F273B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МК №1</w:t>
            </w:r>
          </w:p>
        </w:tc>
        <w:tc>
          <w:tcPr>
            <w:tcW w:w="2112" w:type="dxa"/>
          </w:tcPr>
          <w:p w:rsidR="00B43021" w:rsidRPr="005C3C62" w:rsidRDefault="007F273B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Марукян</w:t>
            </w:r>
            <w:proofErr w:type="spellEnd"/>
            <w:r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  <w:p w:rsidR="00422402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(электронный аукцион)</w:t>
            </w:r>
          </w:p>
        </w:tc>
        <w:tc>
          <w:tcPr>
            <w:tcW w:w="2113" w:type="dxa"/>
          </w:tcPr>
          <w:p w:rsidR="00B43021" w:rsidRPr="005C3C62" w:rsidRDefault="007F273B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1976725,05</w:t>
            </w:r>
          </w:p>
        </w:tc>
        <w:tc>
          <w:tcPr>
            <w:tcW w:w="2113" w:type="dxa"/>
          </w:tcPr>
          <w:p w:rsidR="00B43021" w:rsidRPr="005C3C62" w:rsidRDefault="007F273B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18.03.2024</w:t>
            </w:r>
          </w:p>
          <w:p w:rsidR="007F273B" w:rsidRPr="005C3C62" w:rsidRDefault="007F273B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18.03.2024</w:t>
            </w:r>
          </w:p>
        </w:tc>
        <w:tc>
          <w:tcPr>
            <w:tcW w:w="2113" w:type="dxa"/>
          </w:tcPr>
          <w:p w:rsidR="00B43021" w:rsidRPr="005C3C62" w:rsidRDefault="007F273B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Исполнение завершено (срок исполнения контракта 31.12.2024 г)</w:t>
            </w:r>
          </w:p>
        </w:tc>
      </w:tr>
      <w:tr w:rsidR="00B43021" w:rsidTr="00B43021">
        <w:tc>
          <w:tcPr>
            <w:tcW w:w="2112" w:type="dxa"/>
          </w:tcPr>
          <w:p w:rsidR="00B43021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МК №3</w:t>
            </w:r>
          </w:p>
        </w:tc>
        <w:tc>
          <w:tcPr>
            <w:tcW w:w="2112" w:type="dxa"/>
          </w:tcPr>
          <w:p w:rsidR="00B43021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Белетинский</w:t>
            </w:r>
            <w:proofErr w:type="spellEnd"/>
            <w:r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 О.С.</w:t>
            </w:r>
          </w:p>
          <w:p w:rsidR="00422402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(электронный аукцион)</w:t>
            </w:r>
          </w:p>
        </w:tc>
        <w:tc>
          <w:tcPr>
            <w:tcW w:w="2113" w:type="dxa"/>
          </w:tcPr>
          <w:p w:rsidR="00B43021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677208,42</w:t>
            </w:r>
          </w:p>
        </w:tc>
        <w:tc>
          <w:tcPr>
            <w:tcW w:w="2113" w:type="dxa"/>
          </w:tcPr>
          <w:p w:rsidR="00B43021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22.04.2024</w:t>
            </w:r>
          </w:p>
          <w:p w:rsidR="00422402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22.04.2024</w:t>
            </w:r>
          </w:p>
        </w:tc>
        <w:tc>
          <w:tcPr>
            <w:tcW w:w="2113" w:type="dxa"/>
          </w:tcPr>
          <w:p w:rsidR="00B43021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Исполнение завершено (срок исполнения контракта 31.12.2024 г)</w:t>
            </w:r>
          </w:p>
        </w:tc>
      </w:tr>
      <w:tr w:rsidR="00B43021" w:rsidTr="00B43021">
        <w:tc>
          <w:tcPr>
            <w:tcW w:w="2112" w:type="dxa"/>
          </w:tcPr>
          <w:p w:rsidR="00B43021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МК №2</w:t>
            </w:r>
          </w:p>
        </w:tc>
        <w:tc>
          <w:tcPr>
            <w:tcW w:w="2112" w:type="dxa"/>
          </w:tcPr>
          <w:p w:rsidR="00B43021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Будников</w:t>
            </w:r>
            <w:proofErr w:type="spellEnd"/>
            <w:r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  <w:p w:rsidR="00422402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(электронный аукцион)</w:t>
            </w:r>
          </w:p>
        </w:tc>
        <w:tc>
          <w:tcPr>
            <w:tcW w:w="2113" w:type="dxa"/>
          </w:tcPr>
          <w:p w:rsidR="00B43021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800000,00</w:t>
            </w:r>
          </w:p>
        </w:tc>
        <w:tc>
          <w:tcPr>
            <w:tcW w:w="2113" w:type="dxa"/>
          </w:tcPr>
          <w:p w:rsidR="00B43021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18.03.2024</w:t>
            </w:r>
          </w:p>
          <w:p w:rsidR="00422402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18.03.2024</w:t>
            </w:r>
          </w:p>
        </w:tc>
        <w:tc>
          <w:tcPr>
            <w:tcW w:w="2113" w:type="dxa"/>
          </w:tcPr>
          <w:p w:rsidR="00B43021" w:rsidRPr="005C3C62" w:rsidRDefault="00422402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Исполнение завершено (срок исполнения контракта 31.12.2024 г)</w:t>
            </w:r>
          </w:p>
        </w:tc>
      </w:tr>
      <w:tr w:rsidR="00B43021" w:rsidTr="00B43021">
        <w:tc>
          <w:tcPr>
            <w:tcW w:w="2112" w:type="dxa"/>
          </w:tcPr>
          <w:p w:rsidR="00B43021" w:rsidRPr="005C3C62" w:rsidRDefault="007F4B85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Договор №603000014702</w:t>
            </w:r>
          </w:p>
        </w:tc>
        <w:tc>
          <w:tcPr>
            <w:tcW w:w="2112" w:type="dxa"/>
          </w:tcPr>
          <w:p w:rsidR="00B43021" w:rsidRPr="005C3C62" w:rsidRDefault="007F4B85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ПАО «Ростелеком»</w:t>
            </w:r>
          </w:p>
          <w:p w:rsidR="00663389" w:rsidRPr="005C3C62" w:rsidRDefault="00663389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(п.1, ч.1, ст.93)</w:t>
            </w:r>
          </w:p>
          <w:p w:rsidR="007F4B85" w:rsidRPr="005C3C62" w:rsidRDefault="007F4B85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3" w:type="dxa"/>
          </w:tcPr>
          <w:p w:rsidR="00B43021" w:rsidRPr="005C3C62" w:rsidRDefault="00663389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122024,15</w:t>
            </w:r>
          </w:p>
        </w:tc>
        <w:tc>
          <w:tcPr>
            <w:tcW w:w="2113" w:type="dxa"/>
          </w:tcPr>
          <w:p w:rsidR="00B43021" w:rsidRPr="005C3C62" w:rsidRDefault="00663389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18.01.2024</w:t>
            </w:r>
          </w:p>
          <w:p w:rsidR="00663389" w:rsidRPr="005C3C62" w:rsidRDefault="00663389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19.01.2024</w:t>
            </w:r>
          </w:p>
        </w:tc>
        <w:tc>
          <w:tcPr>
            <w:tcW w:w="2113" w:type="dxa"/>
          </w:tcPr>
          <w:p w:rsidR="00B43021" w:rsidRPr="005C3C62" w:rsidRDefault="00663389" w:rsidP="000B601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Исполнение завершено (срок исполнения контракта 31.12.2024г) фактически оплачено в 2024 г 120296,17 руб.</w:t>
            </w:r>
          </w:p>
        </w:tc>
      </w:tr>
    </w:tbl>
    <w:p w:rsidR="003766ED" w:rsidRDefault="005E436E" w:rsidP="000B60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342D">
        <w:rPr>
          <w:rFonts w:ascii="Times New Roman" w:hAnsi="Times New Roman" w:cs="Times New Roman"/>
          <w:sz w:val="24"/>
          <w:szCs w:val="24"/>
        </w:rPr>
        <w:t xml:space="preserve">   </w:t>
      </w:r>
      <w:r w:rsidR="0011563E">
        <w:rPr>
          <w:rFonts w:ascii="Times New Roman" w:hAnsi="Times New Roman" w:cs="Times New Roman"/>
          <w:sz w:val="24"/>
          <w:szCs w:val="24"/>
        </w:rPr>
        <w:t xml:space="preserve">Согласно информации, размещенной на официальном сайте Российской Федерации для размещения информации о размещении заказов </w:t>
      </w:r>
      <w:proofErr w:type="spellStart"/>
      <w:r w:rsidR="0011563E" w:rsidRPr="0011563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zakupki</w:t>
      </w:r>
      <w:proofErr w:type="spellEnd"/>
      <w:r w:rsidR="0011563E" w:rsidRPr="0011563E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11563E" w:rsidRPr="0011563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gov</w:t>
      </w:r>
      <w:proofErr w:type="spellEnd"/>
      <w:r w:rsidR="0011563E" w:rsidRPr="0011563E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11563E" w:rsidRPr="0011563E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  <w:r w:rsidR="0011563E" w:rsidRPr="0011563E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r w:rsidR="0011563E">
        <w:rPr>
          <w:rFonts w:ascii="Times New Roman" w:hAnsi="Times New Roman" w:cs="Times New Roman"/>
          <w:sz w:val="24"/>
          <w:szCs w:val="24"/>
        </w:rPr>
        <w:t>далее</w:t>
      </w:r>
      <w:r w:rsidR="0011563E" w:rsidRPr="0011563E">
        <w:rPr>
          <w:rFonts w:ascii="Times New Roman" w:hAnsi="Times New Roman" w:cs="Times New Roman"/>
          <w:sz w:val="24"/>
          <w:szCs w:val="24"/>
        </w:rPr>
        <w:t>–официальный сайт)</w:t>
      </w:r>
      <w:r w:rsidR="0011563E">
        <w:rPr>
          <w:rFonts w:ascii="Times New Roman" w:hAnsi="Times New Roman" w:cs="Times New Roman"/>
          <w:sz w:val="24"/>
          <w:szCs w:val="24"/>
        </w:rPr>
        <w:t>, в проверяемом периоде данные контракты были размещены в срок.</w:t>
      </w:r>
    </w:p>
    <w:p w:rsidR="00613CFE" w:rsidRDefault="005E436E" w:rsidP="000B60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3CFE">
        <w:rPr>
          <w:rFonts w:ascii="Times New Roman" w:hAnsi="Times New Roman" w:cs="Times New Roman"/>
          <w:sz w:val="24"/>
          <w:szCs w:val="24"/>
        </w:rPr>
        <w:t>В ходе проведения проверки информаций и документов по контрактам, подлежащих включению в реестр контрактов, заключенных заказчиками осуществлен факт направления информации об исполнении контракта, а также документов о приемке.</w:t>
      </w:r>
    </w:p>
    <w:p w:rsidR="00686F9C" w:rsidRPr="00FD7EE9" w:rsidRDefault="005E436E" w:rsidP="000B601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686F9C">
        <w:rPr>
          <w:rFonts w:ascii="Times New Roman" w:hAnsi="Times New Roman" w:cs="Times New Roman"/>
          <w:sz w:val="24"/>
          <w:szCs w:val="24"/>
        </w:rPr>
        <w:t xml:space="preserve">В соответствии с частью 3 статьи 103 Федерального закона № 44-ФЗ информация, указанная в пунктах </w:t>
      </w:r>
      <w:r w:rsidR="00D61B80">
        <w:rPr>
          <w:rFonts w:ascii="Times New Roman" w:hAnsi="Times New Roman" w:cs="Times New Roman"/>
          <w:sz w:val="24"/>
          <w:szCs w:val="24"/>
        </w:rPr>
        <w:t xml:space="preserve">10 (информация об исполнении контракта), 13 (документ о приемке части 2 настоящей статьи направляется в федеральный орган, на который в соответствии с частью 1 статьи 103 Федерального закона №44-ФЗ возложены полномочия по </w:t>
      </w:r>
      <w:r w:rsidR="001C4F09">
        <w:rPr>
          <w:rFonts w:ascii="Times New Roman" w:hAnsi="Times New Roman" w:cs="Times New Roman"/>
          <w:sz w:val="24"/>
          <w:szCs w:val="24"/>
        </w:rPr>
        <w:t>веден</w:t>
      </w:r>
      <w:r w:rsidR="005729F3">
        <w:rPr>
          <w:rFonts w:ascii="Times New Roman" w:hAnsi="Times New Roman" w:cs="Times New Roman"/>
          <w:sz w:val="24"/>
          <w:szCs w:val="24"/>
        </w:rPr>
        <w:t>ию реестра контрактов, в течение</w:t>
      </w:r>
      <w:r w:rsidR="001C4F09">
        <w:rPr>
          <w:rFonts w:ascii="Times New Roman" w:hAnsi="Times New Roman" w:cs="Times New Roman"/>
          <w:sz w:val="24"/>
          <w:szCs w:val="24"/>
        </w:rPr>
        <w:t xml:space="preserve"> трех</w:t>
      </w:r>
      <w:r w:rsidR="00D61B80">
        <w:rPr>
          <w:rFonts w:ascii="Times New Roman" w:hAnsi="Times New Roman" w:cs="Times New Roman"/>
          <w:sz w:val="24"/>
          <w:szCs w:val="24"/>
        </w:rPr>
        <w:t xml:space="preserve"> рабочих дней с даты исполнения контракта, приемки выполненных</w:t>
      </w:r>
      <w:proofErr w:type="gramEnd"/>
      <w:r w:rsidR="00D61B80">
        <w:rPr>
          <w:rFonts w:ascii="Times New Roman" w:hAnsi="Times New Roman" w:cs="Times New Roman"/>
          <w:sz w:val="24"/>
          <w:szCs w:val="24"/>
        </w:rPr>
        <w:t xml:space="preserve"> работ, для включения их в реестр контрактов. В ходе проверки установлено, что информация об исполнении 2 контрактов (договоров) направлена </w:t>
      </w:r>
      <w:r w:rsidR="00D61B80" w:rsidRPr="00FD7EE9">
        <w:rPr>
          <w:rFonts w:ascii="Times New Roman" w:hAnsi="Times New Roman" w:cs="Times New Roman"/>
          <w:b/>
          <w:sz w:val="24"/>
          <w:szCs w:val="24"/>
        </w:rPr>
        <w:t>с нарушением срока</w:t>
      </w:r>
      <w:r w:rsidR="00E464B5">
        <w:rPr>
          <w:rFonts w:ascii="Times New Roman" w:hAnsi="Times New Roman" w:cs="Times New Roman"/>
          <w:b/>
          <w:sz w:val="24"/>
          <w:szCs w:val="24"/>
        </w:rPr>
        <w:t xml:space="preserve"> размещения</w:t>
      </w:r>
      <w:r w:rsidR="00D61B80" w:rsidRPr="00FD7EE9">
        <w:rPr>
          <w:rFonts w:ascii="Times New Roman" w:hAnsi="Times New Roman" w:cs="Times New Roman"/>
          <w:b/>
          <w:sz w:val="24"/>
          <w:szCs w:val="24"/>
        </w:rPr>
        <w:t>, предусмотренного частью 3 статьи 103 Федерального закона №44-ФЗ: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7"/>
        <w:gridCol w:w="2017"/>
        <w:gridCol w:w="1999"/>
        <w:gridCol w:w="1994"/>
        <w:gridCol w:w="1976"/>
      </w:tblGrid>
      <w:tr w:rsidR="00686F9C" w:rsidTr="000C646D">
        <w:tc>
          <w:tcPr>
            <w:tcW w:w="2577" w:type="dxa"/>
          </w:tcPr>
          <w:p w:rsidR="00686F9C" w:rsidRPr="005C3C62" w:rsidRDefault="00686F9C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№ и  дата контрактов (договор) (реестровый номер)</w:t>
            </w:r>
          </w:p>
        </w:tc>
        <w:tc>
          <w:tcPr>
            <w:tcW w:w="2017" w:type="dxa"/>
          </w:tcPr>
          <w:p w:rsidR="00686F9C" w:rsidRPr="005C3C62" w:rsidRDefault="0091398E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86F9C" w:rsidRPr="005C3C62">
              <w:rPr>
                <w:rFonts w:ascii="Times New Roman" w:hAnsi="Times New Roman" w:cs="Times New Roman"/>
                <w:sz w:val="18"/>
                <w:szCs w:val="18"/>
              </w:rPr>
              <w:t>окумент о приемке выполненных работ</w:t>
            </w:r>
          </w:p>
        </w:tc>
        <w:tc>
          <w:tcPr>
            <w:tcW w:w="1999" w:type="dxa"/>
          </w:tcPr>
          <w:p w:rsidR="00686F9C" w:rsidRPr="005C3C62" w:rsidRDefault="00686F9C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ED762A" w:rsidRPr="005C3C62">
              <w:rPr>
                <w:rFonts w:ascii="Times New Roman" w:hAnsi="Times New Roman" w:cs="Times New Roman"/>
                <w:sz w:val="18"/>
                <w:szCs w:val="18"/>
              </w:rPr>
              <w:t>формация и документы, подлежащие</w:t>
            </w: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r w:rsidRPr="0071545B">
              <w:rPr>
                <w:rFonts w:ascii="Times New Roman" w:hAnsi="Times New Roman" w:cs="Times New Roman"/>
                <w:b/>
                <w:sz w:val="18"/>
                <w:szCs w:val="18"/>
              </w:rPr>
              <w:t>размещения в ЕИС</w:t>
            </w: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 не позднее</w:t>
            </w:r>
          </w:p>
        </w:tc>
        <w:tc>
          <w:tcPr>
            <w:tcW w:w="1994" w:type="dxa"/>
          </w:tcPr>
          <w:p w:rsidR="00686F9C" w:rsidRPr="005C3C62" w:rsidRDefault="00686F9C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D762A" w:rsidRPr="005C3C6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та направления документов и информации для </w:t>
            </w:r>
            <w:r w:rsidRPr="0071545B">
              <w:rPr>
                <w:rFonts w:ascii="Times New Roman" w:hAnsi="Times New Roman" w:cs="Times New Roman"/>
                <w:b/>
                <w:sz w:val="18"/>
                <w:szCs w:val="18"/>
              </w:rPr>
              <w:t>размещения в ЕИС</w:t>
            </w:r>
          </w:p>
        </w:tc>
        <w:tc>
          <w:tcPr>
            <w:tcW w:w="1976" w:type="dxa"/>
          </w:tcPr>
          <w:p w:rsidR="00686F9C" w:rsidRPr="005C3C62" w:rsidRDefault="00686F9C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Статус исполнения</w:t>
            </w:r>
          </w:p>
        </w:tc>
      </w:tr>
      <w:tr w:rsidR="00686F9C" w:rsidTr="000C646D">
        <w:tc>
          <w:tcPr>
            <w:tcW w:w="2577" w:type="dxa"/>
          </w:tcPr>
          <w:p w:rsidR="00686F9C" w:rsidRPr="005C3C62" w:rsidRDefault="00686F9C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МК №3 от 22.04.2024 (реестровый номер 3753100399724000006)</w:t>
            </w:r>
          </w:p>
        </w:tc>
        <w:tc>
          <w:tcPr>
            <w:tcW w:w="2017" w:type="dxa"/>
          </w:tcPr>
          <w:p w:rsidR="00686F9C" w:rsidRPr="005C3C62" w:rsidRDefault="00686F9C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Акт о приемке выполненных работ №1 от 05.08.2024 (дата подписания заказчиком документа о приемке 29.08.2024 г)</w:t>
            </w:r>
          </w:p>
        </w:tc>
        <w:tc>
          <w:tcPr>
            <w:tcW w:w="1999" w:type="dxa"/>
          </w:tcPr>
          <w:p w:rsidR="00686F9C" w:rsidRPr="005C3C62" w:rsidRDefault="001C4F09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686F9C" w:rsidRPr="005C3C62">
              <w:rPr>
                <w:rFonts w:ascii="Times New Roman" w:hAnsi="Times New Roman" w:cs="Times New Roman"/>
                <w:sz w:val="18"/>
                <w:szCs w:val="18"/>
              </w:rPr>
              <w:t>.09.2024 г.</w:t>
            </w:r>
          </w:p>
        </w:tc>
        <w:tc>
          <w:tcPr>
            <w:tcW w:w="1994" w:type="dxa"/>
          </w:tcPr>
          <w:p w:rsidR="00686F9C" w:rsidRPr="005C3C62" w:rsidRDefault="00686F9C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13.09.2024 г.</w:t>
            </w:r>
          </w:p>
        </w:tc>
        <w:tc>
          <w:tcPr>
            <w:tcW w:w="1976" w:type="dxa"/>
          </w:tcPr>
          <w:p w:rsidR="00686F9C" w:rsidRPr="005C3C62" w:rsidRDefault="009D2694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Исполнение завершено</w:t>
            </w:r>
          </w:p>
        </w:tc>
      </w:tr>
      <w:tr w:rsidR="00686F9C" w:rsidTr="000C646D">
        <w:tc>
          <w:tcPr>
            <w:tcW w:w="2577" w:type="dxa"/>
          </w:tcPr>
          <w:p w:rsidR="00686F9C" w:rsidRPr="005C3C62" w:rsidRDefault="000C646D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Договор №603000014702 от 18.01.2024 г (реестровый номер 375310039972400002)</w:t>
            </w:r>
          </w:p>
        </w:tc>
        <w:tc>
          <w:tcPr>
            <w:tcW w:w="2017" w:type="dxa"/>
          </w:tcPr>
          <w:p w:rsidR="00686F9C" w:rsidRPr="005C3C62" w:rsidRDefault="000C646D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Акт о приемке выполненных </w:t>
            </w:r>
            <w:proofErr w:type="gramStart"/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работ б</w:t>
            </w:r>
            <w:proofErr w:type="gramEnd"/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/н от 30.06.2024 (дата подписания заказчиком документа о приемке 05.07.2024 г)</w:t>
            </w:r>
          </w:p>
        </w:tc>
        <w:tc>
          <w:tcPr>
            <w:tcW w:w="1999" w:type="dxa"/>
          </w:tcPr>
          <w:p w:rsidR="00686F9C" w:rsidRPr="005C3C62" w:rsidRDefault="001C4F09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0C646D" w:rsidRPr="005C3C62">
              <w:rPr>
                <w:rFonts w:ascii="Times New Roman" w:hAnsi="Times New Roman" w:cs="Times New Roman"/>
                <w:sz w:val="18"/>
                <w:szCs w:val="18"/>
              </w:rPr>
              <w:t>.07.2024</w:t>
            </w:r>
          </w:p>
        </w:tc>
        <w:tc>
          <w:tcPr>
            <w:tcW w:w="1994" w:type="dxa"/>
          </w:tcPr>
          <w:p w:rsidR="00686F9C" w:rsidRPr="005C3C62" w:rsidRDefault="000C646D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15.07.2024</w:t>
            </w:r>
          </w:p>
        </w:tc>
        <w:tc>
          <w:tcPr>
            <w:tcW w:w="1976" w:type="dxa"/>
          </w:tcPr>
          <w:p w:rsidR="00686F9C" w:rsidRPr="005C3C62" w:rsidRDefault="009D2694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Исполнение завершено</w:t>
            </w:r>
          </w:p>
        </w:tc>
      </w:tr>
      <w:tr w:rsidR="000C646D" w:rsidTr="000C646D">
        <w:tc>
          <w:tcPr>
            <w:tcW w:w="2577" w:type="dxa"/>
          </w:tcPr>
          <w:p w:rsidR="000C646D" w:rsidRPr="005C3C62" w:rsidRDefault="000C646D" w:rsidP="002C01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Договор №603000014702 от 18.01.2024 г (реестровый номер 375310039972400002)</w:t>
            </w:r>
          </w:p>
        </w:tc>
        <w:tc>
          <w:tcPr>
            <w:tcW w:w="2017" w:type="dxa"/>
          </w:tcPr>
          <w:p w:rsidR="000C646D" w:rsidRPr="005C3C62" w:rsidRDefault="000C646D" w:rsidP="002C01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Акт о приемке выполненных </w:t>
            </w:r>
            <w:proofErr w:type="gramStart"/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работ б</w:t>
            </w:r>
            <w:proofErr w:type="gramEnd"/>
            <w:r w:rsidRPr="005C3C62">
              <w:rPr>
                <w:rFonts w:ascii="Times New Roman" w:hAnsi="Times New Roman" w:cs="Times New Roman"/>
                <w:sz w:val="18"/>
                <w:szCs w:val="18"/>
              </w:rPr>
              <w:t xml:space="preserve">/н от 30.06.2024 (дата подписания заказчиком документа о приемке 05.07.2024 </w:t>
            </w:r>
            <w:r w:rsidRPr="005C3C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г)</w:t>
            </w:r>
          </w:p>
        </w:tc>
        <w:tc>
          <w:tcPr>
            <w:tcW w:w="1999" w:type="dxa"/>
          </w:tcPr>
          <w:p w:rsidR="000C646D" w:rsidRPr="005C3C62" w:rsidRDefault="001C4F09" w:rsidP="002C01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  <w:r w:rsidR="000C646D" w:rsidRPr="005C3C62">
              <w:rPr>
                <w:rFonts w:ascii="Times New Roman" w:hAnsi="Times New Roman" w:cs="Times New Roman"/>
                <w:sz w:val="18"/>
                <w:szCs w:val="18"/>
              </w:rPr>
              <w:t>.07.2024</w:t>
            </w:r>
          </w:p>
        </w:tc>
        <w:tc>
          <w:tcPr>
            <w:tcW w:w="1994" w:type="dxa"/>
          </w:tcPr>
          <w:p w:rsidR="000C646D" w:rsidRPr="005C3C62" w:rsidRDefault="000C646D" w:rsidP="002C01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15.07.2024</w:t>
            </w:r>
          </w:p>
        </w:tc>
        <w:tc>
          <w:tcPr>
            <w:tcW w:w="1976" w:type="dxa"/>
          </w:tcPr>
          <w:p w:rsidR="000C646D" w:rsidRPr="005C3C62" w:rsidRDefault="009D2694" w:rsidP="00046F4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C62">
              <w:rPr>
                <w:rFonts w:ascii="Times New Roman" w:hAnsi="Times New Roman" w:cs="Times New Roman"/>
                <w:sz w:val="18"/>
                <w:szCs w:val="18"/>
              </w:rPr>
              <w:t>Исполнение завершено</w:t>
            </w:r>
          </w:p>
        </w:tc>
      </w:tr>
    </w:tbl>
    <w:p w:rsidR="0091398E" w:rsidRPr="005C3C62" w:rsidRDefault="005E436E" w:rsidP="005C3C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</w:t>
      </w:r>
      <w:r w:rsidR="005A3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5358A9" w:rsidRPr="005358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Отсчет срока оплаты производится со дня приемки оказанных услуг. </w:t>
      </w:r>
      <w:proofErr w:type="gramStart"/>
      <w:r w:rsidR="005358A9" w:rsidRPr="005358A9">
        <w:rPr>
          <w:rFonts w:ascii="Times New Roman" w:hAnsi="Times New Roman" w:cs="Times New Roman"/>
          <w:sz w:val="24"/>
          <w:szCs w:val="24"/>
          <w:shd w:val="clear" w:color="auto" w:fill="FFFFFF"/>
        </w:rPr>
        <w:t>Указанная</w:t>
      </w:r>
      <w:proofErr w:type="gramEnd"/>
      <w:r w:rsidR="005358A9" w:rsidRPr="005358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ранее ч. 13.1 ст. 34 44-ФЗ фиксирует, что срок оплаты отсчитывается от момента подписания бумаг, подтверждающих приемку. Данная норма не изменяется в зависимости от </w:t>
      </w:r>
      <w:r w:rsidR="00FD7EE9" w:rsidRPr="005358A9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особенностей,</w:t>
      </w:r>
      <w:r w:rsidR="00E464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оказываемых </w:t>
      </w:r>
      <w:r w:rsidR="005358A9" w:rsidRPr="005358A9">
        <w:rPr>
          <w:rFonts w:ascii="Times New Roman" w:hAnsi="Times New Roman" w:cs="Times New Roman"/>
          <w:sz w:val="24"/>
          <w:szCs w:val="24"/>
          <w:shd w:val="clear" w:color="auto" w:fill="FFFFFF"/>
        </w:rPr>
        <w:t>по контракту услуг.</w:t>
      </w:r>
      <w:r w:rsidR="005358A9" w:rsidRPr="005358A9">
        <w:rPr>
          <w:rFonts w:ascii="Arial" w:hAnsi="Arial" w:cs="Arial"/>
          <w:color w:val="777777"/>
          <w:sz w:val="23"/>
          <w:szCs w:val="23"/>
        </w:rPr>
        <w:br/>
      </w:r>
      <w:r w:rsidR="005A342D">
        <w:rPr>
          <w:rFonts w:ascii="Times New Roman" w:hAnsi="Times New Roman" w:cs="Times New Roman"/>
          <w:sz w:val="24"/>
          <w:szCs w:val="24"/>
        </w:rPr>
        <w:t xml:space="preserve">     </w:t>
      </w:r>
      <w:r w:rsidR="005C3C62">
        <w:rPr>
          <w:rFonts w:ascii="Times New Roman" w:hAnsi="Times New Roman" w:cs="Times New Roman"/>
          <w:sz w:val="24"/>
          <w:szCs w:val="24"/>
        </w:rPr>
        <w:t>В ходе проверки установлено, что информация об исполнении 1 контракта</w:t>
      </w:r>
      <w:r w:rsidR="00836CD9">
        <w:rPr>
          <w:rFonts w:ascii="Times New Roman" w:hAnsi="Times New Roman" w:cs="Times New Roman"/>
          <w:sz w:val="24"/>
          <w:szCs w:val="24"/>
        </w:rPr>
        <w:t xml:space="preserve"> (договора</w:t>
      </w:r>
      <w:r w:rsidR="005C3C62">
        <w:rPr>
          <w:rFonts w:ascii="Times New Roman" w:hAnsi="Times New Roman" w:cs="Times New Roman"/>
          <w:sz w:val="24"/>
          <w:szCs w:val="24"/>
        </w:rPr>
        <w:t xml:space="preserve">) направлена </w:t>
      </w:r>
      <w:r w:rsidR="005C3C62" w:rsidRPr="00FD7EE9">
        <w:rPr>
          <w:rFonts w:ascii="Times New Roman" w:hAnsi="Times New Roman" w:cs="Times New Roman"/>
          <w:b/>
          <w:sz w:val="24"/>
          <w:szCs w:val="24"/>
        </w:rPr>
        <w:t xml:space="preserve">с нарушением </w:t>
      </w:r>
      <w:r w:rsidR="005C3C62">
        <w:rPr>
          <w:rFonts w:ascii="Times New Roman" w:hAnsi="Times New Roman" w:cs="Times New Roman"/>
          <w:b/>
          <w:sz w:val="24"/>
          <w:szCs w:val="24"/>
        </w:rPr>
        <w:t>срока</w:t>
      </w:r>
      <w:r w:rsidR="00E464B5">
        <w:rPr>
          <w:rFonts w:ascii="Times New Roman" w:hAnsi="Times New Roman" w:cs="Times New Roman"/>
          <w:b/>
          <w:sz w:val="24"/>
          <w:szCs w:val="24"/>
        </w:rPr>
        <w:t xml:space="preserve"> оплаты</w:t>
      </w:r>
      <w:r w:rsidR="005C3C62">
        <w:rPr>
          <w:rFonts w:ascii="Times New Roman" w:hAnsi="Times New Roman" w:cs="Times New Roman"/>
          <w:b/>
          <w:sz w:val="24"/>
          <w:szCs w:val="24"/>
        </w:rPr>
        <w:t>, предусмотренного частью 13.1 статьи 34</w:t>
      </w:r>
      <w:r w:rsidR="005C3C62" w:rsidRPr="00FD7EE9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№44-ФЗ: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77"/>
        <w:gridCol w:w="2017"/>
        <w:gridCol w:w="1999"/>
        <w:gridCol w:w="1976"/>
      </w:tblGrid>
      <w:tr w:rsidR="007345E8" w:rsidRPr="00DA2DFF" w:rsidTr="006F3846">
        <w:tc>
          <w:tcPr>
            <w:tcW w:w="2577" w:type="dxa"/>
          </w:tcPr>
          <w:p w:rsidR="007345E8" w:rsidRPr="00DA2DFF" w:rsidRDefault="007345E8" w:rsidP="006F38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DFF">
              <w:rPr>
                <w:rFonts w:ascii="Times New Roman" w:hAnsi="Times New Roman" w:cs="Times New Roman"/>
                <w:sz w:val="16"/>
                <w:szCs w:val="16"/>
              </w:rPr>
              <w:t>№ и  дата контрактов (договор) (реестровый номер)</w:t>
            </w:r>
          </w:p>
        </w:tc>
        <w:tc>
          <w:tcPr>
            <w:tcW w:w="2017" w:type="dxa"/>
          </w:tcPr>
          <w:p w:rsidR="007345E8" w:rsidRPr="00DA2DFF" w:rsidRDefault="007345E8" w:rsidP="0091398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DFF">
              <w:rPr>
                <w:rFonts w:ascii="Times New Roman" w:hAnsi="Times New Roman" w:cs="Times New Roman"/>
                <w:sz w:val="16"/>
                <w:szCs w:val="16"/>
              </w:rPr>
              <w:t xml:space="preserve">Документ </w:t>
            </w:r>
            <w:r w:rsidRPr="0071545B">
              <w:rPr>
                <w:rFonts w:ascii="Times New Roman" w:hAnsi="Times New Roman" w:cs="Times New Roman"/>
                <w:b/>
                <w:sz w:val="16"/>
                <w:szCs w:val="16"/>
              </w:rPr>
              <w:t>об оплате контракта,</w:t>
            </w:r>
            <w:r w:rsidRPr="00DA2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99" w:type="dxa"/>
          </w:tcPr>
          <w:p w:rsidR="007345E8" w:rsidRPr="00DA2DFF" w:rsidRDefault="007345E8" w:rsidP="006F38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Сумма по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976" w:type="dxa"/>
          </w:tcPr>
          <w:p w:rsidR="007345E8" w:rsidRPr="00DA2DFF" w:rsidRDefault="007345E8" w:rsidP="006F38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2DFF">
              <w:rPr>
                <w:rFonts w:ascii="Times New Roman" w:hAnsi="Times New Roman" w:cs="Times New Roman"/>
                <w:sz w:val="16"/>
                <w:szCs w:val="16"/>
              </w:rPr>
              <w:t>Статус исполнения</w:t>
            </w:r>
          </w:p>
        </w:tc>
      </w:tr>
      <w:tr w:rsidR="007345E8" w:rsidTr="007345E8">
        <w:trPr>
          <w:cantSplit/>
          <w:trHeight w:val="1134"/>
        </w:trPr>
        <w:tc>
          <w:tcPr>
            <w:tcW w:w="2577" w:type="dxa"/>
          </w:tcPr>
          <w:p w:rsidR="007345E8" w:rsidRPr="00C51C54" w:rsidRDefault="007345E8" w:rsidP="006F38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1C54">
              <w:rPr>
                <w:rFonts w:ascii="Times New Roman" w:hAnsi="Times New Roman" w:cs="Times New Roman"/>
                <w:sz w:val="18"/>
                <w:szCs w:val="18"/>
              </w:rPr>
              <w:t>Договор №6 от 17.01.2024 (реестровый номер 3753100399724000003)</w:t>
            </w:r>
          </w:p>
          <w:p w:rsidR="007345E8" w:rsidRPr="00C51C54" w:rsidRDefault="007345E8" w:rsidP="003022B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5E8" w:rsidRPr="00C51C54" w:rsidRDefault="007345E8" w:rsidP="003022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51C54">
              <w:rPr>
                <w:rFonts w:ascii="Times New Roman" w:hAnsi="Times New Roman" w:cs="Times New Roman"/>
                <w:sz w:val="18"/>
                <w:szCs w:val="18"/>
              </w:rPr>
              <w:t>Доп</w:t>
            </w:r>
            <w:proofErr w:type="gramStart"/>
            <w:r w:rsidRPr="00C51C54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C51C54">
              <w:rPr>
                <w:rFonts w:ascii="Times New Roman" w:hAnsi="Times New Roman" w:cs="Times New Roman"/>
                <w:sz w:val="18"/>
                <w:szCs w:val="18"/>
              </w:rPr>
              <w:t>оглашение</w:t>
            </w:r>
            <w:proofErr w:type="spellEnd"/>
            <w:r w:rsidRPr="00C51C54">
              <w:rPr>
                <w:rFonts w:ascii="Times New Roman" w:hAnsi="Times New Roman" w:cs="Times New Roman"/>
                <w:sz w:val="18"/>
                <w:szCs w:val="18"/>
              </w:rPr>
              <w:t xml:space="preserve"> №1 от 18.02.2025г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котором видно, что произошла реорганизация учреждения, а именно переименование организации)</w:t>
            </w:r>
          </w:p>
        </w:tc>
        <w:tc>
          <w:tcPr>
            <w:tcW w:w="2017" w:type="dxa"/>
          </w:tcPr>
          <w:p w:rsidR="007345E8" w:rsidRPr="00C51C54" w:rsidRDefault="007345E8" w:rsidP="006F38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C54">
              <w:rPr>
                <w:rFonts w:ascii="Times New Roman" w:hAnsi="Times New Roman" w:cs="Times New Roman"/>
                <w:sz w:val="18"/>
                <w:szCs w:val="18"/>
              </w:rPr>
              <w:t xml:space="preserve">1.Платежное поручение № 135708 от </w:t>
            </w:r>
            <w:r w:rsidRPr="00C51C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27.02.2025г; </w:t>
            </w:r>
          </w:p>
          <w:p w:rsidR="007345E8" w:rsidRPr="00C51C54" w:rsidRDefault="007345E8" w:rsidP="009139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C54">
              <w:rPr>
                <w:rFonts w:ascii="Times New Roman" w:hAnsi="Times New Roman" w:cs="Times New Roman"/>
                <w:sz w:val="18"/>
                <w:szCs w:val="18"/>
              </w:rPr>
              <w:t xml:space="preserve">2.Платежное поручение № 135710 от </w:t>
            </w:r>
            <w:r w:rsidRPr="00C51C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27.02.2025г; </w:t>
            </w:r>
          </w:p>
          <w:p w:rsidR="007345E8" w:rsidRPr="00C51C54" w:rsidRDefault="007345E8" w:rsidP="009139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C54">
              <w:rPr>
                <w:rFonts w:ascii="Times New Roman" w:hAnsi="Times New Roman" w:cs="Times New Roman"/>
                <w:sz w:val="18"/>
                <w:szCs w:val="18"/>
              </w:rPr>
              <w:t xml:space="preserve">3.Платежное поручение № 135707 от </w:t>
            </w:r>
            <w:r w:rsidRPr="00C51C5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27.02.2025г; </w:t>
            </w:r>
          </w:p>
          <w:p w:rsidR="007345E8" w:rsidRPr="00C51C54" w:rsidRDefault="007345E8" w:rsidP="009139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C54">
              <w:rPr>
                <w:rFonts w:ascii="Times New Roman" w:hAnsi="Times New Roman" w:cs="Times New Roman"/>
                <w:sz w:val="18"/>
                <w:szCs w:val="18"/>
              </w:rPr>
              <w:t xml:space="preserve">4.Платежное поручение № 137592 от </w:t>
            </w:r>
            <w:r w:rsidRPr="00C51C54">
              <w:rPr>
                <w:rFonts w:ascii="Times New Roman" w:hAnsi="Times New Roman" w:cs="Times New Roman"/>
                <w:b/>
                <w:sz w:val="18"/>
                <w:szCs w:val="18"/>
              </w:rPr>
              <w:t>27.02.2025г;</w:t>
            </w:r>
          </w:p>
          <w:p w:rsidR="007345E8" w:rsidRPr="00C51C54" w:rsidRDefault="007345E8" w:rsidP="005C3C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C5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51C5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51C54">
              <w:rPr>
                <w:rFonts w:ascii="Times New Roman" w:hAnsi="Times New Roman" w:cs="Times New Roman"/>
                <w:sz w:val="18"/>
                <w:szCs w:val="18"/>
              </w:rPr>
              <w:t xml:space="preserve">Платежное поручение № 137593 от </w:t>
            </w:r>
            <w:r w:rsidRPr="00C51C54">
              <w:rPr>
                <w:rFonts w:ascii="Times New Roman" w:hAnsi="Times New Roman" w:cs="Times New Roman"/>
                <w:b/>
                <w:sz w:val="18"/>
                <w:szCs w:val="18"/>
              </w:rPr>
              <w:t>27.02.2025г;</w:t>
            </w:r>
          </w:p>
          <w:p w:rsidR="007345E8" w:rsidRPr="00C51C54" w:rsidRDefault="007345E8" w:rsidP="005C3C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C54">
              <w:rPr>
                <w:rFonts w:ascii="Times New Roman" w:hAnsi="Times New Roman" w:cs="Times New Roman"/>
                <w:sz w:val="18"/>
                <w:szCs w:val="18"/>
              </w:rPr>
              <w:t xml:space="preserve">6.Платежное поручение № 137588 от </w:t>
            </w:r>
            <w:r w:rsidRPr="00C51C54">
              <w:rPr>
                <w:rFonts w:ascii="Times New Roman" w:hAnsi="Times New Roman" w:cs="Times New Roman"/>
                <w:b/>
                <w:sz w:val="18"/>
                <w:szCs w:val="18"/>
              </w:rPr>
              <w:t>27.02.2025г;</w:t>
            </w:r>
          </w:p>
          <w:p w:rsidR="007345E8" w:rsidRPr="00C51C54" w:rsidRDefault="007345E8" w:rsidP="005C3C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C54">
              <w:rPr>
                <w:rFonts w:ascii="Times New Roman" w:hAnsi="Times New Roman" w:cs="Times New Roman"/>
                <w:sz w:val="18"/>
                <w:szCs w:val="18"/>
              </w:rPr>
              <w:t xml:space="preserve">7.Платежное поручение № 137589 от </w:t>
            </w:r>
            <w:r w:rsidRPr="00C51C54">
              <w:rPr>
                <w:rFonts w:ascii="Times New Roman" w:hAnsi="Times New Roman" w:cs="Times New Roman"/>
                <w:b/>
                <w:sz w:val="18"/>
                <w:szCs w:val="18"/>
              </w:rPr>
              <w:t>27.02.2025г;</w:t>
            </w:r>
          </w:p>
          <w:p w:rsidR="007345E8" w:rsidRPr="00C51C54" w:rsidRDefault="007345E8" w:rsidP="005C3C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C54">
              <w:rPr>
                <w:rFonts w:ascii="Times New Roman" w:hAnsi="Times New Roman" w:cs="Times New Roman"/>
                <w:sz w:val="18"/>
                <w:szCs w:val="18"/>
              </w:rPr>
              <w:t xml:space="preserve">8.Платежное поручение № 137591 от </w:t>
            </w:r>
            <w:r w:rsidRPr="00C51C54">
              <w:rPr>
                <w:rFonts w:ascii="Times New Roman" w:hAnsi="Times New Roman" w:cs="Times New Roman"/>
                <w:b/>
                <w:sz w:val="18"/>
                <w:szCs w:val="18"/>
              </w:rPr>
              <w:t>27.02.2025г;</w:t>
            </w:r>
          </w:p>
          <w:p w:rsidR="007345E8" w:rsidRPr="00C51C54" w:rsidRDefault="007345E8" w:rsidP="009564C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C54">
              <w:rPr>
                <w:rFonts w:ascii="Times New Roman" w:hAnsi="Times New Roman" w:cs="Times New Roman"/>
                <w:sz w:val="18"/>
                <w:szCs w:val="18"/>
              </w:rPr>
              <w:t xml:space="preserve">9.Платежное поручение № 137590 от </w:t>
            </w:r>
            <w:r w:rsidRPr="00C51C54">
              <w:rPr>
                <w:rFonts w:ascii="Times New Roman" w:hAnsi="Times New Roman" w:cs="Times New Roman"/>
                <w:b/>
                <w:sz w:val="18"/>
                <w:szCs w:val="18"/>
              </w:rPr>
              <w:t>27.02.2025г;</w:t>
            </w:r>
          </w:p>
          <w:p w:rsidR="007345E8" w:rsidRPr="00C51C54" w:rsidRDefault="007345E8" w:rsidP="005C3C6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45E8" w:rsidRPr="00C51C54" w:rsidRDefault="007345E8" w:rsidP="009139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345E8" w:rsidRPr="00C51C54" w:rsidRDefault="007345E8" w:rsidP="009139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9" w:type="dxa"/>
          </w:tcPr>
          <w:p w:rsidR="007345E8" w:rsidRPr="0071545B" w:rsidRDefault="007345E8" w:rsidP="006F38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1545B">
              <w:rPr>
                <w:rFonts w:ascii="Times New Roman" w:hAnsi="Times New Roman" w:cs="Times New Roman"/>
                <w:sz w:val="16"/>
                <w:szCs w:val="16"/>
              </w:rPr>
              <w:t>161578,80</w:t>
            </w:r>
          </w:p>
          <w:p w:rsidR="007345E8" w:rsidRPr="0071545B" w:rsidRDefault="007345E8" w:rsidP="009139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9139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Default="007345E8" w:rsidP="009139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9139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545B">
              <w:rPr>
                <w:rFonts w:ascii="Times New Roman" w:hAnsi="Times New Roman" w:cs="Times New Roman"/>
                <w:sz w:val="16"/>
                <w:szCs w:val="16"/>
              </w:rPr>
              <w:t>1615789,80</w:t>
            </w:r>
          </w:p>
          <w:p w:rsidR="007345E8" w:rsidRPr="0071545B" w:rsidRDefault="007345E8" w:rsidP="009139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9139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9139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545B">
              <w:rPr>
                <w:rFonts w:ascii="Times New Roman" w:hAnsi="Times New Roman" w:cs="Times New Roman"/>
                <w:sz w:val="16"/>
                <w:szCs w:val="16"/>
              </w:rPr>
              <w:t>161578,80</w:t>
            </w:r>
          </w:p>
          <w:p w:rsidR="007345E8" w:rsidRPr="0071545B" w:rsidRDefault="007345E8" w:rsidP="005C3C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5C3C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5C3C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545B">
              <w:rPr>
                <w:rFonts w:ascii="Times New Roman" w:hAnsi="Times New Roman" w:cs="Times New Roman"/>
                <w:sz w:val="16"/>
                <w:szCs w:val="16"/>
              </w:rPr>
              <w:t>161578,80</w:t>
            </w:r>
          </w:p>
          <w:p w:rsidR="007345E8" w:rsidRPr="0071545B" w:rsidRDefault="007345E8" w:rsidP="005C3C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5C3C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Default="007345E8" w:rsidP="005C3C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5C3C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545B">
              <w:rPr>
                <w:rFonts w:ascii="Times New Roman" w:hAnsi="Times New Roman" w:cs="Times New Roman"/>
                <w:sz w:val="16"/>
                <w:szCs w:val="16"/>
              </w:rPr>
              <w:t>161578,80</w:t>
            </w:r>
          </w:p>
          <w:p w:rsidR="007345E8" w:rsidRPr="0071545B" w:rsidRDefault="007345E8" w:rsidP="005C3C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5C3C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5C3C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545B">
              <w:rPr>
                <w:rFonts w:ascii="Times New Roman" w:hAnsi="Times New Roman" w:cs="Times New Roman"/>
                <w:sz w:val="16"/>
                <w:szCs w:val="16"/>
              </w:rPr>
              <w:t>64326,76</w:t>
            </w:r>
          </w:p>
          <w:p w:rsidR="007345E8" w:rsidRPr="0071545B" w:rsidRDefault="007345E8" w:rsidP="005C3C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5C3C6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5C3C6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545B">
              <w:rPr>
                <w:rFonts w:ascii="Times New Roman" w:hAnsi="Times New Roman" w:cs="Times New Roman"/>
                <w:sz w:val="16"/>
                <w:szCs w:val="16"/>
              </w:rPr>
              <w:t>161578,80</w:t>
            </w:r>
          </w:p>
          <w:p w:rsidR="007345E8" w:rsidRPr="0071545B" w:rsidRDefault="007345E8" w:rsidP="009564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9564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Default="007345E8" w:rsidP="009564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9564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1545B">
              <w:rPr>
                <w:rFonts w:ascii="Times New Roman" w:hAnsi="Times New Roman" w:cs="Times New Roman"/>
                <w:sz w:val="16"/>
                <w:szCs w:val="16"/>
              </w:rPr>
              <w:t>32168,48</w:t>
            </w:r>
          </w:p>
          <w:p w:rsidR="007345E8" w:rsidRPr="0071545B" w:rsidRDefault="007345E8" w:rsidP="009564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71545B" w:rsidRDefault="007345E8" w:rsidP="009564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345E8" w:rsidRPr="00C51C54" w:rsidRDefault="007345E8" w:rsidP="009564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1C54">
              <w:rPr>
                <w:rFonts w:ascii="Times New Roman" w:hAnsi="Times New Roman" w:cs="Times New Roman"/>
                <w:sz w:val="18"/>
                <w:szCs w:val="18"/>
              </w:rPr>
              <w:t>64326,76</w:t>
            </w:r>
          </w:p>
        </w:tc>
        <w:tc>
          <w:tcPr>
            <w:tcW w:w="1976" w:type="dxa"/>
            <w:textDirection w:val="btLr"/>
          </w:tcPr>
          <w:p w:rsidR="007345E8" w:rsidRPr="007345E8" w:rsidRDefault="007345E8" w:rsidP="007345E8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5E8">
              <w:rPr>
                <w:rFonts w:ascii="Times New Roman" w:hAnsi="Times New Roman" w:cs="Times New Roman"/>
                <w:sz w:val="24"/>
                <w:szCs w:val="24"/>
              </w:rPr>
              <w:t>Исполнение не завершено (срок исполнения до 31.12.2024 г)</w:t>
            </w:r>
          </w:p>
          <w:p w:rsidR="007345E8" w:rsidRPr="00C51C54" w:rsidRDefault="007345E8" w:rsidP="007345E8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45E8" w:rsidTr="006F3846">
        <w:tc>
          <w:tcPr>
            <w:tcW w:w="2577" w:type="dxa"/>
          </w:tcPr>
          <w:p w:rsidR="007345E8" w:rsidRDefault="007345E8" w:rsidP="006F3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7345E8" w:rsidRDefault="007345E8" w:rsidP="006F38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99" w:type="dxa"/>
          </w:tcPr>
          <w:p w:rsidR="007345E8" w:rsidRPr="00C51C54" w:rsidRDefault="007345E8" w:rsidP="006F384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C5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1C54"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1C54">
              <w:rPr>
                <w:rFonts w:ascii="Times New Roman" w:hAnsi="Times New Roman" w:cs="Times New Roman"/>
                <w:b/>
                <w:sz w:val="18"/>
                <w:szCs w:val="18"/>
              </w:rPr>
              <w:t>294,80</w:t>
            </w:r>
          </w:p>
        </w:tc>
        <w:tc>
          <w:tcPr>
            <w:tcW w:w="1976" w:type="dxa"/>
          </w:tcPr>
          <w:p w:rsidR="007345E8" w:rsidRPr="00C51C54" w:rsidRDefault="007345E8" w:rsidP="006F38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51C54">
              <w:rPr>
                <w:rFonts w:ascii="Times New Roman" w:hAnsi="Times New Roman" w:cs="Times New Roman"/>
                <w:sz w:val="18"/>
                <w:szCs w:val="18"/>
              </w:rPr>
              <w:t>С нарушением срока оплаты</w:t>
            </w:r>
          </w:p>
        </w:tc>
      </w:tr>
    </w:tbl>
    <w:p w:rsidR="00DC2B0F" w:rsidRDefault="00BF638B" w:rsidP="00046F4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638B">
        <w:rPr>
          <w:rFonts w:ascii="Times New Roman" w:hAnsi="Times New Roman" w:cs="Times New Roman"/>
          <w:sz w:val="24"/>
          <w:szCs w:val="24"/>
          <w:u w:val="single"/>
        </w:rPr>
        <w:t xml:space="preserve">На основании </w:t>
      </w:r>
      <w:proofErr w:type="gramStart"/>
      <w:r w:rsidRPr="00BF638B">
        <w:rPr>
          <w:rFonts w:ascii="Times New Roman" w:hAnsi="Times New Roman" w:cs="Times New Roman"/>
          <w:sz w:val="24"/>
          <w:szCs w:val="24"/>
          <w:u w:val="single"/>
        </w:rPr>
        <w:t>вышеизложенного</w:t>
      </w:r>
      <w:proofErr w:type="gramEnd"/>
      <w:r w:rsidRPr="00BF638B">
        <w:rPr>
          <w:rFonts w:ascii="Times New Roman" w:hAnsi="Times New Roman" w:cs="Times New Roman"/>
          <w:sz w:val="24"/>
          <w:szCs w:val="24"/>
          <w:u w:val="single"/>
        </w:rPr>
        <w:t xml:space="preserve"> принято:</w:t>
      </w:r>
      <w:r w:rsidR="00DC2B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37907" w:rsidRDefault="00DE6651" w:rsidP="00C379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51C54" w:rsidRPr="00C51C54">
        <w:rPr>
          <w:rFonts w:ascii="Times New Roman" w:hAnsi="Times New Roman" w:cs="Times New Roman"/>
          <w:sz w:val="24"/>
          <w:szCs w:val="24"/>
        </w:rPr>
        <w:t>Направить настоящий акт в адрес МУП «Новопавловская городская администрация» с целью ознакомления и недопущения нарушений законодательства Российской Федерации о контрактной системе в сфере закупок товаров, работ, услуг.</w:t>
      </w:r>
    </w:p>
    <w:p w:rsidR="00BF638B" w:rsidRPr="00C37907" w:rsidRDefault="000E3F07" w:rsidP="00C3790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1C54">
        <w:rPr>
          <w:rFonts w:ascii="Times New Roman" w:hAnsi="Times New Roman" w:cs="Times New Roman"/>
          <w:sz w:val="24"/>
          <w:szCs w:val="24"/>
        </w:rPr>
        <w:t xml:space="preserve">Акт составлен в 2-х экземпляров, один из которых передан Учреждению. </w:t>
      </w:r>
    </w:p>
    <w:p w:rsidR="00B00EB8" w:rsidRDefault="000E3F07" w:rsidP="00137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51C54">
        <w:rPr>
          <w:rFonts w:ascii="Times New Roman" w:hAnsi="Times New Roman" w:cs="Times New Roman"/>
          <w:sz w:val="24"/>
          <w:szCs w:val="24"/>
        </w:rPr>
        <w:t>Учреждение в течении десять рабочих дней со дня получения акта проверки вправе представить письменное возражение по фактам, изложенным в акте проверки. При этом необходимо приложить к письменным возражениям докуме</w:t>
      </w:r>
      <w:r w:rsidR="001379A6">
        <w:rPr>
          <w:rFonts w:ascii="Times New Roman" w:hAnsi="Times New Roman" w:cs="Times New Roman"/>
          <w:sz w:val="24"/>
          <w:szCs w:val="24"/>
        </w:rPr>
        <w:t>нты (</w:t>
      </w:r>
      <w:r w:rsidR="00C51C54">
        <w:rPr>
          <w:rFonts w:ascii="Times New Roman" w:hAnsi="Times New Roman" w:cs="Times New Roman"/>
          <w:sz w:val="24"/>
          <w:szCs w:val="24"/>
        </w:rPr>
        <w:t>их заверенные копии), подтверждающие обоснованность своих возражений.</w:t>
      </w:r>
    </w:p>
    <w:p w:rsidR="00B00EB8" w:rsidRDefault="00B00EB8" w:rsidP="00B00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финансового контроля </w:t>
      </w:r>
    </w:p>
    <w:p w:rsidR="00C51C54" w:rsidRDefault="00B00EB8" w:rsidP="00B00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по финансам</w:t>
      </w:r>
      <w:r w:rsidR="00E41ACA">
        <w:rPr>
          <w:rFonts w:ascii="Times New Roman" w:hAnsi="Times New Roman" w:cs="Times New Roman"/>
          <w:sz w:val="24"/>
          <w:szCs w:val="24"/>
        </w:rPr>
        <w:t xml:space="preserve"> администрации                                                                  </w:t>
      </w:r>
      <w:proofErr w:type="spellStart"/>
      <w:r w:rsidR="00E41ACA">
        <w:rPr>
          <w:rFonts w:ascii="Times New Roman" w:hAnsi="Times New Roman" w:cs="Times New Roman"/>
          <w:sz w:val="24"/>
          <w:szCs w:val="24"/>
        </w:rPr>
        <w:t>Н.В.Фролова</w:t>
      </w:r>
      <w:proofErr w:type="spellEnd"/>
    </w:p>
    <w:p w:rsidR="00E41ACA" w:rsidRDefault="00E41ACA" w:rsidP="00B00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финансового контроля</w:t>
      </w:r>
    </w:p>
    <w:p w:rsidR="00E41ACA" w:rsidRDefault="00E41ACA" w:rsidP="00B00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по финансам администрации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Н.А.Севостьянова</w:t>
      </w:r>
      <w:proofErr w:type="spellEnd"/>
    </w:p>
    <w:p w:rsidR="00E41ACA" w:rsidRDefault="00E41ACA" w:rsidP="00E41A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отдела финансового контроля</w:t>
      </w:r>
    </w:p>
    <w:p w:rsidR="00E41ACA" w:rsidRDefault="00E41ACA" w:rsidP="00B00E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Комитета по финансам администрации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Л.Л.Морозова</w:t>
      </w:r>
      <w:proofErr w:type="spellEnd"/>
    </w:p>
    <w:p w:rsidR="0043201E" w:rsidRPr="0043201E" w:rsidRDefault="0043201E" w:rsidP="0043201E">
      <w:pPr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3201E">
        <w:rPr>
          <w:rFonts w:ascii="Times New Roman" w:hAnsi="Times New Roman" w:cs="Times New Roman"/>
          <w:sz w:val="24"/>
          <w:szCs w:val="24"/>
        </w:rPr>
        <w:lastRenderedPageBreak/>
        <w:t xml:space="preserve">Акт контрольного мероприятия получила:                                                 </w:t>
      </w:r>
    </w:p>
    <w:p w:rsidR="0043201E" w:rsidRPr="0043201E" w:rsidRDefault="0043201E" w:rsidP="0043201E">
      <w:pPr>
        <w:tabs>
          <w:tab w:val="left" w:pos="7680"/>
        </w:tabs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3201E">
        <w:rPr>
          <w:rFonts w:ascii="Times New Roman" w:hAnsi="Times New Roman" w:cs="Times New Roman"/>
          <w:sz w:val="24"/>
          <w:szCs w:val="24"/>
        </w:rPr>
        <w:t>Глава администрации городского поселения</w:t>
      </w:r>
    </w:p>
    <w:p w:rsidR="0043201E" w:rsidRPr="0043201E" w:rsidRDefault="0043201E" w:rsidP="0043201E">
      <w:pPr>
        <w:tabs>
          <w:tab w:val="left" w:pos="7680"/>
        </w:tabs>
        <w:spacing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43201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3201E">
        <w:rPr>
          <w:rFonts w:ascii="Times New Roman" w:hAnsi="Times New Roman" w:cs="Times New Roman"/>
          <w:sz w:val="24"/>
          <w:szCs w:val="24"/>
        </w:rPr>
        <w:t>Новопавловское</w:t>
      </w:r>
      <w:proofErr w:type="spellEnd"/>
      <w:r w:rsidRPr="004320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Pr="0043201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01E">
        <w:rPr>
          <w:rFonts w:ascii="Times New Roman" w:hAnsi="Times New Roman" w:cs="Times New Roman"/>
          <w:sz w:val="24"/>
          <w:szCs w:val="24"/>
        </w:rPr>
        <w:t>Ю.С.Бронникова</w:t>
      </w:r>
      <w:proofErr w:type="spellEnd"/>
    </w:p>
    <w:p w:rsidR="00B00EB8" w:rsidRPr="00B00EB8" w:rsidRDefault="00B00EB8" w:rsidP="00B00E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00EB8" w:rsidRPr="00B00EB8" w:rsidSect="005C3C62">
      <w:pgSz w:w="11906" w:h="16838"/>
      <w:pgMar w:top="284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CC"/>
    <w:rsid w:val="00046F4F"/>
    <w:rsid w:val="000B0CAD"/>
    <w:rsid w:val="000B601A"/>
    <w:rsid w:val="000C646D"/>
    <w:rsid w:val="000E3F07"/>
    <w:rsid w:val="0010546C"/>
    <w:rsid w:val="0011563E"/>
    <w:rsid w:val="0012682B"/>
    <w:rsid w:val="001379A6"/>
    <w:rsid w:val="001B2B06"/>
    <w:rsid w:val="001C4F09"/>
    <w:rsid w:val="001F23CC"/>
    <w:rsid w:val="00237BD0"/>
    <w:rsid w:val="002745CB"/>
    <w:rsid w:val="00276318"/>
    <w:rsid w:val="00280990"/>
    <w:rsid w:val="003022BD"/>
    <w:rsid w:val="00327EFC"/>
    <w:rsid w:val="00370A35"/>
    <w:rsid w:val="00374FE5"/>
    <w:rsid w:val="003766ED"/>
    <w:rsid w:val="003A3BE3"/>
    <w:rsid w:val="003D394A"/>
    <w:rsid w:val="00407B75"/>
    <w:rsid w:val="00422402"/>
    <w:rsid w:val="0043201E"/>
    <w:rsid w:val="004C0351"/>
    <w:rsid w:val="005013FE"/>
    <w:rsid w:val="005358A9"/>
    <w:rsid w:val="005729F3"/>
    <w:rsid w:val="005A342D"/>
    <w:rsid w:val="005C3C62"/>
    <w:rsid w:val="005E436E"/>
    <w:rsid w:val="0060619C"/>
    <w:rsid w:val="00613CFE"/>
    <w:rsid w:val="00663389"/>
    <w:rsid w:val="00686F9C"/>
    <w:rsid w:val="006D486E"/>
    <w:rsid w:val="0071545B"/>
    <w:rsid w:val="007345E8"/>
    <w:rsid w:val="007E7EFC"/>
    <w:rsid w:val="007F273B"/>
    <w:rsid w:val="007F4B85"/>
    <w:rsid w:val="00836CD9"/>
    <w:rsid w:val="00884585"/>
    <w:rsid w:val="00895976"/>
    <w:rsid w:val="0091398E"/>
    <w:rsid w:val="00920003"/>
    <w:rsid w:val="00925756"/>
    <w:rsid w:val="009564CA"/>
    <w:rsid w:val="00981B57"/>
    <w:rsid w:val="00993CF0"/>
    <w:rsid w:val="009D2694"/>
    <w:rsid w:val="00A10ECE"/>
    <w:rsid w:val="00A361BB"/>
    <w:rsid w:val="00A62962"/>
    <w:rsid w:val="00B00EB8"/>
    <w:rsid w:val="00B43021"/>
    <w:rsid w:val="00BA4639"/>
    <w:rsid w:val="00BF638B"/>
    <w:rsid w:val="00C37907"/>
    <w:rsid w:val="00C51C54"/>
    <w:rsid w:val="00C53996"/>
    <w:rsid w:val="00C86893"/>
    <w:rsid w:val="00CF7741"/>
    <w:rsid w:val="00D14C05"/>
    <w:rsid w:val="00D50F31"/>
    <w:rsid w:val="00D61B80"/>
    <w:rsid w:val="00DA2DFF"/>
    <w:rsid w:val="00DC2B0F"/>
    <w:rsid w:val="00DE6651"/>
    <w:rsid w:val="00E224A4"/>
    <w:rsid w:val="00E41ACA"/>
    <w:rsid w:val="00E464B5"/>
    <w:rsid w:val="00E9150E"/>
    <w:rsid w:val="00ED762A"/>
    <w:rsid w:val="00FB7B2A"/>
    <w:rsid w:val="00FD7EE9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35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43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035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43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520C1-D9C0-4806-8C23-1D369AF4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1620</TotalTime>
  <Pages>4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55</cp:revision>
  <dcterms:created xsi:type="dcterms:W3CDTF">2025-09-08T08:41:00Z</dcterms:created>
  <dcterms:modified xsi:type="dcterms:W3CDTF">2025-10-09T12:26:00Z</dcterms:modified>
</cp:coreProperties>
</file>