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57" w:rsidRPr="00036D16" w:rsidRDefault="00716657" w:rsidP="00716657">
      <w:pPr>
        <w:pStyle w:val="a3"/>
        <w:spacing w:line="276" w:lineRule="auto"/>
        <w:rPr>
          <w:u w:val="none"/>
        </w:rPr>
      </w:pPr>
      <w:r w:rsidRPr="00036D16">
        <w:rPr>
          <w:u w:val="none"/>
        </w:rPr>
        <w:t>ПЕТРОВСК-ЗАБАЙКАЛЬСКАЯ ГОРОДСКАЯ</w:t>
      </w:r>
    </w:p>
    <w:p w:rsidR="00716657" w:rsidRPr="00036D16" w:rsidRDefault="00716657" w:rsidP="00716657">
      <w:pPr>
        <w:pStyle w:val="2"/>
        <w:spacing w:line="276" w:lineRule="auto"/>
        <w:rPr>
          <w:u w:val="none"/>
        </w:rPr>
      </w:pPr>
      <w:r w:rsidRPr="00036D16">
        <w:rPr>
          <w:u w:val="none"/>
        </w:rPr>
        <w:t xml:space="preserve"> ТЕРРИТОРИАЛЬНАЯ ИЗБИРАТЕЛЬНАЯ КОМИССИЯ</w:t>
      </w:r>
    </w:p>
    <w:p w:rsidR="00716657" w:rsidRDefault="00716657" w:rsidP="00716657">
      <w:pPr>
        <w:spacing w:line="276" w:lineRule="auto"/>
      </w:pPr>
    </w:p>
    <w:p w:rsidR="00716657" w:rsidRPr="00036D16" w:rsidRDefault="00716657" w:rsidP="00716657">
      <w:pPr>
        <w:pStyle w:val="2"/>
        <w:spacing w:line="276" w:lineRule="auto"/>
        <w:rPr>
          <w:spacing w:val="62"/>
          <w:szCs w:val="32"/>
          <w:u w:val="none"/>
        </w:rPr>
      </w:pPr>
      <w:r w:rsidRPr="00036D16">
        <w:rPr>
          <w:spacing w:val="62"/>
          <w:szCs w:val="32"/>
          <w:u w:val="none"/>
        </w:rPr>
        <w:t>ПОСТАНОВЛЕНИЕ</w:t>
      </w:r>
    </w:p>
    <w:p w:rsidR="00716657" w:rsidRPr="00835C3B" w:rsidRDefault="00716657" w:rsidP="00716657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16657" w:rsidTr="00D312F3">
        <w:trPr>
          <w:jc w:val="center"/>
        </w:trPr>
        <w:tc>
          <w:tcPr>
            <w:tcW w:w="3127" w:type="dxa"/>
          </w:tcPr>
          <w:p w:rsidR="00716657" w:rsidRDefault="00036D16" w:rsidP="00716657">
            <w:pPr>
              <w:tabs>
                <w:tab w:val="left" w:pos="-581"/>
              </w:tabs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 декабря 2020</w:t>
            </w:r>
            <w:r w:rsidR="00716657">
              <w:rPr>
                <w:b/>
                <w:sz w:val="28"/>
              </w:rPr>
              <w:t xml:space="preserve"> года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716657" w:rsidRDefault="00716657" w:rsidP="00D312F3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</w:tcPr>
          <w:p w:rsidR="00716657" w:rsidRDefault="00036D16" w:rsidP="00D312F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1/9-5</w:t>
            </w:r>
          </w:p>
        </w:tc>
      </w:tr>
    </w:tbl>
    <w:p w:rsidR="00716657" w:rsidRDefault="00716657" w:rsidP="00716657">
      <w:pPr>
        <w:pStyle w:val="a4"/>
        <w:spacing w:line="276" w:lineRule="auto"/>
        <w:rPr>
          <w:bCs/>
          <w:szCs w:val="24"/>
        </w:rPr>
      </w:pPr>
    </w:p>
    <w:p w:rsidR="00716657" w:rsidRDefault="00716657" w:rsidP="00716657">
      <w:pPr>
        <w:pStyle w:val="a4"/>
        <w:spacing w:line="276" w:lineRule="auto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716657" w:rsidRDefault="00716657" w:rsidP="00716657">
      <w:pPr>
        <w:pStyle w:val="a4"/>
        <w:spacing w:line="276" w:lineRule="auto"/>
        <w:rPr>
          <w:bCs/>
          <w:szCs w:val="24"/>
        </w:rPr>
      </w:pPr>
    </w:p>
    <w:p w:rsidR="00716657" w:rsidRPr="00C624E5" w:rsidRDefault="00716657" w:rsidP="00716657">
      <w:pPr>
        <w:pStyle w:val="a4"/>
        <w:spacing w:line="276" w:lineRule="auto"/>
        <w:rPr>
          <w:sz w:val="32"/>
          <w:szCs w:val="32"/>
        </w:rPr>
      </w:pPr>
      <w:r w:rsidRPr="00C624E5">
        <w:rPr>
          <w:sz w:val="32"/>
          <w:szCs w:val="32"/>
        </w:rPr>
        <w:t xml:space="preserve">Об утверждении Плана информационно-разъяснительных мероприятий </w:t>
      </w:r>
      <w:r w:rsidR="00036D16">
        <w:rPr>
          <w:sz w:val="32"/>
          <w:szCs w:val="32"/>
        </w:rPr>
        <w:t>на 2021</w:t>
      </w:r>
      <w:r>
        <w:rPr>
          <w:sz w:val="32"/>
          <w:szCs w:val="32"/>
        </w:rPr>
        <w:t xml:space="preserve"> год</w:t>
      </w:r>
    </w:p>
    <w:p w:rsidR="00716657" w:rsidRPr="00C624E5" w:rsidRDefault="00716657" w:rsidP="00716657">
      <w:pPr>
        <w:pStyle w:val="a4"/>
        <w:spacing w:line="276" w:lineRule="auto"/>
        <w:contextualSpacing/>
        <w:rPr>
          <w:sz w:val="32"/>
          <w:szCs w:val="32"/>
        </w:rPr>
      </w:pPr>
    </w:p>
    <w:p w:rsidR="00716657" w:rsidRDefault="00716657" w:rsidP="00716657">
      <w:pPr>
        <w:pStyle w:val="a4"/>
        <w:ind w:firstLine="708"/>
        <w:contextualSpacing/>
        <w:jc w:val="both"/>
        <w:rPr>
          <w:b w:val="0"/>
          <w:bCs/>
          <w:szCs w:val="28"/>
        </w:rPr>
      </w:pPr>
      <w:r w:rsidRPr="001D7181">
        <w:rPr>
          <w:b w:val="0"/>
          <w:szCs w:val="28"/>
        </w:rPr>
        <w:t xml:space="preserve">В соответствии с пунктом </w:t>
      </w:r>
      <w:r w:rsidR="00035DAB">
        <w:rPr>
          <w:b w:val="0"/>
          <w:szCs w:val="28"/>
        </w:rPr>
        <w:t>9</w:t>
      </w:r>
      <w:r w:rsidRPr="001D7181">
        <w:rPr>
          <w:b w:val="0"/>
          <w:szCs w:val="28"/>
        </w:rPr>
        <w:t xml:space="preserve"> </w:t>
      </w:r>
      <w:r w:rsidR="00035DAB">
        <w:rPr>
          <w:b w:val="0"/>
          <w:szCs w:val="28"/>
        </w:rPr>
        <w:t>статьи 26</w:t>
      </w:r>
      <w:r w:rsidRPr="001D7181">
        <w:rPr>
          <w:b w:val="0"/>
          <w:bCs/>
          <w:szCs w:val="28"/>
        </w:rPr>
        <w:t xml:space="preserve"> </w:t>
      </w:r>
      <w:r w:rsidRPr="001D7181">
        <w:rPr>
          <w:b w:val="0"/>
          <w:szCs w:val="28"/>
        </w:rPr>
        <w:t>Федерального закона</w:t>
      </w:r>
      <w:r w:rsidRPr="001D7181">
        <w:rPr>
          <w:b w:val="0"/>
          <w:bCs/>
          <w:szCs w:val="28"/>
        </w:rPr>
        <w:t xml:space="preserve"> </w:t>
      </w:r>
      <w:r w:rsidRPr="00716657">
        <w:rPr>
          <w:b w:val="0"/>
          <w:szCs w:val="28"/>
        </w:rPr>
        <w:t xml:space="preserve">от </w:t>
      </w:r>
      <w:r w:rsidRPr="00716657">
        <w:rPr>
          <w:rStyle w:val="doctitle1"/>
          <w:rFonts w:ascii="Times New Roman" w:hAnsi="Times New Roman" w:cs="Times New Roman"/>
          <w:b w:val="0"/>
          <w:sz w:val="28"/>
          <w:szCs w:val="28"/>
        </w:rPr>
        <w:t>12.06.2002 г. № 67-ФЗ «</w:t>
      </w:r>
      <w:r w:rsidRPr="00716657">
        <w:rPr>
          <w:rStyle w:val="blk3"/>
          <w:b w:val="0"/>
          <w:szCs w:val="28"/>
        </w:rPr>
        <w:t>Об основных гарантиях избирательных прав и права на</w:t>
      </w:r>
      <w:r w:rsidRPr="001D7181">
        <w:rPr>
          <w:rStyle w:val="blk3"/>
          <w:b w:val="0"/>
          <w:szCs w:val="28"/>
        </w:rPr>
        <w:t xml:space="preserve"> участие в референдуме граждан Российской Федерации</w:t>
      </w:r>
      <w:r w:rsidRPr="001D7181">
        <w:rPr>
          <w:rStyle w:val="doctitle1"/>
          <w:b w:val="0"/>
          <w:szCs w:val="28"/>
        </w:rPr>
        <w:t>»</w:t>
      </w:r>
      <w:r w:rsidRPr="001D7181">
        <w:rPr>
          <w:b w:val="0"/>
          <w:szCs w:val="28"/>
        </w:rPr>
        <w:t xml:space="preserve">, </w:t>
      </w:r>
      <w:r w:rsidRPr="001D7181">
        <w:rPr>
          <w:b w:val="0"/>
          <w:bCs/>
          <w:szCs w:val="28"/>
        </w:rPr>
        <w:t xml:space="preserve"> Петровск-Забайкальская городская территориальная избирательная комиссия </w:t>
      </w:r>
    </w:p>
    <w:p w:rsidR="00716657" w:rsidRPr="001D7181" w:rsidRDefault="00716657" w:rsidP="00716657">
      <w:pPr>
        <w:pStyle w:val="a4"/>
        <w:ind w:firstLine="708"/>
        <w:contextualSpacing/>
        <w:jc w:val="both"/>
        <w:rPr>
          <w:bCs/>
          <w:szCs w:val="28"/>
        </w:rPr>
      </w:pPr>
      <w:proofErr w:type="spellStart"/>
      <w:proofErr w:type="gramStart"/>
      <w:r w:rsidRPr="001D7181">
        <w:rPr>
          <w:szCs w:val="28"/>
        </w:rPr>
        <w:t>п</w:t>
      </w:r>
      <w:proofErr w:type="spellEnd"/>
      <w:proofErr w:type="gramEnd"/>
      <w:r w:rsidRPr="001D7181">
        <w:rPr>
          <w:szCs w:val="28"/>
        </w:rPr>
        <w:t xml:space="preserve"> о с т а </w:t>
      </w:r>
      <w:proofErr w:type="spellStart"/>
      <w:r w:rsidRPr="001D7181">
        <w:rPr>
          <w:szCs w:val="28"/>
        </w:rPr>
        <w:t>н</w:t>
      </w:r>
      <w:proofErr w:type="spellEnd"/>
      <w:r w:rsidRPr="001D7181">
        <w:rPr>
          <w:szCs w:val="28"/>
        </w:rPr>
        <w:t xml:space="preserve"> о в л я е т :</w:t>
      </w:r>
    </w:p>
    <w:p w:rsidR="00716657" w:rsidRPr="001D7181" w:rsidRDefault="00716657" w:rsidP="00716657">
      <w:pPr>
        <w:pStyle w:val="a4"/>
        <w:contextualSpacing/>
        <w:jc w:val="both"/>
        <w:rPr>
          <w:szCs w:val="28"/>
        </w:rPr>
      </w:pPr>
      <w:r w:rsidRPr="001D7181">
        <w:rPr>
          <w:b w:val="0"/>
          <w:bCs/>
          <w:szCs w:val="28"/>
        </w:rPr>
        <w:t xml:space="preserve">    </w:t>
      </w:r>
      <w:r w:rsidRPr="001D7181">
        <w:rPr>
          <w:b w:val="0"/>
          <w:szCs w:val="28"/>
        </w:rPr>
        <w:t xml:space="preserve">1. Утвердить План информационно-разъяснительных мероприятий </w:t>
      </w:r>
      <w:r w:rsidR="00036D16">
        <w:rPr>
          <w:b w:val="0"/>
          <w:szCs w:val="28"/>
        </w:rPr>
        <w:t>на 2021</w:t>
      </w:r>
      <w:r>
        <w:rPr>
          <w:b w:val="0"/>
          <w:szCs w:val="28"/>
        </w:rPr>
        <w:t xml:space="preserve"> год</w:t>
      </w:r>
      <w:r w:rsidRPr="001D7181">
        <w:rPr>
          <w:b w:val="0"/>
          <w:szCs w:val="28"/>
        </w:rPr>
        <w:t>.</w:t>
      </w:r>
    </w:p>
    <w:p w:rsidR="00716657" w:rsidRPr="001D7181" w:rsidRDefault="00716657" w:rsidP="00716657">
      <w:pPr>
        <w:pStyle w:val="Pa2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7181">
        <w:rPr>
          <w:sz w:val="28"/>
          <w:szCs w:val="28"/>
        </w:rPr>
        <w:t xml:space="preserve"> </w:t>
      </w:r>
      <w:r w:rsidRPr="001D7181">
        <w:rPr>
          <w:bCs/>
          <w:sz w:val="28"/>
          <w:szCs w:val="28"/>
        </w:rPr>
        <w:t xml:space="preserve">    2. </w:t>
      </w:r>
      <w:proofErr w:type="gramStart"/>
      <w:r w:rsidRPr="001D7181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1D718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1D7181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«Город Петровск-Забайкальский» в разделе городской территориальной избирательной комиссии в информационно-телекоммуникационной сети «Интернет».</w:t>
      </w:r>
    </w:p>
    <w:p w:rsidR="00716657" w:rsidRDefault="00716657" w:rsidP="00716657">
      <w:pPr>
        <w:pStyle w:val="a4"/>
        <w:jc w:val="both"/>
        <w:rPr>
          <w:b w:val="0"/>
          <w:bCs/>
        </w:rPr>
      </w:pPr>
      <w:r w:rsidRPr="001D7181">
        <w:rPr>
          <w:b w:val="0"/>
          <w:bCs/>
          <w:szCs w:val="28"/>
        </w:rPr>
        <w:t xml:space="preserve">    3. </w:t>
      </w:r>
      <w:proofErr w:type="gramStart"/>
      <w:r w:rsidRPr="001D7181">
        <w:rPr>
          <w:b w:val="0"/>
          <w:bCs/>
          <w:szCs w:val="28"/>
        </w:rPr>
        <w:t>Контроль за</w:t>
      </w:r>
      <w:proofErr w:type="gramEnd"/>
      <w:r w:rsidRPr="001D7181">
        <w:rPr>
          <w:b w:val="0"/>
          <w:bCs/>
          <w:szCs w:val="28"/>
        </w:rPr>
        <w:t xml:space="preserve"> выполнением настоящего постановления возложить на секретаря избирательной комиссии </w:t>
      </w:r>
      <w:r w:rsidR="00036D16">
        <w:rPr>
          <w:b w:val="0"/>
          <w:bCs/>
          <w:szCs w:val="28"/>
        </w:rPr>
        <w:t>О.И. Казакову</w:t>
      </w:r>
      <w:r w:rsidRPr="001D7181">
        <w:rPr>
          <w:b w:val="0"/>
          <w:bCs/>
          <w:szCs w:val="28"/>
        </w:rPr>
        <w:t xml:space="preserve">.  </w:t>
      </w:r>
      <w:r w:rsidRPr="001D7181">
        <w:rPr>
          <w:b w:val="0"/>
          <w:bCs/>
          <w:szCs w:val="28"/>
        </w:rPr>
        <w:tab/>
      </w:r>
      <w:r>
        <w:rPr>
          <w:b w:val="0"/>
          <w:bCs/>
        </w:rPr>
        <w:t xml:space="preserve"> </w:t>
      </w:r>
    </w:p>
    <w:p w:rsidR="00716657" w:rsidRDefault="00716657" w:rsidP="00716657">
      <w:pPr>
        <w:pStyle w:val="a4"/>
        <w:spacing w:line="276" w:lineRule="auto"/>
        <w:jc w:val="both"/>
      </w:pPr>
    </w:p>
    <w:p w:rsidR="00716657" w:rsidRDefault="00716657" w:rsidP="00716657">
      <w:pPr>
        <w:pStyle w:val="a6"/>
        <w:ind w:firstLine="0"/>
        <w:rPr>
          <w:szCs w:val="28"/>
        </w:rPr>
      </w:pPr>
    </w:p>
    <w:p w:rsidR="00716657" w:rsidRDefault="00716657" w:rsidP="00716657">
      <w:pPr>
        <w:pStyle w:val="a6"/>
        <w:ind w:firstLine="0"/>
        <w:rPr>
          <w:szCs w:val="28"/>
        </w:rPr>
      </w:pPr>
    </w:p>
    <w:p w:rsidR="00716657" w:rsidRPr="001258CE" w:rsidRDefault="00716657" w:rsidP="00716657">
      <w:pPr>
        <w:pStyle w:val="a6"/>
        <w:ind w:firstLine="0"/>
        <w:rPr>
          <w:szCs w:val="28"/>
        </w:rPr>
      </w:pPr>
      <w:r w:rsidRPr="001258CE">
        <w:rPr>
          <w:szCs w:val="28"/>
        </w:rPr>
        <w:t>Председатель комиссии</w:t>
      </w:r>
      <w:r w:rsidRPr="001258CE">
        <w:rPr>
          <w:szCs w:val="28"/>
        </w:rPr>
        <w:tab/>
        <w:t xml:space="preserve">               </w:t>
      </w:r>
      <w:r>
        <w:rPr>
          <w:szCs w:val="28"/>
        </w:rPr>
        <w:t xml:space="preserve">                             </w:t>
      </w:r>
      <w:r w:rsidRPr="001258CE">
        <w:rPr>
          <w:szCs w:val="28"/>
        </w:rPr>
        <w:t>Т.Н. Сидоренко</w:t>
      </w:r>
    </w:p>
    <w:p w:rsidR="00716657" w:rsidRPr="001258CE" w:rsidRDefault="00716657" w:rsidP="00716657">
      <w:pPr>
        <w:rPr>
          <w:b/>
          <w:sz w:val="28"/>
          <w:szCs w:val="28"/>
        </w:rPr>
      </w:pPr>
      <w:r w:rsidRPr="001258CE">
        <w:rPr>
          <w:sz w:val="28"/>
          <w:szCs w:val="28"/>
        </w:rPr>
        <w:t>Секретарь комиссии</w:t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  <w:t xml:space="preserve">                 </w:t>
      </w:r>
      <w:r w:rsidR="00036D16">
        <w:rPr>
          <w:sz w:val="28"/>
          <w:szCs w:val="28"/>
        </w:rPr>
        <w:t>О.И. Казакова</w:t>
      </w:r>
      <w:r w:rsidRPr="001258CE">
        <w:rPr>
          <w:b/>
          <w:sz w:val="28"/>
          <w:szCs w:val="28"/>
        </w:rPr>
        <w:t xml:space="preserve"> </w:t>
      </w:r>
    </w:p>
    <w:p w:rsidR="00716657" w:rsidRDefault="00716657"/>
    <w:p w:rsidR="00716657" w:rsidRDefault="00716657">
      <w:pPr>
        <w:sectPr w:rsidR="00716657" w:rsidSect="004C6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03"/>
        <w:gridCol w:w="4903"/>
        <w:gridCol w:w="4980"/>
      </w:tblGrid>
      <w:tr w:rsidR="00716657" w:rsidRPr="00983145" w:rsidTr="00D312F3">
        <w:tc>
          <w:tcPr>
            <w:tcW w:w="5066" w:type="dxa"/>
          </w:tcPr>
          <w:p w:rsidR="00716657" w:rsidRPr="00D979DD" w:rsidRDefault="00716657" w:rsidP="00D312F3">
            <w:pPr>
              <w:jc w:val="right"/>
              <w:rPr>
                <w:sz w:val="28"/>
              </w:rPr>
            </w:pPr>
            <w:r w:rsidRPr="00D979DD">
              <w:rPr>
                <w:sz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5067" w:type="dxa"/>
          </w:tcPr>
          <w:p w:rsidR="00716657" w:rsidRPr="00D979DD" w:rsidRDefault="00716657" w:rsidP="00D312F3">
            <w:pPr>
              <w:jc w:val="right"/>
              <w:rPr>
                <w:sz w:val="28"/>
              </w:rPr>
            </w:pPr>
          </w:p>
        </w:tc>
        <w:tc>
          <w:tcPr>
            <w:tcW w:w="5067" w:type="dxa"/>
          </w:tcPr>
          <w:p w:rsidR="00716657" w:rsidRPr="00983145" w:rsidRDefault="00716657" w:rsidP="00172ACB">
            <w:pPr>
              <w:jc w:val="center"/>
            </w:pPr>
            <w:r w:rsidRPr="00983145">
              <w:t>УТВЕРЖДАЮ</w:t>
            </w:r>
          </w:p>
          <w:p w:rsidR="00716657" w:rsidRPr="00983145" w:rsidRDefault="00716657" w:rsidP="00172ACB">
            <w:pPr>
              <w:jc w:val="center"/>
            </w:pPr>
            <w:r w:rsidRPr="00983145">
              <w:t>председатель Петровск-Забайкальской</w:t>
            </w:r>
          </w:p>
          <w:p w:rsidR="00716657" w:rsidRPr="00983145" w:rsidRDefault="00716657" w:rsidP="00172ACB">
            <w:pPr>
              <w:jc w:val="center"/>
            </w:pPr>
            <w:r w:rsidRPr="00983145">
              <w:t xml:space="preserve"> городской территориальной</w:t>
            </w:r>
          </w:p>
          <w:p w:rsidR="00716657" w:rsidRPr="00983145" w:rsidRDefault="00716657" w:rsidP="00172ACB">
            <w:pPr>
              <w:jc w:val="center"/>
            </w:pPr>
            <w:r w:rsidRPr="00983145">
              <w:t xml:space="preserve"> избирательной комиссии</w:t>
            </w:r>
          </w:p>
          <w:p w:rsidR="00716657" w:rsidRPr="00983145" w:rsidRDefault="00716657" w:rsidP="00172ACB">
            <w:pPr>
              <w:jc w:val="right"/>
            </w:pPr>
            <w:r w:rsidRPr="00983145">
              <w:t>___________________ Т.Н. Сидоренко</w:t>
            </w:r>
          </w:p>
          <w:p w:rsidR="00716657" w:rsidRPr="00983145" w:rsidRDefault="00716657" w:rsidP="00172ACB">
            <w:r>
              <w:t xml:space="preserve">             </w:t>
            </w:r>
            <w:r w:rsidR="00036D16">
              <w:t xml:space="preserve"> от «23</w:t>
            </w:r>
            <w:r w:rsidRPr="00983145">
              <w:t>» декабря 2018 года  №</w:t>
            </w:r>
            <w:r w:rsidR="00036D16">
              <w:t>1/9-5</w:t>
            </w:r>
          </w:p>
        </w:tc>
      </w:tr>
    </w:tbl>
    <w:p w:rsidR="00716657" w:rsidRPr="00716657" w:rsidRDefault="00716657" w:rsidP="00716657">
      <w:pPr>
        <w:pStyle w:val="8"/>
        <w:spacing w:before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716657">
        <w:rPr>
          <w:rFonts w:ascii="Times New Roman" w:hAnsi="Times New Roman" w:cs="Times New Roman"/>
          <w:b/>
          <w:bCs/>
          <w:iCs/>
          <w:sz w:val="28"/>
        </w:rPr>
        <w:t>ПЛАН</w:t>
      </w:r>
    </w:p>
    <w:p w:rsidR="00716657" w:rsidRPr="00172ACB" w:rsidRDefault="00172ACB" w:rsidP="00172ACB">
      <w:pPr>
        <w:pStyle w:val="8"/>
        <w:spacing w:befor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2ACB">
        <w:rPr>
          <w:rFonts w:ascii="Times New Roman" w:hAnsi="Times New Roman" w:cs="Times New Roman"/>
          <w:b/>
          <w:sz w:val="28"/>
          <w:szCs w:val="28"/>
        </w:rPr>
        <w:t>информационно-разъяснительных мероприятий</w:t>
      </w:r>
      <w:r w:rsidR="00716657" w:rsidRPr="00172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Петровск-Забайкальской </w:t>
      </w:r>
      <w:proofErr w:type="gramStart"/>
      <w:r w:rsidR="00716657" w:rsidRPr="00172ACB">
        <w:rPr>
          <w:rFonts w:ascii="Times New Roman" w:hAnsi="Times New Roman" w:cs="Times New Roman"/>
          <w:b/>
          <w:bCs/>
          <w:iCs/>
          <w:sz w:val="28"/>
          <w:szCs w:val="28"/>
        </w:rPr>
        <w:t>городской</w:t>
      </w:r>
      <w:proofErr w:type="gramEnd"/>
    </w:p>
    <w:p w:rsidR="00716657" w:rsidRPr="00172ACB" w:rsidRDefault="00716657" w:rsidP="00172ACB">
      <w:pPr>
        <w:jc w:val="center"/>
        <w:rPr>
          <w:b/>
          <w:bCs/>
          <w:iCs/>
          <w:sz w:val="28"/>
          <w:szCs w:val="28"/>
        </w:rPr>
      </w:pPr>
      <w:r w:rsidRPr="00172ACB">
        <w:rPr>
          <w:b/>
          <w:sz w:val="28"/>
          <w:szCs w:val="28"/>
        </w:rPr>
        <w:t>территориальной избирательной комиссии</w:t>
      </w:r>
      <w:r w:rsidR="00172ACB" w:rsidRPr="00172ACB">
        <w:rPr>
          <w:b/>
          <w:sz w:val="28"/>
          <w:szCs w:val="28"/>
        </w:rPr>
        <w:t xml:space="preserve"> </w:t>
      </w:r>
      <w:r w:rsidR="00036D16" w:rsidRPr="00172ACB">
        <w:rPr>
          <w:b/>
          <w:bCs/>
          <w:iCs/>
          <w:sz w:val="28"/>
          <w:szCs w:val="28"/>
        </w:rPr>
        <w:t>на 2021</w:t>
      </w:r>
      <w:r w:rsidRPr="00172ACB">
        <w:rPr>
          <w:b/>
          <w:bCs/>
          <w:iCs/>
          <w:sz w:val="28"/>
          <w:szCs w:val="28"/>
        </w:rPr>
        <w:t xml:space="preserve"> год</w:t>
      </w:r>
    </w:p>
    <w:p w:rsidR="00716657" w:rsidRPr="002C1E01" w:rsidRDefault="00716657" w:rsidP="00716657">
      <w:pPr>
        <w:rPr>
          <w:sz w:val="16"/>
          <w:szCs w:val="16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643"/>
        <w:gridCol w:w="2268"/>
        <w:gridCol w:w="2580"/>
      </w:tblGrid>
      <w:tr w:rsidR="00716657" w:rsidRPr="00716657" w:rsidTr="00004310">
        <w:tc>
          <w:tcPr>
            <w:tcW w:w="709" w:type="dxa"/>
            <w:vAlign w:val="center"/>
          </w:tcPr>
          <w:p w:rsidR="00716657" w:rsidRPr="00716657" w:rsidRDefault="00716657" w:rsidP="00716657">
            <w:pPr>
              <w:jc w:val="center"/>
              <w:rPr>
                <w:b/>
              </w:rPr>
            </w:pPr>
            <w:r w:rsidRPr="00716657">
              <w:rPr>
                <w:b/>
              </w:rPr>
              <w:t xml:space="preserve">№ </w:t>
            </w:r>
            <w:proofErr w:type="spellStart"/>
            <w:proofErr w:type="gramStart"/>
            <w:r w:rsidRPr="00716657">
              <w:rPr>
                <w:b/>
              </w:rPr>
              <w:t>п</w:t>
            </w:r>
            <w:proofErr w:type="spellEnd"/>
            <w:proofErr w:type="gramEnd"/>
            <w:r w:rsidRPr="00716657">
              <w:rPr>
                <w:b/>
              </w:rPr>
              <w:t>/</w:t>
            </w:r>
            <w:proofErr w:type="spellStart"/>
            <w:r w:rsidRPr="00716657">
              <w:rPr>
                <w:b/>
              </w:rPr>
              <w:t>п</w:t>
            </w:r>
            <w:proofErr w:type="spellEnd"/>
          </w:p>
        </w:tc>
        <w:tc>
          <w:tcPr>
            <w:tcW w:w="10643" w:type="dxa"/>
            <w:vAlign w:val="center"/>
          </w:tcPr>
          <w:p w:rsidR="00716657" w:rsidRPr="00716657" w:rsidRDefault="00716657" w:rsidP="007166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716657">
              <w:rPr>
                <w:rFonts w:ascii="Times New Roman" w:hAnsi="Times New Roman" w:cs="Times New Roman"/>
                <w:bCs w:val="0"/>
                <w:color w:val="auto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716657" w:rsidRPr="00716657" w:rsidRDefault="00716657" w:rsidP="007166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716657">
              <w:rPr>
                <w:rFonts w:ascii="Times New Roman" w:hAnsi="Times New Roman" w:cs="Times New Roman"/>
                <w:bCs w:val="0"/>
                <w:color w:val="auto"/>
              </w:rPr>
              <w:t>Дата</w:t>
            </w:r>
          </w:p>
          <w:p w:rsidR="00716657" w:rsidRPr="00716657" w:rsidRDefault="00716657" w:rsidP="007166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716657">
              <w:rPr>
                <w:rFonts w:ascii="Times New Roman" w:hAnsi="Times New Roman" w:cs="Times New Roman"/>
                <w:bCs w:val="0"/>
                <w:color w:val="auto"/>
              </w:rPr>
              <w:t>проведения</w:t>
            </w:r>
          </w:p>
        </w:tc>
        <w:tc>
          <w:tcPr>
            <w:tcW w:w="2580" w:type="dxa"/>
            <w:vAlign w:val="center"/>
          </w:tcPr>
          <w:p w:rsidR="00716657" w:rsidRPr="00716657" w:rsidRDefault="00716657" w:rsidP="007166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716657">
              <w:rPr>
                <w:rFonts w:ascii="Times New Roman" w:hAnsi="Times New Roman" w:cs="Times New Roman"/>
                <w:bCs w:val="0"/>
                <w:color w:val="auto"/>
              </w:rPr>
              <w:t>Ответственные</w:t>
            </w:r>
          </w:p>
          <w:p w:rsidR="00716657" w:rsidRPr="00716657" w:rsidRDefault="00716657" w:rsidP="007166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716657">
              <w:rPr>
                <w:rFonts w:ascii="Times New Roman" w:hAnsi="Times New Roman" w:cs="Times New Roman"/>
                <w:bCs w:val="0"/>
                <w:color w:val="auto"/>
              </w:rPr>
              <w:t>за проведение</w:t>
            </w:r>
          </w:p>
        </w:tc>
      </w:tr>
      <w:tr w:rsidR="00716657" w:rsidRPr="00D979DD" w:rsidTr="00004310">
        <w:tc>
          <w:tcPr>
            <w:tcW w:w="709" w:type="dxa"/>
            <w:vAlign w:val="center"/>
          </w:tcPr>
          <w:p w:rsidR="00716657" w:rsidRPr="00D979DD" w:rsidRDefault="00716657" w:rsidP="00D312F3">
            <w:pPr>
              <w:jc w:val="center"/>
            </w:pPr>
            <w:r w:rsidRPr="00D979DD">
              <w:t>1</w:t>
            </w:r>
          </w:p>
        </w:tc>
        <w:tc>
          <w:tcPr>
            <w:tcW w:w="10643" w:type="dxa"/>
            <w:vAlign w:val="center"/>
          </w:tcPr>
          <w:p w:rsidR="00716657" w:rsidRPr="00D979DD" w:rsidRDefault="00716657" w:rsidP="00D312F3">
            <w:pPr>
              <w:jc w:val="center"/>
            </w:pPr>
            <w:r w:rsidRPr="00D979DD">
              <w:t>2</w:t>
            </w:r>
          </w:p>
        </w:tc>
        <w:tc>
          <w:tcPr>
            <w:tcW w:w="2268" w:type="dxa"/>
            <w:vAlign w:val="center"/>
          </w:tcPr>
          <w:p w:rsidR="00716657" w:rsidRPr="00D979DD" w:rsidRDefault="00716657" w:rsidP="00D312F3">
            <w:pPr>
              <w:jc w:val="center"/>
            </w:pPr>
            <w:r w:rsidRPr="00D979DD">
              <w:t>3</w:t>
            </w:r>
          </w:p>
        </w:tc>
        <w:tc>
          <w:tcPr>
            <w:tcW w:w="2580" w:type="dxa"/>
            <w:vAlign w:val="center"/>
          </w:tcPr>
          <w:p w:rsidR="00716657" w:rsidRPr="00D979DD" w:rsidRDefault="00716657" w:rsidP="00D312F3">
            <w:pPr>
              <w:jc w:val="center"/>
            </w:pPr>
          </w:p>
        </w:tc>
      </w:tr>
      <w:tr w:rsidR="00716657" w:rsidRPr="00D979DD" w:rsidTr="00004310">
        <w:trPr>
          <w:trHeight w:val="253"/>
        </w:trPr>
        <w:tc>
          <w:tcPr>
            <w:tcW w:w="16200" w:type="dxa"/>
            <w:gridSpan w:val="4"/>
            <w:vAlign w:val="center"/>
          </w:tcPr>
          <w:p w:rsidR="00716657" w:rsidRPr="00C35403" w:rsidRDefault="00716657" w:rsidP="00D312F3">
            <w:pPr>
              <w:rPr>
                <w:sz w:val="28"/>
                <w:szCs w:val="28"/>
              </w:rPr>
            </w:pPr>
            <w:r w:rsidRPr="00C35403">
              <w:rPr>
                <w:b/>
                <w:sz w:val="28"/>
                <w:szCs w:val="28"/>
              </w:rPr>
              <w:t xml:space="preserve">                                                                          Раздел 1. Заседания комиссии  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036D16">
            <w:pPr>
              <w:pStyle w:val="3"/>
              <w:spacing w:after="0"/>
              <w:ind w:left="0" w:right="-81"/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 плане информационной деятельности Петровск-Забайкальской городской территориальной и</w:t>
            </w:r>
            <w:r>
              <w:rPr>
                <w:sz w:val="28"/>
                <w:szCs w:val="28"/>
              </w:rPr>
              <w:t xml:space="preserve">збирательной комиссии при подготовке и проведении  </w:t>
            </w:r>
            <w:proofErr w:type="gramStart"/>
            <w:r>
              <w:rPr>
                <w:sz w:val="28"/>
                <w:szCs w:val="28"/>
              </w:rPr>
              <w:t>выборов</w:t>
            </w:r>
            <w:r w:rsidRPr="008941C1">
              <w:rPr>
                <w:sz w:val="28"/>
                <w:szCs w:val="28"/>
              </w:rPr>
              <w:t xml:space="preserve">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декабрь</w:t>
            </w:r>
          </w:p>
          <w:p w:rsidR="00716657" w:rsidRPr="008941C1" w:rsidRDefault="00036D16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16657" w:rsidRPr="008941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pStyle w:val="3"/>
              <w:spacing w:after="0"/>
              <w:ind w:left="0" w:right="-81"/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О комплексе мероприятий по подготовке и проведению голосования на выборах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</w:tc>
      </w:tr>
      <w:tr w:rsidR="00716657" w:rsidRPr="00D979DD" w:rsidTr="00004310">
        <w:trPr>
          <w:trHeight w:val="1061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Работа с территориальным фрагментом регистра избирателей на территории городского округа «Город Петровск-Забайкальский» выборах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pStyle w:val="3"/>
              <w:spacing w:after="0"/>
              <w:ind w:left="0" w:right="-81"/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О ходе подготовки к выборам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pStyle w:val="3"/>
              <w:spacing w:after="0"/>
              <w:ind w:left="0" w:right="-81"/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О результатах </w:t>
            </w:r>
            <w:proofErr w:type="gramStart"/>
            <w:r w:rsidRPr="008941C1"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 года</w:t>
            </w:r>
            <w:r>
              <w:rPr>
                <w:sz w:val="28"/>
                <w:szCs w:val="28"/>
              </w:rPr>
              <w:t xml:space="preserve"> на территории городского округа «Город Петровск-Забайкальский»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 плане работы Петровск-Забайкальской городской территориальной избирательной комиссии</w:t>
            </w:r>
            <w:r w:rsidR="00036D16">
              <w:rPr>
                <w:sz w:val="28"/>
                <w:szCs w:val="28"/>
              </w:rPr>
              <w:t xml:space="preserve"> на 2021</w:t>
            </w:r>
            <w:r w:rsidRPr="008941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</w:tc>
      </w:tr>
      <w:tr w:rsidR="00716657" w:rsidRPr="00D979DD" w:rsidTr="00004310">
        <w:trPr>
          <w:trHeight w:val="253"/>
        </w:trPr>
        <w:tc>
          <w:tcPr>
            <w:tcW w:w="16200" w:type="dxa"/>
            <w:gridSpan w:val="4"/>
            <w:vAlign w:val="center"/>
          </w:tcPr>
          <w:p w:rsidR="00716657" w:rsidRPr="00C35403" w:rsidRDefault="00716657" w:rsidP="00D312F3">
            <w:pPr>
              <w:jc w:val="center"/>
              <w:rPr>
                <w:b/>
                <w:sz w:val="28"/>
                <w:szCs w:val="28"/>
              </w:rPr>
            </w:pPr>
            <w:r w:rsidRPr="00C35403">
              <w:rPr>
                <w:b/>
                <w:sz w:val="28"/>
                <w:szCs w:val="28"/>
              </w:rPr>
              <w:t>Раздел 2. Обучение членов участковых избирательных комиссий,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403">
              <w:rPr>
                <w:b/>
                <w:sz w:val="28"/>
                <w:szCs w:val="28"/>
              </w:rPr>
              <w:t>в т.ч. в зоне ответственности, организаторов выборов</w:t>
            </w:r>
          </w:p>
          <w:p w:rsidR="00716657" w:rsidRPr="00D979DD" w:rsidRDefault="00716657" w:rsidP="00D312F3">
            <w:pPr>
              <w:jc w:val="center"/>
            </w:pPr>
            <w:r w:rsidRPr="00C35403">
              <w:rPr>
                <w:b/>
                <w:sz w:val="28"/>
                <w:szCs w:val="28"/>
              </w:rPr>
              <w:t>и других участников избирательного процесса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Обучающие семинары наблюдателей, уполномоченных представителей местных отделений политических партий, муниципальных СМИ, в т.ч. в зоне ответственности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Обучающие семинары членов участковых избирательных комиссий с правом решающего и совещательного голоса, наблюдателей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Семинар-совещание с председателями, заместителями председателей, секретарями участковых избирательных комиссий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FA5563" w:rsidRPr="00D979DD" w:rsidTr="00004310">
        <w:trPr>
          <w:trHeight w:val="253"/>
        </w:trPr>
        <w:tc>
          <w:tcPr>
            <w:tcW w:w="709" w:type="dxa"/>
            <w:vAlign w:val="center"/>
          </w:tcPr>
          <w:p w:rsidR="00FA5563" w:rsidRPr="00D979DD" w:rsidRDefault="00FA5563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FA5563" w:rsidRPr="008941C1" w:rsidRDefault="00FA5563" w:rsidP="00FA5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Получение, разгрузка, распределение и выдача средств индивидуальной защиты, дезинфицирующих средств </w:t>
            </w:r>
          </w:p>
        </w:tc>
        <w:tc>
          <w:tcPr>
            <w:tcW w:w="2268" w:type="dxa"/>
            <w:vAlign w:val="center"/>
          </w:tcPr>
          <w:p w:rsidR="00FA5563" w:rsidRDefault="00FA5563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vAlign w:val="center"/>
          </w:tcPr>
          <w:p w:rsidR="00FA5563" w:rsidRPr="008941C1" w:rsidRDefault="00FA5563" w:rsidP="00FA556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FA5563" w:rsidRDefault="00FA5563" w:rsidP="00FA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FA5563" w:rsidRPr="008941C1" w:rsidRDefault="00FA5563" w:rsidP="00FA556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FA5563" w:rsidRPr="008941C1" w:rsidRDefault="00FA5563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16200" w:type="dxa"/>
            <w:gridSpan w:val="4"/>
            <w:vAlign w:val="center"/>
          </w:tcPr>
          <w:p w:rsidR="00716657" w:rsidRPr="00C35403" w:rsidRDefault="00716657" w:rsidP="00D312F3">
            <w:pPr>
              <w:jc w:val="center"/>
              <w:rPr>
                <w:sz w:val="28"/>
                <w:szCs w:val="28"/>
              </w:rPr>
            </w:pPr>
            <w:r w:rsidRPr="00C35403">
              <w:rPr>
                <w:b/>
                <w:sz w:val="28"/>
                <w:szCs w:val="28"/>
              </w:rPr>
              <w:t>Раздел 3. Информационное обеспечение деятельности комиссии и процесса выборов</w:t>
            </w:r>
          </w:p>
        </w:tc>
      </w:tr>
      <w:tr w:rsidR="00716657" w:rsidRPr="00D979DD" w:rsidTr="00004310">
        <w:trPr>
          <w:trHeight w:val="70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Выступления и публикации в муниципальной газете «Петровская новь» по вопросам подготовки и проведения </w:t>
            </w:r>
            <w:proofErr w:type="gramStart"/>
            <w:r w:rsidRPr="008941C1"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pStyle w:val="3"/>
              <w:spacing w:after="0"/>
              <w:ind w:left="0" w:right="-81"/>
              <w:jc w:val="both"/>
              <w:rPr>
                <w:b/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Проведение совещания с представителями местных отделений политических партий по итогам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  <w:r>
              <w:rPr>
                <w:sz w:val="28"/>
                <w:szCs w:val="28"/>
              </w:rPr>
              <w:t xml:space="preserve"> Ю.Е.Кривицкий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Работа по ведению и своевременному информационному наполнению  официальных сайтов Избирательной комиссии Забайкальского края и Петровск-Забайкальской городской территориальной избирательной комиссии в информационно-телекоммуникационной сети «Интернет»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Ю.В. Викулова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Размещение материалов о деятельности Петровск-Забайкальской городской территориальной избирательной комиссии в средствах массовой информации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  <w:r w:rsidRPr="008941C1">
              <w:rPr>
                <w:sz w:val="28"/>
                <w:szCs w:val="28"/>
              </w:rPr>
              <w:t xml:space="preserve"> 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Проведение совещаний с представителями правоохранительных органов по вопросам взаимодействия с участковыми и территориальными избирательными комиссиями, в т.ч</w:t>
            </w:r>
            <w:proofErr w:type="gramStart"/>
            <w:r w:rsidRPr="008941C1">
              <w:rPr>
                <w:sz w:val="28"/>
                <w:szCs w:val="28"/>
              </w:rPr>
              <w:t>.</w:t>
            </w:r>
            <w:r w:rsidR="00FA5563">
              <w:rPr>
                <w:sz w:val="28"/>
                <w:szCs w:val="28"/>
              </w:rPr>
              <w:t>н</w:t>
            </w:r>
            <w:proofErr w:type="gramEnd"/>
            <w:r w:rsidR="00FA5563">
              <w:rPr>
                <w:sz w:val="28"/>
                <w:szCs w:val="28"/>
              </w:rPr>
              <w:t>а территориях</w:t>
            </w:r>
            <w:r w:rsidRPr="008941C1">
              <w:rPr>
                <w:sz w:val="28"/>
                <w:szCs w:val="28"/>
              </w:rPr>
              <w:t xml:space="preserve"> в зоне ответственности в период подготовки и проведения 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Ю.В. Викулова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Подготовка и распространение методических материалов по вопросам избирательного права и избирательного процесса для оказания практической помощи организаторам выборов и другим участникам избирательного процесса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Казакова</w:t>
            </w:r>
          </w:p>
          <w:p w:rsidR="00D312F3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Ильина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местных общественных организаций инвалидов  и органов социальной защиты населения по вопросам обеспечения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Терпугова</w:t>
            </w:r>
            <w:proofErr w:type="spellEnd"/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Тростина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Р. Носырева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Default="00716657" w:rsidP="00D31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 избирателей в  городских учреждениях, местных отделениях общественных организаций инвалидов и органах социальной защиты населения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Default="00716657" w:rsidP="00036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содержания паспортов избирательных участков на наличие необходимых условий для реализации избирательных прав граждан с ограниченными возможностями</w:t>
            </w:r>
            <w:r w:rsidR="00036D16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268" w:type="dxa"/>
            <w:vAlign w:val="center"/>
          </w:tcPr>
          <w:p w:rsidR="00716657" w:rsidRPr="008941C1" w:rsidRDefault="0026430C" w:rsidP="00264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</w:t>
            </w:r>
            <w:r w:rsidR="00716657">
              <w:rPr>
                <w:sz w:val="28"/>
                <w:szCs w:val="28"/>
              </w:rPr>
              <w:t xml:space="preserve">густ 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3E3607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E3607">
              <w:rPr>
                <w:kern w:val="2"/>
                <w:sz w:val="28"/>
                <w:szCs w:val="28"/>
              </w:rPr>
              <w:t>Оказание методической помощи</w:t>
            </w:r>
            <w:r>
              <w:rPr>
                <w:kern w:val="2"/>
                <w:sz w:val="28"/>
                <w:szCs w:val="28"/>
              </w:rPr>
              <w:t xml:space="preserve"> ТИК (в зоне контроля), ИКМО, УИК</w:t>
            </w:r>
            <w:r w:rsidRPr="003E3607">
              <w:rPr>
                <w:kern w:val="2"/>
                <w:sz w:val="28"/>
                <w:szCs w:val="28"/>
              </w:rPr>
              <w:t>, другим</w:t>
            </w:r>
            <w:r>
              <w:rPr>
                <w:kern w:val="2"/>
                <w:sz w:val="28"/>
                <w:szCs w:val="28"/>
              </w:rPr>
              <w:t xml:space="preserve"> участникам избирательного процесса по вопросам организации и проведения выборов</w:t>
            </w:r>
            <w:r w:rsidRPr="003E360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3E3607" w:rsidRDefault="00716657" w:rsidP="00D312F3">
            <w:pPr>
              <w:pStyle w:val="3"/>
              <w:spacing w:after="0"/>
              <w:ind w:left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Оказание содействия в работе учебно-методических кабинета по правовому обучению избирателей и повышению профессиональной подготовки организаторов выборов, слушателей школ молодого избирателя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В.Л. </w:t>
            </w:r>
            <w:proofErr w:type="spell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16200" w:type="dxa"/>
            <w:gridSpan w:val="4"/>
            <w:vAlign w:val="center"/>
          </w:tcPr>
          <w:p w:rsidR="00716657" w:rsidRPr="00D979DD" w:rsidRDefault="00716657" w:rsidP="00D312F3">
            <w:pPr>
              <w:jc w:val="center"/>
            </w:pPr>
            <w:r w:rsidRPr="002E1CDE">
              <w:rPr>
                <w:b/>
                <w:sz w:val="28"/>
                <w:szCs w:val="28"/>
              </w:rPr>
              <w:t>Раздел 4. Организационная работа комиссии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Сбор сведений о численности избирателей, зарегистрированных на территории городского округа «Город Петровск-Забайкальский»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январь, </w:t>
            </w:r>
            <w:r w:rsidRPr="008941C1">
              <w:rPr>
                <w:sz w:val="28"/>
                <w:szCs w:val="28"/>
              </w:rPr>
              <w:t>июль</w:t>
            </w:r>
          </w:p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Формирование и передача территориальных фрагментов регистра избирателей главе городского округа «Город Петровск-Забайкальский»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8941C1">
              <w:rPr>
                <w:sz w:val="28"/>
                <w:szCs w:val="28"/>
              </w:rPr>
              <w:t>нварь, июль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Default="00716657" w:rsidP="00D312F3">
            <w:pPr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Согласование и опубликование в СМИ избирательных участков</w:t>
            </w:r>
            <w:r>
              <w:rPr>
                <w:sz w:val="28"/>
                <w:szCs w:val="28"/>
              </w:rPr>
              <w:t xml:space="preserve"> и округов</w:t>
            </w:r>
            <w:r w:rsidRPr="002E1CDE">
              <w:rPr>
                <w:sz w:val="28"/>
                <w:szCs w:val="28"/>
              </w:rPr>
              <w:t xml:space="preserve"> с указанием их номеров, границ, мест нахождения для проведения голосования</w:t>
            </w:r>
            <w:r>
              <w:rPr>
                <w:sz w:val="28"/>
                <w:szCs w:val="28"/>
              </w:rPr>
              <w:t xml:space="preserve"> (изменения в Постановлении)</w:t>
            </w:r>
          </w:p>
          <w:p w:rsidR="00716657" w:rsidRPr="002E1CDE" w:rsidRDefault="00716657" w:rsidP="00D312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в СМИ (газета «Петровская новь») информацию при подготовке и проведению </w:t>
            </w:r>
            <w:proofErr w:type="gramStart"/>
            <w:r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8941C1">
              <w:rPr>
                <w:sz w:val="28"/>
                <w:szCs w:val="28"/>
              </w:rPr>
              <w:t>календарным</w:t>
            </w:r>
            <w:proofErr w:type="gramEnd"/>
          </w:p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 планом 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Организация работы контрольно-ревизионной службы при Петровск-Забайкальской городской территориальной избирательной комиссии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 xml:space="preserve">Организация работы Группы </w:t>
            </w:r>
            <w:proofErr w:type="gramStart"/>
            <w:r w:rsidRPr="002E1CDE">
              <w:rPr>
                <w:sz w:val="28"/>
                <w:szCs w:val="28"/>
              </w:rPr>
              <w:t>контроля за</w:t>
            </w:r>
            <w:proofErr w:type="gramEnd"/>
            <w:r w:rsidRPr="002E1CDE">
              <w:rPr>
                <w:sz w:val="28"/>
                <w:szCs w:val="28"/>
              </w:rPr>
              <w:t xml:space="preserve"> использованием КСА ГАС «Выб</w:t>
            </w:r>
            <w:r>
              <w:rPr>
                <w:sz w:val="28"/>
                <w:szCs w:val="28"/>
              </w:rPr>
              <w:t xml:space="preserve">оры» </w:t>
            </w:r>
            <w:r w:rsidRPr="002E1CDE">
              <w:rPr>
                <w:sz w:val="28"/>
                <w:szCs w:val="28"/>
              </w:rPr>
              <w:t>при Петровск-Забайкальской городской территориальной избирательной комиссии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41C1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 xml:space="preserve"> избирательной кампании</w:t>
            </w:r>
          </w:p>
        </w:tc>
        <w:tc>
          <w:tcPr>
            <w:tcW w:w="2580" w:type="dxa"/>
            <w:vAlign w:val="center"/>
          </w:tcPr>
          <w:p w:rsidR="00716657" w:rsidRPr="008941C1" w:rsidRDefault="00FF2DD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  <w:r>
              <w:rPr>
                <w:sz w:val="28"/>
                <w:szCs w:val="28"/>
              </w:rPr>
              <w:t xml:space="preserve"> </w:t>
            </w:r>
            <w:r w:rsidR="00716657">
              <w:rPr>
                <w:sz w:val="28"/>
                <w:szCs w:val="28"/>
              </w:rPr>
              <w:t>Ю.Е. 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Организация деятельности городской территориальной избирательной комиссии по обеспечению избирательных прав граждан с ограниченными физическими возможностями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b/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 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036D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рабочей группы </w:t>
            </w:r>
            <w:r w:rsidRPr="002E1CDE">
              <w:rPr>
                <w:sz w:val="28"/>
                <w:szCs w:val="28"/>
              </w:rPr>
              <w:t>по обеспечению избирательных прав граждан с ограниченными возможностями</w:t>
            </w:r>
            <w:r w:rsidR="00036D16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ТИК, УИК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Терпугова</w:t>
            </w:r>
            <w:proofErr w:type="spellEnd"/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Тростина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Р. Носырева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Согласование с органами местного самоуправления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8941C1">
              <w:rPr>
                <w:sz w:val="28"/>
                <w:szCs w:val="28"/>
              </w:rPr>
              <w:t>календарным</w:t>
            </w:r>
            <w:proofErr w:type="gramEnd"/>
          </w:p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 планом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036D16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Контроль за проведением предвыборной агитации в периодических печатных изданиях</w:t>
            </w:r>
            <w:r>
              <w:rPr>
                <w:sz w:val="28"/>
                <w:szCs w:val="28"/>
              </w:rPr>
              <w:t xml:space="preserve"> при подготовке и проведении </w:t>
            </w:r>
            <w:proofErr w:type="gramStart"/>
            <w:r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в </w:t>
            </w:r>
            <w:proofErr w:type="gramStart"/>
            <w:r w:rsidRPr="008941C1">
              <w:rPr>
                <w:sz w:val="28"/>
                <w:szCs w:val="28"/>
              </w:rPr>
              <w:t>установленные</w:t>
            </w:r>
            <w:proofErr w:type="gramEnd"/>
            <w:r w:rsidRPr="008941C1">
              <w:rPr>
                <w:sz w:val="28"/>
                <w:szCs w:val="28"/>
              </w:rPr>
              <w:t xml:space="preserve"> </w:t>
            </w:r>
          </w:p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сроки</w:t>
            </w:r>
          </w:p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 xml:space="preserve"> агитационного </w:t>
            </w:r>
          </w:p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периода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  <w:p w:rsidR="00D312F3" w:rsidRPr="008941C1" w:rsidRDefault="00D312F3" w:rsidP="00D312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Инвентаризация технологического оборудования, находящегося на хранении в территориальной избирательной комиссии и переданного по актам в участковые избирательные комиссии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  <w:p w:rsidR="00716657" w:rsidRPr="008941C1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Организация работы по уточнению списков избирателей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vAlign w:val="center"/>
          </w:tcPr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716657" w:rsidRPr="008941C1" w:rsidRDefault="00716657" w:rsidP="00D312F3">
            <w:pPr>
              <w:rPr>
                <w:b/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Пляскина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 xml:space="preserve">Организация работы Рабочей группы по обеспечению </w:t>
            </w:r>
            <w:proofErr w:type="gramStart"/>
            <w:r w:rsidRPr="002E1CDE">
              <w:rPr>
                <w:sz w:val="28"/>
                <w:szCs w:val="28"/>
              </w:rPr>
              <w:t>контроля за</w:t>
            </w:r>
            <w:proofErr w:type="gramEnd"/>
            <w:r w:rsidRPr="002E1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изготовлением и </w:t>
            </w:r>
            <w:r w:rsidRPr="002E1CDE">
              <w:rPr>
                <w:sz w:val="28"/>
                <w:szCs w:val="28"/>
              </w:rPr>
              <w:t xml:space="preserve">получением </w:t>
            </w:r>
            <w:r>
              <w:rPr>
                <w:sz w:val="28"/>
                <w:szCs w:val="28"/>
              </w:rPr>
              <w:t xml:space="preserve">информационных материалов на выборах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в соответствии с календарным планом</w:t>
            </w:r>
          </w:p>
        </w:tc>
        <w:tc>
          <w:tcPr>
            <w:tcW w:w="2580" w:type="dxa"/>
            <w:vAlign w:val="center"/>
          </w:tcPr>
          <w:p w:rsidR="00D312F3" w:rsidRPr="008941C1" w:rsidRDefault="00D312F3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D312F3" w:rsidRDefault="00D312F3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  <w:p w:rsidR="00716657" w:rsidRPr="008941C1" w:rsidRDefault="00D312F3" w:rsidP="00D312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>Проведение совещаний с руководителями лечебных и социальных учреждений об организации голосования избирателей, находящихся в местах временного пребывания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vAlign w:val="center"/>
          </w:tcPr>
          <w:p w:rsidR="00FF2DD3" w:rsidRPr="008941C1" w:rsidRDefault="00FF2DD3" w:rsidP="00FF2DD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FF2DD3" w:rsidRDefault="00FF2DD3" w:rsidP="00FF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  <w:p w:rsidR="00716657" w:rsidRPr="008941C1" w:rsidRDefault="00FF2DD3" w:rsidP="00FF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E1CD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организация </w:t>
            </w:r>
            <w:proofErr w:type="gramStart"/>
            <w:r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 года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80" w:type="dxa"/>
            <w:vAlign w:val="center"/>
          </w:tcPr>
          <w:p w:rsidR="00FF2DD3" w:rsidRPr="008941C1" w:rsidRDefault="00FF2DD3" w:rsidP="00FF2DD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FF2DD3" w:rsidRDefault="00FF2DD3" w:rsidP="00FF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  <w:p w:rsidR="00716657" w:rsidRPr="008941C1" w:rsidRDefault="00FF2DD3" w:rsidP="00FF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  <w:r w:rsidRPr="008941C1">
              <w:rPr>
                <w:sz w:val="28"/>
                <w:szCs w:val="28"/>
              </w:rPr>
              <w:t xml:space="preserve"> </w:t>
            </w:r>
            <w:r w:rsidR="00716657" w:rsidRPr="008941C1">
              <w:rPr>
                <w:sz w:val="28"/>
                <w:szCs w:val="28"/>
              </w:rPr>
              <w:t>Члены ТИК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2E1CDE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результатов голосования на  выборах</w:t>
            </w:r>
            <w:r w:rsidRPr="002E1CDE">
              <w:rPr>
                <w:sz w:val="28"/>
                <w:szCs w:val="28"/>
              </w:rPr>
              <w:t xml:space="preserve"> </w:t>
            </w:r>
            <w:r w:rsidR="00036D16">
              <w:rPr>
                <w:sz w:val="28"/>
                <w:szCs w:val="28"/>
              </w:rPr>
              <w:t xml:space="preserve">депутатов Государственной Думы Федерального Собрания Российской Федерации в Единый день голосования 19 сентября 2021 года </w:t>
            </w:r>
            <w:r>
              <w:rPr>
                <w:sz w:val="28"/>
                <w:szCs w:val="28"/>
              </w:rPr>
              <w:t>на территории ГО «Город Петровск-Забайкальский»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09 сентября </w:t>
            </w:r>
          </w:p>
        </w:tc>
        <w:tc>
          <w:tcPr>
            <w:tcW w:w="2580" w:type="dxa"/>
            <w:vAlign w:val="center"/>
          </w:tcPr>
          <w:p w:rsidR="00FF2DD3" w:rsidRPr="008941C1" w:rsidRDefault="00FF2DD3" w:rsidP="00FF2DD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Т.Н. Сидоренко</w:t>
            </w:r>
          </w:p>
          <w:p w:rsidR="00FF2DD3" w:rsidRDefault="00FF2DD3" w:rsidP="00FF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О.И.Казакова</w:t>
            </w:r>
          </w:p>
          <w:p w:rsidR="00716657" w:rsidRPr="008941C1" w:rsidRDefault="00FF2DD3" w:rsidP="00FF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Ю.Е.Кривицкий</w:t>
            </w:r>
            <w:r w:rsidRPr="008941C1">
              <w:rPr>
                <w:sz w:val="28"/>
                <w:szCs w:val="28"/>
              </w:rPr>
              <w:t xml:space="preserve"> </w:t>
            </w:r>
            <w:r w:rsidR="00716657" w:rsidRPr="008941C1">
              <w:rPr>
                <w:sz w:val="28"/>
                <w:szCs w:val="28"/>
              </w:rPr>
              <w:t>Члены ТИК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городской территориальной избирательной комиссии: «О результатах </w:t>
            </w:r>
            <w:proofErr w:type="gramStart"/>
            <w:r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 года </w:t>
            </w:r>
            <w:r>
              <w:rPr>
                <w:sz w:val="28"/>
                <w:szCs w:val="28"/>
              </w:rPr>
              <w:t>на территории ГО «Город Петровск-Забайкальский»</w:t>
            </w:r>
          </w:p>
        </w:tc>
        <w:tc>
          <w:tcPr>
            <w:tcW w:w="2268" w:type="dxa"/>
            <w:vAlign w:val="center"/>
          </w:tcPr>
          <w:p w:rsidR="00716657" w:rsidRPr="008941C1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 сентября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pacing w:val="-2"/>
                <w:sz w:val="28"/>
                <w:szCs w:val="28"/>
              </w:rPr>
              <w:t>Т.Н. Сидоренко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Члены ТИК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Реализация Плана информационно-разъяснительной деятельности комиссии </w:t>
            </w:r>
            <w:r>
              <w:rPr>
                <w:sz w:val="28"/>
              </w:rPr>
              <w:t xml:space="preserve">на период подготовки и проведения </w:t>
            </w:r>
            <w:proofErr w:type="gramStart"/>
            <w:r>
              <w:rPr>
                <w:sz w:val="28"/>
                <w:szCs w:val="28"/>
              </w:rPr>
              <w:t xml:space="preserve">выборов </w:t>
            </w:r>
            <w:r w:rsidR="00036D16">
              <w:rPr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036D16">
              <w:rPr>
                <w:sz w:val="28"/>
                <w:szCs w:val="28"/>
              </w:rPr>
              <w:t xml:space="preserve"> в Единый день голосования 19 сентября 2021 года</w:t>
            </w:r>
            <w:r w:rsidRPr="00C65C20">
              <w:rPr>
                <w:sz w:val="28"/>
              </w:rPr>
              <w:t xml:space="preserve"> (по отдельному плану)</w:t>
            </w:r>
            <w:r>
              <w:rPr>
                <w:sz w:val="28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pacing w:val="-2"/>
                <w:sz w:val="28"/>
                <w:szCs w:val="28"/>
              </w:rPr>
              <w:t>Т.Н. Сидоренко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pacing w:val="-2"/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Члены ТИК</w:t>
            </w: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Default="00716657" w:rsidP="00D312F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в актуальном состоянии сведений о составах избирательных комиссий и резерва составов УИК, содержащихся в задаче «Кадры» ГАС «Выборы» 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pacing w:val="-2"/>
                <w:sz w:val="28"/>
                <w:szCs w:val="28"/>
              </w:rPr>
              <w:t>Т.Н. Сидоренко</w:t>
            </w:r>
            <w:r w:rsidRPr="008941C1">
              <w:rPr>
                <w:sz w:val="28"/>
                <w:szCs w:val="28"/>
              </w:rPr>
              <w:t xml:space="preserve"> </w:t>
            </w:r>
          </w:p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Пляскина</w:t>
            </w:r>
          </w:p>
          <w:p w:rsidR="00716657" w:rsidRPr="008941C1" w:rsidRDefault="00716657" w:rsidP="00D312F3">
            <w:pPr>
              <w:rPr>
                <w:spacing w:val="-2"/>
                <w:sz w:val="28"/>
                <w:szCs w:val="28"/>
              </w:rPr>
            </w:pPr>
          </w:p>
        </w:tc>
      </w:tr>
      <w:tr w:rsidR="00716657" w:rsidRPr="00D979DD" w:rsidTr="00004310">
        <w:trPr>
          <w:trHeight w:val="253"/>
        </w:trPr>
        <w:tc>
          <w:tcPr>
            <w:tcW w:w="709" w:type="dxa"/>
            <w:vAlign w:val="center"/>
          </w:tcPr>
          <w:p w:rsidR="00716657" w:rsidRPr="00D979DD" w:rsidRDefault="00716657" w:rsidP="00D312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643" w:type="dxa"/>
          </w:tcPr>
          <w:p w:rsidR="00716657" w:rsidRPr="00481D9A" w:rsidRDefault="00716657" w:rsidP="00D312F3">
            <w:pPr>
              <w:ind w:right="34"/>
              <w:jc w:val="both"/>
              <w:rPr>
                <w:sz w:val="28"/>
                <w:szCs w:val="28"/>
              </w:rPr>
            </w:pPr>
            <w:r w:rsidRPr="00481D9A">
              <w:rPr>
                <w:sz w:val="28"/>
                <w:szCs w:val="28"/>
              </w:rPr>
              <w:t>Проведение полугодовых регламентных работ (совместно с сервисным центром</w:t>
            </w:r>
            <w:r>
              <w:rPr>
                <w:sz w:val="28"/>
                <w:szCs w:val="28"/>
              </w:rPr>
              <w:t>, по отдельному плану</w:t>
            </w:r>
            <w:r w:rsidRPr="00481D9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716657" w:rsidRDefault="00716657" w:rsidP="00D31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vAlign w:val="center"/>
          </w:tcPr>
          <w:p w:rsidR="00716657" w:rsidRDefault="00716657" w:rsidP="00D31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Пляскина</w:t>
            </w:r>
          </w:p>
        </w:tc>
      </w:tr>
      <w:tr w:rsidR="00716657" w:rsidRPr="00D979DD" w:rsidTr="00004310">
        <w:trPr>
          <w:trHeight w:val="253"/>
        </w:trPr>
        <w:tc>
          <w:tcPr>
            <w:tcW w:w="16200" w:type="dxa"/>
            <w:gridSpan w:val="4"/>
            <w:vAlign w:val="center"/>
          </w:tcPr>
          <w:p w:rsidR="00716657" w:rsidRPr="00C35403" w:rsidRDefault="00716657" w:rsidP="00D312F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C35403">
              <w:rPr>
                <w:b/>
                <w:sz w:val="28"/>
                <w:szCs w:val="28"/>
              </w:rPr>
              <w:t>Раздел 4. Заседания рабочих органов</w:t>
            </w:r>
          </w:p>
        </w:tc>
      </w:tr>
      <w:tr w:rsidR="00716657" w:rsidRPr="002C0CE9" w:rsidTr="00004310">
        <w:trPr>
          <w:trHeight w:val="253"/>
        </w:trPr>
        <w:tc>
          <w:tcPr>
            <w:tcW w:w="709" w:type="dxa"/>
            <w:vAlign w:val="center"/>
          </w:tcPr>
          <w:p w:rsidR="00716657" w:rsidRPr="002C0CE9" w:rsidRDefault="00716657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shd w:val="clear" w:color="auto" w:fill="FFFFFF"/>
              <w:tabs>
                <w:tab w:val="left" w:pos="6150"/>
              </w:tabs>
              <w:spacing w:before="7"/>
              <w:ind w:left="14"/>
              <w:jc w:val="both"/>
              <w:rPr>
                <w:spacing w:val="1"/>
                <w:sz w:val="28"/>
                <w:szCs w:val="28"/>
              </w:rPr>
            </w:pPr>
            <w:r w:rsidRPr="008941C1">
              <w:rPr>
                <w:spacing w:val="1"/>
                <w:sz w:val="28"/>
                <w:szCs w:val="28"/>
              </w:rPr>
              <w:t>Заседание Рабочей группы по взаимодействию с Забайкальскими региональными и местными отделениями общероссийских общественных организаций инвалидов</w:t>
            </w:r>
            <w:r>
              <w:rPr>
                <w:spacing w:val="1"/>
                <w:sz w:val="28"/>
                <w:szCs w:val="28"/>
              </w:rPr>
              <w:t>, местными отделениями политических партий</w:t>
            </w:r>
          </w:p>
        </w:tc>
        <w:tc>
          <w:tcPr>
            <w:tcW w:w="2268" w:type="dxa"/>
          </w:tcPr>
          <w:p w:rsidR="00716657" w:rsidRPr="008941C1" w:rsidRDefault="00716657" w:rsidP="00D312F3">
            <w:pPr>
              <w:shd w:val="clear" w:color="auto" w:fill="FFFFFF"/>
              <w:ind w:left="7"/>
              <w:jc w:val="center"/>
              <w:rPr>
                <w:spacing w:val="1"/>
                <w:sz w:val="28"/>
                <w:szCs w:val="28"/>
              </w:rPr>
            </w:pPr>
            <w:r w:rsidRPr="008941C1">
              <w:rPr>
                <w:spacing w:val="1"/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716657" w:rsidRPr="008941C1" w:rsidRDefault="00716657" w:rsidP="00D312F3">
            <w:pPr>
              <w:shd w:val="clear" w:color="auto" w:fill="FFFFFF"/>
              <w:ind w:left="11"/>
              <w:rPr>
                <w:spacing w:val="-2"/>
                <w:sz w:val="28"/>
                <w:szCs w:val="28"/>
              </w:rPr>
            </w:pPr>
            <w:r w:rsidRPr="008941C1">
              <w:rPr>
                <w:spacing w:val="-2"/>
                <w:sz w:val="28"/>
                <w:szCs w:val="28"/>
              </w:rPr>
              <w:t>Т.Н. Сидоренко</w:t>
            </w:r>
          </w:p>
          <w:p w:rsidR="00FF2DD3" w:rsidRPr="008941C1" w:rsidRDefault="00FF2DD3" w:rsidP="00FF2DD3">
            <w:pPr>
              <w:widowControl w:val="0"/>
              <w:suppressAutoHyphens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Ю.Е. Кривицкий</w:t>
            </w:r>
          </w:p>
          <w:p w:rsidR="00716657" w:rsidRPr="008941C1" w:rsidRDefault="00716657" w:rsidP="00D312F3">
            <w:pPr>
              <w:shd w:val="clear" w:color="auto" w:fill="FFFFFF"/>
              <w:ind w:left="11"/>
              <w:rPr>
                <w:b/>
                <w:spacing w:val="-2"/>
                <w:sz w:val="28"/>
                <w:szCs w:val="28"/>
              </w:rPr>
            </w:pPr>
          </w:p>
        </w:tc>
      </w:tr>
      <w:tr w:rsidR="00716657" w:rsidRPr="002C0CE9" w:rsidTr="00004310">
        <w:trPr>
          <w:trHeight w:val="253"/>
        </w:trPr>
        <w:tc>
          <w:tcPr>
            <w:tcW w:w="709" w:type="dxa"/>
            <w:vAlign w:val="center"/>
          </w:tcPr>
          <w:p w:rsidR="00716657" w:rsidRPr="002C0CE9" w:rsidRDefault="00716657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shd w:val="clear" w:color="auto" w:fill="FFFFFF"/>
              <w:spacing w:line="317" w:lineRule="exact"/>
              <w:ind w:left="7"/>
              <w:jc w:val="both"/>
              <w:rPr>
                <w:spacing w:val="2"/>
                <w:sz w:val="28"/>
                <w:szCs w:val="28"/>
              </w:rPr>
            </w:pPr>
            <w:r w:rsidRPr="008941C1">
              <w:rPr>
                <w:spacing w:val="2"/>
                <w:sz w:val="28"/>
                <w:szCs w:val="28"/>
              </w:rPr>
              <w:t xml:space="preserve">Заседание Рабочей группы по </w:t>
            </w:r>
            <w:proofErr w:type="gramStart"/>
            <w:r w:rsidRPr="008941C1">
              <w:rPr>
                <w:spacing w:val="2"/>
                <w:sz w:val="28"/>
                <w:szCs w:val="28"/>
              </w:rPr>
              <w:t>контролю за</w:t>
            </w:r>
            <w:proofErr w:type="gramEnd"/>
            <w:r w:rsidRPr="008941C1">
              <w:rPr>
                <w:spacing w:val="2"/>
                <w:sz w:val="28"/>
                <w:szCs w:val="28"/>
              </w:rPr>
              <w:t xml:space="preserve"> использованием регионального фрагмента ГАС «Выборы» Петровск-Забайкальской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716657" w:rsidRPr="008941C1" w:rsidRDefault="00716657" w:rsidP="00D312F3">
            <w:pPr>
              <w:shd w:val="clear" w:color="auto" w:fill="FFFFFF"/>
              <w:ind w:left="7"/>
              <w:jc w:val="center"/>
              <w:rPr>
                <w:spacing w:val="-2"/>
                <w:sz w:val="28"/>
                <w:szCs w:val="28"/>
              </w:rPr>
            </w:pPr>
            <w:r w:rsidRPr="008941C1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716657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О.А. Пляскин</w:t>
            </w:r>
            <w:r>
              <w:rPr>
                <w:sz w:val="28"/>
                <w:szCs w:val="28"/>
              </w:rPr>
              <w:t xml:space="preserve">а </w:t>
            </w:r>
          </w:p>
          <w:p w:rsidR="00716657" w:rsidRPr="008941C1" w:rsidRDefault="00716657" w:rsidP="00D312F3">
            <w:pPr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Ю.В. Викулова</w:t>
            </w:r>
          </w:p>
        </w:tc>
      </w:tr>
      <w:tr w:rsidR="00716657" w:rsidRPr="002C0CE9" w:rsidTr="00004310">
        <w:trPr>
          <w:trHeight w:val="253"/>
        </w:trPr>
        <w:tc>
          <w:tcPr>
            <w:tcW w:w="709" w:type="dxa"/>
            <w:vAlign w:val="center"/>
          </w:tcPr>
          <w:p w:rsidR="00716657" w:rsidRPr="002C0CE9" w:rsidRDefault="00716657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716657" w:rsidRPr="008941C1" w:rsidRDefault="00716657" w:rsidP="00D312F3">
            <w:pPr>
              <w:pStyle w:val="14-15"/>
              <w:suppressAutoHyphens/>
              <w:spacing w:line="240" w:lineRule="auto"/>
              <w:ind w:firstLine="0"/>
              <w:rPr>
                <w:szCs w:val="28"/>
              </w:rPr>
            </w:pPr>
            <w:r w:rsidRPr="008941C1">
              <w:rPr>
                <w:szCs w:val="28"/>
              </w:rPr>
              <w:t>Заседание Рабочей группы по предварительному рассмотрению жалоб (заявлений) на решения и действия (бездействие) избирательных комиссий и их должностных лиц, действия кандидатов, политических партий, их уполномоченных представителей и доверенных лиц, иных общественных объединений (организаций), юридических и физических лиц, нарушающие избирательные права граждан Российской Федерации</w:t>
            </w:r>
          </w:p>
        </w:tc>
        <w:tc>
          <w:tcPr>
            <w:tcW w:w="2268" w:type="dxa"/>
          </w:tcPr>
          <w:p w:rsidR="00716657" w:rsidRPr="008941C1" w:rsidRDefault="00716657" w:rsidP="00D312F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сроки, установленные законом (при поступлении соответствующих обращений</w:t>
            </w:r>
            <w:proofErr w:type="gramEnd"/>
          </w:p>
        </w:tc>
        <w:tc>
          <w:tcPr>
            <w:tcW w:w="2580" w:type="dxa"/>
          </w:tcPr>
          <w:p w:rsidR="00716657" w:rsidRPr="008941C1" w:rsidRDefault="00716657" w:rsidP="00D312F3">
            <w:pPr>
              <w:widowControl w:val="0"/>
              <w:suppressAutoHyphens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Ю.В. Викулова</w:t>
            </w:r>
          </w:p>
          <w:p w:rsidR="00716657" w:rsidRPr="008941C1" w:rsidRDefault="00716657" w:rsidP="00D312F3">
            <w:pPr>
              <w:widowControl w:val="0"/>
              <w:suppressAutoHyphens/>
              <w:rPr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Ю.Е. Кривицкий</w:t>
            </w:r>
          </w:p>
          <w:p w:rsidR="00716657" w:rsidRPr="008941C1" w:rsidRDefault="00716657" w:rsidP="00D312F3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8941C1">
              <w:rPr>
                <w:sz w:val="28"/>
                <w:szCs w:val="28"/>
              </w:rPr>
              <w:t>Е.В. Яковлева</w:t>
            </w:r>
          </w:p>
        </w:tc>
      </w:tr>
      <w:tr w:rsidR="00716657" w:rsidRPr="002C0CE9" w:rsidTr="00004310">
        <w:trPr>
          <w:trHeight w:val="253"/>
        </w:trPr>
        <w:tc>
          <w:tcPr>
            <w:tcW w:w="16200" w:type="dxa"/>
            <w:gridSpan w:val="4"/>
            <w:vAlign w:val="center"/>
          </w:tcPr>
          <w:p w:rsidR="00716657" w:rsidRDefault="00716657" w:rsidP="00D312F3">
            <w:pPr>
              <w:pStyle w:val="3"/>
              <w:spacing w:after="0"/>
              <w:ind w:left="0"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C35403">
              <w:rPr>
                <w:b/>
                <w:sz w:val="28"/>
                <w:szCs w:val="28"/>
              </w:rPr>
              <w:t>Раздел 5.</w:t>
            </w:r>
            <w:r>
              <w:rPr>
                <w:b/>
                <w:sz w:val="28"/>
                <w:szCs w:val="28"/>
              </w:rPr>
              <w:t xml:space="preserve"> Основные мероприятия, в том числе мероприятия по </w:t>
            </w:r>
            <w:r w:rsidRPr="00C354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повышению</w:t>
            </w:r>
            <w:r w:rsidRPr="00C35403">
              <w:rPr>
                <w:b/>
                <w:sz w:val="28"/>
                <w:szCs w:val="28"/>
              </w:rPr>
              <w:t xml:space="preserve"> правовой культуры </w:t>
            </w:r>
          </w:p>
          <w:p w:rsidR="00716657" w:rsidRPr="00C35403" w:rsidRDefault="00716657" w:rsidP="00D312F3">
            <w:pPr>
              <w:pStyle w:val="3"/>
              <w:spacing w:after="0"/>
              <w:ind w:left="0" w:right="-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C35403">
              <w:rPr>
                <w:b/>
                <w:sz w:val="28"/>
                <w:szCs w:val="28"/>
              </w:rPr>
              <w:t>молодых и будущих избирателей</w:t>
            </w:r>
            <w:r>
              <w:rPr>
                <w:b/>
                <w:sz w:val="28"/>
                <w:szCs w:val="28"/>
              </w:rPr>
              <w:t xml:space="preserve"> и избирателей с ограниченными физическими возможностями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Разработка буклетов:</w:t>
            </w:r>
            <w:r w:rsidRPr="003716F5">
              <w:rPr>
                <w:sz w:val="28"/>
                <w:szCs w:val="28"/>
              </w:rPr>
              <w:t xml:space="preserve"> Мы голосуем впервые!»; «Памятка молодому избирателю»; «Молодым гражданам России об избирательных правах»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март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Пляскина О.А., член ТИК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Урок</w:t>
            </w:r>
            <w:r w:rsidRPr="003716F5">
              <w:rPr>
                <w:b/>
                <w:sz w:val="28"/>
                <w:szCs w:val="28"/>
              </w:rPr>
              <w:tab/>
            </w:r>
            <w:r w:rsidRPr="003716F5">
              <w:rPr>
                <w:b/>
                <w:w w:val="95"/>
                <w:sz w:val="28"/>
                <w:szCs w:val="28"/>
              </w:rPr>
              <w:t>правовых</w:t>
            </w:r>
            <w:r w:rsidRPr="003716F5">
              <w:rPr>
                <w:b/>
                <w:w w:val="95"/>
                <w:sz w:val="28"/>
                <w:szCs w:val="28"/>
              </w:rPr>
              <w:tab/>
              <w:t>знаний</w:t>
            </w:r>
            <w:r w:rsidRPr="003716F5">
              <w:rPr>
                <w:sz w:val="28"/>
                <w:szCs w:val="28"/>
              </w:rPr>
              <w:t xml:space="preserve"> «Современная</w:t>
            </w:r>
            <w:r w:rsidRPr="003716F5">
              <w:rPr>
                <w:spacing w:val="21"/>
                <w:sz w:val="28"/>
                <w:szCs w:val="28"/>
              </w:rPr>
              <w:t xml:space="preserve"> </w:t>
            </w:r>
            <w:r w:rsidRPr="003716F5">
              <w:rPr>
                <w:sz w:val="28"/>
                <w:szCs w:val="28"/>
              </w:rPr>
              <w:t>избирательная</w:t>
            </w:r>
            <w:r w:rsidRPr="003716F5">
              <w:rPr>
                <w:spacing w:val="22"/>
                <w:sz w:val="28"/>
                <w:szCs w:val="28"/>
              </w:rPr>
              <w:t xml:space="preserve"> </w:t>
            </w:r>
            <w:r w:rsidRPr="003716F5">
              <w:rPr>
                <w:sz w:val="28"/>
                <w:szCs w:val="28"/>
              </w:rPr>
              <w:t>система», «Ты выбираешь свой завтрашний</w:t>
            </w:r>
            <w:r w:rsidRPr="003716F5">
              <w:rPr>
                <w:spacing w:val="-19"/>
                <w:sz w:val="28"/>
                <w:szCs w:val="28"/>
              </w:rPr>
              <w:t xml:space="preserve"> </w:t>
            </w:r>
            <w:r w:rsidRPr="003716F5">
              <w:rPr>
                <w:sz w:val="28"/>
                <w:szCs w:val="28"/>
              </w:rPr>
              <w:t>день» (школа молодого избирателя)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март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Руководители МОУ СОШ города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Книжные выставки</w:t>
            </w:r>
            <w:r w:rsidRPr="003716F5">
              <w:rPr>
                <w:sz w:val="28"/>
                <w:szCs w:val="28"/>
              </w:rPr>
              <w:t>: «Всё о выборах!»; «Молодёжь и выборы!»</w:t>
            </w:r>
          </w:p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</w:p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Выставка поделок</w:t>
            </w:r>
            <w:r w:rsidRPr="003716F5">
              <w:rPr>
                <w:sz w:val="28"/>
                <w:szCs w:val="28"/>
              </w:rPr>
              <w:t xml:space="preserve"> избирателей с ограниченными возможностями здоровья, в т.ч. молодых и будущих избирателей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апрель-август, сентябрь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Ведерникова О.И., директор МУ ГИБС ГО «Город Петровск-Забайкальский»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proofErr w:type="spellStart"/>
            <w:r w:rsidRPr="003716F5">
              <w:rPr>
                <w:sz w:val="28"/>
                <w:szCs w:val="28"/>
              </w:rPr>
              <w:t>Ладыгина</w:t>
            </w:r>
            <w:proofErr w:type="spellEnd"/>
            <w:r w:rsidRPr="003716F5">
              <w:rPr>
                <w:sz w:val="28"/>
                <w:szCs w:val="28"/>
              </w:rPr>
              <w:t xml:space="preserve"> В.Л., директор Межмуниципальной районной библиотеки МО «Петровск-Забайкальский район»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spacing w:before="1" w:line="247" w:lineRule="auto"/>
              <w:ind w:right="14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Классные часы</w:t>
            </w:r>
            <w:r w:rsidRPr="003716F5">
              <w:rPr>
                <w:sz w:val="28"/>
                <w:szCs w:val="28"/>
              </w:rPr>
              <w:t xml:space="preserve"> «Нам выбирать наше будущее!»</w:t>
            </w:r>
          </w:p>
          <w:p w:rsidR="00CF5FF5" w:rsidRPr="003716F5" w:rsidRDefault="00CF5FF5" w:rsidP="00073A6C">
            <w:pPr>
              <w:spacing w:before="1" w:line="247" w:lineRule="auto"/>
              <w:ind w:right="14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 xml:space="preserve"> «Актуальный разговор»</w:t>
            </w:r>
            <w:r w:rsidRPr="003716F5">
              <w:rPr>
                <w:sz w:val="28"/>
                <w:szCs w:val="28"/>
              </w:rPr>
              <w:t xml:space="preserve"> «Выборы сегодня: проблемы и вопросы», «Пойдем на выборы» (занятие в Учебно-методическом кабинете)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Руководители МОУ СОШ города 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proofErr w:type="spellStart"/>
            <w:r w:rsidRPr="003716F5">
              <w:rPr>
                <w:sz w:val="28"/>
                <w:szCs w:val="28"/>
              </w:rPr>
              <w:t>Ладыгина</w:t>
            </w:r>
            <w:proofErr w:type="spellEnd"/>
            <w:r w:rsidRPr="003716F5">
              <w:rPr>
                <w:sz w:val="28"/>
                <w:szCs w:val="28"/>
              </w:rPr>
              <w:t xml:space="preserve"> В.Л., директор Межмуниципальной районной библиотеки МО «Петровск-Забайкальский район»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День молодого избирателя</w:t>
            </w:r>
            <w:r w:rsidRPr="003716F5">
              <w:rPr>
                <w:sz w:val="28"/>
                <w:szCs w:val="28"/>
              </w:rPr>
              <w:t xml:space="preserve"> – день открытых дверей в городской территориальной избирательной комиссии</w:t>
            </w:r>
          </w:p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В  гостях</w:t>
            </w:r>
            <w:r w:rsidRPr="003716F5">
              <w:rPr>
                <w:sz w:val="28"/>
                <w:szCs w:val="28"/>
              </w:rPr>
              <w:t xml:space="preserve"> у мэра и председателя Думы городского округа</w:t>
            </w:r>
          </w:p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</w:p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b/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«</w:t>
            </w:r>
            <w:r w:rsidRPr="003716F5">
              <w:rPr>
                <w:b/>
                <w:sz w:val="28"/>
                <w:szCs w:val="28"/>
              </w:rPr>
              <w:t>Поле чудес – знатоки избирательного права»:</w:t>
            </w:r>
          </w:p>
          <w:p w:rsidR="00CF5FF5" w:rsidRPr="003716F5" w:rsidRDefault="00CF5FF5" w:rsidP="00073A6C">
            <w:pPr>
              <w:rPr>
                <w:b/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Номинации: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- представление и приветствие команд;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- участие капитанов (участников) команды в игре «Поле чудес – знатоки избирательного права»;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- посвящение  в молодые избиратели </w:t>
            </w:r>
          </w:p>
          <w:p w:rsidR="00CF5FF5" w:rsidRPr="003716F5" w:rsidRDefault="00CF5FF5" w:rsidP="00073A6C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14 мая</w:t>
            </w:r>
          </w:p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</w:p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</w:p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16 мая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И.И. </w:t>
            </w:r>
            <w:proofErr w:type="spellStart"/>
            <w:r w:rsidRPr="003716F5">
              <w:rPr>
                <w:sz w:val="28"/>
                <w:szCs w:val="28"/>
              </w:rPr>
              <w:t>Зарыпов</w:t>
            </w:r>
            <w:proofErr w:type="spellEnd"/>
            <w:r w:rsidRPr="003716F5">
              <w:rPr>
                <w:sz w:val="28"/>
                <w:szCs w:val="28"/>
              </w:rPr>
              <w:t>, глава ГО «Город Петровск-Забайкальский»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proofErr w:type="spellStart"/>
            <w:r w:rsidRPr="003716F5">
              <w:rPr>
                <w:sz w:val="28"/>
                <w:szCs w:val="28"/>
              </w:rPr>
              <w:t>Лапухова</w:t>
            </w:r>
            <w:proofErr w:type="spellEnd"/>
            <w:r w:rsidRPr="003716F5">
              <w:rPr>
                <w:sz w:val="28"/>
                <w:szCs w:val="28"/>
              </w:rPr>
              <w:t xml:space="preserve"> Е.В., председатель Думы ГО «Город Петровск-Забайкальский» 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Горбушина Н.Н., председатель Комитета культуры и спорта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Непомнящая Н.А., директор МУ «Дворец культуры и спорта»  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Михайлова С.Н., председатель Комитета по </w:t>
            </w:r>
            <w:proofErr w:type="gramStart"/>
            <w:r w:rsidRPr="003716F5">
              <w:rPr>
                <w:sz w:val="28"/>
                <w:szCs w:val="28"/>
              </w:rPr>
              <w:t>образовании</w:t>
            </w:r>
            <w:proofErr w:type="gramEnd"/>
            <w:r w:rsidRPr="003716F5">
              <w:rPr>
                <w:sz w:val="28"/>
                <w:szCs w:val="28"/>
              </w:rPr>
              <w:t>, делам молодёжи, материнства и детства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Руководители МОУ СОШ города, </w:t>
            </w:r>
            <w:proofErr w:type="spellStart"/>
            <w:r w:rsidRPr="003716F5">
              <w:rPr>
                <w:sz w:val="28"/>
                <w:szCs w:val="28"/>
              </w:rPr>
              <w:t>средне-специальных</w:t>
            </w:r>
            <w:proofErr w:type="spellEnd"/>
            <w:r w:rsidRPr="003716F5">
              <w:rPr>
                <w:sz w:val="28"/>
                <w:szCs w:val="28"/>
              </w:rPr>
              <w:t xml:space="preserve"> и коррекционных учебных учреждений, детского дома-школы «Единство»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b/>
                <w:sz w:val="28"/>
                <w:szCs w:val="28"/>
              </w:rPr>
            </w:pPr>
            <w:proofErr w:type="gramStart"/>
            <w:r w:rsidRPr="003716F5">
              <w:rPr>
                <w:b/>
                <w:sz w:val="28"/>
                <w:szCs w:val="28"/>
              </w:rPr>
              <w:t>Социологический опрос (анкетирование) «Молодежь и выборы)</w:t>
            </w:r>
            <w:proofErr w:type="gramEnd"/>
          </w:p>
        </w:tc>
        <w:tc>
          <w:tcPr>
            <w:tcW w:w="2268" w:type="dxa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«Если бы я был Президентом!» - </w:t>
            </w:r>
            <w:r w:rsidRPr="003716F5">
              <w:rPr>
                <w:b/>
                <w:sz w:val="28"/>
                <w:szCs w:val="28"/>
              </w:rPr>
              <w:t xml:space="preserve">игра в </w:t>
            </w:r>
            <w:proofErr w:type="spellStart"/>
            <w:r w:rsidRPr="003716F5">
              <w:rPr>
                <w:b/>
                <w:sz w:val="28"/>
                <w:szCs w:val="28"/>
              </w:rPr>
              <w:t>онлайн-формате</w:t>
            </w:r>
            <w:proofErr w:type="spellEnd"/>
            <w:r w:rsidRPr="003716F5">
              <w:rPr>
                <w:sz w:val="28"/>
                <w:szCs w:val="28"/>
              </w:rPr>
              <w:t xml:space="preserve"> (если санитарно-эпидемиологическая ситуация введёт свои коррективы)</w:t>
            </w:r>
          </w:p>
        </w:tc>
        <w:tc>
          <w:tcPr>
            <w:tcW w:w="2268" w:type="dxa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16 мая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И.И. </w:t>
            </w:r>
            <w:proofErr w:type="spellStart"/>
            <w:r w:rsidRPr="003716F5">
              <w:rPr>
                <w:sz w:val="28"/>
                <w:szCs w:val="28"/>
              </w:rPr>
              <w:t>Зарыпов</w:t>
            </w:r>
            <w:proofErr w:type="spellEnd"/>
            <w:r w:rsidRPr="003716F5">
              <w:rPr>
                <w:sz w:val="28"/>
                <w:szCs w:val="28"/>
              </w:rPr>
              <w:t>, глава ГО «Город Петровск-Забайкальский»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Михайлова С.Н., председатель Комитета по </w:t>
            </w:r>
            <w:proofErr w:type="gramStart"/>
            <w:r w:rsidRPr="003716F5">
              <w:rPr>
                <w:sz w:val="28"/>
                <w:szCs w:val="28"/>
              </w:rPr>
              <w:t>образовании</w:t>
            </w:r>
            <w:proofErr w:type="gramEnd"/>
            <w:r w:rsidRPr="003716F5">
              <w:rPr>
                <w:sz w:val="28"/>
                <w:szCs w:val="28"/>
              </w:rPr>
              <w:t>, делам молодёжи, материнства и детства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«Особый день выборов» - </w:t>
            </w:r>
            <w:r w:rsidRPr="003716F5">
              <w:rPr>
                <w:b/>
                <w:sz w:val="28"/>
                <w:szCs w:val="28"/>
              </w:rPr>
              <w:t>познавательно-развлекательная игра</w:t>
            </w:r>
            <w:r w:rsidRPr="003716F5">
              <w:rPr>
                <w:sz w:val="28"/>
                <w:szCs w:val="28"/>
              </w:rPr>
              <w:t xml:space="preserve"> с детьми-инвалидами с привлечением городского волонтёрского движения «Дыхание жизни» и «Ирис»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Сидоренко Т.Н., председатель ТИК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Пляскина Л.А., председатель местной общественной организации поддержки детей-инвалидов «Синяя птица» 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Герасимова Л.Г. (Дыхание жизни)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proofErr w:type="spellStart"/>
            <w:r w:rsidRPr="003716F5">
              <w:rPr>
                <w:sz w:val="28"/>
                <w:szCs w:val="28"/>
              </w:rPr>
              <w:t>Кулькова</w:t>
            </w:r>
            <w:proofErr w:type="spellEnd"/>
            <w:r w:rsidRPr="003716F5">
              <w:rPr>
                <w:sz w:val="28"/>
                <w:szCs w:val="28"/>
              </w:rPr>
              <w:t xml:space="preserve"> Т.И. (Ирис)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Познавательно-развлекательная игра</w:t>
            </w:r>
            <w:r w:rsidRPr="003716F5">
              <w:rPr>
                <w:sz w:val="28"/>
                <w:szCs w:val="28"/>
              </w:rPr>
              <w:t xml:space="preserve">  «Мама, папа, я – российская семья!</w:t>
            </w:r>
          </w:p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Номинации:</w:t>
            </w:r>
          </w:p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- представление команды;</w:t>
            </w:r>
          </w:p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- блиц-опрос по избирательному праву;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- спортивная программа «Сильнее, выше, быстрее!»; </w:t>
            </w:r>
          </w:p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- голосование за счастливое будущее детей и мир во всем мире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01 июня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И.И. </w:t>
            </w:r>
            <w:proofErr w:type="spellStart"/>
            <w:r w:rsidRPr="003716F5">
              <w:rPr>
                <w:sz w:val="28"/>
                <w:szCs w:val="28"/>
              </w:rPr>
              <w:t>Зарыпов</w:t>
            </w:r>
            <w:proofErr w:type="spellEnd"/>
            <w:r w:rsidRPr="003716F5">
              <w:rPr>
                <w:sz w:val="28"/>
                <w:szCs w:val="28"/>
              </w:rPr>
              <w:t>, глава ГО «Город Петровск-Забайкальский»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Сидоренко Т.Н., председатель ТИК, 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Горбушина Н.Н., председатель Комитета культуры и спорта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Передвижная выставка</w:t>
            </w:r>
            <w:r w:rsidRPr="003716F5">
              <w:rPr>
                <w:sz w:val="28"/>
                <w:szCs w:val="28"/>
              </w:rPr>
              <w:t xml:space="preserve"> рисунков и плакатов «Выборы глазами детей!»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постоянно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proofErr w:type="spellStart"/>
            <w:r w:rsidRPr="003716F5">
              <w:rPr>
                <w:sz w:val="28"/>
                <w:szCs w:val="28"/>
              </w:rPr>
              <w:t>Таратина</w:t>
            </w:r>
            <w:proofErr w:type="spellEnd"/>
            <w:r w:rsidRPr="003716F5">
              <w:rPr>
                <w:sz w:val="28"/>
                <w:szCs w:val="28"/>
              </w:rPr>
              <w:t xml:space="preserve"> И.В., директор художественной школы им. Н.М. Полянского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Познавательная встреча</w:t>
            </w:r>
            <w:r w:rsidRPr="003716F5">
              <w:rPr>
                <w:sz w:val="28"/>
                <w:szCs w:val="28"/>
              </w:rPr>
              <w:t xml:space="preserve"> с молодыми и будущими избирателями «Избирательная система России. Декабристские программы»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Мотренко В.С., директор музея декабристов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pStyle w:val="3"/>
              <w:spacing w:after="0" w:line="276" w:lineRule="auto"/>
              <w:ind w:left="0" w:right="-81"/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Познавательная встреча</w:t>
            </w:r>
            <w:r w:rsidRPr="003716F5">
              <w:rPr>
                <w:sz w:val="28"/>
                <w:szCs w:val="28"/>
              </w:rPr>
              <w:t xml:space="preserve"> с молодыми и будущими избирателями «Становление выборной системы в Петровском Заводе»</w:t>
            </w:r>
          </w:p>
        </w:tc>
        <w:tc>
          <w:tcPr>
            <w:tcW w:w="2268" w:type="dxa"/>
            <w:vAlign w:val="center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proofErr w:type="spellStart"/>
            <w:r w:rsidRPr="003716F5">
              <w:rPr>
                <w:sz w:val="28"/>
                <w:szCs w:val="28"/>
              </w:rPr>
              <w:t>Номоконова</w:t>
            </w:r>
            <w:proofErr w:type="spellEnd"/>
            <w:r w:rsidRPr="003716F5">
              <w:rPr>
                <w:sz w:val="28"/>
                <w:szCs w:val="28"/>
              </w:rPr>
              <w:t xml:space="preserve"> С.А., директор краеведческого музея</w:t>
            </w:r>
          </w:p>
        </w:tc>
      </w:tr>
      <w:tr w:rsidR="00CF5FF5" w:rsidRPr="008941C1" w:rsidTr="00004310">
        <w:trPr>
          <w:trHeight w:val="253"/>
        </w:trPr>
        <w:tc>
          <w:tcPr>
            <w:tcW w:w="709" w:type="dxa"/>
            <w:vAlign w:val="center"/>
          </w:tcPr>
          <w:p w:rsidR="00CF5FF5" w:rsidRPr="002C0CE9" w:rsidRDefault="00CF5FF5" w:rsidP="00D312F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0643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b/>
                <w:sz w:val="28"/>
                <w:szCs w:val="28"/>
              </w:rPr>
              <w:t>Выставка</w:t>
            </w:r>
            <w:r w:rsidRPr="003716F5">
              <w:rPr>
                <w:sz w:val="28"/>
                <w:szCs w:val="28"/>
              </w:rPr>
              <w:t xml:space="preserve"> «История выборов»</w:t>
            </w:r>
          </w:p>
        </w:tc>
        <w:tc>
          <w:tcPr>
            <w:tcW w:w="2268" w:type="dxa"/>
          </w:tcPr>
          <w:p w:rsidR="00CF5FF5" w:rsidRPr="003716F5" w:rsidRDefault="00CF5FF5" w:rsidP="00073A6C">
            <w:pPr>
              <w:jc w:val="center"/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май,  сентябрь</w:t>
            </w:r>
          </w:p>
        </w:tc>
        <w:tc>
          <w:tcPr>
            <w:tcW w:w="2580" w:type="dxa"/>
          </w:tcPr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ИКЗК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 xml:space="preserve">Сидоренко Т.Н., председатель ТИК, </w:t>
            </w:r>
          </w:p>
          <w:p w:rsidR="00CF5FF5" w:rsidRPr="003716F5" w:rsidRDefault="00CF5FF5" w:rsidP="00073A6C">
            <w:pPr>
              <w:rPr>
                <w:sz w:val="28"/>
                <w:szCs w:val="28"/>
              </w:rPr>
            </w:pPr>
            <w:r w:rsidRPr="003716F5">
              <w:rPr>
                <w:sz w:val="28"/>
                <w:szCs w:val="28"/>
              </w:rPr>
              <w:t>Горбушина Н.Н., председатель Комитета культуры и спорта</w:t>
            </w:r>
          </w:p>
        </w:tc>
      </w:tr>
    </w:tbl>
    <w:p w:rsidR="00716657" w:rsidRDefault="00716657" w:rsidP="00716657">
      <w:pPr>
        <w:pStyle w:val="3"/>
        <w:spacing w:after="0"/>
        <w:ind w:left="0" w:right="-81"/>
        <w:jc w:val="center"/>
        <w:rPr>
          <w:b/>
          <w:sz w:val="28"/>
          <w:szCs w:val="28"/>
        </w:rPr>
      </w:pPr>
    </w:p>
    <w:sectPr w:rsidR="00716657" w:rsidSect="00FA556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3904"/>
    <w:multiLevelType w:val="hybridMultilevel"/>
    <w:tmpl w:val="7A964118"/>
    <w:lvl w:ilvl="0" w:tplc="9EF22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E82661"/>
    <w:multiLevelType w:val="hybridMultilevel"/>
    <w:tmpl w:val="5F3C0A22"/>
    <w:lvl w:ilvl="0" w:tplc="2CECC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657"/>
    <w:rsid w:val="00004310"/>
    <w:rsid w:val="0003076D"/>
    <w:rsid w:val="00035DAB"/>
    <w:rsid w:val="00036D16"/>
    <w:rsid w:val="000661AA"/>
    <w:rsid w:val="000F25EF"/>
    <w:rsid w:val="00134F33"/>
    <w:rsid w:val="00145083"/>
    <w:rsid w:val="00172ACB"/>
    <w:rsid w:val="0022134E"/>
    <w:rsid w:val="0026430C"/>
    <w:rsid w:val="002C1E01"/>
    <w:rsid w:val="004253C3"/>
    <w:rsid w:val="004C6BAE"/>
    <w:rsid w:val="005F7FD2"/>
    <w:rsid w:val="006674E5"/>
    <w:rsid w:val="00716657"/>
    <w:rsid w:val="00772529"/>
    <w:rsid w:val="008563E6"/>
    <w:rsid w:val="00991E9E"/>
    <w:rsid w:val="00995120"/>
    <w:rsid w:val="00AA7ED0"/>
    <w:rsid w:val="00C72674"/>
    <w:rsid w:val="00C74B78"/>
    <w:rsid w:val="00CA4DA7"/>
    <w:rsid w:val="00CB27C8"/>
    <w:rsid w:val="00CD2485"/>
    <w:rsid w:val="00CF5FF5"/>
    <w:rsid w:val="00D312F3"/>
    <w:rsid w:val="00DC5C20"/>
    <w:rsid w:val="00F947DE"/>
    <w:rsid w:val="00FA5563"/>
    <w:rsid w:val="00FB50BA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57"/>
    <w:rPr>
      <w:rFonts w:eastAsia="Times New Roman"/>
      <w:b w:val="0"/>
      <w:i w:val="0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6657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6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657"/>
    <w:rPr>
      <w:rFonts w:eastAsia="Times New Roman"/>
      <w:i w:val="0"/>
      <w:color w:val="auto"/>
      <w:sz w:val="32"/>
      <w:szCs w:val="20"/>
      <w:u w:val="single"/>
      <w:lang w:eastAsia="ru-RU"/>
    </w:rPr>
  </w:style>
  <w:style w:type="paragraph" w:styleId="a3">
    <w:name w:val="caption"/>
    <w:basedOn w:val="a"/>
    <w:next w:val="a"/>
    <w:qFormat/>
    <w:rsid w:val="0071665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rsid w:val="0071665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16657"/>
    <w:rPr>
      <w:rFonts w:eastAsia="Times New Roman"/>
      <w:i w:val="0"/>
      <w:color w:val="auto"/>
      <w:sz w:val="28"/>
      <w:szCs w:val="20"/>
      <w:lang w:eastAsia="ru-RU"/>
    </w:rPr>
  </w:style>
  <w:style w:type="paragraph" w:styleId="a6">
    <w:name w:val="Body Text Indent"/>
    <w:basedOn w:val="a"/>
    <w:link w:val="a7"/>
    <w:rsid w:val="00716657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16657"/>
    <w:rPr>
      <w:rFonts w:eastAsia="Times New Roman"/>
      <w:b w:val="0"/>
      <w:i w:val="0"/>
      <w:color w:val="auto"/>
      <w:sz w:val="28"/>
      <w:lang w:eastAsia="ru-RU"/>
    </w:rPr>
  </w:style>
  <w:style w:type="character" w:customStyle="1" w:styleId="doctitle1">
    <w:name w:val="doctitle1"/>
    <w:basedOn w:val="a0"/>
    <w:rsid w:val="0071665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716657"/>
    <w:rPr>
      <w:vanish w:val="0"/>
      <w:webHidden w:val="0"/>
      <w:specVanish w:val="0"/>
    </w:rPr>
  </w:style>
  <w:style w:type="paragraph" w:customStyle="1" w:styleId="Pa2">
    <w:name w:val="Pa2"/>
    <w:basedOn w:val="a"/>
    <w:next w:val="a"/>
    <w:uiPriority w:val="99"/>
    <w:rsid w:val="00716657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6657"/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6657"/>
    <w:rPr>
      <w:rFonts w:asciiTheme="majorHAnsi" w:eastAsiaTheme="majorEastAsia" w:hAnsiTheme="majorHAnsi" w:cstheme="majorBidi"/>
      <w:b w:val="0"/>
      <w:i w:val="0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rsid w:val="007166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6657"/>
    <w:rPr>
      <w:rFonts w:eastAsia="Times New Roman"/>
      <w:b w:val="0"/>
      <w:i w:val="0"/>
      <w:color w:val="auto"/>
      <w:sz w:val="16"/>
      <w:szCs w:val="16"/>
      <w:lang w:eastAsia="ru-RU"/>
    </w:rPr>
  </w:style>
  <w:style w:type="paragraph" w:customStyle="1" w:styleId="14-15">
    <w:name w:val="14-15"/>
    <w:basedOn w:val="a"/>
    <w:rsid w:val="0071665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7166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7166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10</cp:revision>
  <cp:lastPrinted>2021-02-19T06:44:00Z</cp:lastPrinted>
  <dcterms:created xsi:type="dcterms:W3CDTF">2020-12-23T02:03:00Z</dcterms:created>
  <dcterms:modified xsi:type="dcterms:W3CDTF">2021-03-26T00:28:00Z</dcterms:modified>
</cp:coreProperties>
</file>