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0A" w:rsidRPr="003A2570" w:rsidRDefault="003A2570" w:rsidP="00C242D6">
      <w:pPr>
        <w:pStyle w:val="a3"/>
        <w:jc w:val="center"/>
        <w:rPr>
          <w:rFonts w:ascii="Times New Roman" w:eastAsia="Arial Unicode MS" w:hAnsi="Times New Roman" w:cs="Times New Roman"/>
          <w:b/>
          <w:bCs/>
          <w:kern w:val="1"/>
          <w:sz w:val="36"/>
          <w:szCs w:val="36"/>
          <w:lang w:eastAsia="hi-IN" w:bidi="hi-IN"/>
        </w:rPr>
      </w:pPr>
      <w:r w:rsidRPr="003A2570">
        <w:rPr>
          <w:rFonts w:ascii="Times New Roman" w:eastAsia="Arial Unicode MS" w:hAnsi="Times New Roman" w:cs="Times New Roman"/>
          <w:b/>
          <w:bCs/>
          <w:kern w:val="1"/>
          <w:sz w:val="36"/>
          <w:szCs w:val="36"/>
          <w:lang w:eastAsia="hi-IN" w:bidi="hi-IN"/>
        </w:rPr>
        <w:t>ДУМА ГОРОДСКОГО ОКРУГА</w:t>
      </w:r>
    </w:p>
    <w:p w:rsidR="00C33E0A" w:rsidRPr="003A2570" w:rsidRDefault="003A2570" w:rsidP="00C242D6">
      <w:pPr>
        <w:widowControl w:val="0"/>
        <w:suppressAutoHyphens/>
        <w:spacing w:after="0" w:line="240" w:lineRule="auto"/>
        <w:jc w:val="center"/>
        <w:rPr>
          <w:rFonts w:ascii="Times New Roman" w:eastAsia="Arial Unicode MS" w:hAnsi="Times New Roman" w:cs="Times New Roman"/>
          <w:kern w:val="1"/>
          <w:sz w:val="36"/>
          <w:szCs w:val="36"/>
          <w:lang w:eastAsia="hi-IN" w:bidi="hi-IN"/>
        </w:rPr>
      </w:pPr>
      <w:r w:rsidRPr="003A2570">
        <w:rPr>
          <w:rFonts w:ascii="Times New Roman" w:eastAsia="Arial Unicode MS" w:hAnsi="Times New Roman" w:cs="Times New Roman"/>
          <w:b/>
          <w:bCs/>
          <w:kern w:val="1"/>
          <w:sz w:val="36"/>
          <w:szCs w:val="36"/>
          <w:lang w:eastAsia="hi-IN" w:bidi="hi-IN"/>
        </w:rPr>
        <w:t>«ГОРОД ПЕТРОВСК-ЗАБАЙКАЛЬСКИЙ»</w:t>
      </w:r>
    </w:p>
    <w:p w:rsidR="00C33E0A" w:rsidRPr="007914A1" w:rsidRDefault="00C33E0A" w:rsidP="00C242D6">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p>
    <w:p w:rsidR="00C33E0A" w:rsidRPr="003A2570" w:rsidRDefault="00C33E0A" w:rsidP="00C242D6">
      <w:pPr>
        <w:widowControl w:val="0"/>
        <w:suppressAutoHyphens/>
        <w:spacing w:after="0" w:line="240" w:lineRule="auto"/>
        <w:jc w:val="center"/>
        <w:rPr>
          <w:rFonts w:ascii="Times New Roman" w:eastAsia="Arial Unicode MS" w:hAnsi="Times New Roman" w:cs="Times New Roman"/>
          <w:b/>
          <w:bCs/>
          <w:kern w:val="1"/>
          <w:sz w:val="44"/>
          <w:szCs w:val="44"/>
          <w:lang w:eastAsia="hi-IN" w:bidi="hi-IN"/>
        </w:rPr>
      </w:pPr>
      <w:r w:rsidRPr="003A2570">
        <w:rPr>
          <w:rFonts w:ascii="Times New Roman" w:eastAsia="Arial Unicode MS" w:hAnsi="Times New Roman" w:cs="Times New Roman"/>
          <w:b/>
          <w:bCs/>
          <w:kern w:val="1"/>
          <w:sz w:val="44"/>
          <w:szCs w:val="44"/>
          <w:lang w:eastAsia="hi-IN" w:bidi="hi-IN"/>
        </w:rPr>
        <w:t>РЕШЕНИЕ</w:t>
      </w:r>
    </w:p>
    <w:p w:rsidR="00C33E0A" w:rsidRPr="007914A1" w:rsidRDefault="00C33E0A" w:rsidP="00C242D6">
      <w:pPr>
        <w:widowControl w:val="0"/>
        <w:suppressAutoHyphens/>
        <w:spacing w:after="0" w:line="240" w:lineRule="auto"/>
        <w:jc w:val="center"/>
        <w:rPr>
          <w:rFonts w:ascii="Times New Roman" w:eastAsia="Arial Unicode MS" w:hAnsi="Times New Roman" w:cs="Times New Roman"/>
          <w:bCs/>
          <w:kern w:val="1"/>
          <w:sz w:val="36"/>
          <w:szCs w:val="36"/>
          <w:lang w:eastAsia="hi-IN" w:bidi="hi-IN"/>
        </w:rPr>
      </w:pPr>
    </w:p>
    <w:p w:rsidR="003A2570" w:rsidRDefault="003A2570" w:rsidP="003A2570">
      <w:pPr>
        <w:widowControl w:val="0"/>
        <w:suppressAutoHyphens/>
        <w:spacing w:after="0" w:line="240" w:lineRule="auto"/>
        <w:rPr>
          <w:rFonts w:ascii="Times New Roman" w:eastAsia="Arial Unicode MS" w:hAnsi="Times New Roman" w:cs="Times New Roman"/>
          <w:bCs/>
          <w:kern w:val="1"/>
          <w:sz w:val="28"/>
          <w:szCs w:val="28"/>
          <w:lang w:eastAsia="hi-IN" w:bidi="hi-IN"/>
        </w:rPr>
      </w:pPr>
    </w:p>
    <w:p w:rsidR="00C33E0A" w:rsidRPr="003A2570" w:rsidRDefault="003A2570" w:rsidP="003A2570">
      <w:pPr>
        <w:widowControl w:val="0"/>
        <w:suppressAutoHyphens/>
        <w:spacing w:after="0" w:line="240" w:lineRule="auto"/>
        <w:rPr>
          <w:rFonts w:ascii="Times New Roman" w:eastAsia="Arial Unicode MS" w:hAnsi="Times New Roman" w:cs="Times New Roman"/>
          <w:bCs/>
          <w:kern w:val="1"/>
          <w:sz w:val="28"/>
          <w:szCs w:val="28"/>
          <w:lang w:eastAsia="hi-IN" w:bidi="hi-IN"/>
        </w:rPr>
      </w:pPr>
      <w:r w:rsidRPr="003A2570">
        <w:rPr>
          <w:rFonts w:ascii="Times New Roman" w:eastAsia="Arial Unicode MS" w:hAnsi="Times New Roman" w:cs="Times New Roman"/>
          <w:bCs/>
          <w:kern w:val="1"/>
          <w:sz w:val="28"/>
          <w:szCs w:val="28"/>
          <w:lang w:eastAsia="hi-IN" w:bidi="hi-IN"/>
        </w:rPr>
        <w:t>26 марта 2021 года                                                                                          № 08</w:t>
      </w:r>
    </w:p>
    <w:p w:rsidR="003A2570" w:rsidRDefault="003A2570" w:rsidP="00C242D6">
      <w:pPr>
        <w:widowControl w:val="0"/>
        <w:suppressAutoHyphens/>
        <w:spacing w:after="0" w:line="240" w:lineRule="auto"/>
        <w:rPr>
          <w:rFonts w:ascii="Times New Roman" w:eastAsia="Arial Unicode MS" w:hAnsi="Times New Roman" w:cs="Times New Roman"/>
          <w:kern w:val="1"/>
          <w:sz w:val="24"/>
          <w:szCs w:val="24"/>
          <w:lang w:eastAsia="hi-IN" w:bidi="hi-IN"/>
        </w:rPr>
      </w:pPr>
    </w:p>
    <w:p w:rsidR="003A2570" w:rsidRDefault="003A2570" w:rsidP="003A2570">
      <w:pPr>
        <w:widowControl w:val="0"/>
        <w:suppressAutoHyphens/>
        <w:spacing w:after="0" w:line="240" w:lineRule="auto"/>
        <w:jc w:val="center"/>
        <w:rPr>
          <w:rFonts w:ascii="Times New Roman" w:eastAsia="Arial Unicode MS" w:hAnsi="Times New Roman" w:cs="Times New Roman"/>
          <w:b/>
          <w:kern w:val="1"/>
          <w:sz w:val="28"/>
          <w:szCs w:val="28"/>
          <w:lang w:eastAsia="hi-IN" w:bidi="hi-IN"/>
        </w:rPr>
      </w:pPr>
    </w:p>
    <w:p w:rsidR="00C33E0A" w:rsidRPr="003A2570" w:rsidRDefault="00C33E0A" w:rsidP="003A2570">
      <w:pPr>
        <w:widowControl w:val="0"/>
        <w:suppressAutoHyphens/>
        <w:spacing w:after="0" w:line="240" w:lineRule="auto"/>
        <w:jc w:val="center"/>
        <w:rPr>
          <w:rFonts w:ascii="Times New Roman" w:eastAsia="Arial Unicode MS" w:hAnsi="Times New Roman" w:cs="Times New Roman"/>
          <w:b/>
          <w:kern w:val="1"/>
          <w:sz w:val="28"/>
          <w:szCs w:val="28"/>
          <w:lang w:eastAsia="hi-IN" w:bidi="hi-IN"/>
        </w:rPr>
      </w:pPr>
      <w:r w:rsidRPr="003A2570">
        <w:rPr>
          <w:rFonts w:ascii="Times New Roman" w:eastAsia="Arial Unicode MS" w:hAnsi="Times New Roman" w:cs="Times New Roman"/>
          <w:b/>
          <w:kern w:val="1"/>
          <w:sz w:val="28"/>
          <w:szCs w:val="28"/>
          <w:lang w:eastAsia="hi-IN" w:bidi="hi-IN"/>
        </w:rPr>
        <w:t>г. Петровск-Забайкальский</w:t>
      </w:r>
    </w:p>
    <w:p w:rsidR="00C33E0A" w:rsidRPr="007914A1" w:rsidRDefault="00C33E0A" w:rsidP="00C242D6">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33E0A" w:rsidRPr="007914A1" w:rsidRDefault="00C33E0A" w:rsidP="00C242D6">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33E0A" w:rsidRPr="007914A1" w:rsidRDefault="00C33E0A" w:rsidP="00C242D6">
      <w:pPr>
        <w:widowControl w:val="0"/>
        <w:suppressAutoHyphens/>
        <w:spacing w:after="0" w:line="240" w:lineRule="auto"/>
        <w:jc w:val="center"/>
        <w:rPr>
          <w:rFonts w:ascii="Times New Roman" w:eastAsia="Arial Unicode MS" w:hAnsi="Times New Roman" w:cs="Times New Roman"/>
          <w:b/>
          <w:bCs/>
          <w:kern w:val="1"/>
          <w:sz w:val="28"/>
          <w:szCs w:val="28"/>
          <w:lang w:eastAsia="hi-IN" w:bidi="hi-IN"/>
        </w:rPr>
      </w:pPr>
      <w:r w:rsidRPr="007914A1">
        <w:rPr>
          <w:rFonts w:ascii="Times New Roman" w:eastAsia="Arial Unicode MS" w:hAnsi="Times New Roman" w:cs="Times New Roman"/>
          <w:b/>
          <w:bCs/>
          <w:kern w:val="1"/>
          <w:sz w:val="28"/>
          <w:szCs w:val="28"/>
          <w:lang w:eastAsia="hi-IN" w:bidi="hi-IN"/>
        </w:rPr>
        <w:t>О внесении изменений в решение Думы городского округа «Город</w:t>
      </w:r>
    </w:p>
    <w:p w:rsidR="00C33E0A" w:rsidRPr="007914A1" w:rsidRDefault="00C33E0A" w:rsidP="00C242D6">
      <w:pPr>
        <w:widowControl w:val="0"/>
        <w:suppressAutoHyphens/>
        <w:spacing w:after="0" w:line="240" w:lineRule="auto"/>
        <w:jc w:val="center"/>
        <w:rPr>
          <w:rFonts w:ascii="Times New Roman" w:eastAsia="Arial Unicode MS" w:hAnsi="Times New Roman" w:cs="Times New Roman"/>
          <w:b/>
          <w:bCs/>
          <w:kern w:val="1"/>
          <w:sz w:val="28"/>
          <w:szCs w:val="28"/>
          <w:lang w:eastAsia="hi-IN" w:bidi="hi-IN"/>
        </w:rPr>
      </w:pPr>
      <w:r>
        <w:rPr>
          <w:rFonts w:ascii="Times New Roman" w:eastAsia="Arial Unicode MS" w:hAnsi="Times New Roman" w:cs="Times New Roman"/>
          <w:b/>
          <w:bCs/>
          <w:kern w:val="1"/>
          <w:sz w:val="28"/>
          <w:szCs w:val="28"/>
          <w:lang w:eastAsia="hi-IN" w:bidi="hi-IN"/>
        </w:rPr>
        <w:t>Петровск-Забайкальский» от 2</w:t>
      </w:r>
      <w:r w:rsidR="00966D47">
        <w:rPr>
          <w:rFonts w:ascii="Times New Roman" w:eastAsia="Arial Unicode MS" w:hAnsi="Times New Roman" w:cs="Times New Roman"/>
          <w:b/>
          <w:bCs/>
          <w:kern w:val="1"/>
          <w:sz w:val="28"/>
          <w:szCs w:val="28"/>
          <w:lang w:eastAsia="hi-IN" w:bidi="hi-IN"/>
        </w:rPr>
        <w:t>5</w:t>
      </w:r>
      <w:r>
        <w:rPr>
          <w:rFonts w:ascii="Times New Roman" w:eastAsia="Arial Unicode MS" w:hAnsi="Times New Roman" w:cs="Times New Roman"/>
          <w:b/>
          <w:bCs/>
          <w:kern w:val="1"/>
          <w:sz w:val="28"/>
          <w:szCs w:val="28"/>
          <w:lang w:eastAsia="hi-IN" w:bidi="hi-IN"/>
        </w:rPr>
        <w:t>.12.20</w:t>
      </w:r>
      <w:r w:rsidR="00966D47">
        <w:rPr>
          <w:rFonts w:ascii="Times New Roman" w:eastAsia="Arial Unicode MS" w:hAnsi="Times New Roman" w:cs="Times New Roman"/>
          <w:b/>
          <w:bCs/>
          <w:kern w:val="1"/>
          <w:sz w:val="28"/>
          <w:szCs w:val="28"/>
          <w:lang w:eastAsia="hi-IN" w:bidi="hi-IN"/>
        </w:rPr>
        <w:t>20</w:t>
      </w:r>
      <w:r w:rsidRPr="007914A1">
        <w:rPr>
          <w:rFonts w:ascii="Times New Roman" w:eastAsia="Arial Unicode MS" w:hAnsi="Times New Roman" w:cs="Times New Roman"/>
          <w:b/>
          <w:bCs/>
          <w:kern w:val="1"/>
          <w:sz w:val="28"/>
          <w:szCs w:val="28"/>
          <w:lang w:eastAsia="hi-IN" w:bidi="hi-IN"/>
        </w:rPr>
        <w:t xml:space="preserve"> г. </w:t>
      </w:r>
      <w:r>
        <w:rPr>
          <w:rFonts w:ascii="Times New Roman" w:eastAsia="Arial Unicode MS" w:hAnsi="Times New Roman" w:cs="Times New Roman"/>
          <w:b/>
          <w:bCs/>
          <w:kern w:val="1"/>
          <w:sz w:val="28"/>
          <w:szCs w:val="28"/>
          <w:lang w:eastAsia="hi-IN" w:bidi="hi-IN"/>
        </w:rPr>
        <w:t xml:space="preserve">№ </w:t>
      </w:r>
      <w:r w:rsidR="00966D47">
        <w:rPr>
          <w:rFonts w:ascii="Times New Roman" w:eastAsia="Arial Unicode MS" w:hAnsi="Times New Roman" w:cs="Times New Roman"/>
          <w:b/>
          <w:bCs/>
          <w:kern w:val="1"/>
          <w:sz w:val="28"/>
          <w:szCs w:val="28"/>
          <w:lang w:eastAsia="hi-IN" w:bidi="hi-IN"/>
        </w:rPr>
        <w:t>48</w:t>
      </w:r>
      <w:r w:rsidRPr="007914A1">
        <w:rPr>
          <w:rFonts w:ascii="Times New Roman" w:eastAsia="Arial Unicode MS" w:hAnsi="Times New Roman" w:cs="Times New Roman"/>
          <w:b/>
          <w:bCs/>
          <w:kern w:val="1"/>
          <w:sz w:val="28"/>
          <w:szCs w:val="28"/>
          <w:lang w:eastAsia="hi-IN" w:bidi="hi-IN"/>
        </w:rPr>
        <w:t xml:space="preserve"> «О бюджете городского округа «Город Петров</w:t>
      </w:r>
      <w:r>
        <w:rPr>
          <w:rFonts w:ascii="Times New Roman" w:eastAsia="Arial Unicode MS" w:hAnsi="Times New Roman" w:cs="Times New Roman"/>
          <w:b/>
          <w:bCs/>
          <w:kern w:val="1"/>
          <w:sz w:val="28"/>
          <w:szCs w:val="28"/>
          <w:lang w:eastAsia="hi-IN" w:bidi="hi-IN"/>
        </w:rPr>
        <w:t>ск-Забайкальский» на 202</w:t>
      </w:r>
      <w:r w:rsidR="00966D47">
        <w:rPr>
          <w:rFonts w:ascii="Times New Roman" w:eastAsia="Arial Unicode MS" w:hAnsi="Times New Roman" w:cs="Times New Roman"/>
          <w:b/>
          <w:bCs/>
          <w:kern w:val="1"/>
          <w:sz w:val="28"/>
          <w:szCs w:val="28"/>
          <w:lang w:eastAsia="hi-IN" w:bidi="hi-IN"/>
        </w:rPr>
        <w:t>1</w:t>
      </w:r>
      <w:r w:rsidRPr="007914A1">
        <w:rPr>
          <w:rFonts w:ascii="Times New Roman" w:eastAsia="Arial Unicode MS" w:hAnsi="Times New Roman" w:cs="Times New Roman"/>
          <w:b/>
          <w:bCs/>
          <w:kern w:val="1"/>
          <w:sz w:val="28"/>
          <w:szCs w:val="28"/>
          <w:lang w:eastAsia="hi-IN" w:bidi="hi-IN"/>
        </w:rPr>
        <w:t xml:space="preserve"> год и плановый</w:t>
      </w:r>
    </w:p>
    <w:p w:rsidR="00C33E0A" w:rsidRDefault="00C33E0A" w:rsidP="00C242D6">
      <w:pPr>
        <w:widowControl w:val="0"/>
        <w:suppressAutoHyphens/>
        <w:spacing w:after="0" w:line="240" w:lineRule="auto"/>
        <w:jc w:val="center"/>
        <w:rPr>
          <w:rFonts w:ascii="Times New Roman" w:eastAsia="Arial Unicode MS" w:hAnsi="Times New Roman" w:cs="Times New Roman"/>
          <w:b/>
          <w:bCs/>
          <w:kern w:val="1"/>
          <w:sz w:val="28"/>
          <w:szCs w:val="28"/>
          <w:lang w:eastAsia="hi-IN" w:bidi="hi-IN"/>
        </w:rPr>
      </w:pPr>
      <w:r>
        <w:rPr>
          <w:rFonts w:ascii="Times New Roman" w:eastAsia="Arial Unicode MS" w:hAnsi="Times New Roman" w:cs="Times New Roman"/>
          <w:b/>
          <w:bCs/>
          <w:kern w:val="1"/>
          <w:sz w:val="28"/>
          <w:szCs w:val="28"/>
          <w:lang w:eastAsia="hi-IN" w:bidi="hi-IN"/>
        </w:rPr>
        <w:t>период 202</w:t>
      </w:r>
      <w:r w:rsidR="00966D47">
        <w:rPr>
          <w:rFonts w:ascii="Times New Roman" w:eastAsia="Arial Unicode MS" w:hAnsi="Times New Roman" w:cs="Times New Roman"/>
          <w:b/>
          <w:bCs/>
          <w:kern w:val="1"/>
          <w:sz w:val="28"/>
          <w:szCs w:val="28"/>
          <w:lang w:eastAsia="hi-IN" w:bidi="hi-IN"/>
        </w:rPr>
        <w:t>2</w:t>
      </w:r>
      <w:r>
        <w:rPr>
          <w:rFonts w:ascii="Times New Roman" w:eastAsia="Arial Unicode MS" w:hAnsi="Times New Roman" w:cs="Times New Roman"/>
          <w:b/>
          <w:bCs/>
          <w:kern w:val="1"/>
          <w:sz w:val="28"/>
          <w:szCs w:val="28"/>
          <w:lang w:eastAsia="hi-IN" w:bidi="hi-IN"/>
        </w:rPr>
        <w:t xml:space="preserve"> и 202</w:t>
      </w:r>
      <w:r w:rsidR="00966D47">
        <w:rPr>
          <w:rFonts w:ascii="Times New Roman" w:eastAsia="Arial Unicode MS" w:hAnsi="Times New Roman" w:cs="Times New Roman"/>
          <w:b/>
          <w:bCs/>
          <w:kern w:val="1"/>
          <w:sz w:val="28"/>
          <w:szCs w:val="28"/>
          <w:lang w:eastAsia="hi-IN" w:bidi="hi-IN"/>
        </w:rPr>
        <w:t>3</w:t>
      </w:r>
      <w:r w:rsidRPr="007914A1">
        <w:rPr>
          <w:rFonts w:ascii="Times New Roman" w:eastAsia="Arial Unicode MS" w:hAnsi="Times New Roman" w:cs="Times New Roman"/>
          <w:b/>
          <w:bCs/>
          <w:kern w:val="1"/>
          <w:sz w:val="28"/>
          <w:szCs w:val="28"/>
          <w:lang w:eastAsia="hi-IN" w:bidi="hi-IN"/>
        </w:rPr>
        <w:t xml:space="preserve"> годов»</w:t>
      </w:r>
    </w:p>
    <w:p w:rsidR="00C33E0A" w:rsidRPr="007914A1" w:rsidRDefault="00C33E0A" w:rsidP="00C242D6">
      <w:pPr>
        <w:widowControl w:val="0"/>
        <w:suppressAutoHyphens/>
        <w:spacing w:after="0" w:line="240" w:lineRule="auto"/>
        <w:jc w:val="center"/>
        <w:rPr>
          <w:rFonts w:ascii="Times New Roman" w:eastAsia="Arial Unicode MS" w:hAnsi="Times New Roman" w:cs="Times New Roman"/>
          <w:b/>
          <w:bCs/>
          <w:kern w:val="1"/>
          <w:sz w:val="28"/>
          <w:szCs w:val="28"/>
          <w:lang w:eastAsia="hi-IN" w:bidi="hi-IN"/>
        </w:rPr>
      </w:pPr>
    </w:p>
    <w:p w:rsidR="00C33E0A" w:rsidRPr="007914A1" w:rsidRDefault="00C33E0A" w:rsidP="00C242D6">
      <w:pPr>
        <w:widowControl w:val="0"/>
        <w:suppressAutoHyphens/>
        <w:spacing w:after="0" w:line="240" w:lineRule="auto"/>
        <w:jc w:val="both"/>
        <w:rPr>
          <w:rFonts w:ascii="Times New Roman" w:eastAsia="Arial Unicode MS" w:hAnsi="Times New Roman" w:cs="Times New Roman"/>
          <w:b/>
          <w:bCs/>
          <w:kern w:val="1"/>
          <w:sz w:val="28"/>
          <w:szCs w:val="28"/>
          <w:lang w:eastAsia="hi-IN" w:bidi="hi-IN"/>
        </w:rPr>
      </w:pPr>
      <w:r w:rsidRPr="007914A1">
        <w:rPr>
          <w:rFonts w:ascii="Times New Roman" w:eastAsia="Arial Unicode MS" w:hAnsi="Times New Roman" w:cs="Times New Roman"/>
          <w:bCs/>
          <w:kern w:val="1"/>
          <w:sz w:val="28"/>
          <w:szCs w:val="28"/>
          <w:lang w:eastAsia="hi-IN" w:bidi="hi-IN"/>
        </w:rPr>
        <w:t xml:space="preserve">          Руководствуясь ст. 212 Бюджетного кодекса РФ и ст. 30 Положения «О бюджетном процессе в городском округе «Город Петровск-Забайкальский», утвержденного решением Думы городского округа от 05.04.2013 г. №36, ст.24 Устава ГО «Город Петровск-Забайкальский», Дума городского округа «Город Петровск-Забайкальский»</w:t>
      </w:r>
      <w:r w:rsidR="00B3017B">
        <w:rPr>
          <w:rFonts w:ascii="Times New Roman" w:eastAsia="Arial Unicode MS" w:hAnsi="Times New Roman" w:cs="Times New Roman"/>
          <w:bCs/>
          <w:kern w:val="1"/>
          <w:sz w:val="28"/>
          <w:szCs w:val="28"/>
          <w:lang w:eastAsia="hi-IN" w:bidi="hi-IN"/>
        </w:rPr>
        <w:t>,</w:t>
      </w:r>
      <w:r w:rsidRPr="007914A1">
        <w:rPr>
          <w:rFonts w:ascii="Times New Roman" w:eastAsia="Arial Unicode MS" w:hAnsi="Times New Roman" w:cs="Times New Roman"/>
          <w:bCs/>
          <w:kern w:val="1"/>
          <w:sz w:val="28"/>
          <w:szCs w:val="28"/>
          <w:lang w:eastAsia="hi-IN" w:bidi="hi-IN"/>
        </w:rPr>
        <w:t xml:space="preserve"> </w:t>
      </w:r>
      <w:r w:rsidRPr="007914A1">
        <w:rPr>
          <w:rFonts w:ascii="Times New Roman" w:eastAsia="Arial Unicode MS" w:hAnsi="Times New Roman" w:cs="Times New Roman"/>
          <w:b/>
          <w:bCs/>
          <w:kern w:val="1"/>
          <w:sz w:val="28"/>
          <w:szCs w:val="28"/>
          <w:lang w:eastAsia="hi-IN" w:bidi="hi-IN"/>
        </w:rPr>
        <w:t>решила:</w:t>
      </w:r>
    </w:p>
    <w:p w:rsidR="00C33E0A" w:rsidRDefault="00C33E0A" w:rsidP="00C242D6">
      <w:pPr>
        <w:widowControl w:val="0"/>
        <w:suppressAutoHyphens/>
        <w:spacing w:after="0" w:line="240" w:lineRule="auto"/>
        <w:jc w:val="both"/>
        <w:rPr>
          <w:rFonts w:ascii="Times New Roman" w:eastAsia="Arial Unicode MS" w:hAnsi="Times New Roman" w:cs="Times New Roman"/>
          <w:bCs/>
          <w:kern w:val="1"/>
          <w:sz w:val="28"/>
          <w:szCs w:val="28"/>
          <w:lang w:eastAsia="hi-IN" w:bidi="hi-IN"/>
        </w:rPr>
      </w:pPr>
      <w:r w:rsidRPr="007914A1">
        <w:rPr>
          <w:rFonts w:ascii="Times New Roman" w:eastAsia="Arial Unicode MS" w:hAnsi="Times New Roman" w:cs="Times New Roman"/>
          <w:bCs/>
          <w:kern w:val="1"/>
          <w:sz w:val="28"/>
          <w:szCs w:val="28"/>
          <w:lang w:eastAsia="hi-IN" w:bidi="hi-IN"/>
        </w:rPr>
        <w:t xml:space="preserve">        1. Внести в решение Думы городского округа «Гор</w:t>
      </w:r>
      <w:r>
        <w:rPr>
          <w:rFonts w:ascii="Times New Roman" w:eastAsia="Arial Unicode MS" w:hAnsi="Times New Roman" w:cs="Times New Roman"/>
          <w:bCs/>
          <w:kern w:val="1"/>
          <w:sz w:val="28"/>
          <w:szCs w:val="28"/>
          <w:lang w:eastAsia="hi-IN" w:bidi="hi-IN"/>
        </w:rPr>
        <w:t>од Петровск-Забайкальский» от 2</w:t>
      </w:r>
      <w:r w:rsidR="00966D47">
        <w:rPr>
          <w:rFonts w:ascii="Times New Roman" w:eastAsia="Arial Unicode MS" w:hAnsi="Times New Roman" w:cs="Times New Roman"/>
          <w:bCs/>
          <w:kern w:val="1"/>
          <w:sz w:val="28"/>
          <w:szCs w:val="28"/>
          <w:lang w:eastAsia="hi-IN" w:bidi="hi-IN"/>
        </w:rPr>
        <w:t>5</w:t>
      </w:r>
      <w:r w:rsidRPr="007914A1">
        <w:rPr>
          <w:rFonts w:ascii="Times New Roman" w:eastAsia="Arial Unicode MS" w:hAnsi="Times New Roman" w:cs="Times New Roman"/>
          <w:bCs/>
          <w:kern w:val="1"/>
          <w:sz w:val="28"/>
          <w:szCs w:val="28"/>
          <w:lang w:eastAsia="hi-IN" w:bidi="hi-IN"/>
        </w:rPr>
        <w:t>.</w:t>
      </w:r>
      <w:r>
        <w:rPr>
          <w:rFonts w:ascii="Times New Roman" w:eastAsia="Arial Unicode MS" w:hAnsi="Times New Roman" w:cs="Times New Roman"/>
          <w:bCs/>
          <w:kern w:val="1"/>
          <w:sz w:val="28"/>
          <w:szCs w:val="28"/>
          <w:lang w:eastAsia="hi-IN" w:bidi="hi-IN"/>
        </w:rPr>
        <w:t>12.20</w:t>
      </w:r>
      <w:r w:rsidR="00966D47">
        <w:rPr>
          <w:rFonts w:ascii="Times New Roman" w:eastAsia="Arial Unicode MS" w:hAnsi="Times New Roman" w:cs="Times New Roman"/>
          <w:bCs/>
          <w:kern w:val="1"/>
          <w:sz w:val="28"/>
          <w:szCs w:val="28"/>
          <w:lang w:eastAsia="hi-IN" w:bidi="hi-IN"/>
        </w:rPr>
        <w:t>20</w:t>
      </w:r>
      <w:r>
        <w:rPr>
          <w:rFonts w:ascii="Times New Roman" w:eastAsia="Arial Unicode MS" w:hAnsi="Times New Roman" w:cs="Times New Roman"/>
          <w:bCs/>
          <w:kern w:val="1"/>
          <w:sz w:val="28"/>
          <w:szCs w:val="28"/>
          <w:lang w:eastAsia="hi-IN" w:bidi="hi-IN"/>
        </w:rPr>
        <w:t xml:space="preserve"> г. № </w:t>
      </w:r>
      <w:r w:rsidR="00966D47">
        <w:rPr>
          <w:rFonts w:ascii="Times New Roman" w:eastAsia="Arial Unicode MS" w:hAnsi="Times New Roman" w:cs="Times New Roman"/>
          <w:bCs/>
          <w:kern w:val="1"/>
          <w:sz w:val="28"/>
          <w:szCs w:val="28"/>
          <w:lang w:eastAsia="hi-IN" w:bidi="hi-IN"/>
        </w:rPr>
        <w:t>48</w:t>
      </w:r>
      <w:r w:rsidRPr="007914A1">
        <w:rPr>
          <w:rFonts w:ascii="Times New Roman" w:eastAsia="Arial Unicode MS" w:hAnsi="Times New Roman" w:cs="Times New Roman"/>
          <w:bCs/>
          <w:kern w:val="1"/>
          <w:sz w:val="28"/>
          <w:szCs w:val="28"/>
          <w:lang w:eastAsia="hi-IN" w:bidi="hi-IN"/>
        </w:rPr>
        <w:t xml:space="preserve"> «О бюджете городского округа «Город</w:t>
      </w:r>
      <w:r>
        <w:rPr>
          <w:rFonts w:ascii="Times New Roman" w:eastAsia="Arial Unicode MS" w:hAnsi="Times New Roman" w:cs="Times New Roman"/>
          <w:bCs/>
          <w:kern w:val="1"/>
          <w:sz w:val="28"/>
          <w:szCs w:val="28"/>
          <w:lang w:eastAsia="hi-IN" w:bidi="hi-IN"/>
        </w:rPr>
        <w:t xml:space="preserve"> Петровск-Забайкальский» на 202</w:t>
      </w:r>
      <w:r w:rsidR="00966D47">
        <w:rPr>
          <w:rFonts w:ascii="Times New Roman" w:eastAsia="Arial Unicode MS" w:hAnsi="Times New Roman" w:cs="Times New Roman"/>
          <w:bCs/>
          <w:kern w:val="1"/>
          <w:sz w:val="28"/>
          <w:szCs w:val="28"/>
          <w:lang w:eastAsia="hi-IN" w:bidi="hi-IN"/>
        </w:rPr>
        <w:t>1</w:t>
      </w:r>
      <w:r w:rsidRPr="007914A1">
        <w:rPr>
          <w:rFonts w:ascii="Times New Roman" w:eastAsia="Arial Unicode MS" w:hAnsi="Times New Roman" w:cs="Times New Roman"/>
          <w:bCs/>
          <w:kern w:val="1"/>
          <w:sz w:val="28"/>
          <w:szCs w:val="28"/>
          <w:lang w:eastAsia="hi-IN" w:bidi="hi-IN"/>
        </w:rPr>
        <w:t xml:space="preserve"> год</w:t>
      </w:r>
      <w:r>
        <w:rPr>
          <w:rFonts w:ascii="Times New Roman" w:eastAsia="Arial Unicode MS" w:hAnsi="Times New Roman" w:cs="Times New Roman"/>
          <w:bCs/>
          <w:kern w:val="1"/>
          <w:sz w:val="28"/>
          <w:szCs w:val="28"/>
          <w:lang w:eastAsia="hi-IN" w:bidi="hi-IN"/>
        </w:rPr>
        <w:t xml:space="preserve"> и плановый период 202</w:t>
      </w:r>
      <w:r w:rsidR="00966D47">
        <w:rPr>
          <w:rFonts w:ascii="Times New Roman" w:eastAsia="Arial Unicode MS" w:hAnsi="Times New Roman" w:cs="Times New Roman"/>
          <w:bCs/>
          <w:kern w:val="1"/>
          <w:sz w:val="28"/>
          <w:szCs w:val="28"/>
          <w:lang w:eastAsia="hi-IN" w:bidi="hi-IN"/>
        </w:rPr>
        <w:t>2</w:t>
      </w:r>
      <w:r>
        <w:rPr>
          <w:rFonts w:ascii="Times New Roman" w:eastAsia="Arial Unicode MS" w:hAnsi="Times New Roman" w:cs="Times New Roman"/>
          <w:bCs/>
          <w:kern w:val="1"/>
          <w:sz w:val="28"/>
          <w:szCs w:val="28"/>
          <w:lang w:eastAsia="hi-IN" w:bidi="hi-IN"/>
        </w:rPr>
        <w:t xml:space="preserve"> и 202</w:t>
      </w:r>
      <w:r w:rsidR="00966D47">
        <w:rPr>
          <w:rFonts w:ascii="Times New Roman" w:eastAsia="Arial Unicode MS" w:hAnsi="Times New Roman" w:cs="Times New Roman"/>
          <w:bCs/>
          <w:kern w:val="1"/>
          <w:sz w:val="28"/>
          <w:szCs w:val="28"/>
          <w:lang w:eastAsia="hi-IN" w:bidi="hi-IN"/>
        </w:rPr>
        <w:t>3</w:t>
      </w:r>
      <w:r w:rsidRPr="007914A1">
        <w:rPr>
          <w:rFonts w:ascii="Times New Roman" w:eastAsia="Arial Unicode MS" w:hAnsi="Times New Roman" w:cs="Times New Roman"/>
          <w:bCs/>
          <w:kern w:val="1"/>
          <w:sz w:val="28"/>
          <w:szCs w:val="28"/>
          <w:lang w:eastAsia="hi-IN" w:bidi="hi-IN"/>
        </w:rPr>
        <w:t xml:space="preserve"> годов»следующие изменения:</w:t>
      </w:r>
    </w:p>
    <w:p w:rsidR="005375CB" w:rsidRDefault="005375CB" w:rsidP="00C242D6">
      <w:pPr>
        <w:widowControl w:val="0"/>
        <w:suppressAutoHyphens/>
        <w:spacing w:after="0" w:line="240" w:lineRule="auto"/>
        <w:jc w:val="both"/>
        <w:rPr>
          <w:rFonts w:ascii="Times New Roman" w:eastAsia="Arial Unicode MS" w:hAnsi="Times New Roman" w:cs="Times New Roman"/>
          <w:bCs/>
          <w:kern w:val="1"/>
          <w:sz w:val="28"/>
          <w:szCs w:val="28"/>
          <w:lang w:eastAsia="hi-IN" w:bidi="hi-IN"/>
        </w:rPr>
      </w:pPr>
      <w:r>
        <w:rPr>
          <w:rFonts w:ascii="Times New Roman" w:eastAsia="Arial Unicode MS" w:hAnsi="Times New Roman" w:cs="Times New Roman"/>
          <w:bCs/>
          <w:kern w:val="1"/>
          <w:sz w:val="28"/>
          <w:szCs w:val="28"/>
          <w:lang w:eastAsia="hi-IN" w:bidi="hi-IN"/>
        </w:rPr>
        <w:tab/>
        <w:t>- в подпункте «а» пункта 1 статьи 1 цифры «</w:t>
      </w:r>
      <w:r w:rsidR="00966D47">
        <w:rPr>
          <w:rFonts w:ascii="Times New Roman" w:eastAsia="Arial Unicode MS" w:hAnsi="Times New Roman" w:cs="Times New Roman"/>
          <w:bCs/>
          <w:kern w:val="1"/>
          <w:sz w:val="28"/>
          <w:szCs w:val="28"/>
          <w:lang w:eastAsia="hi-IN" w:bidi="hi-IN"/>
        </w:rPr>
        <w:t>482 783,4</w:t>
      </w:r>
      <w:r>
        <w:rPr>
          <w:rFonts w:ascii="Times New Roman" w:eastAsia="Arial Unicode MS" w:hAnsi="Times New Roman" w:cs="Times New Roman"/>
          <w:bCs/>
          <w:kern w:val="1"/>
          <w:sz w:val="28"/>
          <w:szCs w:val="28"/>
          <w:lang w:eastAsia="hi-IN" w:bidi="hi-IN"/>
        </w:rPr>
        <w:t>» заменить на цифры «</w:t>
      </w:r>
      <w:r w:rsidR="00966D47">
        <w:rPr>
          <w:rFonts w:ascii="Times New Roman" w:eastAsia="Arial Unicode MS" w:hAnsi="Times New Roman" w:cs="Times New Roman"/>
          <w:bCs/>
          <w:kern w:val="1"/>
          <w:sz w:val="28"/>
          <w:szCs w:val="28"/>
          <w:lang w:eastAsia="hi-IN" w:bidi="hi-IN"/>
        </w:rPr>
        <w:t>497 981,3</w:t>
      </w:r>
      <w:r>
        <w:rPr>
          <w:rFonts w:ascii="Times New Roman" w:eastAsia="Arial Unicode MS" w:hAnsi="Times New Roman" w:cs="Times New Roman"/>
          <w:bCs/>
          <w:kern w:val="1"/>
          <w:sz w:val="28"/>
          <w:szCs w:val="28"/>
          <w:lang w:eastAsia="hi-IN" w:bidi="hi-IN"/>
        </w:rPr>
        <w:t>», цифры «</w:t>
      </w:r>
      <w:r w:rsidR="00966D47">
        <w:rPr>
          <w:rFonts w:ascii="Times New Roman" w:eastAsia="Arial Unicode MS" w:hAnsi="Times New Roman" w:cs="Times New Roman"/>
          <w:bCs/>
          <w:kern w:val="1"/>
          <w:sz w:val="28"/>
          <w:szCs w:val="28"/>
          <w:lang w:eastAsia="hi-IN" w:bidi="hi-IN"/>
        </w:rPr>
        <w:t>333 487,0</w:t>
      </w:r>
      <w:r>
        <w:rPr>
          <w:rFonts w:ascii="Times New Roman" w:eastAsia="Arial Unicode MS" w:hAnsi="Times New Roman" w:cs="Times New Roman"/>
          <w:bCs/>
          <w:kern w:val="1"/>
          <w:sz w:val="28"/>
          <w:szCs w:val="28"/>
          <w:lang w:eastAsia="hi-IN" w:bidi="hi-IN"/>
        </w:rPr>
        <w:t>» заменить на цифры «</w:t>
      </w:r>
      <w:r w:rsidR="00966D47">
        <w:rPr>
          <w:rFonts w:ascii="Times New Roman" w:eastAsia="Arial Unicode MS" w:hAnsi="Times New Roman" w:cs="Times New Roman"/>
          <w:bCs/>
          <w:kern w:val="1"/>
          <w:sz w:val="28"/>
          <w:szCs w:val="28"/>
          <w:lang w:eastAsia="hi-IN" w:bidi="hi-IN"/>
        </w:rPr>
        <w:t>341 251,4</w:t>
      </w:r>
      <w:r>
        <w:rPr>
          <w:rFonts w:ascii="Times New Roman" w:eastAsia="Arial Unicode MS" w:hAnsi="Times New Roman" w:cs="Times New Roman"/>
          <w:bCs/>
          <w:kern w:val="1"/>
          <w:sz w:val="28"/>
          <w:szCs w:val="28"/>
          <w:lang w:eastAsia="hi-IN" w:bidi="hi-IN"/>
        </w:rPr>
        <w:t>»;</w:t>
      </w:r>
    </w:p>
    <w:p w:rsidR="005375CB" w:rsidRDefault="005375CB" w:rsidP="00C242D6">
      <w:pPr>
        <w:widowControl w:val="0"/>
        <w:suppressAutoHyphens/>
        <w:spacing w:after="0" w:line="240" w:lineRule="auto"/>
        <w:jc w:val="both"/>
        <w:rPr>
          <w:rFonts w:ascii="Times New Roman" w:eastAsia="Arial Unicode MS" w:hAnsi="Times New Roman" w:cs="Times New Roman"/>
          <w:bCs/>
          <w:kern w:val="1"/>
          <w:sz w:val="28"/>
          <w:szCs w:val="28"/>
          <w:lang w:eastAsia="hi-IN" w:bidi="hi-IN"/>
        </w:rPr>
      </w:pPr>
      <w:r>
        <w:rPr>
          <w:rFonts w:ascii="Times New Roman" w:eastAsia="Arial Unicode MS" w:hAnsi="Times New Roman" w:cs="Times New Roman"/>
          <w:bCs/>
          <w:kern w:val="1"/>
          <w:sz w:val="28"/>
          <w:szCs w:val="28"/>
          <w:lang w:eastAsia="hi-IN" w:bidi="hi-IN"/>
        </w:rPr>
        <w:tab/>
        <w:t xml:space="preserve">- </w:t>
      </w:r>
      <w:r w:rsidRPr="005375CB">
        <w:rPr>
          <w:rFonts w:ascii="Times New Roman" w:eastAsia="Arial Unicode MS" w:hAnsi="Times New Roman" w:cs="Times New Roman"/>
          <w:bCs/>
          <w:kern w:val="1"/>
          <w:sz w:val="28"/>
          <w:szCs w:val="28"/>
          <w:lang w:eastAsia="hi-IN" w:bidi="hi-IN"/>
        </w:rPr>
        <w:t>в подпункте «</w:t>
      </w:r>
      <w:r>
        <w:rPr>
          <w:rFonts w:ascii="Times New Roman" w:eastAsia="Arial Unicode MS" w:hAnsi="Times New Roman" w:cs="Times New Roman"/>
          <w:bCs/>
          <w:kern w:val="1"/>
          <w:sz w:val="28"/>
          <w:szCs w:val="28"/>
          <w:lang w:eastAsia="hi-IN" w:bidi="hi-IN"/>
        </w:rPr>
        <w:t>б</w:t>
      </w:r>
      <w:r w:rsidRPr="005375CB">
        <w:rPr>
          <w:rFonts w:ascii="Times New Roman" w:eastAsia="Arial Unicode MS" w:hAnsi="Times New Roman" w:cs="Times New Roman"/>
          <w:bCs/>
          <w:kern w:val="1"/>
          <w:sz w:val="28"/>
          <w:szCs w:val="28"/>
          <w:lang w:eastAsia="hi-IN" w:bidi="hi-IN"/>
        </w:rPr>
        <w:t>» пункта 1 статьи 1 цифры «</w:t>
      </w:r>
      <w:r w:rsidR="00966D47">
        <w:rPr>
          <w:rFonts w:ascii="Times New Roman" w:eastAsia="Arial Unicode MS" w:hAnsi="Times New Roman" w:cs="Times New Roman"/>
          <w:bCs/>
          <w:kern w:val="1"/>
          <w:sz w:val="28"/>
          <w:szCs w:val="28"/>
          <w:lang w:eastAsia="hi-IN" w:bidi="hi-IN"/>
        </w:rPr>
        <w:t>469 091,0</w:t>
      </w:r>
      <w:r w:rsidRPr="005375CB">
        <w:rPr>
          <w:rFonts w:ascii="Times New Roman" w:eastAsia="Arial Unicode MS" w:hAnsi="Times New Roman" w:cs="Times New Roman"/>
          <w:bCs/>
          <w:kern w:val="1"/>
          <w:sz w:val="28"/>
          <w:szCs w:val="28"/>
          <w:lang w:eastAsia="hi-IN" w:bidi="hi-IN"/>
        </w:rPr>
        <w:t>» заменить на цифры «</w:t>
      </w:r>
      <w:r w:rsidR="00966D47">
        <w:rPr>
          <w:rFonts w:ascii="Times New Roman" w:eastAsia="Arial Unicode MS" w:hAnsi="Times New Roman" w:cs="Times New Roman"/>
          <w:bCs/>
          <w:kern w:val="1"/>
          <w:sz w:val="28"/>
          <w:szCs w:val="28"/>
          <w:lang w:eastAsia="hi-IN" w:bidi="hi-IN"/>
        </w:rPr>
        <w:t>491 566,6</w:t>
      </w:r>
      <w:r w:rsidRPr="005375CB">
        <w:rPr>
          <w:rFonts w:ascii="Times New Roman" w:eastAsia="Arial Unicode MS" w:hAnsi="Times New Roman" w:cs="Times New Roman"/>
          <w:bCs/>
          <w:kern w:val="1"/>
          <w:sz w:val="28"/>
          <w:szCs w:val="28"/>
          <w:lang w:eastAsia="hi-IN" w:bidi="hi-IN"/>
        </w:rPr>
        <w:t>»</w:t>
      </w:r>
      <w:r w:rsidR="0037024E">
        <w:rPr>
          <w:rFonts w:ascii="Times New Roman" w:eastAsia="Arial Unicode MS" w:hAnsi="Times New Roman" w:cs="Times New Roman"/>
          <w:bCs/>
          <w:kern w:val="1"/>
          <w:sz w:val="28"/>
          <w:szCs w:val="28"/>
          <w:lang w:eastAsia="hi-IN" w:bidi="hi-IN"/>
        </w:rPr>
        <w:t>;</w:t>
      </w:r>
    </w:p>
    <w:p w:rsidR="007E0BCF" w:rsidRDefault="007E0BCF" w:rsidP="00C242D6">
      <w:pPr>
        <w:widowControl w:val="0"/>
        <w:suppressAutoHyphens/>
        <w:spacing w:after="0" w:line="240" w:lineRule="auto"/>
        <w:ind w:firstLine="708"/>
        <w:jc w:val="both"/>
        <w:rPr>
          <w:rFonts w:ascii="Times New Roman" w:eastAsia="Arial Unicode MS" w:hAnsi="Times New Roman" w:cs="Times New Roman"/>
          <w:bCs/>
          <w:kern w:val="1"/>
          <w:sz w:val="28"/>
          <w:szCs w:val="28"/>
          <w:lang w:eastAsia="hi-IN" w:bidi="hi-IN"/>
        </w:rPr>
      </w:pPr>
      <w:r>
        <w:rPr>
          <w:rFonts w:ascii="Times New Roman" w:eastAsia="Arial Unicode MS" w:hAnsi="Times New Roman" w:cs="Times New Roman"/>
          <w:bCs/>
          <w:kern w:val="1"/>
          <w:sz w:val="28"/>
          <w:szCs w:val="28"/>
          <w:lang w:eastAsia="hi-IN" w:bidi="hi-IN"/>
        </w:rPr>
        <w:t xml:space="preserve">- </w:t>
      </w:r>
      <w:r w:rsidRPr="005375CB">
        <w:rPr>
          <w:rFonts w:ascii="Times New Roman" w:eastAsia="Arial Unicode MS" w:hAnsi="Times New Roman" w:cs="Times New Roman"/>
          <w:bCs/>
          <w:kern w:val="1"/>
          <w:sz w:val="28"/>
          <w:szCs w:val="28"/>
          <w:lang w:eastAsia="hi-IN" w:bidi="hi-IN"/>
        </w:rPr>
        <w:t>в подпункте «</w:t>
      </w:r>
      <w:r>
        <w:rPr>
          <w:rFonts w:ascii="Times New Roman" w:eastAsia="Arial Unicode MS" w:hAnsi="Times New Roman" w:cs="Times New Roman"/>
          <w:bCs/>
          <w:kern w:val="1"/>
          <w:sz w:val="28"/>
          <w:szCs w:val="28"/>
          <w:lang w:eastAsia="hi-IN" w:bidi="hi-IN"/>
        </w:rPr>
        <w:t>в</w:t>
      </w:r>
      <w:r w:rsidRPr="005375CB">
        <w:rPr>
          <w:rFonts w:ascii="Times New Roman" w:eastAsia="Arial Unicode MS" w:hAnsi="Times New Roman" w:cs="Times New Roman"/>
          <w:bCs/>
          <w:kern w:val="1"/>
          <w:sz w:val="28"/>
          <w:szCs w:val="28"/>
          <w:lang w:eastAsia="hi-IN" w:bidi="hi-IN"/>
        </w:rPr>
        <w:t>» пункта 1 статьи 1 цифры «</w:t>
      </w:r>
      <w:r>
        <w:rPr>
          <w:rFonts w:ascii="Times New Roman" w:eastAsia="Arial Unicode MS" w:hAnsi="Times New Roman" w:cs="Times New Roman"/>
          <w:bCs/>
          <w:kern w:val="1"/>
          <w:sz w:val="28"/>
          <w:szCs w:val="28"/>
          <w:lang w:eastAsia="hi-IN" w:bidi="hi-IN"/>
        </w:rPr>
        <w:t>13 692,4</w:t>
      </w:r>
      <w:r w:rsidRPr="005375CB">
        <w:rPr>
          <w:rFonts w:ascii="Times New Roman" w:eastAsia="Arial Unicode MS" w:hAnsi="Times New Roman" w:cs="Times New Roman"/>
          <w:bCs/>
          <w:kern w:val="1"/>
          <w:sz w:val="28"/>
          <w:szCs w:val="28"/>
          <w:lang w:eastAsia="hi-IN" w:bidi="hi-IN"/>
        </w:rPr>
        <w:t>» заменить на цифры «</w:t>
      </w:r>
      <w:r>
        <w:rPr>
          <w:rFonts w:ascii="Times New Roman" w:eastAsia="Arial Unicode MS" w:hAnsi="Times New Roman" w:cs="Times New Roman"/>
          <w:bCs/>
          <w:kern w:val="1"/>
          <w:sz w:val="28"/>
          <w:szCs w:val="28"/>
          <w:lang w:eastAsia="hi-IN" w:bidi="hi-IN"/>
        </w:rPr>
        <w:t>6 414,7</w:t>
      </w:r>
      <w:r w:rsidRPr="005375CB">
        <w:rPr>
          <w:rFonts w:ascii="Times New Roman" w:eastAsia="Arial Unicode MS" w:hAnsi="Times New Roman" w:cs="Times New Roman"/>
          <w:bCs/>
          <w:kern w:val="1"/>
          <w:sz w:val="28"/>
          <w:szCs w:val="28"/>
          <w:lang w:eastAsia="hi-IN" w:bidi="hi-IN"/>
        </w:rPr>
        <w:t>»</w:t>
      </w:r>
      <w:r>
        <w:rPr>
          <w:rFonts w:ascii="Times New Roman" w:eastAsia="Arial Unicode MS" w:hAnsi="Times New Roman" w:cs="Times New Roman"/>
          <w:bCs/>
          <w:kern w:val="1"/>
          <w:sz w:val="28"/>
          <w:szCs w:val="28"/>
          <w:lang w:eastAsia="hi-IN" w:bidi="hi-IN"/>
        </w:rPr>
        <w:t>;</w:t>
      </w:r>
    </w:p>
    <w:p w:rsidR="00C33E0A" w:rsidRPr="007914A1" w:rsidRDefault="0037024E" w:rsidP="00C242D6">
      <w:pPr>
        <w:widowControl w:val="0"/>
        <w:suppressAutoHyphens/>
        <w:spacing w:after="0" w:line="240" w:lineRule="auto"/>
        <w:jc w:val="both"/>
        <w:rPr>
          <w:rFonts w:ascii="Times New Roman" w:eastAsia="Arial Unicode MS" w:hAnsi="Times New Roman" w:cs="Times New Roman"/>
          <w:bCs/>
          <w:kern w:val="1"/>
          <w:sz w:val="28"/>
          <w:szCs w:val="28"/>
          <w:lang w:eastAsia="hi-IN" w:bidi="hi-IN"/>
        </w:rPr>
      </w:pPr>
      <w:r>
        <w:rPr>
          <w:rFonts w:ascii="Times New Roman" w:eastAsia="Arial Unicode MS" w:hAnsi="Times New Roman" w:cs="Times New Roman"/>
          <w:bCs/>
          <w:kern w:val="1"/>
          <w:sz w:val="28"/>
          <w:szCs w:val="28"/>
          <w:lang w:eastAsia="hi-IN" w:bidi="hi-IN"/>
        </w:rPr>
        <w:tab/>
      </w:r>
      <w:r w:rsidR="00B57FD6">
        <w:rPr>
          <w:rFonts w:ascii="Times New Roman" w:eastAsia="Arial Unicode MS" w:hAnsi="Times New Roman" w:cs="Times New Roman"/>
          <w:bCs/>
          <w:kern w:val="1"/>
          <w:sz w:val="28"/>
          <w:szCs w:val="28"/>
          <w:lang w:eastAsia="hi-IN" w:bidi="hi-IN"/>
        </w:rPr>
        <w:t xml:space="preserve">- приложения </w:t>
      </w:r>
      <w:r w:rsidR="00966D47">
        <w:rPr>
          <w:rFonts w:ascii="Times New Roman" w:eastAsia="Arial Unicode MS" w:hAnsi="Times New Roman" w:cs="Times New Roman"/>
          <w:bCs/>
          <w:kern w:val="1"/>
          <w:sz w:val="28"/>
          <w:szCs w:val="28"/>
          <w:lang w:eastAsia="hi-IN" w:bidi="hi-IN"/>
        </w:rPr>
        <w:t>1,3,</w:t>
      </w:r>
      <w:r w:rsidR="005375CB">
        <w:rPr>
          <w:rFonts w:ascii="Times New Roman" w:eastAsia="Arial Unicode MS" w:hAnsi="Times New Roman" w:cs="Times New Roman"/>
          <w:bCs/>
          <w:kern w:val="1"/>
          <w:sz w:val="28"/>
          <w:szCs w:val="28"/>
          <w:lang w:eastAsia="hi-IN" w:bidi="hi-IN"/>
        </w:rPr>
        <w:t>5,</w:t>
      </w:r>
      <w:r w:rsidR="00B57FD6">
        <w:rPr>
          <w:rFonts w:ascii="Times New Roman" w:eastAsia="Arial Unicode MS" w:hAnsi="Times New Roman" w:cs="Times New Roman"/>
          <w:bCs/>
          <w:kern w:val="1"/>
          <w:sz w:val="28"/>
          <w:szCs w:val="28"/>
          <w:lang w:eastAsia="hi-IN" w:bidi="hi-IN"/>
        </w:rPr>
        <w:t>7, 8</w:t>
      </w:r>
      <w:r w:rsidR="00E52ADB">
        <w:rPr>
          <w:rFonts w:ascii="Times New Roman" w:eastAsia="Arial Unicode MS" w:hAnsi="Times New Roman" w:cs="Times New Roman"/>
          <w:bCs/>
          <w:kern w:val="1"/>
          <w:sz w:val="28"/>
          <w:szCs w:val="28"/>
          <w:lang w:eastAsia="hi-IN" w:bidi="hi-IN"/>
        </w:rPr>
        <w:t>, 9,11</w:t>
      </w:r>
      <w:r w:rsidR="00C33E0A" w:rsidRPr="007914A1">
        <w:rPr>
          <w:rFonts w:ascii="Times New Roman" w:eastAsia="Arial Unicode MS" w:hAnsi="Times New Roman" w:cs="Times New Roman"/>
          <w:bCs/>
          <w:kern w:val="1"/>
          <w:sz w:val="28"/>
          <w:szCs w:val="28"/>
          <w:lang w:eastAsia="hi-IN" w:bidi="hi-IN"/>
        </w:rPr>
        <w:t>изложить в новой редакции.</w:t>
      </w:r>
    </w:p>
    <w:p w:rsidR="00C33E0A" w:rsidRPr="007914A1" w:rsidRDefault="00C33E0A" w:rsidP="00C242D6">
      <w:pPr>
        <w:widowControl w:val="0"/>
        <w:suppressAutoHyphens/>
        <w:spacing w:after="0" w:line="240" w:lineRule="auto"/>
        <w:jc w:val="both"/>
        <w:rPr>
          <w:rFonts w:ascii="Times New Roman" w:eastAsia="Arial Unicode MS" w:hAnsi="Times New Roman" w:cs="Times New Roman"/>
          <w:bCs/>
          <w:kern w:val="1"/>
          <w:sz w:val="28"/>
          <w:szCs w:val="28"/>
          <w:lang w:eastAsia="hi-IN" w:bidi="hi-IN"/>
        </w:rPr>
      </w:pPr>
      <w:r w:rsidRPr="007914A1">
        <w:rPr>
          <w:rFonts w:ascii="Times New Roman" w:eastAsia="Arial Unicode MS" w:hAnsi="Times New Roman" w:cs="Times New Roman"/>
          <w:bCs/>
          <w:kern w:val="1"/>
          <w:sz w:val="28"/>
          <w:szCs w:val="28"/>
          <w:lang w:eastAsia="hi-IN" w:bidi="hi-IN"/>
        </w:rPr>
        <w:t xml:space="preserve">        2. Настоящее решение обнародовать </w:t>
      </w:r>
      <w:r>
        <w:rPr>
          <w:rFonts w:ascii="Times New Roman" w:eastAsia="Arial Unicode MS" w:hAnsi="Times New Roman" w:cs="Times New Roman"/>
          <w:bCs/>
          <w:kern w:val="1"/>
          <w:sz w:val="28"/>
          <w:szCs w:val="28"/>
          <w:lang w:eastAsia="hi-IN" w:bidi="hi-IN"/>
        </w:rPr>
        <w:t xml:space="preserve">путем размещения </w:t>
      </w:r>
      <w:r w:rsidRPr="007914A1">
        <w:rPr>
          <w:rFonts w:ascii="Times New Roman" w:eastAsia="Arial Unicode MS" w:hAnsi="Times New Roman" w:cs="Times New Roman"/>
          <w:bCs/>
          <w:kern w:val="1"/>
          <w:sz w:val="28"/>
          <w:szCs w:val="28"/>
          <w:lang w:eastAsia="hi-IN" w:bidi="hi-IN"/>
        </w:rPr>
        <w:t>на</w:t>
      </w:r>
      <w:r>
        <w:rPr>
          <w:rFonts w:ascii="Times New Roman" w:eastAsia="Arial Unicode MS" w:hAnsi="Times New Roman" w:cs="Times New Roman"/>
          <w:bCs/>
          <w:kern w:val="1"/>
          <w:sz w:val="28"/>
          <w:szCs w:val="28"/>
          <w:lang w:eastAsia="hi-IN" w:bidi="hi-IN"/>
        </w:rPr>
        <w:t xml:space="preserve"> информационных стендах и на </w:t>
      </w:r>
      <w:r w:rsidRPr="007914A1">
        <w:rPr>
          <w:rFonts w:ascii="Times New Roman" w:eastAsia="Arial Unicode MS" w:hAnsi="Times New Roman" w:cs="Times New Roman"/>
          <w:bCs/>
          <w:kern w:val="1"/>
          <w:sz w:val="28"/>
          <w:szCs w:val="28"/>
          <w:lang w:eastAsia="hi-IN" w:bidi="hi-IN"/>
        </w:rPr>
        <w:t>официальном сайте городского округа «Город Петровск-Забайкальский»</w:t>
      </w:r>
      <w:r>
        <w:rPr>
          <w:rFonts w:ascii="Times New Roman" w:eastAsia="Arial Unicode MS" w:hAnsi="Times New Roman" w:cs="Times New Roman"/>
          <w:bCs/>
          <w:kern w:val="1"/>
          <w:sz w:val="28"/>
          <w:szCs w:val="28"/>
          <w:lang w:eastAsia="hi-IN" w:bidi="hi-IN"/>
        </w:rPr>
        <w:t xml:space="preserve"> в информационно-телекоммуникационной сети «Интернет»</w:t>
      </w:r>
      <w:r w:rsidRPr="007914A1">
        <w:rPr>
          <w:rFonts w:ascii="Times New Roman" w:eastAsia="Arial Unicode MS" w:hAnsi="Times New Roman" w:cs="Times New Roman"/>
          <w:bCs/>
          <w:kern w:val="1"/>
          <w:sz w:val="28"/>
          <w:szCs w:val="28"/>
          <w:lang w:eastAsia="hi-IN" w:bidi="hi-IN"/>
        </w:rPr>
        <w:t>.</w:t>
      </w:r>
    </w:p>
    <w:p w:rsidR="00C33E0A" w:rsidRDefault="00C33E0A" w:rsidP="00C242D6">
      <w:pPr>
        <w:widowControl w:val="0"/>
        <w:suppressAutoHyphens/>
        <w:spacing w:after="0" w:line="240" w:lineRule="auto"/>
        <w:rPr>
          <w:rFonts w:ascii="Times New Roman" w:eastAsia="Arial Unicode MS" w:hAnsi="Times New Roman" w:cs="Times New Roman"/>
          <w:bCs/>
          <w:kern w:val="1"/>
          <w:sz w:val="28"/>
          <w:szCs w:val="28"/>
          <w:lang w:eastAsia="hi-IN" w:bidi="hi-IN"/>
        </w:rPr>
      </w:pPr>
    </w:p>
    <w:p w:rsidR="003A2570" w:rsidRDefault="003A2570" w:rsidP="00C242D6">
      <w:pPr>
        <w:widowControl w:val="0"/>
        <w:suppressAutoHyphens/>
        <w:spacing w:after="0" w:line="240" w:lineRule="auto"/>
        <w:rPr>
          <w:rFonts w:ascii="Times New Roman" w:eastAsia="Arial Unicode MS" w:hAnsi="Times New Roman" w:cs="Times New Roman"/>
          <w:bCs/>
          <w:kern w:val="1"/>
          <w:sz w:val="28"/>
          <w:szCs w:val="28"/>
          <w:lang w:eastAsia="hi-IN" w:bidi="hi-IN"/>
        </w:rPr>
      </w:pPr>
    </w:p>
    <w:p w:rsidR="003A2570" w:rsidRPr="007914A1" w:rsidRDefault="003A2570" w:rsidP="00C242D6">
      <w:pPr>
        <w:widowControl w:val="0"/>
        <w:suppressAutoHyphens/>
        <w:spacing w:after="0" w:line="240" w:lineRule="auto"/>
        <w:rPr>
          <w:rFonts w:ascii="Times New Roman" w:eastAsia="Arial Unicode MS" w:hAnsi="Times New Roman" w:cs="Times New Roman"/>
          <w:bCs/>
          <w:kern w:val="1"/>
          <w:sz w:val="28"/>
          <w:szCs w:val="28"/>
          <w:lang w:eastAsia="hi-IN" w:bidi="hi-IN"/>
        </w:rPr>
      </w:pPr>
    </w:p>
    <w:p w:rsidR="00C33E0A" w:rsidRPr="007914A1" w:rsidRDefault="00C33E0A" w:rsidP="00C242D6">
      <w:pPr>
        <w:widowControl w:val="0"/>
        <w:suppressAutoHyphens/>
        <w:spacing w:after="0" w:line="240" w:lineRule="auto"/>
        <w:rPr>
          <w:rFonts w:ascii="Times New Roman" w:eastAsia="Arial Unicode MS" w:hAnsi="Times New Roman" w:cs="Times New Roman"/>
          <w:bCs/>
          <w:kern w:val="1"/>
          <w:sz w:val="28"/>
          <w:szCs w:val="28"/>
          <w:lang w:eastAsia="hi-IN" w:bidi="hi-IN"/>
        </w:rPr>
      </w:pPr>
      <w:r w:rsidRPr="007914A1">
        <w:rPr>
          <w:rFonts w:ascii="Times New Roman" w:eastAsia="Arial Unicode MS" w:hAnsi="Times New Roman" w:cs="Times New Roman"/>
          <w:bCs/>
          <w:kern w:val="1"/>
          <w:sz w:val="28"/>
          <w:szCs w:val="28"/>
          <w:lang w:eastAsia="hi-IN" w:bidi="hi-IN"/>
        </w:rPr>
        <w:t>Глава городского округа</w:t>
      </w:r>
    </w:p>
    <w:p w:rsidR="00C33E0A" w:rsidRPr="007914A1" w:rsidRDefault="00C33E0A" w:rsidP="00C242D6">
      <w:pPr>
        <w:widowControl w:val="0"/>
        <w:suppressAutoHyphens/>
        <w:spacing w:after="0" w:line="240" w:lineRule="auto"/>
        <w:rPr>
          <w:rFonts w:ascii="Times New Roman" w:eastAsia="Arial Unicode MS" w:hAnsi="Times New Roman" w:cs="Times New Roman"/>
          <w:bCs/>
          <w:kern w:val="1"/>
          <w:sz w:val="28"/>
          <w:szCs w:val="28"/>
          <w:lang w:eastAsia="hi-IN" w:bidi="hi-IN"/>
        </w:rPr>
      </w:pPr>
      <w:r w:rsidRPr="007914A1">
        <w:rPr>
          <w:rFonts w:ascii="Times New Roman" w:eastAsia="Arial Unicode MS" w:hAnsi="Times New Roman" w:cs="Times New Roman"/>
          <w:bCs/>
          <w:kern w:val="1"/>
          <w:sz w:val="28"/>
          <w:szCs w:val="28"/>
          <w:lang w:eastAsia="hi-IN" w:bidi="hi-IN"/>
        </w:rPr>
        <w:t xml:space="preserve">«Город Петровск-Забайкальский»   </w:t>
      </w:r>
      <w:r>
        <w:rPr>
          <w:rFonts w:ascii="Times New Roman" w:eastAsia="Arial Unicode MS" w:hAnsi="Times New Roman" w:cs="Times New Roman"/>
          <w:bCs/>
          <w:kern w:val="1"/>
          <w:sz w:val="28"/>
          <w:szCs w:val="28"/>
          <w:lang w:eastAsia="hi-IN" w:bidi="hi-IN"/>
        </w:rPr>
        <w:t xml:space="preserve">     </w:t>
      </w:r>
      <w:r w:rsidR="003A2570">
        <w:rPr>
          <w:rFonts w:ascii="Times New Roman" w:eastAsia="Arial Unicode MS" w:hAnsi="Times New Roman" w:cs="Times New Roman"/>
          <w:bCs/>
          <w:kern w:val="1"/>
          <w:sz w:val="28"/>
          <w:szCs w:val="28"/>
          <w:lang w:eastAsia="hi-IN" w:bidi="hi-IN"/>
        </w:rPr>
        <w:t xml:space="preserve">                                       </w:t>
      </w:r>
      <w:r>
        <w:rPr>
          <w:rFonts w:ascii="Times New Roman" w:eastAsia="Arial Unicode MS" w:hAnsi="Times New Roman" w:cs="Times New Roman"/>
          <w:bCs/>
          <w:kern w:val="1"/>
          <w:sz w:val="28"/>
          <w:szCs w:val="28"/>
          <w:lang w:eastAsia="hi-IN" w:bidi="hi-IN"/>
        </w:rPr>
        <w:t xml:space="preserve">    И.И. Зарыпов</w:t>
      </w:r>
    </w:p>
    <w:p w:rsidR="00C33E0A" w:rsidRDefault="00C33E0A" w:rsidP="00C242D6">
      <w:pPr>
        <w:widowControl w:val="0"/>
        <w:suppressAutoHyphens/>
        <w:spacing w:after="0" w:line="240" w:lineRule="auto"/>
        <w:rPr>
          <w:rFonts w:ascii="Times New Roman" w:eastAsia="Arial Unicode MS" w:hAnsi="Times New Roman" w:cs="Times New Roman"/>
          <w:kern w:val="1"/>
          <w:lang w:eastAsia="hi-IN" w:bidi="hi-IN"/>
        </w:rPr>
      </w:pPr>
    </w:p>
    <w:p w:rsidR="00B3017B" w:rsidRDefault="003A2570" w:rsidP="003A2570">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0181">
        <w:rPr>
          <w:rFonts w:ascii="Arial" w:eastAsia="Times New Roman" w:hAnsi="Arial" w:cs="Arial"/>
          <w:sz w:val="24"/>
          <w:szCs w:val="24"/>
          <w:lang w:eastAsia="ru-RU"/>
        </w:rPr>
        <w:tab/>
      </w:r>
    </w:p>
    <w:p w:rsidR="003A2570" w:rsidRPr="00340181" w:rsidRDefault="003A2570" w:rsidP="003A25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340181">
        <w:rPr>
          <w:rFonts w:ascii="Arial" w:eastAsia="Times New Roman" w:hAnsi="Arial" w:cs="Arial"/>
          <w:sz w:val="24"/>
          <w:szCs w:val="24"/>
          <w:lang w:eastAsia="ru-RU"/>
        </w:rPr>
        <w:lastRenderedPageBreak/>
        <w:tab/>
      </w:r>
      <w:r w:rsidRPr="00340181">
        <w:rPr>
          <w:rFonts w:ascii="Times New Roman" w:eastAsia="Times New Roman" w:hAnsi="Times New Roman" w:cs="Times New Roman"/>
          <w:color w:val="000000"/>
          <w:sz w:val="24"/>
          <w:szCs w:val="24"/>
          <w:lang w:eastAsia="ru-RU"/>
        </w:rPr>
        <w:t>ПРИЛОЖЕНИЕ 1</w:t>
      </w:r>
    </w:p>
    <w:p w:rsidR="003A2570" w:rsidRPr="00340181" w:rsidRDefault="003A2570" w:rsidP="003A25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340181">
        <w:rPr>
          <w:rFonts w:ascii="Times New Roman" w:eastAsia="Times New Roman" w:hAnsi="Times New Roman" w:cs="Times New Roman"/>
          <w:color w:val="000000"/>
          <w:sz w:val="24"/>
          <w:szCs w:val="24"/>
          <w:lang w:eastAsia="ru-RU"/>
        </w:rPr>
        <w:t>к решению Думы городского округа «Город Петровск-забайкальский»</w:t>
      </w:r>
    </w:p>
    <w:p w:rsidR="003A2570" w:rsidRPr="00340181" w:rsidRDefault="003A2570" w:rsidP="003A25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340181">
        <w:rPr>
          <w:rFonts w:ascii="Times New Roman" w:eastAsia="Times New Roman" w:hAnsi="Times New Roman" w:cs="Times New Roman"/>
          <w:color w:val="000000"/>
          <w:sz w:val="24"/>
          <w:szCs w:val="24"/>
          <w:lang w:eastAsia="ru-RU"/>
        </w:rPr>
        <w:t xml:space="preserve">"О бюджете городского округа «Город Петровск-Забайкальский» на 2021 год </w:t>
      </w:r>
    </w:p>
    <w:p w:rsidR="003A2570" w:rsidRDefault="003A2570" w:rsidP="003A2570">
      <w:pPr>
        <w:widowControl w:val="0"/>
        <w:tabs>
          <w:tab w:val="left" w:pos="1139"/>
          <w:tab w:val="left" w:pos="3833"/>
        </w:tabs>
        <w:autoSpaceDE w:val="0"/>
        <w:autoSpaceDN w:val="0"/>
        <w:adjustRightInd w:val="0"/>
        <w:spacing w:after="0" w:line="240" w:lineRule="auto"/>
        <w:ind w:left="21"/>
        <w:jc w:val="right"/>
        <w:rPr>
          <w:rFonts w:ascii="Times New Roman" w:eastAsia="Times New Roman" w:hAnsi="Times New Roman" w:cs="Times New Roman"/>
          <w:color w:val="000000"/>
          <w:sz w:val="24"/>
          <w:szCs w:val="24"/>
          <w:lang w:eastAsia="ru-RU"/>
        </w:rPr>
      </w:pPr>
      <w:r w:rsidRPr="00340181">
        <w:rPr>
          <w:rFonts w:ascii="Times New Roman" w:eastAsia="Times New Roman" w:hAnsi="Times New Roman" w:cs="Times New Roman"/>
          <w:color w:val="000000"/>
          <w:sz w:val="24"/>
          <w:szCs w:val="24"/>
          <w:lang w:eastAsia="ru-RU"/>
        </w:rPr>
        <w:t>и плановый период 2022 и 2023 годов"</w:t>
      </w:r>
    </w:p>
    <w:p w:rsidR="003A2570" w:rsidRPr="00340181" w:rsidRDefault="003A2570" w:rsidP="003A2570">
      <w:pPr>
        <w:widowControl w:val="0"/>
        <w:tabs>
          <w:tab w:val="left" w:pos="1139"/>
          <w:tab w:val="left" w:pos="3833"/>
        </w:tabs>
        <w:autoSpaceDE w:val="0"/>
        <w:autoSpaceDN w:val="0"/>
        <w:adjustRightInd w:val="0"/>
        <w:spacing w:after="0" w:line="240" w:lineRule="auto"/>
        <w:ind w:left="21"/>
        <w:jc w:val="right"/>
        <w:rPr>
          <w:rFonts w:ascii="Arial" w:eastAsia="Times New Roman" w:hAnsi="Arial" w:cs="Arial"/>
          <w:sz w:val="24"/>
          <w:szCs w:val="24"/>
          <w:lang w:eastAsia="ru-RU"/>
        </w:rPr>
      </w:pPr>
    </w:p>
    <w:tbl>
      <w:tblPr>
        <w:tblW w:w="9477" w:type="dxa"/>
        <w:tblInd w:w="21" w:type="dxa"/>
        <w:tblLayout w:type="fixed"/>
        <w:tblLook w:val="0000"/>
      </w:tblPr>
      <w:tblGrid>
        <w:gridCol w:w="1118"/>
        <w:gridCol w:w="2694"/>
        <w:gridCol w:w="5665"/>
      </w:tblGrid>
      <w:tr w:rsidR="00340181" w:rsidRPr="00340181" w:rsidTr="00340181">
        <w:trPr>
          <w:trHeight w:val="1416"/>
        </w:trPr>
        <w:tc>
          <w:tcPr>
            <w:tcW w:w="9477" w:type="dxa"/>
            <w:gridSpan w:val="3"/>
            <w:tcMar>
              <w:top w:w="120" w:type="dxa"/>
              <w:left w:w="0" w:type="dxa"/>
              <w:bottom w:w="120" w:type="dxa"/>
              <w:right w:w="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Перечень главных администраторов доходов бюджета городского округа–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территориальных органов (подразделений) федеральных органов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государственной власти на 2021 год и плановый период 2022-2023 годы</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340181" w:rsidRPr="00340181" w:rsidTr="00340181">
        <w:trPr>
          <w:trHeight w:val="598"/>
        </w:trPr>
        <w:tc>
          <w:tcPr>
            <w:tcW w:w="381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Код классификации доходов</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бюджетов Российской Федерации</w:t>
            </w:r>
          </w:p>
        </w:tc>
        <w:tc>
          <w:tcPr>
            <w:tcW w:w="566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Наименование главных администраторов</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 xml:space="preserve">доходов бюджета края –территориальных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органов (подразделений)</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 xml:space="preserve">федеральных органов государственной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 xml:space="preserve">власти и иных федеральных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 xml:space="preserve">государственных органов, федеральных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государственных учреждений</w:t>
            </w:r>
          </w:p>
        </w:tc>
      </w:tr>
      <w:tr w:rsidR="00340181" w:rsidRPr="00340181" w:rsidTr="00340181">
        <w:trPr>
          <w:trHeight w:val="1078"/>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40181">
              <w:rPr>
                <w:rFonts w:ascii="Times New Roman" w:eastAsia="Times New Roman" w:hAnsi="Times New Roman" w:cs="Times New Roman"/>
                <w:color w:val="000000"/>
                <w:sz w:val="20"/>
                <w:szCs w:val="20"/>
                <w:lang w:eastAsia="ru-RU"/>
              </w:rPr>
              <w:t xml:space="preserve">код главного </w:t>
            </w:r>
            <w:proofErr w:type="spellStart"/>
            <w:r w:rsidRPr="00340181">
              <w:rPr>
                <w:rFonts w:ascii="Times New Roman" w:eastAsia="Times New Roman" w:hAnsi="Times New Roman" w:cs="Times New Roman"/>
                <w:color w:val="000000"/>
                <w:sz w:val="20"/>
                <w:szCs w:val="20"/>
                <w:lang w:eastAsia="ru-RU"/>
              </w:rPr>
              <w:t>администра</w:t>
            </w:r>
            <w:proofErr w:type="spellEnd"/>
            <w:r w:rsidRPr="00340181">
              <w:rPr>
                <w:rFonts w:ascii="Times New Roman" w:eastAsia="Times New Roman" w:hAnsi="Times New Roman" w:cs="Times New Roman"/>
                <w:color w:val="000000"/>
                <w:sz w:val="20"/>
                <w:szCs w:val="20"/>
                <w:lang w:eastAsia="ru-RU"/>
              </w:rPr>
              <w:t>-</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0"/>
                <w:szCs w:val="20"/>
                <w:lang w:eastAsia="ru-RU"/>
              </w:rPr>
              <w:t>тора доходов бюджета</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0181">
              <w:rPr>
                <w:rFonts w:ascii="Times New Roman" w:eastAsia="Times New Roman" w:hAnsi="Times New Roman" w:cs="Times New Roman"/>
                <w:color w:val="000000"/>
                <w:sz w:val="24"/>
                <w:szCs w:val="24"/>
                <w:lang w:eastAsia="ru-RU"/>
              </w:rPr>
              <w:t xml:space="preserve">код вида доходов,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4"/>
                <w:szCs w:val="24"/>
                <w:lang w:eastAsia="ru-RU"/>
              </w:rPr>
              <w:t>код подвида доходов</w:t>
            </w:r>
          </w:p>
        </w:tc>
        <w:tc>
          <w:tcPr>
            <w:tcW w:w="566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340181" w:rsidRPr="00340181" w:rsidRDefault="00340181" w:rsidP="00C242D6">
      <w:pPr>
        <w:spacing w:after="0" w:line="240" w:lineRule="auto"/>
        <w:rPr>
          <w:rFonts w:ascii="Times New Roman" w:eastAsia="Times New Roman" w:hAnsi="Times New Roman" w:cs="Times New Roman"/>
          <w:sz w:val="2"/>
          <w:szCs w:val="2"/>
          <w:lang w:eastAsia="ru-RU"/>
        </w:rPr>
      </w:pPr>
    </w:p>
    <w:tbl>
      <w:tblPr>
        <w:tblW w:w="9487" w:type="dxa"/>
        <w:tblInd w:w="6" w:type="dxa"/>
        <w:tblLayout w:type="fixed"/>
        <w:tblLook w:val="0000"/>
      </w:tblPr>
      <w:tblGrid>
        <w:gridCol w:w="1118"/>
        <w:gridCol w:w="2835"/>
        <w:gridCol w:w="5534"/>
      </w:tblGrid>
      <w:tr w:rsidR="00340181" w:rsidRPr="00340181" w:rsidTr="00340181">
        <w:trPr>
          <w:trHeight w:val="288"/>
          <w:tblHeader/>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2</w:t>
            </w:r>
          </w:p>
        </w:tc>
        <w:tc>
          <w:tcPr>
            <w:tcW w:w="5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3</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Управление Федеральной службы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по надзору в сфере природопользования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w:t>
            </w:r>
            <w:proofErr w:type="spellStart"/>
            <w:r w:rsidRPr="00340181">
              <w:rPr>
                <w:rFonts w:ascii="Times New Roman" w:eastAsia="Times New Roman" w:hAnsi="Times New Roman" w:cs="Times New Roman"/>
                <w:b/>
                <w:bCs/>
                <w:color w:val="000000"/>
                <w:sz w:val="26"/>
                <w:szCs w:val="26"/>
                <w:lang w:eastAsia="ru-RU"/>
              </w:rPr>
              <w:t>Росприроднадзора</w:t>
            </w:r>
            <w:proofErr w:type="spellEnd"/>
            <w:r w:rsidRPr="00340181">
              <w:rPr>
                <w:rFonts w:ascii="Times New Roman" w:eastAsia="Times New Roman" w:hAnsi="Times New Roman" w:cs="Times New Roman"/>
                <w:b/>
                <w:bCs/>
                <w:color w:val="000000"/>
                <w:sz w:val="26"/>
                <w:szCs w:val="26"/>
                <w:lang w:eastAsia="ru-RU"/>
              </w:rPr>
              <w:t>) по Забайкальскому краю</w:t>
            </w:r>
          </w:p>
        </w:tc>
      </w:tr>
      <w:tr w:rsidR="00340181" w:rsidRPr="00340181" w:rsidTr="00340181">
        <w:trPr>
          <w:cantSplit/>
          <w:trHeight w:val="722"/>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048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1 12 01010 01 0000 120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Плата за выбросы загрязняющих веществ в атмосферный воздух стационарными объектами</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048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1 12 01030 01 0000 120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Плата за сбросы загрязняющих веществ в водные объекты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048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1 12 01041 01 0000 120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Плата за размещение отходов производства</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048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1 12 01042 01 0000 120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Плата за размещение твердых коммунальных отходов</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Территориальный орган Федеральной службы по надзору в сфере здравоохранения по Забайкальскому краю</w:t>
            </w:r>
          </w:p>
        </w:tc>
      </w:tr>
      <w:tr w:rsidR="00340181" w:rsidRPr="00340181" w:rsidTr="00340181">
        <w:trPr>
          <w:cantSplit/>
          <w:trHeight w:val="1276"/>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060</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1 16 90020 02 0000 140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Управление Федеральной службы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по надзору в сфере связи, информационных технологий и массовых коммуникаций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по Забайкальскому краю</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lastRenderedPageBreak/>
              <w:t>096</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1 08 07130 01 1000 110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096</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1 16 90020 02 0000 140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Управление Федерального казначейства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по Забайкальскому краю</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100</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1 03 02140 01 0000 110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100</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1 03 02230 01 0000 110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100</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1 03 02240 01 0000 110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Доходы от уплаты акцизов на моторные масла для дизельных и (или) карбюраторных (</w:t>
            </w:r>
            <w:proofErr w:type="spellStart"/>
            <w:r w:rsidRPr="00340181">
              <w:rPr>
                <w:rFonts w:ascii="Times New Roman" w:eastAsia="Times New Roman" w:hAnsi="Times New Roman" w:cs="Times New Roman"/>
                <w:color w:val="000000"/>
                <w:sz w:val="26"/>
                <w:szCs w:val="26"/>
                <w:lang w:eastAsia="ru-RU"/>
              </w:rPr>
              <w:t>инжекторных</w:t>
            </w:r>
            <w:proofErr w:type="spellEnd"/>
            <w:r w:rsidRPr="00340181">
              <w:rPr>
                <w:rFonts w:ascii="Times New Roman" w:eastAsia="Times New Roman" w:hAnsi="Times New Roman" w:cs="Times New Roman"/>
                <w:color w:val="000000"/>
                <w:sz w:val="26"/>
                <w:szCs w:val="2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lastRenderedPageBreak/>
              <w:t>100</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1 03 02250 01 0000 110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100</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1 03 02260 01 0000 110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Байкальское межрегиональное управление государственного автодорожного надзора Федеральной службы по надзору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в сфере транспорта</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106</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1 16 27000 01 0000 140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Российской Федерации о пожарной безопасности</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106</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1 16 30012 01 0000 140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106</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1 16 30020 01 0000 140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Российской Федерации о безопасности дорожного движения</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106</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1 16 90020 02 0000 140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Управление Федеральной службы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по надзору в сфере защиты прав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потребителей и благополучия человека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по Забайкальскому краю</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141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1 16 25082 02 0000 140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141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1 16 90020 02 0000 140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Управление Федеральной антимонопольной службы по Забайкальскому краю</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lastRenderedPageBreak/>
              <w:t>161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1 16 26000 01 0000 140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о рекламе</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161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1 16 33020 02 0000 140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Главное управление Министерства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Российской Федерации по делам гражданской обороны, чрезвычайным ситуациям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и ликвидации последствий стихийных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бедствий по Забайкальскому краю</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177</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1 16 27000 01 0000 140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Российской Федерации о пожарной безопасности</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177</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1 16 90020 02 0000 140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Управление Федеральной службы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войск национальной гвардии Российской Федерации по Забайкальскому краю</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180</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1 16 90020 02 0000 140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Управление Федеральной налоговой службы по Забайкальскому краю</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1 01 02000 01 0000 110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Налог на доходы физических лиц</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1 05 0</w:t>
            </w:r>
            <w:r w:rsidRPr="00340181">
              <w:rPr>
                <w:rFonts w:ascii="Times New Roman" w:eastAsia="Times New Roman" w:hAnsi="Times New Roman" w:cs="Times New Roman"/>
                <w:color w:val="000000"/>
                <w:sz w:val="26"/>
                <w:szCs w:val="26"/>
                <w:lang w:val="en-US" w:eastAsia="ru-RU"/>
              </w:rPr>
              <w:t>2</w:t>
            </w:r>
            <w:r w:rsidRPr="00340181">
              <w:rPr>
                <w:rFonts w:ascii="Times New Roman" w:eastAsia="Times New Roman" w:hAnsi="Times New Roman" w:cs="Times New Roman"/>
                <w:color w:val="000000"/>
                <w:sz w:val="26"/>
                <w:szCs w:val="26"/>
                <w:lang w:eastAsia="ru-RU"/>
              </w:rPr>
              <w:t>000 0</w:t>
            </w:r>
            <w:r w:rsidRPr="00340181">
              <w:rPr>
                <w:rFonts w:ascii="Times New Roman" w:eastAsia="Times New Roman" w:hAnsi="Times New Roman" w:cs="Times New Roman"/>
                <w:color w:val="000000"/>
                <w:sz w:val="26"/>
                <w:szCs w:val="26"/>
                <w:lang w:val="en-US" w:eastAsia="ru-RU"/>
              </w:rPr>
              <w:t>2</w:t>
            </w:r>
            <w:r w:rsidRPr="00340181">
              <w:rPr>
                <w:rFonts w:ascii="Times New Roman" w:eastAsia="Times New Roman" w:hAnsi="Times New Roman" w:cs="Times New Roman"/>
                <w:color w:val="000000"/>
                <w:sz w:val="26"/>
                <w:szCs w:val="26"/>
                <w:lang w:eastAsia="ru-RU"/>
              </w:rPr>
              <w:t xml:space="preserve">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Единый налог на вмененный доход для отдельных видов деятельности</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1 05 03000 01 0000 110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Единый сельскохозяйственный налог</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1 05 04010 02 0000 110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 xml:space="preserve">Налог, взимаемый в связи с применением патентной системы налогообложения, зачисляемый в бюджеты городских округов </w:t>
            </w:r>
          </w:p>
        </w:tc>
      </w:tr>
      <w:tr w:rsidR="00340181" w:rsidRPr="00340181" w:rsidTr="00340181">
        <w:trPr>
          <w:cantSplit/>
          <w:trHeight w:val="1172"/>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spacing w:after="0" w:line="240" w:lineRule="auto"/>
              <w:jc w:val="center"/>
              <w:rPr>
                <w:rFonts w:ascii="Times New Roman" w:eastAsia="Times New Roman" w:hAnsi="Times New Roman" w:cs="Times New Roman"/>
                <w:sz w:val="26"/>
                <w:szCs w:val="26"/>
                <w:lang w:eastAsia="ru-RU"/>
              </w:rPr>
            </w:pPr>
            <w:r w:rsidRPr="00340181">
              <w:rPr>
                <w:rFonts w:ascii="Times New Roman" w:eastAsia="Times New Roman" w:hAnsi="Times New Roman" w:cs="Times New Roman"/>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spacing w:after="0" w:line="240" w:lineRule="auto"/>
              <w:rPr>
                <w:rFonts w:ascii="Times New Roman" w:eastAsia="Times New Roman" w:hAnsi="Times New Roman" w:cs="Times New Roman"/>
                <w:sz w:val="26"/>
                <w:szCs w:val="26"/>
                <w:lang w:eastAsia="ru-RU"/>
              </w:rPr>
            </w:pPr>
            <w:r w:rsidRPr="00340181">
              <w:rPr>
                <w:rFonts w:ascii="Times New Roman" w:eastAsia="Times New Roman" w:hAnsi="Times New Roman" w:cs="Times New Roman"/>
                <w:sz w:val="26"/>
                <w:szCs w:val="26"/>
                <w:lang w:eastAsia="ru-RU"/>
              </w:rPr>
              <w:t>1 05 01010 04 0000 110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spacing w:after="0" w:line="240" w:lineRule="auto"/>
              <w:jc w:val="both"/>
              <w:rPr>
                <w:rFonts w:ascii="Times New Roman" w:eastAsia="Times New Roman" w:hAnsi="Times New Roman" w:cs="Times New Roman"/>
                <w:bCs/>
                <w:sz w:val="26"/>
                <w:szCs w:val="26"/>
                <w:lang w:eastAsia="ru-RU"/>
              </w:rPr>
            </w:pPr>
            <w:r w:rsidRPr="00340181">
              <w:rPr>
                <w:rFonts w:ascii="Times New Roman" w:eastAsia="Times New Roman" w:hAnsi="Times New Roman" w:cs="Times New Roman"/>
                <w:bCs/>
                <w:sz w:val="26"/>
                <w:szCs w:val="26"/>
                <w:lang w:eastAsia="ru-RU"/>
              </w:rPr>
              <w:t>Налог, взимаемый в связи с применением упрощенной системы налогообложения.</w:t>
            </w:r>
          </w:p>
          <w:p w:rsidR="00340181" w:rsidRPr="00340181" w:rsidRDefault="00340181" w:rsidP="00C242D6">
            <w:pPr>
              <w:spacing w:after="0" w:line="240" w:lineRule="auto"/>
              <w:jc w:val="both"/>
              <w:rPr>
                <w:rFonts w:ascii="Times New Roman" w:eastAsia="Times New Roman" w:hAnsi="Times New Roman" w:cs="Times New Roman"/>
                <w:bCs/>
                <w:sz w:val="26"/>
                <w:szCs w:val="26"/>
                <w:lang w:eastAsia="ru-RU"/>
              </w:rPr>
            </w:pPr>
            <w:r w:rsidRPr="00340181">
              <w:rPr>
                <w:rFonts w:ascii="Times New Roman" w:eastAsia="Times New Roman" w:hAnsi="Times New Roman" w:cs="Times New Roman"/>
                <w:bCs/>
                <w:sz w:val="26"/>
                <w:szCs w:val="26"/>
                <w:lang w:eastAsia="ru-RU"/>
              </w:rPr>
              <w:t>(Налог, взимаемый с налогоплательщиков, выбравших в качестве объекта налогообложения доходы)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spacing w:after="0" w:line="240" w:lineRule="auto"/>
              <w:jc w:val="center"/>
              <w:rPr>
                <w:rFonts w:ascii="Times New Roman" w:eastAsia="Times New Roman" w:hAnsi="Times New Roman" w:cs="Times New Roman"/>
                <w:sz w:val="26"/>
                <w:szCs w:val="26"/>
                <w:lang w:eastAsia="ru-RU"/>
              </w:rPr>
            </w:pPr>
            <w:r w:rsidRPr="00340181">
              <w:rPr>
                <w:rFonts w:ascii="Times New Roman" w:eastAsia="Times New Roman" w:hAnsi="Times New Roman" w:cs="Times New Roman"/>
                <w:sz w:val="26"/>
                <w:szCs w:val="26"/>
                <w:lang w:eastAsia="ru-RU"/>
              </w:rPr>
              <w:lastRenderedPageBreak/>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spacing w:after="0" w:line="240" w:lineRule="auto"/>
              <w:rPr>
                <w:rFonts w:ascii="Times New Roman" w:eastAsia="Times New Roman" w:hAnsi="Times New Roman" w:cs="Times New Roman"/>
                <w:sz w:val="26"/>
                <w:szCs w:val="26"/>
                <w:lang w:eastAsia="ru-RU"/>
              </w:rPr>
            </w:pPr>
            <w:r w:rsidRPr="00340181">
              <w:rPr>
                <w:rFonts w:ascii="Times New Roman" w:eastAsia="Times New Roman" w:hAnsi="Times New Roman" w:cs="Times New Roman"/>
                <w:sz w:val="26"/>
                <w:szCs w:val="26"/>
                <w:lang w:eastAsia="ru-RU"/>
              </w:rPr>
              <w:t>1 05 01020  04 0000 110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spacing w:after="0" w:line="240" w:lineRule="auto"/>
              <w:jc w:val="both"/>
              <w:rPr>
                <w:rFonts w:ascii="Times New Roman" w:eastAsia="Times New Roman" w:hAnsi="Times New Roman" w:cs="Times New Roman"/>
                <w:bCs/>
                <w:sz w:val="26"/>
                <w:szCs w:val="26"/>
                <w:lang w:eastAsia="ru-RU"/>
              </w:rPr>
            </w:pPr>
            <w:r w:rsidRPr="00340181">
              <w:rPr>
                <w:rFonts w:ascii="Times New Roman" w:eastAsia="Times New Roman" w:hAnsi="Times New Roman" w:cs="Times New Roman"/>
                <w:bCs/>
                <w:sz w:val="26"/>
                <w:szCs w:val="26"/>
                <w:lang w:eastAsia="ru-RU"/>
              </w:rPr>
              <w:t>Налог, взимаемый в связи с применением упрощенной системы налогообложения.</w:t>
            </w:r>
          </w:p>
          <w:p w:rsidR="00340181" w:rsidRPr="00340181" w:rsidRDefault="00340181" w:rsidP="00C242D6">
            <w:pPr>
              <w:spacing w:after="0" w:line="240" w:lineRule="auto"/>
              <w:jc w:val="both"/>
              <w:rPr>
                <w:rFonts w:ascii="Times New Roman" w:eastAsia="Times New Roman" w:hAnsi="Times New Roman" w:cs="Times New Roman"/>
                <w:bCs/>
                <w:sz w:val="26"/>
                <w:szCs w:val="26"/>
                <w:lang w:eastAsia="ru-RU"/>
              </w:rPr>
            </w:pPr>
            <w:r w:rsidRPr="00340181">
              <w:rPr>
                <w:rFonts w:ascii="Times New Roman" w:eastAsia="Times New Roman" w:hAnsi="Times New Roman" w:cs="Times New Roman"/>
                <w:bCs/>
                <w:sz w:val="26"/>
                <w:szCs w:val="26"/>
                <w:lang w:eastAsia="ru-RU"/>
              </w:rPr>
              <w:t>(Налог, взимаемый с налогоплательщиков, выбравших в качестве объекта налогообложения доходы, уменьшенные на величину расходов)</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1 06 01020 04 0000 110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Налог на имущество физических лиц</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1 06 06000 04 0000 110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Земельный налог</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1 08 03010 01 0000 110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по делам, рассматриваемым в судах общей юрисдикции, мировыми судьями*</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1 09 00000 00 0000 110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Задолженность по отмененным налогам и сборам*</w:t>
            </w:r>
          </w:p>
        </w:tc>
      </w:tr>
      <w:tr w:rsidR="00340181" w:rsidRPr="00340181" w:rsidTr="00340181">
        <w:trPr>
          <w:cantSplit/>
          <w:trHeight w:val="2347"/>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1 08 07010 01 8000 110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340181" w:rsidRPr="00340181" w:rsidTr="00340181">
        <w:trPr>
          <w:cantSplit/>
          <w:trHeight w:val="496"/>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1 16 03010 01 0000 140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о налогах и сборах</w:t>
            </w:r>
          </w:p>
        </w:tc>
      </w:tr>
      <w:tr w:rsidR="00340181" w:rsidRPr="00340181" w:rsidTr="00340181">
        <w:trPr>
          <w:cantSplit/>
          <w:trHeight w:val="576"/>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1 16 03030 01 0000 140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Денежные взыскания (штрафы) за административные правонарушения в области налогов и сборов</w:t>
            </w:r>
          </w:p>
        </w:tc>
      </w:tr>
      <w:tr w:rsidR="00340181" w:rsidRPr="00340181" w:rsidTr="00340181">
        <w:trPr>
          <w:cantSplit/>
          <w:trHeight w:val="1254"/>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1 16 06000 01 0000 140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о применении контрольно-кассовой техники при осуществлении расчетов и (или) расчетов с использованием платежных карт</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1 16 90020 02 0000 140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Федеральное казенное учреждение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"Управление финансового обеспечения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Министерства обороны Российской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Федерации по Забайкальскому краю"</w:t>
            </w:r>
          </w:p>
        </w:tc>
      </w:tr>
      <w:tr w:rsidR="00340181" w:rsidRPr="00340181" w:rsidTr="00340181">
        <w:trPr>
          <w:cantSplit/>
          <w:trHeight w:val="1022"/>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187</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1 16 30020 01 0000 140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Российской Федерации о безопасности дорожного движения</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Управление Министерства внутренних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дел Российской Федерации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по Забайкальскому краю</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lastRenderedPageBreak/>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1 08 06000 01 8003 110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1 08 06000 01 8004 110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1 08 06000 01 8005 110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1 08 07100 01 8034 110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lastRenderedPageBreak/>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1 08 07100 01 8035 110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1 08 07141 01 8000 110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1 16 21020 02 0000 140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1 16 26000 01 0000 140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о рекламе</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1 16 30012 01 0000 140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1 16 30020 01 0000 140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за нарушение законодательства Российской Федерации о безопасности дорожного движения</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188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1 16 90020 02 0000 140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Управление Министерства юстиции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Российской Федерации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по Забайкальскому краю</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lastRenderedPageBreak/>
              <w:t>318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1 08 07110 01 0102 110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340181" w:rsidRPr="00340181" w:rsidTr="00340181">
        <w:trPr>
          <w:cantSplit/>
          <w:trHeight w:val="2676"/>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318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1 08 07110 01 0103 110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r>
      <w:tr w:rsidR="00340181" w:rsidRPr="00340181" w:rsidTr="00340181">
        <w:trPr>
          <w:cantSplit/>
          <w:trHeight w:val="179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318</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1 08 07120 01 1000 110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Управление Федеральной службы </w:t>
            </w:r>
          </w:p>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340181">
              <w:rPr>
                <w:rFonts w:ascii="Times New Roman" w:eastAsia="Times New Roman" w:hAnsi="Times New Roman" w:cs="Times New Roman"/>
                <w:b/>
                <w:bCs/>
                <w:color w:val="000000"/>
                <w:sz w:val="26"/>
                <w:szCs w:val="26"/>
                <w:lang w:eastAsia="ru-RU"/>
              </w:rPr>
              <w:t xml:space="preserve">государственной регистрации, кадастра </w:t>
            </w:r>
          </w:p>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и картографии по Забайкальскому краю</w:t>
            </w:r>
          </w:p>
        </w:tc>
      </w:tr>
      <w:tr w:rsidR="00340181" w:rsidRPr="00340181" w:rsidTr="00340181">
        <w:trPr>
          <w:cantSplit/>
          <w:trHeight w:val="1553"/>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321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1 08 07020 01 8000 110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340181" w:rsidRPr="00340181" w:rsidTr="00340181">
        <w:trPr>
          <w:cantSplit/>
          <w:trHeight w:val="1249"/>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321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1 13 01031 01 8000 130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Управление федеральной службы судебных приставов по Забайкальскому краю</w:t>
            </w:r>
          </w:p>
        </w:tc>
      </w:tr>
      <w:tr w:rsidR="00340181" w:rsidRPr="00340181" w:rsidTr="00340181">
        <w:trPr>
          <w:cantSplit/>
          <w:trHeight w:val="157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322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1 16 21020 02 0000 140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340181" w:rsidRPr="00340181" w:rsidTr="00340181">
        <w:trPr>
          <w:cantSplit/>
          <w:trHeight w:val="365"/>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b/>
                <w:bCs/>
                <w:color w:val="000000"/>
                <w:sz w:val="26"/>
                <w:szCs w:val="26"/>
                <w:lang w:eastAsia="ru-RU"/>
              </w:rPr>
              <w:t>Доходы бюджета городского округа, администрирование которых может осуществляться главными администраторами доходов бюджета городского округа «Город Петровск-Забайкальский»</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000</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1 16 90040 04 0000 140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81">
              <w:rPr>
                <w:rFonts w:ascii="Times New Roman" w:eastAsia="Times New Roman" w:hAnsi="Times New Roman" w:cs="Times New Roman"/>
                <w:color w:val="000000"/>
                <w:sz w:val="26"/>
                <w:szCs w:val="26"/>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340181" w:rsidRPr="00340181" w:rsidTr="00340181">
        <w:trPr>
          <w:cantSplit/>
          <w:trHeight w:val="390"/>
        </w:trPr>
        <w:tc>
          <w:tcPr>
            <w:tcW w:w="1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000</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0181" w:rsidRPr="00340181" w:rsidRDefault="00340181" w:rsidP="00C242D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1 17 01040 04 0000 140</w:t>
            </w:r>
          </w:p>
        </w:tc>
        <w:tc>
          <w:tcPr>
            <w:tcW w:w="5534"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340181" w:rsidRPr="00340181" w:rsidRDefault="00340181" w:rsidP="00C242D6">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340181">
              <w:rPr>
                <w:rFonts w:ascii="Times New Roman" w:eastAsia="Times New Roman" w:hAnsi="Times New Roman" w:cs="Times New Roman"/>
                <w:color w:val="000000"/>
                <w:sz w:val="26"/>
                <w:szCs w:val="26"/>
                <w:lang w:eastAsia="ru-RU"/>
              </w:rPr>
              <w:t>Невыясненные поступления, зачисляемые в бюджеты городских округов</w:t>
            </w:r>
          </w:p>
        </w:tc>
      </w:tr>
      <w:tr w:rsidR="00340181" w:rsidRPr="00340181" w:rsidTr="00340181">
        <w:trPr>
          <w:trHeight w:val="474"/>
        </w:trPr>
        <w:tc>
          <w:tcPr>
            <w:tcW w:w="9487" w:type="dxa"/>
            <w:gridSpan w:val="3"/>
            <w:tcMar>
              <w:top w:w="0" w:type="dxa"/>
              <w:left w:w="0" w:type="dxa"/>
              <w:bottom w:w="0" w:type="dxa"/>
              <w:right w:w="0" w:type="dxa"/>
            </w:tcMar>
            <w:vAlign w:val="bottom"/>
          </w:tcPr>
          <w:p w:rsidR="00340181" w:rsidRPr="00340181" w:rsidRDefault="00340181" w:rsidP="00C242D6">
            <w:pPr>
              <w:widowControl w:val="0"/>
              <w:autoSpaceDE w:val="0"/>
              <w:autoSpaceDN w:val="0"/>
              <w:adjustRightInd w:val="0"/>
              <w:spacing w:after="0" w:line="240" w:lineRule="auto"/>
              <w:rPr>
                <w:rFonts w:ascii="Arial" w:eastAsia="Times New Roman" w:hAnsi="Arial" w:cs="Arial"/>
                <w:sz w:val="24"/>
                <w:szCs w:val="24"/>
                <w:lang w:eastAsia="ru-RU"/>
              </w:rPr>
            </w:pPr>
            <w:r w:rsidRPr="00340181">
              <w:rPr>
                <w:rFonts w:ascii="Times New Roman" w:eastAsia="Times New Roman" w:hAnsi="Times New Roman" w:cs="Times New Roman"/>
                <w:color w:val="000000"/>
                <w:sz w:val="24"/>
                <w:szCs w:val="24"/>
                <w:lang w:eastAsia="ru-RU"/>
              </w:rPr>
              <w:t>* В части доходов, зачисляемых в бюджет городского округа «Город Петровск-Забайкальский»</w:t>
            </w:r>
          </w:p>
        </w:tc>
      </w:tr>
      <w:tr w:rsidR="00340181" w:rsidRPr="00340181" w:rsidTr="00340181">
        <w:trPr>
          <w:trHeight w:val="598"/>
        </w:trPr>
        <w:tc>
          <w:tcPr>
            <w:tcW w:w="9487" w:type="dxa"/>
            <w:gridSpan w:val="3"/>
            <w:tcMar>
              <w:top w:w="0" w:type="dxa"/>
              <w:left w:w="0" w:type="dxa"/>
              <w:bottom w:w="0" w:type="dxa"/>
              <w:right w:w="0" w:type="dxa"/>
            </w:tcMar>
            <w:vAlign w:val="bottom"/>
          </w:tcPr>
          <w:p w:rsidR="00340181" w:rsidRPr="00340181" w:rsidRDefault="00340181" w:rsidP="00C242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0181">
              <w:rPr>
                <w:rFonts w:ascii="Times New Roman" w:eastAsia="Times New Roman" w:hAnsi="Times New Roman" w:cs="Times New Roman"/>
                <w:color w:val="000000"/>
                <w:sz w:val="24"/>
                <w:szCs w:val="24"/>
                <w:lang w:eastAsia="ru-RU"/>
              </w:rPr>
              <w:t>____________</w:t>
            </w:r>
          </w:p>
        </w:tc>
      </w:tr>
    </w:tbl>
    <w:p w:rsidR="00340181" w:rsidRPr="00340181" w:rsidRDefault="00340181" w:rsidP="00C242D6">
      <w:pPr>
        <w:spacing w:after="200" w:line="276" w:lineRule="auto"/>
        <w:rPr>
          <w:rFonts w:ascii="Calibri" w:eastAsia="Times New Roman" w:hAnsi="Calibri" w:cs="Times New Roman"/>
          <w:lang w:eastAsia="ru-RU"/>
        </w:rPr>
      </w:pPr>
    </w:p>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Pr="00340181" w:rsidRDefault="00340181" w:rsidP="00C242D6">
      <w:pPr>
        <w:spacing w:after="0" w:line="240" w:lineRule="auto"/>
        <w:jc w:val="right"/>
        <w:rPr>
          <w:rFonts w:ascii="Times New Roman" w:eastAsia="Times New Roman" w:hAnsi="Times New Roman" w:cs="Times New Roman"/>
          <w:b/>
          <w:lang w:eastAsia="ru-RU"/>
        </w:rPr>
      </w:pPr>
      <w:r w:rsidRPr="00340181">
        <w:rPr>
          <w:rFonts w:ascii="Times New Roman" w:eastAsia="Times New Roman" w:hAnsi="Times New Roman" w:cs="Times New Roman"/>
          <w:b/>
          <w:lang w:eastAsia="ru-RU"/>
        </w:rPr>
        <w:lastRenderedPageBreak/>
        <w:t>Приложение 3</w:t>
      </w:r>
    </w:p>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к решению Думы городского округа</w:t>
      </w:r>
    </w:p>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«Город Петровск-Забайкальский»</w:t>
      </w:r>
    </w:p>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«О бюджете городского округа</w:t>
      </w:r>
    </w:p>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«Город Петровск-Забайкальский» на 2021 и плановый период 2022-2023 годов»</w:t>
      </w:r>
    </w:p>
    <w:p w:rsidR="00340181" w:rsidRPr="00340181" w:rsidRDefault="00340181" w:rsidP="00C242D6">
      <w:pPr>
        <w:spacing w:after="0" w:line="240" w:lineRule="auto"/>
        <w:jc w:val="right"/>
        <w:rPr>
          <w:rFonts w:ascii="Times New Roman" w:eastAsia="Times New Roman" w:hAnsi="Times New Roman" w:cs="Times New Roman"/>
          <w:lang w:eastAsia="ru-RU"/>
        </w:rPr>
      </w:pPr>
    </w:p>
    <w:p w:rsidR="00340181" w:rsidRPr="00340181" w:rsidRDefault="00340181" w:rsidP="00C242D6">
      <w:pPr>
        <w:spacing w:after="0" w:line="240" w:lineRule="auto"/>
        <w:jc w:val="center"/>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 xml:space="preserve">Перечень главных администраторов доходов бюджета городского округа – органов местного самоуправления городского округа «Город Петровск-Забайкальский» на 2021 и плановый период 2022-2023 годов. </w:t>
      </w:r>
    </w:p>
    <w:p w:rsidR="00340181" w:rsidRPr="00340181" w:rsidRDefault="00340181" w:rsidP="00C242D6">
      <w:pPr>
        <w:spacing w:after="0" w:line="240" w:lineRule="auto"/>
        <w:jc w:val="center"/>
        <w:rPr>
          <w:rFonts w:ascii="Times New Roman" w:eastAsia="Times New Roman" w:hAnsi="Times New Roman" w:cs="Times New Roman"/>
          <w:b/>
          <w:bCs/>
          <w:lang w:eastAsia="ru-RU"/>
        </w:rPr>
      </w:pPr>
    </w:p>
    <w:tbl>
      <w:tblPr>
        <w:tblW w:w="96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1"/>
        <w:gridCol w:w="2685"/>
        <w:gridCol w:w="5674"/>
      </w:tblGrid>
      <w:tr w:rsidR="00340181" w:rsidRPr="00340181" w:rsidTr="00340181">
        <w:trPr>
          <w:cantSplit/>
          <w:trHeight w:val="500"/>
        </w:trPr>
        <w:tc>
          <w:tcPr>
            <w:tcW w:w="3936" w:type="dxa"/>
            <w:gridSpan w:val="2"/>
          </w:tcPr>
          <w:p w:rsidR="00340181" w:rsidRPr="00340181" w:rsidRDefault="00340181" w:rsidP="00C242D6">
            <w:pPr>
              <w:spacing w:after="0" w:line="240" w:lineRule="auto"/>
              <w:ind w:right="-108"/>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Код классификации доходов бюджетов Российской Федерации</w:t>
            </w:r>
          </w:p>
        </w:tc>
        <w:tc>
          <w:tcPr>
            <w:tcW w:w="5674" w:type="dxa"/>
            <w:vMerge w:val="restart"/>
          </w:tcPr>
          <w:p w:rsidR="00340181" w:rsidRPr="00340181" w:rsidRDefault="00340181" w:rsidP="00C242D6">
            <w:pPr>
              <w:tabs>
                <w:tab w:val="left" w:pos="6516"/>
              </w:tabs>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Наименование главных администраторов доходов бюджета городского округа - органов местного самоуправления городского округа «Город Петровск-Забайкальский»</w:t>
            </w:r>
          </w:p>
        </w:tc>
      </w:tr>
      <w:tr w:rsidR="00340181" w:rsidRPr="00340181" w:rsidTr="00340181">
        <w:trPr>
          <w:trHeight w:val="1531"/>
        </w:trPr>
        <w:tc>
          <w:tcPr>
            <w:tcW w:w="1251"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код главного </w:t>
            </w:r>
            <w:proofErr w:type="spellStart"/>
            <w:r w:rsidRPr="00340181">
              <w:rPr>
                <w:rFonts w:ascii="Times New Roman" w:eastAsia="Times New Roman" w:hAnsi="Times New Roman" w:cs="Times New Roman"/>
                <w:lang w:eastAsia="ru-RU"/>
              </w:rPr>
              <w:t>админ</w:t>
            </w:r>
            <w:proofErr w:type="gramStart"/>
            <w:r w:rsidRPr="00340181">
              <w:rPr>
                <w:rFonts w:ascii="Times New Roman" w:eastAsia="Times New Roman" w:hAnsi="Times New Roman" w:cs="Times New Roman"/>
                <w:lang w:eastAsia="ru-RU"/>
              </w:rPr>
              <w:t>и</w:t>
            </w:r>
            <w:proofErr w:type="spellEnd"/>
            <w:r w:rsidRPr="00340181">
              <w:rPr>
                <w:rFonts w:ascii="Times New Roman" w:eastAsia="Times New Roman" w:hAnsi="Times New Roman" w:cs="Times New Roman"/>
                <w:lang w:eastAsia="ru-RU"/>
              </w:rPr>
              <w:t>-</w:t>
            </w:r>
            <w:proofErr w:type="gramEnd"/>
            <w:r w:rsidRPr="00340181">
              <w:rPr>
                <w:rFonts w:ascii="Times New Roman" w:eastAsia="Times New Roman" w:hAnsi="Times New Roman" w:cs="Times New Roman"/>
                <w:lang w:eastAsia="ru-RU"/>
              </w:rPr>
              <w:t xml:space="preserve"> </w:t>
            </w:r>
            <w:proofErr w:type="spellStart"/>
            <w:r w:rsidRPr="00340181">
              <w:rPr>
                <w:rFonts w:ascii="Times New Roman" w:eastAsia="Times New Roman" w:hAnsi="Times New Roman" w:cs="Times New Roman"/>
                <w:lang w:eastAsia="ru-RU"/>
              </w:rPr>
              <w:t>стратора</w:t>
            </w:r>
            <w:proofErr w:type="spellEnd"/>
            <w:r w:rsidRPr="00340181">
              <w:rPr>
                <w:rFonts w:ascii="Times New Roman" w:eastAsia="Times New Roman" w:hAnsi="Times New Roman" w:cs="Times New Roman"/>
                <w:lang w:eastAsia="ru-RU"/>
              </w:rPr>
              <w:t xml:space="preserve"> доходов бюджета</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5674" w:type="dxa"/>
            <w:vMerge/>
          </w:tcPr>
          <w:p w:rsidR="00340181" w:rsidRPr="00340181" w:rsidRDefault="00340181" w:rsidP="00C242D6">
            <w:pPr>
              <w:spacing w:after="0" w:line="240" w:lineRule="auto"/>
              <w:jc w:val="center"/>
              <w:rPr>
                <w:rFonts w:ascii="Times New Roman" w:eastAsia="Times New Roman" w:hAnsi="Times New Roman" w:cs="Times New Roman"/>
                <w:b/>
                <w:bCs/>
                <w:lang w:eastAsia="ru-RU"/>
              </w:rPr>
            </w:pPr>
          </w:p>
        </w:tc>
      </w:tr>
      <w:tr w:rsidR="00340181" w:rsidRPr="00340181" w:rsidTr="00340181">
        <w:trPr>
          <w:trHeight w:val="622"/>
        </w:trPr>
        <w:tc>
          <w:tcPr>
            <w:tcW w:w="1251" w:type="dxa"/>
          </w:tcPr>
          <w:p w:rsidR="00340181" w:rsidRPr="00340181" w:rsidRDefault="00340181" w:rsidP="00C242D6">
            <w:pPr>
              <w:spacing w:after="0" w:line="240" w:lineRule="auto"/>
              <w:rPr>
                <w:rFonts w:ascii="Times New Roman" w:eastAsia="Times New Roman" w:hAnsi="Times New Roman" w:cs="Times New Roman"/>
                <w:lang w:eastAsia="ru-RU"/>
              </w:rPr>
            </w:pP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p>
        </w:tc>
        <w:tc>
          <w:tcPr>
            <w:tcW w:w="5674" w:type="dxa"/>
          </w:tcPr>
          <w:p w:rsidR="00340181" w:rsidRPr="00340181" w:rsidRDefault="00340181" w:rsidP="00C242D6">
            <w:pPr>
              <w:keepNext/>
              <w:spacing w:before="60" w:after="60" w:line="240" w:lineRule="auto"/>
              <w:ind w:firstLine="567"/>
              <w:jc w:val="both"/>
              <w:outlineLvl w:val="0"/>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Комитет по финансам Администрации городского округа «Город Петровск-Забайкальский»</w:t>
            </w:r>
          </w:p>
        </w:tc>
      </w:tr>
      <w:tr w:rsidR="00340181" w:rsidRPr="00340181" w:rsidTr="00340181">
        <w:trPr>
          <w:trHeight w:val="516"/>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val="en-US" w:eastAsia="ru-RU"/>
              </w:rPr>
            </w:pPr>
            <w:r w:rsidRPr="00340181">
              <w:rPr>
                <w:rFonts w:ascii="Times New Roman" w:eastAsia="Times New Roman" w:hAnsi="Times New Roman" w:cs="Times New Roman"/>
                <w:lang w:val="en-US"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1 08 07150 01 1000 110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Государственная пошлина за выдачу разрешения на установку рекламной конструкции</w:t>
            </w:r>
          </w:p>
        </w:tc>
      </w:tr>
      <w:tr w:rsidR="00340181" w:rsidRPr="00340181" w:rsidTr="00340181">
        <w:trPr>
          <w:trHeight w:val="516"/>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val="en-US" w:eastAsia="ru-RU"/>
              </w:rPr>
            </w:pPr>
            <w:r w:rsidRPr="00340181">
              <w:rPr>
                <w:rFonts w:ascii="Times New Roman" w:eastAsia="Times New Roman" w:hAnsi="Times New Roman" w:cs="Times New Roman"/>
                <w:lang w:val="en-US" w:eastAsia="ru-RU"/>
              </w:rPr>
              <w:t>902</w:t>
            </w:r>
          </w:p>
          <w:p w:rsidR="00340181" w:rsidRPr="00340181" w:rsidRDefault="00340181" w:rsidP="00C242D6">
            <w:pPr>
              <w:spacing w:after="0" w:line="240" w:lineRule="auto"/>
              <w:jc w:val="center"/>
              <w:rPr>
                <w:rFonts w:ascii="Times New Roman" w:eastAsia="Times New Roman" w:hAnsi="Times New Roman" w:cs="Times New Roman"/>
                <w:lang w:eastAsia="ru-RU"/>
              </w:rPr>
            </w:pP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1 08 07173 01 </w:t>
            </w:r>
            <w:r w:rsidRPr="00340181">
              <w:rPr>
                <w:rFonts w:ascii="Times New Roman" w:eastAsia="Times New Roman" w:hAnsi="Times New Roman" w:cs="Times New Roman"/>
                <w:lang w:val="en-US" w:eastAsia="ru-RU"/>
              </w:rPr>
              <w:t>1</w:t>
            </w:r>
            <w:r w:rsidRPr="00340181">
              <w:rPr>
                <w:rFonts w:ascii="Times New Roman" w:eastAsia="Times New Roman" w:hAnsi="Times New Roman" w:cs="Times New Roman"/>
                <w:lang w:eastAsia="ru-RU"/>
              </w:rPr>
              <w:t>000 110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340181" w:rsidRPr="00340181" w:rsidTr="00340181">
        <w:trPr>
          <w:trHeight w:val="516"/>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val="en-US" w:eastAsia="ru-RU"/>
              </w:rPr>
            </w:pPr>
            <w:r w:rsidRPr="00340181">
              <w:rPr>
                <w:rFonts w:ascii="Times New Roman" w:eastAsia="Times New Roman" w:hAnsi="Times New Roman" w:cs="Times New Roman"/>
                <w:lang w:val="en-US"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1 08 07150 01 4000 110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Государственная пошлина за выдачу разрешения на установку рекламной конструкции</w:t>
            </w:r>
          </w:p>
        </w:tc>
      </w:tr>
      <w:tr w:rsidR="00340181" w:rsidRPr="00340181" w:rsidTr="00340181">
        <w:trPr>
          <w:trHeight w:val="516"/>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val="en-US" w:eastAsia="ru-RU"/>
              </w:rPr>
            </w:pPr>
            <w:r w:rsidRPr="00340181">
              <w:rPr>
                <w:rFonts w:ascii="Times New Roman" w:eastAsia="Times New Roman" w:hAnsi="Times New Roman" w:cs="Times New Roman"/>
                <w:lang w:val="en-US"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1 08 07173 01 </w:t>
            </w:r>
            <w:r w:rsidRPr="00340181">
              <w:rPr>
                <w:rFonts w:ascii="Times New Roman" w:eastAsia="Times New Roman" w:hAnsi="Times New Roman" w:cs="Times New Roman"/>
                <w:lang w:val="en-US" w:eastAsia="ru-RU"/>
              </w:rPr>
              <w:t>4</w:t>
            </w:r>
            <w:r w:rsidRPr="00340181">
              <w:rPr>
                <w:rFonts w:ascii="Times New Roman" w:eastAsia="Times New Roman" w:hAnsi="Times New Roman" w:cs="Times New Roman"/>
                <w:lang w:eastAsia="ru-RU"/>
              </w:rPr>
              <w:t>000 110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340181" w:rsidRPr="00340181" w:rsidTr="00340181">
        <w:trPr>
          <w:trHeight w:val="500"/>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p w:rsidR="00340181" w:rsidRPr="00340181" w:rsidRDefault="00340181" w:rsidP="00C242D6">
            <w:pPr>
              <w:spacing w:after="0" w:line="240" w:lineRule="auto"/>
              <w:jc w:val="center"/>
              <w:rPr>
                <w:rFonts w:ascii="Times New Roman" w:eastAsia="Times New Roman" w:hAnsi="Times New Roman" w:cs="Times New Roman"/>
                <w:lang w:eastAsia="ru-RU"/>
              </w:rPr>
            </w:pP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1 13 02994 04 0000 130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Прочие доходы от компенсации затрат бюджетов городских округов</w:t>
            </w:r>
          </w:p>
        </w:tc>
      </w:tr>
      <w:tr w:rsidR="00340181" w:rsidRPr="00340181" w:rsidTr="00340181">
        <w:trPr>
          <w:trHeight w:val="799"/>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1 16 07010 04 0000 140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Прочие поступления от денежных взысканий (штрафов) и иных сумм в возмещение ущерба, зачисляемые в бюджеты городских округов                                                                     </w:t>
            </w:r>
          </w:p>
          <w:p w:rsidR="00340181" w:rsidRPr="00340181" w:rsidRDefault="00340181" w:rsidP="00C242D6">
            <w:pPr>
              <w:spacing w:after="0" w:line="240" w:lineRule="auto"/>
              <w:jc w:val="both"/>
              <w:rPr>
                <w:rFonts w:ascii="Times New Roman" w:eastAsia="Times New Roman" w:hAnsi="Times New Roman" w:cs="Times New Roman"/>
                <w:lang w:eastAsia="ru-RU"/>
              </w:rPr>
            </w:pPr>
          </w:p>
        </w:tc>
      </w:tr>
      <w:tr w:rsidR="00340181" w:rsidRPr="00340181" w:rsidTr="00340181">
        <w:trPr>
          <w:trHeight w:val="500"/>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1 17 01040 04 0000 180</w:t>
            </w:r>
          </w:p>
        </w:tc>
        <w:tc>
          <w:tcPr>
            <w:tcW w:w="5674"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Невыясненные поступления, зачисляемые в бюджеты городских округов</w:t>
            </w:r>
          </w:p>
        </w:tc>
      </w:tr>
      <w:tr w:rsidR="00340181" w:rsidRPr="00340181" w:rsidTr="00340181">
        <w:trPr>
          <w:trHeight w:val="258"/>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1 17 05040 04 0000 180</w:t>
            </w:r>
          </w:p>
        </w:tc>
        <w:tc>
          <w:tcPr>
            <w:tcW w:w="5674"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Прочие неналоговые доходы бюджетов городских округов</w:t>
            </w:r>
          </w:p>
        </w:tc>
      </w:tr>
      <w:tr w:rsidR="00340181" w:rsidRPr="00340181" w:rsidTr="00340181">
        <w:trPr>
          <w:trHeight w:val="498"/>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2 02 15001 04 0000 150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Дотации бюджетам городских округов на выравнивание бюджетной обеспеченности</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2 02 15009 04 0000 150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Дотации бюджетам городских округов на частичную компенсацию дополнительных расходов на повышение оплаты труда работников бюджетной сферы</w:t>
            </w:r>
          </w:p>
        </w:tc>
      </w:tr>
      <w:tr w:rsidR="00340181" w:rsidRPr="00340181" w:rsidTr="00340181">
        <w:trPr>
          <w:trHeight w:val="616"/>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2 02 15002 04 0000 150 </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Дотации бюджетам городских округов на поддержку мер по обеспечению сбалансированности бюджетов</w:t>
            </w:r>
          </w:p>
        </w:tc>
      </w:tr>
      <w:tr w:rsidR="00340181" w:rsidRPr="00340181" w:rsidTr="00340181">
        <w:trPr>
          <w:trHeight w:val="258"/>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p w:rsidR="00340181" w:rsidRPr="00340181" w:rsidRDefault="00340181" w:rsidP="00C242D6">
            <w:pPr>
              <w:spacing w:after="0" w:line="240" w:lineRule="auto"/>
              <w:jc w:val="center"/>
              <w:rPr>
                <w:rFonts w:ascii="Times New Roman" w:eastAsia="Times New Roman" w:hAnsi="Times New Roman" w:cs="Times New Roman"/>
                <w:lang w:eastAsia="ru-RU"/>
              </w:rPr>
            </w:pP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2 02 19999 04 0000 150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Прочие дотации бюджетам городских округов</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color w:val="000000"/>
                <w:lang w:eastAsia="ru-RU"/>
              </w:rPr>
            </w:pPr>
            <w:r w:rsidRPr="00340181">
              <w:rPr>
                <w:rFonts w:ascii="Times New Roman" w:eastAsia="Times New Roman" w:hAnsi="Times New Roman" w:cs="Times New Roman"/>
                <w:color w:val="000000"/>
                <w:lang w:eastAsia="ru-RU"/>
              </w:rPr>
              <w:lastRenderedPageBreak/>
              <w:t>902</w:t>
            </w:r>
          </w:p>
          <w:p w:rsidR="00340181" w:rsidRPr="00340181" w:rsidRDefault="00340181" w:rsidP="00C242D6">
            <w:pPr>
              <w:spacing w:after="0" w:line="240" w:lineRule="auto"/>
              <w:jc w:val="center"/>
              <w:rPr>
                <w:rFonts w:ascii="Times New Roman" w:eastAsia="Times New Roman" w:hAnsi="Times New Roman" w:cs="Times New Roman"/>
                <w:color w:val="000000"/>
                <w:lang w:eastAsia="ru-RU"/>
              </w:rPr>
            </w:pPr>
          </w:p>
        </w:tc>
        <w:tc>
          <w:tcPr>
            <w:tcW w:w="2685" w:type="dxa"/>
          </w:tcPr>
          <w:p w:rsidR="00340181" w:rsidRPr="00340181" w:rsidRDefault="00340181" w:rsidP="00C242D6">
            <w:pPr>
              <w:spacing w:after="0" w:line="240" w:lineRule="auto"/>
              <w:rPr>
                <w:rFonts w:ascii="Times New Roman" w:eastAsia="Times New Roman" w:hAnsi="Times New Roman" w:cs="Times New Roman"/>
                <w:color w:val="000000"/>
                <w:lang w:eastAsia="ru-RU"/>
              </w:rPr>
            </w:pPr>
            <w:r w:rsidRPr="00340181">
              <w:rPr>
                <w:rFonts w:ascii="Times New Roman" w:eastAsia="Times New Roman" w:hAnsi="Times New Roman" w:cs="Times New Roman"/>
                <w:color w:val="000000"/>
                <w:lang w:eastAsia="ru-RU"/>
              </w:rPr>
              <w:t>2 02 20051 04 0000 150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color w:val="000000"/>
                <w:lang w:eastAsia="ru-RU"/>
              </w:rPr>
            </w:pPr>
            <w:r w:rsidRPr="00340181">
              <w:rPr>
                <w:rFonts w:ascii="Times New Roman" w:eastAsia="Times New Roman" w:hAnsi="Times New Roman" w:cs="Times New Roman"/>
                <w:bCs/>
                <w:color w:val="000000"/>
                <w:lang w:eastAsia="ru-RU"/>
              </w:rPr>
              <w:t xml:space="preserve">Субсидии бюджетам городских округов на реализацию федеральных целевых программ </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2 02 20077 04 0000 150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софинансирование капитальных вложений в объекты муниципальной собственности</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2 02 20079 04 0000 150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2 02 20216 04 0000 150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color w:val="000000"/>
                <w:lang w:eastAsia="ru-RU"/>
              </w:rPr>
            </w:pPr>
            <w:r w:rsidRPr="00340181">
              <w:rPr>
                <w:rFonts w:ascii="Times New Roman" w:eastAsia="Times New Roman" w:hAnsi="Times New Roman" w:cs="Times New Roman"/>
                <w:color w:val="000000"/>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color w:val="000000"/>
                <w:lang w:eastAsia="ru-RU"/>
              </w:rPr>
            </w:pPr>
            <w:r w:rsidRPr="00340181">
              <w:rPr>
                <w:rFonts w:ascii="Times New Roman" w:eastAsia="Times New Roman" w:hAnsi="Times New Roman" w:cs="Times New Roman"/>
                <w:color w:val="000000"/>
                <w:lang w:eastAsia="ru-RU"/>
              </w:rPr>
              <w:t>2 02 255210 04 0000 150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40181" w:rsidRPr="00340181" w:rsidRDefault="00340181" w:rsidP="00C242D6">
            <w:pPr>
              <w:spacing w:after="0" w:line="240" w:lineRule="auto"/>
              <w:jc w:val="both"/>
              <w:rPr>
                <w:rFonts w:ascii="Times New Roman" w:eastAsia="Times New Roman" w:hAnsi="Times New Roman" w:cs="Times New Roman"/>
                <w:bCs/>
                <w:color w:val="000000"/>
                <w:lang w:eastAsia="ru-RU"/>
              </w:rPr>
            </w:pPr>
          </w:p>
        </w:tc>
      </w:tr>
      <w:tr w:rsidR="00340181" w:rsidRPr="00340181" w:rsidTr="00340181">
        <w:trPr>
          <w:trHeight w:val="1219"/>
        </w:trPr>
        <w:tc>
          <w:tcPr>
            <w:tcW w:w="1251" w:type="dxa"/>
          </w:tcPr>
          <w:p w:rsidR="00340181" w:rsidRPr="00340181" w:rsidRDefault="00340181" w:rsidP="00C242D6">
            <w:pPr>
              <w:spacing w:after="0" w:line="240" w:lineRule="auto"/>
              <w:jc w:val="center"/>
              <w:rPr>
                <w:rFonts w:ascii="Times New Roman" w:eastAsia="Times New Roman" w:hAnsi="Times New Roman" w:cs="Times New Roman"/>
                <w:color w:val="000000"/>
                <w:lang w:eastAsia="ru-RU"/>
              </w:rPr>
            </w:pPr>
            <w:r w:rsidRPr="00340181">
              <w:rPr>
                <w:rFonts w:ascii="Times New Roman" w:eastAsia="Times New Roman" w:hAnsi="Times New Roman" w:cs="Times New Roman"/>
                <w:color w:val="000000"/>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color w:val="000000"/>
                <w:lang w:eastAsia="ru-RU"/>
              </w:rPr>
            </w:pPr>
            <w:r w:rsidRPr="00340181">
              <w:rPr>
                <w:rFonts w:ascii="Times New Roman" w:eastAsia="Times New Roman" w:hAnsi="Times New Roman" w:cs="Times New Roman"/>
                <w:color w:val="000000"/>
                <w:lang w:eastAsia="ru-RU"/>
              </w:rPr>
              <w:t>2 02 25299 04 0000 150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p w:rsidR="00340181" w:rsidRPr="00340181" w:rsidRDefault="00340181" w:rsidP="00C242D6">
            <w:pPr>
              <w:spacing w:after="0" w:line="240" w:lineRule="auto"/>
              <w:jc w:val="both"/>
              <w:rPr>
                <w:rFonts w:ascii="Times New Roman" w:eastAsia="Times New Roman" w:hAnsi="Times New Roman" w:cs="Times New Roman"/>
                <w:lang w:eastAsia="ru-RU"/>
              </w:rPr>
            </w:pP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p w:rsidR="00340181" w:rsidRPr="00340181" w:rsidRDefault="00340181" w:rsidP="00C242D6">
            <w:pPr>
              <w:spacing w:after="0" w:line="240" w:lineRule="auto"/>
              <w:jc w:val="center"/>
              <w:rPr>
                <w:rFonts w:ascii="Times New Roman" w:eastAsia="Times New Roman" w:hAnsi="Times New Roman" w:cs="Times New Roman"/>
                <w:lang w:eastAsia="ru-RU"/>
              </w:rPr>
            </w:pP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2 02 20298 04 0000 150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2 02 25250 04 0000 150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2 02 25304 04 0000 150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340181" w:rsidRPr="00340181" w:rsidRDefault="00340181" w:rsidP="00C242D6">
            <w:pPr>
              <w:spacing w:after="0" w:line="240" w:lineRule="auto"/>
              <w:jc w:val="both"/>
              <w:rPr>
                <w:rFonts w:ascii="Times New Roman" w:eastAsia="Times New Roman" w:hAnsi="Times New Roman" w:cs="Times New Roman"/>
                <w:bCs/>
                <w:lang w:eastAsia="ru-RU"/>
              </w:rPr>
            </w:pP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p w:rsidR="00340181" w:rsidRPr="00340181" w:rsidRDefault="00340181" w:rsidP="00C242D6">
            <w:pPr>
              <w:spacing w:after="0" w:line="240" w:lineRule="auto"/>
              <w:jc w:val="center"/>
              <w:rPr>
                <w:rFonts w:ascii="Times New Roman" w:eastAsia="Times New Roman" w:hAnsi="Times New Roman" w:cs="Times New Roman"/>
                <w:lang w:eastAsia="ru-RU"/>
              </w:rPr>
            </w:pP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2 02 25497 04 0000 150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реализацию мероприятий по обеспечению жильем молодых семей</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2 02 25519 04 0000 150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поддержку отрасли культуры</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2 02 25555 04 0000 150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Субсидии бюджетам городских округов на реализацию программ формирования современной городской среды</w:t>
            </w:r>
          </w:p>
          <w:p w:rsidR="00340181" w:rsidRPr="00340181" w:rsidRDefault="00340181" w:rsidP="00C242D6">
            <w:pPr>
              <w:spacing w:after="0" w:line="240" w:lineRule="auto"/>
              <w:jc w:val="both"/>
              <w:rPr>
                <w:rFonts w:ascii="Times New Roman" w:eastAsia="Times New Roman" w:hAnsi="Times New Roman" w:cs="Times New Roman"/>
                <w:bCs/>
                <w:lang w:eastAsia="ru-RU"/>
              </w:rPr>
            </w:pP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2 02 20299 04 0000 150 </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 xml:space="preserve">Субсидии бюджетам городских округов на обеспечение мероприятий по переселению граждан из аварийного жилищного фонда за счет средств, поступивших от </w:t>
            </w:r>
            <w:r w:rsidRPr="00340181">
              <w:rPr>
                <w:rFonts w:ascii="Times New Roman" w:eastAsia="Times New Roman" w:hAnsi="Times New Roman" w:cs="Times New Roman"/>
                <w:bCs/>
                <w:lang w:eastAsia="ru-RU"/>
              </w:rPr>
              <w:lastRenderedPageBreak/>
              <w:t>государственной корпорации – Фонда содействия реформированию жилищно-коммунального хозяйства</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lastRenderedPageBreak/>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2 02 20301 04 0000 150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902 </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2 02 20301 04 0000 150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обеспечение мероприятий по переселению граждан из аварийного жилищного фонда за счет средств бюджетов</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2 02 20303 04 0000 150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2 02 25027 04 0000 150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Субсидии бюджетам городских округов на реализацию мероприятий государственной программы Российской Федерации "Доступная среда"</w:t>
            </w:r>
          </w:p>
        </w:tc>
      </w:tr>
      <w:tr w:rsidR="00340181" w:rsidRPr="00340181" w:rsidTr="00340181">
        <w:trPr>
          <w:trHeight w:val="448"/>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2 02 29999 04 0000 150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Прочие субсидии бюджетам городских округов</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2 02 35082 04 0000 150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2 02 30024 04 0000 150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Субвенции бюджетам городских округов на выполнение передаваемых полномочий субъектов Российской Федерации</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2 02 30027 04 0000 150</w:t>
            </w:r>
          </w:p>
          <w:p w:rsidR="00340181" w:rsidRPr="00340181" w:rsidRDefault="00340181" w:rsidP="00C242D6">
            <w:pPr>
              <w:spacing w:after="0" w:line="240" w:lineRule="auto"/>
              <w:rPr>
                <w:rFonts w:ascii="Times New Roman" w:eastAsia="Times New Roman" w:hAnsi="Times New Roman" w:cs="Times New Roman"/>
                <w:lang w:eastAsia="ru-RU"/>
              </w:rPr>
            </w:pPr>
          </w:p>
        </w:tc>
        <w:tc>
          <w:tcPr>
            <w:tcW w:w="5674" w:type="dxa"/>
          </w:tcPr>
          <w:p w:rsidR="00340181" w:rsidRPr="00340181" w:rsidRDefault="00340181" w:rsidP="00C242D6">
            <w:pPr>
              <w:spacing w:after="0" w:line="240" w:lineRule="auto"/>
              <w:jc w:val="both"/>
              <w:rPr>
                <w:rFonts w:ascii="Times New Roman" w:eastAsia="Times New Roman" w:hAnsi="Times New Roman" w:cs="Times New Roman"/>
                <w:bCs/>
                <w:lang w:eastAsia="ru-RU"/>
              </w:rPr>
            </w:pPr>
            <w:r w:rsidRPr="00340181">
              <w:rPr>
                <w:rFonts w:ascii="Times New Roman" w:eastAsia="Times New Roman" w:hAnsi="Times New Roman" w:cs="Times New Roman"/>
                <w:bCs/>
                <w:lang w:eastAsia="ru-RU"/>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340181" w:rsidRPr="00340181" w:rsidTr="00340181">
        <w:trPr>
          <w:trHeight w:val="122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2 02 30029 04 0000 150</w:t>
            </w:r>
          </w:p>
          <w:p w:rsidR="00340181" w:rsidRPr="00340181" w:rsidRDefault="00340181" w:rsidP="00C242D6">
            <w:pPr>
              <w:spacing w:after="0" w:line="240" w:lineRule="auto"/>
              <w:rPr>
                <w:rFonts w:ascii="Times New Roman" w:eastAsia="Times New Roman" w:hAnsi="Times New Roman" w:cs="Times New Roman"/>
                <w:lang w:eastAsia="ru-RU"/>
              </w:rPr>
            </w:pP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2 02 35120 04 0000 150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2 02 35260 04 0000 150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r>
      <w:tr w:rsidR="00340181" w:rsidRPr="00340181" w:rsidTr="00340181">
        <w:trPr>
          <w:trHeight w:val="448"/>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2 02 39998 04 0000 150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Единая субвенция бюджетам городских округов</w:t>
            </w:r>
          </w:p>
        </w:tc>
      </w:tr>
      <w:tr w:rsidR="00340181" w:rsidRPr="00340181" w:rsidTr="00340181">
        <w:trPr>
          <w:trHeight w:val="422"/>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2 02 39999 04 0000 150 </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Прочие субвенции бюджетам городских округов</w:t>
            </w:r>
          </w:p>
          <w:p w:rsidR="00340181" w:rsidRPr="00340181" w:rsidRDefault="00340181" w:rsidP="00C242D6">
            <w:pPr>
              <w:spacing w:after="0" w:line="240" w:lineRule="auto"/>
              <w:jc w:val="both"/>
              <w:rPr>
                <w:rFonts w:ascii="Times New Roman" w:eastAsia="Times New Roman" w:hAnsi="Times New Roman" w:cs="Times New Roman"/>
                <w:b/>
                <w:bCs/>
                <w:lang w:eastAsia="ru-RU"/>
              </w:rPr>
            </w:pPr>
          </w:p>
        </w:tc>
      </w:tr>
      <w:tr w:rsidR="00340181" w:rsidRPr="00340181" w:rsidTr="00340181">
        <w:trPr>
          <w:trHeight w:val="422"/>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2 02 45144 04 0000 150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Межбюджетные трансферты, передаваемые бюджетам городских округов на комплектование книжных фондов библиотек муниципальных образований</w:t>
            </w:r>
          </w:p>
        </w:tc>
      </w:tr>
      <w:tr w:rsidR="00340181" w:rsidRPr="00340181" w:rsidTr="00340181">
        <w:trPr>
          <w:trHeight w:val="969"/>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902 </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2 02 45505 04 0000 150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340181" w:rsidRPr="00340181" w:rsidTr="00340181">
        <w:trPr>
          <w:trHeight w:val="1151"/>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lastRenderedPageBreak/>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2 02 45303 04 0000 150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340181" w:rsidRPr="00340181" w:rsidTr="00340181">
        <w:trPr>
          <w:trHeight w:val="712"/>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902 </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2 02 49001 04 0000 150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2 02 90013 04 0000 150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Прочие безвозмездные поступления в бюджеты городских округов от федерального бюджета</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2 02 90023 04 0000 150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Прочие безвозмездные поступления в бюджеты городских округов от бюджетов субъектов Российской Федерации</w:t>
            </w:r>
          </w:p>
        </w:tc>
      </w:tr>
      <w:tr w:rsidR="00340181" w:rsidRPr="00340181" w:rsidTr="00340181">
        <w:trPr>
          <w:trHeight w:val="267"/>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2 1 960010 04 0000 150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40181" w:rsidRPr="00340181" w:rsidTr="00340181">
        <w:trPr>
          <w:trHeight w:val="70"/>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p w:rsidR="00340181" w:rsidRPr="00340181" w:rsidRDefault="00340181" w:rsidP="00C242D6">
            <w:pPr>
              <w:spacing w:after="0" w:line="240" w:lineRule="auto"/>
              <w:jc w:val="center"/>
              <w:rPr>
                <w:rFonts w:ascii="Times New Roman" w:eastAsia="Times New Roman" w:hAnsi="Times New Roman" w:cs="Times New Roman"/>
                <w:lang w:eastAsia="ru-RU"/>
              </w:rPr>
            </w:pP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2 02 25558 04 0000 150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40181" w:rsidRPr="00340181" w:rsidTr="00340181">
        <w:trPr>
          <w:trHeight w:val="773"/>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2 02 25466 04 0000 150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340181" w:rsidRPr="00340181" w:rsidTr="00340181">
        <w:trPr>
          <w:trHeight w:val="70"/>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2 08 04000 04 0000 150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w:t>
            </w:r>
          </w:p>
        </w:tc>
      </w:tr>
      <w:tr w:rsidR="00340181" w:rsidRPr="00340181" w:rsidTr="00340181">
        <w:trPr>
          <w:trHeight w:val="70"/>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902 </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2 18 60010 04 0000 150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340181" w:rsidRPr="00340181" w:rsidTr="00340181">
        <w:trPr>
          <w:trHeight w:val="859"/>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p>
        </w:tc>
        <w:tc>
          <w:tcPr>
            <w:tcW w:w="5674" w:type="dxa"/>
          </w:tcPr>
          <w:p w:rsidR="00340181" w:rsidRPr="00340181" w:rsidRDefault="00340181" w:rsidP="00C242D6">
            <w:pPr>
              <w:spacing w:after="0" w:line="240" w:lineRule="auto"/>
              <w:jc w:val="both"/>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 xml:space="preserve">Комитет экономики, управления муниципальным имуществом и земельных отношений администрации городского округа «Город Петровск – Забайкальский» </w:t>
            </w:r>
          </w:p>
        </w:tc>
      </w:tr>
      <w:tr w:rsidR="00340181" w:rsidRPr="00340181" w:rsidTr="00340181">
        <w:trPr>
          <w:trHeight w:val="1274"/>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917</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1 11 05012 04 0000 120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40181" w:rsidRPr="00340181" w:rsidTr="00340181">
        <w:trPr>
          <w:trHeight w:val="811"/>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917</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1 14 06012 04 0000 430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340181" w:rsidRPr="00340181" w:rsidTr="00340181">
        <w:trPr>
          <w:trHeight w:val="1274"/>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917</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1 11 05034 04 0000 120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340181" w:rsidRPr="00340181" w:rsidTr="00340181">
        <w:trPr>
          <w:trHeight w:val="1516"/>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lastRenderedPageBreak/>
              <w:t>917</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1 14 02043 04 0000 410</w:t>
            </w:r>
          </w:p>
        </w:tc>
        <w:tc>
          <w:tcPr>
            <w:tcW w:w="5674" w:type="dxa"/>
          </w:tcPr>
          <w:p w:rsidR="00340181" w:rsidRPr="00340181" w:rsidRDefault="00340181" w:rsidP="00C242D6">
            <w:pPr>
              <w:spacing w:after="0" w:line="240" w:lineRule="auto"/>
              <w:jc w:val="both"/>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40181" w:rsidRPr="00340181" w:rsidTr="00340181">
        <w:trPr>
          <w:trHeight w:val="531"/>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917</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1 17 01 04004 0000 180</w:t>
            </w:r>
          </w:p>
        </w:tc>
        <w:tc>
          <w:tcPr>
            <w:tcW w:w="5674"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Невыясненные поступления, зачисляемые в бюджеты городских округов</w:t>
            </w:r>
          </w:p>
        </w:tc>
      </w:tr>
      <w:tr w:rsidR="00340181" w:rsidRPr="00340181" w:rsidTr="00340181">
        <w:trPr>
          <w:trHeight w:val="531"/>
        </w:trPr>
        <w:tc>
          <w:tcPr>
            <w:tcW w:w="1251" w:type="dxa"/>
          </w:tcPr>
          <w:p w:rsidR="00340181" w:rsidRPr="00340181" w:rsidRDefault="00340181" w:rsidP="00C242D6">
            <w:pPr>
              <w:spacing w:after="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917</w:t>
            </w:r>
          </w:p>
        </w:tc>
        <w:tc>
          <w:tcPr>
            <w:tcW w:w="2685"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1 17 05 04004 0000 180</w:t>
            </w:r>
          </w:p>
        </w:tc>
        <w:tc>
          <w:tcPr>
            <w:tcW w:w="5674" w:type="dxa"/>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Прочие неналоговые доходы бюджетов городских округов</w:t>
            </w:r>
          </w:p>
        </w:tc>
      </w:tr>
    </w:tbl>
    <w:p w:rsidR="00340181" w:rsidRPr="00340181" w:rsidRDefault="00340181" w:rsidP="00C242D6">
      <w:pPr>
        <w:spacing w:after="0" w:line="240" w:lineRule="auto"/>
        <w:rPr>
          <w:rFonts w:ascii="Times New Roman" w:eastAsia="Times New Roman" w:hAnsi="Times New Roman" w:cs="Times New Roman"/>
          <w:lang w:eastAsia="ru-RU"/>
        </w:rPr>
      </w:pPr>
    </w:p>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в части поступлений в бюджет городского округа «Город Петровск-Забайкальский»</w:t>
      </w:r>
    </w:p>
    <w:p w:rsidR="00340181" w:rsidRPr="00340181" w:rsidRDefault="00340181" w:rsidP="00C242D6">
      <w:pPr>
        <w:spacing w:after="0" w:line="240" w:lineRule="auto"/>
        <w:jc w:val="center"/>
        <w:rPr>
          <w:rFonts w:ascii="Times New Roman" w:eastAsia="Times New Roman" w:hAnsi="Times New Roman" w:cs="Times New Roman"/>
          <w:lang w:eastAsia="ru-RU"/>
        </w:rPr>
      </w:pPr>
    </w:p>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lastRenderedPageBreak/>
        <w:t>Приложение № 5</w:t>
      </w:r>
    </w:p>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к решению Думы городского округа</w:t>
      </w:r>
    </w:p>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«Город Петровск-Забайкальский»</w:t>
      </w:r>
    </w:p>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«О бюджете городского округа</w:t>
      </w:r>
    </w:p>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«Город Петровск-Забайкальский» на 2021 год </w:t>
      </w:r>
    </w:p>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и плановый период 2022 и 2023 годы»  </w:t>
      </w:r>
    </w:p>
    <w:p w:rsidR="00340181" w:rsidRPr="00340181" w:rsidRDefault="00340181" w:rsidP="00C242D6">
      <w:pPr>
        <w:spacing w:after="0" w:line="240" w:lineRule="auto"/>
        <w:jc w:val="right"/>
        <w:rPr>
          <w:rFonts w:ascii="Times New Roman" w:eastAsia="Times New Roman" w:hAnsi="Times New Roman" w:cs="Times New Roman"/>
          <w:lang w:eastAsia="ru-RU"/>
        </w:rPr>
      </w:pPr>
    </w:p>
    <w:p w:rsidR="00340181" w:rsidRPr="00340181" w:rsidRDefault="00340181" w:rsidP="00C242D6">
      <w:pPr>
        <w:spacing w:after="0" w:line="240" w:lineRule="auto"/>
        <w:jc w:val="center"/>
        <w:rPr>
          <w:rFonts w:ascii="Times New Roman" w:eastAsia="Times New Roman" w:hAnsi="Times New Roman" w:cs="Times New Roman"/>
          <w:b/>
          <w:sz w:val="24"/>
          <w:szCs w:val="24"/>
          <w:lang w:eastAsia="ru-RU"/>
        </w:rPr>
      </w:pPr>
      <w:r w:rsidRPr="00340181">
        <w:rPr>
          <w:rFonts w:ascii="Times New Roman" w:eastAsia="Times New Roman" w:hAnsi="Times New Roman" w:cs="Times New Roman"/>
          <w:b/>
          <w:sz w:val="24"/>
          <w:szCs w:val="24"/>
          <w:lang w:eastAsia="ru-RU"/>
        </w:rPr>
        <w:t>Источники финансирования дефицита бюджета                                                                  городского округа «Город Петровск-Забайкальский» на 2021 год</w:t>
      </w:r>
    </w:p>
    <w:p w:rsidR="00340181" w:rsidRPr="00340181" w:rsidRDefault="00340181" w:rsidP="00C242D6">
      <w:pPr>
        <w:spacing w:after="0" w:line="240" w:lineRule="auto"/>
        <w:jc w:val="center"/>
        <w:rPr>
          <w:rFonts w:ascii="Times New Roman" w:eastAsia="Times New Roman" w:hAnsi="Times New Roman" w:cs="Times New Roman"/>
          <w:b/>
          <w:sz w:val="24"/>
          <w:szCs w:val="24"/>
          <w:lang w:eastAsia="ru-RU"/>
        </w:rPr>
      </w:pPr>
      <w:r w:rsidRPr="00340181">
        <w:rPr>
          <w:rFonts w:ascii="Times New Roman" w:eastAsia="Times New Roman" w:hAnsi="Times New Roman" w:cs="Times New Roman"/>
          <w:b/>
          <w:sz w:val="24"/>
          <w:szCs w:val="24"/>
          <w:lang w:eastAsia="ru-RU"/>
        </w:rPr>
        <w:t>и плановый период 2022 и 2023 годов</w:t>
      </w:r>
    </w:p>
    <w:p w:rsidR="00340181" w:rsidRPr="00340181" w:rsidRDefault="00340181" w:rsidP="00C242D6">
      <w:pPr>
        <w:spacing w:after="0" w:line="240" w:lineRule="auto"/>
        <w:jc w:val="right"/>
        <w:rPr>
          <w:rFonts w:ascii="Times New Roman" w:eastAsia="Times New Roman" w:hAnsi="Times New Roman" w:cs="Times New Roman"/>
          <w:sz w:val="24"/>
          <w:szCs w:val="24"/>
          <w:lang w:eastAsia="ru-RU"/>
        </w:rPr>
      </w:pPr>
      <w:r w:rsidRPr="00340181">
        <w:rPr>
          <w:rFonts w:ascii="Times New Roman" w:eastAsia="Times New Roman" w:hAnsi="Times New Roman" w:cs="Times New Roman"/>
          <w:sz w:val="24"/>
          <w:szCs w:val="24"/>
          <w:lang w:eastAsia="ru-RU"/>
        </w:rPr>
        <w:t>(тыс. руб.)</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2880"/>
        <w:gridCol w:w="2752"/>
        <w:gridCol w:w="1260"/>
        <w:gridCol w:w="1260"/>
        <w:gridCol w:w="1307"/>
      </w:tblGrid>
      <w:tr w:rsidR="00340181" w:rsidRPr="00340181" w:rsidTr="0099373C">
        <w:trPr>
          <w:trHeight w:val="135"/>
        </w:trPr>
        <w:tc>
          <w:tcPr>
            <w:tcW w:w="4024" w:type="dxa"/>
            <w:gridSpan w:val="2"/>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Код классификации источников финансирования дефицита бюджетов Российской Федерации</w:t>
            </w:r>
          </w:p>
        </w:tc>
        <w:tc>
          <w:tcPr>
            <w:tcW w:w="2752" w:type="dxa"/>
            <w:vMerge w:val="restart"/>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Наименование кода группы, подгруппы, статьи 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260" w:type="dxa"/>
            <w:vMerge w:val="restart"/>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Сумма на 2021 год</w:t>
            </w:r>
          </w:p>
        </w:tc>
        <w:tc>
          <w:tcPr>
            <w:tcW w:w="1260" w:type="dxa"/>
            <w:vMerge w:val="restart"/>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Сумма на 2022 год</w:t>
            </w:r>
          </w:p>
        </w:tc>
        <w:tc>
          <w:tcPr>
            <w:tcW w:w="1307" w:type="dxa"/>
            <w:vMerge w:val="restart"/>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Сумма на 2023 год</w:t>
            </w:r>
          </w:p>
        </w:tc>
      </w:tr>
      <w:tr w:rsidR="00340181" w:rsidRPr="00340181" w:rsidTr="0099373C">
        <w:trPr>
          <w:trHeight w:val="135"/>
        </w:trPr>
        <w:tc>
          <w:tcPr>
            <w:tcW w:w="1144"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Код главного администратора источников финансирования дефицитов бюджетов</w:t>
            </w:r>
          </w:p>
        </w:tc>
        <w:tc>
          <w:tcPr>
            <w:tcW w:w="288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Код группы, подгруппы, статьи и вида источников финансирования дефицитов бюджетов, код классификации операций сектора государственного управлении, относящихся к источникам финансирования дефицитов бюджетов</w:t>
            </w:r>
          </w:p>
        </w:tc>
        <w:tc>
          <w:tcPr>
            <w:tcW w:w="2752" w:type="dxa"/>
            <w:vMerge/>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p>
        </w:tc>
        <w:tc>
          <w:tcPr>
            <w:tcW w:w="1260" w:type="dxa"/>
            <w:vMerge/>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p>
        </w:tc>
        <w:tc>
          <w:tcPr>
            <w:tcW w:w="1260" w:type="dxa"/>
            <w:vMerge/>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p>
        </w:tc>
        <w:tc>
          <w:tcPr>
            <w:tcW w:w="1307" w:type="dxa"/>
            <w:vMerge/>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p>
        </w:tc>
      </w:tr>
      <w:tr w:rsidR="00340181" w:rsidRPr="00340181" w:rsidTr="0099373C">
        <w:tc>
          <w:tcPr>
            <w:tcW w:w="1144"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w:t>
            </w:r>
          </w:p>
        </w:tc>
        <w:tc>
          <w:tcPr>
            <w:tcW w:w="288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w:t>
            </w:r>
          </w:p>
        </w:tc>
        <w:tc>
          <w:tcPr>
            <w:tcW w:w="2752"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4</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w:t>
            </w:r>
          </w:p>
        </w:tc>
        <w:tc>
          <w:tcPr>
            <w:tcW w:w="1307" w:type="dxa"/>
            <w:shd w:val="clear" w:color="auto" w:fill="auto"/>
          </w:tcPr>
          <w:p w:rsidR="00340181" w:rsidRPr="00340181" w:rsidRDefault="00340181" w:rsidP="00C242D6">
            <w:pPr>
              <w:spacing w:after="120" w:line="240" w:lineRule="auto"/>
              <w:ind w:firstLine="257"/>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6</w:t>
            </w:r>
          </w:p>
        </w:tc>
      </w:tr>
      <w:tr w:rsidR="00340181" w:rsidRPr="00340181" w:rsidTr="0099373C">
        <w:tc>
          <w:tcPr>
            <w:tcW w:w="1144"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tc>
        <w:tc>
          <w:tcPr>
            <w:tcW w:w="288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tc>
        <w:tc>
          <w:tcPr>
            <w:tcW w:w="2752"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Источники финансирования дефицита бюджета - всего</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4"/>
                <w:szCs w:val="24"/>
                <w:lang w:eastAsia="ru-RU"/>
              </w:rPr>
            </w:pPr>
          </w:p>
          <w:p w:rsidR="00340181" w:rsidRPr="00340181" w:rsidRDefault="00340181" w:rsidP="00C242D6">
            <w:pPr>
              <w:spacing w:after="120" w:line="240" w:lineRule="auto"/>
              <w:jc w:val="center"/>
              <w:rPr>
                <w:rFonts w:ascii="Times New Roman" w:eastAsia="Times New Roman" w:hAnsi="Times New Roman" w:cs="Times New Roman"/>
                <w:sz w:val="24"/>
                <w:szCs w:val="24"/>
                <w:lang w:eastAsia="ru-RU"/>
              </w:rPr>
            </w:pPr>
            <w:r w:rsidRPr="00340181">
              <w:rPr>
                <w:rFonts w:ascii="Times New Roman" w:eastAsia="Times New Roman" w:hAnsi="Times New Roman" w:cs="Times New Roman"/>
                <w:sz w:val="24"/>
                <w:szCs w:val="24"/>
                <w:lang w:eastAsia="ru-RU"/>
              </w:rPr>
              <w:t>-6414,7</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-16910,4</w:t>
            </w:r>
          </w:p>
        </w:tc>
        <w:tc>
          <w:tcPr>
            <w:tcW w:w="1307"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sz w:val="28"/>
                <w:szCs w:val="28"/>
                <w:lang w:eastAsia="ru-RU"/>
              </w:rPr>
            </w:pPr>
            <w:r w:rsidRPr="00340181">
              <w:rPr>
                <w:rFonts w:ascii="Times New Roman" w:eastAsia="Times New Roman" w:hAnsi="Times New Roman" w:cs="Times New Roman"/>
                <w:lang w:eastAsia="ru-RU"/>
              </w:rPr>
              <w:t>-7256,3</w:t>
            </w:r>
          </w:p>
        </w:tc>
      </w:tr>
      <w:tr w:rsidR="00340181" w:rsidRPr="00340181" w:rsidTr="0099373C">
        <w:tc>
          <w:tcPr>
            <w:tcW w:w="1144"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tc>
        <w:tc>
          <w:tcPr>
            <w:tcW w:w="288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tc>
        <w:tc>
          <w:tcPr>
            <w:tcW w:w="2752" w:type="dxa"/>
            <w:shd w:val="clear" w:color="auto" w:fill="auto"/>
          </w:tcPr>
          <w:p w:rsidR="00340181" w:rsidRPr="00340181" w:rsidRDefault="00340181" w:rsidP="00C242D6">
            <w:pPr>
              <w:spacing w:after="12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xml:space="preserve">Источники внутреннего финансирования бюджета </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4"/>
                <w:szCs w:val="24"/>
                <w:lang w:eastAsia="ru-RU"/>
              </w:rPr>
            </w:pPr>
            <w:r w:rsidRPr="00340181">
              <w:rPr>
                <w:rFonts w:ascii="Times New Roman" w:eastAsia="Times New Roman" w:hAnsi="Times New Roman" w:cs="Times New Roman"/>
                <w:sz w:val="24"/>
                <w:szCs w:val="24"/>
                <w:lang w:eastAsia="ru-RU"/>
              </w:rPr>
              <w:t>-13692,4</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8"/>
                <w:szCs w:val="28"/>
                <w:lang w:eastAsia="ru-RU"/>
              </w:rPr>
            </w:pPr>
            <w:r w:rsidRPr="00340181">
              <w:rPr>
                <w:rFonts w:ascii="Times New Roman" w:eastAsia="Times New Roman" w:hAnsi="Times New Roman" w:cs="Times New Roman"/>
                <w:lang w:eastAsia="ru-RU"/>
              </w:rPr>
              <w:t>-16910,4</w:t>
            </w:r>
          </w:p>
        </w:tc>
        <w:tc>
          <w:tcPr>
            <w:tcW w:w="1307"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8"/>
                <w:szCs w:val="28"/>
                <w:lang w:eastAsia="ru-RU"/>
              </w:rPr>
            </w:pPr>
            <w:r w:rsidRPr="00340181">
              <w:rPr>
                <w:rFonts w:ascii="Times New Roman" w:eastAsia="Times New Roman" w:hAnsi="Times New Roman" w:cs="Times New Roman"/>
                <w:lang w:eastAsia="ru-RU"/>
              </w:rPr>
              <w:t>-7256,3</w:t>
            </w:r>
          </w:p>
        </w:tc>
      </w:tr>
      <w:tr w:rsidR="00340181" w:rsidRPr="00340181" w:rsidTr="0099373C">
        <w:tc>
          <w:tcPr>
            <w:tcW w:w="1144"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tc>
        <w:tc>
          <w:tcPr>
            <w:tcW w:w="288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01  03  01  00  04  0000  810</w:t>
            </w:r>
          </w:p>
        </w:tc>
        <w:tc>
          <w:tcPr>
            <w:tcW w:w="2752" w:type="dxa"/>
            <w:shd w:val="clear" w:color="auto" w:fill="auto"/>
          </w:tcPr>
          <w:p w:rsidR="00340181" w:rsidRPr="00340181" w:rsidRDefault="00340181" w:rsidP="00C242D6">
            <w:pPr>
              <w:spacing w:after="12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4"/>
                <w:szCs w:val="24"/>
                <w:lang w:eastAsia="ru-RU"/>
              </w:rPr>
            </w:pPr>
          </w:p>
          <w:p w:rsidR="00340181" w:rsidRPr="00340181" w:rsidRDefault="00340181" w:rsidP="00C242D6">
            <w:pPr>
              <w:spacing w:after="120" w:line="240" w:lineRule="auto"/>
              <w:jc w:val="center"/>
              <w:rPr>
                <w:rFonts w:ascii="Times New Roman" w:eastAsia="Times New Roman" w:hAnsi="Times New Roman" w:cs="Times New Roman"/>
                <w:sz w:val="24"/>
                <w:szCs w:val="24"/>
                <w:lang w:eastAsia="ru-RU"/>
              </w:rPr>
            </w:pPr>
          </w:p>
          <w:p w:rsidR="00340181" w:rsidRPr="00340181" w:rsidRDefault="00340181" w:rsidP="00C242D6">
            <w:pPr>
              <w:spacing w:after="120" w:line="240" w:lineRule="auto"/>
              <w:jc w:val="center"/>
              <w:rPr>
                <w:rFonts w:ascii="Times New Roman" w:eastAsia="Times New Roman" w:hAnsi="Times New Roman" w:cs="Times New Roman"/>
                <w:sz w:val="24"/>
                <w:szCs w:val="24"/>
                <w:lang w:eastAsia="ru-RU"/>
              </w:rPr>
            </w:pPr>
            <w:r w:rsidRPr="00340181">
              <w:rPr>
                <w:rFonts w:ascii="Times New Roman" w:eastAsia="Times New Roman" w:hAnsi="Times New Roman" w:cs="Times New Roman"/>
                <w:sz w:val="24"/>
                <w:szCs w:val="24"/>
                <w:lang w:eastAsia="ru-RU"/>
              </w:rPr>
              <w:t>-13692,4</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rPr>
                <w:rFonts w:ascii="Times New Roman" w:eastAsia="Times New Roman" w:hAnsi="Times New Roman" w:cs="Times New Roman"/>
                <w:sz w:val="28"/>
                <w:szCs w:val="28"/>
                <w:lang w:eastAsia="ru-RU"/>
              </w:rPr>
            </w:pPr>
            <w:r w:rsidRPr="00340181">
              <w:rPr>
                <w:rFonts w:ascii="Times New Roman" w:eastAsia="Times New Roman" w:hAnsi="Times New Roman" w:cs="Times New Roman"/>
                <w:lang w:eastAsia="ru-RU"/>
              </w:rPr>
              <w:t>-16910,4</w:t>
            </w:r>
          </w:p>
        </w:tc>
        <w:tc>
          <w:tcPr>
            <w:tcW w:w="1307"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sz w:val="28"/>
                <w:szCs w:val="28"/>
                <w:lang w:eastAsia="ru-RU"/>
              </w:rPr>
            </w:pPr>
            <w:r w:rsidRPr="00340181">
              <w:rPr>
                <w:rFonts w:ascii="Times New Roman" w:eastAsia="Times New Roman" w:hAnsi="Times New Roman" w:cs="Times New Roman"/>
                <w:lang w:eastAsia="ru-RU"/>
              </w:rPr>
              <w:t>-7256,3</w:t>
            </w:r>
          </w:p>
        </w:tc>
      </w:tr>
      <w:tr w:rsidR="00340181" w:rsidRPr="00340181" w:rsidTr="0099373C">
        <w:tc>
          <w:tcPr>
            <w:tcW w:w="1144"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88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01  05  02  01  04  0000  000</w:t>
            </w:r>
          </w:p>
        </w:tc>
        <w:tc>
          <w:tcPr>
            <w:tcW w:w="2752" w:type="dxa"/>
            <w:shd w:val="clear" w:color="auto" w:fill="auto"/>
          </w:tcPr>
          <w:p w:rsidR="00340181" w:rsidRPr="00340181" w:rsidRDefault="00340181" w:rsidP="00C242D6">
            <w:pPr>
              <w:spacing w:after="12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Изменение остатков средств на счетах по учету средств бюджета</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sz w:val="24"/>
                <w:szCs w:val="24"/>
                <w:lang w:eastAsia="ru-RU"/>
              </w:rPr>
            </w:pPr>
            <w:r w:rsidRPr="00340181">
              <w:rPr>
                <w:rFonts w:ascii="Times New Roman" w:eastAsia="Times New Roman" w:hAnsi="Times New Roman" w:cs="Times New Roman"/>
                <w:sz w:val="24"/>
                <w:szCs w:val="24"/>
                <w:lang w:eastAsia="ru-RU"/>
              </w:rPr>
              <w:t>7277,7</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8"/>
                <w:szCs w:val="28"/>
                <w:lang w:eastAsia="ru-RU"/>
              </w:rPr>
            </w:pPr>
          </w:p>
        </w:tc>
        <w:tc>
          <w:tcPr>
            <w:tcW w:w="1307"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sz w:val="28"/>
                <w:szCs w:val="28"/>
                <w:lang w:eastAsia="ru-RU"/>
              </w:rPr>
            </w:pPr>
          </w:p>
        </w:tc>
      </w:tr>
      <w:tr w:rsidR="00340181" w:rsidRPr="00340181" w:rsidTr="0099373C">
        <w:tc>
          <w:tcPr>
            <w:tcW w:w="1144"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88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01  05  02  01  04  0000 510</w:t>
            </w:r>
          </w:p>
        </w:tc>
        <w:tc>
          <w:tcPr>
            <w:tcW w:w="2752" w:type="dxa"/>
            <w:shd w:val="clear" w:color="auto" w:fill="auto"/>
          </w:tcPr>
          <w:p w:rsidR="00340181" w:rsidRPr="00340181" w:rsidRDefault="00340181" w:rsidP="00C242D6">
            <w:pPr>
              <w:spacing w:after="12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Увеличение прочих остатков денежных средств бюджетов городских округов</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-497981,3</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-405095,5</w:t>
            </w:r>
          </w:p>
        </w:tc>
        <w:tc>
          <w:tcPr>
            <w:tcW w:w="1307"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-399306,0</w:t>
            </w:r>
          </w:p>
        </w:tc>
      </w:tr>
      <w:tr w:rsidR="00340181" w:rsidRPr="00340181" w:rsidTr="0099373C">
        <w:tc>
          <w:tcPr>
            <w:tcW w:w="1144"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902</w:t>
            </w:r>
          </w:p>
        </w:tc>
        <w:tc>
          <w:tcPr>
            <w:tcW w:w="288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01  05  02  01  04  0000  610</w:t>
            </w:r>
          </w:p>
        </w:tc>
        <w:tc>
          <w:tcPr>
            <w:tcW w:w="2752" w:type="dxa"/>
            <w:shd w:val="clear" w:color="auto" w:fill="auto"/>
          </w:tcPr>
          <w:p w:rsidR="00340181" w:rsidRPr="00340181" w:rsidRDefault="00340181" w:rsidP="00C242D6">
            <w:pPr>
              <w:spacing w:after="12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Уменьшение прочих остатков денежных средств бюджетов городских округов</w:t>
            </w: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505 259,0</w:t>
            </w:r>
          </w:p>
          <w:p w:rsidR="00340181" w:rsidRPr="00340181" w:rsidRDefault="00340181" w:rsidP="00C242D6">
            <w:pPr>
              <w:spacing w:after="120" w:line="240" w:lineRule="auto"/>
              <w:jc w:val="center"/>
              <w:rPr>
                <w:rFonts w:ascii="Times New Roman" w:eastAsia="Times New Roman" w:hAnsi="Times New Roman" w:cs="Times New Roman"/>
                <w:lang w:eastAsia="ru-RU"/>
              </w:rPr>
            </w:pPr>
          </w:p>
        </w:tc>
        <w:tc>
          <w:tcPr>
            <w:tcW w:w="1260"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388185,1</w:t>
            </w:r>
          </w:p>
        </w:tc>
        <w:tc>
          <w:tcPr>
            <w:tcW w:w="1307" w:type="dxa"/>
            <w:shd w:val="clear" w:color="auto" w:fill="auto"/>
          </w:tcPr>
          <w:p w:rsidR="00340181" w:rsidRPr="00340181" w:rsidRDefault="00340181" w:rsidP="00C242D6">
            <w:pPr>
              <w:spacing w:after="120" w:line="240" w:lineRule="auto"/>
              <w:jc w:val="center"/>
              <w:rPr>
                <w:rFonts w:ascii="Times New Roman" w:eastAsia="Times New Roman" w:hAnsi="Times New Roman" w:cs="Times New Roman"/>
                <w:lang w:eastAsia="ru-RU"/>
              </w:rPr>
            </w:pPr>
          </w:p>
          <w:p w:rsidR="00340181" w:rsidRPr="00340181" w:rsidRDefault="00340181" w:rsidP="00C242D6">
            <w:pPr>
              <w:spacing w:after="120" w:line="240" w:lineRule="auto"/>
              <w:jc w:val="center"/>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392049,7</w:t>
            </w:r>
          </w:p>
        </w:tc>
      </w:tr>
    </w:tbl>
    <w:p w:rsidR="00340181" w:rsidRPr="00340181" w:rsidRDefault="00340181" w:rsidP="00C242D6">
      <w:pPr>
        <w:spacing w:after="0" w:line="240" w:lineRule="auto"/>
        <w:rPr>
          <w:rFonts w:ascii="Times New Roman" w:eastAsia="Times New Roman" w:hAnsi="Times New Roman" w:cs="Times New Roman"/>
          <w:sz w:val="28"/>
          <w:szCs w:val="28"/>
          <w:lang w:eastAsia="ru-RU"/>
        </w:rPr>
      </w:pPr>
    </w:p>
    <w:p w:rsidR="00340181" w:rsidRDefault="00340181" w:rsidP="00C242D6"/>
    <w:p w:rsidR="00340181" w:rsidRDefault="00340181" w:rsidP="00C242D6"/>
    <w:p w:rsidR="003A2570" w:rsidRPr="00340181" w:rsidRDefault="003A2570" w:rsidP="003A2570">
      <w:pPr>
        <w:tabs>
          <w:tab w:val="left" w:pos="4409"/>
          <w:tab w:val="left" w:pos="6229"/>
        </w:tabs>
        <w:spacing w:after="0" w:line="240" w:lineRule="auto"/>
        <w:ind w:left="-851"/>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24"/>
          <w:szCs w:val="24"/>
          <w:lang w:eastAsia="ru-RU"/>
        </w:rPr>
        <w:tab/>
      </w:r>
      <w:r w:rsidRPr="00340181">
        <w:rPr>
          <w:rFonts w:ascii="Times New Roman" w:eastAsia="Times New Roman" w:hAnsi="Times New Roman" w:cs="Times New Roman"/>
          <w:sz w:val="20"/>
          <w:szCs w:val="20"/>
          <w:lang w:eastAsia="ru-RU"/>
        </w:rPr>
        <w:tab/>
      </w:r>
      <w:r w:rsidRPr="00340181">
        <w:rPr>
          <w:rFonts w:ascii="Times New Roman" w:eastAsia="Times New Roman" w:hAnsi="Times New Roman" w:cs="Times New Roman"/>
          <w:sz w:val="18"/>
          <w:szCs w:val="18"/>
          <w:lang w:eastAsia="ru-RU"/>
        </w:rPr>
        <w:t>Приложение №7</w:t>
      </w:r>
    </w:p>
    <w:p w:rsidR="003A2570" w:rsidRPr="00340181" w:rsidRDefault="003A2570" w:rsidP="003A2570">
      <w:pPr>
        <w:tabs>
          <w:tab w:val="left" w:pos="4409"/>
        </w:tabs>
        <w:spacing w:after="0" w:line="240" w:lineRule="auto"/>
        <w:ind w:left="-851"/>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lastRenderedPageBreak/>
        <w:tab/>
        <w:t>к Решению Думы городского округа</w:t>
      </w:r>
    </w:p>
    <w:p w:rsidR="003A2570" w:rsidRPr="00340181" w:rsidRDefault="003A2570" w:rsidP="003A2570">
      <w:pPr>
        <w:tabs>
          <w:tab w:val="left" w:pos="4409"/>
        </w:tabs>
        <w:spacing w:after="0" w:line="240" w:lineRule="auto"/>
        <w:ind w:left="-851"/>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tab/>
        <w:t>"Город Петровск-Забайкальский"</w:t>
      </w:r>
    </w:p>
    <w:p w:rsidR="003A2570" w:rsidRPr="00340181" w:rsidRDefault="003A2570" w:rsidP="003A2570">
      <w:pPr>
        <w:tabs>
          <w:tab w:val="left" w:pos="4409"/>
        </w:tabs>
        <w:spacing w:after="0" w:line="240" w:lineRule="auto"/>
        <w:ind w:left="-851"/>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tab/>
        <w:t>«О бюджете городского округа</w:t>
      </w:r>
    </w:p>
    <w:p w:rsidR="003A2570" w:rsidRPr="00340181" w:rsidRDefault="003A2570" w:rsidP="003A2570">
      <w:pPr>
        <w:tabs>
          <w:tab w:val="left" w:pos="4409"/>
        </w:tabs>
        <w:spacing w:after="0" w:line="240" w:lineRule="auto"/>
        <w:ind w:left="-851"/>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tab/>
        <w:t xml:space="preserve"> «Город Петровск-Забайкальский»</w:t>
      </w:r>
    </w:p>
    <w:p w:rsidR="003A2570" w:rsidRPr="00340181" w:rsidRDefault="003A2570" w:rsidP="003A2570">
      <w:pPr>
        <w:spacing w:after="0" w:line="240" w:lineRule="auto"/>
        <w:ind w:left="-851"/>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t xml:space="preserve">на 2021 год и плановый период 2022 и 2023 годы»  </w:t>
      </w:r>
    </w:p>
    <w:p w:rsidR="003A2570" w:rsidRPr="00340181" w:rsidRDefault="003A2570" w:rsidP="003A2570">
      <w:pPr>
        <w:spacing w:after="0" w:line="240" w:lineRule="auto"/>
        <w:ind w:left="-851"/>
        <w:jc w:val="right"/>
        <w:rPr>
          <w:rFonts w:ascii="Times New Roman" w:eastAsia="Times New Roman" w:hAnsi="Times New Roman" w:cs="Times New Roman"/>
          <w:sz w:val="18"/>
          <w:szCs w:val="18"/>
          <w:lang w:eastAsia="ru-RU"/>
        </w:rPr>
      </w:pPr>
    </w:p>
    <w:p w:rsidR="003A2570" w:rsidRPr="00340181" w:rsidRDefault="003A2570" w:rsidP="003A2570">
      <w:pPr>
        <w:spacing w:after="0" w:line="240" w:lineRule="auto"/>
        <w:ind w:left="-851"/>
        <w:jc w:val="right"/>
        <w:rPr>
          <w:rFonts w:ascii="Times New Roman" w:eastAsia="Times New Roman" w:hAnsi="Times New Roman" w:cs="Times New Roman"/>
          <w:sz w:val="20"/>
          <w:szCs w:val="20"/>
          <w:lang w:eastAsia="ru-RU"/>
        </w:rPr>
      </w:pPr>
    </w:p>
    <w:p w:rsidR="003A2570" w:rsidRPr="00340181" w:rsidRDefault="003A2570" w:rsidP="003A2570">
      <w:pPr>
        <w:tabs>
          <w:tab w:val="left" w:pos="4409"/>
          <w:tab w:val="left" w:pos="6229"/>
          <w:tab w:val="left" w:pos="7949"/>
        </w:tabs>
        <w:spacing w:after="0" w:line="240" w:lineRule="auto"/>
        <w:ind w:left="-851"/>
        <w:jc w:val="right"/>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ab/>
      </w:r>
      <w:r w:rsidRPr="00340181">
        <w:rPr>
          <w:rFonts w:ascii="Times New Roman" w:eastAsia="Times New Roman" w:hAnsi="Times New Roman" w:cs="Times New Roman"/>
          <w:sz w:val="20"/>
          <w:szCs w:val="20"/>
          <w:lang w:eastAsia="ru-RU"/>
        </w:rPr>
        <w:tab/>
      </w:r>
      <w:r w:rsidRPr="00340181">
        <w:rPr>
          <w:rFonts w:ascii="Times New Roman" w:eastAsia="Times New Roman" w:hAnsi="Times New Roman" w:cs="Times New Roman"/>
          <w:sz w:val="20"/>
          <w:szCs w:val="20"/>
          <w:lang w:eastAsia="ru-RU"/>
        </w:rPr>
        <w:tab/>
      </w:r>
    </w:p>
    <w:tbl>
      <w:tblPr>
        <w:tblW w:w="10520" w:type="dxa"/>
        <w:tblInd w:w="-851" w:type="dxa"/>
        <w:tblLook w:val="04A0"/>
      </w:tblPr>
      <w:tblGrid>
        <w:gridCol w:w="5260"/>
        <w:gridCol w:w="1820"/>
        <w:gridCol w:w="1720"/>
        <w:gridCol w:w="1720"/>
      </w:tblGrid>
      <w:tr w:rsidR="00340181" w:rsidRPr="00340181" w:rsidTr="00340181">
        <w:trPr>
          <w:trHeight w:val="300"/>
        </w:trPr>
        <w:tc>
          <w:tcPr>
            <w:tcW w:w="10520" w:type="dxa"/>
            <w:gridSpan w:val="4"/>
            <w:vMerge w:val="restart"/>
            <w:tcBorders>
              <w:top w:val="nil"/>
              <w:left w:val="nil"/>
              <w:bottom w:val="nil"/>
              <w:right w:val="nil"/>
            </w:tcBorders>
            <w:shd w:val="clear" w:color="000000" w:fill="FFFFFF"/>
            <w:vAlign w:val="bottom"/>
            <w:hideMark/>
          </w:tcPr>
          <w:p w:rsidR="00340181" w:rsidRPr="00340181" w:rsidRDefault="00340181" w:rsidP="00C242D6">
            <w:pPr>
              <w:spacing w:after="0" w:line="240" w:lineRule="auto"/>
              <w:jc w:val="center"/>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Прогноз доходов на 2021 год и плановый период 2022 и 2023 годы городского округа "Город Петровск-Забайкальский"</w:t>
            </w:r>
          </w:p>
        </w:tc>
      </w:tr>
      <w:tr w:rsidR="00340181" w:rsidRPr="00340181" w:rsidTr="00340181">
        <w:trPr>
          <w:trHeight w:val="435"/>
        </w:trPr>
        <w:tc>
          <w:tcPr>
            <w:tcW w:w="10520" w:type="dxa"/>
            <w:gridSpan w:val="4"/>
            <w:vMerge/>
            <w:tcBorders>
              <w:top w:val="nil"/>
              <w:left w:val="nil"/>
              <w:bottom w:val="nil"/>
              <w:right w:val="nil"/>
            </w:tcBorders>
            <w:vAlign w:val="center"/>
            <w:hideMark/>
          </w:tcPr>
          <w:p w:rsidR="00340181" w:rsidRPr="00340181" w:rsidRDefault="00340181" w:rsidP="00C242D6">
            <w:pPr>
              <w:spacing w:after="0" w:line="240" w:lineRule="auto"/>
              <w:rPr>
                <w:rFonts w:ascii="Times New Roman" w:eastAsia="Times New Roman" w:hAnsi="Times New Roman" w:cs="Times New Roman"/>
                <w:b/>
                <w:bCs/>
                <w:lang w:eastAsia="ru-RU"/>
              </w:rPr>
            </w:pPr>
          </w:p>
        </w:tc>
      </w:tr>
      <w:tr w:rsidR="00340181" w:rsidRPr="00340181" w:rsidTr="00340181">
        <w:trPr>
          <w:trHeight w:val="255"/>
        </w:trPr>
        <w:tc>
          <w:tcPr>
            <w:tcW w:w="7080" w:type="dxa"/>
            <w:gridSpan w:val="2"/>
            <w:tcBorders>
              <w:top w:val="nil"/>
              <w:left w:val="nil"/>
              <w:bottom w:val="nil"/>
              <w:right w:val="nil"/>
            </w:tcBorders>
            <w:shd w:val="clear" w:color="000000" w:fill="FFFFFF"/>
            <w:vAlign w:val="bottom"/>
            <w:hideMark/>
          </w:tcPr>
          <w:p w:rsidR="00340181" w:rsidRPr="00340181" w:rsidRDefault="00340181" w:rsidP="00C242D6">
            <w:pPr>
              <w:spacing w:after="0" w:line="240" w:lineRule="auto"/>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 </w:t>
            </w:r>
          </w:p>
        </w:tc>
        <w:tc>
          <w:tcPr>
            <w:tcW w:w="1720" w:type="dxa"/>
            <w:tcBorders>
              <w:top w:val="nil"/>
              <w:left w:val="nil"/>
              <w:bottom w:val="nil"/>
              <w:right w:val="nil"/>
            </w:tcBorders>
            <w:shd w:val="clear" w:color="000000" w:fill="FFFFFF"/>
            <w:vAlign w:val="bottom"/>
            <w:hideMark/>
          </w:tcPr>
          <w:p w:rsidR="00340181" w:rsidRPr="00340181" w:rsidRDefault="00340181" w:rsidP="00C242D6">
            <w:pPr>
              <w:spacing w:after="0" w:line="240" w:lineRule="auto"/>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 </w:t>
            </w:r>
          </w:p>
        </w:tc>
        <w:tc>
          <w:tcPr>
            <w:tcW w:w="1720" w:type="dxa"/>
            <w:tcBorders>
              <w:top w:val="nil"/>
              <w:left w:val="nil"/>
              <w:bottom w:val="nil"/>
              <w:right w:val="nil"/>
            </w:tcBorders>
            <w:shd w:val="clear" w:color="000000" w:fill="FFFFFF"/>
            <w:vAlign w:val="bottom"/>
            <w:hideMark/>
          </w:tcPr>
          <w:p w:rsidR="00340181" w:rsidRPr="00340181" w:rsidRDefault="00340181" w:rsidP="00C242D6">
            <w:pPr>
              <w:spacing w:after="0" w:line="240" w:lineRule="auto"/>
              <w:jc w:val="right"/>
              <w:rPr>
                <w:rFonts w:ascii="Times New Roman" w:eastAsia="Times New Roman" w:hAnsi="Times New Roman" w:cs="Times New Roman"/>
                <w:lang w:eastAsia="ru-RU"/>
              </w:rPr>
            </w:pPr>
            <w:r w:rsidRPr="00340181">
              <w:rPr>
                <w:rFonts w:ascii="Times New Roman" w:eastAsia="Times New Roman" w:hAnsi="Times New Roman" w:cs="Times New Roman"/>
                <w:lang w:eastAsia="ru-RU"/>
              </w:rPr>
              <w:t>тыс.руб.</w:t>
            </w:r>
          </w:p>
        </w:tc>
      </w:tr>
      <w:tr w:rsidR="00340181" w:rsidRPr="00340181" w:rsidTr="00340181">
        <w:trPr>
          <w:trHeight w:val="570"/>
        </w:trPr>
        <w:tc>
          <w:tcPr>
            <w:tcW w:w="5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Наименование показателя</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план 01.04.2021г.</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план 01.01.2022г.</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план 01.01.2023г.</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НАЛОГОВЫЕ И НЕНАЛОГОВЫЕ ДОХОДЫ</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color w:val="000000"/>
                <w:lang w:eastAsia="ru-RU"/>
              </w:rPr>
            </w:pPr>
            <w:r w:rsidRPr="00340181">
              <w:rPr>
                <w:rFonts w:ascii="Times New Roman" w:eastAsia="Times New Roman" w:hAnsi="Times New Roman" w:cs="Times New Roman"/>
                <w:b/>
                <w:bCs/>
                <w:color w:val="000000"/>
                <w:lang w:eastAsia="ru-RU"/>
              </w:rPr>
              <w:t>156 729,9</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color w:val="000000"/>
                <w:lang w:eastAsia="ru-RU"/>
              </w:rPr>
            </w:pPr>
            <w:r w:rsidRPr="00340181">
              <w:rPr>
                <w:rFonts w:ascii="Times New Roman" w:eastAsia="Times New Roman" w:hAnsi="Times New Roman" w:cs="Times New Roman"/>
                <w:b/>
                <w:bCs/>
                <w:color w:val="000000"/>
                <w:lang w:eastAsia="ru-RU"/>
              </w:rPr>
              <w:t>153 499,1</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color w:val="000000"/>
                <w:lang w:eastAsia="ru-RU"/>
              </w:rPr>
            </w:pPr>
            <w:r w:rsidRPr="00340181">
              <w:rPr>
                <w:rFonts w:ascii="Times New Roman" w:eastAsia="Times New Roman" w:hAnsi="Times New Roman" w:cs="Times New Roman"/>
                <w:b/>
                <w:bCs/>
                <w:color w:val="000000"/>
                <w:lang w:eastAsia="ru-RU"/>
              </w:rPr>
              <w:t>154 541,1</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b/>
                <w:bCs/>
                <w:lang w:eastAsia="ru-RU"/>
              </w:rPr>
            </w:pPr>
            <w:r w:rsidRPr="00340181">
              <w:rPr>
                <w:rFonts w:ascii="Times New Roman" w:eastAsia="Times New Roman" w:hAnsi="Times New Roman" w:cs="Times New Roman"/>
                <w:b/>
                <w:bCs/>
                <w:lang w:eastAsia="ru-RU"/>
              </w:rPr>
              <w:t>Налоговые доходы, всего:</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color w:val="000000"/>
                <w:lang w:eastAsia="ru-RU"/>
              </w:rPr>
            </w:pPr>
            <w:r w:rsidRPr="00340181">
              <w:rPr>
                <w:rFonts w:ascii="Times New Roman" w:eastAsia="Times New Roman" w:hAnsi="Times New Roman" w:cs="Times New Roman"/>
                <w:b/>
                <w:bCs/>
                <w:color w:val="000000"/>
                <w:lang w:eastAsia="ru-RU"/>
              </w:rPr>
              <w:t>152 000,8</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color w:val="000000"/>
                <w:lang w:eastAsia="ru-RU"/>
              </w:rPr>
            </w:pPr>
            <w:r w:rsidRPr="00340181">
              <w:rPr>
                <w:rFonts w:ascii="Times New Roman" w:eastAsia="Times New Roman" w:hAnsi="Times New Roman" w:cs="Times New Roman"/>
                <w:b/>
                <w:bCs/>
                <w:color w:val="000000"/>
                <w:lang w:eastAsia="ru-RU"/>
              </w:rPr>
              <w:t>149 075,0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color w:val="000000"/>
                <w:lang w:eastAsia="ru-RU"/>
              </w:rPr>
            </w:pPr>
            <w:r w:rsidRPr="00340181">
              <w:rPr>
                <w:rFonts w:ascii="Times New Roman" w:eastAsia="Times New Roman" w:hAnsi="Times New Roman" w:cs="Times New Roman"/>
                <w:b/>
                <w:bCs/>
                <w:color w:val="000000"/>
                <w:lang w:eastAsia="ru-RU"/>
              </w:rPr>
              <w:t>149 922,0</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Налог на доходы физических лиц</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116 150,0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114 000,0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114 500,0</w:t>
            </w:r>
          </w:p>
        </w:tc>
      </w:tr>
      <w:tr w:rsidR="00340181" w:rsidRPr="00340181" w:rsidTr="00340181">
        <w:trPr>
          <w:trHeight w:val="615"/>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10 800,0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11 435,0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11 782,0</w:t>
            </w:r>
          </w:p>
        </w:tc>
      </w:tr>
      <w:tr w:rsidR="00340181" w:rsidRPr="00340181" w:rsidTr="00340181">
        <w:trPr>
          <w:trHeight w:val="51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2 025,0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1 700,0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1 700,0</w:t>
            </w:r>
          </w:p>
        </w:tc>
      </w:tr>
      <w:tr w:rsidR="00340181" w:rsidRPr="00340181" w:rsidTr="00340181">
        <w:trPr>
          <w:trHeight w:val="51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Налог, взимаемый в связи с применением упрощенной системы налогообложения</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4 000,0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4 000,0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4 000,0</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Единый сельскохозяйственный налог</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21,1</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20,0</w:t>
            </w:r>
          </w:p>
        </w:tc>
      </w:tr>
      <w:tr w:rsidR="00340181" w:rsidRPr="00340181" w:rsidTr="00340181">
        <w:trPr>
          <w:trHeight w:val="51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1 800,0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360,0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360,0</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Налог на имущество физических лиц</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3 104,7</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2 860,0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2 860,0</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Земельный налог</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10 500,0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11 100,0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11 100,0</w:t>
            </w:r>
          </w:p>
        </w:tc>
      </w:tr>
      <w:tr w:rsidR="00340181" w:rsidRPr="00340181" w:rsidTr="00340181">
        <w:trPr>
          <w:trHeight w:val="51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3 600,0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3 600,0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3 600,0</w:t>
            </w:r>
          </w:p>
        </w:tc>
      </w:tr>
      <w:tr w:rsidR="00340181" w:rsidRPr="00340181" w:rsidTr="00340181">
        <w:trPr>
          <w:trHeight w:val="315"/>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b/>
                <w:bCs/>
                <w:sz w:val="24"/>
                <w:szCs w:val="24"/>
                <w:lang w:eastAsia="ru-RU"/>
              </w:rPr>
            </w:pPr>
            <w:r w:rsidRPr="00340181">
              <w:rPr>
                <w:rFonts w:ascii="Times New Roman" w:eastAsia="Times New Roman" w:hAnsi="Times New Roman" w:cs="Times New Roman"/>
                <w:b/>
                <w:bCs/>
                <w:sz w:val="24"/>
                <w:szCs w:val="24"/>
                <w:lang w:eastAsia="ru-RU"/>
              </w:rPr>
              <w:t>Неналоговые доходы, всего:</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4 729,1</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4 424,1</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4 619,1</w:t>
            </w:r>
          </w:p>
        </w:tc>
      </w:tr>
      <w:tr w:rsidR="00340181" w:rsidRPr="00340181" w:rsidTr="00340181">
        <w:trPr>
          <w:trHeight w:val="153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2 100,0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1 700,0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1 800,0</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782,1</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782,1</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782,1</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Доходы от компенсации затрат государства</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0,0</w:t>
            </w:r>
          </w:p>
        </w:tc>
      </w:tr>
      <w:tr w:rsidR="00340181" w:rsidRPr="00340181" w:rsidTr="00340181">
        <w:trPr>
          <w:trHeight w:val="51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1 000,0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1 100,0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1 200,0</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Штрафы, санкции, возмещение ущерба</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287,0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287,0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287,0</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Прочие неналоговые доходы</w:t>
            </w:r>
          </w:p>
        </w:tc>
        <w:tc>
          <w:tcPr>
            <w:tcW w:w="1820"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550,0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550,0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550,0</w:t>
            </w:r>
          </w:p>
        </w:tc>
      </w:tr>
      <w:tr w:rsidR="00340181" w:rsidRPr="00340181" w:rsidTr="00340181">
        <w:trPr>
          <w:trHeight w:val="51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341 251,4</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251 596,4</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244 764,9</w:t>
            </w:r>
          </w:p>
        </w:tc>
      </w:tr>
      <w:tr w:rsidR="00340181" w:rsidRPr="00340181" w:rsidTr="00340181">
        <w:trPr>
          <w:trHeight w:val="300"/>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в т.ч. Дотация на выравнивание</w:t>
            </w:r>
          </w:p>
        </w:tc>
        <w:tc>
          <w:tcPr>
            <w:tcW w:w="18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81 460,0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66 677,0</w:t>
            </w:r>
          </w:p>
        </w:tc>
        <w:tc>
          <w:tcPr>
            <w:tcW w:w="1720" w:type="dxa"/>
            <w:tcBorders>
              <w:top w:val="nil"/>
              <w:left w:val="nil"/>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56 512,0</w:t>
            </w:r>
          </w:p>
        </w:tc>
      </w:tr>
      <w:tr w:rsidR="00340181" w:rsidRPr="00340181" w:rsidTr="00340181">
        <w:trPr>
          <w:trHeight w:val="555"/>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340181" w:rsidRPr="00340181" w:rsidRDefault="00340181" w:rsidP="00C242D6">
            <w:pPr>
              <w:spacing w:after="0" w:line="240" w:lineRule="auto"/>
              <w:rPr>
                <w:rFonts w:ascii="Times New Roman" w:eastAsia="Times New Roman" w:hAnsi="Times New Roman" w:cs="Times New Roman"/>
                <w:b/>
                <w:bCs/>
                <w:color w:val="000000"/>
                <w:sz w:val="24"/>
                <w:szCs w:val="24"/>
                <w:lang w:eastAsia="ru-RU"/>
              </w:rPr>
            </w:pPr>
            <w:r w:rsidRPr="00340181">
              <w:rPr>
                <w:rFonts w:ascii="Times New Roman" w:eastAsia="Times New Roman" w:hAnsi="Times New Roman" w:cs="Times New Roman"/>
                <w:b/>
                <w:bCs/>
                <w:color w:val="000000"/>
                <w:sz w:val="24"/>
                <w:szCs w:val="24"/>
                <w:lang w:eastAsia="ru-RU"/>
              </w:rPr>
              <w:t>Доходы бюджета - Всего</w:t>
            </w:r>
          </w:p>
        </w:tc>
        <w:tc>
          <w:tcPr>
            <w:tcW w:w="1820" w:type="dxa"/>
            <w:tcBorders>
              <w:top w:val="nil"/>
              <w:left w:val="nil"/>
              <w:bottom w:val="nil"/>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4"/>
                <w:szCs w:val="24"/>
                <w:lang w:eastAsia="ru-RU"/>
              </w:rPr>
            </w:pPr>
            <w:r w:rsidRPr="00340181">
              <w:rPr>
                <w:rFonts w:ascii="Times New Roman" w:eastAsia="Times New Roman" w:hAnsi="Times New Roman" w:cs="Times New Roman"/>
                <w:b/>
                <w:bCs/>
                <w:sz w:val="24"/>
                <w:szCs w:val="24"/>
                <w:lang w:eastAsia="ru-RU"/>
              </w:rPr>
              <w:t>497 981,3</w:t>
            </w:r>
          </w:p>
        </w:tc>
        <w:tc>
          <w:tcPr>
            <w:tcW w:w="1720" w:type="dxa"/>
            <w:tcBorders>
              <w:top w:val="nil"/>
              <w:left w:val="nil"/>
              <w:bottom w:val="nil"/>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4"/>
                <w:szCs w:val="24"/>
                <w:lang w:eastAsia="ru-RU"/>
              </w:rPr>
            </w:pPr>
            <w:r w:rsidRPr="00340181">
              <w:rPr>
                <w:rFonts w:ascii="Times New Roman" w:eastAsia="Times New Roman" w:hAnsi="Times New Roman" w:cs="Times New Roman"/>
                <w:b/>
                <w:bCs/>
                <w:sz w:val="24"/>
                <w:szCs w:val="24"/>
                <w:lang w:eastAsia="ru-RU"/>
              </w:rPr>
              <w:t>405 095,5</w:t>
            </w:r>
          </w:p>
        </w:tc>
        <w:tc>
          <w:tcPr>
            <w:tcW w:w="1720" w:type="dxa"/>
            <w:tcBorders>
              <w:top w:val="nil"/>
              <w:left w:val="nil"/>
              <w:bottom w:val="nil"/>
              <w:right w:val="single" w:sz="4" w:space="0" w:color="auto"/>
            </w:tcBorders>
            <w:shd w:val="clear" w:color="000000" w:fill="FFFFFF"/>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4"/>
                <w:szCs w:val="24"/>
                <w:lang w:eastAsia="ru-RU"/>
              </w:rPr>
            </w:pPr>
            <w:r w:rsidRPr="00340181">
              <w:rPr>
                <w:rFonts w:ascii="Times New Roman" w:eastAsia="Times New Roman" w:hAnsi="Times New Roman" w:cs="Times New Roman"/>
                <w:b/>
                <w:bCs/>
                <w:sz w:val="24"/>
                <w:szCs w:val="24"/>
                <w:lang w:eastAsia="ru-RU"/>
              </w:rPr>
              <w:t>399 306,0</w:t>
            </w:r>
          </w:p>
        </w:tc>
      </w:tr>
    </w:tbl>
    <w:p w:rsidR="00340181" w:rsidRDefault="00340181" w:rsidP="00C242D6"/>
    <w:p w:rsidR="003A2570" w:rsidRDefault="003A2570" w:rsidP="00C242D6"/>
    <w:p w:rsidR="003A2570" w:rsidRDefault="003A2570" w:rsidP="00C242D6"/>
    <w:p w:rsidR="003A2570" w:rsidRDefault="003A2570" w:rsidP="00C242D6"/>
    <w:p w:rsidR="003A2570" w:rsidRPr="00340181" w:rsidRDefault="003A2570" w:rsidP="003A2570">
      <w:pPr>
        <w:tabs>
          <w:tab w:val="left" w:pos="1644"/>
        </w:tabs>
        <w:spacing w:after="0" w:line="240" w:lineRule="auto"/>
        <w:ind w:left="-836"/>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24"/>
          <w:szCs w:val="24"/>
          <w:lang w:eastAsia="ru-RU"/>
        </w:rPr>
        <w:lastRenderedPageBreak/>
        <w:tab/>
      </w:r>
      <w:r w:rsidRPr="00340181">
        <w:rPr>
          <w:rFonts w:ascii="Times New Roman" w:eastAsia="Times New Roman" w:hAnsi="Times New Roman" w:cs="Times New Roman"/>
          <w:sz w:val="18"/>
          <w:szCs w:val="18"/>
          <w:lang w:eastAsia="ru-RU"/>
        </w:rPr>
        <w:t>Приложение 8</w:t>
      </w:r>
    </w:p>
    <w:p w:rsidR="003A2570" w:rsidRPr="00340181" w:rsidRDefault="003A2570" w:rsidP="003A2570">
      <w:pPr>
        <w:tabs>
          <w:tab w:val="left" w:pos="1644"/>
        </w:tabs>
        <w:spacing w:after="0" w:line="240" w:lineRule="auto"/>
        <w:ind w:left="-836"/>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tab/>
        <w:t>к решению Думы городского округа</w:t>
      </w:r>
    </w:p>
    <w:p w:rsidR="003A2570" w:rsidRPr="00340181" w:rsidRDefault="003A2570" w:rsidP="003A2570">
      <w:pPr>
        <w:tabs>
          <w:tab w:val="left" w:pos="1644"/>
        </w:tabs>
        <w:spacing w:after="0" w:line="240" w:lineRule="auto"/>
        <w:ind w:left="-836"/>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tab/>
        <w:t xml:space="preserve"> «Город Петровск-Забайкальский» </w:t>
      </w:r>
    </w:p>
    <w:p w:rsidR="003A2570" w:rsidRPr="00340181" w:rsidRDefault="003A2570" w:rsidP="003A2570">
      <w:pPr>
        <w:tabs>
          <w:tab w:val="left" w:pos="1644"/>
        </w:tabs>
        <w:spacing w:after="0" w:line="240" w:lineRule="auto"/>
        <w:ind w:left="-836"/>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tab/>
        <w:t>«О бюджете городского округа</w:t>
      </w:r>
    </w:p>
    <w:p w:rsidR="003A2570" w:rsidRPr="00340181" w:rsidRDefault="003A2570" w:rsidP="003A2570">
      <w:pPr>
        <w:tabs>
          <w:tab w:val="left" w:pos="1644"/>
        </w:tabs>
        <w:spacing w:after="0" w:line="240" w:lineRule="auto"/>
        <w:ind w:left="-836"/>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tab/>
        <w:t xml:space="preserve"> «Город Петровск-Забайкальский»</w:t>
      </w:r>
    </w:p>
    <w:p w:rsidR="003A2570" w:rsidRPr="00340181" w:rsidRDefault="003A2570" w:rsidP="003A2570">
      <w:pPr>
        <w:tabs>
          <w:tab w:val="left" w:pos="1644"/>
        </w:tabs>
        <w:spacing w:after="0" w:line="240" w:lineRule="auto"/>
        <w:ind w:left="-836"/>
        <w:jc w:val="right"/>
        <w:rPr>
          <w:rFonts w:ascii="Times New Roman" w:eastAsia="Times New Roman" w:hAnsi="Times New Roman" w:cs="Times New Roman"/>
          <w:sz w:val="18"/>
          <w:szCs w:val="18"/>
          <w:lang w:eastAsia="ru-RU"/>
        </w:rPr>
      </w:pPr>
      <w:r w:rsidRPr="00340181">
        <w:rPr>
          <w:rFonts w:ascii="Times New Roman" w:eastAsia="Times New Roman" w:hAnsi="Times New Roman" w:cs="Times New Roman"/>
          <w:sz w:val="18"/>
          <w:szCs w:val="18"/>
          <w:lang w:eastAsia="ru-RU"/>
        </w:rPr>
        <w:tab/>
        <w:t xml:space="preserve">на 2021 год и плановый период 2022 и 2023 годы» </w:t>
      </w:r>
    </w:p>
    <w:p w:rsidR="003A2570" w:rsidRPr="00340181" w:rsidRDefault="003A2570" w:rsidP="003A2570">
      <w:pPr>
        <w:tabs>
          <w:tab w:val="left" w:pos="1644"/>
        </w:tabs>
        <w:spacing w:after="0" w:line="240" w:lineRule="auto"/>
        <w:ind w:left="-836"/>
        <w:jc w:val="right"/>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18"/>
          <w:szCs w:val="18"/>
          <w:lang w:eastAsia="ru-RU"/>
        </w:rPr>
        <w:tab/>
      </w:r>
    </w:p>
    <w:p w:rsidR="003A2570" w:rsidRPr="00340181" w:rsidRDefault="003A2570" w:rsidP="003A2570">
      <w:pPr>
        <w:tabs>
          <w:tab w:val="left" w:pos="1644"/>
        </w:tabs>
        <w:spacing w:after="0" w:line="240" w:lineRule="auto"/>
        <w:ind w:left="-836"/>
        <w:jc w:val="right"/>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ab/>
      </w:r>
    </w:p>
    <w:tbl>
      <w:tblPr>
        <w:tblW w:w="10468" w:type="dxa"/>
        <w:tblInd w:w="-836" w:type="dxa"/>
        <w:tblLayout w:type="fixed"/>
        <w:tblLook w:val="04A0"/>
      </w:tblPr>
      <w:tblGrid>
        <w:gridCol w:w="2480"/>
        <w:gridCol w:w="4462"/>
        <w:gridCol w:w="1265"/>
        <w:gridCol w:w="1079"/>
        <w:gridCol w:w="1182"/>
      </w:tblGrid>
      <w:tr w:rsidR="00340181" w:rsidRPr="00340181" w:rsidTr="00340181">
        <w:trPr>
          <w:trHeight w:val="465"/>
        </w:trPr>
        <w:tc>
          <w:tcPr>
            <w:tcW w:w="10468" w:type="dxa"/>
            <w:gridSpan w:val="5"/>
            <w:tcBorders>
              <w:top w:val="nil"/>
              <w:left w:val="nil"/>
              <w:bottom w:val="single" w:sz="4" w:space="0" w:color="auto"/>
              <w:right w:val="nil"/>
            </w:tcBorders>
            <w:shd w:val="clear" w:color="auto" w:fill="auto"/>
            <w:vAlign w:val="bottom"/>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Объемы межбюджетных трансфертов, получаемых из других бюджетов бюджетной                                                                                                                                        системы на 2021 год и плановый период 2022 и 2023 годы (тыс</w:t>
            </w:r>
            <w:proofErr w:type="gramStart"/>
            <w:r w:rsidRPr="00340181">
              <w:rPr>
                <w:rFonts w:ascii="Times New Roman" w:eastAsia="Times New Roman" w:hAnsi="Times New Roman" w:cs="Times New Roman"/>
                <w:b/>
                <w:bCs/>
                <w:sz w:val="20"/>
                <w:szCs w:val="20"/>
                <w:lang w:eastAsia="ru-RU"/>
              </w:rPr>
              <w:t>.р</w:t>
            </w:r>
            <w:proofErr w:type="gramEnd"/>
            <w:r w:rsidRPr="00340181">
              <w:rPr>
                <w:rFonts w:ascii="Times New Roman" w:eastAsia="Times New Roman" w:hAnsi="Times New Roman" w:cs="Times New Roman"/>
                <w:b/>
                <w:bCs/>
                <w:sz w:val="20"/>
                <w:szCs w:val="20"/>
                <w:lang w:eastAsia="ru-RU"/>
              </w:rPr>
              <w:t>уб.)</w:t>
            </w:r>
          </w:p>
        </w:tc>
      </w:tr>
      <w:tr w:rsidR="00340181" w:rsidRPr="00340181" w:rsidTr="00340181">
        <w:trPr>
          <w:trHeight w:val="99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КБК</w:t>
            </w:r>
          </w:p>
        </w:tc>
        <w:tc>
          <w:tcPr>
            <w:tcW w:w="4462"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Наименование дохода</w:t>
            </w:r>
          </w:p>
        </w:tc>
        <w:tc>
          <w:tcPr>
            <w:tcW w:w="1265"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xml:space="preserve">Бюджетные назначения на </w:t>
            </w:r>
            <w:r w:rsidRPr="00340181">
              <w:rPr>
                <w:rFonts w:ascii="Times New Roman" w:eastAsia="Times New Roman" w:hAnsi="Times New Roman" w:cs="Times New Roman"/>
                <w:b/>
                <w:bCs/>
                <w:sz w:val="20"/>
                <w:szCs w:val="20"/>
                <w:lang w:eastAsia="ru-RU"/>
              </w:rPr>
              <w:t>01.04.2021</w:t>
            </w:r>
          </w:p>
        </w:tc>
        <w:tc>
          <w:tcPr>
            <w:tcW w:w="1079"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xml:space="preserve">Бюджетные назначения на  </w:t>
            </w:r>
            <w:r w:rsidRPr="00340181">
              <w:rPr>
                <w:rFonts w:ascii="Times New Roman" w:eastAsia="Times New Roman" w:hAnsi="Times New Roman" w:cs="Times New Roman"/>
                <w:b/>
                <w:bCs/>
                <w:sz w:val="20"/>
                <w:szCs w:val="20"/>
                <w:lang w:eastAsia="ru-RU"/>
              </w:rPr>
              <w:t>01.01.2022</w:t>
            </w:r>
          </w:p>
        </w:tc>
        <w:tc>
          <w:tcPr>
            <w:tcW w:w="1182" w:type="dxa"/>
            <w:tcBorders>
              <w:top w:val="nil"/>
              <w:left w:val="nil"/>
              <w:bottom w:val="single" w:sz="4" w:space="0" w:color="auto"/>
              <w:right w:val="single" w:sz="4" w:space="0" w:color="auto"/>
            </w:tcBorders>
            <w:shd w:val="clear" w:color="auto" w:fill="auto"/>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Бюджетные назначения на</w:t>
            </w:r>
            <w:r w:rsidRPr="00340181">
              <w:rPr>
                <w:rFonts w:ascii="Times New Roman" w:eastAsia="Times New Roman" w:hAnsi="Times New Roman" w:cs="Times New Roman"/>
                <w:b/>
                <w:bCs/>
                <w:sz w:val="20"/>
                <w:szCs w:val="20"/>
                <w:lang w:eastAsia="ru-RU"/>
              </w:rPr>
              <w:t>01.01.2023</w:t>
            </w:r>
          </w:p>
        </w:tc>
      </w:tr>
      <w:tr w:rsidR="00340181" w:rsidRPr="00340181" w:rsidTr="00340181">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 xml:space="preserve">2 00 00000 00 0000 000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i/>
                <w:iCs/>
                <w:sz w:val="24"/>
                <w:szCs w:val="24"/>
                <w:lang w:eastAsia="ru-RU"/>
              </w:rPr>
            </w:pPr>
            <w:r w:rsidRPr="00340181">
              <w:rPr>
                <w:rFonts w:ascii="Times New Roman" w:eastAsia="Times New Roman" w:hAnsi="Times New Roman" w:cs="Times New Roman"/>
                <w:b/>
                <w:bCs/>
                <w:i/>
                <w:iCs/>
                <w:sz w:val="24"/>
                <w:szCs w:val="24"/>
                <w:lang w:eastAsia="ru-RU"/>
              </w:rPr>
              <w:t xml:space="preserve"> Безвозмездные поступления всего:</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341 251,40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251 596,40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244 764,90</w:t>
            </w:r>
          </w:p>
        </w:tc>
      </w:tr>
      <w:tr w:rsidR="00340181" w:rsidRPr="00340181" w:rsidTr="00340181">
        <w:trPr>
          <w:trHeight w:val="25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в том числе:</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r>
      <w:tr w:rsidR="00340181" w:rsidRPr="00340181" w:rsidTr="00340181">
        <w:trPr>
          <w:trHeight w:val="27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2 02 01000 00 0000 150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Дотации бюджетам муниципальных образований</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81 460,00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66 677,00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56 512,00</w:t>
            </w:r>
          </w:p>
        </w:tc>
      </w:tr>
      <w:tr w:rsidR="00340181" w:rsidRPr="00340181" w:rsidTr="00340181">
        <w:trPr>
          <w:trHeight w:val="51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2 02 15001 04 0000 150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Дотации бюджетам городских округов на выравнивание бюджетной обеспеченности</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81 460,00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66 677,00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56 512,00</w:t>
            </w:r>
          </w:p>
        </w:tc>
      </w:tr>
      <w:tr w:rsidR="00340181" w:rsidRPr="00340181" w:rsidTr="00340181">
        <w:trPr>
          <w:trHeight w:val="27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2 02 20000 00 0000 150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Субсидии бюджетам муниципальных образований</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18 967,90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13 584,80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13 040,00</w:t>
            </w:r>
          </w:p>
        </w:tc>
      </w:tr>
      <w:tr w:rsidR="00340181" w:rsidRPr="00340181" w:rsidTr="00340181">
        <w:trPr>
          <w:trHeight w:val="51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2 02 25497 04 0000 150</w:t>
            </w:r>
          </w:p>
        </w:tc>
        <w:tc>
          <w:tcPr>
            <w:tcW w:w="4462" w:type="dxa"/>
            <w:tcBorders>
              <w:top w:val="nil"/>
              <w:left w:val="nil"/>
              <w:bottom w:val="single" w:sz="4" w:space="0" w:color="auto"/>
              <w:right w:val="single" w:sz="4" w:space="0" w:color="auto"/>
            </w:tcBorders>
            <w:shd w:val="clear" w:color="auto" w:fill="auto"/>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Субсидии бюджетам городских округов на реализацию мероприятий по обеспечению жильем молодых семей</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773,10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831,10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811,70</w:t>
            </w:r>
          </w:p>
        </w:tc>
      </w:tr>
      <w:tr w:rsidR="00340181" w:rsidRPr="00340181" w:rsidTr="00340181">
        <w:trPr>
          <w:trHeight w:val="102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 </w:t>
            </w:r>
          </w:p>
        </w:tc>
        <w:tc>
          <w:tcPr>
            <w:tcW w:w="4462" w:type="dxa"/>
            <w:tcBorders>
              <w:top w:val="nil"/>
              <w:left w:val="nil"/>
              <w:bottom w:val="single" w:sz="4" w:space="0" w:color="auto"/>
              <w:right w:val="single" w:sz="4" w:space="0" w:color="auto"/>
            </w:tcBorders>
            <w:shd w:val="clear" w:color="auto" w:fill="auto"/>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Субсидии бюджетам городских округов на реализацию мероприятий по модернизации объектов теплоэнергетики и капитального ремонта объектов коммунальной инфраструктуры</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5 780,80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0,00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0,00</w:t>
            </w:r>
          </w:p>
        </w:tc>
      </w:tr>
      <w:tr w:rsidR="00340181" w:rsidRPr="00340181" w:rsidTr="00340181">
        <w:trPr>
          <w:trHeight w:val="76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2 02 25516 04 0000 150</w:t>
            </w:r>
          </w:p>
        </w:tc>
        <w:tc>
          <w:tcPr>
            <w:tcW w:w="4462" w:type="dxa"/>
            <w:tcBorders>
              <w:top w:val="nil"/>
              <w:left w:val="nil"/>
              <w:bottom w:val="single" w:sz="4" w:space="0" w:color="auto"/>
              <w:right w:val="single" w:sz="4" w:space="0" w:color="auto"/>
            </w:tcBorders>
            <w:shd w:val="clear" w:color="auto" w:fill="auto"/>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Субсидии бюджетам городских округов на реализацию мероприятий по укреплению единства российской нации и этнокультурному развитию народов России</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162,00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0,00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0,00</w:t>
            </w:r>
          </w:p>
        </w:tc>
      </w:tr>
      <w:tr w:rsidR="00340181" w:rsidRPr="00340181" w:rsidTr="00340181">
        <w:trPr>
          <w:trHeight w:val="102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2 02 253 04 0000 150</w:t>
            </w:r>
          </w:p>
        </w:tc>
        <w:tc>
          <w:tcPr>
            <w:tcW w:w="4462" w:type="dxa"/>
            <w:tcBorders>
              <w:top w:val="nil"/>
              <w:left w:val="nil"/>
              <w:bottom w:val="single" w:sz="4" w:space="0" w:color="auto"/>
              <w:right w:val="single" w:sz="4" w:space="0" w:color="auto"/>
            </w:tcBorders>
            <w:shd w:val="clear" w:color="auto" w:fill="auto"/>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12 252,00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12 753,70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12 228,30</w:t>
            </w:r>
          </w:p>
        </w:tc>
      </w:tr>
      <w:tr w:rsidR="00340181" w:rsidRPr="00340181" w:rsidTr="00340181">
        <w:trPr>
          <w:trHeight w:val="43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2 02 30000 00 0000 150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Субвенции бюджетам муниципальных образований</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182 457,30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156 443,40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160 282,80</w:t>
            </w:r>
          </w:p>
        </w:tc>
      </w:tr>
      <w:tr w:rsidR="00340181" w:rsidRPr="00340181" w:rsidTr="00340181">
        <w:trPr>
          <w:trHeight w:val="765"/>
        </w:trPr>
        <w:tc>
          <w:tcPr>
            <w:tcW w:w="2480" w:type="dxa"/>
            <w:tcBorders>
              <w:top w:val="nil"/>
              <w:left w:val="single" w:sz="4" w:space="0" w:color="auto"/>
              <w:bottom w:val="single" w:sz="4" w:space="0" w:color="auto"/>
              <w:right w:val="single" w:sz="4" w:space="0" w:color="auto"/>
            </w:tcBorders>
            <w:shd w:val="clear" w:color="auto" w:fill="auto"/>
            <w:noWrap/>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2 02 35469 04 0000 150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Субвенция на осуществление государственного полномочия по подготовке и проведению Всероссийской переписи населения</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303,40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0,00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0,00</w:t>
            </w:r>
          </w:p>
        </w:tc>
      </w:tr>
      <w:tr w:rsidR="00340181" w:rsidRPr="00340181" w:rsidTr="00340181">
        <w:trPr>
          <w:trHeight w:val="90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2 02 30024 04 0000 150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Субвенции на обеспечение государственных гарантий прав граждан на получение общедоступного бесплатного образования, из них:</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165 621,90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142 537,70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146 134,10</w:t>
            </w:r>
          </w:p>
        </w:tc>
      </w:tr>
      <w:tr w:rsidR="00340181" w:rsidRPr="00340181" w:rsidTr="00340181">
        <w:trPr>
          <w:trHeight w:val="37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дошкольное образование</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58 166,10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50 095,90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51 364,00</w:t>
            </w:r>
          </w:p>
        </w:tc>
      </w:tr>
      <w:tr w:rsidR="00340181" w:rsidRPr="00340181" w:rsidTr="00340181">
        <w:trPr>
          <w:trHeight w:val="27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общее образование</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107 455,80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92 441,80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94 770,10</w:t>
            </w:r>
          </w:p>
        </w:tc>
      </w:tr>
      <w:tr w:rsidR="00340181" w:rsidRPr="00340181" w:rsidTr="00340181">
        <w:trPr>
          <w:trHeight w:val="51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2 02 30024 04 0000 150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Субвенции на осуществление отдельных гос. полномочий в сфере труда</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230,60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196,00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200,00</w:t>
            </w:r>
          </w:p>
        </w:tc>
      </w:tr>
      <w:tr w:rsidR="00340181" w:rsidRPr="00340181" w:rsidTr="00340181">
        <w:trPr>
          <w:trHeight w:val="127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2 02 30024 04 0000 150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Единая субвенция на администрирование отдельных государственных полномочий в сфере образования, в сфере социальной защиты населения и на осуществление отдельных государственных полномочий в сфере государственного управления:</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625,20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530,90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544,00</w:t>
            </w:r>
          </w:p>
        </w:tc>
      </w:tr>
      <w:tr w:rsidR="00340181" w:rsidRPr="00340181" w:rsidTr="00340181">
        <w:trPr>
          <w:trHeight w:val="36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lastRenderedPageBreak/>
              <w:t>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единая субвенция в сфере государственного управления</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561,60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476,10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487,80</w:t>
            </w:r>
          </w:p>
        </w:tc>
      </w:tr>
      <w:tr w:rsidR="00340181" w:rsidRPr="00340181" w:rsidTr="00340181">
        <w:trPr>
          <w:trHeight w:val="34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xml:space="preserve">единая субвенция в сфере образования </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63,60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54,80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56,20</w:t>
            </w:r>
          </w:p>
        </w:tc>
      </w:tr>
      <w:tr w:rsidR="00340181" w:rsidRPr="00340181" w:rsidTr="00340181">
        <w:trPr>
          <w:trHeight w:val="51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2 02 30024 04 0000 150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xml:space="preserve">Осуществление государственного полномочия по созданию административных комиссий </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1,50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1,30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1,30</w:t>
            </w:r>
          </w:p>
        </w:tc>
      </w:tr>
      <w:tr w:rsidR="00340181" w:rsidRPr="00340181" w:rsidTr="00340181">
        <w:trPr>
          <w:trHeight w:val="76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2 02 30024 04 0000 150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Субвенции по обеспечению льготным питанием детей из малоимущих семей, обучающихся в общеобразовательных учреждениях</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3 506,00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3 016,90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3 093,60</w:t>
            </w:r>
          </w:p>
        </w:tc>
      </w:tr>
      <w:tr w:rsidR="00340181" w:rsidRPr="00340181" w:rsidTr="00340181">
        <w:trPr>
          <w:trHeight w:val="57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2 02 30024 04 0000 150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xml:space="preserve">Субвенция по </w:t>
            </w:r>
            <w:r>
              <w:rPr>
                <w:rFonts w:ascii="Times New Roman" w:eastAsia="Times New Roman" w:hAnsi="Times New Roman" w:cs="Times New Roman"/>
                <w:sz w:val="20"/>
                <w:szCs w:val="20"/>
                <w:lang w:eastAsia="ru-RU"/>
              </w:rPr>
              <w:t>обеспечению</w:t>
            </w:r>
            <w:r w:rsidRPr="00340181">
              <w:rPr>
                <w:rFonts w:ascii="Times New Roman" w:eastAsia="Times New Roman" w:hAnsi="Times New Roman" w:cs="Times New Roman"/>
                <w:sz w:val="20"/>
                <w:szCs w:val="20"/>
                <w:lang w:eastAsia="ru-RU"/>
              </w:rPr>
              <w:t xml:space="preserve"> отдыха, организации и обеспечению оздоровления детей в каникулярное время</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1 008,30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867,70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889,70</w:t>
            </w:r>
          </w:p>
        </w:tc>
      </w:tr>
      <w:tr w:rsidR="00340181" w:rsidRPr="00340181" w:rsidTr="00340181">
        <w:trPr>
          <w:trHeight w:val="108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2 02 30024 04 0000 150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Субвенция на осуществление государственного полномочия по организации и осуществлению деятельности по опеке и попечительству над несовершеннолетними:</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1 952,60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1 824,70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1 869,50</w:t>
            </w:r>
          </w:p>
        </w:tc>
      </w:tr>
      <w:tr w:rsidR="00340181" w:rsidRPr="00340181" w:rsidTr="00340181">
        <w:trPr>
          <w:trHeight w:val="270"/>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 осуществление выплат</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500,00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593,30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607,80</w:t>
            </w:r>
          </w:p>
        </w:tc>
      </w:tr>
      <w:tr w:rsidR="00340181" w:rsidRPr="00340181" w:rsidTr="00340181">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 администрирование государственного полномочия</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1 452,60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1 231,40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1 261,70</w:t>
            </w:r>
          </w:p>
        </w:tc>
      </w:tr>
      <w:tr w:rsidR="00340181" w:rsidRPr="00340181" w:rsidTr="00340181">
        <w:trPr>
          <w:trHeight w:val="109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2 02 30024 04 0000 150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xml:space="preserve">Субвенция по предоставлению компенсации части платы, взимаемой с родителей (законных представителей) за присмотр и уход за </w:t>
            </w:r>
            <w:proofErr w:type="spellStart"/>
            <w:r w:rsidRPr="00340181">
              <w:rPr>
                <w:rFonts w:ascii="Times New Roman" w:eastAsia="Times New Roman" w:hAnsi="Times New Roman" w:cs="Times New Roman"/>
                <w:sz w:val="20"/>
                <w:szCs w:val="20"/>
                <w:lang w:eastAsia="ru-RU"/>
              </w:rPr>
              <w:t>детьми</w:t>
            </w:r>
            <w:proofErr w:type="gramStart"/>
            <w:r w:rsidRPr="00340181">
              <w:rPr>
                <w:rFonts w:ascii="Times New Roman" w:eastAsia="Times New Roman" w:hAnsi="Times New Roman" w:cs="Times New Roman"/>
                <w:sz w:val="20"/>
                <w:szCs w:val="20"/>
                <w:lang w:eastAsia="ru-RU"/>
              </w:rPr>
              <w:t>,о</w:t>
            </w:r>
            <w:proofErr w:type="gramEnd"/>
            <w:r w:rsidRPr="00340181">
              <w:rPr>
                <w:rFonts w:ascii="Times New Roman" w:eastAsia="Times New Roman" w:hAnsi="Times New Roman" w:cs="Times New Roman"/>
                <w:sz w:val="20"/>
                <w:szCs w:val="20"/>
                <w:lang w:eastAsia="ru-RU"/>
              </w:rPr>
              <w:t>свающими</w:t>
            </w:r>
            <w:proofErr w:type="spellEnd"/>
            <w:r w:rsidRPr="00340181">
              <w:rPr>
                <w:rFonts w:ascii="Times New Roman" w:eastAsia="Times New Roman" w:hAnsi="Times New Roman" w:cs="Times New Roman"/>
                <w:sz w:val="20"/>
                <w:szCs w:val="20"/>
                <w:lang w:eastAsia="ru-RU"/>
              </w:rPr>
              <w:t xml:space="preserve"> образовательные программы дошкольного образования.</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907,00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780,40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800,20</w:t>
            </w:r>
          </w:p>
        </w:tc>
      </w:tr>
      <w:tr w:rsidR="00340181" w:rsidRPr="00340181" w:rsidTr="00340181">
        <w:trPr>
          <w:trHeight w:val="127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2 02 30024 04 0000 150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Субвенция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480,30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200,30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208,20</w:t>
            </w:r>
          </w:p>
        </w:tc>
      </w:tr>
      <w:tr w:rsidR="00340181" w:rsidRPr="00340181" w:rsidTr="00340181">
        <w:trPr>
          <w:trHeight w:val="127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 </w:t>
            </w:r>
          </w:p>
        </w:tc>
        <w:tc>
          <w:tcPr>
            <w:tcW w:w="4462" w:type="dxa"/>
            <w:tcBorders>
              <w:top w:val="nil"/>
              <w:left w:val="nil"/>
              <w:bottom w:val="single" w:sz="4" w:space="0" w:color="auto"/>
              <w:right w:val="single" w:sz="4" w:space="0" w:color="auto"/>
            </w:tcBorders>
            <w:shd w:val="clear" w:color="auto" w:fill="auto"/>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480,00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200,00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207,90</w:t>
            </w:r>
          </w:p>
        </w:tc>
      </w:tr>
      <w:tr w:rsidR="00340181" w:rsidRPr="00340181" w:rsidTr="00340181">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На администрирование государственного полномочия</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0,30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0,30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0,30</w:t>
            </w:r>
          </w:p>
        </w:tc>
      </w:tr>
      <w:tr w:rsidR="00340181" w:rsidRPr="00340181" w:rsidTr="00340181">
        <w:trPr>
          <w:trHeight w:val="855"/>
        </w:trPr>
        <w:tc>
          <w:tcPr>
            <w:tcW w:w="2480" w:type="dxa"/>
            <w:tcBorders>
              <w:top w:val="nil"/>
              <w:left w:val="single" w:sz="4" w:space="0" w:color="auto"/>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2 02 35120 04 0000 150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Субвенция на осуществление государственных полномочий по составлению (изменению)списков кандидатов в присяжные заседатели федеральных судов общей юрисдикции</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20,50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100,80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0,00</w:t>
            </w:r>
          </w:p>
        </w:tc>
      </w:tr>
      <w:tr w:rsidR="00340181" w:rsidRPr="00340181" w:rsidTr="00340181">
        <w:trPr>
          <w:trHeight w:val="765"/>
        </w:trPr>
        <w:tc>
          <w:tcPr>
            <w:tcW w:w="2480" w:type="dxa"/>
            <w:tcBorders>
              <w:top w:val="nil"/>
              <w:left w:val="single" w:sz="4" w:space="0" w:color="auto"/>
              <w:bottom w:val="single" w:sz="4" w:space="0" w:color="auto"/>
              <w:right w:val="single" w:sz="4" w:space="0" w:color="auto"/>
            </w:tcBorders>
            <w:shd w:val="clear" w:color="auto" w:fill="auto"/>
            <w:noWrap/>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2 02 30027 04 0000 150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Субвенция на реализацию государственного полномочия по организации и осуществлению деятельности по опеке и попечительству над несовершеннолетними</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7 800,00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6 386,70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6 542,20</w:t>
            </w:r>
          </w:p>
        </w:tc>
      </w:tr>
      <w:tr w:rsidR="00340181" w:rsidRPr="00340181" w:rsidTr="00340181">
        <w:trPr>
          <w:trHeight w:val="27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Иные межбюджетные трансферты, в том числе:</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58 366,20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14 891,20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14 930,10</w:t>
            </w:r>
          </w:p>
        </w:tc>
      </w:tr>
      <w:tr w:rsidR="00340181" w:rsidRPr="00340181" w:rsidTr="00340181">
        <w:trPr>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2 02 25555 04 0000 150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7 764,40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 </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 </w:t>
            </w:r>
          </w:p>
        </w:tc>
      </w:tr>
      <w:tr w:rsidR="00340181" w:rsidRPr="00340181" w:rsidTr="00340181">
        <w:trPr>
          <w:trHeight w:val="76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2 02 45505 04 0000 150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Реализация мероприятий плана социального развития центров экономического роста Забайкальского края (дороги)</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35 146,10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i/>
                <w:iCs/>
                <w:sz w:val="20"/>
                <w:szCs w:val="20"/>
                <w:lang w:eastAsia="ru-RU"/>
              </w:rPr>
            </w:pPr>
            <w:r w:rsidRPr="00340181">
              <w:rPr>
                <w:rFonts w:ascii="Times New Roman" w:eastAsia="Times New Roman" w:hAnsi="Times New Roman" w:cs="Times New Roman"/>
                <w:i/>
                <w:iCs/>
                <w:sz w:val="20"/>
                <w:szCs w:val="20"/>
                <w:lang w:eastAsia="ru-RU"/>
              </w:rPr>
              <w:t> </w:t>
            </w:r>
          </w:p>
        </w:tc>
      </w:tr>
      <w:tr w:rsidR="00340181" w:rsidRPr="00340181" w:rsidTr="00340181">
        <w:trPr>
          <w:trHeight w:val="1020"/>
        </w:trPr>
        <w:tc>
          <w:tcPr>
            <w:tcW w:w="2480" w:type="dxa"/>
            <w:tcBorders>
              <w:top w:val="nil"/>
              <w:left w:val="single" w:sz="4" w:space="0" w:color="auto"/>
              <w:bottom w:val="single" w:sz="4" w:space="0" w:color="auto"/>
              <w:right w:val="single" w:sz="4" w:space="0" w:color="auto"/>
            </w:tcBorders>
            <w:shd w:val="clear" w:color="auto" w:fill="auto"/>
            <w:noWrap/>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2 02 499 99 04 0000 150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316,10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i/>
                <w:iCs/>
                <w:sz w:val="20"/>
                <w:szCs w:val="20"/>
                <w:lang w:eastAsia="ru-RU"/>
              </w:rPr>
            </w:pPr>
            <w:r w:rsidRPr="00340181">
              <w:rPr>
                <w:rFonts w:ascii="Times New Roman" w:eastAsia="Times New Roman" w:hAnsi="Times New Roman" w:cs="Times New Roman"/>
                <w:i/>
                <w:iCs/>
                <w:sz w:val="20"/>
                <w:szCs w:val="20"/>
                <w:lang w:eastAsia="ru-RU"/>
              </w:rPr>
              <w:t> </w:t>
            </w:r>
          </w:p>
        </w:tc>
      </w:tr>
      <w:tr w:rsidR="00340181" w:rsidRPr="00340181" w:rsidTr="00340181">
        <w:trPr>
          <w:trHeight w:val="1530"/>
        </w:trPr>
        <w:tc>
          <w:tcPr>
            <w:tcW w:w="2480" w:type="dxa"/>
            <w:tcBorders>
              <w:top w:val="nil"/>
              <w:left w:val="single" w:sz="4" w:space="0" w:color="auto"/>
              <w:bottom w:val="single" w:sz="4" w:space="0" w:color="auto"/>
              <w:right w:val="single" w:sz="4" w:space="0" w:color="auto"/>
            </w:tcBorders>
            <w:shd w:val="clear" w:color="auto" w:fill="auto"/>
            <w:noWrap/>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lastRenderedPageBreak/>
              <w:t>2 02 499 99 04 0000 150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1 781,10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1 532,70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1 571,60</w:t>
            </w:r>
          </w:p>
        </w:tc>
      </w:tr>
      <w:tr w:rsidR="00340181" w:rsidRPr="00340181" w:rsidTr="00340181">
        <w:trPr>
          <w:trHeight w:val="765"/>
        </w:trPr>
        <w:tc>
          <w:tcPr>
            <w:tcW w:w="2480" w:type="dxa"/>
            <w:tcBorders>
              <w:top w:val="nil"/>
              <w:left w:val="single" w:sz="4" w:space="0" w:color="auto"/>
              <w:bottom w:val="single" w:sz="4" w:space="0" w:color="auto"/>
              <w:right w:val="single" w:sz="4" w:space="0" w:color="auto"/>
            </w:tcBorders>
            <w:shd w:val="clear" w:color="auto" w:fill="auto"/>
            <w:noWrap/>
            <w:hideMark/>
          </w:tcPr>
          <w:p w:rsidR="00340181" w:rsidRPr="00340181" w:rsidRDefault="00340181" w:rsidP="00C242D6">
            <w:pPr>
              <w:spacing w:after="0" w:line="240" w:lineRule="auto"/>
              <w:rPr>
                <w:rFonts w:ascii="Times New Roman" w:eastAsia="Times New Roman" w:hAnsi="Times New Roman" w:cs="Times New Roman"/>
                <w:b/>
                <w:bCs/>
                <w:sz w:val="20"/>
                <w:szCs w:val="20"/>
                <w:lang w:eastAsia="ru-RU"/>
              </w:rPr>
            </w:pPr>
            <w:r w:rsidRPr="00340181">
              <w:rPr>
                <w:rFonts w:ascii="Times New Roman" w:eastAsia="Times New Roman" w:hAnsi="Times New Roman" w:cs="Times New Roman"/>
                <w:b/>
                <w:bCs/>
                <w:sz w:val="20"/>
                <w:szCs w:val="20"/>
                <w:lang w:eastAsia="ru-RU"/>
              </w:rPr>
              <w:t>2 02 453 03 04 0000 150</w:t>
            </w:r>
          </w:p>
        </w:tc>
        <w:tc>
          <w:tcPr>
            <w:tcW w:w="4462" w:type="dxa"/>
            <w:tcBorders>
              <w:top w:val="nil"/>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65"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13 358,50</w:t>
            </w:r>
          </w:p>
        </w:tc>
        <w:tc>
          <w:tcPr>
            <w:tcW w:w="1079"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13 358,50</w:t>
            </w:r>
          </w:p>
        </w:tc>
        <w:tc>
          <w:tcPr>
            <w:tcW w:w="1182" w:type="dxa"/>
            <w:tcBorders>
              <w:top w:val="nil"/>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r w:rsidRPr="00340181">
              <w:rPr>
                <w:rFonts w:ascii="Times New Roman" w:eastAsia="Times New Roman" w:hAnsi="Times New Roman" w:cs="Times New Roman"/>
                <w:sz w:val="20"/>
                <w:szCs w:val="20"/>
                <w:lang w:eastAsia="ru-RU"/>
              </w:rPr>
              <w:t>13 358,50</w:t>
            </w:r>
          </w:p>
        </w:tc>
      </w:tr>
      <w:tr w:rsidR="00340181" w:rsidRPr="00340181" w:rsidTr="00340181">
        <w:trPr>
          <w:trHeight w:val="255"/>
        </w:trPr>
        <w:tc>
          <w:tcPr>
            <w:tcW w:w="2480" w:type="dxa"/>
            <w:tcBorders>
              <w:top w:val="nil"/>
              <w:left w:val="nil"/>
              <w:bottom w:val="nil"/>
              <w:right w:val="nil"/>
            </w:tcBorders>
            <w:shd w:val="clear" w:color="auto" w:fill="auto"/>
            <w:noWrap/>
            <w:vAlign w:val="bottom"/>
            <w:hideMark/>
          </w:tcPr>
          <w:p w:rsidR="00340181" w:rsidRPr="00340181" w:rsidRDefault="00340181" w:rsidP="00C242D6">
            <w:pPr>
              <w:spacing w:after="0" w:line="240" w:lineRule="auto"/>
              <w:jc w:val="center"/>
              <w:rPr>
                <w:rFonts w:ascii="Times New Roman" w:eastAsia="Times New Roman" w:hAnsi="Times New Roman" w:cs="Times New Roman"/>
                <w:sz w:val="20"/>
                <w:szCs w:val="20"/>
                <w:lang w:eastAsia="ru-RU"/>
              </w:rPr>
            </w:pPr>
          </w:p>
        </w:tc>
        <w:tc>
          <w:tcPr>
            <w:tcW w:w="4462" w:type="dxa"/>
            <w:tcBorders>
              <w:top w:val="nil"/>
              <w:left w:val="nil"/>
              <w:bottom w:val="nil"/>
              <w:right w:val="nil"/>
            </w:tcBorders>
            <w:shd w:val="clear" w:color="auto" w:fill="auto"/>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p>
        </w:tc>
        <w:tc>
          <w:tcPr>
            <w:tcW w:w="1265" w:type="dxa"/>
            <w:tcBorders>
              <w:top w:val="nil"/>
              <w:left w:val="nil"/>
              <w:bottom w:val="nil"/>
              <w:right w:val="nil"/>
            </w:tcBorders>
            <w:shd w:val="clear" w:color="auto" w:fill="auto"/>
            <w:noWrap/>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p>
        </w:tc>
        <w:tc>
          <w:tcPr>
            <w:tcW w:w="1182" w:type="dxa"/>
            <w:tcBorders>
              <w:top w:val="nil"/>
              <w:left w:val="nil"/>
              <w:bottom w:val="nil"/>
              <w:right w:val="nil"/>
            </w:tcBorders>
            <w:shd w:val="clear" w:color="auto" w:fill="auto"/>
            <w:noWrap/>
            <w:vAlign w:val="bottom"/>
            <w:hideMark/>
          </w:tcPr>
          <w:p w:rsidR="00340181" w:rsidRPr="00340181" w:rsidRDefault="00340181" w:rsidP="00C242D6">
            <w:pPr>
              <w:spacing w:after="0" w:line="240" w:lineRule="auto"/>
              <w:rPr>
                <w:rFonts w:ascii="Times New Roman" w:eastAsia="Times New Roman" w:hAnsi="Times New Roman" w:cs="Times New Roman"/>
                <w:sz w:val="20"/>
                <w:szCs w:val="20"/>
                <w:lang w:eastAsia="ru-RU"/>
              </w:rPr>
            </w:pPr>
          </w:p>
        </w:tc>
      </w:tr>
      <w:tr w:rsidR="00340181" w:rsidRPr="00340181" w:rsidTr="00340181">
        <w:trPr>
          <w:trHeight w:val="765"/>
        </w:trPr>
        <w:tc>
          <w:tcPr>
            <w:tcW w:w="2480" w:type="dxa"/>
            <w:tcBorders>
              <w:top w:val="single" w:sz="4" w:space="0" w:color="auto"/>
              <w:left w:val="single" w:sz="4" w:space="0" w:color="auto"/>
              <w:bottom w:val="single" w:sz="4" w:space="0" w:color="auto"/>
              <w:right w:val="single" w:sz="4" w:space="0" w:color="auto"/>
            </w:tcBorders>
            <w:shd w:val="clear" w:color="auto" w:fill="auto"/>
            <w:noWrap/>
            <w:hideMark/>
          </w:tcPr>
          <w:p w:rsidR="00340181" w:rsidRPr="00340181" w:rsidRDefault="00340181" w:rsidP="00C242D6">
            <w:pPr>
              <w:spacing w:after="0" w:line="240" w:lineRule="auto"/>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2 19 60010 04 0000 150</w:t>
            </w:r>
          </w:p>
        </w:tc>
        <w:tc>
          <w:tcPr>
            <w:tcW w:w="4462" w:type="dxa"/>
            <w:tcBorders>
              <w:top w:val="single" w:sz="4" w:space="0" w:color="auto"/>
              <w:left w:val="nil"/>
              <w:bottom w:val="single" w:sz="4" w:space="0" w:color="auto"/>
              <w:right w:val="single" w:sz="4" w:space="0" w:color="auto"/>
            </w:tcBorders>
            <w:shd w:val="clear" w:color="auto" w:fill="auto"/>
            <w:hideMark/>
          </w:tcPr>
          <w:p w:rsidR="00340181" w:rsidRPr="00340181" w:rsidRDefault="00340181" w:rsidP="00C242D6">
            <w:pPr>
              <w:spacing w:after="0" w:line="240" w:lineRule="auto"/>
              <w:jc w:val="both"/>
              <w:rPr>
                <w:rFonts w:ascii="Times New Roman" w:eastAsia="Times New Roman" w:hAnsi="Times New Roman" w:cs="Times New Roman"/>
                <w:b/>
                <w:bCs/>
                <w:sz w:val="20"/>
                <w:szCs w:val="20"/>
                <w:u w:val="single"/>
                <w:lang w:eastAsia="ru-RU"/>
              </w:rPr>
            </w:pPr>
            <w:r w:rsidRPr="00340181">
              <w:rPr>
                <w:rFonts w:ascii="Times New Roman" w:eastAsia="Times New Roman" w:hAnsi="Times New Roman" w:cs="Times New Roman"/>
                <w:b/>
                <w:bCs/>
                <w:sz w:val="20"/>
                <w:szCs w:val="20"/>
                <w:u w:val="single"/>
                <w:lang w:eastAsia="ru-RU"/>
              </w:rPr>
              <w:t>Возврат остатков субсидий, субвенций и иных межбюджетных трансфертов, имеющих целевое назначение, прошлых лет</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0,00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340181" w:rsidRPr="00340181" w:rsidRDefault="00340181" w:rsidP="00C242D6">
            <w:pPr>
              <w:spacing w:after="0" w:line="240" w:lineRule="auto"/>
              <w:jc w:val="center"/>
              <w:rPr>
                <w:rFonts w:ascii="Times New Roman" w:eastAsia="Times New Roman" w:hAnsi="Times New Roman" w:cs="Times New Roman"/>
                <w:b/>
                <w:bCs/>
                <w:i/>
                <w:iCs/>
                <w:sz w:val="20"/>
                <w:szCs w:val="20"/>
                <w:u w:val="single"/>
                <w:lang w:eastAsia="ru-RU"/>
              </w:rPr>
            </w:pPr>
            <w:r w:rsidRPr="00340181">
              <w:rPr>
                <w:rFonts w:ascii="Times New Roman" w:eastAsia="Times New Roman" w:hAnsi="Times New Roman" w:cs="Times New Roman"/>
                <w:b/>
                <w:bCs/>
                <w:i/>
                <w:iCs/>
                <w:sz w:val="20"/>
                <w:szCs w:val="20"/>
                <w:u w:val="single"/>
                <w:lang w:eastAsia="ru-RU"/>
              </w:rPr>
              <w:t>0,00</w:t>
            </w:r>
          </w:p>
        </w:tc>
      </w:tr>
    </w:tbl>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40181" w:rsidRDefault="00340181" w:rsidP="00C242D6"/>
    <w:p w:rsidR="003A2570" w:rsidRDefault="003A2570" w:rsidP="00C242D6"/>
    <w:p w:rsidR="003A2570" w:rsidRDefault="003A2570" w:rsidP="00C242D6"/>
    <w:p w:rsidR="003A2570" w:rsidRDefault="003A2570" w:rsidP="003A2570">
      <w:pPr>
        <w:tabs>
          <w:tab w:val="left" w:pos="4726"/>
        </w:tabs>
        <w:spacing w:after="0" w:line="240" w:lineRule="auto"/>
        <w:ind w:left="-1134"/>
        <w:jc w:val="right"/>
        <w:rPr>
          <w:rFonts w:ascii="Arial CYR" w:eastAsia="Times New Roman" w:hAnsi="Arial CYR" w:cs="Arial CYR"/>
          <w:sz w:val="18"/>
          <w:szCs w:val="18"/>
          <w:lang w:eastAsia="ru-RU"/>
        </w:rPr>
      </w:pPr>
      <w:r w:rsidRPr="00227FB8">
        <w:rPr>
          <w:rFonts w:ascii="Times New Roman" w:eastAsia="Times New Roman" w:hAnsi="Times New Roman" w:cs="Times New Roman"/>
          <w:sz w:val="24"/>
          <w:szCs w:val="24"/>
          <w:lang w:eastAsia="ru-RU"/>
        </w:rPr>
        <w:lastRenderedPageBreak/>
        <w:tab/>
      </w:r>
      <w:r w:rsidRPr="00227FB8">
        <w:rPr>
          <w:rFonts w:ascii="Arial CYR" w:eastAsia="Times New Roman" w:hAnsi="Arial CYR" w:cs="Arial CYR"/>
          <w:sz w:val="18"/>
          <w:szCs w:val="18"/>
          <w:lang w:eastAsia="ru-RU"/>
        </w:rPr>
        <w:t xml:space="preserve"> Приложение  № 9                                                                                               к  Решению  Думы   ГО "Город Петровск-Забайкальский"    </w:t>
      </w:r>
    </w:p>
    <w:p w:rsidR="003A2570" w:rsidRDefault="003A2570" w:rsidP="003A2570">
      <w:pPr>
        <w:tabs>
          <w:tab w:val="left" w:pos="4726"/>
        </w:tabs>
        <w:spacing w:after="0" w:line="240" w:lineRule="auto"/>
        <w:ind w:left="-1134"/>
        <w:jc w:val="right"/>
        <w:rPr>
          <w:rFonts w:ascii="Arial CYR" w:eastAsia="Times New Roman" w:hAnsi="Arial CYR" w:cs="Arial CYR"/>
          <w:sz w:val="18"/>
          <w:szCs w:val="18"/>
          <w:lang w:eastAsia="ru-RU"/>
        </w:rPr>
      </w:pPr>
      <w:r w:rsidRPr="00227FB8">
        <w:rPr>
          <w:rFonts w:ascii="Arial CYR" w:eastAsia="Times New Roman" w:hAnsi="Arial CYR" w:cs="Arial CYR"/>
          <w:sz w:val="18"/>
          <w:szCs w:val="18"/>
          <w:lang w:eastAsia="ru-RU"/>
        </w:rPr>
        <w:t xml:space="preserve"> "О бюджете ГО "Город Петровск-Забайкальский на 2021 го</w:t>
      </w:r>
    </w:p>
    <w:p w:rsidR="003A2570" w:rsidRDefault="003A2570" w:rsidP="003A2570">
      <w:pPr>
        <w:tabs>
          <w:tab w:val="left" w:pos="4726"/>
        </w:tabs>
        <w:spacing w:after="0" w:line="240" w:lineRule="auto"/>
        <w:ind w:left="-1134"/>
        <w:jc w:val="right"/>
        <w:rPr>
          <w:rFonts w:ascii="Arial CYR" w:eastAsia="Times New Roman" w:hAnsi="Arial CYR" w:cs="Arial CYR"/>
          <w:sz w:val="18"/>
          <w:szCs w:val="18"/>
          <w:lang w:eastAsia="ru-RU"/>
        </w:rPr>
      </w:pPr>
      <w:r w:rsidRPr="00227FB8">
        <w:rPr>
          <w:rFonts w:ascii="Arial CYR" w:eastAsia="Times New Roman" w:hAnsi="Arial CYR" w:cs="Arial CYR"/>
          <w:sz w:val="18"/>
          <w:szCs w:val="18"/>
          <w:lang w:eastAsia="ru-RU"/>
        </w:rPr>
        <w:t xml:space="preserve">д и плановый период 2022 и 2023 годы"    </w:t>
      </w:r>
    </w:p>
    <w:p w:rsidR="003A2570" w:rsidRPr="00227FB8" w:rsidRDefault="003A2570" w:rsidP="003A2570">
      <w:pPr>
        <w:tabs>
          <w:tab w:val="left" w:pos="4726"/>
        </w:tabs>
        <w:spacing w:after="0" w:line="240" w:lineRule="auto"/>
        <w:ind w:left="-1134"/>
        <w:jc w:val="right"/>
        <w:rPr>
          <w:rFonts w:ascii="Arial CYR" w:eastAsia="Times New Roman" w:hAnsi="Arial CYR" w:cs="Arial CYR"/>
          <w:sz w:val="18"/>
          <w:szCs w:val="18"/>
          <w:lang w:eastAsia="ru-RU"/>
        </w:rPr>
      </w:pPr>
    </w:p>
    <w:tbl>
      <w:tblPr>
        <w:tblW w:w="10980" w:type="dxa"/>
        <w:tblInd w:w="-1134" w:type="dxa"/>
        <w:tblLook w:val="04A0"/>
      </w:tblPr>
      <w:tblGrid>
        <w:gridCol w:w="5860"/>
        <w:gridCol w:w="640"/>
        <w:gridCol w:w="600"/>
        <w:gridCol w:w="1240"/>
        <w:gridCol w:w="820"/>
        <w:gridCol w:w="1820"/>
      </w:tblGrid>
      <w:tr w:rsidR="00227FB8" w:rsidRPr="00227FB8" w:rsidTr="00227FB8">
        <w:trPr>
          <w:trHeight w:val="330"/>
        </w:trPr>
        <w:tc>
          <w:tcPr>
            <w:tcW w:w="10980" w:type="dxa"/>
            <w:gridSpan w:val="6"/>
            <w:vMerge w:val="restart"/>
            <w:tcBorders>
              <w:top w:val="nil"/>
              <w:left w:val="nil"/>
              <w:bottom w:val="nil"/>
              <w:right w:val="nil"/>
            </w:tcBorders>
            <w:shd w:val="clear" w:color="auto" w:fill="auto"/>
            <w:vAlign w:val="bottom"/>
            <w:hideMark/>
          </w:tcPr>
          <w:p w:rsidR="00227FB8" w:rsidRPr="00227FB8" w:rsidRDefault="00227FB8" w:rsidP="00C242D6">
            <w:pPr>
              <w:spacing w:after="0" w:line="240" w:lineRule="auto"/>
              <w:jc w:val="center"/>
              <w:rPr>
                <w:rFonts w:ascii="Arial CYR" w:eastAsia="Times New Roman" w:hAnsi="Arial CYR" w:cs="Arial CYR"/>
                <w:b/>
                <w:bCs/>
                <w:sz w:val="18"/>
                <w:szCs w:val="18"/>
                <w:lang w:eastAsia="ru-RU"/>
              </w:rPr>
            </w:pPr>
            <w:r w:rsidRPr="00227FB8">
              <w:rPr>
                <w:rFonts w:ascii="Arial CYR" w:eastAsia="Times New Roman" w:hAnsi="Arial CYR" w:cs="Arial CYR"/>
                <w:b/>
                <w:bCs/>
                <w:sz w:val="18"/>
                <w:szCs w:val="18"/>
                <w:lang w:eastAsia="ru-RU"/>
              </w:rPr>
              <w:t>Расходы бюджета ГО "Город Петровск-Забайкальский" по разделам, подразделам, целевым статьям и видам расходов классификации расходов бюджетов   на  2021 год</w:t>
            </w:r>
          </w:p>
        </w:tc>
      </w:tr>
      <w:tr w:rsidR="00227FB8" w:rsidRPr="00227FB8" w:rsidTr="00227FB8">
        <w:trPr>
          <w:trHeight w:val="255"/>
        </w:trPr>
        <w:tc>
          <w:tcPr>
            <w:tcW w:w="10980" w:type="dxa"/>
            <w:gridSpan w:val="6"/>
            <w:vMerge/>
            <w:tcBorders>
              <w:top w:val="nil"/>
              <w:left w:val="nil"/>
              <w:bottom w:val="nil"/>
              <w:right w:val="nil"/>
            </w:tcBorders>
            <w:vAlign w:val="center"/>
            <w:hideMark/>
          </w:tcPr>
          <w:p w:rsidR="00227FB8" w:rsidRPr="00227FB8" w:rsidRDefault="00227FB8" w:rsidP="00C242D6">
            <w:pPr>
              <w:spacing w:after="0" w:line="240" w:lineRule="auto"/>
              <w:rPr>
                <w:rFonts w:ascii="Arial CYR" w:eastAsia="Times New Roman" w:hAnsi="Arial CYR" w:cs="Arial CYR"/>
                <w:b/>
                <w:bCs/>
                <w:sz w:val="18"/>
                <w:szCs w:val="18"/>
                <w:lang w:eastAsia="ru-RU"/>
              </w:rPr>
            </w:pPr>
          </w:p>
        </w:tc>
      </w:tr>
      <w:tr w:rsidR="00227FB8" w:rsidRPr="00227FB8" w:rsidTr="00227FB8">
        <w:trPr>
          <w:trHeight w:val="255"/>
        </w:trPr>
        <w:tc>
          <w:tcPr>
            <w:tcW w:w="5860" w:type="dxa"/>
            <w:tcBorders>
              <w:top w:val="nil"/>
              <w:left w:val="nil"/>
              <w:bottom w:val="nil"/>
              <w:right w:val="nil"/>
            </w:tcBorders>
            <w:shd w:val="clear" w:color="auto" w:fill="auto"/>
            <w:vAlign w:val="bottom"/>
            <w:hideMark/>
          </w:tcPr>
          <w:p w:rsidR="00227FB8" w:rsidRPr="00227FB8" w:rsidRDefault="00227FB8" w:rsidP="00C242D6">
            <w:pPr>
              <w:spacing w:after="0" w:line="240" w:lineRule="auto"/>
              <w:jc w:val="center"/>
              <w:rPr>
                <w:rFonts w:ascii="Arial CYR" w:eastAsia="Times New Roman" w:hAnsi="Arial CYR" w:cs="Arial CYR"/>
                <w:b/>
                <w:bCs/>
                <w:sz w:val="18"/>
                <w:szCs w:val="18"/>
                <w:lang w:eastAsia="ru-RU"/>
              </w:rPr>
            </w:pPr>
          </w:p>
        </w:tc>
        <w:tc>
          <w:tcPr>
            <w:tcW w:w="640" w:type="dxa"/>
            <w:tcBorders>
              <w:top w:val="nil"/>
              <w:left w:val="nil"/>
              <w:bottom w:val="nil"/>
              <w:right w:val="nil"/>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20"/>
                <w:szCs w:val="20"/>
                <w:lang w:eastAsia="ru-RU"/>
              </w:rPr>
            </w:pPr>
          </w:p>
        </w:tc>
      </w:tr>
      <w:tr w:rsidR="00227FB8" w:rsidRPr="00227FB8" w:rsidTr="00227FB8">
        <w:trPr>
          <w:trHeight w:val="255"/>
        </w:trPr>
        <w:tc>
          <w:tcPr>
            <w:tcW w:w="10980" w:type="dxa"/>
            <w:gridSpan w:val="6"/>
            <w:tcBorders>
              <w:top w:val="nil"/>
              <w:left w:val="single" w:sz="4" w:space="0" w:color="auto"/>
              <w:bottom w:val="single" w:sz="4" w:space="0" w:color="auto"/>
              <w:right w:val="nil"/>
            </w:tcBorders>
            <w:shd w:val="clear" w:color="auto" w:fill="auto"/>
            <w:noWrap/>
            <w:vAlign w:val="bottom"/>
            <w:hideMark/>
          </w:tcPr>
          <w:p w:rsidR="00227FB8" w:rsidRPr="00227FB8" w:rsidRDefault="00227FB8" w:rsidP="00C242D6">
            <w:pPr>
              <w:spacing w:after="0" w:line="240" w:lineRule="auto"/>
              <w:jc w:val="right"/>
              <w:rPr>
                <w:rFonts w:ascii="Arial CYR" w:eastAsia="Times New Roman" w:hAnsi="Arial CYR" w:cs="Arial CYR"/>
                <w:sz w:val="18"/>
                <w:szCs w:val="18"/>
                <w:lang w:eastAsia="ru-RU"/>
              </w:rPr>
            </w:pPr>
            <w:r w:rsidRPr="00227FB8">
              <w:rPr>
                <w:rFonts w:ascii="Arial CYR" w:eastAsia="Times New Roman" w:hAnsi="Arial CYR" w:cs="Arial CYR"/>
                <w:sz w:val="18"/>
                <w:szCs w:val="18"/>
                <w:lang w:eastAsia="ru-RU"/>
              </w:rPr>
              <w:t>тыс.руб.</w:t>
            </w:r>
          </w:p>
        </w:tc>
      </w:tr>
      <w:tr w:rsidR="00227FB8" w:rsidRPr="00227FB8" w:rsidTr="00227FB8">
        <w:trPr>
          <w:trHeight w:val="255"/>
        </w:trPr>
        <w:tc>
          <w:tcPr>
            <w:tcW w:w="5860" w:type="dxa"/>
            <w:vMerge w:val="restart"/>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p>
        </w:tc>
        <w:tc>
          <w:tcPr>
            <w:tcW w:w="3300" w:type="dxa"/>
            <w:gridSpan w:val="4"/>
            <w:tcBorders>
              <w:top w:val="single" w:sz="4" w:space="0" w:color="auto"/>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коды</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сумма на 2021 года</w:t>
            </w:r>
          </w:p>
        </w:tc>
      </w:tr>
      <w:tr w:rsidR="00227FB8" w:rsidRPr="00227FB8" w:rsidTr="00227FB8">
        <w:trPr>
          <w:trHeight w:val="495"/>
        </w:trPr>
        <w:tc>
          <w:tcPr>
            <w:tcW w:w="5860" w:type="dxa"/>
            <w:vMerge/>
            <w:tcBorders>
              <w:top w:val="nil"/>
              <w:left w:val="single" w:sz="4" w:space="0" w:color="auto"/>
              <w:bottom w:val="single" w:sz="4" w:space="0" w:color="auto"/>
              <w:right w:val="single" w:sz="4" w:space="0" w:color="auto"/>
            </w:tcBorders>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proofErr w:type="spellStart"/>
            <w:r w:rsidRPr="00227FB8">
              <w:rPr>
                <w:rFonts w:ascii="Times New Roman" w:eastAsia="Times New Roman" w:hAnsi="Times New Roman" w:cs="Times New Roman"/>
                <w:sz w:val="18"/>
                <w:szCs w:val="18"/>
                <w:lang w:eastAsia="ru-RU"/>
              </w:rPr>
              <w:t>Рз</w:t>
            </w:r>
            <w:proofErr w:type="spellEnd"/>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proofErr w:type="spellStart"/>
            <w:r w:rsidRPr="00227FB8">
              <w:rPr>
                <w:rFonts w:ascii="Times New Roman" w:eastAsia="Times New Roman" w:hAnsi="Times New Roman" w:cs="Times New Roman"/>
                <w:sz w:val="18"/>
                <w:szCs w:val="18"/>
                <w:lang w:eastAsia="ru-RU"/>
              </w:rPr>
              <w:t>Пр</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ЦСР</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proofErr w:type="spellStart"/>
            <w:r w:rsidRPr="00227FB8">
              <w:rPr>
                <w:rFonts w:ascii="Times New Roman" w:eastAsia="Times New Roman" w:hAnsi="Times New Roman" w:cs="Times New Roman"/>
                <w:sz w:val="18"/>
                <w:szCs w:val="18"/>
                <w:lang w:eastAsia="ru-RU"/>
              </w:rPr>
              <w:t>Вр</w:t>
            </w:r>
            <w:proofErr w:type="spellEnd"/>
          </w:p>
        </w:tc>
        <w:tc>
          <w:tcPr>
            <w:tcW w:w="1820" w:type="dxa"/>
            <w:vMerge/>
            <w:tcBorders>
              <w:top w:val="nil"/>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49 810,4</w:t>
            </w:r>
          </w:p>
        </w:tc>
      </w:tr>
      <w:tr w:rsidR="00227FB8" w:rsidRPr="00227FB8" w:rsidTr="00227FB8">
        <w:trPr>
          <w:trHeight w:val="255"/>
        </w:trPr>
        <w:tc>
          <w:tcPr>
            <w:tcW w:w="5860" w:type="dxa"/>
            <w:vMerge w:val="restart"/>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Функционирование высшего должностного лица субъекта РФ и муниципального образования</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vMerge w:val="restart"/>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1 182,2</w:t>
            </w:r>
          </w:p>
        </w:tc>
      </w:tr>
      <w:tr w:rsidR="00227FB8" w:rsidRPr="00227FB8" w:rsidTr="00227FB8">
        <w:trPr>
          <w:trHeight w:val="255"/>
        </w:trPr>
        <w:tc>
          <w:tcPr>
            <w:tcW w:w="5860" w:type="dxa"/>
            <w:vMerge/>
            <w:tcBorders>
              <w:top w:val="nil"/>
              <w:left w:val="single" w:sz="4" w:space="0" w:color="auto"/>
              <w:bottom w:val="single" w:sz="4" w:space="0" w:color="auto"/>
              <w:right w:val="single" w:sz="4" w:space="0" w:color="auto"/>
            </w:tcBorders>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p>
        </w:tc>
        <w:tc>
          <w:tcPr>
            <w:tcW w:w="640" w:type="dxa"/>
            <w:vMerge/>
            <w:tcBorders>
              <w:top w:val="nil"/>
              <w:left w:val="single" w:sz="4" w:space="0" w:color="auto"/>
              <w:bottom w:val="single" w:sz="4" w:space="0" w:color="auto"/>
              <w:right w:val="single" w:sz="4" w:space="0" w:color="auto"/>
            </w:tcBorders>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p>
        </w:tc>
        <w:tc>
          <w:tcPr>
            <w:tcW w:w="600" w:type="dxa"/>
            <w:vMerge/>
            <w:tcBorders>
              <w:top w:val="nil"/>
              <w:left w:val="single" w:sz="4" w:space="0" w:color="auto"/>
              <w:bottom w:val="single" w:sz="4" w:space="0" w:color="auto"/>
              <w:right w:val="single" w:sz="4" w:space="0" w:color="auto"/>
            </w:tcBorders>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p>
        </w:tc>
        <w:tc>
          <w:tcPr>
            <w:tcW w:w="820" w:type="dxa"/>
            <w:vMerge/>
            <w:tcBorders>
              <w:top w:val="nil"/>
              <w:left w:val="single" w:sz="4" w:space="0" w:color="auto"/>
              <w:bottom w:val="single" w:sz="4" w:space="0" w:color="auto"/>
              <w:right w:val="single" w:sz="4" w:space="0" w:color="auto"/>
            </w:tcBorders>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p>
        </w:tc>
        <w:tc>
          <w:tcPr>
            <w:tcW w:w="1820" w:type="dxa"/>
            <w:vMerge/>
            <w:tcBorders>
              <w:top w:val="nil"/>
              <w:left w:val="single" w:sz="4" w:space="0" w:color="auto"/>
              <w:bottom w:val="single" w:sz="4" w:space="0" w:color="auto"/>
              <w:right w:val="single" w:sz="4" w:space="0" w:color="auto"/>
            </w:tcBorders>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0000020300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1 182,2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Глава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0000020300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1 182,2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0000020300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1 182,2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0000020300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908,0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0000020300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274,2</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Выполнение функций представительного органа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0000021100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0000021100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227FB8">
        <w:trPr>
          <w:trHeight w:val="720"/>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w:t>
            </w:r>
          </w:p>
        </w:tc>
        <w:tc>
          <w:tcPr>
            <w:tcW w:w="6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6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2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0000021100</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123</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7 961,2</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7 157,5</w:t>
            </w:r>
          </w:p>
        </w:tc>
      </w:tr>
      <w:tr w:rsidR="00227FB8" w:rsidRPr="00227FB8" w:rsidTr="00227FB8">
        <w:trPr>
          <w:trHeight w:val="51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7 157,5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7 142,9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5 370,8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персоналу,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1 622,1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14,6</w:t>
            </w:r>
          </w:p>
        </w:tc>
      </w:tr>
      <w:tr w:rsidR="00227FB8" w:rsidRPr="00227FB8" w:rsidTr="00227FB8">
        <w:trPr>
          <w:trHeight w:val="480"/>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Наделение органов местного самоуправления городских округов отдельными полномочиями в сфере труда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0000079206</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230,6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0000079206</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230,6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0000079206</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177,1</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0000079206</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53,5</w:t>
            </w:r>
          </w:p>
        </w:tc>
      </w:tr>
      <w:tr w:rsidR="00227FB8" w:rsidRPr="00227FB8" w:rsidTr="00227FB8">
        <w:trPr>
          <w:trHeight w:val="96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0000079207</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0000079207</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0000079207</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hideMark/>
          </w:tcPr>
          <w:p w:rsidR="00227FB8" w:rsidRPr="00227FB8" w:rsidRDefault="00227FB8" w:rsidP="00C242D6">
            <w:pPr>
              <w:spacing w:after="0" w:line="240" w:lineRule="auto"/>
              <w:jc w:val="both"/>
              <w:rPr>
                <w:rFonts w:ascii="Times New Roman" w:eastAsia="Times New Roman" w:hAnsi="Times New Roman" w:cs="Times New Roman"/>
                <w:sz w:val="20"/>
                <w:szCs w:val="20"/>
                <w:lang w:eastAsia="ru-RU"/>
              </w:rPr>
            </w:pPr>
            <w:r w:rsidRPr="00227FB8">
              <w:rPr>
                <w:rFonts w:ascii="Times New Roman" w:eastAsia="Times New Roman" w:hAnsi="Times New Roman" w:cs="Times New Roman"/>
                <w:sz w:val="20"/>
                <w:szCs w:val="20"/>
                <w:lang w:eastAsia="ru-RU"/>
              </w:rPr>
              <w:lastRenderedPageBreak/>
              <w:t>Единая субвенция в сфере государственного управления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0000079220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561,6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0000079220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561,6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0000079220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431,3</w:t>
            </w:r>
          </w:p>
        </w:tc>
      </w:tr>
      <w:tr w:rsidR="00227FB8" w:rsidRPr="00227FB8" w:rsidTr="00227FB8">
        <w:trPr>
          <w:trHeight w:val="111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0000079220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130,3</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"Повышение эффективности муниципального управления в  городском округе "Город П-Забайкальский" (2020-2021гг)</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0007951007</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0007951007</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0007951007</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"Противодействие коррупции на территории городского округа "Город П-Забайкальский" (2020-2021гг)</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0007951023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0007951023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0007951023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Судебная система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20,5</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0000051200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0000051200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0000051200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20,5</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3 359,0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2 564,1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2 564,1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2 514,1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1 869,5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персоналу,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564,6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w:t>
            </w:r>
          </w:p>
        </w:tc>
      </w:tr>
      <w:tr w:rsidR="00227FB8" w:rsidRPr="00227FB8" w:rsidTr="00227FB8">
        <w:trPr>
          <w:trHeight w:val="255"/>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Председатель контрольно-счетного органа ГО</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0000022400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794,9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0000022400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794,9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0000022400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610,5</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0000022400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184,4</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3 500,0</w:t>
            </w:r>
          </w:p>
        </w:tc>
      </w:tr>
      <w:tr w:rsidR="00227FB8" w:rsidRPr="00227FB8" w:rsidTr="00227FB8">
        <w:trPr>
          <w:trHeight w:val="34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Резервный фонды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0000700500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0000700500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0000700500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870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33 637,5</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2 812,6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2 812,6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Выполнение функций органами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2 812,6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2 812,6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2 160,2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персоналу,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652,4</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Проведение Всероссийской переписи населения 2020 года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0000054690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303,4</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0000054690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303,4</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0000054690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303,4</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Укрепление единства российской нации и этнокультурное развитие народов в Забайкальском крае</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00000L5160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162,0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00000L5160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162,0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00000L5160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162,0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30 359,5</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Оценка недвижимости, признание прав и регулирование отношений по муниципальной собственности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9 936,2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9 416,2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247</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2 916,2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Исполнение судебных актов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830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Исполнение судебных актов РФ и мировых соглашений по возмещению вреда, причиненного в результате незаконных действий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831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227FB8">
        <w:trPr>
          <w:trHeight w:val="45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прочих налогов, сборов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853</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2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Учреждения по обеспечению хозяйственного обслуживания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20 423,3</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15 389,0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12 308,3</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кроме ФОТ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2 970,7</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5 034,3</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4 635,5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247</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248,8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Исполнение судебных актов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830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Исполнение судебных актов РФ и мировых соглашений по возмещению вреда, причиненного в результате незаконных действий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831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прочих налогов, сборов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0000939900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853</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1 676,2</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1 639,2</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Финансовое обеспечение выполнения функций муниципальных органов по антикризисному управлению и дооснащения ЕДДС</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0000129400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1 229,2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0000129400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1 229,2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0000129400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944,0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0000129400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285,2</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0002180000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400,0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0002180100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0002180100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0002180100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400,0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МП "Профилактика</w:t>
            </w:r>
            <w:r>
              <w:rPr>
                <w:rFonts w:ascii="Times New Roman" w:eastAsia="Times New Roman" w:hAnsi="Times New Roman" w:cs="Times New Roman"/>
                <w:sz w:val="18"/>
                <w:szCs w:val="18"/>
                <w:lang w:eastAsia="ru-RU"/>
              </w:rPr>
              <w:t xml:space="preserve"> терроризма в городском округе «</w:t>
            </w:r>
            <w:r w:rsidRPr="00227FB8">
              <w:rPr>
                <w:rFonts w:ascii="Times New Roman" w:eastAsia="Times New Roman" w:hAnsi="Times New Roman" w:cs="Times New Roman"/>
                <w:sz w:val="18"/>
                <w:szCs w:val="18"/>
                <w:lang w:eastAsia="ru-RU"/>
              </w:rPr>
              <w:t>Город Петровск-</w:t>
            </w:r>
            <w:r>
              <w:rPr>
                <w:rFonts w:ascii="Times New Roman" w:eastAsia="Times New Roman" w:hAnsi="Times New Roman" w:cs="Times New Roman"/>
                <w:sz w:val="18"/>
                <w:szCs w:val="18"/>
                <w:lang w:eastAsia="ru-RU"/>
              </w:rPr>
              <w:t>Забайкальский»</w:t>
            </w:r>
            <w:r w:rsidRPr="00227FB8">
              <w:rPr>
                <w:rFonts w:ascii="Times New Roman" w:eastAsia="Times New Roman" w:hAnsi="Times New Roman" w:cs="Times New Roman"/>
                <w:sz w:val="18"/>
                <w:szCs w:val="18"/>
                <w:lang w:eastAsia="ru-RU"/>
              </w:rPr>
              <w:t xml:space="preserve"> на 2020-2022 годы"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0007951013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0007951013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0007951013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"Снижение рисков и смягчение последствий чрезвычайных ситуаций природного и техногенного характера на территории городского округа "Город Петровск-Забайкальский" (2020-2024годы)"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0007951022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0007951022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0007951022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Другие вопросы в области национальной безопасности и правоохранительной деятельности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"Укрепление общественного здоровья на территории городского округа "Город Петровск-Забайкальский"на 2020-2024 годы"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"Профилактика преступлений и иных правонарушений в городском округе "Город Петровск-Забайкальский" 2020-2021гг"</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"Профилактика безнадзорности, правонарушений среди несовершеннолетних городского округа "Город П-Забайкальский" (2020-2021гг)</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0007951006</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22,0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0007951006</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22,0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0007951006</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22,0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"Комплексные меры противодействия злоупотребления наркотиками, их незаконному обороту и алкализации населения городского округа "Город Петровск-Забайкальский" (2020-2021гг)</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0007951037</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0007951037</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0007951037</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46 460,8</w:t>
            </w:r>
          </w:p>
        </w:tc>
      </w:tr>
      <w:tr w:rsidR="00227FB8" w:rsidRPr="00227FB8" w:rsidTr="00227FB8">
        <w:trPr>
          <w:trHeight w:val="33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Дорожные фонды (дорожное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46 310,5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Уличное освещение</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608,9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608,9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608,9</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Содержание автомобильных дорог и инженерных сооружений на них в границах городских округов и поселений в рамках благоустройства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10 200,0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10 200,0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10 200,0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000005505М</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35 501,6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000005505М</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35 501,6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000005505М</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35 501,6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150,3</w:t>
            </w:r>
          </w:p>
        </w:tc>
      </w:tr>
      <w:tr w:rsidR="00227FB8" w:rsidRPr="00227FB8" w:rsidTr="00227FB8">
        <w:trPr>
          <w:trHeight w:val="12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0000079502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0000079502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0000079502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"Развитие малого и среднего предпринимательства на территории городского округа "Город Петровск-Забайкальский" на 2019-2023 годы"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0000055270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0000055270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Гранты юридическим лицам (кроме некоммерческих организаций), индивидуальным предпринимателям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0000055270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814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20 572,0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Поддержка жилищного хозяйства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0003500000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Капитальный ремонт жилищного фонда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0003500200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0003500200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0003500200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6 480,8</w:t>
            </w:r>
          </w:p>
        </w:tc>
      </w:tr>
      <w:tr w:rsidR="00227FB8" w:rsidRPr="00227FB8" w:rsidTr="00227FB8">
        <w:trPr>
          <w:trHeight w:val="720"/>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Софинансирование модернизации объектов теплоэнергетики и капитальный ремонт объектов коммунальной инфраструктуры, находящейся в муниципальной собственности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00000S4905</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6 480,8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00000S4905</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6 480,8</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00000S4905</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243</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6 480,8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13 591,2</w:t>
            </w:r>
          </w:p>
        </w:tc>
      </w:tr>
      <w:tr w:rsidR="00227FB8" w:rsidRPr="00227FB8" w:rsidTr="00227FB8">
        <w:trPr>
          <w:trHeight w:val="480"/>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Софинансирование субсидии формирования современной городской среды</w:t>
            </w:r>
          </w:p>
        </w:tc>
        <w:tc>
          <w:tcPr>
            <w:tcW w:w="6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6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2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000F255550</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8 814,4</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6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2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000F255550</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8 814,4</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6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2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000F255550</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8 814,4</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Уличное освещение</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2 866,8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2 866,8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2 666,8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247</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Программа "Комплексного развития систем коммунальной инфраструктуры городского округа "Город Петровск-Забайкальский"на 2021-2025 годы"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Озеленение</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0006000300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0006000300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0006000300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Прочее 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0006000500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1 650,0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0006000500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1 650,0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0006000500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1 650,0</w:t>
            </w:r>
          </w:p>
        </w:tc>
      </w:tr>
      <w:tr w:rsidR="00227FB8" w:rsidRPr="00227FB8" w:rsidTr="00227FB8">
        <w:trPr>
          <w:trHeight w:val="255"/>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Охрана окружающей среды</w:t>
            </w:r>
          </w:p>
        </w:tc>
        <w:tc>
          <w:tcPr>
            <w:tcW w:w="6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06</w:t>
            </w:r>
          </w:p>
        </w:tc>
        <w:tc>
          <w:tcPr>
            <w:tcW w:w="6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480"/>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Реализация мероприятий по ликвидации мест несанкционированного размещения отходов</w:t>
            </w:r>
          </w:p>
        </w:tc>
        <w:tc>
          <w:tcPr>
            <w:tcW w:w="6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6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12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00000S7264</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6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12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00000S7264</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6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124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00000S7264</w:t>
            </w:r>
          </w:p>
        </w:tc>
        <w:tc>
          <w:tcPr>
            <w:tcW w:w="8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336 009,8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Дошкольное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96 023,0</w:t>
            </w:r>
          </w:p>
        </w:tc>
      </w:tr>
      <w:tr w:rsidR="00227FB8" w:rsidRPr="00227FB8" w:rsidTr="00227FB8">
        <w:trPr>
          <w:trHeight w:val="19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both"/>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58 166,1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noWrap/>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58 166,1</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noWrap/>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58 166,1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Детские дошкольные учреждения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0004200000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37 856,9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0004209900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37 856,9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0004209900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37 856,9</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0004209900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37 856,9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Общее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185 510,6</w:t>
            </w:r>
          </w:p>
        </w:tc>
      </w:tr>
      <w:tr w:rsidR="00227FB8" w:rsidRPr="00227FB8" w:rsidTr="00227FB8">
        <w:trPr>
          <w:trHeight w:val="19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both"/>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107 455,8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107 455,8</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107 455,8</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бесплатным питанием детей из малоимущих детей, обучающихся в муниципальных общеобразовательных организациях Забайкальского края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0000071218</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3 506,0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0000071218</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3 506,0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0000071218</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3 506,0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бесплатным питанием детей с ОВЗ, обучающихся в муниципальных общеобразовательных учреждения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0000071225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0000071225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0000071225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межбюджетные трансферты на реализацию мероприятия "Обеспечение выплат ежемесячного денежного вознаграждения за классное руководство педагогическим работникам"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0000053030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13 358,5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0000053030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13 358,5</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0000053030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13 358,5</w:t>
            </w:r>
          </w:p>
        </w:tc>
      </w:tr>
      <w:tr w:rsidR="00227FB8" w:rsidRPr="00227FB8" w:rsidTr="00227FB8">
        <w:trPr>
          <w:trHeight w:val="144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межбюджетные трансферты на реализацию мероприятия "Обеспечение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0000071030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1 781,1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0000071030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1 781,1</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0000071030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1 781,1</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образовательныхучреждениях</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00000L3040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12 252,0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00000L3040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12 252,0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00000L3040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12 252,0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Создание условий по организации бесплатного горячего питания обучающихся, получающих начальное общее образование в муниципальных образовательных учреждениях</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0000071444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316,1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0000071444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316,1</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0000071444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316,1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Школы – детские сады, школы начальные, неполные средние и средние</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0004210000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46 641,1</w:t>
            </w:r>
          </w:p>
        </w:tc>
      </w:tr>
      <w:tr w:rsidR="00227FB8" w:rsidRPr="00227FB8" w:rsidTr="00227FB8">
        <w:trPr>
          <w:trHeight w:val="480"/>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Обеспечение деятельности подведомственных учреждений (школы начальные, неполные средние и средние)</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0004219900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46 641,1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0004219900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46 641,1</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0004219900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46 641,1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35 335,7</w:t>
            </w:r>
          </w:p>
        </w:tc>
      </w:tr>
      <w:tr w:rsidR="00227FB8" w:rsidRPr="00227FB8" w:rsidTr="00227FB8">
        <w:trPr>
          <w:trHeight w:val="255"/>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Обеспечение деятельности подведомственных учреждений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35 315,7</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35 315,7</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0004239900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35 315,7</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на мероприятия по модернизации региональных и муниципальных детских школ искусств по видам искусств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00000R3060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00000R3060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иные цели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00000R3060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Молодежная политика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1 408,3</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Организация отдыха и оздоровления детей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0000429900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0000429900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0000429900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Субвенция по обеспечению отдыха, организации и обеспечению оздоровления детей в каникулярное время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0000071432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1 008,3</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0000071432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1 008,3</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0000071432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1 008,3</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"Организация отдыха, оздоровления, занятости детей и подростков городского округа "Город Петровск-Забайкальский" на 2020-2021 годы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0007951008</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0007951008</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0007951008</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17 732,2</w:t>
            </w:r>
          </w:p>
        </w:tc>
      </w:tr>
      <w:tr w:rsidR="00227FB8" w:rsidRPr="00227FB8" w:rsidTr="00227FB8">
        <w:trPr>
          <w:trHeight w:val="36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1 531,7</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1 531,7</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1 176,4</w:t>
            </w:r>
          </w:p>
        </w:tc>
      </w:tr>
      <w:tr w:rsidR="00227FB8" w:rsidRPr="00227FB8" w:rsidTr="00227FB8">
        <w:trPr>
          <w:trHeight w:val="46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355,3</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853</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70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Учебно-методические кабинеты, ЦБ,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14 684,3</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14 684,3</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12 782,8</w:t>
            </w:r>
          </w:p>
        </w:tc>
      </w:tr>
      <w:tr w:rsidR="00227FB8" w:rsidRPr="00227FB8" w:rsidTr="00227FB8">
        <w:trPr>
          <w:trHeight w:val="31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9 817,8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персоналу учреждений, за исключением ФОТ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2 965,0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1 891,5</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1 891,5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прочих налогов, сборов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853</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96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1 452,6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977,9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751,1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кроме ФОТ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226,8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474,7</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374,7</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Единая субвенция в сфере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63,6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63,6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63,6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Культура, кинематография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22 086,6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Культура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17 803,6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Дворцы и дома культуры, другие учреждения культуры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0004409900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10 804,4</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0004409900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10 804,4</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0004409900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10 804,4</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Музеи и постоянные выставки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0004410000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3 179,1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0004419900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3 179,1</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0004419900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3 179,1</w:t>
            </w:r>
          </w:p>
        </w:tc>
      </w:tr>
      <w:tr w:rsidR="00227FB8" w:rsidRPr="00227FB8" w:rsidTr="00227FB8">
        <w:trPr>
          <w:trHeight w:val="96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развития и укрепления материально-технической базы муниципальных домов культуры, в поддержку творческой деятельности муниципальных театров в городах с численностью населения до 300 тыс. чел.</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00000L4670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227FB8">
        <w:trPr>
          <w:trHeight w:val="12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на обеспечение развития и укрепления материально-технической базы муниципальных домов культуры, выполнение ремонтных работ в отношении объектов, находящихся в муниципальной собственности дома культуры (и их филиалы), расположенных в населенных пунктах с числом жителей до 50 тысяч человек.</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00000L4670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иные цели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00000L4670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Библиотеки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0004420000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3 800,1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3 800,1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3 800,1</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0004429900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3 800,1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Другие вопросы в области культуры, кинематографии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4 283,0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1 933,9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1 933,9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1 485,3</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0000020400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448,6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2 334,1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2 110,5</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1 609,6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кроме ФОТ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119</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490,9</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223,6</w:t>
            </w:r>
          </w:p>
        </w:tc>
      </w:tr>
      <w:tr w:rsidR="00227FB8" w:rsidRPr="00227FB8" w:rsidTr="00227FB8">
        <w:trPr>
          <w:trHeight w:val="39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Закупка товаров, работ, услуг в сфере информационно-коммуникационных технологий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168,6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прочих налогов, сборов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852</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0004529900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853</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Муниципальные целевые программы</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"Молодежь Петровска-Забайкальского" (2021-2023гг)</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МЦП "Развитие культуры в ГО "Го</w:t>
            </w:r>
            <w:r>
              <w:rPr>
                <w:rFonts w:ascii="Times New Roman" w:eastAsia="Times New Roman" w:hAnsi="Times New Roman" w:cs="Times New Roman"/>
                <w:sz w:val="18"/>
                <w:szCs w:val="18"/>
                <w:lang w:eastAsia="ru-RU"/>
              </w:rPr>
              <w:t xml:space="preserve">род Петровск-Забайкальский" </w:t>
            </w:r>
            <w:r w:rsidRPr="00227FB8">
              <w:rPr>
                <w:rFonts w:ascii="Times New Roman" w:eastAsia="Times New Roman" w:hAnsi="Times New Roman" w:cs="Times New Roman"/>
                <w:sz w:val="18"/>
                <w:szCs w:val="18"/>
                <w:lang w:eastAsia="ru-RU"/>
              </w:rPr>
              <w:t>(2021-2025гг)</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0007951012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0007951012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0007951012</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МЦП "Сохранение историко-культурного наследия ГО"Город Петровск-Забайкальский" (2021-2023гг.)</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0007951018</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0007951018</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0007951018</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Социальная политика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13 705,7</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Пенсионное обеспечение</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3 128,6</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Пенсия за выслугу лет муниципальным служащим и лицам, замещавшим муниципальные должности, доплата к пенсии лицам, ранее занимавшим должности в органах власти и управления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0004910100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3 128,6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0004910100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3 128,6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пенсии, социальные доплаты к пенсиям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0004910100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321</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3 128,6</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Социальное обеспечение населения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485,0</w:t>
            </w:r>
          </w:p>
        </w:tc>
      </w:tr>
      <w:tr w:rsidR="00227FB8" w:rsidRPr="00227FB8" w:rsidTr="00227FB8">
        <w:trPr>
          <w:trHeight w:val="1200"/>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0000074505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480,0</w:t>
            </w:r>
          </w:p>
        </w:tc>
      </w:tr>
      <w:tr w:rsidR="00227FB8" w:rsidRPr="00227FB8" w:rsidTr="00227FB8">
        <w:trPr>
          <w:trHeight w:val="255"/>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0000074505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480,0</w:t>
            </w:r>
          </w:p>
        </w:tc>
      </w:tr>
      <w:tr w:rsidR="00227FB8" w:rsidRPr="00227FB8" w:rsidTr="00227FB8">
        <w:trPr>
          <w:trHeight w:val="255"/>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0000074505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480,0</w:t>
            </w:r>
          </w:p>
        </w:tc>
      </w:tr>
      <w:tr w:rsidR="00227FB8" w:rsidRPr="00227FB8" w:rsidTr="00227FB8">
        <w:trPr>
          <w:trHeight w:val="720"/>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МП "Поддержка социально-ориентированных некоммерческих организаций в городском округе "Город Петровск-Забайкальский" на 2021-2023 годы"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Охрана семьи и детства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10 092,1</w:t>
            </w:r>
          </w:p>
        </w:tc>
      </w:tr>
      <w:tr w:rsidR="00227FB8" w:rsidRPr="00227FB8" w:rsidTr="00227FB8">
        <w:trPr>
          <w:trHeight w:val="255"/>
        </w:trPr>
        <w:tc>
          <w:tcPr>
            <w:tcW w:w="586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Реализация мероприятий по обеспечению жильем молодых семей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00000L4970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885,1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00000L4970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885,1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гражданам на приобретение жилья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00000L4970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322</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885,1</w:t>
            </w:r>
          </w:p>
        </w:tc>
      </w:tr>
      <w:tr w:rsidR="00227FB8" w:rsidRPr="00227FB8" w:rsidTr="00227FB8">
        <w:trPr>
          <w:trHeight w:val="12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Наделение органов местного самоуправления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907,0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897,9</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Пособия, компенсации и иные социальные выплаты гражданам, кроме публичных нормативных обязательств</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 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0000071230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321</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897,9</w:t>
            </w:r>
          </w:p>
        </w:tc>
      </w:tr>
      <w:tr w:rsidR="00227FB8" w:rsidRPr="00227FB8" w:rsidTr="00227FB8">
        <w:trPr>
          <w:trHeight w:val="120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both"/>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Субвенция на назначение и выплату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обучение по очной форме обучения в общеобразовательных учреждениях</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104,0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103,0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Пособия, компенсации, меры социальной поддержки по публичным нормативным обязательствам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0000072403</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313</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103,0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Субвенция на назначения и выплату вознаграждения опекунам (попечителям)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396,0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390,0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Приобретение товаров, работ, услуг в пользу граждан в целях их социального обеспечения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0000072404</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323</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390,0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Осуществление выплат по организации и осуществлению деятельности по опеке и попечительству над несовершеннолетними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7 800,0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Субвенции на назначение и выплату ежемесячных денежных средств на содержание детей-сирот и детей, оставшихся без попечения родителей, в приемных семьях</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1 010,0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Пособия, компенсации, меры социальной поддержки по публичным нормативным обязательствам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0000072411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313</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Субвенция на назначение и выплату вознаграждения приемным родителям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0000072421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808,0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0000072421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0000072421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0000072421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800,0</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Приобретение товаров, работ, услуг в пользу граждан в целях их социального обеспечения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0000072421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323</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Субвенции на назначение и выплату ежемесячных денежных средств на содержание детей-сирот и детей, оставшихся без попечения родителей, в семьях опекунов (попечителей)</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0000072431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5 982,0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0000072431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57,8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0000072431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57,8</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0000072431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5 924,2</w:t>
            </w:r>
          </w:p>
        </w:tc>
      </w:tr>
      <w:tr w:rsidR="00227FB8" w:rsidRPr="00227FB8" w:rsidTr="00227FB8">
        <w:trPr>
          <w:trHeight w:val="4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Пособия, компенсации, меры социальной поддержки по публичным нормативным обязательствам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0000072431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313</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5 924,2</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Массовый спорт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0005129701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0005129701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0005129701</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Средства массовой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Периодическая печать и издательства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Господдержка в сфере культуры, кинематографии и СМИ</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0004579900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0004579900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620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227FB8">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0004579900</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621</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Обслуживание государственного и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Обслуживание государственного внутреннего и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Процентные платежи по муниципальному долгу</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0000006065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0000006065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700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Обслуживание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0000006065</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730</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227FB8">
        <w:trPr>
          <w:trHeight w:val="255"/>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227FB8" w:rsidRPr="00227FB8" w:rsidRDefault="00227FB8" w:rsidP="00C242D6">
            <w:pPr>
              <w:spacing w:after="0" w:line="240" w:lineRule="auto"/>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Итого</w:t>
            </w:r>
          </w:p>
        </w:tc>
        <w:tc>
          <w:tcPr>
            <w:tcW w:w="6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 </w:t>
            </w:r>
          </w:p>
        </w:tc>
        <w:tc>
          <w:tcPr>
            <w:tcW w:w="1820" w:type="dxa"/>
            <w:tcBorders>
              <w:top w:val="nil"/>
              <w:left w:val="nil"/>
              <w:bottom w:val="single" w:sz="4" w:space="0" w:color="auto"/>
              <w:right w:val="nil"/>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491 566,6</w:t>
            </w:r>
          </w:p>
        </w:tc>
      </w:tr>
    </w:tbl>
    <w:p w:rsidR="0099373C" w:rsidRDefault="0099373C"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227FB8" w:rsidRDefault="00227FB8" w:rsidP="00C242D6"/>
    <w:p w:rsidR="003A2570" w:rsidRDefault="003A2570" w:rsidP="00C242D6"/>
    <w:p w:rsidR="003A2570" w:rsidRDefault="003A2570" w:rsidP="00C242D6"/>
    <w:p w:rsidR="003A2570" w:rsidRDefault="003A2570" w:rsidP="00C242D6"/>
    <w:p w:rsidR="003A2570" w:rsidRDefault="003A2570" w:rsidP="00C242D6"/>
    <w:p w:rsidR="003A2570" w:rsidRDefault="003A2570" w:rsidP="00C242D6"/>
    <w:p w:rsidR="003A2570" w:rsidRDefault="003A2570" w:rsidP="00C242D6"/>
    <w:p w:rsidR="003A2570" w:rsidRDefault="003A2570" w:rsidP="00C242D6"/>
    <w:p w:rsidR="003A2570" w:rsidRDefault="003A2570" w:rsidP="00C242D6"/>
    <w:p w:rsidR="003A2570" w:rsidRDefault="003A2570" w:rsidP="00C242D6"/>
    <w:p w:rsidR="003A2570" w:rsidRDefault="003A2570" w:rsidP="00C242D6"/>
    <w:p w:rsidR="003A2570" w:rsidRDefault="003A2570" w:rsidP="00C242D6"/>
    <w:p w:rsidR="003A2570" w:rsidRDefault="003A2570" w:rsidP="00C242D6"/>
    <w:p w:rsidR="003A2570" w:rsidRDefault="003A2570" w:rsidP="003A2570">
      <w:pPr>
        <w:spacing w:after="0" w:line="240" w:lineRule="auto"/>
        <w:jc w:val="right"/>
        <w:rPr>
          <w:rFonts w:ascii="Arial CYR" w:eastAsia="Times New Roman" w:hAnsi="Arial CYR" w:cs="Arial CYR"/>
          <w:sz w:val="18"/>
          <w:szCs w:val="18"/>
          <w:lang w:eastAsia="ru-RU"/>
        </w:rPr>
      </w:pPr>
      <w:r w:rsidRPr="00227FB8">
        <w:rPr>
          <w:rFonts w:ascii="Times New Roman" w:eastAsia="Times New Roman" w:hAnsi="Times New Roman" w:cs="Times New Roman"/>
          <w:sz w:val="24"/>
          <w:szCs w:val="24"/>
          <w:lang w:eastAsia="ru-RU"/>
        </w:rPr>
        <w:lastRenderedPageBreak/>
        <w:tab/>
      </w:r>
      <w:r>
        <w:rPr>
          <w:rFonts w:ascii="Arial CYR" w:eastAsia="Times New Roman" w:hAnsi="Arial CYR" w:cs="Arial CYR"/>
          <w:sz w:val="18"/>
          <w:szCs w:val="18"/>
          <w:lang w:eastAsia="ru-RU"/>
        </w:rPr>
        <w:t xml:space="preserve">                               П</w:t>
      </w:r>
      <w:r w:rsidRPr="00227FB8">
        <w:rPr>
          <w:rFonts w:ascii="Arial CYR" w:eastAsia="Times New Roman" w:hAnsi="Arial CYR" w:cs="Arial CYR"/>
          <w:sz w:val="18"/>
          <w:szCs w:val="18"/>
          <w:lang w:eastAsia="ru-RU"/>
        </w:rPr>
        <w:t xml:space="preserve">риложение  № 11                                                                                                                                                                                        к  решению  Думы                                                                                                                                                                                                 ГО "Город Петровск-Забайкальский" </w:t>
      </w:r>
    </w:p>
    <w:p w:rsidR="003A2570" w:rsidRDefault="003A2570" w:rsidP="003A2570">
      <w:pPr>
        <w:spacing w:after="0" w:line="240" w:lineRule="auto"/>
        <w:jc w:val="right"/>
        <w:rPr>
          <w:rFonts w:ascii="Arial CYR" w:eastAsia="Times New Roman" w:hAnsi="Arial CYR" w:cs="Arial CYR"/>
          <w:sz w:val="18"/>
          <w:szCs w:val="18"/>
          <w:lang w:eastAsia="ru-RU"/>
        </w:rPr>
      </w:pPr>
      <w:r w:rsidRPr="00227FB8">
        <w:rPr>
          <w:rFonts w:ascii="Arial CYR" w:eastAsia="Times New Roman" w:hAnsi="Arial CYR" w:cs="Arial CYR"/>
          <w:sz w:val="18"/>
          <w:szCs w:val="18"/>
          <w:lang w:eastAsia="ru-RU"/>
        </w:rPr>
        <w:t xml:space="preserve">  "О бюджете ГО "Город Петровск-Забайкальский на 2021 год</w:t>
      </w:r>
    </w:p>
    <w:p w:rsidR="003A2570" w:rsidRDefault="003A2570" w:rsidP="003A2570">
      <w:pPr>
        <w:tabs>
          <w:tab w:val="left" w:pos="3706"/>
        </w:tabs>
        <w:spacing w:after="0" w:line="240" w:lineRule="auto"/>
        <w:ind w:left="-968"/>
        <w:jc w:val="right"/>
        <w:rPr>
          <w:rFonts w:ascii="Arial CYR" w:eastAsia="Times New Roman" w:hAnsi="Arial CYR" w:cs="Arial CYR"/>
          <w:sz w:val="18"/>
          <w:szCs w:val="18"/>
          <w:lang w:eastAsia="ru-RU"/>
        </w:rPr>
      </w:pPr>
      <w:r w:rsidRPr="00227FB8">
        <w:rPr>
          <w:rFonts w:ascii="Arial CYR" w:eastAsia="Times New Roman" w:hAnsi="Arial CYR" w:cs="Arial CYR"/>
          <w:sz w:val="18"/>
          <w:szCs w:val="18"/>
          <w:lang w:eastAsia="ru-RU"/>
        </w:rPr>
        <w:t xml:space="preserve"> и плановый период 2022 и  2023 годы"</w:t>
      </w:r>
    </w:p>
    <w:p w:rsidR="003A2570" w:rsidRPr="00227FB8" w:rsidRDefault="003A2570" w:rsidP="003A2570">
      <w:pPr>
        <w:tabs>
          <w:tab w:val="left" w:pos="3706"/>
        </w:tabs>
        <w:spacing w:after="0" w:line="240" w:lineRule="auto"/>
        <w:ind w:left="-968"/>
        <w:jc w:val="right"/>
        <w:rPr>
          <w:rFonts w:ascii="Arial CYR" w:eastAsia="Times New Roman" w:hAnsi="Arial CYR" w:cs="Arial CYR"/>
          <w:sz w:val="18"/>
          <w:szCs w:val="18"/>
          <w:lang w:eastAsia="ru-RU"/>
        </w:rPr>
      </w:pPr>
    </w:p>
    <w:tbl>
      <w:tblPr>
        <w:tblW w:w="10754" w:type="dxa"/>
        <w:tblInd w:w="-968" w:type="dxa"/>
        <w:tblLayout w:type="fixed"/>
        <w:tblLook w:val="04A0"/>
      </w:tblPr>
      <w:tblGrid>
        <w:gridCol w:w="4674"/>
        <w:gridCol w:w="1000"/>
        <w:gridCol w:w="795"/>
        <w:gridCol w:w="806"/>
        <w:gridCol w:w="1358"/>
        <w:gridCol w:w="720"/>
        <w:gridCol w:w="1401"/>
      </w:tblGrid>
      <w:tr w:rsidR="00227FB8" w:rsidRPr="00227FB8" w:rsidTr="00C242D6">
        <w:trPr>
          <w:trHeight w:val="255"/>
        </w:trPr>
        <w:tc>
          <w:tcPr>
            <w:tcW w:w="10754" w:type="dxa"/>
            <w:gridSpan w:val="7"/>
            <w:vMerge w:val="restart"/>
            <w:tcBorders>
              <w:top w:val="nil"/>
              <w:left w:val="nil"/>
              <w:bottom w:val="nil"/>
              <w:right w:val="nil"/>
            </w:tcBorders>
            <w:shd w:val="clear" w:color="auto" w:fill="auto"/>
            <w:vAlign w:val="bottom"/>
            <w:hideMark/>
          </w:tcPr>
          <w:p w:rsidR="00227FB8" w:rsidRPr="00227FB8" w:rsidRDefault="00227FB8" w:rsidP="00C242D6">
            <w:pPr>
              <w:spacing w:after="0" w:line="240" w:lineRule="auto"/>
              <w:jc w:val="center"/>
              <w:rPr>
                <w:rFonts w:ascii="Arial CYR" w:eastAsia="Times New Roman" w:hAnsi="Arial CYR" w:cs="Arial CYR"/>
                <w:b/>
                <w:bCs/>
                <w:sz w:val="18"/>
                <w:szCs w:val="18"/>
                <w:lang w:eastAsia="ru-RU"/>
              </w:rPr>
            </w:pPr>
            <w:r w:rsidRPr="00227FB8">
              <w:rPr>
                <w:rFonts w:ascii="Arial CYR" w:eastAsia="Times New Roman" w:hAnsi="Arial CYR" w:cs="Arial CYR"/>
                <w:b/>
                <w:bCs/>
                <w:sz w:val="18"/>
                <w:szCs w:val="18"/>
                <w:lang w:eastAsia="ru-RU"/>
              </w:rPr>
              <w:t xml:space="preserve">Расходы бюджета ГО "Город Петровск-Забайкальский" по разделам, подразделам, целевым статьям и видам расходов классификации расходов бюджетов   </w:t>
            </w:r>
            <w:r w:rsidR="00C242D6" w:rsidRPr="00227FB8">
              <w:rPr>
                <w:rFonts w:ascii="Arial CYR" w:eastAsia="Times New Roman" w:hAnsi="Arial CYR" w:cs="Arial CYR"/>
                <w:b/>
                <w:bCs/>
                <w:sz w:val="18"/>
                <w:szCs w:val="18"/>
                <w:lang w:eastAsia="ru-RU"/>
              </w:rPr>
              <w:t>на 2021</w:t>
            </w:r>
            <w:r w:rsidRPr="00227FB8">
              <w:rPr>
                <w:rFonts w:ascii="Arial CYR" w:eastAsia="Times New Roman" w:hAnsi="Arial CYR" w:cs="Arial CYR"/>
                <w:b/>
                <w:bCs/>
                <w:sz w:val="18"/>
                <w:szCs w:val="18"/>
                <w:lang w:eastAsia="ru-RU"/>
              </w:rPr>
              <w:t xml:space="preserve"> год</w:t>
            </w:r>
          </w:p>
        </w:tc>
      </w:tr>
      <w:tr w:rsidR="00227FB8" w:rsidRPr="00227FB8" w:rsidTr="00C242D6">
        <w:trPr>
          <w:trHeight w:val="255"/>
        </w:trPr>
        <w:tc>
          <w:tcPr>
            <w:tcW w:w="10754" w:type="dxa"/>
            <w:gridSpan w:val="7"/>
            <w:vMerge/>
            <w:tcBorders>
              <w:top w:val="nil"/>
              <w:left w:val="nil"/>
              <w:bottom w:val="nil"/>
              <w:right w:val="nil"/>
            </w:tcBorders>
            <w:vAlign w:val="center"/>
            <w:hideMark/>
          </w:tcPr>
          <w:p w:rsidR="00227FB8" w:rsidRPr="00227FB8" w:rsidRDefault="00227FB8" w:rsidP="00C242D6">
            <w:pPr>
              <w:spacing w:after="0" w:line="240" w:lineRule="auto"/>
              <w:rPr>
                <w:rFonts w:ascii="Arial CYR" w:eastAsia="Times New Roman" w:hAnsi="Arial CYR" w:cs="Arial CYR"/>
                <w:b/>
                <w:bCs/>
                <w:sz w:val="18"/>
                <w:szCs w:val="18"/>
                <w:lang w:eastAsia="ru-RU"/>
              </w:rPr>
            </w:pPr>
          </w:p>
        </w:tc>
      </w:tr>
      <w:tr w:rsidR="00227FB8" w:rsidRPr="00227FB8" w:rsidTr="00C242D6">
        <w:trPr>
          <w:trHeight w:val="255"/>
        </w:trPr>
        <w:tc>
          <w:tcPr>
            <w:tcW w:w="10754" w:type="dxa"/>
            <w:gridSpan w:val="7"/>
            <w:vMerge/>
            <w:tcBorders>
              <w:top w:val="nil"/>
              <w:left w:val="nil"/>
              <w:bottom w:val="nil"/>
              <w:right w:val="nil"/>
            </w:tcBorders>
            <w:vAlign w:val="center"/>
            <w:hideMark/>
          </w:tcPr>
          <w:p w:rsidR="00227FB8" w:rsidRPr="00227FB8" w:rsidRDefault="00227FB8" w:rsidP="00C242D6">
            <w:pPr>
              <w:spacing w:after="0" w:line="240" w:lineRule="auto"/>
              <w:rPr>
                <w:rFonts w:ascii="Arial CYR" w:eastAsia="Times New Roman" w:hAnsi="Arial CYR" w:cs="Arial CYR"/>
                <w:b/>
                <w:bCs/>
                <w:sz w:val="18"/>
                <w:szCs w:val="18"/>
                <w:lang w:eastAsia="ru-RU"/>
              </w:rPr>
            </w:pPr>
          </w:p>
        </w:tc>
      </w:tr>
      <w:tr w:rsidR="00227FB8" w:rsidRPr="00227FB8" w:rsidTr="00C242D6">
        <w:trPr>
          <w:trHeight w:val="255"/>
        </w:trPr>
        <w:tc>
          <w:tcPr>
            <w:tcW w:w="10754" w:type="dxa"/>
            <w:gridSpan w:val="7"/>
            <w:tcBorders>
              <w:top w:val="nil"/>
              <w:left w:val="single" w:sz="4" w:space="0" w:color="auto"/>
              <w:bottom w:val="nil"/>
              <w:right w:val="nil"/>
            </w:tcBorders>
            <w:shd w:val="clear" w:color="auto" w:fill="auto"/>
            <w:noWrap/>
            <w:vAlign w:val="bottom"/>
            <w:hideMark/>
          </w:tcPr>
          <w:p w:rsidR="00227FB8" w:rsidRPr="00227FB8" w:rsidRDefault="00227FB8" w:rsidP="00C242D6">
            <w:pPr>
              <w:spacing w:after="0" w:line="240" w:lineRule="auto"/>
              <w:jc w:val="right"/>
              <w:rPr>
                <w:rFonts w:ascii="Arial CYR" w:eastAsia="Times New Roman" w:hAnsi="Arial CYR" w:cs="Arial CYR"/>
                <w:sz w:val="18"/>
                <w:szCs w:val="18"/>
                <w:lang w:eastAsia="ru-RU"/>
              </w:rPr>
            </w:pPr>
            <w:r w:rsidRPr="00227FB8">
              <w:rPr>
                <w:rFonts w:ascii="Arial CYR" w:eastAsia="Times New Roman" w:hAnsi="Arial CYR" w:cs="Arial CYR"/>
                <w:sz w:val="18"/>
                <w:szCs w:val="18"/>
                <w:lang w:eastAsia="ru-RU"/>
              </w:rPr>
              <w:t>тыс.руб.</w:t>
            </w:r>
          </w:p>
        </w:tc>
      </w:tr>
      <w:tr w:rsidR="00227FB8" w:rsidRPr="00227FB8" w:rsidTr="00C242D6">
        <w:trPr>
          <w:trHeight w:val="255"/>
        </w:trPr>
        <w:tc>
          <w:tcPr>
            <w:tcW w:w="4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Наименование показателя</w:t>
            </w:r>
          </w:p>
        </w:tc>
        <w:tc>
          <w:tcPr>
            <w:tcW w:w="4679" w:type="dxa"/>
            <w:gridSpan w:val="5"/>
            <w:tcBorders>
              <w:top w:val="single" w:sz="4" w:space="0" w:color="auto"/>
              <w:left w:val="nil"/>
              <w:bottom w:val="single" w:sz="4" w:space="0" w:color="auto"/>
              <w:right w:val="single" w:sz="4" w:space="0" w:color="000000"/>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коды ведомственной классификации</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сумма 2021года</w:t>
            </w:r>
          </w:p>
        </w:tc>
      </w:tr>
      <w:tr w:rsidR="00227FB8" w:rsidRPr="00227FB8" w:rsidTr="00C242D6">
        <w:trPr>
          <w:trHeight w:val="480"/>
        </w:trPr>
        <w:tc>
          <w:tcPr>
            <w:tcW w:w="4674" w:type="dxa"/>
            <w:vMerge/>
            <w:tcBorders>
              <w:top w:val="single" w:sz="4" w:space="0" w:color="auto"/>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код ведомства</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proofErr w:type="spellStart"/>
            <w:r w:rsidRPr="00227FB8">
              <w:rPr>
                <w:rFonts w:ascii="Times New Roman CYR" w:eastAsia="Times New Roman" w:hAnsi="Times New Roman CYR" w:cs="Times New Roman CYR"/>
                <w:sz w:val="18"/>
                <w:szCs w:val="18"/>
                <w:lang w:eastAsia="ru-RU"/>
              </w:rPr>
              <w:t>Рз</w:t>
            </w:r>
            <w:proofErr w:type="spellEnd"/>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proofErr w:type="spellStart"/>
            <w:r w:rsidRPr="00227FB8">
              <w:rPr>
                <w:rFonts w:ascii="Times New Roman CYR" w:eastAsia="Times New Roman" w:hAnsi="Times New Roman CYR" w:cs="Times New Roman CYR"/>
                <w:sz w:val="18"/>
                <w:szCs w:val="18"/>
                <w:lang w:eastAsia="ru-RU"/>
              </w:rPr>
              <w:t>Пр</w:t>
            </w:r>
            <w:proofErr w:type="spellEnd"/>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ЦСР</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proofErr w:type="spellStart"/>
            <w:r w:rsidRPr="00227FB8">
              <w:rPr>
                <w:rFonts w:ascii="Times New Roman CYR" w:eastAsia="Times New Roman" w:hAnsi="Times New Roman CYR" w:cs="Times New Roman CYR"/>
                <w:sz w:val="18"/>
                <w:szCs w:val="18"/>
                <w:lang w:eastAsia="ru-RU"/>
              </w:rPr>
              <w:t>Вр</w:t>
            </w:r>
            <w:proofErr w:type="spellEnd"/>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Комитет по финансам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401" w:type="dxa"/>
            <w:tcBorders>
              <w:top w:val="nil"/>
              <w:left w:val="nil"/>
              <w:bottom w:val="single" w:sz="4" w:space="0" w:color="auto"/>
              <w:right w:val="single" w:sz="4" w:space="0" w:color="auto"/>
            </w:tcBorders>
            <w:shd w:val="clear" w:color="auto" w:fill="auto"/>
            <w:noWrap/>
            <w:vAlign w:val="bottom"/>
            <w:hideMark/>
          </w:tcPr>
          <w:p w:rsidR="00227FB8" w:rsidRPr="00227FB8" w:rsidRDefault="00227FB8" w:rsidP="00C242D6">
            <w:pPr>
              <w:spacing w:after="0" w:line="240" w:lineRule="auto"/>
              <w:jc w:val="right"/>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37 357,2</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Общегосударственные вопросы</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26 795,1</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Функционирование высшего должностного лица субъекта РФ и муниципального образования</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1 182,2</w:t>
            </w:r>
          </w:p>
        </w:tc>
      </w:tr>
      <w:tr w:rsidR="00227FB8" w:rsidRPr="00227FB8" w:rsidTr="00C242D6">
        <w:trPr>
          <w:trHeight w:val="8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0000020300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1 182,2</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Глава муниципального образования</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0000020300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1 182,2</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0000020300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1 182,2</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0000020300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908,0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0000020300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274,2</w:t>
            </w:r>
          </w:p>
        </w:tc>
      </w:tr>
      <w:tr w:rsidR="00227FB8" w:rsidRPr="00227FB8" w:rsidTr="00C242D6">
        <w:trPr>
          <w:trHeight w:val="72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Выполнение функций представительного органа муниципального образования</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0000021100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0000021100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C242D6">
        <w:trPr>
          <w:trHeight w:val="96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0000021100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123</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Функционирование Правительства РФ, высших </w:t>
            </w:r>
            <w:r w:rsidR="00C242D6" w:rsidRPr="00227FB8">
              <w:rPr>
                <w:rFonts w:ascii="Times New Roman CYR" w:eastAsia="Times New Roman" w:hAnsi="Times New Roman CYR" w:cs="Times New Roman CYR"/>
                <w:sz w:val="18"/>
                <w:szCs w:val="18"/>
                <w:lang w:eastAsia="ru-RU"/>
              </w:rPr>
              <w:t>исполнительных органов</w:t>
            </w:r>
            <w:r w:rsidRPr="00227FB8">
              <w:rPr>
                <w:rFonts w:ascii="Times New Roman CYR" w:eastAsia="Times New Roman" w:hAnsi="Times New Roman CYR" w:cs="Times New Roman CYR"/>
                <w:sz w:val="18"/>
                <w:szCs w:val="18"/>
                <w:lang w:eastAsia="ru-RU"/>
              </w:rPr>
              <w:t xml:space="preserve"> государственной власти субъектов РФ, местных администраций</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7 961,2</w:t>
            </w:r>
          </w:p>
        </w:tc>
      </w:tr>
      <w:tr w:rsidR="00227FB8" w:rsidRPr="00227FB8" w:rsidTr="00C242D6">
        <w:trPr>
          <w:trHeight w:val="72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0000020000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7 157,5</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Центральный аппарат</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7 157,5</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7 142,9</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5 370,8</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персоналу, за исключением фонда оплаты труда</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1 622,1</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14,6</w:t>
            </w:r>
          </w:p>
        </w:tc>
      </w:tr>
      <w:tr w:rsidR="00227FB8" w:rsidRPr="00227FB8" w:rsidTr="00C242D6">
        <w:trPr>
          <w:trHeight w:val="64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14,6</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Наделение органов местного самоуправления городских округов </w:t>
            </w:r>
            <w:r w:rsidR="00C242D6" w:rsidRPr="00227FB8">
              <w:rPr>
                <w:rFonts w:ascii="Times New Roman CYR" w:eastAsia="Times New Roman" w:hAnsi="Times New Roman CYR" w:cs="Times New Roman CYR"/>
                <w:sz w:val="18"/>
                <w:szCs w:val="18"/>
                <w:lang w:eastAsia="ru-RU"/>
              </w:rPr>
              <w:t>отдельными полномочиями</w:t>
            </w:r>
            <w:r w:rsidRPr="00227FB8">
              <w:rPr>
                <w:rFonts w:ascii="Times New Roman CYR" w:eastAsia="Times New Roman" w:hAnsi="Times New Roman CYR" w:cs="Times New Roman CYR"/>
                <w:sz w:val="18"/>
                <w:szCs w:val="18"/>
                <w:lang w:eastAsia="ru-RU"/>
              </w:rPr>
              <w:t xml:space="preserve"> в сфере труда</w:t>
            </w:r>
          </w:p>
        </w:tc>
        <w:tc>
          <w:tcPr>
            <w:tcW w:w="1000" w:type="dxa"/>
            <w:tcBorders>
              <w:top w:val="nil"/>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230,6</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230,6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Фонд оплаты труда государственных (муниципальных)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177,1</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53,5</w:t>
            </w:r>
          </w:p>
        </w:tc>
      </w:tr>
      <w:tr w:rsidR="00227FB8" w:rsidRPr="00227FB8" w:rsidTr="00C242D6">
        <w:trPr>
          <w:trHeight w:val="96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Организация деятельности административных комиссий и наделение органов местного самоуправления городских </w:t>
            </w:r>
            <w:r w:rsidR="00C242D6" w:rsidRPr="00227FB8">
              <w:rPr>
                <w:rFonts w:ascii="Times New Roman" w:eastAsia="Times New Roman" w:hAnsi="Times New Roman" w:cs="Times New Roman"/>
                <w:sz w:val="18"/>
                <w:szCs w:val="18"/>
                <w:lang w:eastAsia="ru-RU"/>
              </w:rPr>
              <w:t>округов государственным</w:t>
            </w:r>
            <w:r w:rsidRPr="00227FB8">
              <w:rPr>
                <w:rFonts w:ascii="Times New Roman" w:eastAsia="Times New Roman" w:hAnsi="Times New Roman" w:cs="Times New Roman"/>
                <w:sz w:val="18"/>
                <w:szCs w:val="18"/>
                <w:lang w:eastAsia="ru-RU"/>
              </w:rPr>
              <w:t xml:space="preserve"> полномочием по созданию административных комиссий в Забайкальском крае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0000079207</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0000079207</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w:t>
            </w:r>
          </w:p>
        </w:tc>
      </w:tr>
      <w:tr w:rsidR="00227FB8" w:rsidRPr="00227FB8" w:rsidTr="00C242D6">
        <w:trPr>
          <w:trHeight w:val="61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0000079207</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hideMark/>
          </w:tcPr>
          <w:p w:rsidR="00227FB8" w:rsidRPr="00227FB8" w:rsidRDefault="00227FB8" w:rsidP="00C242D6">
            <w:pPr>
              <w:spacing w:after="0" w:line="240" w:lineRule="auto"/>
              <w:jc w:val="both"/>
              <w:rPr>
                <w:rFonts w:ascii="Times New Roman" w:eastAsia="Times New Roman" w:hAnsi="Times New Roman" w:cs="Times New Roman"/>
                <w:sz w:val="20"/>
                <w:szCs w:val="20"/>
                <w:lang w:eastAsia="ru-RU"/>
              </w:rPr>
            </w:pPr>
            <w:r w:rsidRPr="00227FB8">
              <w:rPr>
                <w:rFonts w:ascii="Times New Roman" w:eastAsia="Times New Roman" w:hAnsi="Times New Roman" w:cs="Times New Roman"/>
                <w:sz w:val="20"/>
                <w:szCs w:val="20"/>
                <w:lang w:eastAsia="ru-RU"/>
              </w:rPr>
              <w:t xml:space="preserve">Единая субвенция в сфере </w:t>
            </w:r>
            <w:r w:rsidR="00C242D6" w:rsidRPr="00227FB8">
              <w:rPr>
                <w:rFonts w:ascii="Times New Roman" w:eastAsia="Times New Roman" w:hAnsi="Times New Roman" w:cs="Times New Roman"/>
                <w:sz w:val="20"/>
                <w:szCs w:val="20"/>
                <w:lang w:eastAsia="ru-RU"/>
              </w:rPr>
              <w:t>государственного</w:t>
            </w:r>
            <w:r w:rsidRPr="00227FB8">
              <w:rPr>
                <w:rFonts w:ascii="Times New Roman" w:eastAsia="Times New Roman" w:hAnsi="Times New Roman" w:cs="Times New Roman"/>
                <w:sz w:val="20"/>
                <w:szCs w:val="20"/>
                <w:lang w:eastAsia="ru-RU"/>
              </w:rPr>
              <w:t xml:space="preserve"> управления</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0000079220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561,6</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0000079220</w:t>
            </w:r>
          </w:p>
        </w:tc>
        <w:tc>
          <w:tcPr>
            <w:tcW w:w="72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561,6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0000079220</w:t>
            </w:r>
          </w:p>
        </w:tc>
        <w:tc>
          <w:tcPr>
            <w:tcW w:w="72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431,3</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0000079220</w:t>
            </w:r>
          </w:p>
        </w:tc>
        <w:tc>
          <w:tcPr>
            <w:tcW w:w="72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130,3</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"Повышение эффективности муниципального управления в городском округе "Город Петровск-Забайкальский" на 2020-2021гг."</w:t>
            </w:r>
          </w:p>
        </w:tc>
        <w:tc>
          <w:tcPr>
            <w:tcW w:w="1000" w:type="dxa"/>
            <w:tcBorders>
              <w:top w:val="nil"/>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0007951007</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0007951007</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"Противодействие коррупции на территории городского округа "Город Петровск-Забайкальский" на 2020-2021годы"</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0007951023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0007951023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Судебная система</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20,5</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0000051200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20,5</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0000051200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20,5</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05</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0000051200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20,5</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3 359,0</w:t>
            </w:r>
          </w:p>
        </w:tc>
      </w:tr>
      <w:tr w:rsidR="00227FB8" w:rsidRPr="00227FB8" w:rsidTr="00C242D6">
        <w:trPr>
          <w:trHeight w:val="72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000" w:type="dxa"/>
            <w:tcBorders>
              <w:top w:val="nil"/>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00000200000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2 564,1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Центральный аппарат</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2 564,1</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2 514,1</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1 869,5</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персоналу, за исключением фонда оплаты труда</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564,6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Закупка товаров, работ, услуг в сфере информационно-коммуникационных технологий </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Председатель контрольно-счетного органа ГО</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0000022400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794,9</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Расходы на выплаты персоналу государственных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0000022400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794,9</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0000022400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610,5</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0000022400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184,4</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Резервные фонды</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Резервный фонды местных администраций</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0000700500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бюджетные ассигнования</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0000700500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Резервные средства</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0000700500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870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Другие общегосударственные вопросы</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10 622,2</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Проведение Всероссийской переписи населения 2020 года</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0000054690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303,4</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0000054690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303,4</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0000054690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303,4</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Укрепление единства российской нации и этнокультурное развитие народов в Забайкальском крае</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00000L5160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162,0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00000L5160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162,0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00000L5160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162,0</w:t>
            </w:r>
          </w:p>
        </w:tc>
      </w:tr>
      <w:tr w:rsidR="00227FB8" w:rsidRPr="00227FB8" w:rsidTr="00C242D6">
        <w:trPr>
          <w:trHeight w:val="51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Учреждения по обеспечению хозяйственного обслуживания</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10 156,8</w:t>
            </w:r>
          </w:p>
        </w:tc>
      </w:tr>
      <w:tr w:rsidR="00227FB8" w:rsidRPr="00227FB8" w:rsidTr="00C242D6">
        <w:trPr>
          <w:trHeight w:val="5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6 212,5</w:t>
            </w:r>
          </w:p>
        </w:tc>
      </w:tr>
      <w:tr w:rsidR="00227FB8" w:rsidRPr="00227FB8" w:rsidTr="00C242D6">
        <w:trPr>
          <w:trHeight w:val="51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4 687,0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кроме ФОТ</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112</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119</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1 415,5</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3 944,3</w:t>
            </w:r>
          </w:p>
        </w:tc>
      </w:tr>
      <w:tr w:rsidR="00227FB8" w:rsidRPr="00227FB8" w:rsidTr="00C242D6">
        <w:trPr>
          <w:trHeight w:val="70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Закупка товаров, работ, услуг в сфере информационно-коммуникационных технологий </w:t>
            </w:r>
          </w:p>
        </w:tc>
        <w:tc>
          <w:tcPr>
            <w:tcW w:w="1000" w:type="dxa"/>
            <w:tcBorders>
              <w:top w:val="nil"/>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3 635,5</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Закупка энергетических ресурсов</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247</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248,8</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1000" w:type="dxa"/>
            <w:tcBorders>
              <w:top w:val="single" w:sz="4" w:space="0" w:color="auto"/>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прочих налогов, сборов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852</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853</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1 656,2</w:t>
            </w:r>
          </w:p>
        </w:tc>
      </w:tr>
      <w:tr w:rsidR="00227FB8" w:rsidRPr="00227FB8" w:rsidTr="00C242D6">
        <w:trPr>
          <w:trHeight w:val="84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1 639,2</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Финансовое обеспечение выполнения функций муниципальных органов по антикризисному управлению и дооснащения ЕДДС</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0000129400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1 229,2</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Расходы на выплаты персоналу казенных учреждений</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0000129400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1 229,2</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Фонд оплаты труда учреждений</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0000129400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944,0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Взносы по обязательному социальному страхованию и иные выплаты работникам учреждений</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0000129400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119</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285,2</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0002180000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400,0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Предупреждение и ликвидация последствий чрезвычайных ситуаций и </w:t>
            </w:r>
            <w:r w:rsidR="00C242D6" w:rsidRPr="00227FB8">
              <w:rPr>
                <w:rFonts w:ascii="Times New Roman CYR" w:eastAsia="Times New Roman" w:hAnsi="Times New Roman CYR" w:cs="Times New Roman CYR"/>
                <w:sz w:val="18"/>
                <w:szCs w:val="18"/>
                <w:lang w:eastAsia="ru-RU"/>
              </w:rPr>
              <w:t>стихийных бедствий</w:t>
            </w:r>
            <w:r w:rsidRPr="00227FB8">
              <w:rPr>
                <w:rFonts w:ascii="Times New Roman CYR" w:eastAsia="Times New Roman" w:hAnsi="Times New Roman CYR" w:cs="Times New Roman CYR"/>
                <w:sz w:val="18"/>
                <w:szCs w:val="18"/>
                <w:lang w:eastAsia="ru-RU"/>
              </w:rPr>
              <w:t xml:space="preserve"> природного и техногенного характера</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0002180100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0002180100</w:t>
            </w:r>
          </w:p>
        </w:tc>
        <w:tc>
          <w:tcPr>
            <w:tcW w:w="72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0002180100</w:t>
            </w:r>
          </w:p>
        </w:tc>
        <w:tc>
          <w:tcPr>
            <w:tcW w:w="72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400,0</w:t>
            </w:r>
          </w:p>
        </w:tc>
      </w:tr>
      <w:tr w:rsidR="00227FB8" w:rsidRPr="00227FB8" w:rsidTr="00C242D6">
        <w:trPr>
          <w:trHeight w:val="99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"Профилактика терроризма в городском округе "Город Петровск-Забайкальский" на 2020-2022гг"</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0007951013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0007951013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0007951013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99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МП "Снижение рисков и смягчение последствий </w:t>
            </w:r>
            <w:r w:rsidR="00C242D6" w:rsidRPr="00227FB8">
              <w:rPr>
                <w:rFonts w:ascii="Times New Roman" w:eastAsia="Times New Roman" w:hAnsi="Times New Roman" w:cs="Times New Roman"/>
                <w:sz w:val="18"/>
                <w:szCs w:val="18"/>
                <w:lang w:eastAsia="ru-RU"/>
              </w:rPr>
              <w:t>чрезвычайных</w:t>
            </w:r>
            <w:r w:rsidRPr="00227FB8">
              <w:rPr>
                <w:rFonts w:ascii="Times New Roman" w:eastAsia="Times New Roman" w:hAnsi="Times New Roman" w:cs="Times New Roman"/>
                <w:sz w:val="18"/>
                <w:szCs w:val="18"/>
                <w:lang w:eastAsia="ru-RU"/>
              </w:rPr>
              <w:t xml:space="preserve"> ситуаций природного и техногенного характера на территории  городского округа "Город Петровск-Забайкальский" (2020-2024годы)"</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0007951022</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0007951022</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0007951022</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63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Другие вопросы в области национальной безопасности и правоохранительной деятельности</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17,0</w:t>
            </w:r>
          </w:p>
        </w:tc>
      </w:tr>
      <w:tr w:rsidR="00227FB8" w:rsidRPr="00227FB8" w:rsidTr="00C242D6">
        <w:trPr>
          <w:trHeight w:val="63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"Укрепление общественного здоровья на территории городского округа "Город Петровск-Забайкальский"на 2020-2024 годы"</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0007951003</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63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0007951003</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63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0007951003</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99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"Профилактика преступлений и иных правонарушений в городском округе "Город Петровск-Забайкальский" 2020-2021гг"</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99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МП "Профилактика </w:t>
            </w:r>
            <w:r w:rsidR="00C242D6" w:rsidRPr="00227FB8">
              <w:rPr>
                <w:rFonts w:ascii="Times New Roman" w:eastAsia="Times New Roman" w:hAnsi="Times New Roman" w:cs="Times New Roman"/>
                <w:sz w:val="18"/>
                <w:szCs w:val="18"/>
                <w:lang w:eastAsia="ru-RU"/>
              </w:rPr>
              <w:t>безнадзорности</w:t>
            </w:r>
            <w:r w:rsidRPr="00227FB8">
              <w:rPr>
                <w:rFonts w:ascii="Times New Roman" w:eastAsia="Times New Roman" w:hAnsi="Times New Roman" w:cs="Times New Roman"/>
                <w:sz w:val="18"/>
                <w:szCs w:val="18"/>
                <w:lang w:eastAsia="ru-RU"/>
              </w:rPr>
              <w:t xml:space="preserve">, правонарушений среди </w:t>
            </w:r>
            <w:r w:rsidR="00C242D6" w:rsidRPr="00227FB8">
              <w:rPr>
                <w:rFonts w:ascii="Times New Roman" w:eastAsia="Times New Roman" w:hAnsi="Times New Roman" w:cs="Times New Roman"/>
                <w:sz w:val="18"/>
                <w:szCs w:val="18"/>
                <w:lang w:eastAsia="ru-RU"/>
              </w:rPr>
              <w:t>несовершеннолетних</w:t>
            </w:r>
            <w:r w:rsidRPr="00227FB8">
              <w:rPr>
                <w:rFonts w:ascii="Times New Roman" w:eastAsia="Times New Roman" w:hAnsi="Times New Roman" w:cs="Times New Roman"/>
                <w:sz w:val="18"/>
                <w:szCs w:val="18"/>
                <w:lang w:eastAsia="ru-RU"/>
              </w:rPr>
              <w:t xml:space="preserve"> городского округа "Город Петровск-Забайкальский" (2020-2021гг)</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w:t>
            </w:r>
          </w:p>
        </w:tc>
      </w:tr>
      <w:tr w:rsidR="00227FB8" w:rsidRPr="00227FB8" w:rsidTr="00C242D6">
        <w:trPr>
          <w:trHeight w:val="96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МП "Комплексные меры противодействия злоупотребления наркотиками, их незаконному обороту и </w:t>
            </w:r>
            <w:r w:rsidR="00C242D6" w:rsidRPr="00227FB8">
              <w:rPr>
                <w:rFonts w:ascii="Times New Roman" w:eastAsia="Times New Roman" w:hAnsi="Times New Roman" w:cs="Times New Roman"/>
                <w:sz w:val="18"/>
                <w:szCs w:val="18"/>
                <w:lang w:eastAsia="ru-RU"/>
              </w:rPr>
              <w:t>алкализации</w:t>
            </w:r>
            <w:r w:rsidRPr="00227FB8">
              <w:rPr>
                <w:rFonts w:ascii="Times New Roman" w:eastAsia="Times New Roman" w:hAnsi="Times New Roman" w:cs="Times New Roman"/>
                <w:sz w:val="18"/>
                <w:szCs w:val="18"/>
                <w:lang w:eastAsia="ru-RU"/>
              </w:rPr>
              <w:t xml:space="preserve"> населения городского округа "Город Петровск-Забайкальский" (2020-2021гг)</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0007951037</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0007951037</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0007951037</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Национальная экономика</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r>
      <w:tr w:rsidR="00227FB8" w:rsidRPr="00227FB8" w:rsidTr="00C242D6">
        <w:trPr>
          <w:trHeight w:val="114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0000079502</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0000079502</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0000079502</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Жилищно-коммунальное хозяйство</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3 366,8</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Жилищное хозяйство</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Поддержка жилищного хозяйства</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0003500000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Капитальный ремонт жилищного фонда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0003500200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0003500200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0003500200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Благоустройство</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2 866,8</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Уличное освещение</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2 866,8</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2 866,8</w:t>
            </w:r>
          </w:p>
        </w:tc>
      </w:tr>
      <w:tr w:rsidR="00227FB8" w:rsidRPr="00227FB8" w:rsidTr="00C242D6">
        <w:trPr>
          <w:trHeight w:val="76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2 666,8</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Закупка энергетических ресурсов</w:t>
            </w:r>
          </w:p>
        </w:tc>
        <w:tc>
          <w:tcPr>
            <w:tcW w:w="1000" w:type="dxa"/>
            <w:tcBorders>
              <w:top w:val="nil"/>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247</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Социальная политика</w:t>
            </w:r>
          </w:p>
        </w:tc>
        <w:tc>
          <w:tcPr>
            <w:tcW w:w="1000" w:type="dxa"/>
            <w:tcBorders>
              <w:top w:val="single" w:sz="4" w:space="0" w:color="auto"/>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4 493,7</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Пенсионное обеспечение</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3 128,6</w:t>
            </w:r>
          </w:p>
        </w:tc>
      </w:tr>
      <w:tr w:rsidR="00227FB8" w:rsidRPr="00227FB8" w:rsidTr="00C242D6">
        <w:trPr>
          <w:trHeight w:val="255"/>
        </w:trPr>
        <w:tc>
          <w:tcPr>
            <w:tcW w:w="4674" w:type="dxa"/>
            <w:vMerge w:val="restart"/>
            <w:tcBorders>
              <w:top w:val="nil"/>
              <w:left w:val="single" w:sz="4" w:space="0" w:color="auto"/>
              <w:bottom w:val="single" w:sz="4" w:space="0" w:color="000000"/>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Пенсия за выслугу лет муниципальным служащим и лицам, замещавшим муниципальные должности, доплата к пенсии лицам, ранее занимавшим должности в органах власти и управления</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vMerge w:val="restart"/>
            <w:tcBorders>
              <w:top w:val="nil"/>
              <w:left w:val="single" w:sz="4" w:space="0" w:color="auto"/>
              <w:bottom w:val="single" w:sz="4" w:space="0" w:color="000000"/>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0004910100</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vMerge w:val="restart"/>
            <w:tcBorders>
              <w:top w:val="nil"/>
              <w:left w:val="single" w:sz="4" w:space="0" w:color="auto"/>
              <w:bottom w:val="single" w:sz="4" w:space="0" w:color="000000"/>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3 128,6</w:t>
            </w:r>
          </w:p>
        </w:tc>
      </w:tr>
      <w:tr w:rsidR="00227FB8" w:rsidRPr="00227FB8" w:rsidTr="00C242D6">
        <w:trPr>
          <w:trHeight w:val="840"/>
        </w:trPr>
        <w:tc>
          <w:tcPr>
            <w:tcW w:w="4674" w:type="dxa"/>
            <w:vMerge/>
            <w:tcBorders>
              <w:top w:val="nil"/>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p>
        </w:tc>
        <w:tc>
          <w:tcPr>
            <w:tcW w:w="795" w:type="dxa"/>
            <w:vMerge/>
            <w:tcBorders>
              <w:top w:val="nil"/>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p>
        </w:tc>
        <w:tc>
          <w:tcPr>
            <w:tcW w:w="806" w:type="dxa"/>
            <w:vMerge/>
            <w:tcBorders>
              <w:top w:val="nil"/>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p>
        </w:tc>
        <w:tc>
          <w:tcPr>
            <w:tcW w:w="1358" w:type="dxa"/>
            <w:vMerge/>
            <w:tcBorders>
              <w:top w:val="nil"/>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p>
        </w:tc>
        <w:tc>
          <w:tcPr>
            <w:tcW w:w="720" w:type="dxa"/>
            <w:vMerge/>
            <w:tcBorders>
              <w:top w:val="nil"/>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p>
        </w:tc>
        <w:tc>
          <w:tcPr>
            <w:tcW w:w="1401" w:type="dxa"/>
            <w:vMerge/>
            <w:tcBorders>
              <w:top w:val="nil"/>
              <w:left w:val="single" w:sz="4" w:space="0" w:color="auto"/>
              <w:bottom w:val="single" w:sz="4" w:space="0" w:color="000000"/>
              <w:right w:val="single" w:sz="4" w:space="0" w:color="auto"/>
            </w:tcBorders>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Социальное обеспечение и иные выплаты населению</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0004910100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3 128,6</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Иные пенсии, социальные доплаты к пенсиям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0004910100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3 128,6</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Социальное обеспечение населения</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480,0</w:t>
            </w:r>
          </w:p>
        </w:tc>
      </w:tr>
      <w:tr w:rsidR="00227FB8" w:rsidRPr="00227FB8" w:rsidTr="00C242D6">
        <w:trPr>
          <w:trHeight w:val="120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0000074505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480,0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0000074505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480,0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0000074505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480,0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Охрана семьи и детства</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885,1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МП «Обеспечение жильем молодых семей 2014-2020 годы»</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00000L4970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885,1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Социальное обеспечение и иные выплаты населению</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00000L4970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885,1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Субсидия гражданам на приобретение жилья</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00000L4970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322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885,1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Средства массовой информации</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Периодическая печать и издательства</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Господдержка в сфере культуры, кинематографии и СМИ</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0004579900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lastRenderedPageBreak/>
              <w:t>Субсидии автономным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0004579900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C242D6">
        <w:trPr>
          <w:trHeight w:val="72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0004579900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Обслуживание государственного и муниципального долга</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Обслуживание государственного внутреннего и муниципального долга</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Процентные платежи по муниципальному долгу</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0000006065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Обслуживание государственного (муниципального) долга</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0000006065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700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Обслуживание муниципального долга</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0000006065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730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45,1</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Комитет культуры и спорта администрации ГО</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39 339,0</w:t>
            </w:r>
          </w:p>
        </w:tc>
      </w:tr>
      <w:tr w:rsidR="00227FB8" w:rsidRPr="00227FB8" w:rsidTr="00C242D6">
        <w:trPr>
          <w:trHeight w:val="51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Учреждения по обеспечению хозяйственного обслуживания</w:t>
            </w:r>
          </w:p>
        </w:tc>
        <w:tc>
          <w:tcPr>
            <w:tcW w:w="1000" w:type="dxa"/>
            <w:tcBorders>
              <w:top w:val="nil"/>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7 093,1</w:t>
            </w:r>
          </w:p>
        </w:tc>
      </w:tr>
      <w:tr w:rsidR="00227FB8" w:rsidRPr="00227FB8" w:rsidTr="00C242D6">
        <w:trPr>
          <w:trHeight w:val="5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7 093,1</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5 944,3</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119</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1 048,8</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Образование</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10 059,3</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Дополнительное образование детей</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10 059,3</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Обеспечение деятельности подведомственных учреждений</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0004239900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10 039,3</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0004239900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10 039,3</w:t>
            </w:r>
          </w:p>
        </w:tc>
      </w:tr>
      <w:tr w:rsidR="00227FB8" w:rsidRPr="00227FB8" w:rsidTr="00C242D6">
        <w:trPr>
          <w:trHeight w:val="144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0004239900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10 039,3</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на мероприятия по модернизации региональных и муниципальных детских школ искусств по видам искусств</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00000R3060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00000R3060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иные цели</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00000R3060</w:t>
            </w:r>
          </w:p>
        </w:tc>
        <w:tc>
          <w:tcPr>
            <w:tcW w:w="72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Культура, кинематография</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22 086,6</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Культура</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17 803,6</w:t>
            </w:r>
          </w:p>
        </w:tc>
      </w:tr>
      <w:tr w:rsidR="00227FB8" w:rsidRPr="00227FB8" w:rsidTr="00C242D6">
        <w:trPr>
          <w:trHeight w:val="144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на обеспечение развития и укрепления материально-технической базы муниципальных домов культуры, выполнение ремонтных работ в отношении объектов, находящихся в муниципальной собственности дома культуры (и их филиалы), расположенных в населенных пунктах с числом жителей до 50 тысяч человек.</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00000L4670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00000L4670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иные цели</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00000L4670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612</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Дворцы и дома культуры, другие учреждения культуры</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0004409900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10 804,4</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0004409900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10 804,4</w:t>
            </w:r>
          </w:p>
        </w:tc>
      </w:tr>
      <w:tr w:rsidR="00227FB8" w:rsidRPr="00227FB8" w:rsidTr="00C242D6">
        <w:trPr>
          <w:trHeight w:val="120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0004409900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10 804,4</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Музеи и постоянные выставки</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0004410000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3 179,1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lastRenderedPageBreak/>
              <w:t>Обеспечение деятельности подведомственных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0004419900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3 179,1</w:t>
            </w:r>
          </w:p>
        </w:tc>
      </w:tr>
      <w:tr w:rsidR="00227FB8" w:rsidRPr="00227FB8" w:rsidTr="00C242D6">
        <w:trPr>
          <w:trHeight w:val="57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0004419900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3 179,1</w:t>
            </w:r>
          </w:p>
        </w:tc>
      </w:tr>
      <w:tr w:rsidR="00227FB8" w:rsidRPr="00227FB8" w:rsidTr="00C242D6">
        <w:trPr>
          <w:trHeight w:val="120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0004419900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3 179,1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Библиотеки</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0004420000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3 800,1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Обеспечение деятельности подведомственных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3 800,1</w:t>
            </w:r>
          </w:p>
        </w:tc>
      </w:tr>
      <w:tr w:rsidR="00227FB8" w:rsidRPr="00227FB8" w:rsidTr="00C242D6">
        <w:trPr>
          <w:trHeight w:val="46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Субсидии бюджетным учреждениям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3 800,1</w:t>
            </w:r>
          </w:p>
        </w:tc>
      </w:tr>
      <w:tr w:rsidR="00227FB8" w:rsidRPr="00227FB8" w:rsidTr="00C242D6">
        <w:trPr>
          <w:trHeight w:val="96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0004429900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3 800,1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Другие вопросы в области культуры, кинематографии </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4 283,0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Центральный аппарат</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1 933,9</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1 933,9</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1 485,3</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448,6</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Обеспечение деятельности подведомственных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2 334,1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Расходы на выплаты персоналу казенных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2 110,5</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Фонд оплаты труда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1 609,6</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кроме ФОТ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490,9</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223,6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Закупка товаров, работ, услуг в сфере информационно-коммуникационных технологий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242</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55,0</w:t>
            </w:r>
          </w:p>
        </w:tc>
      </w:tr>
      <w:tr w:rsidR="00227FB8" w:rsidRPr="00227FB8" w:rsidTr="00C242D6">
        <w:trPr>
          <w:trHeight w:val="51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168,6</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850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851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прочих налогов, сборов</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852</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853</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Муниципальные целевые программы</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"Молодежь Петровска-Забайкальского" (2021-2023гг)</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0007951002</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0007951002</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0007951002</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МЦП "Развитие культуры в ГО "Город Петровск-Забайкальский"</w:t>
            </w:r>
            <w:r w:rsidR="00C242D6" w:rsidRPr="00227FB8">
              <w:rPr>
                <w:rFonts w:ascii="Times New Roman" w:eastAsia="Times New Roman" w:hAnsi="Times New Roman" w:cs="Times New Roman"/>
                <w:sz w:val="18"/>
                <w:szCs w:val="18"/>
                <w:lang w:eastAsia="ru-RU"/>
              </w:rPr>
              <w:t xml:space="preserve"> (</w:t>
            </w:r>
            <w:r w:rsidRPr="00227FB8">
              <w:rPr>
                <w:rFonts w:ascii="Times New Roman" w:eastAsia="Times New Roman" w:hAnsi="Times New Roman" w:cs="Times New Roman"/>
                <w:sz w:val="18"/>
                <w:szCs w:val="18"/>
                <w:lang w:eastAsia="ru-RU"/>
              </w:rPr>
              <w:t>2021-2025гг)</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0007951012</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0007951012</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0007951012</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МЦП "Сохранение историко-культурного наследия ГО"Город Петровск-Забайкальский" (2021-2023гг.)</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0007951018</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60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0007951018</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nil"/>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single" w:sz="4" w:space="0" w:color="auto"/>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single" w:sz="4" w:space="0" w:color="auto"/>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08</w:t>
            </w:r>
          </w:p>
        </w:tc>
        <w:tc>
          <w:tcPr>
            <w:tcW w:w="806" w:type="dxa"/>
            <w:tcBorders>
              <w:top w:val="nil"/>
              <w:left w:val="single" w:sz="4" w:space="0" w:color="auto"/>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0007951018</w:t>
            </w:r>
          </w:p>
        </w:tc>
        <w:tc>
          <w:tcPr>
            <w:tcW w:w="720" w:type="dxa"/>
            <w:tcBorders>
              <w:top w:val="nil"/>
              <w:left w:val="single" w:sz="4" w:space="0" w:color="auto"/>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255"/>
        </w:trPr>
        <w:tc>
          <w:tcPr>
            <w:tcW w:w="4674"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Физическая культура и спорт</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w:t>
            </w:r>
          </w:p>
        </w:tc>
        <w:tc>
          <w:tcPr>
            <w:tcW w:w="806"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72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255"/>
        </w:trPr>
        <w:tc>
          <w:tcPr>
            <w:tcW w:w="4674" w:type="dxa"/>
            <w:tcBorders>
              <w:top w:val="single" w:sz="4" w:space="0" w:color="auto"/>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Массовый спорт</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single" w:sz="4" w:space="0" w:color="auto"/>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w:t>
            </w:r>
          </w:p>
        </w:tc>
        <w:tc>
          <w:tcPr>
            <w:tcW w:w="806" w:type="dxa"/>
            <w:tcBorders>
              <w:top w:val="single" w:sz="4" w:space="0" w:color="auto"/>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single" w:sz="4" w:space="0" w:color="auto"/>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720" w:type="dxa"/>
            <w:tcBorders>
              <w:top w:val="single" w:sz="4" w:space="0" w:color="auto"/>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1000" w:type="dxa"/>
            <w:tcBorders>
              <w:top w:val="single" w:sz="4" w:space="0" w:color="auto"/>
              <w:left w:val="nil"/>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0005129701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0005129701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single" w:sz="4" w:space="0" w:color="auto"/>
              <w:bottom w:val="nil"/>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904</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0005129701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КЭУМИЗО</w:t>
            </w:r>
          </w:p>
        </w:tc>
        <w:tc>
          <w:tcPr>
            <w:tcW w:w="1000" w:type="dxa"/>
            <w:tcBorders>
              <w:top w:val="single" w:sz="4" w:space="0" w:color="auto"/>
              <w:left w:val="single" w:sz="4" w:space="0" w:color="auto"/>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79 512,9</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Другие общегосударственные вопросы</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15 922,2</w:t>
            </w:r>
          </w:p>
        </w:tc>
      </w:tr>
      <w:tr w:rsidR="00227FB8" w:rsidRPr="00227FB8" w:rsidTr="00C242D6">
        <w:trPr>
          <w:trHeight w:val="72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0000020000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2 812,6</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Центральный аппарат</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2 812,6</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2 812,6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2 160,2</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персоналу, за исключением фонда оплаты труда</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652,4</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0000900000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13 109,6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Оценка недвижимости, признание прав и регулирование отношений по муниципальной собственности</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0000900200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9 936,2</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0000900200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9 416,2</w:t>
            </w:r>
          </w:p>
        </w:tc>
      </w:tr>
      <w:tr w:rsidR="00227FB8" w:rsidRPr="00227FB8" w:rsidTr="00C242D6">
        <w:trPr>
          <w:trHeight w:val="10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0000900200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6 500,0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Закупка энергетических ресурсов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0000900200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247</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2 916,2</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Исполнение судебных актов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0000900200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830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Исполнение судебных актов РФ и мировых соглашений по возмещению вреда, причиненного в результате незаконных действий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0000900200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831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0000900200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прочих налогов, сборов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0000900200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852</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0000900200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853</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Учреждения по обеспечению хозяйственного обслуживания</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3 173,4</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Расходы на выплаты персоналу казенных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2 183,4</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Фонд оплаты труда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1 677,0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119</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506,4</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990,0</w:t>
            </w:r>
          </w:p>
        </w:tc>
      </w:tr>
      <w:tr w:rsidR="00227FB8" w:rsidRPr="00227FB8" w:rsidTr="00C242D6">
        <w:trPr>
          <w:trHeight w:val="51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 xml:space="preserve">Закупка товаров, работ, услуг в сфере информационно-коммуникационных технологий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0000939900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Национальная экономика</w:t>
            </w:r>
          </w:p>
        </w:tc>
        <w:tc>
          <w:tcPr>
            <w:tcW w:w="1000" w:type="dxa"/>
            <w:tcBorders>
              <w:top w:val="nil"/>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46 460,5</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Дорожные фонды (дорожное хозяйство)</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46 310,5</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Уличное освещение</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608,9</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608,9</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0006000100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608,9</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Содержание автомобильных дорог и инженерных сооружений на них в границах городских округов и поселений в </w:t>
            </w:r>
            <w:r w:rsidR="00C242D6" w:rsidRPr="00227FB8">
              <w:rPr>
                <w:rFonts w:ascii="Times New Roman" w:eastAsia="Times New Roman" w:hAnsi="Times New Roman" w:cs="Times New Roman"/>
                <w:sz w:val="18"/>
                <w:szCs w:val="18"/>
                <w:lang w:eastAsia="ru-RU"/>
              </w:rPr>
              <w:t>рамках благоустройства</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0006000200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10 200,0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0006000200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10 200,0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0006000200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10 200,0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межбюджетные трансферты</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000005505М</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35 501,6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000005505М</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35 501,6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000005505М</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35 501,6</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МП "Развитие малого и среднего предпринимательства на территории городского округа "Город Петровск-Забайкальский" на 2019-2023 годы"</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0000055270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0000055270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Гранты юридическим лицам (кроме некоммерческих организаций), индивидуальным предпринимателям</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04</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0000055270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814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150,0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Жилищно-коммунальное хозяйство</w:t>
            </w:r>
          </w:p>
        </w:tc>
        <w:tc>
          <w:tcPr>
            <w:tcW w:w="1000" w:type="dxa"/>
            <w:tcBorders>
              <w:top w:val="single" w:sz="4" w:space="0" w:color="auto"/>
              <w:left w:val="single" w:sz="4" w:space="0" w:color="auto"/>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17 025,2</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Коммунальное хозяйство</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6 480,8</w:t>
            </w:r>
          </w:p>
        </w:tc>
      </w:tr>
      <w:tr w:rsidR="00227FB8" w:rsidRPr="00227FB8" w:rsidTr="00C242D6">
        <w:trPr>
          <w:trHeight w:val="72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1000" w:type="dxa"/>
            <w:tcBorders>
              <w:top w:val="single" w:sz="4" w:space="0" w:color="auto"/>
              <w:left w:val="single" w:sz="4" w:space="0" w:color="auto"/>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00000S4905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6 480,8</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00000S4905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6 480,8</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00000S4905</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243</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6 480,8</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Благоустройство</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10 544,4</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бюджетам городских округов на реализацию программ "Формирования современной городской среды"</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000F255550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8 814,4</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000F255550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8 814,4</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000F255550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8 814,4</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Прочее благоустройство</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0006000500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1 650,0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0006000500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1 650,0</w:t>
            </w:r>
          </w:p>
        </w:tc>
      </w:tr>
      <w:tr w:rsidR="00227FB8" w:rsidRPr="00227FB8" w:rsidTr="00C242D6">
        <w:trPr>
          <w:trHeight w:val="51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0006000500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1 650,0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Программа "Комплексного развития систем коммунальной инфраструктуры городского округа "Город Петровск-Забайкальский"на 2021-2025 годы"</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0007951004</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0007951004</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r>
      <w:tr w:rsidR="00227FB8" w:rsidRPr="00227FB8" w:rsidTr="00C242D6">
        <w:trPr>
          <w:trHeight w:val="51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Прочая закупка товаров, работ и услуг для государственных нужд</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0007951004</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Охрана окружающей среды</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Реализация мероприятий по ликвидации мест несанкционированного размещения отходов</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00000S7264</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1358"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00000S7264</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06</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1358"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00000S7264</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72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МП "Поддержка социально-ориентированных </w:t>
            </w:r>
            <w:r w:rsidR="00C242D6" w:rsidRPr="00227FB8">
              <w:rPr>
                <w:rFonts w:ascii="Times New Roman CYR" w:eastAsia="Times New Roman" w:hAnsi="Times New Roman CYR" w:cs="Times New Roman CYR"/>
                <w:sz w:val="18"/>
                <w:szCs w:val="18"/>
                <w:lang w:eastAsia="ru-RU"/>
              </w:rPr>
              <w:t>некоммерческих</w:t>
            </w:r>
            <w:r w:rsidRPr="00227FB8">
              <w:rPr>
                <w:rFonts w:ascii="Times New Roman CYR" w:eastAsia="Times New Roman" w:hAnsi="Times New Roman CYR" w:cs="Times New Roman CYR"/>
                <w:sz w:val="18"/>
                <w:szCs w:val="18"/>
                <w:lang w:eastAsia="ru-RU"/>
              </w:rPr>
              <w:t xml:space="preserve"> организаций в городском округе "Город Петровск-Забайкальский" на 2021-2023 годы"</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0007951001</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60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0007951001</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917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0007951001</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xml:space="preserve">Комитет по образованию, делам молодежи, материнства и детства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335 357,5</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000" w:type="dxa"/>
            <w:tcBorders>
              <w:top w:val="nil"/>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b/>
                <w:bCs/>
                <w:sz w:val="18"/>
                <w:szCs w:val="18"/>
                <w:lang w:eastAsia="ru-RU"/>
              </w:rPr>
            </w:pPr>
            <w:r w:rsidRPr="00227FB8">
              <w:rPr>
                <w:rFonts w:ascii="Times New Roman" w:eastAsia="Times New Roman" w:hAnsi="Times New Roman" w:cs="Times New Roman"/>
                <w:b/>
                <w:bCs/>
                <w:sz w:val="18"/>
                <w:szCs w:val="18"/>
                <w:lang w:eastAsia="ru-RU"/>
              </w:rPr>
              <w:t>20,0</w:t>
            </w:r>
          </w:p>
        </w:tc>
      </w:tr>
      <w:tr w:rsidR="00227FB8" w:rsidRPr="00227FB8" w:rsidTr="00C242D6">
        <w:trPr>
          <w:trHeight w:val="99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МП "Профилактика </w:t>
            </w:r>
            <w:r w:rsidR="00C242D6" w:rsidRPr="00227FB8">
              <w:rPr>
                <w:rFonts w:ascii="Times New Roman" w:eastAsia="Times New Roman" w:hAnsi="Times New Roman" w:cs="Times New Roman"/>
                <w:sz w:val="18"/>
                <w:szCs w:val="18"/>
                <w:lang w:eastAsia="ru-RU"/>
              </w:rPr>
              <w:t>безнадзорности</w:t>
            </w:r>
            <w:r w:rsidRPr="00227FB8">
              <w:rPr>
                <w:rFonts w:ascii="Times New Roman" w:eastAsia="Times New Roman" w:hAnsi="Times New Roman" w:cs="Times New Roman"/>
                <w:sz w:val="18"/>
                <w:szCs w:val="18"/>
                <w:lang w:eastAsia="ru-RU"/>
              </w:rPr>
              <w:t xml:space="preserve">, правонарушений среди </w:t>
            </w:r>
            <w:r w:rsidR="00C242D6" w:rsidRPr="00227FB8">
              <w:rPr>
                <w:rFonts w:ascii="Times New Roman" w:eastAsia="Times New Roman" w:hAnsi="Times New Roman" w:cs="Times New Roman"/>
                <w:sz w:val="18"/>
                <w:szCs w:val="18"/>
                <w:lang w:eastAsia="ru-RU"/>
              </w:rPr>
              <w:t>несовершеннолетних</w:t>
            </w:r>
            <w:r w:rsidRPr="00227FB8">
              <w:rPr>
                <w:rFonts w:ascii="Times New Roman" w:eastAsia="Times New Roman" w:hAnsi="Times New Roman" w:cs="Times New Roman"/>
                <w:sz w:val="18"/>
                <w:szCs w:val="18"/>
                <w:lang w:eastAsia="ru-RU"/>
              </w:rPr>
              <w:t xml:space="preserve"> городского округа "Город Петровск-Забайкальский" (2020-2021гг)</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single" w:sz="4" w:space="0" w:color="auto"/>
              <w:left w:val="nil"/>
              <w:bottom w:val="nil"/>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0007951006</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Благоустройство</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Озеленение</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0006000300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0006000300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05</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0006000300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Образование</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325 950,5</w:t>
            </w:r>
          </w:p>
        </w:tc>
      </w:tr>
      <w:tr w:rsidR="00227FB8" w:rsidRPr="00227FB8" w:rsidTr="00C242D6">
        <w:trPr>
          <w:trHeight w:val="36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Дошкольное образование</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96 023,0</w:t>
            </w:r>
          </w:p>
        </w:tc>
      </w:tr>
      <w:tr w:rsidR="00227FB8" w:rsidRPr="00227FB8" w:rsidTr="00C242D6">
        <w:trPr>
          <w:trHeight w:val="1980"/>
        </w:trPr>
        <w:tc>
          <w:tcPr>
            <w:tcW w:w="4674"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both"/>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0000071201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58 166,1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0000071201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58 166,1</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0000071201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58 166,1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Детские дошкольные учреждения</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0004200000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37 856,9</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Обеспечение деятельности подведомственных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0004209900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37 856,9</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0004209900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37 856,9</w:t>
            </w:r>
          </w:p>
        </w:tc>
      </w:tr>
      <w:tr w:rsidR="00227FB8" w:rsidRPr="00227FB8" w:rsidTr="00C242D6">
        <w:trPr>
          <w:trHeight w:val="153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01</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0004209900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37 856,9</w:t>
            </w:r>
          </w:p>
        </w:tc>
      </w:tr>
      <w:tr w:rsidR="00227FB8" w:rsidRPr="00227FB8" w:rsidTr="00C242D6">
        <w:trPr>
          <w:trHeight w:val="51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Общее образование</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185 510,6</w:t>
            </w:r>
          </w:p>
        </w:tc>
      </w:tr>
      <w:tr w:rsidR="00227FB8" w:rsidRPr="00227FB8" w:rsidTr="00C242D6">
        <w:trPr>
          <w:trHeight w:val="2070"/>
        </w:trPr>
        <w:tc>
          <w:tcPr>
            <w:tcW w:w="4674"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both"/>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0000071201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107 455,8</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0000071201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107 455,8</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0000071201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107 455,8</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бесплатным питанием детей из малоимущих детей, обучающихся в муниципальных общеобразовательных организациях Забайкальского края</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0000071218</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3 506,0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0000071218</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3 506,0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0000071218</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3 506,0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Обеспечение бесплатным питанием детей с ОВЗ, обучающихся в муниципальных общеобразовательных учреждения</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0000071225</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0000071225</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0000071225</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200,0</w:t>
            </w:r>
          </w:p>
        </w:tc>
      </w:tr>
      <w:tr w:rsidR="00227FB8" w:rsidRPr="00227FB8" w:rsidTr="00C242D6">
        <w:trPr>
          <w:trHeight w:val="96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межбюджетные трансферты на реализацию мероприятия "Обеспечение выплат ежемесячного денежного вознаграждения за классное руководство педагогическим работникам"</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0000053030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13 358,5</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межбюджетные трансферты</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0000053030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13 358,5</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межбюджетные трансферты</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0000053030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13 358,5</w:t>
            </w:r>
          </w:p>
        </w:tc>
      </w:tr>
      <w:tr w:rsidR="00227FB8" w:rsidRPr="00227FB8" w:rsidTr="00C242D6">
        <w:trPr>
          <w:trHeight w:val="16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межбюджетные трансферты на реализацию мероприятия "Обеспечение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учреждений"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0000071030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1 781,1</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0000071030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1 781,1</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0000071030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1 781,1</w:t>
            </w:r>
          </w:p>
        </w:tc>
      </w:tr>
      <w:tr w:rsidR="00227FB8" w:rsidRPr="00227FB8" w:rsidTr="00C242D6">
        <w:trPr>
          <w:trHeight w:val="96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r w:rsidR="00C242D6" w:rsidRPr="00227FB8">
              <w:rPr>
                <w:rFonts w:ascii="Times New Roman" w:eastAsia="Times New Roman" w:hAnsi="Times New Roman" w:cs="Times New Roman"/>
                <w:sz w:val="18"/>
                <w:szCs w:val="18"/>
                <w:lang w:eastAsia="ru-RU"/>
              </w:rPr>
              <w:t>образовательных учреждениях</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00000L3040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12 252,0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00000L3040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12 252,0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00000L3040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12 252,0</w:t>
            </w:r>
          </w:p>
        </w:tc>
      </w:tr>
      <w:tr w:rsidR="00227FB8" w:rsidRPr="00227FB8" w:rsidTr="00C242D6">
        <w:trPr>
          <w:trHeight w:val="96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Создание условий по организации бесплатного горячего питания обучающихся, получающих начальное общее образование в муниципальных образовательных учреждениях</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0000071444</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316,1</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0000071444</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316,1</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02</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0000071444</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316,1</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Школы – детские сады, школы начальные, неполные средние и средние</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0004210000</w:t>
            </w:r>
          </w:p>
        </w:tc>
        <w:tc>
          <w:tcPr>
            <w:tcW w:w="72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46 641,1</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Обеспечение деятельности подведомственных учреждений (школы начальные, неполные средние и средние)</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0004219900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46 641,1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0004219900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46 641,1</w:t>
            </w:r>
          </w:p>
        </w:tc>
      </w:tr>
      <w:tr w:rsidR="00227FB8" w:rsidRPr="00227FB8" w:rsidTr="00C242D6">
        <w:trPr>
          <w:trHeight w:val="153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02</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0004219900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46 641,1</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Дополнительное образование детей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25 276,4</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Обеспечение деятельности подведомственных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25 276,4</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0004239900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25 276,4</w:t>
            </w:r>
          </w:p>
        </w:tc>
      </w:tr>
      <w:tr w:rsidR="00227FB8" w:rsidRPr="00227FB8" w:rsidTr="00C242D6">
        <w:trPr>
          <w:trHeight w:val="178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03</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0004239900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25 276,4</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Молодежная политика</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1 408,3</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Организация отдыха и оздоровление детей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0000429900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0000429900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0000429900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Субвенция по обеспечению отдыха, организации и обеспечению оздоровления детей в каникулярное время</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0000071432</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1 008,3</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Субсидии бюджетным учреждениям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0000071432</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1 008,3</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0000071432</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1 008,3</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МП "Организация отдыха, оздоровления, занятости детей и </w:t>
            </w:r>
            <w:r w:rsidR="00C242D6" w:rsidRPr="00227FB8">
              <w:rPr>
                <w:rFonts w:ascii="Times New Roman" w:eastAsia="Times New Roman" w:hAnsi="Times New Roman" w:cs="Times New Roman"/>
                <w:sz w:val="18"/>
                <w:szCs w:val="18"/>
                <w:lang w:eastAsia="ru-RU"/>
              </w:rPr>
              <w:t>подростков</w:t>
            </w:r>
            <w:r w:rsidRPr="00227FB8">
              <w:rPr>
                <w:rFonts w:ascii="Times New Roman" w:eastAsia="Times New Roman" w:hAnsi="Times New Roman" w:cs="Times New Roman"/>
                <w:sz w:val="18"/>
                <w:szCs w:val="18"/>
                <w:lang w:eastAsia="ru-RU"/>
              </w:rPr>
              <w:t xml:space="preserve"> городского округа "Город Петровск-Забайкальский" на 2020-2021 годы</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0007951008</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0007951008</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0007951008</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611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300,0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Другие вопросы в области образования</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17 732,2</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Центральный аппарат</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1 531,7</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1 531,7</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1 176,4</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Взносы по обязательному социальному страхованию и иные выплаты работникам муниципальных органов</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355,3</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850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0000020400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853</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127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Учебно-методические кабинеты, ЦБ, группы хозяйственного обслуживания, учебные фильмотеки, межшкольные учебно-производственные комбинаты, логопедические пункты</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0004520000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14 684,3</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Обеспечение деятельности и подведомственных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14 684,3</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Расходы на выплаты персоналу казенных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12 782,8</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Фонд оплаты труда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9 817,8</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кроме ФОТ</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учреждений</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119</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2 965,0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1 891,5</w:t>
            </w:r>
          </w:p>
        </w:tc>
      </w:tr>
      <w:tr w:rsidR="00227FB8" w:rsidRPr="00227FB8" w:rsidTr="00C242D6">
        <w:trPr>
          <w:trHeight w:val="51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Закупка товаров, работ, услуг в сфере информационно-коммуникационных технологий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242</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10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1 891,5</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Исполнение судебных актов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830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C242D6"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Исполнение</w:t>
            </w:r>
            <w:r w:rsidR="00227FB8" w:rsidRPr="00227FB8">
              <w:rPr>
                <w:rFonts w:ascii="Times New Roman" w:eastAsia="Times New Roman" w:hAnsi="Times New Roman" w:cs="Times New Roman"/>
                <w:sz w:val="18"/>
                <w:szCs w:val="18"/>
                <w:lang w:eastAsia="ru-RU"/>
              </w:rPr>
              <w:t xml:space="preserve"> судебных актов РФ и мировых соглашений про возмещению вреда</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831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налогов, сборов и иных платежей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C242D6">
        <w:trPr>
          <w:trHeight w:val="33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прочих налогов, сборов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852</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Уплата иных платежей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0004529900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853</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96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0000079211</w:t>
            </w:r>
          </w:p>
        </w:tc>
        <w:tc>
          <w:tcPr>
            <w:tcW w:w="72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1 452,6</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0000079211</w:t>
            </w:r>
          </w:p>
        </w:tc>
        <w:tc>
          <w:tcPr>
            <w:tcW w:w="72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120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977,9</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0000079211</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121</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751,1</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Иные выплаты персоналу, кроме ФОТ</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0000079211</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122</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w:t>
            </w:r>
          </w:p>
        </w:tc>
      </w:tr>
      <w:tr w:rsidR="00227FB8" w:rsidRPr="00227FB8" w:rsidTr="00C242D6">
        <w:trPr>
          <w:trHeight w:val="82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Взносы по обязательному социальному страхованию и иные выплаты работникам муниципальных органов</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0000079211</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129</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226,8</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0000079211</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474,7</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Закупка товаров, работ, услуг в сфере информационно-коммуникационных технологий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0000079211</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242</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0000079211</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374,7</w:t>
            </w:r>
          </w:p>
        </w:tc>
      </w:tr>
      <w:tr w:rsidR="00227FB8" w:rsidRPr="00227FB8" w:rsidTr="00C242D6">
        <w:trPr>
          <w:trHeight w:val="25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Единая субвенция в сфере образования</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0000079230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63,6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0000079230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240</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63,6</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07</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09</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0000079230</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244</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63,6</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Социальная политика</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9 207,0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Охрана семьи и детства</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9 207,0</w:t>
            </w:r>
          </w:p>
        </w:tc>
      </w:tr>
      <w:tr w:rsidR="00227FB8" w:rsidRPr="00227FB8" w:rsidTr="00C242D6">
        <w:trPr>
          <w:trHeight w:val="147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Наделение органов местного самоуправления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0000071230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907,0</w:t>
            </w:r>
          </w:p>
        </w:tc>
      </w:tr>
      <w:tr w:rsidR="00227FB8" w:rsidRPr="00227FB8" w:rsidTr="00C242D6">
        <w:trPr>
          <w:trHeight w:val="4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0000071230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9,1</w:t>
            </w:r>
          </w:p>
        </w:tc>
      </w:tr>
      <w:tr w:rsidR="00227FB8" w:rsidRPr="00227FB8" w:rsidTr="00C242D6">
        <w:trPr>
          <w:trHeight w:val="43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0000071230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9,1</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Социальное обеспечение и иные выплаты населению</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0000071230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897,9</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Пособия, компенсации и иные социальные выплаты гражданам, кроме публичных нормативных обязательств</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0000071230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321</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897,9</w:t>
            </w:r>
          </w:p>
        </w:tc>
      </w:tr>
      <w:tr w:rsidR="00227FB8" w:rsidRPr="00227FB8" w:rsidTr="00C242D6">
        <w:trPr>
          <w:trHeight w:val="1440"/>
        </w:trPr>
        <w:tc>
          <w:tcPr>
            <w:tcW w:w="4674"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both"/>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Субвенция на назначение и выплату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обучение по очной форме обучения в общеобразовательных учреждениях</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000072403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104,0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000072403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000072403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Социальное обеспечение и иные выплаты населению</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0000072403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103,0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Пособия, компенсации, меры социальной поддержки </w:t>
            </w:r>
            <w:r w:rsidR="00C242D6" w:rsidRPr="00227FB8">
              <w:rPr>
                <w:rFonts w:ascii="Times New Roman CYR" w:eastAsia="Times New Roman" w:hAnsi="Times New Roman CYR" w:cs="Times New Roman CYR"/>
                <w:sz w:val="18"/>
                <w:szCs w:val="18"/>
                <w:lang w:eastAsia="ru-RU"/>
              </w:rPr>
              <w:t>по публичным</w:t>
            </w:r>
            <w:r w:rsidRPr="00227FB8">
              <w:rPr>
                <w:rFonts w:ascii="Times New Roman CYR" w:eastAsia="Times New Roman" w:hAnsi="Times New Roman CYR" w:cs="Times New Roman CYR"/>
                <w:sz w:val="18"/>
                <w:szCs w:val="18"/>
                <w:lang w:eastAsia="ru-RU"/>
              </w:rPr>
              <w:t xml:space="preserve"> нормативным обязательствам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0000072403</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313</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103,0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Субвенция на назначения и выплату вознаграждения опекунам (попечителям)</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0000072404</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396,0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0000072404</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0000072404</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6,0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Социальное обеспечение и иные выплаты населению</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0000072404</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390,0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Приобретение товаров, работ, услуг в пользу граждан в целях их социального обеспечения</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0000072404</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323</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390,0</w:t>
            </w:r>
          </w:p>
        </w:tc>
      </w:tr>
      <w:tr w:rsidR="00227FB8" w:rsidRPr="00227FB8" w:rsidTr="00C242D6">
        <w:trPr>
          <w:trHeight w:val="10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Осуществление выплат по организации и осуществлению деятельности по опеке и попечительству над несовершеннолетними</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0000072400</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7 800,0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Субвенции на назначение и выплату ежемесячных денежных средств на содержание детей-сирот и детей, оставшихся без попечения родителей, в приемных семьях</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0000072411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1 010,0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0000072411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0000072411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10,0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Социальное обеспечение и иные выплаты населению</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0000072411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Пособия, компенсации, меры социальной поддержки </w:t>
            </w:r>
            <w:r w:rsidR="00C242D6" w:rsidRPr="00227FB8">
              <w:rPr>
                <w:rFonts w:ascii="Times New Roman CYR" w:eastAsia="Times New Roman" w:hAnsi="Times New Roman CYR" w:cs="Times New Roman CYR"/>
                <w:sz w:val="18"/>
                <w:szCs w:val="18"/>
                <w:lang w:eastAsia="ru-RU"/>
              </w:rPr>
              <w:t>по публичным</w:t>
            </w:r>
            <w:r w:rsidRPr="00227FB8">
              <w:rPr>
                <w:rFonts w:ascii="Times New Roman CYR" w:eastAsia="Times New Roman" w:hAnsi="Times New Roman CYR" w:cs="Times New Roman CYR"/>
                <w:sz w:val="18"/>
                <w:szCs w:val="18"/>
                <w:lang w:eastAsia="ru-RU"/>
              </w:rPr>
              <w:t xml:space="preserve"> нормативным обязательствам</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0000072411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313</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1 000,0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Субвенция на назначение и выплату вознаграждения </w:t>
            </w:r>
            <w:r w:rsidR="00C242D6" w:rsidRPr="00227FB8">
              <w:rPr>
                <w:rFonts w:ascii="Times New Roman" w:eastAsia="Times New Roman" w:hAnsi="Times New Roman" w:cs="Times New Roman"/>
                <w:sz w:val="18"/>
                <w:szCs w:val="18"/>
                <w:lang w:eastAsia="ru-RU"/>
              </w:rPr>
              <w:t>приемным родителям</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0000072421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808,0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0000072421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0000072421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Социальное обеспечение и иные выплаты населению</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0000072421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Приобретение товаров, работ, услуг в пользу граждан в целях их социального обеспечения</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0000072421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323</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800,0</w:t>
            </w:r>
          </w:p>
        </w:tc>
      </w:tr>
      <w:tr w:rsidR="00227FB8" w:rsidRPr="00227FB8" w:rsidTr="00C242D6">
        <w:trPr>
          <w:trHeight w:val="72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lastRenderedPageBreak/>
              <w:t>Субвенции на назначение и выплату ежемесячных денежных средств на содержание детей-сирот и детей, оставшихся без попечения родителей, в семьях опекунов (попечителей)</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0000072431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5 982,0</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 xml:space="preserve">Иные закупки товаров, работ и услуг для государственных нужд </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0000072431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57,8</w:t>
            </w:r>
          </w:p>
        </w:tc>
      </w:tr>
      <w:tr w:rsidR="00227FB8" w:rsidRPr="00227FB8" w:rsidTr="00C242D6">
        <w:trPr>
          <w:trHeight w:val="480"/>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Прочая закупка товаров, работ и услуг для государственных нужд</w:t>
            </w:r>
          </w:p>
        </w:tc>
        <w:tc>
          <w:tcPr>
            <w:tcW w:w="1000"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0000072431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244</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57,8</w:t>
            </w:r>
          </w:p>
        </w:tc>
      </w:tr>
      <w:tr w:rsidR="00227FB8" w:rsidRPr="00227FB8" w:rsidTr="00C242D6">
        <w:trPr>
          <w:trHeight w:val="255"/>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Социальное обеспечение и иные выплаты населению</w:t>
            </w:r>
          </w:p>
        </w:tc>
        <w:tc>
          <w:tcPr>
            <w:tcW w:w="100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0000072431</w:t>
            </w:r>
          </w:p>
        </w:tc>
        <w:tc>
          <w:tcPr>
            <w:tcW w:w="720"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5 924,2</w:t>
            </w:r>
          </w:p>
        </w:tc>
      </w:tr>
      <w:tr w:rsidR="00227FB8" w:rsidRPr="00227FB8" w:rsidTr="00C242D6">
        <w:trPr>
          <w:trHeight w:val="480"/>
        </w:trPr>
        <w:tc>
          <w:tcPr>
            <w:tcW w:w="4674" w:type="dxa"/>
            <w:tcBorders>
              <w:top w:val="nil"/>
              <w:left w:val="single" w:sz="4" w:space="0" w:color="auto"/>
              <w:bottom w:val="single" w:sz="4" w:space="0" w:color="auto"/>
              <w:right w:val="nil"/>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 xml:space="preserve">Пособия, компенсации, меры социальной поддержки </w:t>
            </w:r>
            <w:r w:rsidR="00C242D6" w:rsidRPr="00227FB8">
              <w:rPr>
                <w:rFonts w:ascii="Times New Roman CYR" w:eastAsia="Times New Roman" w:hAnsi="Times New Roman CYR" w:cs="Times New Roman CYR"/>
                <w:sz w:val="18"/>
                <w:szCs w:val="18"/>
                <w:lang w:eastAsia="ru-RU"/>
              </w:rPr>
              <w:t>по публичным</w:t>
            </w:r>
            <w:r w:rsidRPr="00227FB8">
              <w:rPr>
                <w:rFonts w:ascii="Times New Roman CYR" w:eastAsia="Times New Roman" w:hAnsi="Times New Roman CYR" w:cs="Times New Roman CYR"/>
                <w:sz w:val="18"/>
                <w:szCs w:val="18"/>
                <w:lang w:eastAsia="ru-RU"/>
              </w:rPr>
              <w:t xml:space="preserve"> нормативным обязательствам</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922</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10</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04</w:t>
            </w:r>
          </w:p>
        </w:tc>
        <w:tc>
          <w:tcPr>
            <w:tcW w:w="1358" w:type="dxa"/>
            <w:tcBorders>
              <w:top w:val="nil"/>
              <w:left w:val="nil"/>
              <w:bottom w:val="single" w:sz="4" w:space="0" w:color="auto"/>
              <w:right w:val="nil"/>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0000072431</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sz w:val="18"/>
                <w:szCs w:val="18"/>
                <w:lang w:eastAsia="ru-RU"/>
              </w:rPr>
            </w:pPr>
            <w:r w:rsidRPr="00227FB8">
              <w:rPr>
                <w:rFonts w:ascii="Times New Roman CYR" w:eastAsia="Times New Roman" w:hAnsi="Times New Roman CYR" w:cs="Times New Roman CYR"/>
                <w:sz w:val="18"/>
                <w:szCs w:val="18"/>
                <w:lang w:eastAsia="ru-RU"/>
              </w:rPr>
              <w:t>313</w:t>
            </w:r>
          </w:p>
        </w:tc>
        <w:tc>
          <w:tcPr>
            <w:tcW w:w="1401" w:type="dxa"/>
            <w:tcBorders>
              <w:top w:val="nil"/>
              <w:left w:val="nil"/>
              <w:bottom w:val="single" w:sz="4" w:space="0" w:color="auto"/>
              <w:right w:val="single" w:sz="4" w:space="0" w:color="auto"/>
            </w:tcBorders>
            <w:shd w:val="clear" w:color="auto" w:fill="auto"/>
            <w:vAlign w:val="bottom"/>
            <w:hideMark/>
          </w:tcPr>
          <w:p w:rsidR="00227FB8" w:rsidRPr="00227FB8" w:rsidRDefault="00227FB8" w:rsidP="00C242D6">
            <w:pPr>
              <w:spacing w:after="0" w:line="240" w:lineRule="auto"/>
              <w:jc w:val="right"/>
              <w:rPr>
                <w:rFonts w:ascii="Times New Roman" w:eastAsia="Times New Roman" w:hAnsi="Times New Roman" w:cs="Times New Roman"/>
                <w:sz w:val="18"/>
                <w:szCs w:val="18"/>
                <w:lang w:eastAsia="ru-RU"/>
              </w:rPr>
            </w:pPr>
            <w:r w:rsidRPr="00227FB8">
              <w:rPr>
                <w:rFonts w:ascii="Times New Roman" w:eastAsia="Times New Roman" w:hAnsi="Times New Roman" w:cs="Times New Roman"/>
                <w:sz w:val="18"/>
                <w:szCs w:val="18"/>
                <w:lang w:eastAsia="ru-RU"/>
              </w:rPr>
              <w:t>5 924,2</w:t>
            </w:r>
          </w:p>
        </w:tc>
      </w:tr>
      <w:tr w:rsidR="00227FB8" w:rsidRPr="00227FB8" w:rsidTr="00C242D6">
        <w:trPr>
          <w:trHeight w:val="315"/>
        </w:trPr>
        <w:tc>
          <w:tcPr>
            <w:tcW w:w="4674" w:type="dxa"/>
            <w:tcBorders>
              <w:top w:val="nil"/>
              <w:left w:val="single" w:sz="4" w:space="0" w:color="auto"/>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Итого расходов</w:t>
            </w:r>
          </w:p>
        </w:tc>
        <w:tc>
          <w:tcPr>
            <w:tcW w:w="100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227FB8" w:rsidRPr="00227FB8" w:rsidRDefault="00227FB8" w:rsidP="00C242D6">
            <w:pPr>
              <w:spacing w:after="0" w:line="240" w:lineRule="auto"/>
              <w:jc w:val="center"/>
              <w:rPr>
                <w:rFonts w:ascii="Times New Roman CYR" w:eastAsia="Times New Roman" w:hAnsi="Times New Roman CYR" w:cs="Times New Roman CYR"/>
                <w:b/>
                <w:bCs/>
                <w:sz w:val="18"/>
                <w:szCs w:val="18"/>
                <w:lang w:eastAsia="ru-RU"/>
              </w:rPr>
            </w:pPr>
            <w:r w:rsidRPr="00227FB8">
              <w:rPr>
                <w:rFonts w:ascii="Times New Roman CYR" w:eastAsia="Times New Roman" w:hAnsi="Times New Roman CYR" w:cs="Times New Roman CYR"/>
                <w:b/>
                <w:bCs/>
                <w:sz w:val="18"/>
                <w:szCs w:val="18"/>
                <w:lang w:eastAsia="ru-RU"/>
              </w:rPr>
              <w:t> </w:t>
            </w:r>
          </w:p>
        </w:tc>
        <w:tc>
          <w:tcPr>
            <w:tcW w:w="1401" w:type="dxa"/>
            <w:tcBorders>
              <w:top w:val="nil"/>
              <w:left w:val="nil"/>
              <w:bottom w:val="single" w:sz="4" w:space="0" w:color="auto"/>
              <w:right w:val="single" w:sz="4" w:space="0" w:color="auto"/>
            </w:tcBorders>
            <w:shd w:val="clear" w:color="auto" w:fill="auto"/>
            <w:noWrap/>
            <w:vAlign w:val="center"/>
            <w:hideMark/>
          </w:tcPr>
          <w:p w:rsidR="00227FB8" w:rsidRPr="00227FB8" w:rsidRDefault="00227FB8" w:rsidP="00C242D6">
            <w:pPr>
              <w:spacing w:after="0" w:line="240" w:lineRule="auto"/>
              <w:jc w:val="right"/>
              <w:rPr>
                <w:rFonts w:ascii="Times New Roman" w:eastAsia="Times New Roman" w:hAnsi="Times New Roman" w:cs="Times New Roman"/>
                <w:b/>
                <w:bCs/>
                <w:sz w:val="24"/>
                <w:szCs w:val="24"/>
                <w:lang w:eastAsia="ru-RU"/>
              </w:rPr>
            </w:pPr>
            <w:r w:rsidRPr="00227FB8">
              <w:rPr>
                <w:rFonts w:ascii="Times New Roman" w:eastAsia="Times New Roman" w:hAnsi="Times New Roman" w:cs="Times New Roman"/>
                <w:b/>
                <w:bCs/>
                <w:sz w:val="24"/>
                <w:szCs w:val="24"/>
                <w:lang w:eastAsia="ru-RU"/>
              </w:rPr>
              <w:t>491 566,6</w:t>
            </w:r>
          </w:p>
        </w:tc>
      </w:tr>
    </w:tbl>
    <w:p w:rsidR="00227FB8" w:rsidRDefault="00227FB8" w:rsidP="00C242D6"/>
    <w:p w:rsidR="00227FB8" w:rsidRDefault="00227FB8" w:rsidP="00C242D6">
      <w:bookmarkStart w:id="0" w:name="_GoBack"/>
      <w:bookmarkEnd w:id="0"/>
    </w:p>
    <w:sectPr w:rsidR="00227FB8" w:rsidSect="007A5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8279A"/>
    <w:rsid w:val="00053F18"/>
    <w:rsid w:val="00057E95"/>
    <w:rsid w:val="001E137A"/>
    <w:rsid w:val="0021464E"/>
    <w:rsid w:val="00227FB8"/>
    <w:rsid w:val="00250BD3"/>
    <w:rsid w:val="002A2733"/>
    <w:rsid w:val="002C3311"/>
    <w:rsid w:val="002E0C01"/>
    <w:rsid w:val="00323897"/>
    <w:rsid w:val="00340181"/>
    <w:rsid w:val="0037024E"/>
    <w:rsid w:val="003A2570"/>
    <w:rsid w:val="004A4D08"/>
    <w:rsid w:val="004C791C"/>
    <w:rsid w:val="005375CB"/>
    <w:rsid w:val="00585761"/>
    <w:rsid w:val="005A7605"/>
    <w:rsid w:val="006945DA"/>
    <w:rsid w:val="006B6BFC"/>
    <w:rsid w:val="00733B44"/>
    <w:rsid w:val="007A53C3"/>
    <w:rsid w:val="007E0BCF"/>
    <w:rsid w:val="009246FF"/>
    <w:rsid w:val="00966D47"/>
    <w:rsid w:val="0099373C"/>
    <w:rsid w:val="00B24FEF"/>
    <w:rsid w:val="00B3017B"/>
    <w:rsid w:val="00B33ADB"/>
    <w:rsid w:val="00B463BC"/>
    <w:rsid w:val="00B57FD6"/>
    <w:rsid w:val="00B76F72"/>
    <w:rsid w:val="00C242D6"/>
    <w:rsid w:val="00C33E0A"/>
    <w:rsid w:val="00D11FB4"/>
    <w:rsid w:val="00E52ADB"/>
    <w:rsid w:val="00E5407E"/>
    <w:rsid w:val="00E8279A"/>
    <w:rsid w:val="00FF2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3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33E0A"/>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E540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407E"/>
    <w:rPr>
      <w:rFonts w:ascii="Segoe UI" w:hAnsi="Segoe UI" w:cs="Segoe UI"/>
      <w:sz w:val="18"/>
      <w:szCs w:val="18"/>
    </w:rPr>
  </w:style>
  <w:style w:type="paragraph" w:styleId="a7">
    <w:name w:val="List Paragraph"/>
    <w:basedOn w:val="a"/>
    <w:uiPriority w:val="34"/>
    <w:qFormat/>
    <w:rsid w:val="005375CB"/>
    <w:pPr>
      <w:ind w:left="720"/>
      <w:contextualSpacing/>
    </w:pPr>
  </w:style>
</w:styles>
</file>

<file path=word/webSettings.xml><?xml version="1.0" encoding="utf-8"?>
<w:webSettings xmlns:r="http://schemas.openxmlformats.org/officeDocument/2006/relationships" xmlns:w="http://schemas.openxmlformats.org/wordprocessingml/2006/main">
  <w:divs>
    <w:div w:id="569509499">
      <w:bodyDiv w:val="1"/>
      <w:marLeft w:val="0"/>
      <w:marRight w:val="0"/>
      <w:marTop w:val="0"/>
      <w:marBottom w:val="0"/>
      <w:divBdr>
        <w:top w:val="none" w:sz="0" w:space="0" w:color="auto"/>
        <w:left w:val="none" w:sz="0" w:space="0" w:color="auto"/>
        <w:bottom w:val="none" w:sz="0" w:space="0" w:color="auto"/>
        <w:right w:val="none" w:sz="0" w:space="0" w:color="auto"/>
      </w:divBdr>
    </w:div>
    <w:div w:id="1703281348">
      <w:bodyDiv w:val="1"/>
      <w:marLeft w:val="0"/>
      <w:marRight w:val="0"/>
      <w:marTop w:val="0"/>
      <w:marBottom w:val="0"/>
      <w:divBdr>
        <w:top w:val="none" w:sz="0" w:space="0" w:color="auto"/>
        <w:left w:val="none" w:sz="0" w:space="0" w:color="auto"/>
        <w:bottom w:val="none" w:sz="0" w:space="0" w:color="auto"/>
        <w:right w:val="none" w:sz="0" w:space="0" w:color="auto"/>
      </w:divBdr>
    </w:div>
    <w:div w:id="1762679896">
      <w:bodyDiv w:val="1"/>
      <w:marLeft w:val="0"/>
      <w:marRight w:val="0"/>
      <w:marTop w:val="0"/>
      <w:marBottom w:val="0"/>
      <w:divBdr>
        <w:top w:val="none" w:sz="0" w:space="0" w:color="auto"/>
        <w:left w:val="none" w:sz="0" w:space="0" w:color="auto"/>
        <w:bottom w:val="none" w:sz="0" w:space="0" w:color="auto"/>
        <w:right w:val="none" w:sz="0" w:space="0" w:color="auto"/>
      </w:divBdr>
    </w:div>
    <w:div w:id="1850371552">
      <w:bodyDiv w:val="1"/>
      <w:marLeft w:val="0"/>
      <w:marRight w:val="0"/>
      <w:marTop w:val="0"/>
      <w:marBottom w:val="0"/>
      <w:divBdr>
        <w:top w:val="none" w:sz="0" w:space="0" w:color="auto"/>
        <w:left w:val="none" w:sz="0" w:space="0" w:color="auto"/>
        <w:bottom w:val="none" w:sz="0" w:space="0" w:color="auto"/>
        <w:right w:val="none" w:sz="0" w:space="0" w:color="auto"/>
      </w:divBdr>
    </w:div>
    <w:div w:id="1936016214">
      <w:bodyDiv w:val="1"/>
      <w:marLeft w:val="0"/>
      <w:marRight w:val="0"/>
      <w:marTop w:val="0"/>
      <w:marBottom w:val="0"/>
      <w:divBdr>
        <w:top w:val="none" w:sz="0" w:space="0" w:color="auto"/>
        <w:left w:val="none" w:sz="0" w:space="0" w:color="auto"/>
        <w:bottom w:val="none" w:sz="0" w:space="0" w:color="auto"/>
        <w:right w:val="none" w:sz="0" w:space="0" w:color="auto"/>
      </w:divBdr>
    </w:div>
    <w:div w:id="20604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17188</Words>
  <Characters>97976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2021-03-26T03:45:00Z</cp:lastPrinted>
  <dcterms:created xsi:type="dcterms:W3CDTF">2021-03-26T03:45:00Z</dcterms:created>
  <dcterms:modified xsi:type="dcterms:W3CDTF">2021-03-26T03:45:00Z</dcterms:modified>
</cp:coreProperties>
</file>