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97" w:rsidRPr="00AF3459" w:rsidRDefault="00594311" w:rsidP="0059431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3459">
        <w:rPr>
          <w:rFonts w:ascii="Times New Roman" w:hAnsi="Times New Roman" w:cs="Times New Roman"/>
          <w:b/>
          <w:sz w:val="36"/>
          <w:szCs w:val="36"/>
        </w:rPr>
        <w:t>ДУМА ГОРОДСКОГО ОКРУГА</w:t>
      </w:r>
    </w:p>
    <w:p w:rsidR="00594311" w:rsidRPr="00AF3459" w:rsidRDefault="00594311" w:rsidP="0059431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3459">
        <w:rPr>
          <w:rFonts w:ascii="Times New Roman" w:hAnsi="Times New Roman" w:cs="Times New Roman"/>
          <w:b/>
          <w:sz w:val="36"/>
          <w:szCs w:val="36"/>
        </w:rPr>
        <w:t>«ГОРОД ПЕТРОВСК-ЗАБАЙКАЛЬСКИЙ»</w:t>
      </w:r>
    </w:p>
    <w:p w:rsidR="00594311" w:rsidRPr="00594311" w:rsidRDefault="00594311" w:rsidP="005943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311" w:rsidRPr="00AF3459" w:rsidRDefault="00594311" w:rsidP="0059431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F3459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594311" w:rsidRDefault="00594311" w:rsidP="005943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4311" w:rsidRDefault="00AF3459" w:rsidP="00594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марта 2021 года</w:t>
      </w:r>
      <w:r w:rsidR="0059431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31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94311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AF3459" w:rsidRDefault="00AF3459" w:rsidP="00AF34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F3459" w:rsidRPr="00AF3459" w:rsidRDefault="00AF3459" w:rsidP="00AF3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459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AF3459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AF3459">
        <w:rPr>
          <w:rFonts w:ascii="Times New Roman" w:hAnsi="Times New Roman" w:cs="Times New Roman"/>
          <w:b/>
          <w:sz w:val="28"/>
          <w:szCs w:val="28"/>
        </w:rPr>
        <w:t>етровск-Забайкальский</w:t>
      </w:r>
    </w:p>
    <w:p w:rsidR="00594311" w:rsidRDefault="00594311" w:rsidP="00594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4311" w:rsidRPr="00594311" w:rsidRDefault="00594311" w:rsidP="005943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311">
        <w:rPr>
          <w:rFonts w:ascii="Times New Roman" w:hAnsi="Times New Roman" w:cs="Times New Roman"/>
          <w:b/>
          <w:sz w:val="28"/>
          <w:szCs w:val="28"/>
        </w:rPr>
        <w:t>Об отмене решения Думы городского округа</w:t>
      </w:r>
    </w:p>
    <w:p w:rsidR="00594311" w:rsidRDefault="00594311" w:rsidP="005943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311">
        <w:rPr>
          <w:rFonts w:ascii="Times New Roman" w:hAnsi="Times New Roman" w:cs="Times New Roman"/>
          <w:b/>
          <w:sz w:val="28"/>
          <w:szCs w:val="28"/>
        </w:rPr>
        <w:t>«Город Петровск-Забайкальский» от 24 ноября 2017 года №16 «Об утверждении Правил охраны жизни людей на водных объектах на территории городского округа «Город Петровск-Забайкальский»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94311" w:rsidRDefault="00594311" w:rsidP="005943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311" w:rsidRDefault="00594311" w:rsidP="00AF34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311">
        <w:rPr>
          <w:rFonts w:ascii="Times New Roman" w:hAnsi="Times New Roman" w:cs="Times New Roman"/>
          <w:sz w:val="28"/>
          <w:szCs w:val="28"/>
        </w:rPr>
        <w:t>Руководствуясь частью 3 статьи 6 Водного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Постановлением Правительства Российской Федерации от 14 декабря 2006 года №769 «О порядке утверждения правил охраны жизни людей на водных объектах», Уставом городского округа «Город Петровск-Забайкальский»</w:t>
      </w:r>
      <w:r w:rsidR="003860C0">
        <w:rPr>
          <w:rFonts w:ascii="Times New Roman" w:hAnsi="Times New Roman" w:cs="Times New Roman"/>
          <w:sz w:val="28"/>
          <w:szCs w:val="28"/>
        </w:rPr>
        <w:t>, Дума городского округа «Город Петровск-Забайкальский», в целях приведения нормативной правовой базы городского округа «Город Петровск-Забайкальский» в соответствие с действующим законодательством, Дума городского округа «Город Петровск-Забайкальский»</w:t>
      </w:r>
      <w:r w:rsidR="00AF3459">
        <w:rPr>
          <w:rFonts w:ascii="Times New Roman" w:hAnsi="Times New Roman" w:cs="Times New Roman"/>
          <w:sz w:val="28"/>
          <w:szCs w:val="28"/>
        </w:rPr>
        <w:t>,</w:t>
      </w:r>
      <w:r w:rsidR="003860C0">
        <w:rPr>
          <w:rFonts w:ascii="Times New Roman" w:hAnsi="Times New Roman" w:cs="Times New Roman"/>
          <w:sz w:val="28"/>
          <w:szCs w:val="28"/>
        </w:rPr>
        <w:t xml:space="preserve"> </w:t>
      </w:r>
      <w:r w:rsidR="003860C0" w:rsidRPr="00AF3459">
        <w:rPr>
          <w:rFonts w:ascii="Times New Roman" w:hAnsi="Times New Roman" w:cs="Times New Roman"/>
          <w:b/>
          <w:sz w:val="28"/>
          <w:szCs w:val="28"/>
        </w:rPr>
        <w:t>решила:</w:t>
      </w:r>
      <w:proofErr w:type="gramEnd"/>
    </w:p>
    <w:p w:rsidR="003860C0" w:rsidRDefault="003860C0" w:rsidP="00AF345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решение Думы городского округа «Город Петровск-Забайкальский» от 24 ноября 2017 года №16 «Об утверждении Правил охраны жизни людей на водных объектах на территории городского округа «Город Петровск-Забайкальский».</w:t>
      </w:r>
    </w:p>
    <w:p w:rsidR="003860C0" w:rsidRPr="003860C0" w:rsidRDefault="003860C0" w:rsidP="00AF3459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Настоящее решение</w:t>
      </w:r>
      <w:r w:rsidRPr="003860C0">
        <w:rPr>
          <w:szCs w:val="28"/>
        </w:rPr>
        <w:t xml:space="preserve"> вступает в силу на следующий день после дня его официального обнародования.</w:t>
      </w:r>
    </w:p>
    <w:p w:rsidR="003860C0" w:rsidRPr="003860C0" w:rsidRDefault="003860C0" w:rsidP="00AF3459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proofErr w:type="gramStart"/>
      <w:r>
        <w:rPr>
          <w:szCs w:val="28"/>
        </w:rPr>
        <w:t>Настоящее решение</w:t>
      </w:r>
      <w:r w:rsidRPr="003860C0">
        <w:rPr>
          <w:szCs w:val="28"/>
        </w:rPr>
        <w:t xml:space="preserve">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  <w:proofErr w:type="gramEnd"/>
    </w:p>
    <w:p w:rsidR="003860C0" w:rsidRDefault="003860C0" w:rsidP="003860C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860C0" w:rsidRDefault="00AF3459" w:rsidP="003860C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459" w:rsidRDefault="00AF3459" w:rsidP="003860C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860C0" w:rsidRDefault="003860C0" w:rsidP="00AF34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3860C0" w:rsidRPr="00594311" w:rsidRDefault="003860C0" w:rsidP="00AF34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Петровск-Забайкальский»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345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И.И. Зарыпов</w:t>
      </w:r>
    </w:p>
    <w:sectPr w:rsidR="003860C0" w:rsidRPr="00594311" w:rsidSect="00F5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02FA1"/>
    <w:multiLevelType w:val="hybridMultilevel"/>
    <w:tmpl w:val="3E10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349"/>
    <w:rsid w:val="003860C0"/>
    <w:rsid w:val="00594311"/>
    <w:rsid w:val="006449A2"/>
    <w:rsid w:val="00991349"/>
    <w:rsid w:val="00AF3459"/>
    <w:rsid w:val="00B83D18"/>
    <w:rsid w:val="00D03297"/>
    <w:rsid w:val="00F5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C0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31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86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2021-03-26T05:47:00Z</cp:lastPrinted>
  <dcterms:created xsi:type="dcterms:W3CDTF">2021-03-26T05:48:00Z</dcterms:created>
  <dcterms:modified xsi:type="dcterms:W3CDTF">2021-03-26T05:48:00Z</dcterms:modified>
</cp:coreProperties>
</file>