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F8" w:rsidRDefault="00954FF8" w:rsidP="00CD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F8" w:rsidRPr="00954FF8" w:rsidRDefault="00954FF8" w:rsidP="00C44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необходимости соблюдения запрета дарить и получать подарки</w:t>
      </w:r>
    </w:p>
    <w:p w:rsidR="00C1380C" w:rsidRPr="00451D97" w:rsidRDefault="00C1380C" w:rsidP="00451D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87F8F"/>
          <w:sz w:val="15"/>
          <w:szCs w:val="15"/>
          <w:lang w:eastAsia="ru-RU"/>
        </w:rPr>
      </w:pPr>
      <w:r w:rsidRPr="00C1380C">
        <w:rPr>
          <w:rFonts w:ascii="Arial" w:eastAsia="Times New Roman" w:hAnsi="Arial" w:cs="Arial"/>
          <w:b/>
          <w:color w:val="787F8F"/>
          <w:sz w:val="15"/>
          <w:szCs w:val="15"/>
          <w:lang w:eastAsia="ru-RU"/>
        </w:rPr>
        <w:t xml:space="preserve"> </w:t>
      </w:r>
    </w:p>
    <w:p w:rsidR="00C1380C" w:rsidRDefault="00954FF8" w:rsidP="00C1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proofErr w:type="spellStart"/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Гражданского кодекса Российской Федерации содержат </w:t>
      </w: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</w:t>
      </w: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</w:t>
      </w: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служащие или работники), </w:t>
      </w: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на получение ими подарков в связи с выполнением служебных (трудовых) обязанностей (осуществлением полномочий)</w:t>
      </w: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80C" w:rsidRDefault="00954FF8" w:rsidP="00C1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Исключением</w:t>
      </w: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подлежащие сдаче </w:t>
      </w: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подарки, которые получены в связи с протокольными мероприятиями</w:t>
      </w: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служебными командировками и с другими официальными мероприятиями</w:t>
      </w: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80C" w:rsidRDefault="00954FF8" w:rsidP="00C1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сдачи таких подарков установлен </w:t>
      </w:r>
      <w:r w:rsidR="00C1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0C">
        <w:rPr>
          <w:rFonts w:ascii="Times New Roman" w:hAnsi="Times New Roman" w:cs="Times New Roman"/>
          <w:sz w:val="24"/>
          <w:szCs w:val="24"/>
        </w:rPr>
        <w:t>П</w:t>
      </w:r>
      <w:r w:rsidR="00C1380C" w:rsidRPr="00954FF8">
        <w:rPr>
          <w:rFonts w:ascii="Times New Roman" w:hAnsi="Times New Roman" w:cs="Times New Roman"/>
          <w:sz w:val="24"/>
          <w:szCs w:val="24"/>
        </w:rPr>
        <w:t>остановление</w:t>
      </w:r>
      <w:r w:rsidR="00C1380C">
        <w:rPr>
          <w:rFonts w:ascii="Times New Roman" w:hAnsi="Times New Roman" w:cs="Times New Roman"/>
          <w:sz w:val="24"/>
          <w:szCs w:val="24"/>
        </w:rPr>
        <w:t>м</w:t>
      </w:r>
      <w:r w:rsidR="00C1380C" w:rsidRPr="00954FF8">
        <w:rPr>
          <w:rFonts w:ascii="Times New Roman" w:hAnsi="Times New Roman" w:cs="Times New Roman"/>
          <w:sz w:val="24"/>
          <w:szCs w:val="24"/>
        </w:rPr>
        <w:t xml:space="preserve"> </w:t>
      </w:r>
      <w:r w:rsidR="00C1380C">
        <w:rPr>
          <w:rFonts w:ascii="Times New Roman" w:hAnsi="Times New Roman" w:cs="Times New Roman"/>
          <w:sz w:val="24"/>
          <w:szCs w:val="24"/>
        </w:rPr>
        <w:t>П</w:t>
      </w:r>
      <w:r w:rsidR="00C1380C" w:rsidRPr="00954FF8">
        <w:rPr>
          <w:rFonts w:ascii="Times New Roman" w:hAnsi="Times New Roman" w:cs="Times New Roman"/>
          <w:sz w:val="24"/>
          <w:szCs w:val="24"/>
        </w:rPr>
        <w:t>ра</w:t>
      </w:r>
      <w:r w:rsidR="00C1380C">
        <w:rPr>
          <w:rFonts w:ascii="Times New Roman" w:hAnsi="Times New Roman" w:cs="Times New Roman"/>
          <w:sz w:val="24"/>
          <w:szCs w:val="24"/>
        </w:rPr>
        <w:t>вительства Забай</w:t>
      </w:r>
      <w:r w:rsidR="00C446C2">
        <w:rPr>
          <w:rFonts w:ascii="Times New Roman" w:hAnsi="Times New Roman" w:cs="Times New Roman"/>
          <w:sz w:val="24"/>
          <w:szCs w:val="24"/>
        </w:rPr>
        <w:t>кальского края от 21 мая 2014 года</w:t>
      </w:r>
      <w:r w:rsidR="00C1380C">
        <w:rPr>
          <w:rFonts w:ascii="Times New Roman" w:hAnsi="Times New Roman" w:cs="Times New Roman"/>
          <w:sz w:val="24"/>
          <w:szCs w:val="24"/>
        </w:rPr>
        <w:t xml:space="preserve"> №</w:t>
      </w:r>
      <w:r w:rsidR="00C1380C" w:rsidRPr="00954FF8">
        <w:rPr>
          <w:rFonts w:ascii="Times New Roman" w:hAnsi="Times New Roman" w:cs="Times New Roman"/>
          <w:sz w:val="24"/>
          <w:szCs w:val="24"/>
        </w:rPr>
        <w:t xml:space="preserve"> 266 </w:t>
      </w:r>
      <w:r w:rsidR="00C1380C">
        <w:rPr>
          <w:rFonts w:ascii="Times New Roman" w:hAnsi="Times New Roman" w:cs="Times New Roman"/>
          <w:sz w:val="24"/>
          <w:szCs w:val="24"/>
        </w:rPr>
        <w:t>«О</w:t>
      </w:r>
      <w:r w:rsidR="00C1380C" w:rsidRPr="00954FF8">
        <w:rPr>
          <w:rFonts w:ascii="Times New Roman" w:hAnsi="Times New Roman" w:cs="Times New Roman"/>
          <w:sz w:val="24"/>
          <w:szCs w:val="24"/>
        </w:rPr>
        <w:t>б утверждении положения о сообщении государственными гражданскими служащими забайкальского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="00C1380C" w:rsidRPr="00954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80C" w:rsidRPr="00954FF8">
        <w:rPr>
          <w:rFonts w:ascii="Times New Roman" w:hAnsi="Times New Roman" w:cs="Times New Roman"/>
          <w:sz w:val="24"/>
          <w:szCs w:val="24"/>
        </w:rPr>
        <w:t>его реализации</w:t>
      </w:r>
      <w:r w:rsidR="00C1380C">
        <w:rPr>
          <w:rFonts w:ascii="Times New Roman" w:hAnsi="Times New Roman" w:cs="Times New Roman"/>
          <w:sz w:val="24"/>
          <w:szCs w:val="24"/>
        </w:rPr>
        <w:t>» и П</w:t>
      </w:r>
      <w:r w:rsidR="00C1380C" w:rsidRPr="00954FF8">
        <w:rPr>
          <w:rFonts w:ascii="Times New Roman" w:hAnsi="Times New Roman" w:cs="Times New Roman"/>
          <w:sz w:val="24"/>
          <w:szCs w:val="24"/>
        </w:rPr>
        <w:t>остановление</w:t>
      </w:r>
      <w:r w:rsidR="00C1380C">
        <w:rPr>
          <w:rFonts w:ascii="Times New Roman" w:hAnsi="Times New Roman" w:cs="Times New Roman"/>
          <w:sz w:val="24"/>
          <w:szCs w:val="24"/>
        </w:rPr>
        <w:t>м</w:t>
      </w:r>
      <w:r w:rsidR="00C1380C" w:rsidRPr="00954FF8">
        <w:rPr>
          <w:rFonts w:ascii="Times New Roman" w:hAnsi="Times New Roman" w:cs="Times New Roman"/>
          <w:sz w:val="24"/>
          <w:szCs w:val="24"/>
        </w:rPr>
        <w:t xml:space="preserve"> </w:t>
      </w:r>
      <w:r w:rsidR="00C1380C">
        <w:rPr>
          <w:rFonts w:ascii="Times New Roman" w:hAnsi="Times New Roman" w:cs="Times New Roman"/>
          <w:sz w:val="24"/>
          <w:szCs w:val="24"/>
        </w:rPr>
        <w:t>Г</w:t>
      </w:r>
      <w:r w:rsidR="00C1380C" w:rsidRPr="00954FF8">
        <w:rPr>
          <w:rFonts w:ascii="Times New Roman" w:hAnsi="Times New Roman" w:cs="Times New Roman"/>
          <w:sz w:val="24"/>
          <w:szCs w:val="24"/>
        </w:rPr>
        <w:t>убернатор</w:t>
      </w:r>
      <w:r w:rsidR="00C1380C">
        <w:rPr>
          <w:rFonts w:ascii="Times New Roman" w:hAnsi="Times New Roman" w:cs="Times New Roman"/>
          <w:sz w:val="24"/>
          <w:szCs w:val="24"/>
        </w:rPr>
        <w:t>а З</w:t>
      </w:r>
      <w:r w:rsidR="00C1380C" w:rsidRPr="00954FF8">
        <w:rPr>
          <w:rFonts w:ascii="Times New Roman" w:hAnsi="Times New Roman" w:cs="Times New Roman"/>
          <w:sz w:val="24"/>
          <w:szCs w:val="24"/>
        </w:rPr>
        <w:t xml:space="preserve">абайкальского края </w:t>
      </w:r>
      <w:r w:rsidR="00C1380C">
        <w:rPr>
          <w:rFonts w:ascii="Times New Roman" w:hAnsi="Times New Roman" w:cs="Times New Roman"/>
          <w:sz w:val="24"/>
          <w:szCs w:val="24"/>
        </w:rPr>
        <w:t>от 29 мая 2015 г</w:t>
      </w:r>
      <w:r w:rsidR="00C446C2">
        <w:rPr>
          <w:rFonts w:ascii="Times New Roman" w:hAnsi="Times New Roman" w:cs="Times New Roman"/>
          <w:sz w:val="24"/>
          <w:szCs w:val="24"/>
        </w:rPr>
        <w:t>ода</w:t>
      </w:r>
      <w:r w:rsidR="00C1380C">
        <w:rPr>
          <w:rFonts w:ascii="Times New Roman" w:hAnsi="Times New Roman" w:cs="Times New Roman"/>
          <w:sz w:val="24"/>
          <w:szCs w:val="24"/>
        </w:rPr>
        <w:t xml:space="preserve"> №</w:t>
      </w:r>
      <w:r w:rsidR="00C1380C" w:rsidRPr="00954FF8">
        <w:rPr>
          <w:rFonts w:ascii="Times New Roman" w:hAnsi="Times New Roman" w:cs="Times New Roman"/>
          <w:sz w:val="24"/>
          <w:szCs w:val="24"/>
        </w:rPr>
        <w:t xml:space="preserve"> 56 </w:t>
      </w:r>
      <w:r w:rsidR="00C1380C">
        <w:rPr>
          <w:rFonts w:ascii="Times New Roman" w:hAnsi="Times New Roman" w:cs="Times New Roman"/>
          <w:sz w:val="24"/>
          <w:szCs w:val="24"/>
        </w:rPr>
        <w:t>«О</w:t>
      </w:r>
      <w:r w:rsidR="00C1380C" w:rsidRPr="00954FF8">
        <w:rPr>
          <w:rFonts w:ascii="Times New Roman" w:hAnsi="Times New Roman" w:cs="Times New Roman"/>
          <w:sz w:val="24"/>
          <w:szCs w:val="24"/>
        </w:rPr>
        <w:t>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1380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1380C" w:rsidRDefault="00954FF8" w:rsidP="00C1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 на то, что принимать подарки служащим или работникам в иных случаях (например, в преддверии новогодних, ро</w:t>
      </w:r>
      <w:r w:rsidR="0045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ждественских и иных праздников)</w:t>
      </w:r>
      <w:r w:rsidRPr="0095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недопустимо.</w:t>
      </w:r>
    </w:p>
    <w:p w:rsidR="00C1380C" w:rsidRDefault="00451D97" w:rsidP="00C1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4FF8"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служащими или работниками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</w:t>
      </w:r>
      <w:r w:rsidR="00C13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  <w:proofErr w:type="gramEnd"/>
    </w:p>
    <w:p w:rsidR="00954FF8" w:rsidRDefault="00954FF8" w:rsidP="00C1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954FF8" w:rsidRPr="00C1380C" w:rsidRDefault="00954FF8" w:rsidP="00C1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F8" w:rsidRPr="00C1380C" w:rsidRDefault="00954FF8" w:rsidP="00C1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4FF8" w:rsidRPr="00C1380C" w:rsidSect="00C1380C">
      <w:pgSz w:w="11906" w:h="16838"/>
      <w:pgMar w:top="794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D6C6C"/>
    <w:rsid w:val="0010568B"/>
    <w:rsid w:val="00310263"/>
    <w:rsid w:val="00451D97"/>
    <w:rsid w:val="004B50D4"/>
    <w:rsid w:val="00846A76"/>
    <w:rsid w:val="00954FF8"/>
    <w:rsid w:val="00A715DF"/>
    <w:rsid w:val="00A943C4"/>
    <w:rsid w:val="00BD6BB2"/>
    <w:rsid w:val="00C1380C"/>
    <w:rsid w:val="00C446C2"/>
    <w:rsid w:val="00C75860"/>
    <w:rsid w:val="00C942CE"/>
    <w:rsid w:val="00CD6C6C"/>
    <w:rsid w:val="00D45307"/>
    <w:rsid w:val="00DD1B8A"/>
    <w:rsid w:val="00E301B1"/>
    <w:rsid w:val="00E45229"/>
    <w:rsid w:val="00E51DF7"/>
    <w:rsid w:val="00E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FF8"/>
    <w:rPr>
      <w:b/>
      <w:bCs/>
    </w:rPr>
  </w:style>
  <w:style w:type="character" w:styleId="a5">
    <w:name w:val="Hyperlink"/>
    <w:basedOn w:val="a0"/>
    <w:uiPriority w:val="99"/>
    <w:semiHidden/>
    <w:unhideWhenUsed/>
    <w:rsid w:val="00954FF8"/>
    <w:rPr>
      <w:color w:val="0000FF"/>
      <w:u w:val="single"/>
    </w:rPr>
  </w:style>
  <w:style w:type="paragraph" w:customStyle="1" w:styleId="ConsPlusNormal">
    <w:name w:val="ConsPlusNormal"/>
    <w:rsid w:val="00C13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RomanovAY</cp:lastModifiedBy>
  <cp:revision>4</cp:revision>
  <cp:lastPrinted>2021-03-18T08:26:00Z</cp:lastPrinted>
  <dcterms:created xsi:type="dcterms:W3CDTF">2021-03-23T23:56:00Z</dcterms:created>
  <dcterms:modified xsi:type="dcterms:W3CDTF">2021-03-24T00:18:00Z</dcterms:modified>
</cp:coreProperties>
</file>