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5" w:rsidRPr="00D11096" w:rsidRDefault="00674F2D" w:rsidP="00C465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1096">
        <w:rPr>
          <w:rFonts w:ascii="Times New Roman" w:hAnsi="Times New Roman" w:cs="Times New Roman"/>
          <w:b/>
          <w:sz w:val="32"/>
          <w:szCs w:val="28"/>
        </w:rPr>
        <w:t>О проведении общественн</w:t>
      </w:r>
      <w:r w:rsidR="00E628A0">
        <w:rPr>
          <w:rFonts w:ascii="Times New Roman" w:hAnsi="Times New Roman" w:cs="Times New Roman"/>
          <w:b/>
          <w:sz w:val="32"/>
          <w:szCs w:val="28"/>
        </w:rPr>
        <w:t>ых</w:t>
      </w:r>
      <w:r w:rsidRPr="00D11096">
        <w:rPr>
          <w:rFonts w:ascii="Times New Roman" w:hAnsi="Times New Roman" w:cs="Times New Roman"/>
          <w:b/>
          <w:sz w:val="32"/>
          <w:szCs w:val="28"/>
        </w:rPr>
        <w:t xml:space="preserve"> обсуждени</w:t>
      </w:r>
      <w:r w:rsidR="00E628A0">
        <w:rPr>
          <w:rFonts w:ascii="Times New Roman" w:hAnsi="Times New Roman" w:cs="Times New Roman"/>
          <w:b/>
          <w:sz w:val="32"/>
          <w:szCs w:val="28"/>
        </w:rPr>
        <w:t>й</w:t>
      </w:r>
      <w:r w:rsidRPr="00D1109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D11096" w:rsidRPr="00D11096">
        <w:rPr>
          <w:rFonts w:ascii="Times New Roman" w:hAnsi="Times New Roman" w:cs="Times New Roman"/>
          <w:b/>
          <w:sz w:val="32"/>
          <w:szCs w:val="28"/>
        </w:rPr>
        <w:t>дизайн-проектов</w:t>
      </w:r>
      <w:proofErr w:type="gramEnd"/>
      <w:r w:rsidR="00D11096" w:rsidRPr="00D11096">
        <w:rPr>
          <w:rFonts w:ascii="Times New Roman" w:hAnsi="Times New Roman" w:cs="Times New Roman"/>
          <w:b/>
          <w:sz w:val="32"/>
          <w:szCs w:val="28"/>
        </w:rPr>
        <w:t xml:space="preserve"> благоустройства общественных территорий Приаргунского муниципального округа Забайкальского края в 2022 году</w:t>
      </w:r>
    </w:p>
    <w:p w:rsidR="00D11096" w:rsidRDefault="00D11096" w:rsidP="00C4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96" w:rsidRDefault="00D11096" w:rsidP="00C4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CD6" w:rsidRDefault="00C46515" w:rsidP="00C7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1096" w:rsidRPr="00D11096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D11096">
        <w:rPr>
          <w:rFonts w:ascii="Times New Roman" w:hAnsi="Times New Roman" w:cs="Times New Roman"/>
          <w:sz w:val="28"/>
          <w:szCs w:val="28"/>
        </w:rPr>
        <w:t>Приаргунского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B06C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11096">
        <w:rPr>
          <w:rFonts w:ascii="Times New Roman" w:hAnsi="Times New Roman" w:cs="Times New Roman"/>
          <w:sz w:val="28"/>
          <w:szCs w:val="28"/>
        </w:rPr>
        <w:t>09 июля</w:t>
      </w:r>
      <w:r w:rsidR="00B06CD6">
        <w:rPr>
          <w:rFonts w:ascii="Times New Roman" w:hAnsi="Times New Roman" w:cs="Times New Roman"/>
          <w:sz w:val="28"/>
          <w:szCs w:val="28"/>
        </w:rPr>
        <w:t xml:space="preserve"> по </w:t>
      </w:r>
      <w:r w:rsidR="00D11096">
        <w:rPr>
          <w:rFonts w:ascii="Times New Roman" w:hAnsi="Times New Roman" w:cs="Times New Roman"/>
          <w:sz w:val="28"/>
          <w:szCs w:val="28"/>
        </w:rPr>
        <w:t>09 августа</w:t>
      </w:r>
      <w:r w:rsidR="00B06CD6">
        <w:rPr>
          <w:rFonts w:ascii="Times New Roman" w:hAnsi="Times New Roman" w:cs="Times New Roman"/>
          <w:sz w:val="28"/>
          <w:szCs w:val="28"/>
        </w:rPr>
        <w:t xml:space="preserve"> 20</w:t>
      </w:r>
      <w:r w:rsidR="00D11096">
        <w:rPr>
          <w:rFonts w:ascii="Times New Roman" w:hAnsi="Times New Roman" w:cs="Times New Roman"/>
          <w:sz w:val="28"/>
          <w:szCs w:val="28"/>
        </w:rPr>
        <w:t>21</w:t>
      </w:r>
      <w:r w:rsidR="00B06CD6">
        <w:rPr>
          <w:rFonts w:ascii="Times New Roman" w:hAnsi="Times New Roman" w:cs="Times New Roman"/>
          <w:sz w:val="28"/>
          <w:szCs w:val="28"/>
        </w:rPr>
        <w:t xml:space="preserve"> года провод</w:t>
      </w:r>
      <w:r w:rsidR="00E628A0">
        <w:rPr>
          <w:rFonts w:ascii="Times New Roman" w:hAnsi="Times New Roman" w:cs="Times New Roman"/>
          <w:sz w:val="28"/>
          <w:szCs w:val="28"/>
        </w:rPr>
        <w:t>ятся общественные обсуждения</w:t>
      </w:r>
      <w:r w:rsidR="00B06CD6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D11096">
        <w:rPr>
          <w:rFonts w:ascii="Times New Roman" w:hAnsi="Times New Roman" w:cs="Times New Roman"/>
          <w:sz w:val="28"/>
          <w:szCs w:val="28"/>
        </w:rPr>
        <w:t>ов:</w:t>
      </w:r>
      <w:r w:rsidR="00B06CD6">
        <w:rPr>
          <w:rFonts w:ascii="Times New Roman" w:hAnsi="Times New Roman" w:cs="Times New Roman"/>
          <w:sz w:val="28"/>
          <w:szCs w:val="28"/>
        </w:rPr>
        <w:t xml:space="preserve"> обустройства парка</w:t>
      </w:r>
      <w:r w:rsidR="00D11096">
        <w:rPr>
          <w:rFonts w:ascii="Times New Roman" w:hAnsi="Times New Roman" w:cs="Times New Roman"/>
          <w:sz w:val="28"/>
          <w:szCs w:val="28"/>
        </w:rPr>
        <w:t xml:space="preserve"> п. Приаргунск (4 этап), площади п. Приаргунск, тротуара по ул. Лазо с. </w:t>
      </w:r>
      <w:proofErr w:type="spellStart"/>
      <w:r w:rsidR="00D11096">
        <w:rPr>
          <w:rFonts w:ascii="Times New Roman" w:hAnsi="Times New Roman" w:cs="Times New Roman"/>
          <w:sz w:val="28"/>
          <w:szCs w:val="28"/>
        </w:rPr>
        <w:t>Новоцурухайтуй</w:t>
      </w:r>
      <w:proofErr w:type="spellEnd"/>
      <w:r w:rsidR="00B06CD6">
        <w:rPr>
          <w:rFonts w:ascii="Times New Roman" w:hAnsi="Times New Roman" w:cs="Times New Roman"/>
          <w:sz w:val="28"/>
          <w:szCs w:val="28"/>
        </w:rPr>
        <w:t>, подлежащ</w:t>
      </w:r>
      <w:r w:rsidR="00D11096">
        <w:rPr>
          <w:rFonts w:ascii="Times New Roman" w:hAnsi="Times New Roman" w:cs="Times New Roman"/>
          <w:sz w:val="28"/>
          <w:szCs w:val="28"/>
        </w:rPr>
        <w:t>их</w:t>
      </w:r>
      <w:r w:rsidR="00B06CD6">
        <w:rPr>
          <w:rFonts w:ascii="Times New Roman" w:hAnsi="Times New Roman" w:cs="Times New Roman"/>
          <w:sz w:val="28"/>
          <w:szCs w:val="28"/>
        </w:rPr>
        <w:t xml:space="preserve"> благоустройству в 20</w:t>
      </w:r>
      <w:r w:rsidR="00D11096">
        <w:rPr>
          <w:rFonts w:ascii="Times New Roman" w:hAnsi="Times New Roman" w:cs="Times New Roman"/>
          <w:sz w:val="28"/>
          <w:szCs w:val="28"/>
        </w:rPr>
        <w:t>22</w:t>
      </w:r>
      <w:r w:rsidR="00B06CD6">
        <w:rPr>
          <w:rFonts w:ascii="Times New Roman" w:hAnsi="Times New Roman" w:cs="Times New Roman"/>
          <w:sz w:val="28"/>
          <w:szCs w:val="28"/>
        </w:rPr>
        <w:t xml:space="preserve"> году, и перечня мероприятий по </w:t>
      </w:r>
      <w:r w:rsidR="00D11096">
        <w:rPr>
          <w:rFonts w:ascii="Times New Roman" w:hAnsi="Times New Roman" w:cs="Times New Roman"/>
          <w:sz w:val="28"/>
          <w:szCs w:val="28"/>
        </w:rPr>
        <w:t>их</w:t>
      </w:r>
      <w:r w:rsidR="00B06CD6">
        <w:rPr>
          <w:rFonts w:ascii="Times New Roman" w:hAnsi="Times New Roman" w:cs="Times New Roman"/>
          <w:sz w:val="28"/>
          <w:szCs w:val="28"/>
        </w:rPr>
        <w:t xml:space="preserve"> благоустройству, размещенн</w:t>
      </w:r>
      <w:r w:rsidR="00E628A0">
        <w:rPr>
          <w:rFonts w:ascii="Times New Roman" w:hAnsi="Times New Roman" w:cs="Times New Roman"/>
          <w:sz w:val="28"/>
          <w:szCs w:val="28"/>
        </w:rPr>
        <w:t>ых</w:t>
      </w:r>
      <w:r w:rsidR="00B06C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75F26">
        <w:rPr>
          <w:rFonts w:ascii="Times New Roman" w:hAnsi="Times New Roman" w:cs="Times New Roman"/>
          <w:sz w:val="28"/>
          <w:szCs w:val="28"/>
        </w:rPr>
        <w:t>администрации Приаргунского округа</w:t>
      </w:r>
      <w:proofErr w:type="gramEnd"/>
      <w:r w:rsidR="00B06CD6">
        <w:rPr>
          <w:rFonts w:ascii="Times New Roman" w:hAnsi="Times New Roman" w:cs="Times New Roman"/>
          <w:sz w:val="28"/>
          <w:szCs w:val="28"/>
        </w:rPr>
        <w:t>, в разделе «</w:t>
      </w:r>
      <w:r w:rsidR="00C75F26" w:rsidRPr="00C75F26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B06CD6">
        <w:rPr>
          <w:rFonts w:ascii="Times New Roman" w:hAnsi="Times New Roman" w:cs="Times New Roman"/>
          <w:sz w:val="28"/>
          <w:szCs w:val="28"/>
        </w:rPr>
        <w:t>»</w:t>
      </w:r>
      <w:r w:rsidR="00C75F26">
        <w:rPr>
          <w:rFonts w:ascii="Times New Roman" w:hAnsi="Times New Roman" w:cs="Times New Roman"/>
          <w:sz w:val="28"/>
          <w:szCs w:val="28"/>
        </w:rPr>
        <w:t xml:space="preserve">, по адресу: </w:t>
      </w:r>
      <w:hyperlink r:id="rId6" w:history="1">
        <w:r w:rsidR="00C75F26" w:rsidRPr="00536217">
          <w:rPr>
            <w:rStyle w:val="a6"/>
            <w:rFonts w:ascii="Times New Roman" w:hAnsi="Times New Roman" w:cs="Times New Roman"/>
            <w:sz w:val="28"/>
            <w:szCs w:val="28"/>
          </w:rPr>
          <w:t>https://priarg.75.ru/deyatel-nost/formirovanie-komfortnoy-gorodskoy-sredy</w:t>
        </w:r>
      </w:hyperlink>
      <w:r w:rsidR="00C75F26">
        <w:rPr>
          <w:rFonts w:ascii="Times New Roman" w:hAnsi="Times New Roman" w:cs="Times New Roman"/>
          <w:sz w:val="28"/>
          <w:szCs w:val="28"/>
        </w:rPr>
        <w:t>.</w:t>
      </w:r>
    </w:p>
    <w:p w:rsidR="00B06CD6" w:rsidRDefault="00B06CD6" w:rsidP="00C7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лица, желающие принять участие в общественн</w:t>
      </w:r>
      <w:r w:rsidR="00E628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628A0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C75F26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26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C75F2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в 20</w:t>
      </w:r>
      <w:r w:rsidR="00C75F2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75F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направить свои предложения или замечания в админи</w:t>
      </w:r>
      <w:r w:rsidR="006270C2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C75F26">
        <w:rPr>
          <w:rFonts w:ascii="Times New Roman" w:hAnsi="Times New Roman" w:cs="Times New Roman"/>
          <w:sz w:val="28"/>
          <w:szCs w:val="28"/>
        </w:rPr>
        <w:t>Приаргунского округа</w:t>
      </w:r>
      <w:r w:rsidR="006270C2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C2">
        <w:rPr>
          <w:rFonts w:ascii="Times New Roman" w:hAnsi="Times New Roman" w:cs="Times New Roman"/>
          <w:sz w:val="28"/>
          <w:szCs w:val="28"/>
        </w:rPr>
        <w:t xml:space="preserve">п. Приаргунск, ул. Ленина, </w:t>
      </w:r>
      <w:r w:rsidR="00C75F26">
        <w:rPr>
          <w:rFonts w:ascii="Times New Roman" w:hAnsi="Times New Roman" w:cs="Times New Roman"/>
          <w:sz w:val="28"/>
          <w:szCs w:val="28"/>
        </w:rPr>
        <w:t>6</w:t>
      </w:r>
      <w:r w:rsidR="006270C2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="00C75F26" w:rsidRPr="00536217">
          <w:rPr>
            <w:rStyle w:val="a6"/>
            <w:rFonts w:ascii="Times New Roman" w:hAnsi="Times New Roman" w:cs="Times New Roman"/>
            <w:sz w:val="28"/>
            <w:szCs w:val="28"/>
          </w:rPr>
          <w:t>pochta@priargunsk.e-zab.ru</w:t>
        </w:r>
      </w:hyperlink>
      <w:r w:rsidR="00C75F26">
        <w:rPr>
          <w:rFonts w:ascii="Times New Roman" w:hAnsi="Times New Roman" w:cs="Times New Roman"/>
          <w:sz w:val="28"/>
          <w:szCs w:val="28"/>
        </w:rPr>
        <w:t>.</w:t>
      </w:r>
    </w:p>
    <w:p w:rsidR="000463D5" w:rsidRDefault="000463D5" w:rsidP="00C7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с </w:t>
      </w:r>
      <w:r w:rsidR="00C75F26">
        <w:rPr>
          <w:rFonts w:ascii="Times New Roman" w:hAnsi="Times New Roman" w:cs="Times New Roman"/>
          <w:sz w:val="28"/>
          <w:szCs w:val="28"/>
        </w:rPr>
        <w:t>09 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75F26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5F2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63D5" w:rsidRDefault="000463D5" w:rsidP="00C7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C46515" w:rsidRPr="00C75F26" w:rsidRDefault="00C46515" w:rsidP="00C75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6515" w:rsidRPr="00C75F26" w:rsidSect="00C75F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D12"/>
    <w:multiLevelType w:val="hybridMultilevel"/>
    <w:tmpl w:val="7C540FC0"/>
    <w:lvl w:ilvl="0" w:tplc="57C21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F2D"/>
    <w:rsid w:val="000463D5"/>
    <w:rsid w:val="006270C2"/>
    <w:rsid w:val="00674F2D"/>
    <w:rsid w:val="007170F3"/>
    <w:rsid w:val="00B06CD6"/>
    <w:rsid w:val="00C46515"/>
    <w:rsid w:val="00C75F26"/>
    <w:rsid w:val="00D11096"/>
    <w:rsid w:val="00E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5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3D5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C75F26"/>
    <w:pPr>
      <w:widowControl w:val="0"/>
      <w:autoSpaceDE w:val="0"/>
      <w:autoSpaceDN w:val="0"/>
      <w:adjustRightInd w:val="0"/>
      <w:spacing w:after="0" w:line="32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chta@priargunsk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arg.75.ru/deyatel-nost/formirovanie-komfortnoy-gorodskoy-sr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5</cp:revision>
  <dcterms:created xsi:type="dcterms:W3CDTF">2019-02-25T01:40:00Z</dcterms:created>
  <dcterms:modified xsi:type="dcterms:W3CDTF">2021-07-08T07:16:00Z</dcterms:modified>
</cp:coreProperties>
</file>