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8C" w:rsidRDefault="001565BC" w:rsidP="00C2257A">
      <w:pPr>
        <w:pStyle w:val="ConsPlusTitle"/>
        <w:jc w:val="center"/>
        <w:rPr>
          <w:rFonts w:ascii="Times New Roman" w:hAnsi="Times New Roman" w:cs="Times New Roman"/>
          <w:sz w:val="32"/>
          <w:szCs w:val="32"/>
        </w:rPr>
      </w:pPr>
      <w:r w:rsidRPr="00CF1815">
        <w:rPr>
          <w:rFonts w:ascii="Times New Roman" w:hAnsi="Times New Roman" w:cs="Times New Roman"/>
          <w:sz w:val="32"/>
          <w:szCs w:val="32"/>
        </w:rPr>
        <w:t xml:space="preserve">АДМИНИСТРАЦИЯ </w:t>
      </w:r>
      <w:r w:rsidR="00291E8C">
        <w:rPr>
          <w:rFonts w:ascii="Times New Roman" w:hAnsi="Times New Roman" w:cs="Times New Roman"/>
          <w:sz w:val="32"/>
          <w:szCs w:val="32"/>
        </w:rPr>
        <w:t>ПРИАРГУНСКОГО</w:t>
      </w:r>
    </w:p>
    <w:p w:rsidR="001565BC" w:rsidRPr="00CF1815" w:rsidRDefault="00C2257A" w:rsidP="00C2257A">
      <w:pPr>
        <w:pStyle w:val="ConsPlusTitle"/>
        <w:jc w:val="center"/>
        <w:rPr>
          <w:rFonts w:ascii="Times New Roman" w:hAnsi="Times New Roman" w:cs="Times New Roman"/>
          <w:sz w:val="32"/>
          <w:szCs w:val="32"/>
        </w:rPr>
      </w:pPr>
      <w:r w:rsidRPr="00CF1815">
        <w:rPr>
          <w:rFonts w:ascii="Times New Roman" w:hAnsi="Times New Roman" w:cs="Times New Roman"/>
          <w:sz w:val="32"/>
          <w:szCs w:val="32"/>
        </w:rPr>
        <w:t xml:space="preserve">МУНИЦИПАЛЬНОГО </w:t>
      </w:r>
      <w:r w:rsidR="00291E8C">
        <w:rPr>
          <w:rFonts w:ascii="Times New Roman" w:hAnsi="Times New Roman" w:cs="Times New Roman"/>
          <w:sz w:val="32"/>
          <w:szCs w:val="32"/>
        </w:rPr>
        <w:t>ОКРУГА ЗАБАЙКАЛЬСКОГО КРАЯ</w:t>
      </w:r>
      <w:r w:rsidRPr="00CF1815">
        <w:rPr>
          <w:rFonts w:ascii="Times New Roman" w:hAnsi="Times New Roman" w:cs="Times New Roman"/>
          <w:sz w:val="32"/>
          <w:szCs w:val="32"/>
        </w:rPr>
        <w:t xml:space="preserve"> </w:t>
      </w:r>
    </w:p>
    <w:p w:rsidR="001565BC" w:rsidRPr="00CF1815" w:rsidRDefault="001565BC">
      <w:pPr>
        <w:pStyle w:val="ConsPlusTitle"/>
        <w:jc w:val="center"/>
        <w:rPr>
          <w:rFonts w:ascii="Times New Roman" w:hAnsi="Times New Roman" w:cs="Times New Roman"/>
          <w:sz w:val="32"/>
          <w:szCs w:val="32"/>
        </w:rPr>
      </w:pPr>
    </w:p>
    <w:p w:rsidR="001565BC" w:rsidRPr="00CF1815" w:rsidRDefault="001565BC">
      <w:pPr>
        <w:pStyle w:val="ConsPlusTitle"/>
        <w:jc w:val="center"/>
        <w:rPr>
          <w:rFonts w:ascii="Times New Roman" w:hAnsi="Times New Roman" w:cs="Times New Roman"/>
          <w:sz w:val="32"/>
          <w:szCs w:val="32"/>
        </w:rPr>
      </w:pPr>
      <w:r w:rsidRPr="00CF1815">
        <w:rPr>
          <w:rFonts w:ascii="Times New Roman" w:hAnsi="Times New Roman" w:cs="Times New Roman"/>
          <w:sz w:val="32"/>
          <w:szCs w:val="32"/>
        </w:rPr>
        <w:t>ПОСТАНОВЛЕНИЕ</w:t>
      </w:r>
    </w:p>
    <w:p w:rsidR="00C2257A" w:rsidRPr="00C2257A" w:rsidRDefault="00C2257A" w:rsidP="002117C2">
      <w:pPr>
        <w:pStyle w:val="ConsPlusTitle"/>
        <w:rPr>
          <w:rFonts w:ascii="Times New Roman" w:hAnsi="Times New Roman" w:cs="Times New Roman"/>
          <w:sz w:val="32"/>
          <w:szCs w:val="32"/>
        </w:rPr>
      </w:pPr>
    </w:p>
    <w:p w:rsidR="00C2257A" w:rsidRDefault="0005721C" w:rsidP="00C2257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10</w:t>
      </w:r>
      <w:r w:rsidR="006F1D64">
        <w:rPr>
          <w:rFonts w:ascii="Times New Roman" w:hAnsi="Times New Roman" w:cs="Times New Roman"/>
          <w:b w:val="0"/>
          <w:sz w:val="28"/>
          <w:szCs w:val="28"/>
        </w:rPr>
        <w:t xml:space="preserve"> </w:t>
      </w:r>
      <w:r w:rsidR="00F74052">
        <w:rPr>
          <w:rFonts w:ascii="Times New Roman" w:hAnsi="Times New Roman" w:cs="Times New Roman"/>
          <w:b w:val="0"/>
          <w:sz w:val="28"/>
          <w:szCs w:val="28"/>
        </w:rPr>
        <w:t>июня</w:t>
      </w:r>
      <w:r w:rsidR="00C425D9">
        <w:rPr>
          <w:rFonts w:ascii="Times New Roman" w:hAnsi="Times New Roman" w:cs="Times New Roman"/>
          <w:b w:val="0"/>
          <w:sz w:val="28"/>
          <w:szCs w:val="28"/>
        </w:rPr>
        <w:t xml:space="preserve"> 202</w:t>
      </w:r>
      <w:r w:rsidR="00F74052">
        <w:rPr>
          <w:rFonts w:ascii="Times New Roman" w:hAnsi="Times New Roman" w:cs="Times New Roman"/>
          <w:b w:val="0"/>
          <w:sz w:val="28"/>
          <w:szCs w:val="28"/>
        </w:rPr>
        <w:t>1</w:t>
      </w:r>
      <w:r w:rsidR="001565BC" w:rsidRPr="00C2257A">
        <w:rPr>
          <w:rFonts w:ascii="Times New Roman" w:hAnsi="Times New Roman" w:cs="Times New Roman"/>
          <w:b w:val="0"/>
          <w:sz w:val="28"/>
          <w:szCs w:val="28"/>
        </w:rPr>
        <w:t xml:space="preserve"> г.</w:t>
      </w:r>
      <w:r w:rsidR="00C2257A">
        <w:rPr>
          <w:rFonts w:ascii="Times New Roman" w:hAnsi="Times New Roman" w:cs="Times New Roman"/>
          <w:b w:val="0"/>
          <w:sz w:val="28"/>
          <w:szCs w:val="28"/>
        </w:rPr>
        <w:t xml:space="preserve"> </w:t>
      </w:r>
      <w:r w:rsidR="007E425C">
        <w:rPr>
          <w:rFonts w:ascii="Times New Roman" w:hAnsi="Times New Roman" w:cs="Times New Roman"/>
          <w:b w:val="0"/>
          <w:sz w:val="28"/>
          <w:szCs w:val="28"/>
        </w:rPr>
        <w:t xml:space="preserve">                                          </w:t>
      </w:r>
      <w:r w:rsidR="00A23E65">
        <w:rPr>
          <w:rFonts w:ascii="Times New Roman" w:hAnsi="Times New Roman" w:cs="Times New Roman"/>
          <w:b w:val="0"/>
          <w:sz w:val="28"/>
          <w:szCs w:val="28"/>
        </w:rPr>
        <w:t xml:space="preserve">  </w:t>
      </w:r>
      <w:r w:rsidR="007E425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E425C">
        <w:rPr>
          <w:rFonts w:ascii="Times New Roman" w:hAnsi="Times New Roman" w:cs="Times New Roman"/>
          <w:b w:val="0"/>
          <w:sz w:val="28"/>
          <w:szCs w:val="28"/>
        </w:rPr>
        <w:t xml:space="preserve">                    </w:t>
      </w:r>
      <w:r w:rsidR="00C2257A">
        <w:rPr>
          <w:rFonts w:ascii="Times New Roman" w:hAnsi="Times New Roman" w:cs="Times New Roman"/>
          <w:b w:val="0"/>
          <w:sz w:val="28"/>
          <w:szCs w:val="28"/>
        </w:rPr>
        <w:t>№</w:t>
      </w:r>
      <w:r w:rsidR="007E425C">
        <w:rPr>
          <w:rFonts w:ascii="Times New Roman" w:hAnsi="Times New Roman" w:cs="Times New Roman"/>
          <w:b w:val="0"/>
          <w:sz w:val="28"/>
          <w:szCs w:val="28"/>
        </w:rPr>
        <w:t xml:space="preserve"> </w:t>
      </w:r>
      <w:r>
        <w:rPr>
          <w:rFonts w:ascii="Times New Roman" w:hAnsi="Times New Roman" w:cs="Times New Roman"/>
          <w:b w:val="0"/>
          <w:sz w:val="28"/>
          <w:szCs w:val="28"/>
        </w:rPr>
        <w:t>387</w:t>
      </w:r>
    </w:p>
    <w:p w:rsidR="00A23E65" w:rsidRDefault="00A23E65" w:rsidP="00C2257A">
      <w:pPr>
        <w:pStyle w:val="ConsPlusTitle"/>
        <w:jc w:val="both"/>
        <w:rPr>
          <w:rFonts w:ascii="Times New Roman" w:hAnsi="Times New Roman" w:cs="Times New Roman"/>
          <w:b w:val="0"/>
          <w:sz w:val="28"/>
          <w:szCs w:val="28"/>
        </w:rPr>
      </w:pPr>
    </w:p>
    <w:p w:rsidR="00C2257A" w:rsidRDefault="00C2257A" w:rsidP="00C2257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п.г.т. Приаргунск</w:t>
      </w:r>
    </w:p>
    <w:p w:rsidR="00C2257A" w:rsidRPr="00097F5F" w:rsidRDefault="00C2257A" w:rsidP="000F7796">
      <w:pPr>
        <w:pStyle w:val="ConsPlusTitle"/>
        <w:rPr>
          <w:rFonts w:ascii="Times New Roman" w:hAnsi="Times New Roman" w:cs="Times New Roman"/>
          <w:b w:val="0"/>
          <w:sz w:val="28"/>
          <w:szCs w:val="28"/>
        </w:rPr>
      </w:pPr>
    </w:p>
    <w:p w:rsidR="001565BC" w:rsidRPr="00097F5F" w:rsidRDefault="001565BC" w:rsidP="002117C2">
      <w:pPr>
        <w:pStyle w:val="ConsPlusTitle"/>
        <w:rPr>
          <w:rFonts w:ascii="Times New Roman" w:hAnsi="Times New Roman" w:cs="Times New Roman"/>
          <w:sz w:val="28"/>
          <w:szCs w:val="28"/>
        </w:rPr>
      </w:pPr>
    </w:p>
    <w:p w:rsidR="00C2257A" w:rsidRPr="00CF1815" w:rsidRDefault="00C2257A" w:rsidP="00C2257A">
      <w:pPr>
        <w:pStyle w:val="ConsPlusTitle"/>
        <w:jc w:val="center"/>
        <w:rPr>
          <w:rFonts w:ascii="Times New Roman" w:hAnsi="Times New Roman" w:cs="Times New Roman"/>
          <w:sz w:val="32"/>
          <w:szCs w:val="32"/>
        </w:rPr>
      </w:pPr>
      <w:r w:rsidRPr="00CF1815">
        <w:rPr>
          <w:rFonts w:ascii="Times New Roman" w:hAnsi="Times New Roman" w:cs="Times New Roman"/>
          <w:sz w:val="32"/>
          <w:szCs w:val="32"/>
        </w:rPr>
        <w:t xml:space="preserve">Об утверждении положения о порядке осуществления </w:t>
      </w:r>
    </w:p>
    <w:p w:rsidR="001565BC" w:rsidRPr="00CF1815" w:rsidRDefault="00C2257A" w:rsidP="00C2257A">
      <w:pPr>
        <w:pStyle w:val="ConsPlusTitle"/>
        <w:jc w:val="center"/>
        <w:rPr>
          <w:rFonts w:ascii="Times New Roman" w:hAnsi="Times New Roman" w:cs="Times New Roman"/>
          <w:sz w:val="32"/>
          <w:szCs w:val="32"/>
        </w:rPr>
      </w:pPr>
      <w:r w:rsidRPr="00CF1815">
        <w:rPr>
          <w:rFonts w:ascii="Times New Roman" w:hAnsi="Times New Roman" w:cs="Times New Roman"/>
          <w:sz w:val="32"/>
          <w:szCs w:val="32"/>
        </w:rPr>
        <w:t xml:space="preserve">муниципального жилищного контроля на территории </w:t>
      </w:r>
      <w:r w:rsidR="00F74052">
        <w:rPr>
          <w:rFonts w:ascii="Times New Roman" w:hAnsi="Times New Roman" w:cs="Times New Roman"/>
          <w:sz w:val="32"/>
          <w:szCs w:val="32"/>
        </w:rPr>
        <w:t xml:space="preserve">Приаргунского </w:t>
      </w:r>
      <w:r w:rsidRPr="00CF1815">
        <w:rPr>
          <w:rFonts w:ascii="Times New Roman" w:hAnsi="Times New Roman" w:cs="Times New Roman"/>
          <w:sz w:val="32"/>
          <w:szCs w:val="32"/>
        </w:rPr>
        <w:t xml:space="preserve">муниципального </w:t>
      </w:r>
      <w:r w:rsidR="00F74052">
        <w:rPr>
          <w:rFonts w:ascii="Times New Roman" w:hAnsi="Times New Roman" w:cs="Times New Roman"/>
          <w:sz w:val="32"/>
          <w:szCs w:val="32"/>
        </w:rPr>
        <w:t>округа Забайкальского края</w:t>
      </w:r>
    </w:p>
    <w:p w:rsidR="001565BC" w:rsidRPr="006E7816" w:rsidRDefault="001565BC">
      <w:pPr>
        <w:pStyle w:val="ConsPlusNormal"/>
        <w:jc w:val="both"/>
        <w:rPr>
          <w:rFonts w:ascii="Times New Roman" w:hAnsi="Times New Roman" w:cs="Times New Roman"/>
          <w:color w:val="000000" w:themeColor="text1"/>
          <w:sz w:val="28"/>
          <w:szCs w:val="28"/>
        </w:rPr>
      </w:pPr>
    </w:p>
    <w:p w:rsidR="001565BC" w:rsidRDefault="001565BC" w:rsidP="007E425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E7816">
        <w:rPr>
          <w:rFonts w:ascii="Times New Roman" w:hAnsi="Times New Roman" w:cs="Times New Roman"/>
          <w:color w:val="000000" w:themeColor="text1"/>
          <w:sz w:val="28"/>
          <w:szCs w:val="28"/>
        </w:rPr>
        <w:t xml:space="preserve">В соответствии со </w:t>
      </w:r>
      <w:hyperlink r:id="rId6" w:history="1">
        <w:r w:rsidRPr="006E7816">
          <w:rPr>
            <w:rFonts w:ascii="Times New Roman" w:hAnsi="Times New Roman" w:cs="Times New Roman"/>
            <w:color w:val="000000" w:themeColor="text1"/>
            <w:sz w:val="28"/>
            <w:szCs w:val="28"/>
          </w:rPr>
          <w:t>ст. 20</w:t>
        </w:r>
      </w:hyperlink>
      <w:r w:rsidRPr="006E7816">
        <w:rPr>
          <w:rFonts w:ascii="Times New Roman" w:hAnsi="Times New Roman" w:cs="Times New Roman"/>
          <w:color w:val="000000" w:themeColor="text1"/>
          <w:sz w:val="28"/>
          <w:szCs w:val="28"/>
        </w:rPr>
        <w:t xml:space="preserve"> Жилищного кодекса Российской Федерации, Федеральным </w:t>
      </w:r>
      <w:hyperlink r:id="rId7" w:history="1">
        <w:r w:rsidRPr="006E7816">
          <w:rPr>
            <w:rFonts w:ascii="Times New Roman" w:hAnsi="Times New Roman" w:cs="Times New Roman"/>
            <w:color w:val="000000" w:themeColor="text1"/>
            <w:sz w:val="28"/>
            <w:szCs w:val="28"/>
          </w:rPr>
          <w:t>законом</w:t>
        </w:r>
      </w:hyperlink>
      <w:r w:rsidR="00F74052">
        <w:rPr>
          <w:rFonts w:ascii="Times New Roman" w:hAnsi="Times New Roman" w:cs="Times New Roman"/>
          <w:color w:val="000000" w:themeColor="text1"/>
          <w:sz w:val="28"/>
          <w:szCs w:val="28"/>
        </w:rPr>
        <w:t xml:space="preserve"> от 26 декабря 2008 года №</w:t>
      </w:r>
      <w:r w:rsidRPr="006E7816">
        <w:rPr>
          <w:rFonts w:ascii="Times New Roman" w:hAnsi="Times New Roman" w:cs="Times New Roman"/>
          <w:color w:val="000000" w:themeColor="text1"/>
          <w:sz w:val="28"/>
          <w:szCs w:val="28"/>
        </w:rPr>
        <w:t xml:space="preserve"> 294-ФЗ </w:t>
      </w:r>
      <w:r w:rsidR="00F74052">
        <w:rPr>
          <w:rFonts w:ascii="Times New Roman" w:hAnsi="Times New Roman" w:cs="Times New Roman"/>
          <w:color w:val="000000" w:themeColor="text1"/>
          <w:sz w:val="28"/>
          <w:szCs w:val="28"/>
        </w:rPr>
        <w:t>«</w:t>
      </w:r>
      <w:r w:rsidRPr="006E7816">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4052">
        <w:rPr>
          <w:rFonts w:ascii="Times New Roman" w:hAnsi="Times New Roman" w:cs="Times New Roman"/>
          <w:color w:val="000000" w:themeColor="text1"/>
          <w:sz w:val="28"/>
          <w:szCs w:val="28"/>
        </w:rPr>
        <w:t>»</w:t>
      </w:r>
      <w:r w:rsidRPr="006E7816">
        <w:rPr>
          <w:rFonts w:ascii="Times New Roman" w:hAnsi="Times New Roman" w:cs="Times New Roman"/>
          <w:color w:val="000000" w:themeColor="text1"/>
          <w:sz w:val="28"/>
          <w:szCs w:val="28"/>
        </w:rPr>
        <w:t xml:space="preserve">, </w:t>
      </w:r>
      <w:hyperlink r:id="rId8" w:history="1">
        <w:r w:rsidRPr="006E7816">
          <w:rPr>
            <w:rFonts w:ascii="Times New Roman" w:hAnsi="Times New Roman" w:cs="Times New Roman"/>
            <w:color w:val="000000" w:themeColor="text1"/>
            <w:sz w:val="28"/>
            <w:szCs w:val="28"/>
          </w:rPr>
          <w:t>Уставом</w:t>
        </w:r>
      </w:hyperlink>
      <w:r w:rsidR="00F74052">
        <w:t xml:space="preserve"> </w:t>
      </w:r>
      <w:r w:rsidR="00F74052" w:rsidRPr="00F74052">
        <w:rPr>
          <w:rFonts w:ascii="Times New Roman" w:hAnsi="Times New Roman" w:cs="Times New Roman"/>
          <w:sz w:val="28"/>
          <w:szCs w:val="28"/>
        </w:rPr>
        <w:t xml:space="preserve">Приаргунского </w:t>
      </w:r>
      <w:r w:rsidR="00C2257A" w:rsidRPr="006E7816">
        <w:rPr>
          <w:rFonts w:ascii="Times New Roman" w:hAnsi="Times New Roman" w:cs="Times New Roman"/>
          <w:color w:val="000000" w:themeColor="text1"/>
          <w:sz w:val="28"/>
          <w:szCs w:val="28"/>
        </w:rPr>
        <w:t xml:space="preserve">муниципального </w:t>
      </w:r>
      <w:r w:rsidR="00F74052">
        <w:rPr>
          <w:rFonts w:ascii="Times New Roman" w:hAnsi="Times New Roman" w:cs="Times New Roman"/>
          <w:color w:val="000000" w:themeColor="text1"/>
          <w:sz w:val="28"/>
          <w:szCs w:val="28"/>
        </w:rPr>
        <w:t>округа</w:t>
      </w:r>
      <w:r w:rsidR="00C2257A" w:rsidRPr="006E7816">
        <w:rPr>
          <w:rFonts w:ascii="Times New Roman" w:hAnsi="Times New Roman" w:cs="Times New Roman"/>
          <w:color w:val="000000" w:themeColor="text1"/>
          <w:sz w:val="28"/>
          <w:szCs w:val="28"/>
        </w:rPr>
        <w:t xml:space="preserve"> </w:t>
      </w:r>
      <w:r w:rsidR="00F74052">
        <w:rPr>
          <w:rFonts w:ascii="Times New Roman" w:hAnsi="Times New Roman" w:cs="Times New Roman"/>
          <w:color w:val="000000" w:themeColor="text1"/>
          <w:sz w:val="28"/>
          <w:szCs w:val="28"/>
        </w:rPr>
        <w:t>Забайкальского края</w:t>
      </w:r>
      <w:r w:rsidR="002F4A23">
        <w:rPr>
          <w:rFonts w:ascii="Times New Roman" w:hAnsi="Times New Roman" w:cs="Times New Roman"/>
          <w:color w:val="000000" w:themeColor="text1"/>
          <w:sz w:val="28"/>
          <w:szCs w:val="28"/>
        </w:rPr>
        <w:t>,</w:t>
      </w:r>
      <w:r w:rsidR="002F714A">
        <w:rPr>
          <w:rFonts w:ascii="Times New Roman" w:hAnsi="Times New Roman" w:cs="Times New Roman"/>
          <w:color w:val="000000" w:themeColor="text1"/>
          <w:sz w:val="28"/>
          <w:szCs w:val="28"/>
        </w:rPr>
        <w:t xml:space="preserve"> руководствуясь </w:t>
      </w:r>
      <w:proofErr w:type="gramStart"/>
      <w:r w:rsidR="002F714A">
        <w:rPr>
          <w:rFonts w:ascii="Times New Roman" w:hAnsi="Times New Roman" w:cs="Times New Roman"/>
          <w:color w:val="000000" w:themeColor="text1"/>
          <w:sz w:val="28"/>
          <w:szCs w:val="28"/>
        </w:rPr>
        <w:t xml:space="preserve">Законом Забайкальского края от </w:t>
      </w:r>
      <w:r w:rsidR="002F714A">
        <w:rPr>
          <w:rFonts w:ascii="Times New Roman" w:hAnsi="Times New Roman" w:cs="Times New Roman"/>
          <w:sz w:val="28"/>
          <w:szCs w:val="28"/>
        </w:rPr>
        <w:t>10 октября 2012</w:t>
      </w:r>
      <w:r w:rsidR="001D03A4">
        <w:rPr>
          <w:rFonts w:ascii="Times New Roman" w:hAnsi="Times New Roman" w:cs="Times New Roman"/>
          <w:sz w:val="28"/>
          <w:szCs w:val="28"/>
        </w:rPr>
        <w:t xml:space="preserve"> года</w:t>
      </w:r>
      <w:r w:rsidR="002F714A">
        <w:rPr>
          <w:rFonts w:ascii="Times New Roman" w:hAnsi="Times New Roman" w:cs="Times New Roman"/>
          <w:sz w:val="28"/>
          <w:szCs w:val="28"/>
        </w:rPr>
        <w:t xml:space="preserve"> </w:t>
      </w:r>
      <w:r w:rsidR="00F74052">
        <w:rPr>
          <w:rFonts w:ascii="Times New Roman" w:hAnsi="Times New Roman" w:cs="Times New Roman"/>
          <w:sz w:val="28"/>
          <w:szCs w:val="28"/>
        </w:rPr>
        <w:t>№</w:t>
      </w:r>
      <w:r w:rsidR="002F714A">
        <w:rPr>
          <w:rFonts w:ascii="Times New Roman" w:hAnsi="Times New Roman" w:cs="Times New Roman"/>
          <w:sz w:val="28"/>
          <w:szCs w:val="28"/>
        </w:rPr>
        <w:t xml:space="preserve"> 720-ЗЗК</w:t>
      </w:r>
      <w:r w:rsidR="00473FD9">
        <w:rPr>
          <w:rFonts w:ascii="Times New Roman" w:hAnsi="Times New Roman" w:cs="Times New Roman"/>
          <w:sz w:val="28"/>
          <w:szCs w:val="28"/>
        </w:rPr>
        <w:t xml:space="preserve"> </w:t>
      </w:r>
      <w:r w:rsidR="00F74052">
        <w:rPr>
          <w:rFonts w:ascii="Times New Roman" w:hAnsi="Times New Roman" w:cs="Times New Roman"/>
          <w:sz w:val="28"/>
          <w:szCs w:val="28"/>
        </w:rPr>
        <w:t>«</w:t>
      </w:r>
      <w:r w:rsidR="002F714A">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F74052">
        <w:rPr>
          <w:rFonts w:ascii="Times New Roman" w:hAnsi="Times New Roman" w:cs="Times New Roman"/>
          <w:sz w:val="28"/>
          <w:szCs w:val="28"/>
        </w:rPr>
        <w:t>»</w:t>
      </w:r>
      <w:r w:rsidR="002F714A">
        <w:rPr>
          <w:rFonts w:ascii="Times New Roman" w:hAnsi="Times New Roman" w:cs="Times New Roman"/>
          <w:sz w:val="28"/>
          <w:szCs w:val="28"/>
        </w:rPr>
        <w:t xml:space="preserve">, </w:t>
      </w:r>
      <w:r w:rsidR="002F4A23">
        <w:rPr>
          <w:rFonts w:ascii="Times New Roman" w:hAnsi="Times New Roman" w:cs="Times New Roman"/>
          <w:color w:val="000000" w:themeColor="text1"/>
          <w:sz w:val="28"/>
          <w:szCs w:val="28"/>
        </w:rPr>
        <w:t xml:space="preserve">администрация </w:t>
      </w:r>
      <w:r w:rsidR="008F57F9">
        <w:rPr>
          <w:rFonts w:ascii="Times New Roman" w:hAnsi="Times New Roman" w:cs="Times New Roman"/>
          <w:color w:val="000000" w:themeColor="text1"/>
          <w:sz w:val="28"/>
          <w:szCs w:val="28"/>
        </w:rPr>
        <w:t xml:space="preserve">Приаргунского </w:t>
      </w:r>
      <w:r w:rsidR="002F4A23">
        <w:rPr>
          <w:rFonts w:ascii="Times New Roman" w:hAnsi="Times New Roman" w:cs="Times New Roman"/>
          <w:color w:val="000000" w:themeColor="text1"/>
          <w:sz w:val="28"/>
          <w:szCs w:val="28"/>
        </w:rPr>
        <w:t xml:space="preserve">муниципального </w:t>
      </w:r>
      <w:r w:rsidR="008F57F9">
        <w:rPr>
          <w:rFonts w:ascii="Times New Roman" w:hAnsi="Times New Roman" w:cs="Times New Roman"/>
          <w:color w:val="000000" w:themeColor="text1"/>
          <w:sz w:val="28"/>
          <w:szCs w:val="28"/>
        </w:rPr>
        <w:t>округа</w:t>
      </w:r>
      <w:r w:rsidR="002F4A23">
        <w:rPr>
          <w:rFonts w:ascii="Times New Roman" w:hAnsi="Times New Roman" w:cs="Times New Roman"/>
          <w:color w:val="000000" w:themeColor="text1"/>
          <w:sz w:val="28"/>
          <w:szCs w:val="28"/>
        </w:rPr>
        <w:t xml:space="preserve"> </w:t>
      </w:r>
      <w:r w:rsidR="008F57F9">
        <w:rPr>
          <w:rFonts w:ascii="Times New Roman" w:hAnsi="Times New Roman" w:cs="Times New Roman"/>
          <w:color w:val="000000" w:themeColor="text1"/>
          <w:sz w:val="28"/>
          <w:szCs w:val="28"/>
        </w:rPr>
        <w:t>Забайкальского края</w:t>
      </w:r>
      <w:r w:rsidR="002F4A23">
        <w:rPr>
          <w:rFonts w:ascii="Times New Roman" w:hAnsi="Times New Roman" w:cs="Times New Roman"/>
          <w:color w:val="000000" w:themeColor="text1"/>
          <w:sz w:val="28"/>
          <w:szCs w:val="28"/>
        </w:rPr>
        <w:t xml:space="preserve"> </w:t>
      </w:r>
      <w:r w:rsidR="002F4A23" w:rsidRPr="002F4A23">
        <w:rPr>
          <w:rFonts w:ascii="Times New Roman" w:hAnsi="Times New Roman" w:cs="Times New Roman"/>
          <w:b/>
          <w:color w:val="000000" w:themeColor="text1"/>
          <w:sz w:val="28"/>
          <w:szCs w:val="28"/>
        </w:rPr>
        <w:t>постановляет</w:t>
      </w:r>
      <w:r w:rsidR="002F4A23">
        <w:rPr>
          <w:rFonts w:ascii="Times New Roman" w:hAnsi="Times New Roman" w:cs="Times New Roman"/>
          <w:color w:val="000000" w:themeColor="text1"/>
          <w:sz w:val="28"/>
          <w:szCs w:val="28"/>
        </w:rPr>
        <w:t>:</w:t>
      </w:r>
      <w:proofErr w:type="gramEnd"/>
    </w:p>
    <w:p w:rsidR="007402EB" w:rsidRPr="006E7816" w:rsidRDefault="007402EB" w:rsidP="007E425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565BC" w:rsidRPr="00C2257A" w:rsidRDefault="001565BC" w:rsidP="007E425C">
      <w:pPr>
        <w:pStyle w:val="ConsPlusNormal"/>
        <w:ind w:firstLine="709"/>
        <w:jc w:val="both"/>
        <w:rPr>
          <w:rFonts w:ascii="Times New Roman" w:hAnsi="Times New Roman" w:cs="Times New Roman"/>
          <w:sz w:val="28"/>
          <w:szCs w:val="28"/>
        </w:rPr>
      </w:pPr>
      <w:r w:rsidRPr="006E7816">
        <w:rPr>
          <w:rFonts w:ascii="Times New Roman" w:hAnsi="Times New Roman" w:cs="Times New Roman"/>
          <w:color w:val="000000" w:themeColor="text1"/>
          <w:sz w:val="28"/>
          <w:szCs w:val="28"/>
        </w:rPr>
        <w:t xml:space="preserve">1. Утвердить </w:t>
      </w:r>
      <w:hyperlink w:anchor="P42" w:history="1">
        <w:r w:rsidRPr="006E7816">
          <w:rPr>
            <w:rFonts w:ascii="Times New Roman" w:hAnsi="Times New Roman" w:cs="Times New Roman"/>
            <w:color w:val="000000" w:themeColor="text1"/>
            <w:sz w:val="28"/>
            <w:szCs w:val="28"/>
          </w:rPr>
          <w:t>Положение</w:t>
        </w:r>
      </w:hyperlink>
      <w:r w:rsidRPr="00C2257A">
        <w:rPr>
          <w:rFonts w:ascii="Times New Roman" w:hAnsi="Times New Roman" w:cs="Times New Roman"/>
          <w:sz w:val="28"/>
          <w:szCs w:val="28"/>
        </w:rPr>
        <w:t xml:space="preserve"> о порядке осуществления муниципального жилищного контроля на территории </w:t>
      </w:r>
      <w:r w:rsidR="00F74052">
        <w:rPr>
          <w:rFonts w:ascii="Times New Roman" w:hAnsi="Times New Roman" w:cs="Times New Roman"/>
          <w:sz w:val="28"/>
          <w:szCs w:val="28"/>
        </w:rPr>
        <w:t xml:space="preserve">Приаргунского </w:t>
      </w:r>
      <w:r w:rsidR="002F4A23">
        <w:rPr>
          <w:rFonts w:ascii="Times New Roman" w:hAnsi="Times New Roman" w:cs="Times New Roman"/>
          <w:sz w:val="28"/>
          <w:szCs w:val="28"/>
        </w:rPr>
        <w:t xml:space="preserve">муниципального </w:t>
      </w:r>
      <w:r w:rsidR="00F74052">
        <w:rPr>
          <w:rFonts w:ascii="Times New Roman" w:hAnsi="Times New Roman" w:cs="Times New Roman"/>
          <w:sz w:val="28"/>
          <w:szCs w:val="28"/>
        </w:rPr>
        <w:t>округа Забайкальского края</w:t>
      </w:r>
      <w:r w:rsidR="002F4A23">
        <w:rPr>
          <w:rFonts w:ascii="Times New Roman" w:hAnsi="Times New Roman" w:cs="Times New Roman"/>
          <w:sz w:val="28"/>
          <w:szCs w:val="28"/>
        </w:rPr>
        <w:t xml:space="preserve"> </w:t>
      </w:r>
      <w:r w:rsidRPr="00C2257A">
        <w:rPr>
          <w:rFonts w:ascii="Times New Roman" w:hAnsi="Times New Roman" w:cs="Times New Roman"/>
          <w:sz w:val="28"/>
          <w:szCs w:val="28"/>
        </w:rPr>
        <w:t>согласно приложению.</w:t>
      </w:r>
    </w:p>
    <w:p w:rsidR="001565BC" w:rsidRPr="00C2257A" w:rsidRDefault="001565BC" w:rsidP="007E425C">
      <w:pPr>
        <w:pStyle w:val="ConsPlusNormal"/>
        <w:ind w:firstLine="709"/>
        <w:jc w:val="both"/>
        <w:rPr>
          <w:rFonts w:ascii="Times New Roman" w:hAnsi="Times New Roman" w:cs="Times New Roman"/>
          <w:sz w:val="28"/>
          <w:szCs w:val="28"/>
        </w:rPr>
      </w:pPr>
      <w:r w:rsidRPr="00C2257A">
        <w:rPr>
          <w:rFonts w:ascii="Times New Roman" w:hAnsi="Times New Roman" w:cs="Times New Roman"/>
          <w:sz w:val="28"/>
          <w:szCs w:val="28"/>
        </w:rPr>
        <w:t xml:space="preserve">2. Наделить полномочиями по осуществлению муниципального жилищного контроля отдел </w:t>
      </w:r>
      <w:r w:rsidR="00C2257A">
        <w:rPr>
          <w:rFonts w:ascii="Times New Roman" w:hAnsi="Times New Roman" w:cs="Times New Roman"/>
          <w:sz w:val="28"/>
          <w:szCs w:val="28"/>
        </w:rPr>
        <w:t>жилищно-коммунального хозяйства</w:t>
      </w:r>
      <w:r w:rsidR="00CF194D">
        <w:rPr>
          <w:rFonts w:ascii="Times New Roman" w:hAnsi="Times New Roman" w:cs="Times New Roman"/>
          <w:sz w:val="28"/>
          <w:szCs w:val="28"/>
        </w:rPr>
        <w:t xml:space="preserve"> </w:t>
      </w:r>
      <w:r w:rsidRPr="00C2257A">
        <w:rPr>
          <w:rFonts w:ascii="Times New Roman" w:hAnsi="Times New Roman" w:cs="Times New Roman"/>
          <w:sz w:val="28"/>
          <w:szCs w:val="28"/>
        </w:rPr>
        <w:t xml:space="preserve">администрации </w:t>
      </w:r>
      <w:r w:rsidR="00F74052">
        <w:rPr>
          <w:rFonts w:ascii="Times New Roman" w:hAnsi="Times New Roman" w:cs="Times New Roman"/>
          <w:sz w:val="28"/>
          <w:szCs w:val="28"/>
        </w:rPr>
        <w:t xml:space="preserve">Приаргунского </w:t>
      </w:r>
      <w:r w:rsidR="00C2257A">
        <w:rPr>
          <w:rFonts w:ascii="Times New Roman" w:hAnsi="Times New Roman" w:cs="Times New Roman"/>
          <w:sz w:val="28"/>
          <w:szCs w:val="28"/>
        </w:rPr>
        <w:t xml:space="preserve">муниципального </w:t>
      </w:r>
      <w:r w:rsidR="00F74052">
        <w:rPr>
          <w:rFonts w:ascii="Times New Roman" w:hAnsi="Times New Roman" w:cs="Times New Roman"/>
          <w:sz w:val="28"/>
          <w:szCs w:val="28"/>
        </w:rPr>
        <w:t>округа Забайкальского края</w:t>
      </w:r>
      <w:r w:rsidR="00C2257A">
        <w:rPr>
          <w:rFonts w:ascii="Times New Roman" w:hAnsi="Times New Roman" w:cs="Times New Roman"/>
          <w:sz w:val="28"/>
          <w:szCs w:val="28"/>
        </w:rPr>
        <w:t>.</w:t>
      </w:r>
    </w:p>
    <w:p w:rsidR="001565BC" w:rsidRPr="00C2257A" w:rsidRDefault="0025691B"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565BC" w:rsidRPr="00C2257A">
        <w:rPr>
          <w:rFonts w:ascii="Times New Roman" w:hAnsi="Times New Roman" w:cs="Times New Roman"/>
          <w:sz w:val="28"/>
          <w:szCs w:val="28"/>
        </w:rPr>
        <w:t xml:space="preserve">. </w:t>
      </w:r>
      <w:r w:rsidR="00182EAC">
        <w:rPr>
          <w:rFonts w:ascii="Times New Roman" w:hAnsi="Times New Roman" w:cs="Times New Roman"/>
          <w:sz w:val="28"/>
          <w:szCs w:val="28"/>
        </w:rPr>
        <w:t xml:space="preserve">Определить </w:t>
      </w:r>
      <w:r>
        <w:rPr>
          <w:rFonts w:ascii="Times New Roman" w:hAnsi="Times New Roman" w:cs="Times New Roman"/>
          <w:sz w:val="28"/>
          <w:szCs w:val="28"/>
        </w:rPr>
        <w:t>специалистов</w:t>
      </w:r>
      <w:r w:rsidR="001565BC" w:rsidRPr="00C2257A">
        <w:rPr>
          <w:rFonts w:ascii="Times New Roman" w:hAnsi="Times New Roman" w:cs="Times New Roman"/>
          <w:sz w:val="28"/>
          <w:szCs w:val="28"/>
        </w:rPr>
        <w:t xml:space="preserve"> </w:t>
      </w:r>
      <w:r w:rsidR="00182EAC">
        <w:rPr>
          <w:rFonts w:ascii="Times New Roman" w:hAnsi="Times New Roman" w:cs="Times New Roman"/>
          <w:sz w:val="28"/>
          <w:szCs w:val="28"/>
        </w:rPr>
        <w:t>отдела</w:t>
      </w:r>
      <w:r w:rsidR="00C2257A">
        <w:rPr>
          <w:rFonts w:ascii="Times New Roman" w:hAnsi="Times New Roman" w:cs="Times New Roman"/>
          <w:sz w:val="28"/>
          <w:szCs w:val="28"/>
        </w:rPr>
        <w:t xml:space="preserve"> жилищно-коммунального хозяйства</w:t>
      </w:r>
      <w:r w:rsidR="00F74052">
        <w:rPr>
          <w:rFonts w:ascii="Times New Roman" w:hAnsi="Times New Roman" w:cs="Times New Roman"/>
          <w:sz w:val="28"/>
          <w:szCs w:val="28"/>
        </w:rPr>
        <w:t xml:space="preserve"> а</w:t>
      </w:r>
      <w:r w:rsidR="00C2257A" w:rsidRPr="00C2257A">
        <w:rPr>
          <w:rFonts w:ascii="Times New Roman" w:hAnsi="Times New Roman" w:cs="Times New Roman"/>
          <w:sz w:val="28"/>
          <w:szCs w:val="28"/>
        </w:rPr>
        <w:t xml:space="preserve">дминистрации </w:t>
      </w:r>
      <w:r w:rsidR="00F74052">
        <w:rPr>
          <w:rFonts w:ascii="Times New Roman" w:hAnsi="Times New Roman" w:cs="Times New Roman"/>
          <w:sz w:val="28"/>
          <w:szCs w:val="28"/>
        </w:rPr>
        <w:t xml:space="preserve">Приаргунского </w:t>
      </w:r>
      <w:r w:rsidR="00C2257A">
        <w:rPr>
          <w:rFonts w:ascii="Times New Roman" w:hAnsi="Times New Roman" w:cs="Times New Roman"/>
          <w:sz w:val="28"/>
          <w:szCs w:val="28"/>
        </w:rPr>
        <w:t xml:space="preserve">муниципального </w:t>
      </w:r>
      <w:r w:rsidR="00F74052">
        <w:rPr>
          <w:rFonts w:ascii="Times New Roman" w:hAnsi="Times New Roman" w:cs="Times New Roman"/>
          <w:sz w:val="28"/>
          <w:szCs w:val="28"/>
        </w:rPr>
        <w:t>округа Забайкальского края</w:t>
      </w:r>
      <w:r w:rsidR="00C2257A">
        <w:rPr>
          <w:rFonts w:ascii="Times New Roman" w:hAnsi="Times New Roman" w:cs="Times New Roman"/>
          <w:sz w:val="28"/>
          <w:szCs w:val="28"/>
        </w:rPr>
        <w:t xml:space="preserve"> </w:t>
      </w:r>
      <w:r w:rsidR="001565BC" w:rsidRPr="00C2257A">
        <w:rPr>
          <w:rFonts w:ascii="Times New Roman" w:hAnsi="Times New Roman" w:cs="Times New Roman"/>
          <w:sz w:val="28"/>
          <w:szCs w:val="28"/>
        </w:rPr>
        <w:t xml:space="preserve">уполномоченных осуществлять муниципальный жилищный контроль, </w:t>
      </w:r>
      <w:r>
        <w:rPr>
          <w:rFonts w:ascii="Times New Roman" w:hAnsi="Times New Roman" w:cs="Times New Roman"/>
          <w:sz w:val="28"/>
          <w:szCs w:val="28"/>
        </w:rPr>
        <w:t xml:space="preserve">в </w:t>
      </w:r>
      <w:r w:rsidR="0044447B">
        <w:rPr>
          <w:rFonts w:ascii="Times New Roman" w:hAnsi="Times New Roman" w:cs="Times New Roman"/>
          <w:sz w:val="28"/>
          <w:szCs w:val="28"/>
        </w:rPr>
        <w:t>следующем составе</w:t>
      </w:r>
      <w:r w:rsidR="001565BC" w:rsidRPr="00C2257A">
        <w:rPr>
          <w:rFonts w:ascii="Times New Roman" w:hAnsi="Times New Roman" w:cs="Times New Roman"/>
          <w:sz w:val="28"/>
          <w:szCs w:val="28"/>
        </w:rPr>
        <w:t>:</w:t>
      </w:r>
    </w:p>
    <w:p w:rsidR="001565BC" w:rsidRDefault="00182EAC"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1565BC" w:rsidRPr="00C2257A">
        <w:rPr>
          <w:rFonts w:ascii="Times New Roman" w:hAnsi="Times New Roman" w:cs="Times New Roman"/>
          <w:sz w:val="28"/>
          <w:szCs w:val="28"/>
        </w:rPr>
        <w:t>;</w:t>
      </w:r>
    </w:p>
    <w:p w:rsidR="00182EAC" w:rsidRPr="00C2257A" w:rsidRDefault="00182EAC"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p w:rsidR="00182EAC" w:rsidRDefault="00C2257A"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w:t>
      </w:r>
      <w:r w:rsidR="0025691B">
        <w:rPr>
          <w:rFonts w:ascii="Times New Roman" w:hAnsi="Times New Roman" w:cs="Times New Roman"/>
          <w:sz w:val="28"/>
          <w:szCs w:val="28"/>
        </w:rPr>
        <w:t xml:space="preserve"> специалист</w:t>
      </w:r>
      <w:r w:rsidR="007402EB">
        <w:rPr>
          <w:rFonts w:ascii="Times New Roman" w:hAnsi="Times New Roman" w:cs="Times New Roman"/>
          <w:sz w:val="28"/>
          <w:szCs w:val="28"/>
        </w:rPr>
        <w:t xml:space="preserve"> отдела</w:t>
      </w:r>
      <w:r w:rsidR="001565BC" w:rsidRPr="00C2257A">
        <w:rPr>
          <w:rFonts w:ascii="Times New Roman" w:hAnsi="Times New Roman" w:cs="Times New Roman"/>
          <w:sz w:val="28"/>
          <w:szCs w:val="28"/>
        </w:rPr>
        <w:t>.</w:t>
      </w:r>
    </w:p>
    <w:p w:rsidR="00115090" w:rsidRDefault="0025691B"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15090">
        <w:rPr>
          <w:rFonts w:ascii="Times New Roman" w:hAnsi="Times New Roman" w:cs="Times New Roman"/>
          <w:sz w:val="28"/>
          <w:szCs w:val="28"/>
        </w:rPr>
        <w:t>. Постановление администрации муниципального района «Приаргунский район» от 2</w:t>
      </w:r>
      <w:r w:rsidR="00E478E0">
        <w:rPr>
          <w:rFonts w:ascii="Times New Roman" w:hAnsi="Times New Roman" w:cs="Times New Roman"/>
          <w:sz w:val="28"/>
          <w:szCs w:val="28"/>
        </w:rPr>
        <w:t>6</w:t>
      </w:r>
      <w:r w:rsidR="00115090">
        <w:rPr>
          <w:rFonts w:ascii="Times New Roman" w:hAnsi="Times New Roman" w:cs="Times New Roman"/>
          <w:sz w:val="28"/>
          <w:szCs w:val="28"/>
        </w:rPr>
        <w:t xml:space="preserve"> </w:t>
      </w:r>
      <w:r w:rsidR="00E478E0">
        <w:rPr>
          <w:rFonts w:ascii="Times New Roman" w:hAnsi="Times New Roman" w:cs="Times New Roman"/>
          <w:sz w:val="28"/>
          <w:szCs w:val="28"/>
        </w:rPr>
        <w:t>ноября</w:t>
      </w:r>
      <w:r w:rsidR="00115090">
        <w:rPr>
          <w:rFonts w:ascii="Times New Roman" w:hAnsi="Times New Roman" w:cs="Times New Roman"/>
          <w:sz w:val="28"/>
          <w:szCs w:val="28"/>
        </w:rPr>
        <w:t xml:space="preserve"> 20</w:t>
      </w:r>
      <w:r w:rsidR="00E478E0">
        <w:rPr>
          <w:rFonts w:ascii="Times New Roman" w:hAnsi="Times New Roman" w:cs="Times New Roman"/>
          <w:sz w:val="28"/>
          <w:szCs w:val="28"/>
        </w:rPr>
        <w:t>20</w:t>
      </w:r>
      <w:r w:rsidR="00115090">
        <w:rPr>
          <w:rFonts w:ascii="Times New Roman" w:hAnsi="Times New Roman" w:cs="Times New Roman"/>
          <w:sz w:val="28"/>
          <w:szCs w:val="28"/>
        </w:rPr>
        <w:t xml:space="preserve"> года № </w:t>
      </w:r>
      <w:r w:rsidR="00E478E0">
        <w:rPr>
          <w:rFonts w:ascii="Times New Roman" w:hAnsi="Times New Roman" w:cs="Times New Roman"/>
          <w:sz w:val="28"/>
          <w:szCs w:val="28"/>
        </w:rPr>
        <w:t>4</w:t>
      </w:r>
      <w:r w:rsidR="00115090">
        <w:rPr>
          <w:rFonts w:ascii="Times New Roman" w:hAnsi="Times New Roman" w:cs="Times New Roman"/>
          <w:sz w:val="28"/>
          <w:szCs w:val="28"/>
        </w:rPr>
        <w:t>2</w:t>
      </w:r>
      <w:r w:rsidR="00E478E0">
        <w:rPr>
          <w:rFonts w:ascii="Times New Roman" w:hAnsi="Times New Roman" w:cs="Times New Roman"/>
          <w:sz w:val="28"/>
          <w:szCs w:val="28"/>
        </w:rPr>
        <w:t>1</w:t>
      </w:r>
      <w:r w:rsidR="00155002">
        <w:rPr>
          <w:rFonts w:ascii="Times New Roman" w:hAnsi="Times New Roman" w:cs="Times New Roman"/>
          <w:sz w:val="28"/>
          <w:szCs w:val="28"/>
        </w:rPr>
        <w:t xml:space="preserve"> «Об утверждении </w:t>
      </w:r>
      <w:hyperlink w:anchor="P42" w:history="1">
        <w:proofErr w:type="gramStart"/>
        <w:r w:rsidR="00155002">
          <w:rPr>
            <w:rFonts w:ascii="Times New Roman" w:hAnsi="Times New Roman" w:cs="Times New Roman"/>
            <w:color w:val="000000" w:themeColor="text1"/>
            <w:sz w:val="28"/>
            <w:szCs w:val="28"/>
          </w:rPr>
          <w:t>п</w:t>
        </w:r>
        <w:proofErr w:type="gramEnd"/>
      </w:hyperlink>
      <w:r w:rsidR="00155002">
        <w:rPr>
          <w:rFonts w:ascii="Times New Roman" w:hAnsi="Times New Roman" w:cs="Times New Roman"/>
          <w:color w:val="000000" w:themeColor="text1"/>
          <w:sz w:val="28"/>
          <w:szCs w:val="28"/>
        </w:rPr>
        <w:t>оложения</w:t>
      </w:r>
      <w:r w:rsidR="00155002" w:rsidRPr="00C2257A">
        <w:rPr>
          <w:rFonts w:ascii="Times New Roman" w:hAnsi="Times New Roman" w:cs="Times New Roman"/>
          <w:sz w:val="28"/>
          <w:szCs w:val="28"/>
        </w:rPr>
        <w:t xml:space="preserve"> о порядке осуществления муниципального жилищного контроля </w:t>
      </w:r>
      <w:r w:rsidR="00155002" w:rsidRPr="00C2257A">
        <w:rPr>
          <w:rFonts w:ascii="Times New Roman" w:hAnsi="Times New Roman" w:cs="Times New Roman"/>
          <w:sz w:val="28"/>
          <w:szCs w:val="28"/>
        </w:rPr>
        <w:lastRenderedPageBreak/>
        <w:t xml:space="preserve">на территории </w:t>
      </w:r>
      <w:r w:rsidR="00155002">
        <w:rPr>
          <w:rFonts w:ascii="Times New Roman" w:hAnsi="Times New Roman" w:cs="Times New Roman"/>
          <w:sz w:val="28"/>
          <w:szCs w:val="28"/>
        </w:rPr>
        <w:t>муниципального района «Приаргунский район»»</w:t>
      </w:r>
      <w:r w:rsidR="00115090">
        <w:rPr>
          <w:rFonts w:ascii="Times New Roman" w:hAnsi="Times New Roman" w:cs="Times New Roman"/>
          <w:sz w:val="28"/>
          <w:szCs w:val="28"/>
        </w:rPr>
        <w:t xml:space="preserve"> признать утративш</w:t>
      </w:r>
      <w:r w:rsidR="006F1D5A">
        <w:rPr>
          <w:rFonts w:ascii="Times New Roman" w:hAnsi="Times New Roman" w:cs="Times New Roman"/>
          <w:sz w:val="28"/>
          <w:szCs w:val="28"/>
        </w:rPr>
        <w:t>им</w:t>
      </w:r>
      <w:r w:rsidR="00115090">
        <w:rPr>
          <w:rFonts w:ascii="Times New Roman" w:hAnsi="Times New Roman" w:cs="Times New Roman"/>
          <w:sz w:val="28"/>
          <w:szCs w:val="28"/>
        </w:rPr>
        <w:t xml:space="preserve"> силу.</w:t>
      </w:r>
    </w:p>
    <w:p w:rsidR="001565BC" w:rsidRPr="00C2257A" w:rsidRDefault="0025691B" w:rsidP="007E4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565BC" w:rsidRPr="00C2257A">
        <w:rPr>
          <w:rFonts w:ascii="Times New Roman" w:hAnsi="Times New Roman" w:cs="Times New Roman"/>
          <w:sz w:val="28"/>
          <w:szCs w:val="28"/>
        </w:rPr>
        <w:t xml:space="preserve">. </w:t>
      </w:r>
      <w:proofErr w:type="gramStart"/>
      <w:r w:rsidR="00182EAC">
        <w:rPr>
          <w:rFonts w:ascii="Times New Roman" w:hAnsi="Times New Roman" w:cs="Times New Roman"/>
          <w:sz w:val="28"/>
          <w:szCs w:val="28"/>
        </w:rPr>
        <w:t>Разместить</w:t>
      </w:r>
      <w:proofErr w:type="gramEnd"/>
      <w:r w:rsidR="009839DE">
        <w:rPr>
          <w:rFonts w:ascii="Times New Roman" w:hAnsi="Times New Roman" w:cs="Times New Roman"/>
          <w:sz w:val="28"/>
          <w:szCs w:val="28"/>
        </w:rPr>
        <w:t xml:space="preserve"> </w:t>
      </w:r>
      <w:r w:rsidR="002F4A23">
        <w:rPr>
          <w:rFonts w:ascii="Times New Roman" w:hAnsi="Times New Roman" w:cs="Times New Roman"/>
          <w:sz w:val="28"/>
          <w:szCs w:val="28"/>
        </w:rPr>
        <w:t xml:space="preserve">настоящее </w:t>
      </w:r>
      <w:r w:rsidR="001565BC" w:rsidRPr="00C2257A">
        <w:rPr>
          <w:rFonts w:ascii="Times New Roman" w:hAnsi="Times New Roman" w:cs="Times New Roman"/>
          <w:sz w:val="28"/>
          <w:szCs w:val="28"/>
        </w:rPr>
        <w:t xml:space="preserve">постановление на официальном сайте </w:t>
      </w:r>
      <w:r w:rsidR="00E478E0">
        <w:rPr>
          <w:rFonts w:ascii="Times New Roman" w:hAnsi="Times New Roman" w:cs="Times New Roman"/>
          <w:sz w:val="28"/>
          <w:szCs w:val="28"/>
        </w:rPr>
        <w:t xml:space="preserve">Приаргунского </w:t>
      </w:r>
      <w:r w:rsidR="001536A4">
        <w:rPr>
          <w:rFonts w:ascii="Times New Roman" w:hAnsi="Times New Roman" w:cs="Times New Roman"/>
          <w:sz w:val="28"/>
          <w:szCs w:val="28"/>
        </w:rPr>
        <w:t xml:space="preserve">муниципального </w:t>
      </w:r>
      <w:r w:rsidR="00E478E0">
        <w:rPr>
          <w:rFonts w:ascii="Times New Roman" w:hAnsi="Times New Roman" w:cs="Times New Roman"/>
          <w:sz w:val="28"/>
          <w:szCs w:val="28"/>
        </w:rPr>
        <w:t>округа Забайкальского края</w:t>
      </w:r>
      <w:r w:rsidR="007E425C">
        <w:rPr>
          <w:rFonts w:ascii="Times New Roman" w:hAnsi="Times New Roman" w:cs="Times New Roman"/>
          <w:sz w:val="28"/>
          <w:szCs w:val="28"/>
        </w:rPr>
        <w:t xml:space="preserve"> </w:t>
      </w:r>
      <w:r w:rsidR="001565BC" w:rsidRPr="00C2257A">
        <w:rPr>
          <w:rFonts w:ascii="Times New Roman" w:hAnsi="Times New Roman" w:cs="Times New Roman"/>
          <w:sz w:val="28"/>
          <w:szCs w:val="28"/>
        </w:rPr>
        <w:t xml:space="preserve">в информационно-телекоммуникационной </w:t>
      </w:r>
      <w:r w:rsidR="001536A4">
        <w:rPr>
          <w:rFonts w:ascii="Times New Roman" w:hAnsi="Times New Roman" w:cs="Times New Roman"/>
          <w:sz w:val="28"/>
          <w:szCs w:val="28"/>
        </w:rPr>
        <w:t xml:space="preserve">сети </w:t>
      </w:r>
      <w:r w:rsidR="00E478E0">
        <w:rPr>
          <w:rFonts w:ascii="Times New Roman" w:hAnsi="Times New Roman" w:cs="Times New Roman"/>
          <w:sz w:val="28"/>
          <w:szCs w:val="28"/>
        </w:rPr>
        <w:t>«</w:t>
      </w:r>
      <w:r w:rsidR="001536A4">
        <w:rPr>
          <w:rFonts w:ascii="Times New Roman" w:hAnsi="Times New Roman" w:cs="Times New Roman"/>
          <w:sz w:val="28"/>
          <w:szCs w:val="28"/>
        </w:rPr>
        <w:t>Интернет</w:t>
      </w:r>
      <w:r w:rsidR="00E478E0">
        <w:rPr>
          <w:rFonts w:ascii="Times New Roman" w:hAnsi="Times New Roman" w:cs="Times New Roman"/>
          <w:sz w:val="28"/>
          <w:szCs w:val="28"/>
        </w:rPr>
        <w:t>»</w:t>
      </w:r>
      <w:r w:rsidR="001536A4">
        <w:rPr>
          <w:rFonts w:ascii="Times New Roman" w:hAnsi="Times New Roman" w:cs="Times New Roman"/>
          <w:sz w:val="28"/>
          <w:szCs w:val="28"/>
        </w:rPr>
        <w:t>.</w:t>
      </w:r>
    </w:p>
    <w:p w:rsidR="001565BC" w:rsidRDefault="001565BC">
      <w:pPr>
        <w:pStyle w:val="ConsPlusNormal"/>
        <w:jc w:val="both"/>
        <w:rPr>
          <w:rFonts w:ascii="Times New Roman" w:hAnsi="Times New Roman" w:cs="Times New Roman"/>
          <w:sz w:val="28"/>
          <w:szCs w:val="28"/>
        </w:rPr>
      </w:pPr>
    </w:p>
    <w:p w:rsidR="001536A4" w:rsidRDefault="001536A4">
      <w:pPr>
        <w:pStyle w:val="ConsPlusNormal"/>
        <w:jc w:val="both"/>
        <w:rPr>
          <w:rFonts w:ascii="Times New Roman" w:hAnsi="Times New Roman" w:cs="Times New Roman"/>
          <w:sz w:val="28"/>
          <w:szCs w:val="28"/>
        </w:rPr>
      </w:pPr>
    </w:p>
    <w:p w:rsidR="000F7796" w:rsidRDefault="000F7796">
      <w:pPr>
        <w:pStyle w:val="ConsPlusNormal"/>
        <w:jc w:val="both"/>
        <w:rPr>
          <w:rFonts w:ascii="Times New Roman" w:hAnsi="Times New Roman" w:cs="Times New Roman"/>
          <w:sz w:val="28"/>
          <w:szCs w:val="28"/>
        </w:rPr>
      </w:pPr>
    </w:p>
    <w:p w:rsidR="00E478E0" w:rsidRDefault="00E478E0">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1536A4">
        <w:rPr>
          <w:rFonts w:ascii="Times New Roman" w:hAnsi="Times New Roman" w:cs="Times New Roman"/>
          <w:sz w:val="28"/>
          <w:szCs w:val="28"/>
        </w:rPr>
        <w:t>лав</w:t>
      </w:r>
      <w:r>
        <w:rPr>
          <w:rFonts w:ascii="Times New Roman" w:hAnsi="Times New Roman" w:cs="Times New Roman"/>
          <w:sz w:val="28"/>
          <w:szCs w:val="28"/>
        </w:rPr>
        <w:t>а</w:t>
      </w:r>
      <w:r w:rsidR="001536A4">
        <w:rPr>
          <w:rFonts w:ascii="Times New Roman" w:hAnsi="Times New Roman" w:cs="Times New Roman"/>
          <w:sz w:val="28"/>
          <w:szCs w:val="28"/>
        </w:rPr>
        <w:t xml:space="preserve"> </w:t>
      </w:r>
      <w:r>
        <w:rPr>
          <w:rFonts w:ascii="Times New Roman" w:hAnsi="Times New Roman" w:cs="Times New Roman"/>
          <w:sz w:val="28"/>
          <w:szCs w:val="28"/>
        </w:rPr>
        <w:t>Приаргунского</w:t>
      </w:r>
    </w:p>
    <w:p w:rsidR="006F1D5A" w:rsidRDefault="001536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E478E0">
        <w:rPr>
          <w:rFonts w:ascii="Times New Roman" w:hAnsi="Times New Roman" w:cs="Times New Roman"/>
          <w:sz w:val="28"/>
          <w:szCs w:val="28"/>
        </w:rPr>
        <w:t>округа</w:t>
      </w:r>
      <w:r>
        <w:rPr>
          <w:rFonts w:ascii="Times New Roman" w:hAnsi="Times New Roman" w:cs="Times New Roman"/>
          <w:sz w:val="28"/>
          <w:szCs w:val="28"/>
        </w:rPr>
        <w:t xml:space="preserve"> </w:t>
      </w:r>
    </w:p>
    <w:p w:rsidR="001536A4" w:rsidRPr="00C2257A" w:rsidRDefault="00E478E0">
      <w:pPr>
        <w:pStyle w:val="ConsPlusNormal"/>
        <w:jc w:val="both"/>
        <w:rPr>
          <w:rFonts w:ascii="Times New Roman" w:hAnsi="Times New Roman" w:cs="Times New Roman"/>
          <w:sz w:val="28"/>
          <w:szCs w:val="28"/>
        </w:rPr>
      </w:pPr>
      <w:r>
        <w:rPr>
          <w:rFonts w:ascii="Times New Roman" w:hAnsi="Times New Roman" w:cs="Times New Roman"/>
          <w:sz w:val="28"/>
          <w:szCs w:val="28"/>
        </w:rPr>
        <w:t>Забайкальского края</w:t>
      </w:r>
      <w:r w:rsidR="009839DE">
        <w:rPr>
          <w:rFonts w:ascii="Times New Roman" w:hAnsi="Times New Roman" w:cs="Times New Roman"/>
          <w:sz w:val="28"/>
          <w:szCs w:val="28"/>
        </w:rPr>
        <w:t xml:space="preserve">                                                   </w:t>
      </w:r>
      <w:r>
        <w:rPr>
          <w:rFonts w:ascii="Times New Roman" w:hAnsi="Times New Roman" w:cs="Times New Roman"/>
          <w:sz w:val="28"/>
          <w:szCs w:val="28"/>
        </w:rPr>
        <w:t xml:space="preserve">         </w:t>
      </w:r>
      <w:r w:rsidR="009839DE">
        <w:rPr>
          <w:rFonts w:ascii="Times New Roman" w:hAnsi="Times New Roman" w:cs="Times New Roman"/>
          <w:sz w:val="28"/>
          <w:szCs w:val="28"/>
        </w:rPr>
        <w:t xml:space="preserve">               </w:t>
      </w:r>
      <w:r>
        <w:rPr>
          <w:rFonts w:ascii="Times New Roman" w:hAnsi="Times New Roman" w:cs="Times New Roman"/>
          <w:sz w:val="28"/>
          <w:szCs w:val="28"/>
        </w:rPr>
        <w:t>Е.В. Логунов</w:t>
      </w:r>
    </w:p>
    <w:tbl>
      <w:tblPr>
        <w:tblStyle w:val="a3"/>
        <w:tblW w:w="4394" w:type="dxa"/>
        <w:tblInd w:w="5495" w:type="dxa"/>
        <w:tblLook w:val="04A0"/>
      </w:tblPr>
      <w:tblGrid>
        <w:gridCol w:w="4394"/>
      </w:tblGrid>
      <w:tr w:rsidR="001536A4" w:rsidTr="00B402DB">
        <w:tc>
          <w:tcPr>
            <w:tcW w:w="4394" w:type="dxa"/>
            <w:tcBorders>
              <w:top w:val="nil"/>
              <w:left w:val="nil"/>
              <w:bottom w:val="nil"/>
              <w:right w:val="nil"/>
            </w:tcBorders>
          </w:tcPr>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115090" w:rsidRDefault="00115090" w:rsidP="001536A4">
            <w:pPr>
              <w:pStyle w:val="ConsPlusNormal"/>
              <w:jc w:val="center"/>
              <w:rPr>
                <w:rFonts w:ascii="Times New Roman" w:hAnsi="Times New Roman" w:cs="Times New Roman"/>
                <w:sz w:val="28"/>
                <w:szCs w:val="28"/>
              </w:rPr>
            </w:pPr>
          </w:p>
          <w:p w:rsidR="0025691B" w:rsidRDefault="0025691B" w:rsidP="001536A4">
            <w:pPr>
              <w:pStyle w:val="ConsPlusNormal"/>
              <w:jc w:val="center"/>
              <w:rPr>
                <w:rFonts w:ascii="Times New Roman" w:hAnsi="Times New Roman" w:cs="Times New Roman"/>
                <w:sz w:val="28"/>
                <w:szCs w:val="28"/>
              </w:rPr>
            </w:pPr>
          </w:p>
          <w:p w:rsidR="0025691B" w:rsidRDefault="0025691B" w:rsidP="001536A4">
            <w:pPr>
              <w:pStyle w:val="ConsPlusNormal"/>
              <w:jc w:val="center"/>
              <w:rPr>
                <w:rFonts w:ascii="Times New Roman" w:hAnsi="Times New Roman" w:cs="Times New Roman"/>
                <w:sz w:val="28"/>
                <w:szCs w:val="28"/>
              </w:rPr>
            </w:pPr>
          </w:p>
          <w:p w:rsidR="00F35F5E" w:rsidRDefault="00F35F5E" w:rsidP="007402EB">
            <w:pPr>
              <w:pStyle w:val="ConsPlusNormal"/>
              <w:rPr>
                <w:rFonts w:ascii="Times New Roman" w:hAnsi="Times New Roman" w:cs="Times New Roman"/>
                <w:sz w:val="28"/>
                <w:szCs w:val="28"/>
              </w:rPr>
            </w:pPr>
          </w:p>
          <w:p w:rsidR="007402EB" w:rsidRDefault="007402EB" w:rsidP="007402EB">
            <w:pPr>
              <w:pStyle w:val="ConsPlusNormal"/>
              <w:rPr>
                <w:rFonts w:ascii="Times New Roman" w:hAnsi="Times New Roman" w:cs="Times New Roman"/>
                <w:sz w:val="28"/>
                <w:szCs w:val="28"/>
              </w:rPr>
            </w:pPr>
          </w:p>
          <w:p w:rsidR="001536A4" w:rsidRPr="00C2257A" w:rsidRDefault="001536A4" w:rsidP="001536A4">
            <w:pPr>
              <w:pStyle w:val="ConsPlusNormal"/>
              <w:jc w:val="center"/>
              <w:rPr>
                <w:rFonts w:ascii="Times New Roman" w:hAnsi="Times New Roman" w:cs="Times New Roman"/>
                <w:sz w:val="28"/>
                <w:szCs w:val="28"/>
              </w:rPr>
            </w:pPr>
            <w:r w:rsidRPr="00C2257A">
              <w:rPr>
                <w:rFonts w:ascii="Times New Roman" w:hAnsi="Times New Roman" w:cs="Times New Roman"/>
                <w:sz w:val="28"/>
                <w:szCs w:val="28"/>
              </w:rPr>
              <w:lastRenderedPageBreak/>
              <w:t>Приложение</w:t>
            </w:r>
          </w:p>
          <w:p w:rsidR="001536A4" w:rsidRPr="00C2257A" w:rsidRDefault="001536A4" w:rsidP="001536A4">
            <w:pPr>
              <w:pStyle w:val="ConsPlusNormal"/>
              <w:jc w:val="both"/>
              <w:rPr>
                <w:rFonts w:ascii="Times New Roman" w:hAnsi="Times New Roman" w:cs="Times New Roman"/>
                <w:sz w:val="28"/>
                <w:szCs w:val="28"/>
              </w:rPr>
            </w:pPr>
            <w:r w:rsidRPr="00C2257A">
              <w:rPr>
                <w:rFonts w:ascii="Times New Roman" w:hAnsi="Times New Roman" w:cs="Times New Roman"/>
                <w:sz w:val="28"/>
                <w:szCs w:val="28"/>
              </w:rPr>
              <w:t>к постановлению</w:t>
            </w:r>
            <w:r w:rsidR="00E478E0">
              <w:rPr>
                <w:rFonts w:ascii="Times New Roman" w:hAnsi="Times New Roman" w:cs="Times New Roman"/>
                <w:sz w:val="28"/>
                <w:szCs w:val="28"/>
              </w:rPr>
              <w:t xml:space="preserve"> </w:t>
            </w:r>
            <w:r w:rsidRPr="00C2257A">
              <w:rPr>
                <w:rFonts w:ascii="Times New Roman" w:hAnsi="Times New Roman" w:cs="Times New Roman"/>
                <w:sz w:val="28"/>
                <w:szCs w:val="28"/>
              </w:rPr>
              <w:t xml:space="preserve">администрации </w:t>
            </w:r>
            <w:r w:rsidR="00E478E0">
              <w:rPr>
                <w:rFonts w:ascii="Times New Roman" w:hAnsi="Times New Roman" w:cs="Times New Roman"/>
                <w:sz w:val="28"/>
                <w:szCs w:val="28"/>
              </w:rPr>
              <w:t xml:space="preserve">Приаргунского </w:t>
            </w:r>
            <w:r w:rsidR="00B402DB">
              <w:rPr>
                <w:rFonts w:ascii="Times New Roman" w:hAnsi="Times New Roman" w:cs="Times New Roman"/>
                <w:sz w:val="28"/>
                <w:szCs w:val="28"/>
              </w:rPr>
              <w:t xml:space="preserve">муниципального </w:t>
            </w:r>
            <w:r w:rsidR="00E478E0">
              <w:rPr>
                <w:rFonts w:ascii="Times New Roman" w:hAnsi="Times New Roman" w:cs="Times New Roman"/>
                <w:sz w:val="28"/>
                <w:szCs w:val="28"/>
              </w:rPr>
              <w:t>округа</w:t>
            </w:r>
            <w:r w:rsidR="00B402DB">
              <w:rPr>
                <w:rFonts w:ascii="Times New Roman" w:hAnsi="Times New Roman" w:cs="Times New Roman"/>
                <w:sz w:val="28"/>
                <w:szCs w:val="28"/>
              </w:rPr>
              <w:t xml:space="preserve"> </w:t>
            </w:r>
            <w:r w:rsidR="00E478E0">
              <w:rPr>
                <w:rFonts w:ascii="Times New Roman" w:hAnsi="Times New Roman" w:cs="Times New Roman"/>
                <w:sz w:val="28"/>
                <w:szCs w:val="28"/>
              </w:rPr>
              <w:t>Забайкальского края</w:t>
            </w:r>
          </w:p>
          <w:p w:rsidR="001536A4" w:rsidRDefault="001536A4" w:rsidP="00FF7FC2">
            <w:pPr>
              <w:pStyle w:val="ConsPlusNormal"/>
              <w:jc w:val="both"/>
              <w:rPr>
                <w:rFonts w:ascii="Times New Roman" w:hAnsi="Times New Roman" w:cs="Times New Roman"/>
                <w:sz w:val="28"/>
                <w:szCs w:val="28"/>
              </w:rPr>
            </w:pPr>
            <w:r w:rsidRPr="00C2257A">
              <w:rPr>
                <w:rFonts w:ascii="Times New Roman" w:hAnsi="Times New Roman" w:cs="Times New Roman"/>
                <w:sz w:val="28"/>
                <w:szCs w:val="28"/>
              </w:rPr>
              <w:t>от</w:t>
            </w:r>
            <w:r w:rsidR="00115090">
              <w:rPr>
                <w:rFonts w:ascii="Times New Roman" w:hAnsi="Times New Roman" w:cs="Times New Roman"/>
                <w:sz w:val="28"/>
                <w:szCs w:val="28"/>
              </w:rPr>
              <w:t xml:space="preserve"> </w:t>
            </w:r>
            <w:r w:rsidR="0005721C">
              <w:rPr>
                <w:rFonts w:ascii="Times New Roman" w:hAnsi="Times New Roman" w:cs="Times New Roman"/>
                <w:sz w:val="28"/>
                <w:szCs w:val="28"/>
              </w:rPr>
              <w:t>10</w:t>
            </w:r>
            <w:r w:rsidR="00E478E0">
              <w:rPr>
                <w:rFonts w:ascii="Times New Roman" w:hAnsi="Times New Roman" w:cs="Times New Roman"/>
                <w:sz w:val="28"/>
                <w:szCs w:val="28"/>
              </w:rPr>
              <w:t xml:space="preserve"> июня</w:t>
            </w:r>
            <w:r w:rsidR="00FF7FC2">
              <w:rPr>
                <w:rFonts w:ascii="Times New Roman" w:hAnsi="Times New Roman" w:cs="Times New Roman"/>
                <w:sz w:val="28"/>
                <w:szCs w:val="28"/>
              </w:rPr>
              <w:t xml:space="preserve"> 202</w:t>
            </w:r>
            <w:r w:rsidR="00E478E0">
              <w:rPr>
                <w:rFonts w:ascii="Times New Roman" w:hAnsi="Times New Roman" w:cs="Times New Roman"/>
                <w:sz w:val="28"/>
                <w:szCs w:val="28"/>
              </w:rPr>
              <w:t>1</w:t>
            </w:r>
            <w:r w:rsidR="00B402DB">
              <w:rPr>
                <w:rFonts w:ascii="Times New Roman" w:hAnsi="Times New Roman" w:cs="Times New Roman"/>
                <w:sz w:val="28"/>
                <w:szCs w:val="28"/>
              </w:rPr>
              <w:t xml:space="preserve"> г. №</w:t>
            </w:r>
            <w:r w:rsidR="00812DE5">
              <w:rPr>
                <w:rFonts w:ascii="Times New Roman" w:hAnsi="Times New Roman" w:cs="Times New Roman"/>
                <w:sz w:val="28"/>
                <w:szCs w:val="28"/>
              </w:rPr>
              <w:t xml:space="preserve"> </w:t>
            </w:r>
            <w:r w:rsidR="0005721C">
              <w:rPr>
                <w:rFonts w:ascii="Times New Roman" w:hAnsi="Times New Roman" w:cs="Times New Roman"/>
                <w:sz w:val="28"/>
                <w:szCs w:val="28"/>
              </w:rPr>
              <w:t>387</w:t>
            </w:r>
          </w:p>
          <w:p w:rsidR="00E526BF" w:rsidRDefault="00E526BF" w:rsidP="00FF7FC2">
            <w:pPr>
              <w:pStyle w:val="ConsPlusNormal"/>
              <w:jc w:val="both"/>
              <w:rPr>
                <w:rFonts w:ascii="Times New Roman" w:hAnsi="Times New Roman" w:cs="Times New Roman"/>
                <w:sz w:val="28"/>
                <w:szCs w:val="28"/>
              </w:rPr>
            </w:pPr>
          </w:p>
        </w:tc>
      </w:tr>
    </w:tbl>
    <w:p w:rsidR="001565BC" w:rsidRPr="00C2257A" w:rsidRDefault="001565BC">
      <w:pPr>
        <w:pStyle w:val="ConsPlusNormal"/>
        <w:jc w:val="both"/>
        <w:rPr>
          <w:rFonts w:ascii="Times New Roman" w:hAnsi="Times New Roman" w:cs="Times New Roman"/>
          <w:sz w:val="28"/>
          <w:szCs w:val="28"/>
        </w:rPr>
      </w:pPr>
    </w:p>
    <w:p w:rsidR="00115090" w:rsidRPr="007C1C2E" w:rsidRDefault="00B402DB" w:rsidP="002F4A23">
      <w:pPr>
        <w:pStyle w:val="ConsPlusTitle"/>
        <w:jc w:val="center"/>
        <w:rPr>
          <w:rFonts w:ascii="Times New Roman" w:hAnsi="Times New Roman" w:cs="Times New Roman"/>
          <w:sz w:val="32"/>
          <w:szCs w:val="32"/>
        </w:rPr>
      </w:pPr>
      <w:bookmarkStart w:id="0" w:name="P42"/>
      <w:bookmarkEnd w:id="0"/>
      <w:r w:rsidRPr="007C1C2E">
        <w:rPr>
          <w:rFonts w:ascii="Times New Roman" w:hAnsi="Times New Roman" w:cs="Times New Roman"/>
          <w:sz w:val="32"/>
          <w:szCs w:val="32"/>
        </w:rPr>
        <w:t xml:space="preserve">Положение </w:t>
      </w:r>
    </w:p>
    <w:p w:rsidR="001565BC" w:rsidRPr="007C1C2E" w:rsidRDefault="00B402DB" w:rsidP="007C1C2E">
      <w:pPr>
        <w:pStyle w:val="ConsPlusTitle"/>
        <w:jc w:val="center"/>
        <w:rPr>
          <w:rFonts w:ascii="Times New Roman" w:hAnsi="Times New Roman" w:cs="Times New Roman"/>
          <w:sz w:val="32"/>
          <w:szCs w:val="32"/>
        </w:rPr>
      </w:pPr>
      <w:r w:rsidRPr="007C1C2E">
        <w:rPr>
          <w:rFonts w:ascii="Times New Roman" w:hAnsi="Times New Roman" w:cs="Times New Roman"/>
          <w:sz w:val="32"/>
          <w:szCs w:val="32"/>
        </w:rPr>
        <w:t xml:space="preserve">о порядке осуществления муниципального жилищного контроля на территории </w:t>
      </w:r>
      <w:r w:rsidR="00E478E0" w:rsidRPr="007C1C2E">
        <w:rPr>
          <w:rFonts w:ascii="Times New Roman" w:hAnsi="Times New Roman" w:cs="Times New Roman"/>
          <w:sz w:val="32"/>
          <w:szCs w:val="32"/>
        </w:rPr>
        <w:t xml:space="preserve">Приаргунского </w:t>
      </w:r>
      <w:r w:rsidRPr="007C1C2E">
        <w:rPr>
          <w:rFonts w:ascii="Times New Roman" w:hAnsi="Times New Roman" w:cs="Times New Roman"/>
          <w:sz w:val="32"/>
          <w:szCs w:val="32"/>
        </w:rPr>
        <w:t xml:space="preserve">муниципального </w:t>
      </w:r>
      <w:r w:rsidR="00E478E0" w:rsidRPr="007C1C2E">
        <w:rPr>
          <w:rFonts w:ascii="Times New Roman" w:hAnsi="Times New Roman" w:cs="Times New Roman"/>
          <w:sz w:val="32"/>
          <w:szCs w:val="32"/>
        </w:rPr>
        <w:t>округа</w:t>
      </w:r>
      <w:r w:rsidRPr="007C1C2E">
        <w:rPr>
          <w:rFonts w:ascii="Times New Roman" w:hAnsi="Times New Roman" w:cs="Times New Roman"/>
          <w:sz w:val="32"/>
          <w:szCs w:val="32"/>
        </w:rPr>
        <w:t xml:space="preserve"> </w:t>
      </w:r>
      <w:r w:rsidR="00E478E0" w:rsidRPr="007C1C2E">
        <w:rPr>
          <w:rFonts w:ascii="Times New Roman" w:hAnsi="Times New Roman" w:cs="Times New Roman"/>
          <w:sz w:val="32"/>
          <w:szCs w:val="32"/>
        </w:rPr>
        <w:t>Забайкальского края</w:t>
      </w:r>
    </w:p>
    <w:p w:rsidR="001565BC" w:rsidRPr="00C2257A" w:rsidRDefault="001565BC">
      <w:pPr>
        <w:pStyle w:val="ConsPlusNormal"/>
        <w:jc w:val="both"/>
        <w:rPr>
          <w:rFonts w:ascii="Times New Roman" w:hAnsi="Times New Roman" w:cs="Times New Roman"/>
          <w:sz w:val="28"/>
          <w:szCs w:val="28"/>
        </w:rPr>
      </w:pPr>
    </w:p>
    <w:p w:rsidR="001565BC" w:rsidRPr="007C1C2E" w:rsidRDefault="001565BC">
      <w:pPr>
        <w:pStyle w:val="ConsPlusNormal"/>
        <w:jc w:val="center"/>
        <w:rPr>
          <w:rFonts w:ascii="Times New Roman" w:hAnsi="Times New Roman" w:cs="Times New Roman"/>
          <w:b/>
          <w:sz w:val="28"/>
          <w:szCs w:val="28"/>
        </w:rPr>
      </w:pPr>
      <w:r w:rsidRPr="007C1C2E">
        <w:rPr>
          <w:rFonts w:ascii="Times New Roman" w:hAnsi="Times New Roman" w:cs="Times New Roman"/>
          <w:b/>
          <w:sz w:val="28"/>
          <w:szCs w:val="28"/>
        </w:rPr>
        <w:t xml:space="preserve">1. </w:t>
      </w:r>
      <w:r w:rsidR="00B402DB" w:rsidRPr="007C1C2E">
        <w:rPr>
          <w:rFonts w:ascii="Times New Roman" w:hAnsi="Times New Roman" w:cs="Times New Roman"/>
          <w:b/>
          <w:sz w:val="28"/>
          <w:szCs w:val="28"/>
        </w:rPr>
        <w:t>Общие положения</w:t>
      </w:r>
    </w:p>
    <w:p w:rsidR="001565BC" w:rsidRPr="00C2257A" w:rsidRDefault="001565BC">
      <w:pPr>
        <w:pStyle w:val="ConsPlusNormal"/>
        <w:jc w:val="both"/>
        <w:rPr>
          <w:rFonts w:ascii="Times New Roman" w:hAnsi="Times New Roman" w:cs="Times New Roman"/>
          <w:sz w:val="28"/>
          <w:szCs w:val="28"/>
        </w:rPr>
      </w:pPr>
    </w:p>
    <w:p w:rsidR="001565BC" w:rsidRPr="003A64B6" w:rsidRDefault="001565BC">
      <w:pPr>
        <w:pStyle w:val="ConsPlusNormal"/>
        <w:ind w:firstLine="540"/>
        <w:jc w:val="both"/>
        <w:rPr>
          <w:rFonts w:ascii="Times New Roman" w:hAnsi="Times New Roman" w:cs="Times New Roman"/>
          <w:sz w:val="28"/>
          <w:szCs w:val="28"/>
        </w:rPr>
      </w:pPr>
      <w:r w:rsidRPr="003A64B6">
        <w:rPr>
          <w:rFonts w:ascii="Times New Roman" w:hAnsi="Times New Roman" w:cs="Times New Roman"/>
          <w:sz w:val="28"/>
          <w:szCs w:val="28"/>
        </w:rPr>
        <w:t xml:space="preserve">1.1. </w:t>
      </w:r>
      <w:proofErr w:type="gramStart"/>
      <w:r w:rsidRPr="003A64B6">
        <w:rPr>
          <w:rFonts w:ascii="Times New Roman" w:hAnsi="Times New Roman" w:cs="Times New Roman"/>
          <w:sz w:val="28"/>
          <w:szCs w:val="28"/>
        </w:rPr>
        <w:t xml:space="preserve">Настоящее Положение разработано в соответствии с Жилищным </w:t>
      </w:r>
      <w:hyperlink r:id="rId9" w:history="1">
        <w:r w:rsidRPr="003A64B6">
          <w:rPr>
            <w:rFonts w:ascii="Times New Roman" w:hAnsi="Times New Roman" w:cs="Times New Roman"/>
            <w:sz w:val="28"/>
            <w:szCs w:val="28"/>
          </w:rPr>
          <w:t>кодексом</w:t>
        </w:r>
      </w:hyperlink>
      <w:r w:rsidRPr="003A64B6">
        <w:rPr>
          <w:rFonts w:ascii="Times New Roman" w:hAnsi="Times New Roman" w:cs="Times New Roman"/>
          <w:sz w:val="28"/>
          <w:szCs w:val="28"/>
        </w:rPr>
        <w:t xml:space="preserve"> Российской Федерации, Федеральным </w:t>
      </w:r>
      <w:hyperlink r:id="rId10" w:history="1">
        <w:r w:rsidRPr="003A64B6">
          <w:rPr>
            <w:rFonts w:ascii="Times New Roman" w:hAnsi="Times New Roman" w:cs="Times New Roman"/>
            <w:sz w:val="28"/>
            <w:szCs w:val="28"/>
          </w:rPr>
          <w:t>законом</w:t>
        </w:r>
      </w:hyperlink>
      <w:r w:rsidRPr="003A64B6">
        <w:rPr>
          <w:rFonts w:ascii="Times New Roman" w:hAnsi="Times New Roman" w:cs="Times New Roman"/>
          <w:sz w:val="28"/>
          <w:szCs w:val="28"/>
        </w:rPr>
        <w:t xml:space="preserve"> от 06</w:t>
      </w:r>
      <w:r w:rsidR="00E478E0">
        <w:rPr>
          <w:rFonts w:ascii="Times New Roman" w:hAnsi="Times New Roman" w:cs="Times New Roman"/>
          <w:sz w:val="28"/>
          <w:szCs w:val="28"/>
        </w:rPr>
        <w:t xml:space="preserve"> октября </w:t>
      </w:r>
      <w:r w:rsidRPr="003A64B6">
        <w:rPr>
          <w:rFonts w:ascii="Times New Roman" w:hAnsi="Times New Roman" w:cs="Times New Roman"/>
          <w:sz w:val="28"/>
          <w:szCs w:val="28"/>
        </w:rPr>
        <w:t>2003</w:t>
      </w:r>
      <w:r w:rsidR="001D03A4">
        <w:rPr>
          <w:rFonts w:ascii="Times New Roman" w:hAnsi="Times New Roman" w:cs="Times New Roman"/>
          <w:sz w:val="28"/>
          <w:szCs w:val="28"/>
        </w:rPr>
        <w:t xml:space="preserve"> </w:t>
      </w:r>
      <w:r w:rsidR="00E478E0">
        <w:rPr>
          <w:rFonts w:ascii="Times New Roman" w:hAnsi="Times New Roman" w:cs="Times New Roman"/>
          <w:sz w:val="28"/>
          <w:szCs w:val="28"/>
        </w:rPr>
        <w:t>г</w:t>
      </w:r>
      <w:r w:rsidR="001D03A4">
        <w:rPr>
          <w:rFonts w:ascii="Times New Roman" w:hAnsi="Times New Roman" w:cs="Times New Roman"/>
          <w:sz w:val="28"/>
          <w:szCs w:val="28"/>
        </w:rPr>
        <w:t>ода</w:t>
      </w:r>
      <w:r w:rsidRPr="003A64B6">
        <w:rPr>
          <w:rFonts w:ascii="Times New Roman" w:hAnsi="Times New Roman" w:cs="Times New Roman"/>
          <w:sz w:val="28"/>
          <w:szCs w:val="28"/>
        </w:rPr>
        <w:t xml:space="preserve"> </w:t>
      </w:r>
      <w:r w:rsidR="00E478E0">
        <w:rPr>
          <w:rFonts w:ascii="Times New Roman" w:hAnsi="Times New Roman" w:cs="Times New Roman"/>
          <w:sz w:val="28"/>
          <w:szCs w:val="28"/>
        </w:rPr>
        <w:t>№</w:t>
      </w:r>
      <w:r w:rsidRPr="003A64B6">
        <w:rPr>
          <w:rFonts w:ascii="Times New Roman" w:hAnsi="Times New Roman" w:cs="Times New Roman"/>
          <w:sz w:val="28"/>
          <w:szCs w:val="28"/>
        </w:rPr>
        <w:t xml:space="preserve"> 131-ФЗ </w:t>
      </w:r>
      <w:r w:rsidR="00E478E0">
        <w:rPr>
          <w:rFonts w:ascii="Times New Roman" w:hAnsi="Times New Roman" w:cs="Times New Roman"/>
          <w:sz w:val="28"/>
          <w:szCs w:val="28"/>
        </w:rPr>
        <w:t>«</w:t>
      </w:r>
      <w:r w:rsidRPr="003A64B6">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11" w:history="1">
        <w:r w:rsidRPr="003A64B6">
          <w:rPr>
            <w:rFonts w:ascii="Times New Roman" w:hAnsi="Times New Roman" w:cs="Times New Roman"/>
            <w:sz w:val="28"/>
            <w:szCs w:val="28"/>
          </w:rPr>
          <w:t>законом</w:t>
        </w:r>
      </w:hyperlink>
      <w:r w:rsidRPr="003A64B6">
        <w:rPr>
          <w:rFonts w:ascii="Times New Roman" w:hAnsi="Times New Roman" w:cs="Times New Roman"/>
          <w:sz w:val="28"/>
          <w:szCs w:val="28"/>
        </w:rPr>
        <w:t xml:space="preserve"> от 26</w:t>
      </w:r>
      <w:r w:rsidR="00E478E0">
        <w:rPr>
          <w:rFonts w:ascii="Times New Roman" w:hAnsi="Times New Roman" w:cs="Times New Roman"/>
          <w:sz w:val="28"/>
          <w:szCs w:val="28"/>
        </w:rPr>
        <w:t xml:space="preserve"> декабря </w:t>
      </w:r>
      <w:r w:rsidRPr="003A64B6">
        <w:rPr>
          <w:rFonts w:ascii="Times New Roman" w:hAnsi="Times New Roman" w:cs="Times New Roman"/>
          <w:sz w:val="28"/>
          <w:szCs w:val="28"/>
        </w:rPr>
        <w:t>2008</w:t>
      </w:r>
      <w:r w:rsidR="00E478E0">
        <w:rPr>
          <w:rFonts w:ascii="Times New Roman" w:hAnsi="Times New Roman" w:cs="Times New Roman"/>
          <w:sz w:val="28"/>
          <w:szCs w:val="28"/>
        </w:rPr>
        <w:t xml:space="preserve"> г</w:t>
      </w:r>
      <w:r w:rsidR="001D03A4">
        <w:rPr>
          <w:rFonts w:ascii="Times New Roman" w:hAnsi="Times New Roman" w:cs="Times New Roman"/>
          <w:sz w:val="28"/>
          <w:szCs w:val="28"/>
        </w:rPr>
        <w:t>ода</w:t>
      </w:r>
      <w:r w:rsidRPr="003A64B6">
        <w:rPr>
          <w:rFonts w:ascii="Times New Roman" w:hAnsi="Times New Roman" w:cs="Times New Roman"/>
          <w:sz w:val="28"/>
          <w:szCs w:val="28"/>
        </w:rPr>
        <w:t xml:space="preserve"> </w:t>
      </w:r>
      <w:r w:rsidR="00E478E0">
        <w:rPr>
          <w:rFonts w:ascii="Times New Roman" w:hAnsi="Times New Roman" w:cs="Times New Roman"/>
          <w:sz w:val="28"/>
          <w:szCs w:val="28"/>
        </w:rPr>
        <w:t>№</w:t>
      </w:r>
      <w:r w:rsidRPr="003A64B6">
        <w:rPr>
          <w:rFonts w:ascii="Times New Roman" w:hAnsi="Times New Roman" w:cs="Times New Roman"/>
          <w:sz w:val="28"/>
          <w:szCs w:val="28"/>
        </w:rPr>
        <w:t xml:space="preserve"> 294-ФЗ </w:t>
      </w:r>
      <w:r w:rsidR="001D03A4">
        <w:rPr>
          <w:rFonts w:ascii="Times New Roman" w:hAnsi="Times New Roman" w:cs="Times New Roman"/>
          <w:sz w:val="28"/>
          <w:szCs w:val="28"/>
        </w:rPr>
        <w:t>«</w:t>
      </w:r>
      <w:r w:rsidRPr="003A64B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03A4">
        <w:rPr>
          <w:rFonts w:ascii="Times New Roman" w:hAnsi="Times New Roman" w:cs="Times New Roman"/>
          <w:sz w:val="28"/>
          <w:szCs w:val="28"/>
        </w:rPr>
        <w:t>»</w:t>
      </w:r>
      <w:r w:rsidRPr="003A64B6">
        <w:rPr>
          <w:rFonts w:ascii="Times New Roman" w:hAnsi="Times New Roman" w:cs="Times New Roman"/>
          <w:sz w:val="28"/>
          <w:szCs w:val="28"/>
        </w:rPr>
        <w:t xml:space="preserve">, </w:t>
      </w:r>
      <w:hyperlink r:id="rId12" w:history="1">
        <w:r w:rsidRPr="003A64B6">
          <w:rPr>
            <w:rFonts w:ascii="Times New Roman" w:hAnsi="Times New Roman" w:cs="Times New Roman"/>
            <w:sz w:val="28"/>
            <w:szCs w:val="28"/>
          </w:rPr>
          <w:t>Уставом</w:t>
        </w:r>
      </w:hyperlink>
      <w:r w:rsidR="009839DE" w:rsidRPr="001D03A4">
        <w:rPr>
          <w:rFonts w:ascii="Times New Roman" w:hAnsi="Times New Roman" w:cs="Times New Roman"/>
          <w:sz w:val="28"/>
          <w:szCs w:val="28"/>
        </w:rPr>
        <w:t xml:space="preserve"> </w:t>
      </w:r>
      <w:r w:rsidR="001D03A4" w:rsidRPr="001D03A4">
        <w:rPr>
          <w:rFonts w:ascii="Times New Roman" w:hAnsi="Times New Roman" w:cs="Times New Roman"/>
          <w:sz w:val="28"/>
          <w:szCs w:val="28"/>
        </w:rPr>
        <w:t>Приаргунского</w:t>
      </w:r>
      <w:r w:rsidR="001D03A4">
        <w:t xml:space="preserve"> </w:t>
      </w:r>
      <w:r w:rsidR="00B402DB" w:rsidRPr="003A64B6">
        <w:rPr>
          <w:rFonts w:ascii="Times New Roman" w:hAnsi="Times New Roman" w:cs="Times New Roman"/>
          <w:sz w:val="28"/>
          <w:szCs w:val="28"/>
        </w:rPr>
        <w:t xml:space="preserve">муниципального </w:t>
      </w:r>
      <w:r w:rsidR="001D03A4">
        <w:rPr>
          <w:rFonts w:ascii="Times New Roman" w:hAnsi="Times New Roman" w:cs="Times New Roman"/>
          <w:sz w:val="28"/>
          <w:szCs w:val="28"/>
        </w:rPr>
        <w:t>округа Забайкальского края</w:t>
      </w:r>
      <w:r w:rsidR="00B402DB" w:rsidRPr="003A64B6">
        <w:rPr>
          <w:rFonts w:ascii="Times New Roman" w:hAnsi="Times New Roman" w:cs="Times New Roman"/>
          <w:sz w:val="28"/>
          <w:szCs w:val="28"/>
        </w:rPr>
        <w:t xml:space="preserve"> </w:t>
      </w:r>
      <w:r w:rsidRPr="003A64B6">
        <w:rPr>
          <w:rFonts w:ascii="Times New Roman" w:hAnsi="Times New Roman" w:cs="Times New Roman"/>
          <w:sz w:val="28"/>
          <w:szCs w:val="28"/>
        </w:rPr>
        <w:t>и устанавливает порядок</w:t>
      </w:r>
      <w:proofErr w:type="gramEnd"/>
      <w:r w:rsidRPr="003A64B6">
        <w:rPr>
          <w:rFonts w:ascii="Times New Roman" w:hAnsi="Times New Roman" w:cs="Times New Roman"/>
          <w:sz w:val="28"/>
          <w:szCs w:val="28"/>
        </w:rPr>
        <w:t xml:space="preserve"> осуществления муниципального жилищного контроля на территории </w:t>
      </w:r>
      <w:r w:rsidR="001D03A4">
        <w:rPr>
          <w:rFonts w:ascii="Times New Roman" w:hAnsi="Times New Roman" w:cs="Times New Roman"/>
          <w:sz w:val="28"/>
          <w:szCs w:val="28"/>
        </w:rPr>
        <w:t xml:space="preserve">Приаргунского </w:t>
      </w:r>
      <w:r w:rsidR="00B402DB" w:rsidRPr="003A64B6">
        <w:rPr>
          <w:rFonts w:ascii="Times New Roman" w:hAnsi="Times New Roman" w:cs="Times New Roman"/>
          <w:sz w:val="28"/>
          <w:szCs w:val="28"/>
        </w:rPr>
        <w:t xml:space="preserve">муниципального </w:t>
      </w:r>
      <w:r w:rsidR="001D03A4">
        <w:rPr>
          <w:rFonts w:ascii="Times New Roman" w:hAnsi="Times New Roman" w:cs="Times New Roman"/>
          <w:sz w:val="28"/>
          <w:szCs w:val="28"/>
        </w:rPr>
        <w:t>округа</w:t>
      </w:r>
      <w:r w:rsidR="00B402DB" w:rsidRPr="003A64B6">
        <w:rPr>
          <w:rFonts w:ascii="Times New Roman" w:hAnsi="Times New Roman" w:cs="Times New Roman"/>
          <w:sz w:val="28"/>
          <w:szCs w:val="28"/>
        </w:rPr>
        <w:t xml:space="preserve"> </w:t>
      </w:r>
      <w:r w:rsidR="001D03A4">
        <w:rPr>
          <w:rFonts w:ascii="Times New Roman" w:hAnsi="Times New Roman" w:cs="Times New Roman"/>
          <w:sz w:val="28"/>
          <w:szCs w:val="28"/>
        </w:rPr>
        <w:t>Забайкальского края</w:t>
      </w:r>
      <w:r w:rsidR="00B402DB" w:rsidRPr="003A64B6">
        <w:rPr>
          <w:rFonts w:ascii="Times New Roman" w:hAnsi="Times New Roman" w:cs="Times New Roman"/>
          <w:sz w:val="28"/>
          <w:szCs w:val="28"/>
        </w:rPr>
        <w:t>.</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001D03A4">
        <w:rPr>
          <w:rFonts w:ascii="Times New Roman" w:hAnsi="Times New Roman" w:cs="Times New Roman"/>
          <w:sz w:val="28"/>
          <w:szCs w:val="28"/>
        </w:rPr>
        <w:t xml:space="preserve">Приаргунского </w:t>
      </w:r>
      <w:r w:rsidRPr="00C2257A">
        <w:rPr>
          <w:rFonts w:ascii="Times New Roman" w:hAnsi="Times New Roman" w:cs="Times New Roman"/>
          <w:sz w:val="28"/>
          <w:szCs w:val="28"/>
        </w:rPr>
        <w:t xml:space="preserve">муниципального </w:t>
      </w:r>
      <w:r w:rsidR="001D03A4">
        <w:rPr>
          <w:rFonts w:ascii="Times New Roman" w:hAnsi="Times New Roman" w:cs="Times New Roman"/>
          <w:sz w:val="28"/>
          <w:szCs w:val="28"/>
        </w:rPr>
        <w:t>округа</w:t>
      </w:r>
      <w:r w:rsidRPr="00C2257A">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1.3. Муниципальный жилищный контроль на территории</w:t>
      </w:r>
      <w:r w:rsidR="00B402DB">
        <w:rPr>
          <w:rFonts w:ascii="Times New Roman" w:hAnsi="Times New Roman" w:cs="Times New Roman"/>
          <w:sz w:val="28"/>
          <w:szCs w:val="28"/>
        </w:rPr>
        <w:t xml:space="preserve"> </w:t>
      </w:r>
      <w:r w:rsidR="001D03A4">
        <w:rPr>
          <w:rFonts w:ascii="Times New Roman" w:hAnsi="Times New Roman" w:cs="Times New Roman"/>
          <w:sz w:val="28"/>
          <w:szCs w:val="28"/>
        </w:rPr>
        <w:t xml:space="preserve">Приаргунского </w:t>
      </w:r>
      <w:r w:rsidR="00B402DB">
        <w:rPr>
          <w:rFonts w:ascii="Times New Roman" w:hAnsi="Times New Roman" w:cs="Times New Roman"/>
          <w:sz w:val="28"/>
          <w:szCs w:val="28"/>
        </w:rPr>
        <w:t xml:space="preserve">муниципального </w:t>
      </w:r>
      <w:r w:rsidR="001D03A4">
        <w:rPr>
          <w:rFonts w:ascii="Times New Roman" w:hAnsi="Times New Roman" w:cs="Times New Roman"/>
          <w:sz w:val="28"/>
          <w:szCs w:val="28"/>
        </w:rPr>
        <w:t>округа Забайкальского края</w:t>
      </w:r>
      <w:r w:rsidRPr="00C2257A">
        <w:rPr>
          <w:rFonts w:ascii="Times New Roman" w:hAnsi="Times New Roman" w:cs="Times New Roman"/>
          <w:sz w:val="28"/>
          <w:szCs w:val="28"/>
        </w:rPr>
        <w:t xml:space="preserve"> осуществляется уполномоченными </w:t>
      </w:r>
      <w:r w:rsidR="007C1C2E">
        <w:rPr>
          <w:rFonts w:ascii="Times New Roman" w:hAnsi="Times New Roman" w:cs="Times New Roman"/>
          <w:sz w:val="28"/>
          <w:szCs w:val="28"/>
        </w:rPr>
        <w:t>специалистами</w:t>
      </w:r>
      <w:r w:rsidRPr="00C2257A">
        <w:rPr>
          <w:rFonts w:ascii="Times New Roman" w:hAnsi="Times New Roman" w:cs="Times New Roman"/>
          <w:sz w:val="28"/>
          <w:szCs w:val="28"/>
        </w:rPr>
        <w:t xml:space="preserve"> </w:t>
      </w:r>
      <w:r w:rsidR="00B402DB">
        <w:rPr>
          <w:rFonts w:ascii="Times New Roman" w:hAnsi="Times New Roman" w:cs="Times New Roman"/>
          <w:sz w:val="28"/>
          <w:szCs w:val="28"/>
        </w:rPr>
        <w:t>отдела жилищно-коммунального хозяйства</w:t>
      </w:r>
      <w:r w:rsidR="001D03A4">
        <w:rPr>
          <w:rFonts w:ascii="Times New Roman" w:hAnsi="Times New Roman" w:cs="Times New Roman"/>
          <w:sz w:val="28"/>
          <w:szCs w:val="28"/>
        </w:rPr>
        <w:t xml:space="preserve"> ад</w:t>
      </w:r>
      <w:r w:rsidR="00B402DB">
        <w:rPr>
          <w:rFonts w:ascii="Times New Roman" w:hAnsi="Times New Roman" w:cs="Times New Roman"/>
          <w:sz w:val="28"/>
          <w:szCs w:val="28"/>
        </w:rPr>
        <w:t xml:space="preserve">министрации </w:t>
      </w:r>
      <w:r w:rsidR="001D03A4">
        <w:rPr>
          <w:rFonts w:ascii="Times New Roman" w:hAnsi="Times New Roman" w:cs="Times New Roman"/>
          <w:sz w:val="28"/>
          <w:szCs w:val="28"/>
        </w:rPr>
        <w:t xml:space="preserve">Приаргунского </w:t>
      </w:r>
      <w:r w:rsidR="00B402DB">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Pr="00C2257A">
        <w:rPr>
          <w:rFonts w:ascii="Times New Roman" w:hAnsi="Times New Roman" w:cs="Times New Roman"/>
          <w:sz w:val="28"/>
          <w:szCs w:val="28"/>
        </w:rPr>
        <w:t>.</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r w:rsidR="00CC57FE">
        <w:rPr>
          <w:rFonts w:ascii="Times New Roman" w:hAnsi="Times New Roman" w:cs="Times New Roman"/>
          <w:sz w:val="28"/>
          <w:szCs w:val="28"/>
        </w:rPr>
        <w:t xml:space="preserve">Приаргунского </w:t>
      </w:r>
      <w:r w:rsidR="00B402DB">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00B402DB">
        <w:rPr>
          <w:rFonts w:ascii="Times New Roman" w:hAnsi="Times New Roman" w:cs="Times New Roman"/>
          <w:sz w:val="28"/>
          <w:szCs w:val="28"/>
        </w:rPr>
        <w:t>.</w:t>
      </w:r>
    </w:p>
    <w:p w:rsidR="001565BC" w:rsidRPr="00C2257A" w:rsidRDefault="001565BC">
      <w:pPr>
        <w:pStyle w:val="ConsPlusNormal"/>
        <w:jc w:val="both"/>
        <w:rPr>
          <w:rFonts w:ascii="Times New Roman" w:hAnsi="Times New Roman" w:cs="Times New Roman"/>
          <w:sz w:val="28"/>
          <w:szCs w:val="28"/>
        </w:rPr>
      </w:pPr>
    </w:p>
    <w:p w:rsidR="001565BC" w:rsidRPr="007402EB" w:rsidRDefault="001565BC">
      <w:pPr>
        <w:pStyle w:val="ConsPlusNormal"/>
        <w:jc w:val="center"/>
        <w:rPr>
          <w:rFonts w:ascii="Times New Roman" w:hAnsi="Times New Roman" w:cs="Times New Roman"/>
          <w:b/>
          <w:sz w:val="32"/>
          <w:szCs w:val="32"/>
        </w:rPr>
      </w:pPr>
      <w:bookmarkStart w:id="1" w:name="P58"/>
      <w:bookmarkEnd w:id="1"/>
      <w:r w:rsidRPr="007402EB">
        <w:rPr>
          <w:rFonts w:ascii="Times New Roman" w:hAnsi="Times New Roman" w:cs="Times New Roman"/>
          <w:b/>
          <w:sz w:val="32"/>
          <w:szCs w:val="32"/>
        </w:rPr>
        <w:t xml:space="preserve">2. </w:t>
      </w:r>
      <w:r w:rsidR="00B402DB" w:rsidRPr="007402EB">
        <w:rPr>
          <w:rFonts w:ascii="Times New Roman" w:hAnsi="Times New Roman" w:cs="Times New Roman"/>
          <w:b/>
          <w:sz w:val="32"/>
          <w:szCs w:val="32"/>
        </w:rPr>
        <w:t>Формы осуществления муниципального жилищного контроля</w:t>
      </w:r>
    </w:p>
    <w:p w:rsidR="001565BC" w:rsidRPr="00C2257A" w:rsidRDefault="001565BC">
      <w:pPr>
        <w:pStyle w:val="ConsPlusNormal"/>
        <w:jc w:val="both"/>
        <w:rPr>
          <w:rFonts w:ascii="Times New Roman" w:hAnsi="Times New Roman" w:cs="Times New Roman"/>
          <w:sz w:val="28"/>
          <w:szCs w:val="28"/>
        </w:rPr>
      </w:pP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2.1. </w:t>
      </w:r>
      <w:proofErr w:type="gramStart"/>
      <w:r w:rsidRPr="00C2257A">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3" w:history="1">
        <w:r w:rsidRPr="00C35355">
          <w:rPr>
            <w:rFonts w:ascii="Times New Roman" w:hAnsi="Times New Roman" w:cs="Times New Roman"/>
            <w:sz w:val="28"/>
            <w:szCs w:val="28"/>
          </w:rPr>
          <w:t>законом</w:t>
        </w:r>
      </w:hyperlink>
      <w:r w:rsidRPr="00C35355">
        <w:rPr>
          <w:rFonts w:ascii="Times New Roman" w:hAnsi="Times New Roman" w:cs="Times New Roman"/>
          <w:sz w:val="28"/>
          <w:szCs w:val="28"/>
        </w:rPr>
        <w:t xml:space="preserve"> от 26</w:t>
      </w:r>
      <w:r w:rsidR="00CC57FE">
        <w:rPr>
          <w:rFonts w:ascii="Times New Roman" w:hAnsi="Times New Roman" w:cs="Times New Roman"/>
          <w:sz w:val="28"/>
          <w:szCs w:val="28"/>
        </w:rPr>
        <w:t xml:space="preserve"> декабря </w:t>
      </w:r>
      <w:r w:rsidRPr="00C35355">
        <w:rPr>
          <w:rFonts w:ascii="Times New Roman" w:hAnsi="Times New Roman" w:cs="Times New Roman"/>
          <w:sz w:val="28"/>
          <w:szCs w:val="28"/>
        </w:rPr>
        <w:t>2008</w:t>
      </w:r>
      <w:r w:rsidR="00CC57FE">
        <w:rPr>
          <w:rFonts w:ascii="Times New Roman" w:hAnsi="Times New Roman" w:cs="Times New Roman"/>
          <w:sz w:val="28"/>
          <w:szCs w:val="28"/>
        </w:rPr>
        <w:t xml:space="preserve"> года</w:t>
      </w:r>
      <w:r w:rsidRPr="00C35355">
        <w:rPr>
          <w:rFonts w:ascii="Times New Roman" w:hAnsi="Times New Roman" w:cs="Times New Roman"/>
          <w:sz w:val="28"/>
          <w:szCs w:val="28"/>
        </w:rPr>
        <w:t xml:space="preserve"> </w:t>
      </w:r>
      <w:r w:rsidR="00CC57FE">
        <w:rPr>
          <w:rFonts w:ascii="Times New Roman" w:hAnsi="Times New Roman" w:cs="Times New Roman"/>
          <w:sz w:val="28"/>
          <w:szCs w:val="28"/>
        </w:rPr>
        <w:t>№</w:t>
      </w:r>
      <w:r w:rsidRPr="00C35355">
        <w:rPr>
          <w:rFonts w:ascii="Times New Roman" w:hAnsi="Times New Roman" w:cs="Times New Roman"/>
          <w:sz w:val="28"/>
          <w:szCs w:val="28"/>
        </w:rPr>
        <w:t xml:space="preserve"> 294-ФЗ </w:t>
      </w:r>
      <w:r w:rsidR="00CC57FE">
        <w:rPr>
          <w:rFonts w:ascii="Times New Roman" w:hAnsi="Times New Roman" w:cs="Times New Roman"/>
          <w:sz w:val="28"/>
          <w:szCs w:val="28"/>
        </w:rPr>
        <w:t>«</w:t>
      </w:r>
      <w:r w:rsidRPr="00C3535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FE">
        <w:rPr>
          <w:rFonts w:ascii="Times New Roman" w:hAnsi="Times New Roman" w:cs="Times New Roman"/>
          <w:sz w:val="28"/>
          <w:szCs w:val="28"/>
        </w:rPr>
        <w:t>»</w:t>
      </w:r>
      <w:r w:rsidRPr="00C35355">
        <w:rPr>
          <w:rFonts w:ascii="Times New Roman" w:hAnsi="Times New Roman" w:cs="Times New Roman"/>
          <w:sz w:val="28"/>
          <w:szCs w:val="28"/>
        </w:rPr>
        <w:t xml:space="preserve">, с учетом особенностей организации и проведения проверок, установленных </w:t>
      </w:r>
      <w:hyperlink r:id="rId14" w:history="1">
        <w:r w:rsidRPr="00C35355">
          <w:rPr>
            <w:rFonts w:ascii="Times New Roman" w:hAnsi="Times New Roman" w:cs="Times New Roman"/>
            <w:sz w:val="28"/>
            <w:szCs w:val="28"/>
          </w:rPr>
          <w:t>частями 4.1</w:t>
        </w:r>
      </w:hyperlink>
      <w:r w:rsidRPr="00C35355">
        <w:rPr>
          <w:rFonts w:ascii="Times New Roman" w:hAnsi="Times New Roman" w:cs="Times New Roman"/>
          <w:sz w:val="28"/>
          <w:szCs w:val="28"/>
        </w:rPr>
        <w:t xml:space="preserve"> и </w:t>
      </w:r>
      <w:hyperlink r:id="rId15" w:history="1">
        <w:r w:rsidRPr="00C35355">
          <w:rPr>
            <w:rFonts w:ascii="Times New Roman" w:hAnsi="Times New Roman" w:cs="Times New Roman"/>
            <w:sz w:val="28"/>
            <w:szCs w:val="28"/>
          </w:rPr>
          <w:t>4.2 статьи 20</w:t>
        </w:r>
      </w:hyperlink>
      <w:r w:rsidRPr="00C35355">
        <w:rPr>
          <w:rFonts w:ascii="Times New Roman" w:hAnsi="Times New Roman" w:cs="Times New Roman"/>
          <w:sz w:val="28"/>
          <w:szCs w:val="28"/>
        </w:rPr>
        <w:t xml:space="preserve"> Ж</w:t>
      </w:r>
      <w:r w:rsidRPr="00C2257A">
        <w:rPr>
          <w:rFonts w:ascii="Times New Roman" w:hAnsi="Times New Roman" w:cs="Times New Roman"/>
          <w:sz w:val="28"/>
          <w:szCs w:val="28"/>
        </w:rPr>
        <w:t>илищного кодекса Российской Федерации.</w:t>
      </w:r>
      <w:proofErr w:type="gramEnd"/>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2.2. Плановые проверки проводятся на основании ежегодного плана проверок, утверждаемого </w:t>
      </w:r>
      <w:r w:rsidR="005F32B9" w:rsidRPr="005F32B9">
        <w:rPr>
          <w:rFonts w:ascii="Times New Roman" w:hAnsi="Times New Roman" w:cs="Times New Roman"/>
          <w:sz w:val="28"/>
          <w:szCs w:val="28"/>
        </w:rPr>
        <w:t xml:space="preserve">главой </w:t>
      </w:r>
      <w:r w:rsidR="00CC57FE">
        <w:rPr>
          <w:rFonts w:ascii="Times New Roman" w:hAnsi="Times New Roman" w:cs="Times New Roman"/>
          <w:sz w:val="28"/>
          <w:szCs w:val="28"/>
        </w:rPr>
        <w:t xml:space="preserve">Приаргунского </w:t>
      </w:r>
      <w:r w:rsidR="005F32B9" w:rsidRPr="005F32B9">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005F32B9" w:rsidRPr="005F32B9">
        <w:rPr>
          <w:rFonts w:ascii="Times New Roman" w:hAnsi="Times New Roman" w:cs="Times New Roman"/>
          <w:sz w:val="28"/>
          <w:szCs w:val="28"/>
        </w:rPr>
        <w:t>,</w:t>
      </w:r>
      <w:r w:rsidR="00473FD9">
        <w:rPr>
          <w:rFonts w:ascii="Times New Roman" w:hAnsi="Times New Roman" w:cs="Times New Roman"/>
          <w:sz w:val="28"/>
          <w:szCs w:val="28"/>
        </w:rPr>
        <w:t xml:space="preserve"> </w:t>
      </w:r>
      <w:r w:rsidRPr="00C2257A">
        <w:rPr>
          <w:rFonts w:ascii="Times New Roman" w:hAnsi="Times New Roman" w:cs="Times New Roman"/>
          <w:sz w:val="28"/>
          <w:szCs w:val="28"/>
        </w:rPr>
        <w:t>согласованного в установленном законом порядке с прокуратурой Забайкальского края.</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2.3. В ежегодных планах проведения плановых проверок указываются следующие сведения:</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 цель и основание проведения каждой плановой проверки;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3) дата и сроки проведения каждой плановой проверки;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4) наименование органа муниципального контроля, осуществляющего конкретную плановую проверку.</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1565BC"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 xml:space="preserve">1) начала осуществления </w:t>
      </w:r>
      <w:r w:rsidR="00C425D9">
        <w:rPr>
          <w:rFonts w:ascii="Times New Roman" w:hAnsi="Times New Roman" w:cs="Times New Roman"/>
          <w:sz w:val="28"/>
          <w:szCs w:val="28"/>
        </w:rPr>
        <w:t>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w:t>
      </w:r>
      <w:r w:rsidR="00B8364E">
        <w:rPr>
          <w:rFonts w:ascii="Times New Roman" w:hAnsi="Times New Roman" w:cs="Times New Roman"/>
          <w:sz w:val="28"/>
          <w:szCs w:val="28"/>
        </w:rPr>
        <w:t>редставленным в орган государственного жилищного надзора уведомлением о начале осуществления указанной деятельности;</w:t>
      </w:r>
      <w:proofErr w:type="gramEnd"/>
    </w:p>
    <w:p w:rsidR="00B8364E" w:rsidRPr="00C2257A" w:rsidRDefault="00115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proofErr w:type="gramStart"/>
      <w:r w:rsidR="00B8364E">
        <w:rPr>
          <w:rFonts w:ascii="Times New Roman" w:hAnsi="Times New Roman" w:cs="Times New Roman"/>
          <w:sz w:val="28"/>
          <w:szCs w:val="28"/>
        </w:rPr>
        <w:t>.</w:t>
      </w:r>
      <w:proofErr w:type="gramEnd"/>
      <w:r w:rsidR="00473FD9">
        <w:rPr>
          <w:rFonts w:ascii="Times New Roman" w:hAnsi="Times New Roman" w:cs="Times New Roman"/>
          <w:sz w:val="28"/>
          <w:szCs w:val="28"/>
        </w:rPr>
        <w:t xml:space="preserve"> </w:t>
      </w:r>
      <w:proofErr w:type="gramStart"/>
      <w:r w:rsidR="00B8364E">
        <w:rPr>
          <w:rFonts w:ascii="Times New Roman" w:hAnsi="Times New Roman" w:cs="Times New Roman"/>
          <w:sz w:val="28"/>
          <w:szCs w:val="28"/>
        </w:rPr>
        <w:t>п</w:t>
      </w:r>
      <w:proofErr w:type="gramEnd"/>
      <w:r w:rsidR="00B8364E">
        <w:rPr>
          <w:rFonts w:ascii="Times New Roman" w:hAnsi="Times New Roman" w:cs="Times New Roman"/>
          <w:sz w:val="28"/>
          <w:szCs w:val="28"/>
        </w:rPr>
        <w:t>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65BC" w:rsidRPr="00C2257A" w:rsidRDefault="00115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565BC" w:rsidRPr="00C2257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65BC" w:rsidRPr="00C2257A" w:rsidRDefault="00115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565BC" w:rsidRPr="00C2257A">
        <w:rPr>
          <w:rFonts w:ascii="Times New Roman" w:hAnsi="Times New Roman" w:cs="Times New Roman"/>
          <w:sz w:val="28"/>
          <w:szCs w:val="28"/>
        </w:rPr>
        <w:t xml:space="preserve">) </w:t>
      </w:r>
      <w:r w:rsidR="00B73F69">
        <w:rPr>
          <w:rFonts w:ascii="Times New Roman" w:hAnsi="Times New Roman" w:cs="Times New Roman"/>
          <w:sz w:val="28"/>
          <w:szCs w:val="28"/>
        </w:rPr>
        <w:t>установления или изменения нормативов потребления коммунальных ресурсов (коммунальных услуг)</w:t>
      </w:r>
      <w:r w:rsidR="001565BC" w:rsidRPr="00C2257A">
        <w:rPr>
          <w:rFonts w:ascii="Times New Roman" w:hAnsi="Times New Roman" w:cs="Times New Roman"/>
          <w:sz w:val="28"/>
          <w:szCs w:val="28"/>
        </w:rPr>
        <w:t>.</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2.5. Основанием для проведения внеплановой проверки является:</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C2257A">
        <w:rPr>
          <w:rFonts w:ascii="Times New Roman" w:hAnsi="Times New Roman" w:cs="Times New Roman"/>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2257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2257A">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в) нарушение прав потребителей (в случае обращения граждан, права которых нарушены);</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65BC" w:rsidRPr="00C2257A" w:rsidRDefault="001565BC">
      <w:pPr>
        <w:pStyle w:val="ConsPlusNormal"/>
        <w:ind w:firstLine="540"/>
        <w:jc w:val="both"/>
        <w:rPr>
          <w:rFonts w:ascii="Times New Roman" w:hAnsi="Times New Roman" w:cs="Times New Roman"/>
          <w:sz w:val="28"/>
          <w:szCs w:val="28"/>
        </w:rPr>
      </w:pPr>
      <w:proofErr w:type="spellStart"/>
      <w:r w:rsidRPr="00C2257A">
        <w:rPr>
          <w:rFonts w:ascii="Times New Roman" w:hAnsi="Times New Roman" w:cs="Times New Roman"/>
          <w:sz w:val="28"/>
          <w:szCs w:val="28"/>
        </w:rPr>
        <w:t>д</w:t>
      </w:r>
      <w:proofErr w:type="spellEnd"/>
      <w:r w:rsidRPr="00C2257A">
        <w:rPr>
          <w:rFonts w:ascii="Times New Roman" w:hAnsi="Times New Roman" w:cs="Times New Roman"/>
          <w:sz w:val="28"/>
          <w:szCs w:val="28"/>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proofErr w:type="gramStart"/>
      <w:r w:rsidRPr="00C2257A">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C2257A">
        <w:rPr>
          <w:rFonts w:ascii="Times New Roman" w:hAnsi="Times New Roman" w:cs="Times New Roman"/>
          <w:sz w:val="28"/>
          <w:szCs w:val="28"/>
        </w:rPr>
        <w:t xml:space="preserve"> и договоров найма жилых помещений;</w:t>
      </w:r>
    </w:p>
    <w:p w:rsidR="00303646"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3) поступлени</w:t>
      </w:r>
      <w:r w:rsidR="00115090">
        <w:rPr>
          <w:rFonts w:ascii="Times New Roman" w:hAnsi="Times New Roman" w:cs="Times New Roman"/>
          <w:sz w:val="28"/>
          <w:szCs w:val="28"/>
        </w:rPr>
        <w:t>я</w:t>
      </w:r>
      <w:r w:rsidRPr="00C2257A">
        <w:rPr>
          <w:rFonts w:ascii="Times New Roman" w:hAnsi="Times New Roman" w:cs="Times New Roman"/>
          <w:sz w:val="28"/>
          <w:szCs w:val="28"/>
        </w:rPr>
        <w:t>,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6A5487">
        <w:rPr>
          <w:rFonts w:ascii="Times New Roman" w:hAnsi="Times New Roman" w:cs="Times New Roman"/>
          <w:sz w:val="28"/>
          <w:szCs w:val="28"/>
        </w:rPr>
        <w:t xml:space="preserve"> выявление</w:t>
      </w:r>
      <w:r w:rsidR="002F4173">
        <w:rPr>
          <w:rFonts w:ascii="Times New Roman" w:hAnsi="Times New Roman" w:cs="Times New Roman"/>
          <w:sz w:val="28"/>
          <w:szCs w:val="28"/>
        </w:rPr>
        <w:t>, орган</w:t>
      </w:r>
      <w:r w:rsidR="00B264DA">
        <w:rPr>
          <w:rFonts w:ascii="Times New Roman" w:hAnsi="Times New Roman" w:cs="Times New Roman"/>
          <w:sz w:val="28"/>
          <w:szCs w:val="28"/>
        </w:rPr>
        <w:t>о</w:t>
      </w:r>
      <w:r w:rsidR="002F4173">
        <w:rPr>
          <w:rFonts w:ascii="Times New Roman" w:hAnsi="Times New Roman" w:cs="Times New Roman"/>
          <w:sz w:val="28"/>
          <w:szCs w:val="28"/>
        </w:rPr>
        <w:t>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2F4173">
        <w:rPr>
          <w:rFonts w:ascii="Times New Roman" w:hAnsi="Times New Roman" w:cs="Times New Roman"/>
          <w:sz w:val="28"/>
          <w:szCs w:val="28"/>
        </w:rPr>
        <w:t xml:space="preserve">, </w:t>
      </w:r>
      <w:proofErr w:type="gramStart"/>
      <w:r w:rsidR="002F4173">
        <w:rPr>
          <w:rFonts w:ascii="Times New Roman" w:hAnsi="Times New Roman" w:cs="Times New Roman"/>
          <w:sz w:val="28"/>
          <w:szCs w:val="28"/>
        </w:rPr>
        <w:t>требований к порядку создания товарищества собственников жилья, жилищного, жилищно</w:t>
      </w:r>
      <w:r w:rsidR="00CC57FE">
        <w:rPr>
          <w:rFonts w:ascii="Times New Roman" w:hAnsi="Times New Roman" w:cs="Times New Roman"/>
          <w:sz w:val="28"/>
          <w:szCs w:val="28"/>
        </w:rPr>
        <w:t>-</w:t>
      </w:r>
      <w:r w:rsidR="002F4173">
        <w:rPr>
          <w:rFonts w:ascii="Times New Roman" w:hAnsi="Times New Roman" w:cs="Times New Roman"/>
          <w:sz w:val="28"/>
          <w:szCs w:val="28"/>
        </w:rPr>
        <w:t xml:space="preserve">строительного или иного специализированного </w:t>
      </w:r>
      <w:r w:rsidR="002F4173">
        <w:rPr>
          <w:rFonts w:ascii="Times New Roman" w:hAnsi="Times New Roman" w:cs="Times New Roman"/>
          <w:sz w:val="28"/>
          <w:szCs w:val="28"/>
        </w:rPr>
        <w:lastRenderedPageBreak/>
        <w:t>потребительского кооператива, уставу товарищества собственников жилья, ж</w:t>
      </w:r>
      <w:r w:rsidR="00B264DA">
        <w:rPr>
          <w:rFonts w:ascii="Times New Roman" w:hAnsi="Times New Roman" w:cs="Times New Roman"/>
          <w:sz w:val="28"/>
          <w:szCs w:val="28"/>
        </w:rPr>
        <w:t>и</w:t>
      </w:r>
      <w:r w:rsidR="002F4173">
        <w:rPr>
          <w:rFonts w:ascii="Times New Roman" w:hAnsi="Times New Roman" w:cs="Times New Roman"/>
          <w:sz w:val="28"/>
          <w:szCs w:val="28"/>
        </w:rPr>
        <w:t>л</w:t>
      </w:r>
      <w:r w:rsidR="00B264DA">
        <w:rPr>
          <w:rFonts w:ascii="Times New Roman" w:hAnsi="Times New Roman" w:cs="Times New Roman"/>
          <w:sz w:val="28"/>
          <w:szCs w:val="28"/>
        </w:rPr>
        <w:t>и</w:t>
      </w:r>
      <w:r w:rsidR="002F4173">
        <w:rPr>
          <w:rFonts w:ascii="Times New Roman" w:hAnsi="Times New Roman" w:cs="Times New Roman"/>
          <w:sz w:val="28"/>
          <w:szCs w:val="28"/>
        </w:rPr>
        <w:t>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w:t>
      </w:r>
      <w:r w:rsidR="002634FB">
        <w:rPr>
          <w:rFonts w:ascii="Times New Roman" w:hAnsi="Times New Roman" w:cs="Times New Roman"/>
          <w:sz w:val="28"/>
          <w:szCs w:val="28"/>
        </w:rPr>
        <w:t>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2634FB">
        <w:rPr>
          <w:rFonts w:ascii="Times New Roman" w:hAnsi="Times New Roman" w:cs="Times New Roman"/>
          <w:sz w:val="28"/>
          <w:szCs w:val="28"/>
        </w:rPr>
        <w:t xml:space="preserve"> </w:t>
      </w:r>
      <w:proofErr w:type="gramStart"/>
      <w:r w:rsidR="002634FB">
        <w:rPr>
          <w:rFonts w:ascii="Times New Roman" w:hAnsi="Times New Roman" w:cs="Times New Roman"/>
          <w:sz w:val="28"/>
          <w:szCs w:val="28"/>
        </w:rPr>
        <w:t>домом</w:t>
      </w:r>
      <w:r w:rsidRPr="00C2257A">
        <w:rPr>
          <w:rFonts w:ascii="Times New Roman" w:hAnsi="Times New Roman" w:cs="Times New Roman"/>
          <w:sz w:val="28"/>
          <w:szCs w:val="28"/>
        </w:rPr>
        <w:t xml:space="preserve"> (далее - управляющая организация</w:t>
      </w:r>
      <w:r w:rsidRPr="0023409A">
        <w:rPr>
          <w:rFonts w:ascii="Times New Roman" w:hAnsi="Times New Roman" w:cs="Times New Roman"/>
          <w:sz w:val="28"/>
          <w:szCs w:val="28"/>
        </w:rPr>
        <w:t>), в</w:t>
      </w:r>
      <w:r w:rsidRPr="00C2257A">
        <w:rPr>
          <w:rFonts w:ascii="Times New Roman" w:hAnsi="Times New Roman" w:cs="Times New Roman"/>
          <w:sz w:val="28"/>
          <w:szCs w:val="28"/>
        </w:rPr>
        <w:t xml:space="preserve">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6" w:history="1">
        <w:r w:rsidRPr="00C2257A">
          <w:rPr>
            <w:rFonts w:ascii="Times New Roman" w:hAnsi="Times New Roman" w:cs="Times New Roman"/>
            <w:color w:val="0000FF"/>
            <w:sz w:val="28"/>
            <w:szCs w:val="28"/>
          </w:rPr>
          <w:t>части 1 статьи 164</w:t>
        </w:r>
      </w:hyperlink>
      <w:r w:rsidRPr="00C2257A">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w:t>
      </w:r>
      <w:proofErr w:type="gramEnd"/>
      <w:r w:rsidRPr="00C2257A">
        <w:rPr>
          <w:rFonts w:ascii="Times New Roman" w:hAnsi="Times New Roman" w:cs="Times New Roman"/>
          <w:sz w:val="28"/>
          <w:szCs w:val="28"/>
        </w:rPr>
        <w:t xml:space="preserve"> </w:t>
      </w:r>
      <w:proofErr w:type="gramStart"/>
      <w:r w:rsidRPr="00C2257A">
        <w:rPr>
          <w:rFonts w:ascii="Times New Roman" w:hAnsi="Times New Roman" w:cs="Times New Roman"/>
          <w:sz w:val="28"/>
          <w:szCs w:val="28"/>
        </w:rPr>
        <w:t xml:space="preserve">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w:t>
      </w:r>
      <w:r w:rsidR="001B0BE3">
        <w:rPr>
          <w:rFonts w:ascii="Times New Roman" w:hAnsi="Times New Roman" w:cs="Times New Roman"/>
          <w:sz w:val="28"/>
          <w:szCs w:val="28"/>
        </w:rPr>
        <w:t>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w:t>
      </w:r>
      <w:proofErr w:type="gramEnd"/>
      <w:r w:rsidR="001B0BE3">
        <w:rPr>
          <w:rFonts w:ascii="Times New Roman" w:hAnsi="Times New Roman" w:cs="Times New Roman"/>
          <w:sz w:val="28"/>
          <w:szCs w:val="28"/>
        </w:rPr>
        <w:t xml:space="preserve"> </w:t>
      </w:r>
      <w:proofErr w:type="gramStart"/>
      <w:r w:rsidR="001B0BE3">
        <w:rPr>
          <w:rFonts w:ascii="Times New Roman" w:hAnsi="Times New Roman" w:cs="Times New Roman"/>
          <w:sz w:val="28"/>
          <w:szCs w:val="28"/>
        </w:rPr>
        <w:t xml:space="preserve">многоквартирном доме, о фактах нарушения управляющей организацией обязательств, </w:t>
      </w:r>
      <w:r w:rsidRPr="00C2257A">
        <w:rPr>
          <w:rFonts w:ascii="Times New Roman" w:hAnsi="Times New Roman" w:cs="Times New Roman"/>
          <w:sz w:val="28"/>
          <w:szCs w:val="28"/>
        </w:rPr>
        <w:t xml:space="preserve">предусмотренных </w:t>
      </w:r>
      <w:hyperlink r:id="rId17" w:history="1">
        <w:r w:rsidRPr="00C2257A">
          <w:rPr>
            <w:rFonts w:ascii="Times New Roman" w:hAnsi="Times New Roman" w:cs="Times New Roman"/>
            <w:color w:val="0000FF"/>
            <w:sz w:val="28"/>
            <w:szCs w:val="28"/>
          </w:rPr>
          <w:t>частью 2 статьи 162</w:t>
        </w:r>
      </w:hyperlink>
      <w:r w:rsidRPr="00C2257A">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r w:rsidR="001B0BE3">
        <w:rPr>
          <w:rFonts w:ascii="Times New Roman" w:hAnsi="Times New Roman" w:cs="Times New Roman"/>
          <w:sz w:val="28"/>
          <w:szCs w:val="28"/>
        </w:rPr>
        <w:t>, о фактах необоснованности размера установленного нормативами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001B0BE3">
        <w:rPr>
          <w:rFonts w:ascii="Times New Roman" w:hAnsi="Times New Roman" w:cs="Times New Roman"/>
          <w:sz w:val="28"/>
          <w:szCs w:val="28"/>
        </w:rPr>
        <w:t xml:space="preserve"> </w:t>
      </w:r>
      <w:proofErr w:type="gramStart"/>
      <w:r w:rsidR="001B0BE3">
        <w:rPr>
          <w:rFonts w:ascii="Times New Roman" w:hAnsi="Times New Roman" w:cs="Times New Roman"/>
          <w:sz w:val="28"/>
          <w:szCs w:val="28"/>
        </w:rPr>
        <w:t>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w:t>
      </w:r>
      <w:r w:rsidR="00487C6E">
        <w:rPr>
          <w:rFonts w:ascii="Times New Roman" w:hAnsi="Times New Roman" w:cs="Times New Roman"/>
          <w:sz w:val="28"/>
          <w:szCs w:val="28"/>
        </w:rPr>
        <w:t>а</w:t>
      </w:r>
      <w:r w:rsidR="001B0BE3">
        <w:rPr>
          <w:rFonts w:ascii="Times New Roman" w:hAnsi="Times New Roman" w:cs="Times New Roman"/>
          <w:sz w:val="28"/>
          <w:szCs w:val="28"/>
        </w:rPr>
        <w:t xml:space="preserve">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найм</w:t>
      </w:r>
      <w:r w:rsidR="00303646">
        <w:rPr>
          <w:rFonts w:ascii="Times New Roman" w:hAnsi="Times New Roman" w:cs="Times New Roman"/>
          <w:sz w:val="28"/>
          <w:szCs w:val="28"/>
        </w:rPr>
        <w:t>ода</w:t>
      </w:r>
      <w:r w:rsidR="001B0BE3">
        <w:rPr>
          <w:rFonts w:ascii="Times New Roman" w:hAnsi="Times New Roman" w:cs="Times New Roman"/>
          <w:sz w:val="28"/>
          <w:szCs w:val="28"/>
        </w:rPr>
        <w:t>телям</w:t>
      </w:r>
      <w:r w:rsidR="00303646">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w:t>
      </w:r>
      <w:proofErr w:type="gramEnd"/>
      <w:r w:rsidR="00303646">
        <w:rPr>
          <w:rFonts w:ascii="Times New Roman" w:hAnsi="Times New Roman" w:cs="Times New Roman"/>
          <w:sz w:val="28"/>
          <w:szCs w:val="28"/>
        </w:rPr>
        <w:t xml:space="preserve">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деятельностью по управлению многоквартирными домами, гражданами требований к порядку размещения информации в </w:t>
      </w:r>
      <w:r w:rsidR="00303646" w:rsidRPr="0023409A">
        <w:rPr>
          <w:rFonts w:ascii="Times New Roman" w:hAnsi="Times New Roman" w:cs="Times New Roman"/>
          <w:sz w:val="28"/>
          <w:szCs w:val="28"/>
        </w:rPr>
        <w:t>системе.</w:t>
      </w:r>
      <w:r w:rsidR="009839DE">
        <w:rPr>
          <w:rFonts w:ascii="Times New Roman" w:hAnsi="Times New Roman" w:cs="Times New Roman"/>
          <w:sz w:val="28"/>
          <w:szCs w:val="28"/>
        </w:rPr>
        <w:t xml:space="preserve"> </w:t>
      </w:r>
      <w:r w:rsidR="00B73F69">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65BC" w:rsidRPr="002A55A6" w:rsidRDefault="001565BC">
      <w:pPr>
        <w:pStyle w:val="ConsPlusNormal"/>
        <w:ind w:firstLine="540"/>
        <w:jc w:val="both"/>
        <w:rPr>
          <w:rFonts w:ascii="Times New Roman" w:hAnsi="Times New Roman" w:cs="Times New Roman"/>
          <w:sz w:val="28"/>
          <w:szCs w:val="28"/>
        </w:rPr>
      </w:pPr>
      <w:r w:rsidRPr="002A55A6">
        <w:rPr>
          <w:rFonts w:ascii="Times New Roman" w:hAnsi="Times New Roman" w:cs="Times New Roman"/>
          <w:sz w:val="28"/>
          <w:szCs w:val="28"/>
        </w:rPr>
        <w:lastRenderedPageBreak/>
        <w:t xml:space="preserve">2.6. Проверки, предусмотренные </w:t>
      </w:r>
      <w:hyperlink w:anchor="P58" w:history="1">
        <w:r w:rsidRPr="002A55A6">
          <w:rPr>
            <w:rFonts w:ascii="Times New Roman" w:hAnsi="Times New Roman" w:cs="Times New Roman"/>
            <w:sz w:val="28"/>
            <w:szCs w:val="28"/>
          </w:rPr>
          <w:t>разделом 2</w:t>
        </w:r>
      </w:hyperlink>
      <w:r w:rsidRPr="002A55A6">
        <w:rPr>
          <w:rFonts w:ascii="Times New Roman" w:hAnsi="Times New Roman" w:cs="Times New Roman"/>
          <w:sz w:val="28"/>
          <w:szCs w:val="28"/>
        </w:rPr>
        <w:t xml:space="preserve"> настоящего Положения, осуществляются на основании распоряжения</w:t>
      </w:r>
      <w:r w:rsidR="00B402DB" w:rsidRPr="002A55A6">
        <w:rPr>
          <w:rFonts w:ascii="Times New Roman" w:hAnsi="Times New Roman" w:cs="Times New Roman"/>
          <w:sz w:val="28"/>
          <w:szCs w:val="28"/>
        </w:rPr>
        <w:t xml:space="preserve"> главы </w:t>
      </w:r>
      <w:r w:rsidR="00CC57FE">
        <w:rPr>
          <w:rFonts w:ascii="Times New Roman" w:hAnsi="Times New Roman" w:cs="Times New Roman"/>
          <w:sz w:val="28"/>
          <w:szCs w:val="28"/>
        </w:rPr>
        <w:t xml:space="preserve">Приаргунского </w:t>
      </w:r>
      <w:r w:rsidR="00B402DB" w:rsidRPr="002A55A6">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Pr="002A55A6">
        <w:rPr>
          <w:rFonts w:ascii="Times New Roman" w:hAnsi="Times New Roman" w:cs="Times New Roman"/>
          <w:sz w:val="28"/>
          <w:szCs w:val="28"/>
        </w:rPr>
        <w:t xml:space="preserve"> о проведении проверки.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2.7. Порядок проведения проверок, предусмотренных </w:t>
      </w:r>
      <w:hyperlink w:anchor="P58" w:history="1">
        <w:r w:rsidRPr="00C2257A">
          <w:rPr>
            <w:rFonts w:ascii="Times New Roman" w:hAnsi="Times New Roman" w:cs="Times New Roman"/>
            <w:color w:val="0000FF"/>
            <w:sz w:val="28"/>
            <w:szCs w:val="28"/>
          </w:rPr>
          <w:t>разделом 2</w:t>
        </w:r>
      </w:hyperlink>
      <w:r w:rsidRPr="00C2257A">
        <w:rPr>
          <w:rFonts w:ascii="Times New Roman" w:hAnsi="Times New Roman" w:cs="Times New Roman"/>
          <w:sz w:val="28"/>
          <w:szCs w:val="28"/>
        </w:rPr>
        <w:t xml:space="preserve">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w:t>
      </w:r>
      <w:r w:rsidR="008A72B3">
        <w:rPr>
          <w:rFonts w:ascii="Times New Roman" w:hAnsi="Times New Roman" w:cs="Times New Roman"/>
          <w:sz w:val="28"/>
          <w:szCs w:val="28"/>
        </w:rPr>
        <w:t xml:space="preserve"> </w:t>
      </w:r>
      <w:r w:rsidR="00CC57FE">
        <w:rPr>
          <w:rFonts w:ascii="Times New Roman" w:hAnsi="Times New Roman" w:cs="Times New Roman"/>
          <w:sz w:val="28"/>
          <w:szCs w:val="28"/>
        </w:rPr>
        <w:t xml:space="preserve">Приаргунского </w:t>
      </w:r>
      <w:r w:rsidR="008A72B3">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008A72B3">
        <w:rPr>
          <w:rFonts w:ascii="Times New Roman" w:hAnsi="Times New Roman" w:cs="Times New Roman"/>
          <w:sz w:val="28"/>
          <w:szCs w:val="28"/>
        </w:rPr>
        <w:t>.</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8" w:history="1">
        <w:r w:rsidRPr="00C2257A">
          <w:rPr>
            <w:rFonts w:ascii="Times New Roman" w:hAnsi="Times New Roman" w:cs="Times New Roman"/>
            <w:color w:val="0000FF"/>
            <w:sz w:val="28"/>
            <w:szCs w:val="28"/>
          </w:rPr>
          <w:t>законом</w:t>
        </w:r>
      </w:hyperlink>
      <w:r w:rsidRPr="00C2257A">
        <w:rPr>
          <w:rFonts w:ascii="Times New Roman" w:hAnsi="Times New Roman" w:cs="Times New Roman"/>
          <w:sz w:val="28"/>
          <w:szCs w:val="28"/>
        </w:rPr>
        <w:t xml:space="preserve"> от 26</w:t>
      </w:r>
      <w:r w:rsidR="007402EB">
        <w:rPr>
          <w:rFonts w:ascii="Times New Roman" w:hAnsi="Times New Roman" w:cs="Times New Roman"/>
          <w:sz w:val="28"/>
          <w:szCs w:val="28"/>
        </w:rPr>
        <w:t xml:space="preserve"> </w:t>
      </w:r>
      <w:r w:rsidR="00CC57FE">
        <w:rPr>
          <w:rFonts w:ascii="Times New Roman" w:hAnsi="Times New Roman" w:cs="Times New Roman"/>
          <w:sz w:val="28"/>
          <w:szCs w:val="28"/>
        </w:rPr>
        <w:t xml:space="preserve">декабря </w:t>
      </w:r>
      <w:r w:rsidRPr="00C2257A">
        <w:rPr>
          <w:rFonts w:ascii="Times New Roman" w:hAnsi="Times New Roman" w:cs="Times New Roman"/>
          <w:sz w:val="28"/>
          <w:szCs w:val="28"/>
        </w:rPr>
        <w:t>2008</w:t>
      </w:r>
      <w:r w:rsidR="00CC57FE">
        <w:rPr>
          <w:rFonts w:ascii="Times New Roman" w:hAnsi="Times New Roman" w:cs="Times New Roman"/>
          <w:sz w:val="28"/>
          <w:szCs w:val="28"/>
        </w:rPr>
        <w:t xml:space="preserve"> года</w:t>
      </w:r>
      <w:r w:rsidRPr="00C2257A">
        <w:rPr>
          <w:rFonts w:ascii="Times New Roman" w:hAnsi="Times New Roman" w:cs="Times New Roman"/>
          <w:sz w:val="28"/>
          <w:szCs w:val="28"/>
        </w:rPr>
        <w:t xml:space="preserve"> </w:t>
      </w:r>
      <w:r w:rsidR="00CC57FE">
        <w:rPr>
          <w:rFonts w:ascii="Times New Roman" w:hAnsi="Times New Roman" w:cs="Times New Roman"/>
          <w:sz w:val="28"/>
          <w:szCs w:val="28"/>
        </w:rPr>
        <w:t>№</w:t>
      </w:r>
      <w:r w:rsidRPr="00C2257A">
        <w:rPr>
          <w:rFonts w:ascii="Times New Roman" w:hAnsi="Times New Roman" w:cs="Times New Roman"/>
          <w:sz w:val="28"/>
          <w:szCs w:val="28"/>
        </w:rPr>
        <w:t xml:space="preserve"> 294-ФЗ </w:t>
      </w:r>
      <w:r w:rsidR="00CC57FE">
        <w:rPr>
          <w:rFonts w:ascii="Times New Roman" w:hAnsi="Times New Roman" w:cs="Times New Roman"/>
          <w:sz w:val="28"/>
          <w:szCs w:val="28"/>
        </w:rPr>
        <w:t>«</w:t>
      </w:r>
      <w:r w:rsidRPr="00C2257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FE">
        <w:rPr>
          <w:rFonts w:ascii="Times New Roman" w:hAnsi="Times New Roman" w:cs="Times New Roman"/>
          <w:sz w:val="28"/>
          <w:szCs w:val="28"/>
        </w:rPr>
        <w:t>»</w:t>
      </w:r>
      <w:r w:rsidRPr="00C2257A">
        <w:rPr>
          <w:rFonts w:ascii="Times New Roman" w:hAnsi="Times New Roman" w:cs="Times New Roman"/>
          <w:sz w:val="28"/>
          <w:szCs w:val="28"/>
        </w:rPr>
        <w:t>.</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2.9. В случае выявления признаков, свидетельствующих о наличии состава административного правонарушения или нарушений обязательных требований,</w:t>
      </w:r>
      <w:r w:rsidR="00E37452">
        <w:rPr>
          <w:rFonts w:ascii="Times New Roman" w:hAnsi="Times New Roman" w:cs="Times New Roman"/>
          <w:sz w:val="28"/>
          <w:szCs w:val="28"/>
        </w:rPr>
        <w:t xml:space="preserve"> специалисты</w:t>
      </w:r>
      <w:r w:rsidRPr="00C2257A">
        <w:rPr>
          <w:rFonts w:ascii="Times New Roman" w:hAnsi="Times New Roman" w:cs="Times New Roman"/>
          <w:sz w:val="28"/>
          <w:szCs w:val="28"/>
        </w:rPr>
        <w:t xml:space="preserve"> </w:t>
      </w:r>
      <w:r w:rsidR="00E37452">
        <w:rPr>
          <w:rFonts w:ascii="Times New Roman" w:hAnsi="Times New Roman" w:cs="Times New Roman"/>
          <w:sz w:val="28"/>
          <w:szCs w:val="28"/>
        </w:rPr>
        <w:t>отдела жилищно-коммунального хозяйства</w:t>
      </w:r>
      <w:r w:rsidRPr="00C2257A">
        <w:rPr>
          <w:rFonts w:ascii="Times New Roman" w:hAnsi="Times New Roman" w:cs="Times New Roman"/>
          <w:sz w:val="28"/>
          <w:szCs w:val="28"/>
        </w:rPr>
        <w:t xml:space="preserve"> в пределах собственных полномочий в соответствии с законодательством Российской Федерации обязаны:</w:t>
      </w:r>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C2257A">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w:t>
      </w:r>
      <w:r w:rsidRPr="00C2257A">
        <w:rPr>
          <w:rFonts w:ascii="Times New Roman" w:hAnsi="Times New Roman" w:cs="Times New Roman"/>
          <w:sz w:val="28"/>
          <w:szCs w:val="28"/>
        </w:rPr>
        <w:lastRenderedPageBreak/>
        <w:t>которое обязан выполнить адресат, ссылки на нормативные акты, срок устранения правонарушения и дату выдачи предписания.</w:t>
      </w:r>
      <w:proofErr w:type="gramEnd"/>
    </w:p>
    <w:p w:rsidR="00464E47" w:rsidRDefault="001565BC" w:rsidP="00464E47">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w:t>
      </w:r>
      <w:r w:rsidR="00464E47" w:rsidRPr="00C2257A">
        <w:rPr>
          <w:rFonts w:ascii="Times New Roman" w:hAnsi="Times New Roman" w:cs="Times New Roman"/>
          <w:sz w:val="28"/>
          <w:szCs w:val="28"/>
        </w:rPr>
        <w:t>этом,</w:t>
      </w:r>
      <w:r w:rsidRPr="00C2257A">
        <w:rPr>
          <w:rFonts w:ascii="Times New Roman" w:hAnsi="Times New Roman" w:cs="Times New Roman"/>
          <w:sz w:val="28"/>
          <w:szCs w:val="28"/>
        </w:rPr>
        <w:t xml:space="preserve"> и оно направляется адресату по почте с уведомлением о вручении.</w:t>
      </w:r>
    </w:p>
    <w:p w:rsidR="001565BC" w:rsidRPr="00C2257A" w:rsidRDefault="001565BC" w:rsidP="00464E47">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2.11. </w:t>
      </w:r>
      <w:proofErr w:type="gramStart"/>
      <w:r w:rsidRPr="00C2257A">
        <w:rPr>
          <w:rFonts w:ascii="Times New Roman" w:hAnsi="Times New Roman" w:cs="Times New Roman"/>
          <w:sz w:val="28"/>
          <w:szCs w:val="28"/>
        </w:rPr>
        <w:t xml:space="preserve">По окончании проверки </w:t>
      </w:r>
      <w:r w:rsidR="00C67A5B">
        <w:rPr>
          <w:rFonts w:ascii="Times New Roman" w:hAnsi="Times New Roman" w:cs="Times New Roman"/>
          <w:sz w:val="28"/>
          <w:szCs w:val="28"/>
        </w:rPr>
        <w:t>специалист отдела жилищно-комм</w:t>
      </w:r>
      <w:r w:rsidR="00C67A5B" w:rsidRPr="00C67A5B">
        <w:rPr>
          <w:rFonts w:ascii="Times New Roman" w:hAnsi="Times New Roman" w:cs="Times New Roman"/>
          <w:sz w:val="28"/>
          <w:szCs w:val="28"/>
        </w:rPr>
        <w:t>унального</w:t>
      </w:r>
      <w:r w:rsidR="00C67A5B">
        <w:rPr>
          <w:rFonts w:ascii="Times New Roman" w:hAnsi="Times New Roman" w:cs="Times New Roman"/>
          <w:sz w:val="28"/>
          <w:szCs w:val="28"/>
        </w:rPr>
        <w:t xml:space="preserve"> хозяйства</w:t>
      </w:r>
      <w:r w:rsidRPr="00C2257A">
        <w:rPr>
          <w:rFonts w:ascii="Times New Roman" w:hAnsi="Times New Roman" w:cs="Times New Roman"/>
          <w:sz w:val="28"/>
          <w:szCs w:val="28"/>
        </w:rPr>
        <w:t xml:space="preserve">, проводивший проверку, в журнале учета проверок осуществляет запись о проведенной проверке, содержащую сведения о наименовании </w:t>
      </w:r>
      <w:r w:rsidR="005F32B9">
        <w:rPr>
          <w:rFonts w:ascii="Times New Roman" w:hAnsi="Times New Roman" w:cs="Times New Roman"/>
          <w:sz w:val="28"/>
          <w:szCs w:val="28"/>
        </w:rPr>
        <w:t xml:space="preserve">отдела жилищно-коммунального хозяйства администрации </w:t>
      </w:r>
      <w:r w:rsidR="00CC57FE">
        <w:rPr>
          <w:rFonts w:ascii="Times New Roman" w:hAnsi="Times New Roman" w:cs="Times New Roman"/>
          <w:sz w:val="28"/>
          <w:szCs w:val="28"/>
        </w:rPr>
        <w:t xml:space="preserve">Приаргунского </w:t>
      </w:r>
      <w:r w:rsidR="005F32B9">
        <w:rPr>
          <w:rFonts w:ascii="Times New Roman" w:hAnsi="Times New Roman" w:cs="Times New Roman"/>
          <w:sz w:val="28"/>
          <w:szCs w:val="28"/>
        </w:rPr>
        <w:t xml:space="preserve">муниципального </w:t>
      </w:r>
      <w:r w:rsidR="00CC57FE">
        <w:rPr>
          <w:rFonts w:ascii="Times New Roman" w:hAnsi="Times New Roman" w:cs="Times New Roman"/>
          <w:sz w:val="28"/>
          <w:szCs w:val="28"/>
        </w:rPr>
        <w:t>округа Забайкальского края</w:t>
      </w:r>
      <w:r w:rsidR="005F32B9">
        <w:rPr>
          <w:rFonts w:ascii="Times New Roman" w:hAnsi="Times New Roman" w:cs="Times New Roman"/>
          <w:sz w:val="28"/>
          <w:szCs w:val="28"/>
        </w:rPr>
        <w:t xml:space="preserve">, </w:t>
      </w:r>
      <w:r w:rsidRPr="00C2257A">
        <w:rPr>
          <w:rFonts w:ascii="Times New Roman" w:hAnsi="Times New Roman" w:cs="Times New Roman"/>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w:t>
      </w:r>
      <w:proofErr w:type="gramEnd"/>
      <w:r w:rsidRPr="00C2257A">
        <w:rPr>
          <w:rFonts w:ascii="Times New Roman" w:hAnsi="Times New Roman" w:cs="Times New Roman"/>
          <w:sz w:val="28"/>
          <w:szCs w:val="28"/>
        </w:rPr>
        <w:t xml:space="preserve"> должностного лица или должностных лиц, проводящих проверку, его или их подписи.</w:t>
      </w:r>
    </w:p>
    <w:p w:rsidR="001565BC"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2.12. </w:t>
      </w:r>
      <w:proofErr w:type="gramStart"/>
      <w:r w:rsidRPr="00C2257A">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w:t>
      </w:r>
      <w:r w:rsidRPr="005F32B9">
        <w:rPr>
          <w:rFonts w:ascii="Times New Roman" w:hAnsi="Times New Roman" w:cs="Times New Roman"/>
          <w:sz w:val="28"/>
          <w:szCs w:val="28"/>
        </w:rPr>
        <w:t xml:space="preserve">должностных лиц </w:t>
      </w:r>
      <w:r w:rsidR="005F32B9" w:rsidRPr="005F32B9">
        <w:rPr>
          <w:rFonts w:ascii="Times New Roman" w:hAnsi="Times New Roman" w:cs="Times New Roman"/>
          <w:sz w:val="28"/>
          <w:szCs w:val="28"/>
        </w:rPr>
        <w:t>отдела жилищно-коммунального хозяйства администрации</w:t>
      </w:r>
      <w:r w:rsidR="00CC57FE">
        <w:rPr>
          <w:rFonts w:ascii="Times New Roman" w:hAnsi="Times New Roman" w:cs="Times New Roman"/>
          <w:sz w:val="28"/>
          <w:szCs w:val="28"/>
        </w:rPr>
        <w:t xml:space="preserve"> Приаргунского</w:t>
      </w:r>
      <w:r w:rsidR="005F32B9" w:rsidRPr="005F32B9">
        <w:rPr>
          <w:rFonts w:ascii="Times New Roman" w:hAnsi="Times New Roman" w:cs="Times New Roman"/>
          <w:sz w:val="28"/>
          <w:szCs w:val="28"/>
        </w:rPr>
        <w:t xml:space="preserve"> муниципального </w:t>
      </w:r>
      <w:r w:rsidR="00470F4B">
        <w:rPr>
          <w:rFonts w:ascii="Times New Roman" w:hAnsi="Times New Roman" w:cs="Times New Roman"/>
          <w:sz w:val="28"/>
          <w:szCs w:val="28"/>
        </w:rPr>
        <w:t>округа Забайкальского края</w:t>
      </w:r>
      <w:r w:rsidR="005F32B9" w:rsidRPr="005F32B9">
        <w:rPr>
          <w:rFonts w:ascii="Times New Roman" w:hAnsi="Times New Roman" w:cs="Times New Roman"/>
          <w:sz w:val="28"/>
          <w:szCs w:val="28"/>
        </w:rPr>
        <w:t>,</w:t>
      </w:r>
      <w:r w:rsidRPr="00C2257A">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Забайкальского края.</w:t>
      </w:r>
      <w:proofErr w:type="gramEnd"/>
    </w:p>
    <w:p w:rsidR="005F32B9" w:rsidRPr="00C2257A" w:rsidRDefault="005F32B9">
      <w:pPr>
        <w:pStyle w:val="ConsPlusNormal"/>
        <w:ind w:firstLine="540"/>
        <w:jc w:val="both"/>
        <w:rPr>
          <w:rFonts w:ascii="Times New Roman" w:hAnsi="Times New Roman" w:cs="Times New Roman"/>
          <w:sz w:val="28"/>
          <w:szCs w:val="28"/>
        </w:rPr>
      </w:pPr>
    </w:p>
    <w:p w:rsidR="001565BC" w:rsidRPr="007402EB" w:rsidRDefault="001565BC" w:rsidP="005F32B9">
      <w:pPr>
        <w:pStyle w:val="ConsPlusNormal"/>
        <w:ind w:firstLine="540"/>
        <w:jc w:val="center"/>
        <w:rPr>
          <w:rFonts w:ascii="Times New Roman" w:hAnsi="Times New Roman" w:cs="Times New Roman"/>
          <w:b/>
          <w:sz w:val="32"/>
          <w:szCs w:val="32"/>
        </w:rPr>
      </w:pPr>
      <w:r w:rsidRPr="007402EB">
        <w:rPr>
          <w:rFonts w:ascii="Times New Roman" w:hAnsi="Times New Roman" w:cs="Times New Roman"/>
          <w:b/>
          <w:sz w:val="32"/>
          <w:szCs w:val="32"/>
        </w:rPr>
        <w:t xml:space="preserve">3. Полномочия </w:t>
      </w:r>
      <w:r w:rsidR="00C67A5B" w:rsidRPr="007402EB">
        <w:rPr>
          <w:rFonts w:ascii="Times New Roman" w:hAnsi="Times New Roman" w:cs="Times New Roman"/>
          <w:b/>
          <w:sz w:val="32"/>
          <w:szCs w:val="32"/>
        </w:rPr>
        <w:t>специалистов отдела жилищно-коммунального хозяйства</w:t>
      </w:r>
      <w:r w:rsidRPr="007402EB">
        <w:rPr>
          <w:rFonts w:ascii="Times New Roman" w:hAnsi="Times New Roman" w:cs="Times New Roman"/>
          <w:b/>
          <w:sz w:val="32"/>
          <w:szCs w:val="32"/>
        </w:rPr>
        <w:t xml:space="preserve">, осуществляющих </w:t>
      </w:r>
      <w:r w:rsidR="005F32B9" w:rsidRPr="007402EB">
        <w:rPr>
          <w:rFonts w:ascii="Times New Roman" w:hAnsi="Times New Roman" w:cs="Times New Roman"/>
          <w:b/>
          <w:sz w:val="32"/>
          <w:szCs w:val="32"/>
        </w:rPr>
        <w:t>муниципальный жилищный контроль</w:t>
      </w:r>
    </w:p>
    <w:p w:rsidR="005F32B9" w:rsidRPr="00C2257A" w:rsidRDefault="005F32B9" w:rsidP="005F32B9">
      <w:pPr>
        <w:pStyle w:val="ConsPlusNormal"/>
        <w:ind w:firstLine="540"/>
        <w:jc w:val="center"/>
        <w:rPr>
          <w:rFonts w:ascii="Times New Roman" w:hAnsi="Times New Roman" w:cs="Times New Roman"/>
          <w:sz w:val="28"/>
          <w:szCs w:val="28"/>
        </w:rPr>
      </w:pP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3.1. </w:t>
      </w:r>
      <w:r w:rsidR="00C67A5B" w:rsidRPr="00C67A5B">
        <w:rPr>
          <w:rFonts w:ascii="Times New Roman" w:hAnsi="Times New Roman" w:cs="Times New Roman"/>
          <w:sz w:val="28"/>
          <w:szCs w:val="28"/>
        </w:rPr>
        <w:t>Специалисты отдела жилищно-коммунального хозяйства</w:t>
      </w:r>
      <w:r w:rsidR="00C67A5B" w:rsidRPr="00C2257A">
        <w:rPr>
          <w:rFonts w:ascii="Times New Roman" w:hAnsi="Times New Roman" w:cs="Times New Roman"/>
          <w:sz w:val="28"/>
          <w:szCs w:val="28"/>
        </w:rPr>
        <w:t xml:space="preserve"> </w:t>
      </w:r>
      <w:r w:rsidRPr="00C2257A">
        <w:rPr>
          <w:rFonts w:ascii="Times New Roman" w:hAnsi="Times New Roman" w:cs="Times New Roman"/>
          <w:sz w:val="28"/>
          <w:szCs w:val="28"/>
        </w:rPr>
        <w:t>в пределах предоставленных полномочий в порядке, установленном законодательством Российской Федерации, имеют право:</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C2257A">
        <w:rPr>
          <w:rFonts w:ascii="Times New Roman" w:hAnsi="Times New Roman" w:cs="Times New Roman"/>
          <w:sz w:val="28"/>
          <w:szCs w:val="28"/>
        </w:rPr>
        <w:lastRenderedPageBreak/>
        <w:t>обязательных требований;</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2) беспрепятственно по предъявлении копии распоряжения </w:t>
      </w:r>
      <w:r w:rsidR="00C67A5B">
        <w:rPr>
          <w:rFonts w:ascii="Times New Roman" w:hAnsi="Times New Roman" w:cs="Times New Roman"/>
          <w:sz w:val="28"/>
          <w:szCs w:val="28"/>
        </w:rPr>
        <w:t>главы</w:t>
      </w:r>
      <w:r w:rsidR="00464E47">
        <w:rPr>
          <w:rFonts w:ascii="Times New Roman" w:hAnsi="Times New Roman" w:cs="Times New Roman"/>
          <w:sz w:val="28"/>
          <w:szCs w:val="28"/>
        </w:rPr>
        <w:t xml:space="preserve"> </w:t>
      </w:r>
      <w:r w:rsidR="00470F4B">
        <w:rPr>
          <w:rFonts w:ascii="Times New Roman" w:hAnsi="Times New Roman" w:cs="Times New Roman"/>
          <w:sz w:val="28"/>
          <w:szCs w:val="28"/>
        </w:rPr>
        <w:t xml:space="preserve">Приаргунского </w:t>
      </w:r>
      <w:r w:rsidR="00464E47">
        <w:rPr>
          <w:rFonts w:ascii="Times New Roman" w:hAnsi="Times New Roman" w:cs="Times New Roman"/>
          <w:sz w:val="28"/>
          <w:szCs w:val="28"/>
        </w:rPr>
        <w:t>муниципального</w:t>
      </w:r>
      <w:r w:rsidR="00470F4B">
        <w:rPr>
          <w:rFonts w:ascii="Times New Roman" w:hAnsi="Times New Roman" w:cs="Times New Roman"/>
          <w:sz w:val="28"/>
          <w:szCs w:val="28"/>
        </w:rPr>
        <w:t xml:space="preserve"> округа Забайкальского края</w:t>
      </w:r>
      <w:r w:rsidR="00464E47">
        <w:rPr>
          <w:rFonts w:ascii="Times New Roman" w:hAnsi="Times New Roman" w:cs="Times New Roman"/>
          <w:sz w:val="28"/>
          <w:szCs w:val="28"/>
        </w:rPr>
        <w:t xml:space="preserve"> </w:t>
      </w:r>
      <w:r w:rsidRPr="00C2257A">
        <w:rPr>
          <w:rFonts w:ascii="Times New Roman" w:hAnsi="Times New Roman" w:cs="Times New Roman"/>
          <w:sz w:val="28"/>
          <w:szCs w:val="28"/>
        </w:rPr>
        <w:t>о назначении проверки</w:t>
      </w:r>
      <w:r w:rsidR="00464E47">
        <w:rPr>
          <w:rFonts w:ascii="Times New Roman" w:hAnsi="Times New Roman" w:cs="Times New Roman"/>
          <w:sz w:val="28"/>
          <w:szCs w:val="28"/>
        </w:rPr>
        <w:t>,</w:t>
      </w:r>
      <w:r w:rsidRPr="00C2257A">
        <w:rPr>
          <w:rFonts w:ascii="Times New Roman" w:hAnsi="Times New Roman" w:cs="Times New Roman"/>
          <w:sz w:val="28"/>
          <w:szCs w:val="28"/>
        </w:rPr>
        <w:t xml:space="preserve">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C2257A">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Pr="00C2257A">
          <w:rPr>
            <w:rFonts w:ascii="Times New Roman" w:hAnsi="Times New Roman" w:cs="Times New Roman"/>
            <w:color w:val="0000FF"/>
            <w:sz w:val="28"/>
            <w:szCs w:val="28"/>
          </w:rPr>
          <w:t>частью 2 статьи 91.18</w:t>
        </w:r>
      </w:hyperlink>
      <w:r w:rsidRPr="00C2257A">
        <w:rPr>
          <w:rFonts w:ascii="Times New Roman" w:hAnsi="Times New Roman" w:cs="Times New Roman"/>
          <w:sz w:val="28"/>
          <w:szCs w:val="28"/>
        </w:rPr>
        <w:t xml:space="preserve"> Жилищного кодекса</w:t>
      </w:r>
      <w:proofErr w:type="gramEnd"/>
      <w:r w:rsidRPr="00C2257A">
        <w:rPr>
          <w:rFonts w:ascii="Times New Roman" w:hAnsi="Times New Roman" w:cs="Times New Roman"/>
          <w:sz w:val="28"/>
          <w:szCs w:val="28"/>
        </w:rPr>
        <w:t xml:space="preserve"> </w:t>
      </w:r>
      <w:proofErr w:type="gramStart"/>
      <w:r w:rsidRPr="00C2257A">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C2257A">
        <w:rPr>
          <w:rFonts w:ascii="Times New Roman" w:hAnsi="Times New Roman" w:cs="Times New Roman"/>
          <w:sz w:val="28"/>
          <w:szCs w:val="28"/>
        </w:rPr>
        <w:t xml:space="preserve"> </w:t>
      </w:r>
      <w:proofErr w:type="gramStart"/>
      <w:r w:rsidRPr="00C2257A">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2257A">
        <w:rPr>
          <w:rFonts w:ascii="Times New Roman" w:hAnsi="Times New Roman" w:cs="Times New Roman"/>
          <w:sz w:val="28"/>
          <w:szCs w:val="28"/>
        </w:rPr>
        <w:t xml:space="preserve"> </w:t>
      </w:r>
      <w:proofErr w:type="gramStart"/>
      <w:r w:rsidRPr="00C2257A">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Pr="00C2257A">
          <w:rPr>
            <w:rFonts w:ascii="Times New Roman" w:hAnsi="Times New Roman" w:cs="Times New Roman"/>
            <w:color w:val="0000FF"/>
            <w:sz w:val="28"/>
            <w:szCs w:val="28"/>
          </w:rPr>
          <w:t>статьей 162</w:t>
        </w:r>
      </w:hyperlink>
      <w:r w:rsidRPr="00C2257A">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C2257A">
        <w:rPr>
          <w:rFonts w:ascii="Times New Roman" w:hAnsi="Times New Roman" w:cs="Times New Roman"/>
          <w:sz w:val="28"/>
          <w:szCs w:val="28"/>
        </w:rPr>
        <w:t xml:space="preserve">, </w:t>
      </w:r>
      <w:proofErr w:type="gramStart"/>
      <w:r w:rsidRPr="00C2257A">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Pr="00C2257A">
          <w:rPr>
            <w:rFonts w:ascii="Times New Roman" w:hAnsi="Times New Roman" w:cs="Times New Roman"/>
            <w:color w:val="0000FF"/>
            <w:sz w:val="28"/>
            <w:szCs w:val="28"/>
          </w:rPr>
          <w:t>части 1 статьи 164</w:t>
        </w:r>
      </w:hyperlink>
      <w:r w:rsidRPr="00C2257A">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w:t>
      </w:r>
      <w:r w:rsidRPr="00C2257A">
        <w:rPr>
          <w:rFonts w:ascii="Times New Roman" w:hAnsi="Times New Roman" w:cs="Times New Roman"/>
          <w:sz w:val="28"/>
          <w:szCs w:val="28"/>
        </w:rPr>
        <w:lastRenderedPageBreak/>
        <w:t>по ремонту общего имущества в многоквартирном доме, правомерность утверждения условий данных договоров;</w:t>
      </w:r>
      <w:proofErr w:type="gramEnd"/>
    </w:p>
    <w:p w:rsidR="001565BC" w:rsidRPr="00C2257A" w:rsidRDefault="001565BC">
      <w:pPr>
        <w:pStyle w:val="ConsPlusNormal"/>
        <w:ind w:firstLine="540"/>
        <w:jc w:val="both"/>
        <w:rPr>
          <w:rFonts w:ascii="Times New Roman" w:hAnsi="Times New Roman" w:cs="Times New Roman"/>
          <w:sz w:val="28"/>
          <w:szCs w:val="28"/>
        </w:rPr>
      </w:pPr>
      <w:proofErr w:type="gramStart"/>
      <w:r w:rsidRPr="00C2257A">
        <w:rPr>
          <w:rFonts w:ascii="Times New Roman" w:hAnsi="Times New Roman" w:cs="Times New Roman"/>
          <w:sz w:val="28"/>
          <w:szCs w:val="28"/>
        </w:rPr>
        <w:t>3) выдавать предписания юридическим лицам (в том числе индивидуальным предпринимателям)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5) составляют протоколы об административных правонарушениях, связанных с нарушениями обязательных требований, и принимают меры по предотвращению таких нарушений;</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 xml:space="preserve">3.2. </w:t>
      </w:r>
      <w:r w:rsidR="006E73A1" w:rsidRPr="00C67A5B">
        <w:rPr>
          <w:rFonts w:ascii="Times New Roman" w:hAnsi="Times New Roman" w:cs="Times New Roman"/>
          <w:sz w:val="28"/>
          <w:szCs w:val="28"/>
        </w:rPr>
        <w:t>Специалисты отдела жилищно-коммунального хозяйства</w:t>
      </w:r>
      <w:r w:rsidR="006E73A1" w:rsidRPr="00C2257A">
        <w:rPr>
          <w:rFonts w:ascii="Times New Roman" w:hAnsi="Times New Roman" w:cs="Times New Roman"/>
          <w:sz w:val="28"/>
          <w:szCs w:val="28"/>
        </w:rPr>
        <w:t xml:space="preserve"> </w:t>
      </w:r>
      <w:r w:rsidRPr="00C2257A">
        <w:rPr>
          <w:rFonts w:ascii="Times New Roman" w:hAnsi="Times New Roman" w:cs="Times New Roman"/>
          <w:sz w:val="28"/>
          <w:szCs w:val="28"/>
        </w:rPr>
        <w:t>при проведении мероприятий по контролю обязаны:</w:t>
      </w:r>
    </w:p>
    <w:p w:rsidR="001565BC" w:rsidRPr="00C2257A" w:rsidRDefault="001565BC">
      <w:pPr>
        <w:pStyle w:val="ConsPlusNormal"/>
        <w:ind w:firstLine="540"/>
        <w:jc w:val="both"/>
        <w:rPr>
          <w:rFonts w:ascii="Times New Roman" w:hAnsi="Times New Roman" w:cs="Times New Roman"/>
          <w:sz w:val="28"/>
          <w:szCs w:val="28"/>
        </w:rPr>
      </w:pPr>
      <w:r w:rsidRPr="00C2257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565BC" w:rsidRPr="00E143C8" w:rsidRDefault="001565BC">
      <w:pPr>
        <w:pStyle w:val="ConsPlusNormal"/>
        <w:ind w:firstLine="540"/>
        <w:jc w:val="both"/>
        <w:rPr>
          <w:rFonts w:ascii="Times New Roman" w:hAnsi="Times New Roman" w:cs="Times New Roman"/>
          <w:sz w:val="28"/>
          <w:szCs w:val="28"/>
        </w:rPr>
      </w:pPr>
      <w:bookmarkStart w:id="2" w:name="_GoBack"/>
      <w:r w:rsidRPr="00E143C8">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3) проводить проверку на основании распоряжения</w:t>
      </w:r>
      <w:r w:rsidR="002F4A23" w:rsidRPr="00E143C8">
        <w:rPr>
          <w:rFonts w:ascii="Times New Roman" w:hAnsi="Times New Roman" w:cs="Times New Roman"/>
          <w:sz w:val="28"/>
          <w:szCs w:val="28"/>
        </w:rPr>
        <w:t xml:space="preserve"> </w:t>
      </w:r>
      <w:r w:rsidR="006E73A1">
        <w:rPr>
          <w:rFonts w:ascii="Times New Roman" w:hAnsi="Times New Roman" w:cs="Times New Roman"/>
          <w:sz w:val="28"/>
          <w:szCs w:val="28"/>
        </w:rPr>
        <w:t>главы Приаргунского</w:t>
      </w:r>
      <w:r w:rsidR="00ED20D4">
        <w:rPr>
          <w:rFonts w:ascii="Times New Roman" w:hAnsi="Times New Roman" w:cs="Times New Roman"/>
          <w:sz w:val="28"/>
          <w:szCs w:val="28"/>
        </w:rPr>
        <w:t xml:space="preserve"> муниципального округа</w:t>
      </w:r>
      <w:r w:rsidRPr="00E143C8">
        <w:rPr>
          <w:rFonts w:ascii="Times New Roman" w:hAnsi="Times New Roman" w:cs="Times New Roman"/>
          <w:sz w:val="28"/>
          <w:szCs w:val="28"/>
        </w:rPr>
        <w:t xml:space="preserve"> </w:t>
      </w:r>
      <w:r w:rsidR="006E73A1">
        <w:rPr>
          <w:rFonts w:ascii="Times New Roman" w:hAnsi="Times New Roman" w:cs="Times New Roman"/>
          <w:sz w:val="28"/>
          <w:szCs w:val="28"/>
        </w:rPr>
        <w:t xml:space="preserve">Забайкальского края </w:t>
      </w:r>
      <w:r w:rsidRPr="00E143C8">
        <w:rPr>
          <w:rFonts w:ascii="Times New Roman" w:hAnsi="Times New Roman" w:cs="Times New Roman"/>
          <w:sz w:val="28"/>
          <w:szCs w:val="28"/>
        </w:rPr>
        <w:t>о ее проведении в соответствии с ее назначением;</w:t>
      </w:r>
    </w:p>
    <w:p w:rsidR="001565BC" w:rsidRPr="00E143C8" w:rsidRDefault="001565BC">
      <w:pPr>
        <w:pStyle w:val="ConsPlusNormal"/>
        <w:ind w:firstLine="540"/>
        <w:jc w:val="both"/>
        <w:rPr>
          <w:rFonts w:ascii="Times New Roman" w:hAnsi="Times New Roman" w:cs="Times New Roman"/>
          <w:sz w:val="28"/>
          <w:szCs w:val="28"/>
        </w:rPr>
      </w:pPr>
      <w:proofErr w:type="gramStart"/>
      <w:r w:rsidRPr="00E143C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w:t>
      </w:r>
      <w:r w:rsidR="006E73A1">
        <w:rPr>
          <w:rFonts w:ascii="Times New Roman" w:hAnsi="Times New Roman" w:cs="Times New Roman"/>
          <w:sz w:val="28"/>
          <w:szCs w:val="28"/>
        </w:rPr>
        <w:t>главы Приаргунского муниципального округа</w:t>
      </w:r>
      <w:r w:rsidR="006E73A1" w:rsidRPr="00E143C8">
        <w:rPr>
          <w:rFonts w:ascii="Times New Roman" w:hAnsi="Times New Roman" w:cs="Times New Roman"/>
          <w:sz w:val="28"/>
          <w:szCs w:val="28"/>
        </w:rPr>
        <w:t xml:space="preserve"> </w:t>
      </w:r>
      <w:r w:rsidR="006E73A1">
        <w:rPr>
          <w:rFonts w:ascii="Times New Roman" w:hAnsi="Times New Roman" w:cs="Times New Roman"/>
          <w:sz w:val="28"/>
          <w:szCs w:val="28"/>
        </w:rPr>
        <w:t>Забайкальского края</w:t>
      </w:r>
      <w:r w:rsidRPr="00E143C8">
        <w:rPr>
          <w:rFonts w:ascii="Times New Roman" w:hAnsi="Times New Roman" w:cs="Times New Roman"/>
          <w:sz w:val="28"/>
          <w:szCs w:val="28"/>
        </w:rPr>
        <w:t xml:space="preserve">, предусмотренном </w:t>
      </w:r>
      <w:hyperlink r:id="rId22" w:history="1">
        <w:r w:rsidRPr="00E143C8">
          <w:rPr>
            <w:rFonts w:ascii="Times New Roman" w:hAnsi="Times New Roman" w:cs="Times New Roman"/>
            <w:sz w:val="28"/>
            <w:szCs w:val="28"/>
          </w:rPr>
          <w:t>частью 5 статьи 10</w:t>
        </w:r>
      </w:hyperlink>
      <w:r w:rsidRPr="00E143C8">
        <w:rPr>
          <w:rFonts w:ascii="Times New Roman" w:hAnsi="Times New Roman" w:cs="Times New Roman"/>
          <w:sz w:val="28"/>
          <w:szCs w:val="28"/>
        </w:rPr>
        <w:t xml:space="preserve"> Федерального закона от 26</w:t>
      </w:r>
      <w:r w:rsidR="00ED20D4">
        <w:rPr>
          <w:rFonts w:ascii="Times New Roman" w:hAnsi="Times New Roman" w:cs="Times New Roman"/>
          <w:sz w:val="28"/>
          <w:szCs w:val="28"/>
        </w:rPr>
        <w:t xml:space="preserve"> декабря </w:t>
      </w:r>
      <w:r w:rsidRPr="00E143C8">
        <w:rPr>
          <w:rFonts w:ascii="Times New Roman" w:hAnsi="Times New Roman" w:cs="Times New Roman"/>
          <w:sz w:val="28"/>
          <w:szCs w:val="28"/>
        </w:rPr>
        <w:t>2008</w:t>
      </w:r>
      <w:r w:rsidR="00ED20D4">
        <w:rPr>
          <w:rFonts w:ascii="Times New Roman" w:hAnsi="Times New Roman" w:cs="Times New Roman"/>
          <w:sz w:val="28"/>
          <w:szCs w:val="28"/>
        </w:rPr>
        <w:t xml:space="preserve"> года</w:t>
      </w:r>
      <w:r w:rsidRPr="00E143C8">
        <w:rPr>
          <w:rFonts w:ascii="Times New Roman" w:hAnsi="Times New Roman" w:cs="Times New Roman"/>
          <w:sz w:val="28"/>
          <w:szCs w:val="28"/>
        </w:rPr>
        <w:t xml:space="preserve"> </w:t>
      </w:r>
      <w:r w:rsidR="00ED20D4">
        <w:rPr>
          <w:rFonts w:ascii="Times New Roman" w:hAnsi="Times New Roman" w:cs="Times New Roman"/>
          <w:sz w:val="28"/>
          <w:szCs w:val="28"/>
        </w:rPr>
        <w:t>№</w:t>
      </w:r>
      <w:r w:rsidRPr="00E143C8">
        <w:rPr>
          <w:rFonts w:ascii="Times New Roman" w:hAnsi="Times New Roman" w:cs="Times New Roman"/>
          <w:sz w:val="28"/>
          <w:szCs w:val="28"/>
        </w:rPr>
        <w:t xml:space="preserve"> 294-ФЗ </w:t>
      </w:r>
      <w:r w:rsidR="00ED20D4">
        <w:rPr>
          <w:rFonts w:ascii="Times New Roman" w:hAnsi="Times New Roman" w:cs="Times New Roman"/>
          <w:sz w:val="28"/>
          <w:szCs w:val="28"/>
        </w:rPr>
        <w:t>«</w:t>
      </w:r>
      <w:r w:rsidRPr="00E143C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0D4">
        <w:rPr>
          <w:rFonts w:ascii="Times New Roman" w:hAnsi="Times New Roman" w:cs="Times New Roman"/>
          <w:sz w:val="28"/>
          <w:szCs w:val="28"/>
        </w:rPr>
        <w:t>»</w:t>
      </w:r>
      <w:r w:rsidRPr="00E143C8">
        <w:rPr>
          <w:rFonts w:ascii="Times New Roman" w:hAnsi="Times New Roman" w:cs="Times New Roman"/>
          <w:sz w:val="28"/>
          <w:szCs w:val="28"/>
        </w:rPr>
        <w:t>, копии документа о согласовании проведения проверки;</w:t>
      </w:r>
      <w:proofErr w:type="gramEnd"/>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E143C8">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5487" w:rsidRPr="00E143C8" w:rsidRDefault="006A5487">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8) </w:t>
      </w:r>
      <w:r w:rsidR="003720C0" w:rsidRPr="00E143C8">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65BC" w:rsidRPr="00E143C8" w:rsidRDefault="003720C0">
      <w:pPr>
        <w:pStyle w:val="ConsPlusNormal"/>
        <w:ind w:firstLine="540"/>
        <w:jc w:val="both"/>
        <w:rPr>
          <w:rFonts w:ascii="Times New Roman" w:hAnsi="Times New Roman" w:cs="Times New Roman"/>
          <w:sz w:val="28"/>
          <w:szCs w:val="28"/>
        </w:rPr>
      </w:pPr>
      <w:proofErr w:type="gramStart"/>
      <w:r w:rsidRPr="00E143C8">
        <w:rPr>
          <w:rFonts w:ascii="Times New Roman" w:hAnsi="Times New Roman" w:cs="Times New Roman"/>
          <w:sz w:val="28"/>
          <w:szCs w:val="28"/>
        </w:rPr>
        <w:t>9</w:t>
      </w:r>
      <w:r w:rsidR="001565BC" w:rsidRPr="00E143C8">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1565BC" w:rsidRPr="00E143C8">
        <w:rPr>
          <w:rFonts w:ascii="Times New Roman" w:hAnsi="Times New Roman" w:cs="Times New Roman"/>
          <w:sz w:val="28"/>
          <w:szCs w:val="28"/>
        </w:rPr>
        <w:t xml:space="preserve"> </w:t>
      </w:r>
      <w:proofErr w:type="gramStart"/>
      <w:r w:rsidR="001565BC" w:rsidRPr="00E143C8">
        <w:rPr>
          <w:rFonts w:ascii="Times New Roman" w:hAnsi="Times New Roman" w:cs="Times New Roman"/>
          <w:sz w:val="28"/>
          <w:szCs w:val="28"/>
        </w:rPr>
        <w:t>числе</w:t>
      </w:r>
      <w:proofErr w:type="gramEnd"/>
      <w:r w:rsidR="001565BC" w:rsidRPr="00E143C8">
        <w:rPr>
          <w:rFonts w:ascii="Times New Roman" w:hAnsi="Times New Roman" w:cs="Times New Roman"/>
          <w:sz w:val="28"/>
          <w:szCs w:val="28"/>
        </w:rPr>
        <w:t xml:space="preserve"> индивидуальных предпринимателей, юридических лиц;</w:t>
      </w:r>
    </w:p>
    <w:p w:rsidR="001565BC" w:rsidRPr="00E143C8" w:rsidRDefault="003720C0">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10</w:t>
      </w:r>
      <w:r w:rsidR="001565BC" w:rsidRPr="00E143C8">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1</w:t>
      </w:r>
      <w:r w:rsidR="003720C0" w:rsidRPr="00E143C8">
        <w:rPr>
          <w:rFonts w:ascii="Times New Roman" w:hAnsi="Times New Roman" w:cs="Times New Roman"/>
          <w:sz w:val="28"/>
          <w:szCs w:val="28"/>
        </w:rPr>
        <w:t>1</w:t>
      </w:r>
      <w:r w:rsidRPr="00E143C8">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Pr="00E143C8">
          <w:rPr>
            <w:rFonts w:ascii="Times New Roman" w:hAnsi="Times New Roman" w:cs="Times New Roman"/>
            <w:sz w:val="28"/>
            <w:szCs w:val="28"/>
          </w:rPr>
          <w:t>законом</w:t>
        </w:r>
      </w:hyperlink>
      <w:r w:rsidRPr="00E143C8">
        <w:rPr>
          <w:rFonts w:ascii="Times New Roman" w:hAnsi="Times New Roman" w:cs="Times New Roman"/>
          <w:sz w:val="28"/>
          <w:szCs w:val="28"/>
        </w:rPr>
        <w:t xml:space="preserve"> от 26</w:t>
      </w:r>
      <w:r w:rsidR="00ED20D4">
        <w:rPr>
          <w:rFonts w:ascii="Times New Roman" w:hAnsi="Times New Roman" w:cs="Times New Roman"/>
          <w:sz w:val="28"/>
          <w:szCs w:val="28"/>
        </w:rPr>
        <w:t xml:space="preserve"> декабря </w:t>
      </w:r>
      <w:r w:rsidRPr="00E143C8">
        <w:rPr>
          <w:rFonts w:ascii="Times New Roman" w:hAnsi="Times New Roman" w:cs="Times New Roman"/>
          <w:sz w:val="28"/>
          <w:szCs w:val="28"/>
        </w:rPr>
        <w:t>2008</w:t>
      </w:r>
      <w:r w:rsidR="00ED20D4">
        <w:rPr>
          <w:rFonts w:ascii="Times New Roman" w:hAnsi="Times New Roman" w:cs="Times New Roman"/>
          <w:sz w:val="28"/>
          <w:szCs w:val="28"/>
        </w:rPr>
        <w:t xml:space="preserve"> года</w:t>
      </w:r>
      <w:r w:rsidRPr="00E143C8">
        <w:rPr>
          <w:rFonts w:ascii="Times New Roman" w:hAnsi="Times New Roman" w:cs="Times New Roman"/>
          <w:sz w:val="28"/>
          <w:szCs w:val="28"/>
        </w:rPr>
        <w:t xml:space="preserve"> </w:t>
      </w:r>
      <w:r w:rsidR="00ED20D4">
        <w:rPr>
          <w:rFonts w:ascii="Times New Roman" w:hAnsi="Times New Roman" w:cs="Times New Roman"/>
          <w:sz w:val="28"/>
          <w:szCs w:val="28"/>
        </w:rPr>
        <w:t>№</w:t>
      </w:r>
      <w:r w:rsidRPr="00E143C8">
        <w:rPr>
          <w:rFonts w:ascii="Times New Roman" w:hAnsi="Times New Roman" w:cs="Times New Roman"/>
          <w:sz w:val="28"/>
          <w:szCs w:val="28"/>
        </w:rPr>
        <w:t xml:space="preserve"> 294-ФЗ </w:t>
      </w:r>
      <w:r w:rsidR="00ED20D4">
        <w:rPr>
          <w:rFonts w:ascii="Times New Roman" w:hAnsi="Times New Roman" w:cs="Times New Roman"/>
          <w:sz w:val="28"/>
          <w:szCs w:val="28"/>
        </w:rPr>
        <w:t>«</w:t>
      </w:r>
      <w:r w:rsidRPr="00E143C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20D4">
        <w:rPr>
          <w:rFonts w:ascii="Times New Roman" w:hAnsi="Times New Roman" w:cs="Times New Roman"/>
          <w:sz w:val="28"/>
          <w:szCs w:val="28"/>
        </w:rPr>
        <w:t>»</w:t>
      </w:r>
      <w:r w:rsidRPr="00E143C8">
        <w:rPr>
          <w:rFonts w:ascii="Times New Roman" w:hAnsi="Times New Roman" w:cs="Times New Roman"/>
          <w:sz w:val="28"/>
          <w:szCs w:val="28"/>
        </w:rPr>
        <w:t>;</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1</w:t>
      </w:r>
      <w:r w:rsidR="003720C0" w:rsidRPr="00E143C8">
        <w:rPr>
          <w:rFonts w:ascii="Times New Roman" w:hAnsi="Times New Roman" w:cs="Times New Roman"/>
          <w:sz w:val="28"/>
          <w:szCs w:val="28"/>
        </w:rPr>
        <w:t>2</w:t>
      </w:r>
      <w:r w:rsidRPr="00E143C8">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1</w:t>
      </w:r>
      <w:r w:rsidR="003720C0" w:rsidRPr="00E143C8">
        <w:rPr>
          <w:rFonts w:ascii="Times New Roman" w:hAnsi="Times New Roman" w:cs="Times New Roman"/>
          <w:sz w:val="28"/>
          <w:szCs w:val="28"/>
        </w:rPr>
        <w:t>3</w:t>
      </w:r>
      <w:r w:rsidRPr="00E143C8">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1</w:t>
      </w:r>
      <w:r w:rsidR="003720C0" w:rsidRPr="00E143C8">
        <w:rPr>
          <w:rFonts w:ascii="Times New Roman" w:hAnsi="Times New Roman" w:cs="Times New Roman"/>
          <w:sz w:val="28"/>
          <w:szCs w:val="28"/>
        </w:rPr>
        <w:t>4</w:t>
      </w:r>
      <w:r w:rsidRPr="00E143C8">
        <w:rPr>
          <w:rFonts w:ascii="Times New Roman" w:hAnsi="Times New Roman" w:cs="Times New Roman"/>
          <w:sz w:val="28"/>
          <w:szCs w:val="28"/>
        </w:rPr>
        <w:t>) осуществлять запись о проведенной проверке в журнале учета проверок.</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w:t>
      </w:r>
      <w:r w:rsidR="006E7816" w:rsidRPr="00E143C8">
        <w:rPr>
          <w:rFonts w:ascii="Times New Roman" w:hAnsi="Times New Roman" w:cs="Times New Roman"/>
          <w:sz w:val="28"/>
          <w:szCs w:val="28"/>
        </w:rPr>
        <w:t>порядке</w:t>
      </w:r>
      <w:r w:rsidRPr="00E143C8">
        <w:rPr>
          <w:rFonts w:ascii="Times New Roman" w:hAnsi="Times New Roman" w:cs="Times New Roman"/>
          <w:sz w:val="28"/>
          <w:szCs w:val="28"/>
        </w:rPr>
        <w:t xml:space="preserve"> действующим законодательством и настоящим Положением ответственность </w:t>
      </w:r>
      <w:proofErr w:type="gramStart"/>
      <w:r w:rsidRPr="00E143C8">
        <w:rPr>
          <w:rFonts w:ascii="Times New Roman" w:hAnsi="Times New Roman" w:cs="Times New Roman"/>
          <w:sz w:val="28"/>
          <w:szCs w:val="28"/>
        </w:rPr>
        <w:t>за</w:t>
      </w:r>
      <w:proofErr w:type="gramEnd"/>
      <w:r w:rsidRPr="00E143C8">
        <w:rPr>
          <w:rFonts w:ascii="Times New Roman" w:hAnsi="Times New Roman" w:cs="Times New Roman"/>
          <w:sz w:val="28"/>
          <w:szCs w:val="28"/>
        </w:rPr>
        <w:t>:</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lastRenderedPageBreak/>
        <w:t>б) несоблюдение установленного порядка осуществления муниципального жилищного контроля;</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г) объективность и достоверность материалов проводимых проверок.</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3.4. При организации и осуществлении муниципального жилищного контроля </w:t>
      </w:r>
      <w:r w:rsidR="009B72B0">
        <w:rPr>
          <w:rFonts w:ascii="Times New Roman" w:hAnsi="Times New Roman" w:cs="Times New Roman"/>
          <w:sz w:val="28"/>
          <w:szCs w:val="28"/>
        </w:rPr>
        <w:t>специалисты отдела жилищно-коммунального хозяйства</w:t>
      </w:r>
      <w:r w:rsidRPr="00E143C8">
        <w:rPr>
          <w:rFonts w:ascii="Times New Roman" w:hAnsi="Times New Roman" w:cs="Times New Roman"/>
          <w:sz w:val="28"/>
          <w:szCs w:val="28"/>
        </w:rPr>
        <w:t>, осуществляющие муниципальный жилищный контроль, взаимодействуют с уполномоченными органами исполнительной власти Забайкальского края, осуществляющими региональный государственный жилищный надзор, в порядке, установленном законом Забайкальского края.</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3.5. Препятствование осуществлению полномочий</w:t>
      </w:r>
      <w:r w:rsidR="00C85192" w:rsidRPr="00C85192">
        <w:rPr>
          <w:rFonts w:ascii="Times New Roman" w:hAnsi="Times New Roman" w:cs="Times New Roman"/>
          <w:sz w:val="28"/>
          <w:szCs w:val="28"/>
        </w:rPr>
        <w:t xml:space="preserve"> </w:t>
      </w:r>
      <w:r w:rsidR="00C85192">
        <w:rPr>
          <w:rFonts w:ascii="Times New Roman" w:hAnsi="Times New Roman" w:cs="Times New Roman"/>
          <w:sz w:val="28"/>
          <w:szCs w:val="28"/>
        </w:rPr>
        <w:t>специалистов отдела жилищно-коммунального хозяйства</w:t>
      </w:r>
      <w:r w:rsidRPr="00E143C8">
        <w:rPr>
          <w:rFonts w:ascii="Times New Roman" w:hAnsi="Times New Roman" w:cs="Times New Roman"/>
          <w:sz w:val="28"/>
          <w:szCs w:val="28"/>
        </w:rPr>
        <w:t xml:space="preserve"> при проведении ими муниципального жилищного контроля влечет установленную законодательством Российской Федерации ответственность.</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3.6. </w:t>
      </w:r>
      <w:r w:rsidR="00C85192">
        <w:rPr>
          <w:rFonts w:ascii="Times New Roman" w:hAnsi="Times New Roman" w:cs="Times New Roman"/>
          <w:sz w:val="28"/>
          <w:szCs w:val="28"/>
        </w:rPr>
        <w:t>Специалисты отдела жилищно-коммунального хозяйства</w:t>
      </w:r>
      <w:r w:rsidRPr="00E143C8">
        <w:rPr>
          <w:rFonts w:ascii="Times New Roman" w:hAnsi="Times New Roman" w:cs="Times New Roman"/>
          <w:sz w:val="28"/>
          <w:szCs w:val="28"/>
        </w:rPr>
        <w:t>,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3.7.</w:t>
      </w:r>
      <w:r w:rsidR="005F32B9" w:rsidRPr="00E143C8">
        <w:rPr>
          <w:rFonts w:ascii="Times New Roman" w:hAnsi="Times New Roman" w:cs="Times New Roman"/>
          <w:sz w:val="28"/>
          <w:szCs w:val="28"/>
        </w:rPr>
        <w:t xml:space="preserve"> </w:t>
      </w:r>
      <w:r w:rsidR="00C85192">
        <w:rPr>
          <w:rFonts w:ascii="Times New Roman" w:hAnsi="Times New Roman" w:cs="Times New Roman"/>
          <w:sz w:val="28"/>
          <w:szCs w:val="28"/>
        </w:rPr>
        <w:t>Специалисты администрации Приаргунского муниципального округа</w:t>
      </w:r>
      <w:r w:rsidR="006E7816" w:rsidRPr="00E143C8">
        <w:rPr>
          <w:rFonts w:ascii="Times New Roman" w:hAnsi="Times New Roman" w:cs="Times New Roman"/>
          <w:sz w:val="28"/>
          <w:szCs w:val="28"/>
        </w:rPr>
        <w:t xml:space="preserve"> </w:t>
      </w:r>
      <w:r w:rsidR="00C85192">
        <w:rPr>
          <w:rFonts w:ascii="Times New Roman" w:hAnsi="Times New Roman" w:cs="Times New Roman"/>
          <w:sz w:val="28"/>
          <w:szCs w:val="28"/>
        </w:rPr>
        <w:t xml:space="preserve">Забайкальского края </w:t>
      </w:r>
      <w:r w:rsidRPr="00E143C8">
        <w:rPr>
          <w:rFonts w:ascii="Times New Roman" w:hAnsi="Times New Roman" w:cs="Times New Roman"/>
          <w:sz w:val="28"/>
          <w:szCs w:val="28"/>
        </w:rPr>
        <w:t>вправе обратиться в суд с заявлениями:</w:t>
      </w:r>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E143C8">
          <w:rPr>
            <w:rFonts w:ascii="Times New Roman" w:hAnsi="Times New Roman" w:cs="Times New Roman"/>
            <w:sz w:val="28"/>
            <w:szCs w:val="28"/>
          </w:rPr>
          <w:t>кодекса</w:t>
        </w:r>
      </w:hyperlink>
      <w:r w:rsidRPr="00E143C8">
        <w:rPr>
          <w:rFonts w:ascii="Times New Roman" w:hAnsi="Times New Roman" w:cs="Times New Roman"/>
          <w:sz w:val="28"/>
          <w:szCs w:val="28"/>
        </w:rPr>
        <w:t xml:space="preserve"> Российской Федерации;</w:t>
      </w:r>
    </w:p>
    <w:p w:rsidR="001565BC" w:rsidRPr="00E143C8" w:rsidRDefault="001565BC">
      <w:pPr>
        <w:pStyle w:val="ConsPlusNormal"/>
        <w:ind w:firstLine="540"/>
        <w:jc w:val="both"/>
        <w:rPr>
          <w:rFonts w:ascii="Times New Roman" w:hAnsi="Times New Roman" w:cs="Times New Roman"/>
          <w:sz w:val="28"/>
          <w:szCs w:val="28"/>
        </w:rPr>
      </w:pPr>
      <w:proofErr w:type="gramStart"/>
      <w:r w:rsidRPr="00E143C8">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E143C8">
          <w:rPr>
            <w:rFonts w:ascii="Times New Roman" w:hAnsi="Times New Roman" w:cs="Times New Roman"/>
            <w:sz w:val="28"/>
            <w:szCs w:val="28"/>
          </w:rPr>
          <w:t>кодекса</w:t>
        </w:r>
      </w:hyperlink>
      <w:r w:rsidRPr="00E143C8">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143C8">
        <w:rPr>
          <w:rFonts w:ascii="Times New Roman" w:hAnsi="Times New Roman" w:cs="Times New Roman"/>
          <w:sz w:val="28"/>
          <w:szCs w:val="28"/>
        </w:rPr>
        <w:t xml:space="preserve"> характер;</w:t>
      </w:r>
    </w:p>
    <w:p w:rsidR="001565BC" w:rsidRPr="00E143C8" w:rsidRDefault="001565BC">
      <w:pPr>
        <w:pStyle w:val="ConsPlusNormal"/>
        <w:ind w:firstLine="540"/>
        <w:jc w:val="both"/>
        <w:rPr>
          <w:rFonts w:ascii="Times New Roman" w:hAnsi="Times New Roman" w:cs="Times New Roman"/>
          <w:sz w:val="28"/>
          <w:szCs w:val="28"/>
        </w:rPr>
      </w:pPr>
      <w:proofErr w:type="gramStart"/>
      <w:r w:rsidRPr="00E143C8">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6" w:history="1">
        <w:r w:rsidRPr="00E143C8">
          <w:rPr>
            <w:rFonts w:ascii="Times New Roman" w:hAnsi="Times New Roman" w:cs="Times New Roman"/>
            <w:sz w:val="28"/>
            <w:szCs w:val="28"/>
          </w:rPr>
          <w:t>кодекса</w:t>
        </w:r>
      </w:hyperlink>
      <w:r w:rsidRPr="00E143C8">
        <w:rPr>
          <w:rFonts w:ascii="Times New Roman" w:hAnsi="Times New Roman" w:cs="Times New Roman"/>
          <w:sz w:val="28"/>
          <w:szCs w:val="28"/>
        </w:rPr>
        <w:t xml:space="preserve"> Российской Федерации о выборе управляющей организации</w:t>
      </w:r>
      <w:proofErr w:type="gramEnd"/>
      <w:r w:rsidRPr="00E143C8">
        <w:rPr>
          <w:rFonts w:ascii="Times New Roman" w:hAnsi="Times New Roman" w:cs="Times New Roman"/>
          <w:sz w:val="28"/>
          <w:szCs w:val="28"/>
        </w:rPr>
        <w:t xml:space="preserve">, </w:t>
      </w:r>
      <w:proofErr w:type="gramStart"/>
      <w:r w:rsidRPr="00E143C8">
        <w:rPr>
          <w:rFonts w:ascii="Times New Roman" w:hAnsi="Times New Roman" w:cs="Times New Roman"/>
          <w:sz w:val="28"/>
          <w:szCs w:val="28"/>
        </w:rPr>
        <w:t xml:space="preserve">об утверждении условий договора управления многоквартирным домом и о его заключении, о заключении договора </w:t>
      </w:r>
      <w:r w:rsidRPr="00E143C8">
        <w:rPr>
          <w:rFonts w:ascii="Times New Roman" w:hAnsi="Times New Roman" w:cs="Times New Roman"/>
          <w:sz w:val="28"/>
          <w:szCs w:val="28"/>
        </w:rPr>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565BC" w:rsidRPr="00E143C8" w:rsidRDefault="001565BC">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565BC" w:rsidRPr="00E143C8" w:rsidRDefault="001565BC" w:rsidP="007402EB">
      <w:pPr>
        <w:pStyle w:val="ConsPlusNormal"/>
        <w:ind w:firstLine="540"/>
        <w:jc w:val="both"/>
        <w:rPr>
          <w:rFonts w:ascii="Times New Roman" w:hAnsi="Times New Roman" w:cs="Times New Roman"/>
          <w:sz w:val="28"/>
          <w:szCs w:val="28"/>
        </w:rPr>
      </w:pPr>
      <w:r w:rsidRPr="00E143C8">
        <w:rPr>
          <w:rFonts w:ascii="Times New Roman" w:hAnsi="Times New Roman" w:cs="Times New Roman"/>
          <w:sz w:val="28"/>
          <w:szCs w:val="28"/>
        </w:rPr>
        <w:t xml:space="preserve">5) о признании </w:t>
      </w:r>
      <w:proofErr w:type="gramStart"/>
      <w:r w:rsidRPr="00E143C8">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E143C8">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7" w:history="1">
        <w:r w:rsidRPr="00E143C8">
          <w:rPr>
            <w:rFonts w:ascii="Times New Roman" w:hAnsi="Times New Roman" w:cs="Times New Roman"/>
            <w:sz w:val="28"/>
            <w:szCs w:val="28"/>
          </w:rPr>
          <w:t>кодексом</w:t>
        </w:r>
      </w:hyperlink>
      <w:r w:rsidRPr="00E143C8">
        <w:rPr>
          <w:rFonts w:ascii="Times New Roman" w:hAnsi="Times New Roman" w:cs="Times New Roman"/>
          <w:sz w:val="28"/>
          <w:szCs w:val="28"/>
        </w:rPr>
        <w:t xml:space="preserve"> Российской Федерации.</w:t>
      </w:r>
    </w:p>
    <w:p w:rsidR="00D32EE2" w:rsidRPr="00E143C8" w:rsidRDefault="00D32EE2" w:rsidP="007402EB">
      <w:pPr>
        <w:spacing w:after="0" w:line="240" w:lineRule="auto"/>
        <w:jc w:val="center"/>
        <w:rPr>
          <w:rFonts w:ascii="Times New Roman" w:hAnsi="Times New Roman" w:cs="Times New Roman"/>
          <w:sz w:val="28"/>
          <w:szCs w:val="28"/>
        </w:rPr>
      </w:pPr>
    </w:p>
    <w:p w:rsidR="001E6B57" w:rsidRPr="007402EB" w:rsidRDefault="001E6B57" w:rsidP="007402EB">
      <w:pPr>
        <w:spacing w:after="0" w:line="240" w:lineRule="auto"/>
        <w:ind w:firstLine="539"/>
        <w:jc w:val="center"/>
        <w:rPr>
          <w:rFonts w:ascii="Times New Roman" w:eastAsia="Times New Roman" w:hAnsi="Times New Roman" w:cs="Times New Roman"/>
          <w:b/>
          <w:sz w:val="32"/>
          <w:szCs w:val="32"/>
          <w:lang w:eastAsia="ru-RU"/>
        </w:rPr>
      </w:pPr>
      <w:r w:rsidRPr="007402EB">
        <w:rPr>
          <w:rFonts w:ascii="Times New Roman" w:eastAsia="Times New Roman" w:hAnsi="Times New Roman" w:cs="Times New Roman"/>
          <w:b/>
          <w:sz w:val="32"/>
          <w:szCs w:val="32"/>
          <w:lang w:eastAsia="ru-RU"/>
        </w:rPr>
        <w:t>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E6B57" w:rsidRPr="00E143C8" w:rsidRDefault="001E6B57" w:rsidP="007402EB">
      <w:pPr>
        <w:spacing w:after="0" w:line="240" w:lineRule="auto"/>
        <w:jc w:val="center"/>
        <w:rPr>
          <w:rFonts w:ascii="Times New Roman" w:hAnsi="Times New Roman" w:cs="Times New Roman"/>
          <w:sz w:val="28"/>
          <w:szCs w:val="28"/>
        </w:rPr>
      </w:pPr>
    </w:p>
    <w:p w:rsidR="001E6B57" w:rsidRPr="00E143C8" w:rsidRDefault="001E6B57" w:rsidP="007402EB">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4.1. </w:t>
      </w:r>
      <w:proofErr w:type="gramStart"/>
      <w:r w:rsidRPr="00E143C8">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w:t>
      </w:r>
      <w:r w:rsidR="00B52EAF" w:rsidRPr="00E143C8">
        <w:rPr>
          <w:rFonts w:ascii="Times New Roman" w:eastAsia="Times New Roman" w:hAnsi="Times New Roman" w:cs="Times New Roman"/>
          <w:sz w:val="28"/>
          <w:szCs w:val="28"/>
          <w:lang w:eastAsia="ru-RU"/>
        </w:rPr>
        <w:t xml:space="preserve"> могут</w:t>
      </w:r>
      <w:r w:rsidRPr="00E143C8">
        <w:rPr>
          <w:rFonts w:ascii="Times New Roman" w:eastAsia="Times New Roman" w:hAnsi="Times New Roman" w:cs="Times New Roman"/>
          <w:sz w:val="28"/>
          <w:szCs w:val="28"/>
          <w:lang w:eastAsia="ru-RU"/>
        </w:rPr>
        <w:t xml:space="preserve"> осуществля</w:t>
      </w:r>
      <w:r w:rsidR="00B52EAF" w:rsidRPr="00E143C8">
        <w:rPr>
          <w:rFonts w:ascii="Times New Roman" w:eastAsia="Times New Roman" w:hAnsi="Times New Roman" w:cs="Times New Roman"/>
          <w:sz w:val="28"/>
          <w:szCs w:val="28"/>
          <w:lang w:eastAsia="ru-RU"/>
        </w:rPr>
        <w:t>ть</w:t>
      </w:r>
      <w:r w:rsidRPr="00E143C8">
        <w:rPr>
          <w:rFonts w:ascii="Times New Roman" w:eastAsia="Times New Roman" w:hAnsi="Times New Roman" w:cs="Times New Roman"/>
          <w:sz w:val="28"/>
          <w:szCs w:val="28"/>
          <w:lang w:eastAsia="ru-RU"/>
        </w:rPr>
        <w:t xml:space="preserve"> мероприятия по профилактике нарушений обязательных требований, требований, установленных муниципальными правовыми актами, в соответствии с утверждаемыми ими программами профилактики нарушений.</w:t>
      </w:r>
      <w:proofErr w:type="gramEnd"/>
    </w:p>
    <w:p w:rsidR="001E6B57" w:rsidRPr="00E143C8" w:rsidRDefault="001E6B57" w:rsidP="001E6B57">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4.2.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1E6B57" w:rsidRPr="00E143C8" w:rsidRDefault="001E6B57" w:rsidP="001E6B57">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обеспечивают размещение на официальных сайтах в сети </w:t>
      </w:r>
      <w:r w:rsidR="00ED20D4">
        <w:rPr>
          <w:rFonts w:ascii="Times New Roman" w:eastAsia="Times New Roman" w:hAnsi="Times New Roman" w:cs="Times New Roman"/>
          <w:sz w:val="28"/>
          <w:szCs w:val="28"/>
          <w:lang w:eastAsia="ru-RU"/>
        </w:rPr>
        <w:t>«</w:t>
      </w:r>
      <w:r w:rsidRPr="00E143C8">
        <w:rPr>
          <w:rFonts w:ascii="Times New Roman" w:eastAsia="Times New Roman" w:hAnsi="Times New Roman" w:cs="Times New Roman"/>
          <w:sz w:val="28"/>
          <w:szCs w:val="28"/>
          <w:lang w:eastAsia="ru-RU"/>
        </w:rPr>
        <w:t>Интернет</w:t>
      </w:r>
      <w:r w:rsidR="00ED20D4">
        <w:rPr>
          <w:rFonts w:ascii="Times New Roman" w:eastAsia="Times New Roman" w:hAnsi="Times New Roman" w:cs="Times New Roman"/>
          <w:sz w:val="28"/>
          <w:szCs w:val="28"/>
          <w:lang w:eastAsia="ru-RU"/>
        </w:rPr>
        <w:t>»</w:t>
      </w:r>
      <w:r w:rsidRPr="00E143C8">
        <w:rPr>
          <w:rFonts w:ascii="Times New Roman" w:eastAsia="Times New Roman" w:hAnsi="Times New Roman" w:cs="Times New Roman"/>
          <w:sz w:val="28"/>
          <w:szCs w:val="28"/>
          <w:lang w:eastAsia="ru-RU"/>
        </w:rPr>
        <w:t xml:space="preserve"> для каждого вида муниципального контроля</w:t>
      </w:r>
      <w:r w:rsidR="00B253E3" w:rsidRPr="00E143C8">
        <w:rPr>
          <w:rFonts w:ascii="Times New Roman" w:eastAsia="Times New Roman" w:hAnsi="Times New Roman" w:cs="Times New Roman"/>
          <w:sz w:val="28"/>
          <w:szCs w:val="28"/>
          <w:lang w:eastAsia="ru-RU"/>
        </w:rPr>
        <w:t xml:space="preserve"> перечней</w:t>
      </w:r>
      <w:r w:rsidRPr="00E143C8">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E6B57" w:rsidRPr="00E143C8" w:rsidRDefault="001E6B57" w:rsidP="001E6B57">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w:t>
      </w:r>
      <w:r w:rsidRPr="00E143C8">
        <w:rPr>
          <w:rFonts w:ascii="Times New Roman" w:eastAsia="Times New Roman" w:hAnsi="Times New Roman" w:cs="Times New Roman"/>
          <w:sz w:val="28"/>
          <w:szCs w:val="28"/>
          <w:lang w:eastAsia="ru-RU"/>
        </w:rPr>
        <w:lastRenderedPageBreak/>
        <w:t xml:space="preserve">разъяснительной работы в средствах массовой информации и иными способами. </w:t>
      </w:r>
      <w:proofErr w:type="gramStart"/>
      <w:r w:rsidRPr="00E143C8">
        <w:rPr>
          <w:rFonts w:ascii="Times New Roman" w:eastAsia="Times New Roman" w:hAnsi="Times New Roman" w:cs="Times New Roman"/>
          <w:sz w:val="28"/>
          <w:szCs w:val="28"/>
          <w:lang w:eastAsia="ru-RU"/>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143C8">
        <w:rPr>
          <w:rFonts w:ascii="Times New Roman" w:eastAsia="Times New Roman" w:hAnsi="Times New Roman" w:cs="Times New Roman"/>
          <w:sz w:val="28"/>
          <w:szCs w:val="28"/>
          <w:lang w:eastAsia="ru-RU"/>
        </w:rPr>
        <w:t>, требований, установленных муниципальными правовыми актами;</w:t>
      </w:r>
    </w:p>
    <w:p w:rsidR="001E6B57" w:rsidRPr="00E143C8" w:rsidRDefault="001E6B57" w:rsidP="001E6B57">
      <w:pPr>
        <w:pStyle w:val="a7"/>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E143C8">
        <w:rPr>
          <w:rFonts w:ascii="Times New Roman" w:eastAsia="Times New Roman" w:hAnsi="Times New Roman" w:cs="Times New Roman"/>
          <w:sz w:val="28"/>
          <w:szCs w:val="28"/>
          <w:lang w:eastAsia="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w:t>
      </w:r>
      <w:r w:rsidR="00ED20D4">
        <w:rPr>
          <w:rFonts w:ascii="Times New Roman" w:eastAsia="Times New Roman" w:hAnsi="Times New Roman" w:cs="Times New Roman"/>
          <w:sz w:val="28"/>
          <w:szCs w:val="28"/>
          <w:lang w:eastAsia="ru-RU"/>
        </w:rPr>
        <w:t>е на официальных сайтах в сети «</w:t>
      </w:r>
      <w:r w:rsidRPr="00E143C8">
        <w:rPr>
          <w:rFonts w:ascii="Times New Roman" w:eastAsia="Times New Roman" w:hAnsi="Times New Roman" w:cs="Times New Roman"/>
          <w:sz w:val="28"/>
          <w:szCs w:val="28"/>
          <w:lang w:eastAsia="ru-RU"/>
        </w:rPr>
        <w:t>Интернет</w:t>
      </w:r>
      <w:r w:rsidR="00ED20D4">
        <w:rPr>
          <w:rFonts w:ascii="Times New Roman" w:eastAsia="Times New Roman" w:hAnsi="Times New Roman" w:cs="Times New Roman"/>
          <w:sz w:val="28"/>
          <w:szCs w:val="28"/>
          <w:lang w:eastAsia="ru-RU"/>
        </w:rPr>
        <w:t>»</w:t>
      </w:r>
      <w:r w:rsidRPr="00E143C8">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E143C8">
        <w:rPr>
          <w:rFonts w:ascii="Times New Roman" w:eastAsia="Times New Roman" w:hAnsi="Times New Roman" w:cs="Times New Roman"/>
          <w:sz w:val="28"/>
          <w:szCs w:val="28"/>
          <w:lang w:eastAsia="ru-RU"/>
        </w:rPr>
        <w:t xml:space="preserve"> нарушений;</w:t>
      </w:r>
    </w:p>
    <w:p w:rsidR="00C626B8" w:rsidRPr="00E143C8" w:rsidRDefault="00C626B8" w:rsidP="00C626B8">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4.</w:t>
      </w:r>
      <w:r w:rsidR="004260C0" w:rsidRPr="00E143C8">
        <w:rPr>
          <w:rFonts w:ascii="Times New Roman" w:eastAsia="Times New Roman" w:hAnsi="Times New Roman" w:cs="Times New Roman"/>
          <w:sz w:val="28"/>
          <w:szCs w:val="28"/>
          <w:lang w:eastAsia="ru-RU"/>
        </w:rPr>
        <w:t>3</w:t>
      </w:r>
      <w:r w:rsidRPr="00E143C8">
        <w:rPr>
          <w:rFonts w:ascii="Times New Roman" w:eastAsia="Times New Roman" w:hAnsi="Times New Roman" w:cs="Times New Roman"/>
          <w:sz w:val="28"/>
          <w:szCs w:val="28"/>
          <w:lang w:eastAsia="ru-RU"/>
        </w:rPr>
        <w:t xml:space="preserve"> Правительство Российской Федерации вправе определить </w:t>
      </w:r>
      <w:hyperlink r:id="rId28" w:anchor="block_1000" w:history="1">
        <w:r w:rsidRPr="00E143C8">
          <w:rPr>
            <w:rFonts w:ascii="Times New Roman" w:eastAsia="Times New Roman" w:hAnsi="Times New Roman" w:cs="Times New Roman"/>
            <w:sz w:val="28"/>
            <w:szCs w:val="28"/>
            <w:lang w:eastAsia="ru-RU"/>
          </w:rPr>
          <w:t>общие требования</w:t>
        </w:r>
      </w:hyperlink>
      <w:r w:rsidRPr="00E143C8">
        <w:rPr>
          <w:rFonts w:ascii="Times New Roman" w:eastAsia="Times New Roman" w:hAnsi="Times New Roman" w:cs="Times New Roman"/>
          <w:sz w:val="28"/>
          <w:szCs w:val="28"/>
          <w:lang w:eastAsia="ru-RU"/>
        </w:rPr>
        <w:t xml:space="preserve">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626B8" w:rsidRPr="00E143C8" w:rsidRDefault="00C626B8" w:rsidP="00C626B8">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4.</w:t>
      </w:r>
      <w:r w:rsidR="0062050E" w:rsidRPr="00E143C8">
        <w:rPr>
          <w:rFonts w:ascii="Times New Roman" w:eastAsia="Times New Roman" w:hAnsi="Times New Roman" w:cs="Times New Roman"/>
          <w:sz w:val="28"/>
          <w:szCs w:val="28"/>
          <w:lang w:eastAsia="ru-RU"/>
        </w:rPr>
        <w:t>4</w:t>
      </w:r>
      <w:r w:rsidRPr="00E143C8">
        <w:rPr>
          <w:rFonts w:ascii="Times New Roman" w:eastAsia="Times New Roman" w:hAnsi="Times New Roman" w:cs="Times New Roman"/>
          <w:sz w:val="28"/>
          <w:szCs w:val="28"/>
          <w:lang w:eastAsia="ru-RU"/>
        </w:rPr>
        <w:t xml:space="preserve">. </w:t>
      </w:r>
      <w:proofErr w:type="gramStart"/>
      <w:r w:rsidRPr="00E143C8">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E143C8">
        <w:rPr>
          <w:rFonts w:ascii="Times New Roman" w:eastAsia="Times New Roman" w:hAnsi="Times New Roman" w:cs="Times New Roman"/>
          <w:sz w:val="28"/>
          <w:szCs w:val="28"/>
          <w:lang w:eastAsia="ru-RU"/>
        </w:rPr>
        <w:t xml:space="preserve">), </w:t>
      </w:r>
      <w:proofErr w:type="gramStart"/>
      <w:r w:rsidRPr="00E143C8">
        <w:rPr>
          <w:rFonts w:ascii="Times New Roman" w:eastAsia="Times New Roman" w:hAnsi="Times New Roman" w:cs="Times New Roman"/>
          <w:sz w:val="28"/>
          <w:szCs w:val="28"/>
          <w:lang w:eastAsia="ru-RU"/>
        </w:rPr>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r w:rsidR="00473FD9" w:rsidRPr="00E143C8">
        <w:rPr>
          <w:rFonts w:ascii="Times New Roman" w:eastAsia="Times New Roman" w:hAnsi="Times New Roman" w:cs="Times New Roman"/>
          <w:sz w:val="28"/>
          <w:szCs w:val="28"/>
          <w:lang w:eastAsia="ru-RU"/>
        </w:rPr>
        <w:t>характера,</w:t>
      </w:r>
      <w:r w:rsidRPr="00E143C8">
        <w:rPr>
          <w:rFonts w:ascii="Times New Roman" w:eastAsia="Times New Roman" w:hAnsi="Times New Roman" w:cs="Times New Roman"/>
          <w:sz w:val="28"/>
          <w:szCs w:val="28"/>
          <w:lang w:eastAsia="ru-RU"/>
        </w:rPr>
        <w:t xml:space="preserve"> либо создало угрозу указанных последствий, орган муниципального контроля объявляют юридическому</w:t>
      </w:r>
      <w:proofErr w:type="gramEnd"/>
      <w:r w:rsidRPr="00E143C8">
        <w:rPr>
          <w:rFonts w:ascii="Times New Roman" w:eastAsia="Times New Roman" w:hAnsi="Times New Roman" w:cs="Times New Roman"/>
          <w:sz w:val="28"/>
          <w:szCs w:val="28"/>
          <w:lang w:eastAsia="ru-RU"/>
        </w:rPr>
        <w:t xml:space="preserve"> </w:t>
      </w:r>
      <w:proofErr w:type="gramStart"/>
      <w:r w:rsidRPr="00E143C8">
        <w:rPr>
          <w:rFonts w:ascii="Times New Roman" w:eastAsia="Times New Roman" w:hAnsi="Times New Roman" w:cs="Times New Roman"/>
          <w:sz w:val="28"/>
          <w:szCs w:val="28"/>
          <w:lang w:eastAsia="ru-RU"/>
        </w:rPr>
        <w:t xml:space="preserve">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w:t>
      </w:r>
      <w:r w:rsidRPr="00E143C8">
        <w:rPr>
          <w:rFonts w:ascii="Times New Roman" w:eastAsia="Times New Roman" w:hAnsi="Times New Roman" w:cs="Times New Roman"/>
          <w:sz w:val="28"/>
          <w:szCs w:val="28"/>
          <w:lang w:eastAsia="ru-RU"/>
        </w:rPr>
        <w:lastRenderedPageBreak/>
        <w:t>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w:t>
      </w:r>
      <w:r w:rsidR="002B3EC0" w:rsidRPr="00E143C8">
        <w:rPr>
          <w:rFonts w:ascii="Times New Roman" w:eastAsia="Times New Roman" w:hAnsi="Times New Roman" w:cs="Times New Roman"/>
          <w:sz w:val="28"/>
          <w:szCs w:val="28"/>
          <w:lang w:eastAsia="ru-RU"/>
        </w:rPr>
        <w:t>ом</w:t>
      </w:r>
      <w:r w:rsidRPr="00E143C8">
        <w:rPr>
          <w:rFonts w:ascii="Times New Roman" w:eastAsia="Times New Roman" w:hAnsi="Times New Roman" w:cs="Times New Roman"/>
          <w:sz w:val="28"/>
          <w:szCs w:val="28"/>
          <w:lang w:eastAsia="ru-RU"/>
        </w:rPr>
        <w:t xml:space="preserve"> муниципального контроля.</w:t>
      </w:r>
      <w:proofErr w:type="gramEnd"/>
    </w:p>
    <w:p w:rsidR="00C626B8" w:rsidRPr="00E143C8" w:rsidRDefault="00C626B8" w:rsidP="00C626B8">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4.6. </w:t>
      </w:r>
      <w:proofErr w:type="gramStart"/>
      <w:r w:rsidRPr="00E143C8">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E143C8">
        <w:rPr>
          <w:rFonts w:ascii="Times New Roman" w:eastAsia="Times New Roman" w:hAnsi="Times New Roman" w:cs="Times New Roman"/>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626B8" w:rsidRPr="00E143C8" w:rsidRDefault="00C626B8" w:rsidP="00C626B8">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4.7. </w:t>
      </w:r>
      <w:hyperlink r:id="rId29" w:anchor="block_1000" w:history="1">
        <w:r w:rsidRPr="00E143C8">
          <w:rPr>
            <w:rFonts w:ascii="Times New Roman" w:eastAsia="Times New Roman" w:hAnsi="Times New Roman" w:cs="Times New Roman"/>
            <w:sz w:val="28"/>
            <w:szCs w:val="28"/>
            <w:lang w:eastAsia="ru-RU"/>
          </w:rPr>
          <w:t>Порядок</w:t>
        </w:r>
      </w:hyperlink>
      <w:r w:rsidRPr="00E143C8">
        <w:rPr>
          <w:rFonts w:ascii="Times New Roman" w:eastAsia="Times New Roman"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C457D" w:rsidRPr="00E143C8" w:rsidRDefault="00AC457D" w:rsidP="00C626B8">
      <w:pPr>
        <w:spacing w:after="0" w:line="240" w:lineRule="auto"/>
        <w:ind w:firstLine="709"/>
        <w:jc w:val="both"/>
        <w:rPr>
          <w:rFonts w:ascii="Times New Roman" w:eastAsia="Times New Roman" w:hAnsi="Times New Roman" w:cs="Times New Roman"/>
          <w:sz w:val="28"/>
          <w:szCs w:val="28"/>
          <w:lang w:eastAsia="ru-RU"/>
        </w:rPr>
      </w:pPr>
    </w:p>
    <w:p w:rsidR="00AC457D" w:rsidRPr="007402EB" w:rsidRDefault="00AC457D" w:rsidP="00AC457D">
      <w:pPr>
        <w:spacing w:after="0" w:line="240" w:lineRule="auto"/>
        <w:ind w:firstLine="539"/>
        <w:jc w:val="center"/>
        <w:rPr>
          <w:rFonts w:ascii="Times New Roman" w:eastAsia="Times New Roman" w:hAnsi="Times New Roman" w:cs="Times New Roman"/>
          <w:b/>
          <w:sz w:val="32"/>
          <w:szCs w:val="32"/>
          <w:lang w:eastAsia="ru-RU"/>
        </w:rPr>
      </w:pPr>
      <w:r w:rsidRPr="007402EB">
        <w:rPr>
          <w:rFonts w:ascii="Times New Roman" w:eastAsia="Times New Roman" w:hAnsi="Times New Roman" w:cs="Times New Roman"/>
          <w:b/>
          <w:bCs/>
          <w:sz w:val="32"/>
          <w:szCs w:val="32"/>
          <w:lang w:eastAsia="ru-RU"/>
        </w:rPr>
        <w:t>5. Документарная проверка</w:t>
      </w:r>
    </w:p>
    <w:p w:rsidR="00AC457D" w:rsidRPr="00E143C8" w:rsidRDefault="00AC457D" w:rsidP="00C626B8">
      <w:pPr>
        <w:spacing w:after="0" w:line="240" w:lineRule="auto"/>
        <w:ind w:firstLine="709"/>
        <w:jc w:val="both"/>
        <w:rPr>
          <w:rFonts w:ascii="Times New Roman" w:eastAsia="Times New Roman" w:hAnsi="Times New Roman" w:cs="Times New Roman"/>
          <w:sz w:val="28"/>
          <w:szCs w:val="28"/>
          <w:lang w:eastAsia="ru-RU"/>
        </w:rPr>
      </w:pPr>
    </w:p>
    <w:p w:rsidR="001E3F94" w:rsidRPr="00E143C8" w:rsidRDefault="001E3F94" w:rsidP="009A1F93">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5.1. </w:t>
      </w:r>
      <w:proofErr w:type="gramStart"/>
      <w:r w:rsidRPr="00E143C8">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w:t>
      </w:r>
      <w:r w:rsidR="00323E89">
        <w:rPr>
          <w:rFonts w:ascii="Times New Roman" w:eastAsia="Times New Roman" w:hAnsi="Times New Roman" w:cs="Times New Roman"/>
          <w:sz w:val="28"/>
          <w:szCs w:val="28"/>
          <w:lang w:eastAsia="ru-RU"/>
        </w:rPr>
        <w:t xml:space="preserve"> администрации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w:t>
      </w:r>
      <w:proofErr w:type="gramEnd"/>
    </w:p>
    <w:p w:rsidR="001E3F94" w:rsidRPr="00E143C8" w:rsidRDefault="001E3F94" w:rsidP="009A1F93">
      <w:pPr>
        <w:autoSpaceDE w:val="0"/>
        <w:autoSpaceDN w:val="0"/>
        <w:adjustRightInd w:val="0"/>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5.2. Организация документарной проверки (как плановой, так и внеплановой) осуществляется в </w:t>
      </w:r>
      <w:proofErr w:type="gramStart"/>
      <w:r w:rsidRPr="00E143C8">
        <w:rPr>
          <w:rFonts w:ascii="Times New Roman" w:eastAsia="Times New Roman" w:hAnsi="Times New Roman" w:cs="Times New Roman"/>
          <w:sz w:val="28"/>
          <w:szCs w:val="28"/>
          <w:lang w:eastAsia="ru-RU"/>
        </w:rPr>
        <w:t>порядке, установленном статьей 14 Федерального закона</w:t>
      </w:r>
      <w:r w:rsidR="00CE0E4F" w:rsidRPr="00E143C8">
        <w:rPr>
          <w:rFonts w:ascii="Times New Roman" w:eastAsia="Times New Roman" w:hAnsi="Times New Roman" w:cs="Times New Roman"/>
          <w:sz w:val="28"/>
          <w:szCs w:val="28"/>
          <w:lang w:eastAsia="ru-RU"/>
        </w:rPr>
        <w:t xml:space="preserve"> от </w:t>
      </w:r>
      <w:r w:rsidR="00CE0E4F" w:rsidRPr="00E143C8">
        <w:rPr>
          <w:rFonts w:ascii="Times New Roman" w:hAnsi="Times New Roman" w:cs="Times New Roman"/>
          <w:sz w:val="28"/>
          <w:szCs w:val="28"/>
        </w:rPr>
        <w:t>26</w:t>
      </w:r>
      <w:r w:rsidR="005344B0">
        <w:rPr>
          <w:rFonts w:ascii="Times New Roman" w:hAnsi="Times New Roman" w:cs="Times New Roman"/>
          <w:sz w:val="28"/>
          <w:szCs w:val="28"/>
        </w:rPr>
        <w:t xml:space="preserve"> декабря </w:t>
      </w:r>
      <w:r w:rsidR="00CE0E4F" w:rsidRPr="00E143C8">
        <w:rPr>
          <w:rFonts w:ascii="Times New Roman" w:hAnsi="Times New Roman" w:cs="Times New Roman"/>
          <w:sz w:val="28"/>
          <w:szCs w:val="28"/>
        </w:rPr>
        <w:t>2008</w:t>
      </w:r>
      <w:r w:rsidR="005344B0">
        <w:rPr>
          <w:rFonts w:ascii="Times New Roman" w:hAnsi="Times New Roman" w:cs="Times New Roman"/>
          <w:sz w:val="28"/>
          <w:szCs w:val="28"/>
        </w:rPr>
        <w:t xml:space="preserve"> года</w:t>
      </w:r>
      <w:r w:rsidR="00CE0E4F" w:rsidRPr="00E143C8">
        <w:rPr>
          <w:rFonts w:ascii="Times New Roman" w:hAnsi="Times New Roman" w:cs="Times New Roman"/>
          <w:sz w:val="28"/>
          <w:szCs w:val="28"/>
        </w:rPr>
        <w:t xml:space="preserve"> </w:t>
      </w:r>
      <w:r w:rsidR="005344B0">
        <w:rPr>
          <w:rFonts w:ascii="Times New Roman" w:hAnsi="Times New Roman" w:cs="Times New Roman"/>
          <w:sz w:val="28"/>
          <w:szCs w:val="28"/>
        </w:rPr>
        <w:t>№</w:t>
      </w:r>
      <w:r w:rsidR="00CE0E4F" w:rsidRPr="00E143C8">
        <w:rPr>
          <w:rFonts w:ascii="Times New Roman" w:hAnsi="Times New Roman" w:cs="Times New Roman"/>
          <w:sz w:val="28"/>
          <w:szCs w:val="28"/>
        </w:rPr>
        <w:t xml:space="preserve"> 294-ФЗ</w:t>
      </w:r>
      <w:r w:rsidR="005344B0">
        <w:rPr>
          <w:rFonts w:ascii="Times New Roman" w:hAnsi="Times New Roman" w:cs="Times New Roman"/>
          <w:sz w:val="28"/>
          <w:szCs w:val="28"/>
        </w:rPr>
        <w:t xml:space="preserve"> </w:t>
      </w:r>
      <w:r w:rsidRPr="00E143C8">
        <w:rPr>
          <w:rFonts w:ascii="Times New Roman" w:eastAsia="Times New Roman" w:hAnsi="Times New Roman" w:cs="Times New Roman"/>
          <w:sz w:val="28"/>
          <w:szCs w:val="28"/>
          <w:lang w:eastAsia="ru-RU"/>
        </w:rPr>
        <w:t>и проводится</w:t>
      </w:r>
      <w:proofErr w:type="gramEnd"/>
      <w:r w:rsidRPr="00E143C8">
        <w:rPr>
          <w:rFonts w:ascii="Times New Roman" w:eastAsia="Times New Roman" w:hAnsi="Times New Roman" w:cs="Times New Roman"/>
          <w:sz w:val="28"/>
          <w:szCs w:val="28"/>
          <w:lang w:eastAsia="ru-RU"/>
        </w:rPr>
        <w:t xml:space="preserve"> по месту нахождения </w:t>
      </w:r>
      <w:r w:rsidR="003C34E6">
        <w:rPr>
          <w:rFonts w:ascii="Times New Roman" w:eastAsia="Times New Roman" w:hAnsi="Times New Roman" w:cs="Times New Roman"/>
          <w:sz w:val="28"/>
          <w:szCs w:val="28"/>
          <w:lang w:eastAsia="ru-RU"/>
        </w:rPr>
        <w:t>администрации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w:t>
      </w:r>
    </w:p>
    <w:p w:rsidR="001E3F94" w:rsidRPr="00E143C8" w:rsidRDefault="001E3F94" w:rsidP="009A1F93">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5.3. </w:t>
      </w:r>
      <w:proofErr w:type="gramStart"/>
      <w:r w:rsidRPr="00E143C8">
        <w:rPr>
          <w:rFonts w:ascii="Times New Roman" w:eastAsia="Times New Roman" w:hAnsi="Times New Roman" w:cs="Times New Roman"/>
          <w:sz w:val="28"/>
          <w:szCs w:val="28"/>
          <w:lang w:eastAsia="ru-RU"/>
        </w:rPr>
        <w:t xml:space="preserve">В процессе проведения документарной проверки </w:t>
      </w:r>
      <w:r w:rsidR="003C34E6">
        <w:rPr>
          <w:rFonts w:ascii="Times New Roman" w:eastAsia="Times New Roman" w:hAnsi="Times New Roman" w:cs="Times New Roman"/>
          <w:sz w:val="28"/>
          <w:szCs w:val="28"/>
          <w:lang w:eastAsia="ru-RU"/>
        </w:rPr>
        <w:t>лицами администрации Приаргунского муниципального округа Забайкальского края или специалистами отдела жилищно-коммунального хозяйства</w:t>
      </w:r>
      <w:r w:rsidRPr="00E143C8">
        <w:rPr>
          <w:rFonts w:ascii="Times New Roman" w:eastAsia="Times New Roman" w:hAnsi="Times New Roman" w:cs="Times New Roman"/>
          <w:sz w:val="28"/>
          <w:szCs w:val="28"/>
          <w:lang w:eastAsia="ru-RU"/>
        </w:rPr>
        <w:t xml:space="preserve"> в первую </w:t>
      </w:r>
      <w:r w:rsidRPr="00E143C8">
        <w:rPr>
          <w:rFonts w:ascii="Times New Roman" w:eastAsia="Times New Roman" w:hAnsi="Times New Roman" w:cs="Times New Roman"/>
          <w:sz w:val="28"/>
          <w:szCs w:val="28"/>
          <w:lang w:eastAsia="ru-RU"/>
        </w:rPr>
        <w:lastRenderedPageBreak/>
        <w:t xml:space="preserve">очередь рассматриваются документы юридического лица, индивидуального предпринимателя, имеющиеся в распоряжении </w:t>
      </w:r>
      <w:r w:rsidR="003C34E6">
        <w:rPr>
          <w:rFonts w:ascii="Times New Roman" w:eastAsia="Times New Roman" w:hAnsi="Times New Roman" w:cs="Times New Roman"/>
          <w:sz w:val="28"/>
          <w:szCs w:val="28"/>
          <w:lang w:eastAsia="ru-RU"/>
        </w:rPr>
        <w:t>главы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w:t>
      </w:r>
      <w:r w:rsidR="005344B0">
        <w:rPr>
          <w:rFonts w:ascii="Times New Roman" w:eastAsia="Times New Roman" w:hAnsi="Times New Roman" w:cs="Times New Roman"/>
          <w:sz w:val="28"/>
          <w:szCs w:val="28"/>
          <w:lang w:eastAsia="ru-RU"/>
        </w:rPr>
        <w:t xml:space="preserve"> </w:t>
      </w:r>
      <w:r w:rsidR="003907B9" w:rsidRPr="00E143C8">
        <w:rPr>
          <w:rFonts w:ascii="Times New Roman" w:eastAsia="Times New Roman" w:hAnsi="Times New Roman" w:cs="Times New Roman"/>
          <w:sz w:val="28"/>
          <w:szCs w:val="28"/>
          <w:lang w:eastAsia="ru-RU"/>
        </w:rPr>
        <w:t xml:space="preserve">от </w:t>
      </w:r>
      <w:r w:rsidR="003907B9" w:rsidRPr="00E143C8">
        <w:rPr>
          <w:rFonts w:ascii="Times New Roman" w:hAnsi="Times New Roman" w:cs="Times New Roman"/>
          <w:sz w:val="28"/>
          <w:szCs w:val="28"/>
        </w:rPr>
        <w:t>26</w:t>
      </w:r>
      <w:r w:rsidR="005344B0">
        <w:rPr>
          <w:rFonts w:ascii="Times New Roman" w:hAnsi="Times New Roman" w:cs="Times New Roman"/>
          <w:sz w:val="28"/>
          <w:szCs w:val="28"/>
        </w:rPr>
        <w:t xml:space="preserve"> декабря </w:t>
      </w:r>
      <w:r w:rsidR="003907B9" w:rsidRPr="00E143C8">
        <w:rPr>
          <w:rFonts w:ascii="Times New Roman" w:hAnsi="Times New Roman" w:cs="Times New Roman"/>
          <w:sz w:val="28"/>
          <w:szCs w:val="28"/>
        </w:rPr>
        <w:t>2008</w:t>
      </w:r>
      <w:r w:rsidR="005344B0">
        <w:rPr>
          <w:rFonts w:ascii="Times New Roman" w:hAnsi="Times New Roman" w:cs="Times New Roman"/>
          <w:sz w:val="28"/>
          <w:szCs w:val="28"/>
        </w:rPr>
        <w:t xml:space="preserve"> года</w:t>
      </w:r>
      <w:r w:rsidR="003907B9" w:rsidRPr="00E143C8">
        <w:rPr>
          <w:rFonts w:ascii="Times New Roman" w:hAnsi="Times New Roman" w:cs="Times New Roman"/>
          <w:sz w:val="28"/>
          <w:szCs w:val="28"/>
        </w:rPr>
        <w:t xml:space="preserve"> </w:t>
      </w:r>
      <w:r w:rsidR="005344B0">
        <w:rPr>
          <w:rFonts w:ascii="Times New Roman" w:hAnsi="Times New Roman" w:cs="Times New Roman"/>
          <w:sz w:val="28"/>
          <w:szCs w:val="28"/>
        </w:rPr>
        <w:t>№</w:t>
      </w:r>
      <w:r w:rsidR="003907B9" w:rsidRPr="00E143C8">
        <w:rPr>
          <w:rFonts w:ascii="Times New Roman" w:hAnsi="Times New Roman" w:cs="Times New Roman"/>
          <w:sz w:val="28"/>
          <w:szCs w:val="28"/>
        </w:rPr>
        <w:t xml:space="preserve"> 294-ФЗ</w:t>
      </w:r>
      <w:proofErr w:type="gramEnd"/>
      <w:r w:rsidRPr="00E143C8">
        <w:rPr>
          <w:rFonts w:ascii="Times New Roman" w:eastAsia="Times New Roman" w:hAnsi="Times New Roman" w:cs="Times New Roman"/>
          <w:sz w:val="28"/>
          <w:szCs w:val="28"/>
          <w:lang w:eastAsia="ru-RU"/>
        </w:rPr>
        <w:t xml:space="preserve">, акты предыдущих проверок, материалы рассмотрения дел об административных правонарушениях и иные документы о </w:t>
      </w:r>
      <w:r w:rsidR="003C34E6" w:rsidRPr="00E143C8">
        <w:rPr>
          <w:rFonts w:ascii="Times New Roman" w:eastAsia="Times New Roman" w:hAnsi="Times New Roman" w:cs="Times New Roman"/>
          <w:sz w:val="28"/>
          <w:szCs w:val="28"/>
          <w:lang w:eastAsia="ru-RU"/>
        </w:rPr>
        <w:t>результатах,</w:t>
      </w:r>
      <w:r w:rsidRPr="00E143C8">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1E3F94" w:rsidRPr="00E143C8" w:rsidRDefault="001E3F94" w:rsidP="009A1F93">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5.4. </w:t>
      </w:r>
      <w:proofErr w:type="gramStart"/>
      <w:r w:rsidRPr="00E143C8">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w:t>
      </w:r>
      <w:r w:rsidR="003C34E6">
        <w:rPr>
          <w:rFonts w:ascii="Times New Roman" w:eastAsia="Times New Roman" w:hAnsi="Times New Roman" w:cs="Times New Roman"/>
          <w:sz w:val="28"/>
          <w:szCs w:val="28"/>
          <w:lang w:eastAsia="ru-RU"/>
        </w:rPr>
        <w:t xml:space="preserve">главы Приаргунского муниципального округа Забайкальского края </w:t>
      </w:r>
      <w:r w:rsidRPr="00E143C8">
        <w:rPr>
          <w:rFonts w:ascii="Times New Roman" w:eastAsia="Times New Roman" w:hAnsi="Times New Roman" w:cs="Times New Roman"/>
          <w:sz w:val="28"/>
          <w:szCs w:val="28"/>
          <w:lang w:eastAsia="ru-RU"/>
        </w:rPr>
        <w:t xml:space="preserve">вызывает обоснованные </w:t>
      </w:r>
      <w:r w:rsidR="00AC457D" w:rsidRPr="00E143C8">
        <w:rPr>
          <w:rFonts w:ascii="Times New Roman" w:eastAsia="Times New Roman" w:hAnsi="Times New Roman" w:cs="Times New Roman"/>
          <w:sz w:val="28"/>
          <w:szCs w:val="28"/>
          <w:lang w:eastAsia="ru-RU"/>
        </w:rPr>
        <w:t>сомнения,</w:t>
      </w:r>
      <w:r w:rsidRPr="00E143C8">
        <w:rPr>
          <w:rFonts w:ascii="Times New Roman" w:eastAsia="Times New Roman"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8212C6">
        <w:rPr>
          <w:rFonts w:ascii="Times New Roman" w:eastAsia="Times New Roman" w:hAnsi="Times New Roman" w:cs="Times New Roman"/>
          <w:sz w:val="28"/>
          <w:szCs w:val="28"/>
          <w:lang w:eastAsia="ru-RU"/>
        </w:rPr>
        <w:t>администрация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xml:space="preserve"> направля</w:t>
      </w:r>
      <w:r w:rsidR="00EA3BEE" w:rsidRPr="00E143C8">
        <w:rPr>
          <w:rFonts w:ascii="Times New Roman" w:eastAsia="Times New Roman" w:hAnsi="Times New Roman" w:cs="Times New Roman"/>
          <w:sz w:val="28"/>
          <w:szCs w:val="28"/>
          <w:lang w:eastAsia="ru-RU"/>
        </w:rPr>
        <w:t>е</w:t>
      </w:r>
      <w:r w:rsidRPr="00E143C8">
        <w:rPr>
          <w:rFonts w:ascii="Times New Roman" w:eastAsia="Times New Roman" w:hAnsi="Times New Roman" w:cs="Times New Roman"/>
          <w:sz w:val="28"/>
          <w:szCs w:val="28"/>
          <w:lang w:eastAsia="ru-RU"/>
        </w:rPr>
        <w:t>т в адрес юридического лица, адрес индивидуального предпринимателя мотивированный запрос с требованием представить иные необходимые</w:t>
      </w:r>
      <w:proofErr w:type="gramEnd"/>
      <w:r w:rsidRPr="00E143C8">
        <w:rPr>
          <w:rFonts w:ascii="Times New Roman" w:eastAsia="Times New Roman" w:hAnsi="Times New Roman" w:cs="Times New Roman"/>
          <w:sz w:val="28"/>
          <w:szCs w:val="28"/>
          <w:lang w:eastAsia="ru-RU"/>
        </w:rPr>
        <w:t xml:space="preserve"> для рассмотрения в ходе проведения документарной проверки документы. К запросу прилагается заверенная печатью копия распоряжения </w:t>
      </w:r>
      <w:r w:rsidR="008212C6">
        <w:rPr>
          <w:rFonts w:ascii="Times New Roman" w:eastAsia="Times New Roman" w:hAnsi="Times New Roman" w:cs="Times New Roman"/>
          <w:sz w:val="28"/>
          <w:szCs w:val="28"/>
          <w:lang w:eastAsia="ru-RU"/>
        </w:rPr>
        <w:t>главы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xml:space="preserve"> о проведении проверки либо его заместителя о проведении документарной проверки.</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EC2B02">
        <w:rPr>
          <w:rFonts w:ascii="Times New Roman" w:eastAsia="Times New Roman" w:hAnsi="Times New Roman" w:cs="Times New Roman"/>
          <w:sz w:val="28"/>
          <w:szCs w:val="28"/>
          <w:lang w:eastAsia="ru-RU"/>
        </w:rPr>
        <w:t>администрацию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xml:space="preserve"> указанные в запросе документы.</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5.7. Не допускается требовать нотариального удостоверения копий документов, представляемых муниципального контроля, если иное не предусмотрено законодательством Российской Федерации.</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bookmarkStart w:id="3" w:name="p721"/>
      <w:bookmarkEnd w:id="3"/>
      <w:r w:rsidRPr="00E143C8">
        <w:rPr>
          <w:rFonts w:ascii="Times New Roman" w:eastAsia="Times New Roman" w:hAnsi="Times New Roman" w:cs="Times New Roman"/>
          <w:sz w:val="28"/>
          <w:szCs w:val="28"/>
          <w:lang w:eastAsia="ru-RU"/>
        </w:rPr>
        <w:t>5.8. В случае</w:t>
      </w:r>
      <w:proofErr w:type="gramStart"/>
      <w:r w:rsidR="005344B0">
        <w:rPr>
          <w:rFonts w:ascii="Times New Roman" w:eastAsia="Times New Roman" w:hAnsi="Times New Roman" w:cs="Times New Roman"/>
          <w:sz w:val="28"/>
          <w:szCs w:val="28"/>
          <w:lang w:eastAsia="ru-RU"/>
        </w:rPr>
        <w:t>,</w:t>
      </w:r>
      <w:proofErr w:type="gramEnd"/>
      <w:r w:rsidRPr="00E143C8">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E143C8">
        <w:rPr>
          <w:rFonts w:ascii="Times New Roman" w:eastAsia="Times New Roman" w:hAnsi="Times New Roman" w:cs="Times New Roman"/>
          <w:sz w:val="28"/>
          <w:szCs w:val="28"/>
          <w:lang w:eastAsia="ru-RU"/>
        </w:rPr>
        <w:lastRenderedPageBreak/>
        <w:t>представить в течение десяти рабочих дней необходимые пояснения в письменной форме.</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3F94" w:rsidRPr="00E143C8" w:rsidRDefault="001E3F94" w:rsidP="001E3F94">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43C8">
        <w:rPr>
          <w:rFonts w:ascii="Times New Roman" w:eastAsia="Times New Roman" w:hAnsi="Times New Roman" w:cs="Times New Roman"/>
          <w:sz w:val="28"/>
          <w:szCs w:val="28"/>
          <w:lang w:eastAsia="ru-RU"/>
        </w:rPr>
        <w:t>,</w:t>
      </w:r>
      <w:proofErr w:type="gramEnd"/>
      <w:r w:rsidRPr="00E143C8">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w:t>
      </w:r>
      <w:r w:rsidR="001660B5">
        <w:rPr>
          <w:rFonts w:ascii="Times New Roman" w:eastAsia="Times New Roman" w:hAnsi="Times New Roman" w:cs="Times New Roman"/>
          <w:sz w:val="28"/>
          <w:szCs w:val="28"/>
          <w:lang w:eastAsia="ru-RU"/>
        </w:rPr>
        <w:t>администрации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F1D64" w:rsidRDefault="001E3F94" w:rsidP="006F1D64">
      <w:pPr>
        <w:spacing w:after="0" w:line="240" w:lineRule="auto"/>
        <w:ind w:firstLine="709"/>
        <w:jc w:val="both"/>
        <w:rPr>
          <w:rFonts w:ascii="Times New Roman" w:eastAsia="Times New Roman" w:hAnsi="Times New Roman" w:cs="Times New Roman"/>
          <w:sz w:val="28"/>
          <w:szCs w:val="28"/>
          <w:lang w:eastAsia="ru-RU"/>
        </w:rPr>
      </w:pPr>
      <w:r w:rsidRPr="00E143C8">
        <w:rPr>
          <w:rFonts w:ascii="Times New Roman" w:eastAsia="Times New Roman" w:hAnsi="Times New Roman" w:cs="Times New Roman"/>
          <w:sz w:val="28"/>
          <w:szCs w:val="28"/>
          <w:lang w:eastAsia="ru-RU"/>
        </w:rPr>
        <w:t xml:space="preserve">5.11. При проведении документарной проверки </w:t>
      </w:r>
      <w:r w:rsidR="005B7362">
        <w:rPr>
          <w:rFonts w:ascii="Times New Roman" w:eastAsia="Times New Roman" w:hAnsi="Times New Roman" w:cs="Times New Roman"/>
          <w:sz w:val="28"/>
          <w:szCs w:val="28"/>
          <w:lang w:eastAsia="ru-RU"/>
        </w:rPr>
        <w:t>администрация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F1D64" w:rsidRDefault="006F1D64" w:rsidP="006F1D64">
      <w:pPr>
        <w:spacing w:after="0" w:line="240" w:lineRule="auto"/>
        <w:ind w:firstLine="709"/>
        <w:jc w:val="both"/>
        <w:rPr>
          <w:rFonts w:ascii="Times New Roman" w:eastAsia="Times New Roman" w:hAnsi="Times New Roman" w:cs="Times New Roman"/>
          <w:sz w:val="28"/>
          <w:szCs w:val="28"/>
          <w:lang w:eastAsia="ru-RU"/>
        </w:rPr>
      </w:pPr>
    </w:p>
    <w:p w:rsidR="00AC457D" w:rsidRPr="007402EB" w:rsidRDefault="00AC457D" w:rsidP="006F1D64">
      <w:pPr>
        <w:spacing w:after="0" w:line="240" w:lineRule="auto"/>
        <w:ind w:firstLine="709"/>
        <w:jc w:val="center"/>
        <w:rPr>
          <w:rFonts w:ascii="Times New Roman" w:eastAsia="Times New Roman" w:hAnsi="Times New Roman" w:cs="Times New Roman"/>
          <w:b/>
          <w:bCs/>
          <w:sz w:val="32"/>
          <w:szCs w:val="32"/>
          <w:lang w:eastAsia="ru-RU"/>
        </w:rPr>
      </w:pPr>
      <w:r w:rsidRPr="007402EB">
        <w:rPr>
          <w:rFonts w:ascii="Times New Roman" w:eastAsia="Times New Roman" w:hAnsi="Times New Roman" w:cs="Times New Roman"/>
          <w:b/>
          <w:bCs/>
          <w:sz w:val="32"/>
          <w:szCs w:val="32"/>
          <w:lang w:eastAsia="ru-RU"/>
        </w:rPr>
        <w:t>6. Выездная проверка</w:t>
      </w:r>
    </w:p>
    <w:p w:rsidR="00AC457D" w:rsidRPr="00E143C8" w:rsidRDefault="00AC457D" w:rsidP="00AC457D">
      <w:pPr>
        <w:spacing w:after="0" w:line="240" w:lineRule="auto"/>
        <w:jc w:val="center"/>
        <w:rPr>
          <w:rFonts w:ascii="Times New Roman" w:eastAsia="Times New Roman" w:hAnsi="Times New Roman" w:cs="Times New Roman"/>
          <w:bCs/>
          <w:sz w:val="28"/>
          <w:szCs w:val="28"/>
          <w:lang w:eastAsia="ru-RU"/>
        </w:rPr>
      </w:pPr>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 xml:space="preserve">6.1. </w:t>
      </w:r>
      <w:proofErr w:type="gramStart"/>
      <w:r w:rsidRPr="00E143C8">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lastRenderedPageBreak/>
        <w:t>6.3. Выездная проверка проводится в случае, если при документарной проверке не представляется возможным:</w:t>
      </w:r>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457D" w:rsidRPr="00E143C8" w:rsidRDefault="00AC457D"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6.</w:t>
      </w:r>
      <w:r w:rsidR="00B255F4" w:rsidRPr="00E143C8">
        <w:rPr>
          <w:rFonts w:ascii="Times New Roman" w:eastAsia="Times New Roman" w:hAnsi="Times New Roman" w:cs="Times New Roman"/>
          <w:sz w:val="28"/>
          <w:szCs w:val="28"/>
          <w:lang w:eastAsia="ru-RU"/>
        </w:rPr>
        <w:t>4</w:t>
      </w:r>
      <w:r w:rsidRPr="00E143C8">
        <w:rPr>
          <w:rFonts w:ascii="Times New Roman" w:eastAsia="Times New Roman" w:hAnsi="Times New Roman" w:cs="Times New Roman"/>
          <w:sz w:val="28"/>
          <w:szCs w:val="28"/>
          <w:lang w:eastAsia="ru-RU"/>
        </w:rPr>
        <w:t xml:space="preserve">. </w:t>
      </w:r>
      <w:proofErr w:type="gramStart"/>
      <w:r w:rsidRPr="00E143C8">
        <w:rPr>
          <w:rFonts w:ascii="Times New Roman" w:eastAsia="Times New Roman" w:hAnsi="Times New Roman" w:cs="Times New Roman"/>
          <w:sz w:val="28"/>
          <w:szCs w:val="28"/>
          <w:lang w:eastAsia="ru-RU"/>
        </w:rPr>
        <w:t>Выездная проверка начинается с предъявления</w:t>
      </w:r>
      <w:r w:rsidR="006458C1">
        <w:rPr>
          <w:rFonts w:ascii="Times New Roman" w:eastAsia="Times New Roman" w:hAnsi="Times New Roman" w:cs="Times New Roman"/>
          <w:sz w:val="28"/>
          <w:szCs w:val="28"/>
          <w:lang w:eastAsia="ru-RU"/>
        </w:rPr>
        <w:t xml:space="preserve"> копии распоряжения главы Приаргунского муниципального округа Забайкальского края</w:t>
      </w:r>
      <w:r w:rsidRPr="00E143C8">
        <w:rPr>
          <w:rFonts w:ascii="Times New Roman" w:eastAsia="Times New Roman" w:hAnsi="Times New Roman" w:cs="Times New Roman"/>
          <w:sz w:val="28"/>
          <w:szCs w:val="28"/>
          <w:lang w:eastAsia="ru-RU"/>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143C8">
        <w:rPr>
          <w:rFonts w:ascii="Times New Roman" w:eastAsia="Times New Roman" w:hAnsi="Times New Roman" w:cs="Times New Roman"/>
          <w:sz w:val="28"/>
          <w:szCs w:val="28"/>
          <w:lang w:eastAsia="ru-RU"/>
        </w:rPr>
        <w:t xml:space="preserve">, </w:t>
      </w:r>
      <w:proofErr w:type="gramStart"/>
      <w:r w:rsidRPr="00E143C8">
        <w:rPr>
          <w:rFonts w:ascii="Times New Roman" w:eastAsia="Times New Roman" w:hAnsi="Times New Roman" w:cs="Times New Roman"/>
          <w:sz w:val="28"/>
          <w:szCs w:val="28"/>
          <w:lang w:eastAsia="ru-RU"/>
        </w:rPr>
        <w:t>привлекаемых</w:t>
      </w:r>
      <w:proofErr w:type="gramEnd"/>
      <w:r w:rsidRPr="00E143C8">
        <w:rPr>
          <w:rFonts w:ascii="Times New Roman" w:eastAsia="Times New Roman" w:hAnsi="Times New Roman" w:cs="Times New Roman"/>
          <w:sz w:val="28"/>
          <w:szCs w:val="28"/>
          <w:lang w:eastAsia="ru-RU"/>
        </w:rPr>
        <w:t xml:space="preserve"> к выездной проверке, со сроками и с условиями ее проведения.</w:t>
      </w:r>
    </w:p>
    <w:p w:rsidR="00AC457D" w:rsidRPr="00E143C8" w:rsidRDefault="00B255F4"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6.5</w:t>
      </w:r>
      <w:r w:rsidR="00AC457D" w:rsidRPr="00E143C8">
        <w:rPr>
          <w:rFonts w:ascii="Times New Roman" w:eastAsia="Times New Roman" w:hAnsi="Times New Roman" w:cs="Times New Roman"/>
          <w:sz w:val="28"/>
          <w:szCs w:val="28"/>
          <w:lang w:eastAsia="ru-RU"/>
        </w:rPr>
        <w:t xml:space="preserve">. </w:t>
      </w:r>
      <w:proofErr w:type="gramStart"/>
      <w:r w:rsidR="00AC457D" w:rsidRPr="00E143C8">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C25B68">
        <w:rPr>
          <w:rFonts w:ascii="Times New Roman" w:eastAsia="Times New Roman" w:hAnsi="Times New Roman" w:cs="Times New Roman"/>
          <w:sz w:val="28"/>
          <w:szCs w:val="28"/>
          <w:lang w:eastAsia="ru-RU"/>
        </w:rPr>
        <w:t xml:space="preserve">специалистам отдела жилищно-коммунального хозяйства </w:t>
      </w:r>
      <w:r w:rsidR="00607CA6">
        <w:rPr>
          <w:rFonts w:ascii="Times New Roman" w:eastAsia="Times New Roman" w:hAnsi="Times New Roman" w:cs="Times New Roman"/>
          <w:sz w:val="28"/>
          <w:szCs w:val="28"/>
          <w:lang w:eastAsia="ru-RU"/>
        </w:rPr>
        <w:t>осуществляющего муниципальный контроль</w:t>
      </w:r>
      <w:r w:rsidR="00AC457D" w:rsidRPr="00E143C8">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AC457D" w:rsidRPr="00E143C8">
        <w:rPr>
          <w:rFonts w:ascii="Times New Roman" w:eastAsia="Times New Roman" w:hAnsi="Times New Roman" w:cs="Times New Roman"/>
          <w:sz w:val="28"/>
          <w:szCs w:val="28"/>
          <w:lang w:eastAsia="ru-RU"/>
        </w:rPr>
        <w:t xml:space="preserve"> </w:t>
      </w:r>
      <w:proofErr w:type="gramStart"/>
      <w:r w:rsidR="00AC457D" w:rsidRPr="00E143C8">
        <w:rPr>
          <w:rFonts w:ascii="Times New Roman" w:eastAsia="Times New Roman" w:hAnsi="Times New Roman" w:cs="Times New Roman"/>
          <w:sz w:val="28"/>
          <w:szCs w:val="28"/>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C457D" w:rsidRPr="00E143C8" w:rsidRDefault="00B255F4"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6.6</w:t>
      </w:r>
      <w:r w:rsidR="00AC457D" w:rsidRPr="00E143C8">
        <w:rPr>
          <w:rFonts w:ascii="Times New Roman" w:eastAsia="Times New Roman" w:hAnsi="Times New Roman" w:cs="Times New Roman"/>
          <w:sz w:val="28"/>
          <w:szCs w:val="28"/>
          <w:lang w:eastAsia="ru-RU"/>
        </w:rPr>
        <w:t xml:space="preserve">. </w:t>
      </w:r>
      <w:r w:rsidR="00C25B68">
        <w:rPr>
          <w:rFonts w:ascii="Times New Roman" w:eastAsia="Times New Roman" w:hAnsi="Times New Roman" w:cs="Times New Roman"/>
          <w:sz w:val="28"/>
          <w:szCs w:val="28"/>
          <w:lang w:eastAsia="ru-RU"/>
        </w:rPr>
        <w:t>Специалисты отдела жилищно-коммунального хозяйства</w:t>
      </w:r>
      <w:r w:rsidR="00AC457D" w:rsidRPr="00E143C8">
        <w:rPr>
          <w:rFonts w:ascii="Times New Roman" w:eastAsia="Times New Roman" w:hAnsi="Times New Roman" w:cs="Times New Roman"/>
          <w:sz w:val="28"/>
          <w:szCs w:val="28"/>
          <w:lang w:eastAsia="ru-RU"/>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457D" w:rsidRPr="00E143C8" w:rsidRDefault="00B255F4" w:rsidP="00AC457D">
      <w:pPr>
        <w:spacing w:after="0" w:line="240" w:lineRule="auto"/>
        <w:ind w:firstLine="709"/>
        <w:jc w:val="both"/>
        <w:rPr>
          <w:rFonts w:ascii="Verdana" w:eastAsia="Times New Roman" w:hAnsi="Verdana" w:cs="Times New Roman"/>
          <w:sz w:val="28"/>
          <w:szCs w:val="28"/>
          <w:lang w:eastAsia="ru-RU"/>
        </w:rPr>
      </w:pPr>
      <w:r w:rsidRPr="00E143C8">
        <w:rPr>
          <w:rFonts w:ascii="Times New Roman" w:eastAsia="Times New Roman" w:hAnsi="Times New Roman" w:cs="Times New Roman"/>
          <w:sz w:val="28"/>
          <w:szCs w:val="28"/>
          <w:lang w:eastAsia="ru-RU"/>
        </w:rPr>
        <w:t>6.</w:t>
      </w:r>
      <w:r w:rsidR="00AC457D" w:rsidRPr="00E143C8">
        <w:rPr>
          <w:rFonts w:ascii="Times New Roman" w:eastAsia="Times New Roman" w:hAnsi="Times New Roman" w:cs="Times New Roman"/>
          <w:sz w:val="28"/>
          <w:szCs w:val="28"/>
          <w:lang w:eastAsia="ru-RU"/>
        </w:rPr>
        <w:t>7. В случае</w:t>
      </w:r>
      <w:proofErr w:type="gramStart"/>
      <w:r w:rsidR="00AC457D" w:rsidRPr="00E143C8">
        <w:rPr>
          <w:rFonts w:ascii="Times New Roman" w:eastAsia="Times New Roman" w:hAnsi="Times New Roman" w:cs="Times New Roman"/>
          <w:sz w:val="28"/>
          <w:szCs w:val="28"/>
          <w:lang w:eastAsia="ru-RU"/>
        </w:rPr>
        <w:t>,</w:t>
      </w:r>
      <w:proofErr w:type="gramEnd"/>
      <w:r w:rsidR="00AC457D" w:rsidRPr="00E143C8">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w:t>
      </w:r>
      <w:r w:rsidR="00AC457D" w:rsidRPr="00E143C8">
        <w:rPr>
          <w:rFonts w:ascii="Times New Roman" w:eastAsia="Times New Roman" w:hAnsi="Times New Roman" w:cs="Times New Roman"/>
          <w:sz w:val="28"/>
          <w:szCs w:val="28"/>
          <w:lang w:eastAsia="ru-RU"/>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3C4349">
        <w:rPr>
          <w:rFonts w:ascii="Times New Roman" w:eastAsia="Times New Roman" w:hAnsi="Times New Roman" w:cs="Times New Roman"/>
          <w:sz w:val="28"/>
          <w:szCs w:val="28"/>
          <w:lang w:eastAsia="ru-RU"/>
        </w:rPr>
        <w:t>специалисты отдела жилищно-коммунального хозяйства составляю</w:t>
      </w:r>
      <w:r w:rsidR="00AC457D" w:rsidRPr="00E143C8">
        <w:rPr>
          <w:rFonts w:ascii="Times New Roman" w:eastAsia="Times New Roman" w:hAnsi="Times New Roman" w:cs="Times New Roman"/>
          <w:sz w:val="28"/>
          <w:szCs w:val="28"/>
          <w:lang w:eastAsia="ru-RU"/>
        </w:rPr>
        <w:t xml:space="preserve">т акт о невозможности проведения соответствующей проверки с указанием причин невозможности ее проведения. </w:t>
      </w:r>
      <w:proofErr w:type="gramStart"/>
      <w:r w:rsidR="00AC457D" w:rsidRPr="00E143C8">
        <w:rPr>
          <w:rFonts w:ascii="Times New Roman" w:eastAsia="Times New Roman" w:hAnsi="Times New Roman" w:cs="Times New Roman"/>
          <w:sz w:val="28"/>
          <w:szCs w:val="28"/>
          <w:lang w:eastAsia="ru-RU"/>
        </w:rPr>
        <w:t>В этом случае</w:t>
      </w:r>
      <w:r w:rsidR="003C4349" w:rsidRPr="003C4349">
        <w:rPr>
          <w:rFonts w:ascii="Times New Roman" w:eastAsia="Times New Roman" w:hAnsi="Times New Roman" w:cs="Times New Roman"/>
          <w:sz w:val="28"/>
          <w:szCs w:val="28"/>
          <w:lang w:eastAsia="ru-RU"/>
        </w:rPr>
        <w:t xml:space="preserve"> </w:t>
      </w:r>
      <w:r w:rsidR="003C4349">
        <w:rPr>
          <w:rFonts w:ascii="Times New Roman" w:eastAsia="Times New Roman" w:hAnsi="Times New Roman" w:cs="Times New Roman"/>
          <w:sz w:val="28"/>
          <w:szCs w:val="28"/>
          <w:lang w:eastAsia="ru-RU"/>
        </w:rPr>
        <w:t>специалисты отдела жилищно-коммунального хозяйства</w:t>
      </w:r>
      <w:r w:rsidR="00AC457D" w:rsidRPr="00E143C8">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2"/>
    <w:p w:rsidR="00AC457D" w:rsidRPr="00E143C8" w:rsidRDefault="00AC457D" w:rsidP="001E3F94">
      <w:pPr>
        <w:spacing w:after="0" w:line="240" w:lineRule="auto"/>
        <w:ind w:firstLine="709"/>
        <w:jc w:val="both"/>
        <w:rPr>
          <w:rFonts w:ascii="Verdana" w:eastAsia="Times New Roman" w:hAnsi="Verdana" w:cs="Times New Roman"/>
          <w:sz w:val="28"/>
          <w:szCs w:val="28"/>
          <w:lang w:eastAsia="ru-RU"/>
        </w:rPr>
      </w:pPr>
    </w:p>
    <w:sectPr w:rsidR="00AC457D" w:rsidRPr="00E143C8" w:rsidSect="007402E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2F6"/>
    <w:multiLevelType w:val="hybridMultilevel"/>
    <w:tmpl w:val="A3B85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5BC"/>
    <w:rsid w:val="0005721C"/>
    <w:rsid w:val="00097F5F"/>
    <w:rsid w:val="000F7796"/>
    <w:rsid w:val="00111130"/>
    <w:rsid w:val="0011357D"/>
    <w:rsid w:val="00115090"/>
    <w:rsid w:val="00142DFB"/>
    <w:rsid w:val="0014667A"/>
    <w:rsid w:val="001536A4"/>
    <w:rsid w:val="00155002"/>
    <w:rsid w:val="001565BC"/>
    <w:rsid w:val="001660B5"/>
    <w:rsid w:val="00182EAC"/>
    <w:rsid w:val="001A5BF3"/>
    <w:rsid w:val="001B0BE3"/>
    <w:rsid w:val="001D03A4"/>
    <w:rsid w:val="001E3F94"/>
    <w:rsid w:val="001E6B57"/>
    <w:rsid w:val="002117C2"/>
    <w:rsid w:val="00214162"/>
    <w:rsid w:val="002162AA"/>
    <w:rsid w:val="00221310"/>
    <w:rsid w:val="00225CF9"/>
    <w:rsid w:val="0023409A"/>
    <w:rsid w:val="0025691B"/>
    <w:rsid w:val="00262C11"/>
    <w:rsid w:val="002634FB"/>
    <w:rsid w:val="00291E8C"/>
    <w:rsid w:val="00294127"/>
    <w:rsid w:val="002A55A6"/>
    <w:rsid w:val="002B3EC0"/>
    <w:rsid w:val="002D0EA2"/>
    <w:rsid w:val="002F4173"/>
    <w:rsid w:val="002F4A23"/>
    <w:rsid w:val="002F714A"/>
    <w:rsid w:val="00303646"/>
    <w:rsid w:val="00317079"/>
    <w:rsid w:val="00323E89"/>
    <w:rsid w:val="00326837"/>
    <w:rsid w:val="0037075D"/>
    <w:rsid w:val="003720C0"/>
    <w:rsid w:val="003907B9"/>
    <w:rsid w:val="003A532F"/>
    <w:rsid w:val="003A64B6"/>
    <w:rsid w:val="003C34E6"/>
    <w:rsid w:val="003C4349"/>
    <w:rsid w:val="003F5E0D"/>
    <w:rsid w:val="004260C0"/>
    <w:rsid w:val="00427E29"/>
    <w:rsid w:val="0044447B"/>
    <w:rsid w:val="00464E47"/>
    <w:rsid w:val="00470F4B"/>
    <w:rsid w:val="00473FD9"/>
    <w:rsid w:val="00476153"/>
    <w:rsid w:val="00487C6E"/>
    <w:rsid w:val="004B5079"/>
    <w:rsid w:val="0053380D"/>
    <w:rsid w:val="005344B0"/>
    <w:rsid w:val="00535186"/>
    <w:rsid w:val="00591549"/>
    <w:rsid w:val="005A0995"/>
    <w:rsid w:val="005B63DF"/>
    <w:rsid w:val="005B7362"/>
    <w:rsid w:val="005C1D9F"/>
    <w:rsid w:val="005F32B9"/>
    <w:rsid w:val="00607CA6"/>
    <w:rsid w:val="0062050E"/>
    <w:rsid w:val="00644636"/>
    <w:rsid w:val="006458C1"/>
    <w:rsid w:val="00676872"/>
    <w:rsid w:val="00677F61"/>
    <w:rsid w:val="006A5487"/>
    <w:rsid w:val="006B776D"/>
    <w:rsid w:val="006E449B"/>
    <w:rsid w:val="006E73A1"/>
    <w:rsid w:val="006E7816"/>
    <w:rsid w:val="006F1D5A"/>
    <w:rsid w:val="006F1D64"/>
    <w:rsid w:val="007402EB"/>
    <w:rsid w:val="007510DD"/>
    <w:rsid w:val="00762006"/>
    <w:rsid w:val="007979B6"/>
    <w:rsid w:val="007B2A78"/>
    <w:rsid w:val="007C1C2E"/>
    <w:rsid w:val="007D4A26"/>
    <w:rsid w:val="007E2569"/>
    <w:rsid w:val="007E425C"/>
    <w:rsid w:val="007F322D"/>
    <w:rsid w:val="00812DE5"/>
    <w:rsid w:val="008212C6"/>
    <w:rsid w:val="00823649"/>
    <w:rsid w:val="00824A10"/>
    <w:rsid w:val="00833654"/>
    <w:rsid w:val="0089708A"/>
    <w:rsid w:val="00897FE1"/>
    <w:rsid w:val="008A5691"/>
    <w:rsid w:val="008A72B3"/>
    <w:rsid w:val="008D3A32"/>
    <w:rsid w:val="008F57F9"/>
    <w:rsid w:val="009839DE"/>
    <w:rsid w:val="009851FB"/>
    <w:rsid w:val="009A1F93"/>
    <w:rsid w:val="009B3F2E"/>
    <w:rsid w:val="009B72B0"/>
    <w:rsid w:val="00A23E65"/>
    <w:rsid w:val="00A2718A"/>
    <w:rsid w:val="00A42FF2"/>
    <w:rsid w:val="00A8654B"/>
    <w:rsid w:val="00AB0052"/>
    <w:rsid w:val="00AB7A5F"/>
    <w:rsid w:val="00AC457D"/>
    <w:rsid w:val="00AE1D76"/>
    <w:rsid w:val="00AF2298"/>
    <w:rsid w:val="00B169B2"/>
    <w:rsid w:val="00B2324F"/>
    <w:rsid w:val="00B253E3"/>
    <w:rsid w:val="00B255F4"/>
    <w:rsid w:val="00B264DA"/>
    <w:rsid w:val="00B34B7C"/>
    <w:rsid w:val="00B402DB"/>
    <w:rsid w:val="00B4379F"/>
    <w:rsid w:val="00B52EAF"/>
    <w:rsid w:val="00B71AB8"/>
    <w:rsid w:val="00B73F69"/>
    <w:rsid w:val="00B8364E"/>
    <w:rsid w:val="00BA58C3"/>
    <w:rsid w:val="00BB1E5F"/>
    <w:rsid w:val="00BD3EE0"/>
    <w:rsid w:val="00C0054E"/>
    <w:rsid w:val="00C2257A"/>
    <w:rsid w:val="00C25B68"/>
    <w:rsid w:val="00C35355"/>
    <w:rsid w:val="00C425D9"/>
    <w:rsid w:val="00C626B8"/>
    <w:rsid w:val="00C67A5B"/>
    <w:rsid w:val="00C7768B"/>
    <w:rsid w:val="00C85192"/>
    <w:rsid w:val="00C95225"/>
    <w:rsid w:val="00CC57FE"/>
    <w:rsid w:val="00CE0E4F"/>
    <w:rsid w:val="00CF1815"/>
    <w:rsid w:val="00CF194D"/>
    <w:rsid w:val="00D3019F"/>
    <w:rsid w:val="00D31739"/>
    <w:rsid w:val="00D32EE2"/>
    <w:rsid w:val="00DC0F41"/>
    <w:rsid w:val="00DE6968"/>
    <w:rsid w:val="00DF127C"/>
    <w:rsid w:val="00DF5C86"/>
    <w:rsid w:val="00E143C8"/>
    <w:rsid w:val="00E37452"/>
    <w:rsid w:val="00E478E0"/>
    <w:rsid w:val="00E526BF"/>
    <w:rsid w:val="00E87193"/>
    <w:rsid w:val="00E87F6A"/>
    <w:rsid w:val="00EA242A"/>
    <w:rsid w:val="00EA3BEE"/>
    <w:rsid w:val="00EB1220"/>
    <w:rsid w:val="00EC2B02"/>
    <w:rsid w:val="00ED20D4"/>
    <w:rsid w:val="00F35F5E"/>
    <w:rsid w:val="00F71FC9"/>
    <w:rsid w:val="00F74052"/>
    <w:rsid w:val="00FF7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6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65B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53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11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7C2"/>
    <w:rPr>
      <w:rFonts w:ascii="Tahoma" w:hAnsi="Tahoma" w:cs="Tahoma"/>
      <w:sz w:val="16"/>
      <w:szCs w:val="16"/>
    </w:rPr>
  </w:style>
  <w:style w:type="character" w:styleId="a6">
    <w:name w:val="Hyperlink"/>
    <w:basedOn w:val="a0"/>
    <w:uiPriority w:val="99"/>
    <w:semiHidden/>
    <w:unhideWhenUsed/>
    <w:rsid w:val="001E6B57"/>
    <w:rPr>
      <w:color w:val="0000FF"/>
      <w:u w:val="single"/>
    </w:rPr>
  </w:style>
  <w:style w:type="paragraph" w:styleId="a7">
    <w:name w:val="List Paragraph"/>
    <w:basedOn w:val="a"/>
    <w:uiPriority w:val="34"/>
    <w:qFormat/>
    <w:rsid w:val="001E6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8169">
      <w:bodyDiv w:val="1"/>
      <w:marLeft w:val="0"/>
      <w:marRight w:val="0"/>
      <w:marTop w:val="0"/>
      <w:marBottom w:val="0"/>
      <w:divBdr>
        <w:top w:val="none" w:sz="0" w:space="0" w:color="auto"/>
        <w:left w:val="none" w:sz="0" w:space="0" w:color="auto"/>
        <w:bottom w:val="none" w:sz="0" w:space="0" w:color="auto"/>
        <w:right w:val="none" w:sz="0" w:space="0" w:color="auto"/>
      </w:divBdr>
    </w:div>
    <w:div w:id="268513033">
      <w:bodyDiv w:val="1"/>
      <w:marLeft w:val="0"/>
      <w:marRight w:val="0"/>
      <w:marTop w:val="0"/>
      <w:marBottom w:val="0"/>
      <w:divBdr>
        <w:top w:val="none" w:sz="0" w:space="0" w:color="auto"/>
        <w:left w:val="none" w:sz="0" w:space="0" w:color="auto"/>
        <w:bottom w:val="none" w:sz="0" w:space="0" w:color="auto"/>
        <w:right w:val="none" w:sz="0" w:space="0" w:color="auto"/>
      </w:divBdr>
    </w:div>
    <w:div w:id="317273793">
      <w:bodyDiv w:val="1"/>
      <w:marLeft w:val="0"/>
      <w:marRight w:val="0"/>
      <w:marTop w:val="0"/>
      <w:marBottom w:val="0"/>
      <w:divBdr>
        <w:top w:val="none" w:sz="0" w:space="0" w:color="auto"/>
        <w:left w:val="none" w:sz="0" w:space="0" w:color="auto"/>
        <w:bottom w:val="none" w:sz="0" w:space="0" w:color="auto"/>
        <w:right w:val="none" w:sz="0" w:space="0" w:color="auto"/>
      </w:divBdr>
    </w:div>
    <w:div w:id="493495467">
      <w:bodyDiv w:val="1"/>
      <w:marLeft w:val="0"/>
      <w:marRight w:val="0"/>
      <w:marTop w:val="0"/>
      <w:marBottom w:val="0"/>
      <w:divBdr>
        <w:top w:val="none" w:sz="0" w:space="0" w:color="auto"/>
        <w:left w:val="none" w:sz="0" w:space="0" w:color="auto"/>
        <w:bottom w:val="none" w:sz="0" w:space="0" w:color="auto"/>
        <w:right w:val="none" w:sz="0" w:space="0" w:color="auto"/>
      </w:divBdr>
    </w:div>
    <w:div w:id="529218711">
      <w:bodyDiv w:val="1"/>
      <w:marLeft w:val="0"/>
      <w:marRight w:val="0"/>
      <w:marTop w:val="0"/>
      <w:marBottom w:val="0"/>
      <w:divBdr>
        <w:top w:val="none" w:sz="0" w:space="0" w:color="auto"/>
        <w:left w:val="none" w:sz="0" w:space="0" w:color="auto"/>
        <w:bottom w:val="none" w:sz="0" w:space="0" w:color="auto"/>
        <w:right w:val="none" w:sz="0" w:space="0" w:color="auto"/>
      </w:divBdr>
      <w:divsChild>
        <w:div w:id="265386402">
          <w:marLeft w:val="0"/>
          <w:marRight w:val="0"/>
          <w:marTop w:val="0"/>
          <w:marBottom w:val="0"/>
          <w:divBdr>
            <w:top w:val="none" w:sz="0" w:space="0" w:color="auto"/>
            <w:left w:val="none" w:sz="0" w:space="0" w:color="auto"/>
            <w:bottom w:val="none" w:sz="0" w:space="0" w:color="auto"/>
            <w:right w:val="none" w:sz="0" w:space="0" w:color="auto"/>
          </w:divBdr>
        </w:div>
        <w:div w:id="2032025183">
          <w:marLeft w:val="0"/>
          <w:marRight w:val="0"/>
          <w:marTop w:val="0"/>
          <w:marBottom w:val="0"/>
          <w:divBdr>
            <w:top w:val="none" w:sz="0" w:space="0" w:color="auto"/>
            <w:left w:val="none" w:sz="0" w:space="0" w:color="auto"/>
            <w:bottom w:val="none" w:sz="0" w:space="0" w:color="auto"/>
            <w:right w:val="none" w:sz="0" w:space="0" w:color="auto"/>
          </w:divBdr>
        </w:div>
        <w:div w:id="1319991485">
          <w:marLeft w:val="0"/>
          <w:marRight w:val="0"/>
          <w:marTop w:val="0"/>
          <w:marBottom w:val="0"/>
          <w:divBdr>
            <w:top w:val="none" w:sz="0" w:space="0" w:color="auto"/>
            <w:left w:val="none" w:sz="0" w:space="0" w:color="auto"/>
            <w:bottom w:val="none" w:sz="0" w:space="0" w:color="auto"/>
            <w:right w:val="none" w:sz="0" w:space="0" w:color="auto"/>
          </w:divBdr>
        </w:div>
      </w:divsChild>
    </w:div>
    <w:div w:id="853810268">
      <w:bodyDiv w:val="1"/>
      <w:marLeft w:val="0"/>
      <w:marRight w:val="0"/>
      <w:marTop w:val="0"/>
      <w:marBottom w:val="0"/>
      <w:divBdr>
        <w:top w:val="none" w:sz="0" w:space="0" w:color="auto"/>
        <w:left w:val="none" w:sz="0" w:space="0" w:color="auto"/>
        <w:bottom w:val="none" w:sz="0" w:space="0" w:color="auto"/>
        <w:right w:val="none" w:sz="0" w:space="0" w:color="auto"/>
      </w:divBdr>
    </w:div>
    <w:div w:id="858540996">
      <w:bodyDiv w:val="1"/>
      <w:marLeft w:val="0"/>
      <w:marRight w:val="0"/>
      <w:marTop w:val="0"/>
      <w:marBottom w:val="0"/>
      <w:divBdr>
        <w:top w:val="none" w:sz="0" w:space="0" w:color="auto"/>
        <w:left w:val="none" w:sz="0" w:space="0" w:color="auto"/>
        <w:bottom w:val="none" w:sz="0" w:space="0" w:color="auto"/>
        <w:right w:val="none" w:sz="0" w:space="0" w:color="auto"/>
      </w:divBdr>
      <w:divsChild>
        <w:div w:id="824708182">
          <w:marLeft w:val="0"/>
          <w:marRight w:val="0"/>
          <w:marTop w:val="0"/>
          <w:marBottom w:val="0"/>
          <w:divBdr>
            <w:top w:val="none" w:sz="0" w:space="0" w:color="auto"/>
            <w:left w:val="none" w:sz="0" w:space="0" w:color="auto"/>
            <w:bottom w:val="none" w:sz="0" w:space="0" w:color="auto"/>
            <w:right w:val="none" w:sz="0" w:space="0" w:color="auto"/>
          </w:divBdr>
        </w:div>
        <w:div w:id="996999546">
          <w:marLeft w:val="0"/>
          <w:marRight w:val="0"/>
          <w:marTop w:val="0"/>
          <w:marBottom w:val="0"/>
          <w:divBdr>
            <w:top w:val="none" w:sz="0" w:space="0" w:color="auto"/>
            <w:left w:val="none" w:sz="0" w:space="0" w:color="auto"/>
            <w:bottom w:val="none" w:sz="0" w:space="0" w:color="auto"/>
            <w:right w:val="none" w:sz="0" w:space="0" w:color="auto"/>
          </w:divBdr>
        </w:div>
      </w:divsChild>
    </w:div>
    <w:div w:id="947734742">
      <w:bodyDiv w:val="1"/>
      <w:marLeft w:val="0"/>
      <w:marRight w:val="0"/>
      <w:marTop w:val="0"/>
      <w:marBottom w:val="0"/>
      <w:divBdr>
        <w:top w:val="none" w:sz="0" w:space="0" w:color="auto"/>
        <w:left w:val="none" w:sz="0" w:space="0" w:color="auto"/>
        <w:bottom w:val="none" w:sz="0" w:space="0" w:color="auto"/>
        <w:right w:val="none" w:sz="0" w:space="0" w:color="auto"/>
      </w:divBdr>
    </w:div>
    <w:div w:id="1028485083">
      <w:bodyDiv w:val="1"/>
      <w:marLeft w:val="0"/>
      <w:marRight w:val="0"/>
      <w:marTop w:val="0"/>
      <w:marBottom w:val="0"/>
      <w:divBdr>
        <w:top w:val="none" w:sz="0" w:space="0" w:color="auto"/>
        <w:left w:val="none" w:sz="0" w:space="0" w:color="auto"/>
        <w:bottom w:val="none" w:sz="0" w:space="0" w:color="auto"/>
        <w:right w:val="none" w:sz="0" w:space="0" w:color="auto"/>
      </w:divBdr>
    </w:div>
    <w:div w:id="1547792907">
      <w:bodyDiv w:val="1"/>
      <w:marLeft w:val="0"/>
      <w:marRight w:val="0"/>
      <w:marTop w:val="0"/>
      <w:marBottom w:val="0"/>
      <w:divBdr>
        <w:top w:val="none" w:sz="0" w:space="0" w:color="auto"/>
        <w:left w:val="none" w:sz="0" w:space="0" w:color="auto"/>
        <w:bottom w:val="none" w:sz="0" w:space="0" w:color="auto"/>
        <w:right w:val="none" w:sz="0" w:space="0" w:color="auto"/>
      </w:divBdr>
    </w:div>
    <w:div w:id="1772815927">
      <w:bodyDiv w:val="1"/>
      <w:marLeft w:val="0"/>
      <w:marRight w:val="0"/>
      <w:marTop w:val="0"/>
      <w:marBottom w:val="0"/>
      <w:divBdr>
        <w:top w:val="none" w:sz="0" w:space="0" w:color="auto"/>
        <w:left w:val="none" w:sz="0" w:space="0" w:color="auto"/>
        <w:bottom w:val="none" w:sz="0" w:space="0" w:color="auto"/>
        <w:right w:val="none" w:sz="0" w:space="0" w:color="auto"/>
      </w:divBdr>
    </w:div>
    <w:div w:id="1855724836">
      <w:bodyDiv w:val="1"/>
      <w:marLeft w:val="0"/>
      <w:marRight w:val="0"/>
      <w:marTop w:val="0"/>
      <w:marBottom w:val="0"/>
      <w:divBdr>
        <w:top w:val="none" w:sz="0" w:space="0" w:color="auto"/>
        <w:left w:val="none" w:sz="0" w:space="0" w:color="auto"/>
        <w:bottom w:val="none" w:sz="0" w:space="0" w:color="auto"/>
        <w:right w:val="none" w:sz="0" w:space="0" w:color="auto"/>
      </w:divBdr>
    </w:div>
    <w:div w:id="2107654700">
      <w:bodyDiv w:val="1"/>
      <w:marLeft w:val="0"/>
      <w:marRight w:val="0"/>
      <w:marTop w:val="0"/>
      <w:marBottom w:val="0"/>
      <w:divBdr>
        <w:top w:val="none" w:sz="0" w:space="0" w:color="auto"/>
        <w:left w:val="none" w:sz="0" w:space="0" w:color="auto"/>
        <w:bottom w:val="none" w:sz="0" w:space="0" w:color="auto"/>
        <w:right w:val="none" w:sz="0" w:space="0" w:color="auto"/>
      </w:divBdr>
    </w:div>
    <w:div w:id="2139449333">
      <w:bodyDiv w:val="1"/>
      <w:marLeft w:val="0"/>
      <w:marRight w:val="0"/>
      <w:marTop w:val="0"/>
      <w:marBottom w:val="0"/>
      <w:divBdr>
        <w:top w:val="none" w:sz="0" w:space="0" w:color="auto"/>
        <w:left w:val="none" w:sz="0" w:space="0" w:color="auto"/>
        <w:bottom w:val="none" w:sz="0" w:space="0" w:color="auto"/>
        <w:right w:val="none" w:sz="0" w:space="0" w:color="auto"/>
      </w:divBdr>
    </w:div>
    <w:div w:id="2146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76E9680C724D4D3180234CAF6C4F46A7E9C7E44A7BEC5624AD892AFC82EA1D1FE4AAF6529113E3D4E0BA2DA18I4F" TargetMode="External"/><Relationship Id="rId13" Type="http://schemas.openxmlformats.org/officeDocument/2006/relationships/hyperlink" Target="consultantplus://offline/ref=DEF76E9680C724D4D3181C39DC9A98FC6974C2754CA0B6953C1DD298FA19I0F" TargetMode="External"/><Relationship Id="rId18" Type="http://schemas.openxmlformats.org/officeDocument/2006/relationships/hyperlink" Target="consultantplus://offline/ref=DEF76E9680C724D4D3181C39DC9A98FC6974C2754CA0B6953C1DD298FA19I0F" TargetMode="External"/><Relationship Id="rId26" Type="http://schemas.openxmlformats.org/officeDocument/2006/relationships/hyperlink" Target="consultantplus://offline/ref=DEF76E9680C724D4D3181C39DC9A98FC6977C37542A5B6953C1DD298FA19I0F" TargetMode="External"/><Relationship Id="rId3" Type="http://schemas.openxmlformats.org/officeDocument/2006/relationships/styles" Target="styles.xml"/><Relationship Id="rId21" Type="http://schemas.openxmlformats.org/officeDocument/2006/relationships/hyperlink" Target="consultantplus://offline/ref=DEF76E9680C724D4D3181C39DC9A98FC6977C37542A5B6953C1DD298FA9071F893B943A03516IEF" TargetMode="External"/><Relationship Id="rId7" Type="http://schemas.openxmlformats.org/officeDocument/2006/relationships/hyperlink" Target="consultantplus://offline/ref=DEF76E9680C724D4D3181C39DC9A98FC6974C2754CA0B6953C1DD298FA19I0F" TargetMode="External"/><Relationship Id="rId12" Type="http://schemas.openxmlformats.org/officeDocument/2006/relationships/hyperlink" Target="consultantplus://offline/ref=DEF76E9680C724D4D3180234CAF6C4F46A7E9C7E44A7BEC5624AD892AFC82EA1D1FE4AAF6529113E3D4E0BA2DA18I4F" TargetMode="External"/><Relationship Id="rId17" Type="http://schemas.openxmlformats.org/officeDocument/2006/relationships/hyperlink" Target="consultantplus://offline/ref=DEF76E9680C724D4D3181C39DC9A98FC6977C37542A5B6953C1DD298FA9071F893B943A03516I8F" TargetMode="External"/><Relationship Id="rId25" Type="http://schemas.openxmlformats.org/officeDocument/2006/relationships/hyperlink" Target="consultantplus://offline/ref=DEF76E9680C724D4D3181C39DC9A98FC6977C37542A5B6953C1DD298FA19I0F" TargetMode="External"/><Relationship Id="rId2" Type="http://schemas.openxmlformats.org/officeDocument/2006/relationships/numbering" Target="numbering.xml"/><Relationship Id="rId16" Type="http://schemas.openxmlformats.org/officeDocument/2006/relationships/hyperlink" Target="consultantplus://offline/ref=DEF76E9680C724D4D3181C39DC9A98FC6977C37542A5B6953C1DD298FA9071F893B943A03516IEF" TargetMode="External"/><Relationship Id="rId20" Type="http://schemas.openxmlformats.org/officeDocument/2006/relationships/hyperlink" Target="consultantplus://offline/ref=DEF76E9680C724D4D3181C39DC9A98FC6977C37542A5B6953C1DD298FA9071F893B943A5316A5C3B13IFF" TargetMode="External"/><Relationship Id="rId29" Type="http://schemas.openxmlformats.org/officeDocument/2006/relationships/hyperlink" Target="http://base.garant.ru/71609366/888850d136b2b4aeae722b69cf18adfc/" TargetMode="External"/><Relationship Id="rId1" Type="http://schemas.openxmlformats.org/officeDocument/2006/relationships/customXml" Target="../customXml/item1.xml"/><Relationship Id="rId6" Type="http://schemas.openxmlformats.org/officeDocument/2006/relationships/hyperlink" Target="consultantplus://offline/ref=DEF76E9680C724D4D3181C39DC9A98FC6977C37542A5B6953C1DD298FA9071F893B943A5316B543413I9F" TargetMode="External"/><Relationship Id="rId11" Type="http://schemas.openxmlformats.org/officeDocument/2006/relationships/hyperlink" Target="consultantplus://offline/ref=DEF76E9680C724D4D3181C39DC9A98FC6974C2754CA0B6953C1DD298FA19I0F" TargetMode="External"/><Relationship Id="rId24" Type="http://schemas.openxmlformats.org/officeDocument/2006/relationships/hyperlink" Target="consultantplus://offline/ref=DEF76E9680C724D4D3181C39DC9A98FC6977C37542A5B6953C1DD298FA19I0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EF76E9680C724D4D3181C39DC9A98FC6977C37542A5B6953C1DD298FA9071F893B943A5316B543A13I9F" TargetMode="External"/><Relationship Id="rId23" Type="http://schemas.openxmlformats.org/officeDocument/2006/relationships/hyperlink" Target="consultantplus://offline/ref=DEF76E9680C724D4D3181C39DC9A98FC6974C2754CA0B6953C1DD298FA19I0F" TargetMode="External"/><Relationship Id="rId28" Type="http://schemas.openxmlformats.org/officeDocument/2006/relationships/hyperlink" Target="http://base.garant.ru/72140166/b23ae78a58123519bb164b3e63038e6f/" TargetMode="External"/><Relationship Id="rId10" Type="http://schemas.openxmlformats.org/officeDocument/2006/relationships/hyperlink" Target="consultantplus://offline/ref=DEF76E9680C724D4D3181C39DC9A98FC6977C37542A9B6953C1DD298FA19I0F" TargetMode="External"/><Relationship Id="rId19" Type="http://schemas.openxmlformats.org/officeDocument/2006/relationships/hyperlink" Target="consultantplus://offline/ref=DEF76E9680C724D4D3181C39DC9A98FC6977C37542A5B6953C1DD298FA9071F893B943A5316B563A13IF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F76E9680C724D4D3181C39DC9A98FC6977C37542A5B6953C1DD298FA9071F893B943A5316B543413I9F" TargetMode="External"/><Relationship Id="rId14" Type="http://schemas.openxmlformats.org/officeDocument/2006/relationships/hyperlink" Target="consultantplus://offline/ref=DEF76E9680C724D4D3181C39DC9A98FC6977C37542A5B6953C1DD298FA9071F893B943A5316B543413I5F" TargetMode="External"/><Relationship Id="rId22" Type="http://schemas.openxmlformats.org/officeDocument/2006/relationships/hyperlink" Target="consultantplus://offline/ref=DEF76E9680C724D4D3181C39DC9A98FC6974C2754CA0B6953C1DD298FA9071F893B9431AI2F" TargetMode="External"/><Relationship Id="rId27" Type="http://schemas.openxmlformats.org/officeDocument/2006/relationships/hyperlink" Target="consultantplus://offline/ref=DEF76E9680C724D4D3181C39DC9A98FC6977C37542A5B6953C1DD298FA19I0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65B5-1EF0-4C46-B796-5E5985CC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19</Pages>
  <Words>7239</Words>
  <Characters>41264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Cyxodolin</dc:creator>
  <cp:lastModifiedBy>User</cp:lastModifiedBy>
  <cp:revision>166</cp:revision>
  <cp:lastPrinted>2021-06-09T01:44:00Z</cp:lastPrinted>
  <dcterms:created xsi:type="dcterms:W3CDTF">2017-11-22T05:08:00Z</dcterms:created>
  <dcterms:modified xsi:type="dcterms:W3CDTF">2021-06-14T23:10:00Z</dcterms:modified>
</cp:coreProperties>
</file>