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630" w:type="pct"/>
        <w:tblLayout w:type="fixed"/>
        <w:tblLook w:val="04A0" w:firstRow="1" w:lastRow="0" w:firstColumn="1" w:lastColumn="0" w:noHBand="0" w:noVBand="1"/>
      </w:tblPr>
      <w:tblGrid>
        <w:gridCol w:w="2028"/>
        <w:gridCol w:w="6835"/>
      </w:tblGrid>
      <w:tr w:rsidR="00221415" w:rsidRPr="00106F7D" w14:paraId="0BF390A9" w14:textId="77777777" w:rsidTr="003B21CF">
        <w:tc>
          <w:tcPr>
            <w:tcW w:w="1144" w:type="pct"/>
            <w:shd w:val="clear" w:color="auto" w:fill="auto"/>
          </w:tcPr>
          <w:p w14:paraId="7687127D" w14:textId="2B664D24" w:rsidR="00B33A0A" w:rsidRPr="00B33A0A" w:rsidRDefault="00EA424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DD2997" w14:textId="0A70901F" w:rsidR="00B33A0A" w:rsidRPr="00B33A0A" w:rsidRDefault="00BF3F85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F2D1169" w14:textId="1645CBB7" w:rsidR="00221415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22BA7E5A" w14:textId="77777777" w:rsidR="00571F59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ФФД 1.2. Партнёрский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"Порядок перехода на ФФД 1.2 и изменения в кассовых решениях для его поддержки"</w:t>
            </w:r>
          </w:p>
          <w:p w14:paraId="4F019D12" w14:textId="79DF9706" w:rsidR="00EA424A" w:rsidRPr="00B33A0A" w:rsidRDefault="00BB15A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A424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https://events.webinar.ru/2492989/8950003/?utm_source=zrpt&amp;utm_medium=organic&amp;utm_campaign=webinar_01_09</w:t>
              </w:r>
            </w:hyperlink>
          </w:p>
        </w:tc>
      </w:tr>
      <w:tr w:rsidR="00741C1A" w:rsidRPr="00106F7D" w14:paraId="551B80FD" w14:textId="77777777" w:rsidTr="003B21CF">
        <w:tc>
          <w:tcPr>
            <w:tcW w:w="1144" w:type="pct"/>
            <w:shd w:val="clear" w:color="auto" w:fill="auto"/>
          </w:tcPr>
          <w:p w14:paraId="68336009" w14:textId="336BB7A5" w:rsidR="00741C1A" w:rsidRPr="00EA424A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C1A" w:rsidRPr="00EA4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15F82026" w14:textId="37EB749A" w:rsidR="00741C1A" w:rsidRPr="00EA424A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BE89970" w14:textId="7F6E9609" w:rsidR="00741C1A" w:rsidRPr="00EA424A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1C1A" w:rsidRPr="00EA424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1C1A" w:rsidRPr="00EA42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D31B51D" w14:textId="77777777" w:rsidR="00571F59" w:rsidRPr="00EA424A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БАДы</w:t>
            </w:r>
            <w:proofErr w:type="spellEnd"/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. Алтайский край</w:t>
            </w:r>
          </w:p>
          <w:p w14:paraId="35533B6C" w14:textId="6F8F87CB" w:rsidR="00EA424A" w:rsidRPr="00EA424A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8F3F77" w:rsidRPr="00106F7D" w14:paraId="4AC5BB4E" w14:textId="77777777" w:rsidTr="003B21CF">
        <w:tc>
          <w:tcPr>
            <w:tcW w:w="1144" w:type="pct"/>
            <w:shd w:val="clear" w:color="auto" w:fill="auto"/>
          </w:tcPr>
          <w:p w14:paraId="53A1F7BD" w14:textId="7092C1A2" w:rsidR="00A776CC" w:rsidRPr="00B33A0A" w:rsidRDefault="00EA424A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76CC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A776CC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A9F032" w14:textId="55DBD00B" w:rsidR="00A776CC" w:rsidRPr="00B33A0A" w:rsidRDefault="00EA424A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1137D36" w14:textId="5A92E0FE" w:rsidR="008F3F77" w:rsidRPr="00DB604A" w:rsidRDefault="00A776CC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51FC167" w14:textId="4B42EB51" w:rsidR="00A776CC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 xml:space="preserve">ЭДО. </w:t>
            </w:r>
            <w:proofErr w:type="gramStart"/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EA4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A424A">
              <w:rPr>
                <w:rFonts w:ascii="Times New Roman" w:hAnsi="Times New Roman" w:cs="Times New Roman"/>
                <w:sz w:val="28"/>
                <w:szCs w:val="28"/>
              </w:rPr>
              <w:t xml:space="preserve"> с Платформой ОФД</w:t>
            </w:r>
          </w:p>
          <w:p w14:paraId="23B751B1" w14:textId="747F815E" w:rsidR="00EA424A" w:rsidRPr="00426F1F" w:rsidRDefault="00BB15A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/?ELEMENT_ID=236931</w:t>
              </w:r>
            </w:hyperlink>
          </w:p>
        </w:tc>
      </w:tr>
      <w:tr w:rsidR="00221415" w:rsidRPr="00106F7D" w14:paraId="1BD757C1" w14:textId="77777777" w:rsidTr="003B21CF">
        <w:tc>
          <w:tcPr>
            <w:tcW w:w="1144" w:type="pct"/>
            <w:shd w:val="clear" w:color="auto" w:fill="auto"/>
          </w:tcPr>
          <w:p w14:paraId="750D1A80" w14:textId="5A84C922" w:rsidR="003B21CF" w:rsidRPr="001633BB" w:rsidRDefault="00EA424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="003B21CF"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12BE8AC0" w14:textId="2F37798F" w:rsidR="003B21CF" w:rsidRPr="001633BB" w:rsidRDefault="00EA424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06B3A950" w14:textId="025D9B9E" w:rsidR="00221415" w:rsidRPr="001633BB" w:rsidRDefault="003B21CF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 w:rsidR="00013488"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39A77911" w14:textId="77777777" w:rsidR="00571F59" w:rsidRDefault="00EA424A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Линия поддержки бизнеса «Товарная группа Шины». Ответы на актуальные вопросы</w:t>
            </w:r>
            <w:proofErr w:type="gramStart"/>
            <w:r w:rsidRP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.»</w:t>
            </w:r>
            <w:proofErr w:type="gramEnd"/>
          </w:p>
          <w:p w14:paraId="35731AC9" w14:textId="068FC45A" w:rsidR="00426F1F" w:rsidRPr="001633BB" w:rsidRDefault="00BB15AA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/?ELEMENT_ID=236760</w:t>
              </w:r>
            </w:hyperlink>
          </w:p>
        </w:tc>
      </w:tr>
      <w:tr w:rsidR="00221415" w:rsidRPr="00106F7D" w14:paraId="3758642A" w14:textId="77777777" w:rsidTr="003B21CF">
        <w:tc>
          <w:tcPr>
            <w:tcW w:w="1144" w:type="pct"/>
            <w:shd w:val="clear" w:color="auto" w:fill="auto"/>
          </w:tcPr>
          <w:p w14:paraId="74B01AE2" w14:textId="4F47F86C" w:rsidR="001633BB" w:rsidRPr="002461B3" w:rsidRDefault="002461B3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="001633BB"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230437BB" w14:textId="56A7813B" w:rsidR="001633BB" w:rsidRPr="002461B3" w:rsidRDefault="002461B3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5E89F38" w14:textId="25D5851C" w:rsidR="00A2486E" w:rsidRPr="002461B3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9D3B780" w14:textId="77777777" w:rsidR="00736306" w:rsidRDefault="00EA424A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Маркировка упакованной воды типографским способом</w:t>
            </w:r>
          </w:p>
          <w:p w14:paraId="6830E89B" w14:textId="6A8B1EE7" w:rsidR="00426F1F" w:rsidRPr="002461B3" w:rsidRDefault="00BB15AA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221415" w:rsidRPr="00106F7D" w14:paraId="0637C1B7" w14:textId="77777777" w:rsidTr="003B21CF">
        <w:tc>
          <w:tcPr>
            <w:tcW w:w="1144" w:type="pct"/>
            <w:shd w:val="clear" w:color="auto" w:fill="auto"/>
          </w:tcPr>
          <w:p w14:paraId="11D0128F" w14:textId="18357472" w:rsidR="001633BB" w:rsidRPr="003B21CF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3BB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664A3A1" w14:textId="01EDD6C4" w:rsidR="001633BB" w:rsidRPr="003B21CF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F28EAD" w14:textId="0DE653B9" w:rsidR="00A2486E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856" w:type="pct"/>
          </w:tcPr>
          <w:p w14:paraId="5FCFE024" w14:textId="77777777" w:rsidR="00421F95" w:rsidRDefault="002461B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 xml:space="preserve">иво. Партнерский </w:t>
            </w:r>
            <w:proofErr w:type="spellStart"/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461B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"Маркировка пива: статус эксперимента, задачи и решения для розничной торговли. Дайджест за сентябрь 2021"</w:t>
            </w:r>
          </w:p>
          <w:p w14:paraId="2E5822B2" w14:textId="1C54BCE6" w:rsidR="002461B3" w:rsidRPr="00221415" w:rsidRDefault="00BB15A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461B3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https://events.webinar.ru/2492989/8987530/?utm_source=zrpt&amp;utm_medium=organic&amp;utm_campaign=webinar_08_09</w:t>
              </w:r>
            </w:hyperlink>
          </w:p>
        </w:tc>
      </w:tr>
      <w:tr w:rsidR="00221415" w:rsidRPr="00106F7D" w14:paraId="6810226C" w14:textId="77777777" w:rsidTr="003B21CF">
        <w:tc>
          <w:tcPr>
            <w:tcW w:w="1144" w:type="pct"/>
            <w:shd w:val="clear" w:color="auto" w:fill="auto"/>
          </w:tcPr>
          <w:p w14:paraId="0580BADC" w14:textId="1D1CFEF1" w:rsidR="001633BB" w:rsidRPr="003B21CF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3BB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368D41F8" w14:textId="77777777" w:rsidR="001633BB" w:rsidRPr="003B21CF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62E95C4" w14:textId="03E3BD48" w:rsidR="00A2486E" w:rsidRPr="00DA7B3B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3BB"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1633B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856" w:type="pct"/>
          </w:tcPr>
          <w:p w14:paraId="48A7D32F" w14:textId="77777777" w:rsidR="001633BB" w:rsidRDefault="002461B3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Конференция по маркировке в</w:t>
            </w:r>
            <w:proofErr w:type="gramStart"/>
            <w:r w:rsidRPr="002461B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т. Петербурге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Шнайдер</w:t>
            </w:r>
          </w:p>
          <w:p w14:paraId="04345E3E" w14:textId="395911AA" w:rsidR="002461B3" w:rsidRPr="001633BB" w:rsidRDefault="002461B3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41C1A" w:rsidRPr="00106F7D" w14:paraId="4FB73F45" w14:textId="77777777" w:rsidTr="003B21CF">
        <w:tc>
          <w:tcPr>
            <w:tcW w:w="1144" w:type="pct"/>
            <w:shd w:val="clear" w:color="auto" w:fill="auto"/>
          </w:tcPr>
          <w:p w14:paraId="24990C28" w14:textId="2741C655" w:rsidR="00741C1A" w:rsidRPr="00DA7B3B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1C1A"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1E742397" w14:textId="0D2BB0A3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C95037F" w14:textId="5ECBB265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2B6E5CD5" w14:textId="77777777" w:rsidR="00736306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46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461B3">
              <w:rPr>
                <w:rFonts w:ascii="Times New Roman" w:hAnsi="Times New Roman" w:cs="Times New Roman"/>
                <w:sz w:val="28"/>
                <w:szCs w:val="28"/>
              </w:rPr>
              <w:t xml:space="preserve"> Штрих-М</w:t>
            </w:r>
          </w:p>
          <w:p w14:paraId="7D87A991" w14:textId="6093BC4E" w:rsidR="002B1DCA" w:rsidRDefault="00BB15A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https://www.shtrih-m.ru/press_center/info-portal/</w:t>
              </w:r>
            </w:hyperlink>
          </w:p>
          <w:p w14:paraId="4BB3E724" w14:textId="549BF15F" w:rsidR="002B1DCA" w:rsidRPr="00221415" w:rsidRDefault="002B1DC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64DC672C" w14:textId="77777777" w:rsidTr="003B21CF">
        <w:tc>
          <w:tcPr>
            <w:tcW w:w="1144" w:type="pct"/>
            <w:shd w:val="clear" w:color="auto" w:fill="auto"/>
          </w:tcPr>
          <w:p w14:paraId="340D4DD1" w14:textId="75B4D32C" w:rsidR="00741C1A" w:rsidRPr="004A4966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1C1A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D6F0D29" w14:textId="5960DF08" w:rsidR="00741C1A" w:rsidRPr="00F12B61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363E15E" w14:textId="6C276A98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12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008F123" w14:textId="77777777" w:rsidR="001633BB" w:rsidRDefault="002461B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 xml:space="preserve">Духи. Партнерский </w:t>
            </w:r>
            <w:proofErr w:type="spellStart"/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461B3">
              <w:rPr>
                <w:rFonts w:ascii="Times New Roman" w:hAnsi="Times New Roman" w:cs="Times New Roman"/>
                <w:sz w:val="28"/>
                <w:szCs w:val="28"/>
              </w:rPr>
              <w:t xml:space="preserve"> с АТОЛ</w:t>
            </w:r>
          </w:p>
          <w:p w14:paraId="6BFD789C" w14:textId="7392222E" w:rsidR="002B1DCA" w:rsidRDefault="00BB15A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14:paraId="19C9916B" w14:textId="14C8875B" w:rsidR="002B1DCA" w:rsidRPr="004A4966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3BB" w:rsidRPr="00106F7D" w14:paraId="40D2965A" w14:textId="77777777" w:rsidTr="003B21CF">
        <w:tc>
          <w:tcPr>
            <w:tcW w:w="1144" w:type="pct"/>
            <w:shd w:val="clear" w:color="auto" w:fill="auto"/>
          </w:tcPr>
          <w:p w14:paraId="45CE5E0C" w14:textId="33388125" w:rsidR="001633BB" w:rsidRPr="00F12B61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18FAC48F" w14:textId="77777777" w:rsidR="001633BB" w:rsidRPr="00F12B61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580865A6" w14:textId="67535F63" w:rsidR="001633BB" w:rsidRPr="00F12B61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5C4BE92A" w14:textId="77777777" w:rsidR="00421F95" w:rsidRDefault="00F12B6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Подготовка к внедрению маркировки упакованной воды</w:t>
            </w:r>
          </w:p>
          <w:p w14:paraId="55308106" w14:textId="08993D14" w:rsidR="00426F1F" w:rsidRPr="00F12B61" w:rsidRDefault="00BB15AA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/?ELEMENT_ID=240127</w:t>
              </w:r>
            </w:hyperlink>
          </w:p>
        </w:tc>
      </w:tr>
      <w:tr w:rsidR="00741C1A" w:rsidRPr="00106F7D" w14:paraId="1AAF441D" w14:textId="77777777" w:rsidTr="003B21CF">
        <w:tc>
          <w:tcPr>
            <w:tcW w:w="1144" w:type="pct"/>
            <w:shd w:val="clear" w:color="auto" w:fill="auto"/>
          </w:tcPr>
          <w:p w14:paraId="1DA1A415" w14:textId="6F4838B7" w:rsidR="00741C1A" w:rsidRPr="00A35D49" w:rsidRDefault="001633B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="00741C1A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5D208814" w14:textId="77E62DE9" w:rsidR="00741C1A" w:rsidRPr="00A35D49" w:rsidRDefault="007E638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17EBC76" w14:textId="4BB28E50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BFF4688" w14:textId="77777777" w:rsidR="00736306" w:rsidRDefault="00F12B61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«Вопросы по итогу запуска 2 этапа маркировки»</w:t>
            </w:r>
          </w:p>
          <w:p w14:paraId="1610B9A9" w14:textId="427783EC" w:rsidR="00426F1F" w:rsidRPr="00A35D49" w:rsidRDefault="00BB15A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/?ELEMENT_ID=239695</w:t>
              </w:r>
            </w:hyperlink>
          </w:p>
        </w:tc>
      </w:tr>
      <w:tr w:rsidR="00741C1A" w:rsidRPr="00106F7D" w14:paraId="5BA1C4C0" w14:textId="77777777" w:rsidTr="003B21CF">
        <w:tc>
          <w:tcPr>
            <w:tcW w:w="1144" w:type="pct"/>
            <w:shd w:val="clear" w:color="auto" w:fill="auto"/>
          </w:tcPr>
          <w:p w14:paraId="0B465A81" w14:textId="5495D35F" w:rsidR="00A35D49" w:rsidRPr="004A4966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5D49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250ACCD9" w14:textId="5E1003BD" w:rsidR="00A35D49" w:rsidRPr="004A4966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1CF95DB" w14:textId="21F1C950" w:rsidR="00741C1A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3B4D6D0" w14:textId="50AE0313" w:rsidR="00421F95" w:rsidRPr="00632990" w:rsidRDefault="00F12B6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 xml:space="preserve">Духи. </w:t>
            </w:r>
            <w:proofErr w:type="gramStart"/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F1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12B6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Маркировка остатков парфюмерной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5D49" w:rsidRPr="00106F7D" w14:paraId="6A6545ED" w14:textId="77777777" w:rsidTr="003B21CF">
        <w:tc>
          <w:tcPr>
            <w:tcW w:w="1144" w:type="pct"/>
            <w:shd w:val="clear" w:color="auto" w:fill="auto"/>
          </w:tcPr>
          <w:p w14:paraId="233975E3" w14:textId="4FF6FC3C" w:rsidR="00A35D49" w:rsidRPr="00A35D49" w:rsidRDefault="001633BB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6E6C4C0B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9CF8D45" w14:textId="759D803B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D9EEADD" w14:textId="231808A1" w:rsidR="00421F95" w:rsidRDefault="00F12B6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ЭДО. Обязательный переход на использование электронного документооборота с 01.01.22. Реализация агентско-комиссионной схемы в ГИС МТ</w:t>
            </w:r>
          </w:p>
          <w:p w14:paraId="5A6B88A0" w14:textId="6DD25B95" w:rsidR="00F12B61" w:rsidRPr="00A35D49" w:rsidRDefault="00BB15AA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A35D49" w:rsidRPr="00106F7D" w14:paraId="1C7E561E" w14:textId="77777777" w:rsidTr="003B21CF">
        <w:tc>
          <w:tcPr>
            <w:tcW w:w="1144" w:type="pct"/>
            <w:shd w:val="clear" w:color="auto" w:fill="auto"/>
          </w:tcPr>
          <w:p w14:paraId="58235E47" w14:textId="4BECBCBD" w:rsidR="00A35D49" w:rsidRPr="00F12B61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 w:rsidRPr="00F12B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5D49" w:rsidRPr="00F1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F12B6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5FE4AD72" w14:textId="3B70C88F" w:rsidR="00A35D49" w:rsidRPr="00F12B61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3111D3F" w14:textId="169B40FF" w:rsidR="00A35D49" w:rsidRPr="00421F95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12B61" w:rsidRPr="00F12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4D149B3" w14:textId="77777777" w:rsidR="00421F95" w:rsidRPr="00F12B61" w:rsidRDefault="00F12B6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12B6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F12B61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воды: как подготовить бизнес к работе по новым правилам"</w:t>
            </w:r>
          </w:p>
          <w:p w14:paraId="329BC26B" w14:textId="321A707B" w:rsidR="00F12B61" w:rsidRPr="00421F95" w:rsidRDefault="00BB15AA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F12B61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https://events.webinar.ru/2492989/8987576/?utm_source=zrpt&amp;utm_medium=organic&amp;utm_campaign=webinar_17_09</w:t>
              </w:r>
            </w:hyperlink>
          </w:p>
        </w:tc>
      </w:tr>
      <w:tr w:rsidR="00A35D49" w:rsidRPr="00106F7D" w14:paraId="60FA71CE" w14:textId="77777777" w:rsidTr="003B21CF">
        <w:tc>
          <w:tcPr>
            <w:tcW w:w="1144" w:type="pct"/>
            <w:shd w:val="clear" w:color="auto" w:fill="auto"/>
          </w:tcPr>
          <w:p w14:paraId="58A88F93" w14:textId="71CF3AA2" w:rsidR="00A35D49" w:rsidRPr="00E30EC3" w:rsidRDefault="00E30EC3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5D49"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E30EC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5598E04E" w14:textId="2146610A" w:rsidR="00A35D49" w:rsidRPr="00E30EC3" w:rsidRDefault="007031DD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CD9A94F" w14:textId="5D94D867" w:rsidR="00A35D49" w:rsidRPr="00E30EC3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DD"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031DD" w:rsidRPr="00E30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244D082" w14:textId="77777777" w:rsidR="00736306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с АТОЛ</w:t>
            </w:r>
          </w:p>
          <w:p w14:paraId="42806B1D" w14:textId="19990837" w:rsidR="002B1DCA" w:rsidRDefault="00BB15A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14:paraId="754130CF" w14:textId="5BBB7B92" w:rsidR="002B1DCA" w:rsidRPr="00E30EC3" w:rsidRDefault="002B1DC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7D5B0D83" w14:textId="77777777" w:rsidTr="003B21CF">
        <w:tc>
          <w:tcPr>
            <w:tcW w:w="1144" w:type="pct"/>
            <w:shd w:val="clear" w:color="auto" w:fill="auto"/>
          </w:tcPr>
          <w:p w14:paraId="0C7B4521" w14:textId="041B2094" w:rsidR="00A35D49" w:rsidRPr="00A35D49" w:rsidRDefault="00E30EC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13559E26" w14:textId="634484D1" w:rsidR="00A35D49" w:rsidRPr="00A35D49" w:rsidRDefault="007031DD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EA65EC6" w14:textId="6F803CE5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7AACFE0" w14:textId="7E0CD803" w:rsidR="00736306" w:rsidRDefault="00E30EC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«Практические шаги внедрения маркировки с Системным интегратором»</w:t>
            </w:r>
          </w:p>
          <w:p w14:paraId="5F8E9E48" w14:textId="20F70CAB" w:rsidR="00E30EC3" w:rsidRPr="00A35D49" w:rsidRDefault="00BB15A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/?ELEMENT_ID=240135</w:t>
              </w:r>
            </w:hyperlink>
          </w:p>
        </w:tc>
      </w:tr>
      <w:tr w:rsidR="00A35D49" w:rsidRPr="00106F7D" w14:paraId="56F9CC79" w14:textId="77777777" w:rsidTr="003B21CF">
        <w:tc>
          <w:tcPr>
            <w:tcW w:w="1144" w:type="pct"/>
            <w:shd w:val="clear" w:color="auto" w:fill="auto"/>
          </w:tcPr>
          <w:p w14:paraId="6BB0709C" w14:textId="50EA3B7D" w:rsidR="00A35D49" w:rsidRPr="00E30EC3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21 -23</w:t>
            </w:r>
            <w:r w:rsidR="00A35D49"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E30EC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E2FB742" w14:textId="72C08715" w:rsidR="00A35D49" w:rsidRPr="00E30EC3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Вторник-Четверг</w:t>
            </w:r>
          </w:p>
          <w:p w14:paraId="16D3A616" w14:textId="47245DC1" w:rsidR="00A35D49" w:rsidRPr="00E30EC3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D7E8ED1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VII Международный молочный бизнес-форум ЕАЭС</w:t>
            </w:r>
          </w:p>
          <w:p w14:paraId="5B39C536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по производству и переработке молока,</w:t>
            </w:r>
          </w:p>
          <w:p w14:paraId="524F87ED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молочному животноводству и племенному делу</w:t>
            </w:r>
          </w:p>
          <w:p w14:paraId="02D80EB1" w14:textId="77777777" w:rsidR="00421F95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21-23 сентября 2021</w:t>
            </w:r>
          </w:p>
          <w:p w14:paraId="509749DF" w14:textId="22141A0C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031DD" w:rsidRPr="00106F7D" w14:paraId="4B7AD4D8" w14:textId="77777777" w:rsidTr="003B21CF">
        <w:tc>
          <w:tcPr>
            <w:tcW w:w="1144" w:type="pct"/>
            <w:shd w:val="clear" w:color="auto" w:fill="auto"/>
          </w:tcPr>
          <w:p w14:paraId="7A523ABC" w14:textId="641341DB" w:rsidR="007031DD" w:rsidRDefault="00E30EC3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3FA42E2A" w14:textId="77777777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06D923F" w14:textId="40DBAF45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E08BC3D" w14:textId="40ADCC25" w:rsidR="00421F95" w:rsidRDefault="00E30EC3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Линия поддержки бизнеса «Товарные группы: Духи и туалетная вода, Фотоаппараты и лампы-вспышки». Ответы на актуальные вопросы»</w:t>
            </w:r>
          </w:p>
          <w:p w14:paraId="66905E34" w14:textId="57CF101D" w:rsidR="00E30EC3" w:rsidRPr="007031DD" w:rsidRDefault="00BB15AA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/?ELEMENT_ID=240147</w:t>
              </w:r>
            </w:hyperlink>
          </w:p>
        </w:tc>
      </w:tr>
      <w:tr w:rsidR="004E05E2" w:rsidRPr="00106F7D" w14:paraId="041BAF34" w14:textId="77777777" w:rsidTr="003B21CF">
        <w:tc>
          <w:tcPr>
            <w:tcW w:w="1144" w:type="pct"/>
            <w:shd w:val="clear" w:color="auto" w:fill="auto"/>
          </w:tcPr>
          <w:p w14:paraId="1D17A595" w14:textId="77777777"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 сентября</w:t>
            </w:r>
          </w:p>
          <w:p w14:paraId="57C47C18" w14:textId="77777777"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57BF635E" w14:textId="65D816E3"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4AD1C55" w14:textId="38B8C2DA" w:rsidR="004E05E2" w:rsidRDefault="00426F1F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Пиво. </w:t>
            </w:r>
            <w:proofErr w:type="spellStart"/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«Оснащение</w:t>
            </w:r>
            <w:r w:rsid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производителей».</w:t>
            </w:r>
            <w:r w:rsid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Часть 1</w:t>
            </w:r>
          </w:p>
          <w:p w14:paraId="6453F645" w14:textId="7BC78906" w:rsidR="004E05E2" w:rsidRPr="00E30EC3" w:rsidRDefault="00BB15AA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7031DD" w:rsidRPr="00106F7D" w14:paraId="3C766E79" w14:textId="77777777" w:rsidTr="003B21CF">
        <w:tc>
          <w:tcPr>
            <w:tcW w:w="1144" w:type="pct"/>
            <w:shd w:val="clear" w:color="auto" w:fill="auto"/>
          </w:tcPr>
          <w:p w14:paraId="25A91725" w14:textId="796FF1F6" w:rsidR="007031DD" w:rsidRPr="00E30EC3" w:rsidRDefault="00E30EC3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031DD"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E30EC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62E9A335" w14:textId="37D7EA0E" w:rsidR="007031DD" w:rsidRPr="00E30EC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F860FEC" w14:textId="22DABBC8" w:rsidR="007031DD" w:rsidRPr="00E30EC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921D9DC" w14:textId="77777777" w:rsidR="00421F95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Минводы АГРО</w:t>
            </w:r>
          </w:p>
          <w:p w14:paraId="651D9F55" w14:textId="3CC9C17B" w:rsidR="00E30EC3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031DD" w:rsidRPr="00106F7D" w14:paraId="1F5A556E" w14:textId="77777777" w:rsidTr="003B21CF">
        <w:tc>
          <w:tcPr>
            <w:tcW w:w="1144" w:type="pct"/>
            <w:shd w:val="clear" w:color="auto" w:fill="auto"/>
          </w:tcPr>
          <w:p w14:paraId="2DC68F04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14:paraId="35694852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5B54DD0" w14:textId="230850A6" w:rsidR="007031DD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60B2ECB" w14:textId="20529D28" w:rsidR="00421F95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таможенной картой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«Инструменты импортера: Корректировка таможенной стоимости. Маркировка товаров»</w:t>
            </w:r>
          </w:p>
          <w:p w14:paraId="27771B2D" w14:textId="110AC880" w:rsidR="00E30EC3" w:rsidRPr="00E30EC3" w:rsidRDefault="00BB15A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30EC3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https://customscard.ru/</w:t>
              </w:r>
            </w:hyperlink>
          </w:p>
        </w:tc>
      </w:tr>
      <w:tr w:rsidR="00E30EC3" w:rsidRPr="00106F7D" w14:paraId="07819EF3" w14:textId="77777777" w:rsidTr="003B21CF">
        <w:tc>
          <w:tcPr>
            <w:tcW w:w="1144" w:type="pct"/>
            <w:shd w:val="clear" w:color="auto" w:fill="auto"/>
          </w:tcPr>
          <w:p w14:paraId="5F36AFEA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14:paraId="50078650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002AE9F" w14:textId="4BB890E4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017C278" w14:textId="77777777" w:rsid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Пиво. Партнерский </w:t>
            </w:r>
            <w:proofErr w:type="spellStart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Штрих-М</w:t>
            </w:r>
          </w:p>
          <w:p w14:paraId="05C89402" w14:textId="60F4963D" w:rsidR="002B1DCA" w:rsidRDefault="00BB15A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https://www.shtrih-m.ru/press_center/info-portal/</w:t>
              </w:r>
            </w:hyperlink>
          </w:p>
          <w:p w14:paraId="11F1E241" w14:textId="12BD5DEA" w:rsidR="002B1DCA" w:rsidRPr="00E30EC3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1DD" w:rsidRPr="00106F7D" w14:paraId="61233F7D" w14:textId="77777777" w:rsidTr="003B21CF">
        <w:tc>
          <w:tcPr>
            <w:tcW w:w="1144" w:type="pct"/>
            <w:shd w:val="clear" w:color="auto" w:fill="auto"/>
          </w:tcPr>
          <w:p w14:paraId="796802B1" w14:textId="2B8C6A21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42189930" w14:textId="26E266EF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14:paraId="2FAF665A" w14:textId="32B41127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F759C6A" w14:textId="4102E53A" w:rsidR="00421F95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Вода. Архангельская область</w:t>
            </w:r>
          </w:p>
          <w:p w14:paraId="76F64789" w14:textId="00A539D7" w:rsidR="009E6B30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9E6B30" w:rsidRPr="00106F7D" w14:paraId="374D9317" w14:textId="77777777" w:rsidTr="003B21CF">
        <w:tc>
          <w:tcPr>
            <w:tcW w:w="1144" w:type="pct"/>
            <w:shd w:val="clear" w:color="auto" w:fill="auto"/>
          </w:tcPr>
          <w:p w14:paraId="2F1C1371" w14:textId="77777777" w:rsid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14:paraId="73962943" w14:textId="77777777" w:rsid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1D92778" w14:textId="55F9C416" w:rsidR="009E6B30" w:rsidRP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3856" w:type="pct"/>
          </w:tcPr>
          <w:p w14:paraId="06040A35" w14:textId="77777777" w:rsid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Молоко. Архангельская область</w:t>
            </w:r>
          </w:p>
          <w:p w14:paraId="12CC00F6" w14:textId="64084468" w:rsidR="009E6B30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7031DD" w:rsidRPr="00106F7D" w14:paraId="76DA96A1" w14:textId="77777777" w:rsidTr="003B21CF">
        <w:tc>
          <w:tcPr>
            <w:tcW w:w="1144" w:type="pct"/>
            <w:shd w:val="clear" w:color="auto" w:fill="auto"/>
          </w:tcPr>
          <w:p w14:paraId="4116831C" w14:textId="50CBEC04"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39E5A341" w14:textId="77777777"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6C47A0EE" w14:textId="7DE1890F"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:30</w:t>
            </w:r>
          </w:p>
        </w:tc>
        <w:tc>
          <w:tcPr>
            <w:tcW w:w="3856" w:type="pct"/>
          </w:tcPr>
          <w:p w14:paraId="4003DC78" w14:textId="77777777" w:rsidR="00421F95" w:rsidRPr="009E6B30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Конференция для производителей средних объемов пива с учетом</w:t>
            </w:r>
          </w:p>
          <w:p w14:paraId="4C54B6A5" w14:textId="77777777" w:rsidR="009E6B30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(очное мероприятие + трансляция)</w:t>
            </w:r>
          </w:p>
          <w:p w14:paraId="12F5B2D7" w14:textId="0B3375B1" w:rsidR="00426F1F" w:rsidRPr="009E6B30" w:rsidRDefault="00BB15AA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5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7031DD" w:rsidRPr="00106F7D" w14:paraId="3A7B1415" w14:textId="77777777" w:rsidTr="003B21CF">
        <w:tc>
          <w:tcPr>
            <w:tcW w:w="1144" w:type="pct"/>
            <w:shd w:val="clear" w:color="auto" w:fill="auto"/>
          </w:tcPr>
          <w:p w14:paraId="584B6BC8" w14:textId="3E0FC8B3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72CEDE" w14:textId="77777777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24A47F9" w14:textId="461CB6CC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3C281E85" w14:textId="183D76FC" w:rsidR="00421F95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ЭДО. </w:t>
            </w:r>
            <w:proofErr w:type="gramStart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"ЭДО и партнерские решения для работы с маркированным товаром"</w:t>
            </w:r>
          </w:p>
          <w:p w14:paraId="66B7F691" w14:textId="4495B643" w:rsidR="009E6B30" w:rsidRPr="009E6B30" w:rsidRDefault="00BB15A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E6B30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https://events.webinar.ru/2492989/8987598/?utm_source=zrpt&amp;utm_medium=organic&amp;utm_campaign=webinar_28_09</w:t>
              </w:r>
            </w:hyperlink>
          </w:p>
        </w:tc>
      </w:tr>
      <w:tr w:rsidR="007031DD" w:rsidRPr="00106F7D" w14:paraId="1AC22FE2" w14:textId="77777777" w:rsidTr="003B21CF">
        <w:tc>
          <w:tcPr>
            <w:tcW w:w="1144" w:type="pct"/>
            <w:shd w:val="clear" w:color="auto" w:fill="auto"/>
          </w:tcPr>
          <w:p w14:paraId="37D23AFC" w14:textId="2A683A57" w:rsidR="007031DD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36ED7F95" w14:textId="77777777" w:rsidR="00571F59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52F759A0" w14:textId="3132BFC9" w:rsidR="00571F59" w:rsidRPr="007031DD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F1557C2" w14:textId="3DAA0B5E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76364356" w14:textId="65D5BBA2" w:rsidR="009E6B30" w:rsidRPr="007031DD" w:rsidRDefault="00BB15AA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/?ELEMENT_ID=240693</w:t>
              </w:r>
            </w:hyperlink>
          </w:p>
        </w:tc>
      </w:tr>
      <w:tr w:rsidR="00571F59" w:rsidRPr="00106F7D" w14:paraId="43E06AF7" w14:textId="77777777" w:rsidTr="003B21CF">
        <w:tc>
          <w:tcPr>
            <w:tcW w:w="1144" w:type="pct"/>
            <w:shd w:val="clear" w:color="auto" w:fill="auto"/>
          </w:tcPr>
          <w:p w14:paraId="5D48EB86" w14:textId="057D1842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BD64794" w14:textId="77777777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492F7EC" w14:textId="16E9C064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3227067" w14:textId="77777777" w:rsidR="00421F95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</w:p>
          <w:p w14:paraId="00190D08" w14:textId="6EA308E9" w:rsidR="002B1DCA" w:rsidRDefault="00BB15A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https://www.1cbit.ru/school/events/432954/</w:t>
              </w:r>
            </w:hyperlink>
          </w:p>
          <w:p w14:paraId="553DEE00" w14:textId="42D1A7A4" w:rsidR="002B1DCA" w:rsidRPr="00571F59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59" w:rsidRPr="00106F7D" w14:paraId="6DCC9941" w14:textId="77777777" w:rsidTr="003B21CF">
        <w:tc>
          <w:tcPr>
            <w:tcW w:w="1144" w:type="pct"/>
            <w:shd w:val="clear" w:color="auto" w:fill="auto"/>
          </w:tcPr>
          <w:p w14:paraId="1AAAC383" w14:textId="792B5220"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241B46AB" w14:textId="77777777"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33386E1D" w14:textId="3A9CE848"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0CABCED" w14:textId="538C3168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«Линия поддержки бизнеса «Товарная группа Шины». Ответы на актуальные вопросы</w:t>
            </w:r>
            <w:proofErr w:type="gramStart"/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.»</w:t>
            </w:r>
            <w:proofErr w:type="gramEnd"/>
          </w:p>
          <w:p w14:paraId="16E517BE" w14:textId="09174BA1" w:rsidR="009E6B30" w:rsidRPr="009E6B30" w:rsidRDefault="00BB15AA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/?ELEMENT_ID=240103</w:t>
              </w:r>
            </w:hyperlink>
          </w:p>
        </w:tc>
      </w:tr>
      <w:tr w:rsidR="00571F59" w:rsidRPr="00106F7D" w14:paraId="6414F6C7" w14:textId="77777777" w:rsidTr="003B21CF">
        <w:tc>
          <w:tcPr>
            <w:tcW w:w="1144" w:type="pct"/>
            <w:shd w:val="clear" w:color="auto" w:fill="auto"/>
          </w:tcPr>
          <w:p w14:paraId="7C89F092" w14:textId="2C57F052" w:rsidR="00571F59" w:rsidRPr="00571F59" w:rsidRDefault="009E6B30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</w:t>
            </w:r>
            <w:r w:rsidR="00571F59"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52DF0254" w14:textId="77777777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3E31FB72" w14:textId="506942EE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B075513" w14:textId="1CB6A28C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Фото. Лампы. Маркировка наборов и остатков наборов в товарных группах «Духи и туалетная вода», «Фотоаппараты и лампы-вспышки»</w:t>
            </w:r>
          </w:p>
          <w:p w14:paraId="1E880AD9" w14:textId="29C8F047" w:rsidR="009E6B30" w:rsidRPr="00571F59" w:rsidRDefault="00BB15AA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0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/?ELEMENT_ID=240155</w:t>
              </w:r>
            </w:hyperlink>
          </w:p>
        </w:tc>
      </w:tr>
      <w:tr w:rsidR="00571F59" w:rsidRPr="00106F7D" w14:paraId="23B4F93D" w14:textId="77777777" w:rsidTr="003B21CF">
        <w:tc>
          <w:tcPr>
            <w:tcW w:w="1144" w:type="pct"/>
            <w:shd w:val="clear" w:color="auto" w:fill="auto"/>
          </w:tcPr>
          <w:p w14:paraId="70CA582C" w14:textId="26C8C97C" w:rsidR="00571F59" w:rsidRPr="00571F59" w:rsidRDefault="009E6B30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</w:t>
            </w:r>
            <w:r w:rsidR="00571F59"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1DA586F9" w14:textId="77777777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2879C733" w14:textId="119A4F7B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ACB0EF2" w14:textId="77777777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ЭДО. Обязательный переход на использование электронного документооборота с 01.01.22. Ответы на вопросы по работе с ЭДО и маркировкой.</w:t>
            </w:r>
          </w:p>
          <w:p w14:paraId="62DBC22C" w14:textId="615DBC44" w:rsidR="00426F1F" w:rsidRPr="00571F59" w:rsidRDefault="00BB15AA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1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888E1" w14:textId="77777777" w:rsidR="00AE1900" w:rsidRDefault="00AE1900" w:rsidP="002E0440">
      <w:pPr>
        <w:spacing w:after="0" w:line="240" w:lineRule="auto"/>
      </w:pPr>
      <w:r>
        <w:separator/>
      </w:r>
    </w:p>
  </w:endnote>
  <w:endnote w:type="continuationSeparator" w:id="0">
    <w:p w14:paraId="66205579" w14:textId="77777777" w:rsidR="00AE1900" w:rsidRDefault="00AE1900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E7577" w14:textId="77777777" w:rsidR="00AE1900" w:rsidRDefault="00AE1900" w:rsidP="002E0440">
      <w:pPr>
        <w:spacing w:after="0" w:line="240" w:lineRule="auto"/>
      </w:pPr>
      <w:r>
        <w:separator/>
      </w:r>
    </w:p>
  </w:footnote>
  <w:footnote w:type="continuationSeparator" w:id="0">
    <w:p w14:paraId="07584DE9" w14:textId="77777777" w:rsidR="00AE1900" w:rsidRDefault="00AE1900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33BB"/>
    <w:rsid w:val="00166467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E05E2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1DD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0D73"/>
    <w:rsid w:val="009E6B30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E1900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5AA"/>
    <w:rsid w:val="00BB1C71"/>
    <w:rsid w:val="00BF3F85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285C"/>
    <w:rsid w:val="00D83077"/>
    <w:rsid w:val="00D949FA"/>
    <w:rsid w:val="00DA25C7"/>
    <w:rsid w:val="00DA7B3B"/>
    <w:rsid w:val="00DB5BFB"/>
    <w:rsid w:val="00DB604A"/>
    <w:rsid w:val="00DC2728"/>
    <w:rsid w:val="00DC34A3"/>
    <w:rsid w:val="00DC5205"/>
    <w:rsid w:val="00DC54D2"/>
    <w:rsid w:val="00DC7FD0"/>
    <w:rsid w:val="00DE691A"/>
    <w:rsid w:val="00DF24E5"/>
    <w:rsid w:val="00DF5760"/>
    <w:rsid w:val="00E17B73"/>
    <w:rsid w:val="00E30EC3"/>
    <w:rsid w:val="00E3237F"/>
    <w:rsid w:val="00E55D8B"/>
    <w:rsid w:val="00E566C3"/>
    <w:rsid w:val="00E57593"/>
    <w:rsid w:val="00E605FA"/>
    <w:rsid w:val="00EA424A"/>
    <w:rsid w:val="00EA7347"/>
    <w:rsid w:val="00EC2B46"/>
    <w:rsid w:val="00EC3D1C"/>
    <w:rsid w:val="00EE78F9"/>
    <w:rsid w:val="00EF3339"/>
    <w:rsid w:val="00F0039A"/>
    <w:rsid w:val="00F07A11"/>
    <w:rsid w:val="00F1075D"/>
    <w:rsid w:val="00F12B61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2492989/8950003/?utm_source=zrpt&amp;utm_medium=organic&amp;utm_campaign=webinar_01_09" TargetMode="External"/><Relationship Id="rId13" Type="http://schemas.openxmlformats.org/officeDocument/2006/relationships/hyperlink" Target="https://www.shtrih-m.ru/press_center/info-portal/" TargetMode="External"/><Relationship Id="rId18" Type="http://schemas.openxmlformats.org/officeDocument/2006/relationships/hyperlink" Target="https://events.webinar.ru/2492989/8987576/?utm_source=zrpt&amp;utm_medium=organic&amp;utm_campaign=webinar_17_09" TargetMode="External"/><Relationship Id="rId26" Type="http://schemas.openxmlformats.org/officeDocument/2006/relationships/hyperlink" Target="https://events.webinar.ru/2492989/8987598/?utm_source=zrpt&amp;utm_medium=organic&amp;utm_campaign=webinar_28_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4014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vents.webinar.ru/2492989/8987530/?utm_source=zrpt&amp;utm_medium=organic&amp;utm_campaign=webinar_08_09" TargetMode="External"/><Relationship Id="rId17" Type="http://schemas.openxmlformats.org/officeDocument/2006/relationships/hyperlink" Target="https://xn--80ajghhoc2aj1c8b.xn--p1ai/lectures/vebinary/" TargetMode="External"/><Relationship Id="rId25" Type="http://schemas.openxmlformats.org/officeDocument/2006/relationships/hyperlink" Target="https://xn--80ajghhoc2aj1c8b.xn--p1ai/lectures/vebinary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39695" TargetMode="External"/><Relationship Id="rId20" Type="http://schemas.openxmlformats.org/officeDocument/2006/relationships/hyperlink" Target="https://xn--80ajghhoc2aj1c8b.xn--p1ai/lectures/vebinary/?ELEMENT_ID=240135" TargetMode="External"/><Relationship Id="rId29" Type="http://schemas.openxmlformats.org/officeDocument/2006/relationships/hyperlink" Target="https://xn--80ajghhoc2aj1c8b.xn--p1ai/lectures/vebinary/?ELEMENT_ID=24010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" TargetMode="External"/><Relationship Id="rId24" Type="http://schemas.openxmlformats.org/officeDocument/2006/relationships/hyperlink" Target="https://www.shtrih-m.ru/press_center/info-portal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40127" TargetMode="External"/><Relationship Id="rId23" Type="http://schemas.openxmlformats.org/officeDocument/2006/relationships/hyperlink" Target="https://customscard.ru/" TargetMode="External"/><Relationship Id="rId28" Type="http://schemas.openxmlformats.org/officeDocument/2006/relationships/hyperlink" Target="https://www.1cbit.ru/school/events/432954/" TargetMode="External"/><Relationship Id="rId10" Type="http://schemas.openxmlformats.org/officeDocument/2006/relationships/hyperlink" Target="https://xn--80ajghhoc2aj1c8b.xn--p1ai/lectures/vebinary/?ELEMENT_ID=236760" TargetMode="External"/><Relationship Id="rId19" Type="http://schemas.openxmlformats.org/officeDocument/2006/relationships/hyperlink" Target="https://www.atol.ru/company/sobytiya/vebinary/" TargetMode="External"/><Relationship Id="rId31" Type="http://schemas.openxmlformats.org/officeDocument/2006/relationships/hyperlink" Target="https://xn--80ajghhoc2aj1c8b.xn--p1ai/lectures/vebin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36931" TargetMode="External"/><Relationship Id="rId14" Type="http://schemas.openxmlformats.org/officeDocument/2006/relationships/hyperlink" Target="https://www.atol.ru/company/sobytiya/vebinary/" TargetMode="External"/><Relationship Id="rId22" Type="http://schemas.openxmlformats.org/officeDocument/2006/relationships/hyperlink" Target="https://xn--80ajghhoc2aj1c8b.xn--p1ai/lectures/vebinary/" TargetMode="External"/><Relationship Id="rId27" Type="http://schemas.openxmlformats.org/officeDocument/2006/relationships/hyperlink" Target="https://xn--80ajghhoc2aj1c8b.xn--p1ai/lectures/vebinary/?ELEMENT_ID=240693" TargetMode="External"/><Relationship Id="rId30" Type="http://schemas.openxmlformats.org/officeDocument/2006/relationships/hyperlink" Target="https://xn--80ajghhoc2aj1c8b.xn--p1ai/lectures/vebinary/?ELEMENT_ID=240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6054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User_2018</cp:lastModifiedBy>
  <cp:revision>2</cp:revision>
  <dcterms:created xsi:type="dcterms:W3CDTF">2021-09-02T00:06:00Z</dcterms:created>
  <dcterms:modified xsi:type="dcterms:W3CDTF">2021-09-02T00:06:00Z</dcterms:modified>
</cp:coreProperties>
</file>