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C7" w:rsidRPr="000E4C29" w:rsidRDefault="00D82BC7" w:rsidP="00EE53DF">
      <w:pPr>
        <w:pStyle w:val="2"/>
        <w:jc w:val="center"/>
        <w:rPr>
          <w:sz w:val="32"/>
          <w:szCs w:val="32"/>
        </w:rPr>
      </w:pPr>
      <w:r w:rsidRPr="000E4C29">
        <w:rPr>
          <w:sz w:val="32"/>
          <w:szCs w:val="32"/>
        </w:rPr>
        <w:t xml:space="preserve">АДМИНИСТРАЦИЯ </w:t>
      </w:r>
      <w:r w:rsidR="00EE53DF">
        <w:rPr>
          <w:sz w:val="32"/>
          <w:szCs w:val="32"/>
        </w:rPr>
        <w:t>ПРИАРГУНСКОГО МУНИЦИПАЛЬНОГО ОКРГУГА ЗАБАЙКАЛЬСКОГО КРАЯ</w:t>
      </w:r>
    </w:p>
    <w:p w:rsidR="00D82BC7" w:rsidRPr="000E4C29" w:rsidRDefault="00D82BC7" w:rsidP="00D82BC7">
      <w:pPr>
        <w:rPr>
          <w:sz w:val="32"/>
          <w:szCs w:val="32"/>
        </w:rPr>
      </w:pPr>
    </w:p>
    <w:p w:rsidR="00D82BC7" w:rsidRPr="000E4C29" w:rsidRDefault="00D82BC7" w:rsidP="00D82BC7">
      <w:pPr>
        <w:pStyle w:val="2"/>
        <w:jc w:val="center"/>
        <w:rPr>
          <w:sz w:val="32"/>
          <w:szCs w:val="32"/>
        </w:rPr>
      </w:pPr>
      <w:r w:rsidRPr="000E4C29">
        <w:rPr>
          <w:sz w:val="32"/>
          <w:szCs w:val="32"/>
        </w:rPr>
        <w:t>ПОСТАНОВЛЕНИЕ</w:t>
      </w:r>
    </w:p>
    <w:p w:rsidR="00D82BC7" w:rsidRDefault="00D82BC7" w:rsidP="00D82BC7">
      <w:pPr>
        <w:jc w:val="center"/>
        <w:rPr>
          <w:sz w:val="28"/>
        </w:rPr>
      </w:pPr>
    </w:p>
    <w:p w:rsidR="00D82BC7" w:rsidRPr="00D85091" w:rsidRDefault="00D82BC7" w:rsidP="00D82BC7">
      <w:pPr>
        <w:jc w:val="center"/>
        <w:rPr>
          <w:sz w:val="28"/>
          <w:u w:val="single"/>
        </w:rPr>
      </w:pPr>
    </w:p>
    <w:p w:rsidR="00D82BC7" w:rsidRDefault="00B3491C" w:rsidP="00D82BC7">
      <w:pPr>
        <w:jc w:val="center"/>
        <w:rPr>
          <w:sz w:val="28"/>
        </w:rPr>
      </w:pPr>
      <w:r>
        <w:rPr>
          <w:sz w:val="28"/>
        </w:rPr>
        <w:t>01</w:t>
      </w:r>
      <w:r w:rsidR="00D82BC7">
        <w:rPr>
          <w:sz w:val="28"/>
        </w:rPr>
        <w:t xml:space="preserve"> </w:t>
      </w:r>
      <w:r w:rsidR="00EE53DF">
        <w:rPr>
          <w:sz w:val="28"/>
        </w:rPr>
        <w:t>октября</w:t>
      </w:r>
      <w:r w:rsidR="00D82BC7">
        <w:rPr>
          <w:sz w:val="28"/>
        </w:rPr>
        <w:t xml:space="preserve"> 20</w:t>
      </w:r>
      <w:r w:rsidR="00EE53DF">
        <w:rPr>
          <w:sz w:val="28"/>
        </w:rPr>
        <w:t>21</w:t>
      </w:r>
      <w:r w:rsidR="00D82BC7" w:rsidRPr="00CD758E">
        <w:rPr>
          <w:sz w:val="28"/>
        </w:rPr>
        <w:t xml:space="preserve"> </w:t>
      </w:r>
      <w:r w:rsidR="00D82BC7">
        <w:rPr>
          <w:sz w:val="28"/>
        </w:rPr>
        <w:t xml:space="preserve">г.            </w:t>
      </w:r>
      <w:r w:rsidR="00EE53DF">
        <w:rPr>
          <w:sz w:val="28"/>
        </w:rPr>
        <w:t xml:space="preserve">     </w:t>
      </w:r>
      <w:r w:rsidR="00D82BC7">
        <w:rPr>
          <w:sz w:val="28"/>
        </w:rPr>
        <w:t xml:space="preserve">                                      </w:t>
      </w:r>
      <w:r w:rsidR="00EE53DF">
        <w:rPr>
          <w:sz w:val="28"/>
        </w:rPr>
        <w:t xml:space="preserve">                № </w:t>
      </w:r>
      <w:r>
        <w:rPr>
          <w:sz w:val="28"/>
        </w:rPr>
        <w:t>703</w:t>
      </w:r>
    </w:p>
    <w:p w:rsidR="00D82BC7" w:rsidRDefault="00D82BC7" w:rsidP="00D82BC7">
      <w:pPr>
        <w:jc w:val="center"/>
        <w:rPr>
          <w:sz w:val="28"/>
        </w:rPr>
      </w:pPr>
    </w:p>
    <w:p w:rsidR="00D82BC7" w:rsidRDefault="00D82BC7" w:rsidP="00D82BC7">
      <w:pPr>
        <w:jc w:val="center"/>
        <w:rPr>
          <w:sz w:val="28"/>
        </w:rPr>
      </w:pPr>
      <w:r>
        <w:rPr>
          <w:sz w:val="28"/>
        </w:rPr>
        <w:t xml:space="preserve">п. </w:t>
      </w:r>
      <w:r w:rsidR="00A23169">
        <w:rPr>
          <w:sz w:val="28"/>
        </w:rPr>
        <w:t xml:space="preserve">г. т. </w:t>
      </w:r>
      <w:r>
        <w:rPr>
          <w:sz w:val="28"/>
        </w:rPr>
        <w:t>Приаргунск</w:t>
      </w:r>
    </w:p>
    <w:p w:rsidR="00D82BC7" w:rsidRDefault="00D82BC7" w:rsidP="00D82BC7"/>
    <w:p w:rsidR="00D82BC7" w:rsidRDefault="00D82BC7" w:rsidP="00D82BC7"/>
    <w:p w:rsidR="00D82BC7" w:rsidRPr="00EE53DF" w:rsidRDefault="00D82BC7" w:rsidP="00D82BC7">
      <w:pPr>
        <w:jc w:val="center"/>
        <w:rPr>
          <w:b/>
          <w:sz w:val="32"/>
          <w:szCs w:val="32"/>
        </w:rPr>
      </w:pPr>
      <w:r w:rsidRPr="00EE53DF">
        <w:rPr>
          <w:b/>
          <w:sz w:val="32"/>
          <w:szCs w:val="32"/>
        </w:rPr>
        <w:t xml:space="preserve">Об утверждении </w:t>
      </w:r>
      <w:proofErr w:type="gramStart"/>
      <w:r w:rsidR="00A23169" w:rsidRPr="00EE53DF">
        <w:rPr>
          <w:b/>
          <w:sz w:val="32"/>
          <w:szCs w:val="32"/>
        </w:rPr>
        <w:t>Порядка проведения мониторинга состояния систем теплоснабжения</w:t>
      </w:r>
      <w:proofErr w:type="gramEnd"/>
      <w:r w:rsidR="00A23169" w:rsidRPr="00EE53DF">
        <w:rPr>
          <w:b/>
          <w:sz w:val="32"/>
          <w:szCs w:val="32"/>
        </w:rPr>
        <w:t xml:space="preserve"> </w:t>
      </w:r>
      <w:r w:rsidR="00EE53DF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D82BC7" w:rsidRDefault="00D82BC7" w:rsidP="00D82BC7">
      <w:pPr>
        <w:autoSpaceDE w:val="0"/>
        <w:autoSpaceDN w:val="0"/>
        <w:adjustRightInd w:val="0"/>
        <w:jc w:val="center"/>
        <w:outlineLvl w:val="1"/>
      </w:pPr>
    </w:p>
    <w:p w:rsidR="00D82BC7" w:rsidRDefault="00D82BC7" w:rsidP="00D82BC7">
      <w:pPr>
        <w:autoSpaceDE w:val="0"/>
        <w:autoSpaceDN w:val="0"/>
        <w:adjustRightInd w:val="0"/>
        <w:jc w:val="center"/>
        <w:outlineLvl w:val="1"/>
      </w:pPr>
    </w:p>
    <w:p w:rsidR="00D82BC7" w:rsidRPr="00CD758E" w:rsidRDefault="00D82BC7" w:rsidP="00D82BC7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A23169">
        <w:rPr>
          <w:sz w:val="28"/>
        </w:rPr>
        <w:t>о статьей 6 Федерального закона от 27 июля 2010 г</w:t>
      </w:r>
      <w:r w:rsidR="00EE53DF">
        <w:rPr>
          <w:sz w:val="28"/>
        </w:rPr>
        <w:t>. №</w:t>
      </w:r>
      <w:r w:rsidR="00A23169">
        <w:rPr>
          <w:sz w:val="28"/>
        </w:rPr>
        <w:t>190-ФЗ «О теплоснабжении», приказом Министерства энергет</w:t>
      </w:r>
      <w:r w:rsidR="00EE53DF">
        <w:rPr>
          <w:sz w:val="28"/>
        </w:rPr>
        <w:t xml:space="preserve">ики Российской Федерации от 12 </w:t>
      </w:r>
      <w:r w:rsidR="00A23169">
        <w:rPr>
          <w:sz w:val="28"/>
        </w:rPr>
        <w:t>марта 2013 г</w:t>
      </w:r>
      <w:r w:rsidR="00EE53DF">
        <w:rPr>
          <w:sz w:val="28"/>
        </w:rPr>
        <w:t>.</w:t>
      </w:r>
      <w:r w:rsidR="00A23169">
        <w:rPr>
          <w:sz w:val="28"/>
        </w:rPr>
        <w:t xml:space="preserve"> № 1</w:t>
      </w:r>
      <w:r w:rsidR="00EE53DF">
        <w:rPr>
          <w:sz w:val="28"/>
        </w:rPr>
        <w:t>03 «</w:t>
      </w:r>
      <w:r w:rsidR="00A23169">
        <w:rPr>
          <w:sz w:val="28"/>
        </w:rPr>
        <w:t xml:space="preserve">Об утверждении правил оценки готовности к отопительному периоду», </w:t>
      </w:r>
      <w:r>
        <w:rPr>
          <w:sz w:val="28"/>
        </w:rPr>
        <w:t>руководствуясь</w:t>
      </w:r>
      <w:r>
        <w:rPr>
          <w:sz w:val="28"/>
          <w:szCs w:val="28"/>
        </w:rPr>
        <w:t xml:space="preserve"> статьей</w:t>
      </w:r>
      <w:r w:rsidRPr="00702CA6">
        <w:rPr>
          <w:sz w:val="28"/>
          <w:szCs w:val="28"/>
        </w:rPr>
        <w:t xml:space="preserve"> </w:t>
      </w:r>
      <w:r w:rsidR="00EE53DF">
        <w:rPr>
          <w:sz w:val="28"/>
          <w:szCs w:val="28"/>
        </w:rPr>
        <w:t xml:space="preserve">31 </w:t>
      </w:r>
      <w:r w:rsidRPr="00702CA6">
        <w:rPr>
          <w:sz w:val="28"/>
          <w:szCs w:val="28"/>
        </w:rPr>
        <w:t xml:space="preserve">Устава </w:t>
      </w:r>
      <w:r w:rsidR="00EE53DF">
        <w:rPr>
          <w:sz w:val="28"/>
          <w:szCs w:val="28"/>
        </w:rPr>
        <w:t>Приаргунского муниципального округа Забайкальского края,</w:t>
      </w:r>
      <w:r w:rsidR="00A23169">
        <w:rPr>
          <w:sz w:val="28"/>
          <w:szCs w:val="28"/>
        </w:rPr>
        <w:t xml:space="preserve"> администрация </w:t>
      </w:r>
      <w:r w:rsidR="00EE53DF">
        <w:rPr>
          <w:sz w:val="28"/>
          <w:szCs w:val="28"/>
        </w:rPr>
        <w:t>Приаргунского муниципального округа Забайкальского края</w:t>
      </w:r>
      <w:r w:rsidR="00A23169">
        <w:rPr>
          <w:sz w:val="28"/>
          <w:szCs w:val="28"/>
        </w:rPr>
        <w:t xml:space="preserve"> постановляет:</w:t>
      </w:r>
    </w:p>
    <w:p w:rsidR="00A23169" w:rsidRDefault="00D82BC7" w:rsidP="00D82BC7">
      <w:pPr>
        <w:ind w:firstLine="709"/>
        <w:jc w:val="both"/>
        <w:rPr>
          <w:sz w:val="28"/>
          <w:szCs w:val="28"/>
        </w:rPr>
      </w:pPr>
      <w:r w:rsidRPr="00702C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2CA6">
        <w:rPr>
          <w:sz w:val="28"/>
          <w:szCs w:val="28"/>
        </w:rPr>
        <w:t xml:space="preserve">Утвердить </w:t>
      </w:r>
      <w:r w:rsidR="00A23169">
        <w:rPr>
          <w:sz w:val="28"/>
          <w:szCs w:val="28"/>
        </w:rPr>
        <w:t xml:space="preserve">Порядок </w:t>
      </w:r>
      <w:proofErr w:type="gramStart"/>
      <w:r w:rsidR="00A23169">
        <w:rPr>
          <w:sz w:val="28"/>
          <w:szCs w:val="28"/>
        </w:rPr>
        <w:t>проведения мониторинга состояния систем теплоснаб</w:t>
      </w:r>
      <w:r w:rsidR="00A23169" w:rsidRPr="00EE53DF">
        <w:rPr>
          <w:sz w:val="28"/>
          <w:szCs w:val="28"/>
        </w:rPr>
        <w:t>жения</w:t>
      </w:r>
      <w:proofErr w:type="gramEnd"/>
      <w:r w:rsidR="00EE53DF" w:rsidRPr="00EE53DF">
        <w:rPr>
          <w:sz w:val="28"/>
          <w:szCs w:val="28"/>
        </w:rPr>
        <w:t xml:space="preserve"> Приаргунского муниципального округа Забайкальского края</w:t>
      </w:r>
      <w:r w:rsidR="00A23169" w:rsidRPr="00EE53DF">
        <w:rPr>
          <w:sz w:val="28"/>
          <w:szCs w:val="28"/>
        </w:rPr>
        <w:t>,</w:t>
      </w:r>
      <w:r w:rsidR="00A23169">
        <w:rPr>
          <w:sz w:val="28"/>
          <w:szCs w:val="28"/>
        </w:rPr>
        <w:t xml:space="preserve"> согласно приложения.</w:t>
      </w:r>
    </w:p>
    <w:p w:rsidR="002811AA" w:rsidRPr="002811AA" w:rsidRDefault="002811AA" w:rsidP="002811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района «Приаргунский район» от 19 января 2019 года № 42 </w:t>
      </w:r>
      <w:r w:rsidRPr="002811AA">
        <w:rPr>
          <w:sz w:val="28"/>
          <w:szCs w:val="28"/>
        </w:rPr>
        <w:t xml:space="preserve">«Об утверждении </w:t>
      </w:r>
      <w:proofErr w:type="gramStart"/>
      <w:r w:rsidRPr="002811AA">
        <w:rPr>
          <w:sz w:val="28"/>
          <w:szCs w:val="28"/>
        </w:rPr>
        <w:t>Порядка проведения мониторинга состояния систем теплоснабжения муниципального</w:t>
      </w:r>
      <w:proofErr w:type="gramEnd"/>
      <w:r w:rsidRPr="002811AA">
        <w:rPr>
          <w:sz w:val="28"/>
          <w:szCs w:val="28"/>
        </w:rPr>
        <w:t xml:space="preserve"> района «Приаргунский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2811AA" w:rsidRDefault="002811AA" w:rsidP="00D82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169">
        <w:rPr>
          <w:sz w:val="28"/>
          <w:szCs w:val="28"/>
        </w:rPr>
        <w:t xml:space="preserve">. </w:t>
      </w:r>
      <w:proofErr w:type="gramStart"/>
      <w:r w:rsidRPr="00CB5548">
        <w:rPr>
          <w:sz w:val="28"/>
          <w:szCs w:val="28"/>
        </w:rPr>
        <w:t>Разместить</w:t>
      </w:r>
      <w:proofErr w:type="gramEnd"/>
      <w:r w:rsidRPr="00CB5548">
        <w:rPr>
          <w:sz w:val="28"/>
          <w:szCs w:val="28"/>
        </w:rPr>
        <w:t xml:space="preserve"> настоящее постановление на официальном сайте </w:t>
      </w:r>
      <w:r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CB5548">
        <w:rPr>
          <w:sz w:val="28"/>
          <w:szCs w:val="28"/>
        </w:rPr>
        <w:t>в информационно-телекоммуникационной сети «Интернет».</w:t>
      </w:r>
    </w:p>
    <w:p w:rsidR="00A23169" w:rsidRDefault="002811AA" w:rsidP="00D82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D121A">
        <w:rPr>
          <w:sz w:val="28"/>
          <w:szCs w:val="28"/>
        </w:rPr>
        <w:t>Контроль за</w:t>
      </w:r>
      <w:proofErr w:type="gramEnd"/>
      <w:r w:rsidR="005D121A">
        <w:rPr>
          <w:sz w:val="28"/>
          <w:szCs w:val="28"/>
        </w:rPr>
        <w:t xml:space="preserve"> выполнен</w:t>
      </w:r>
      <w:r w:rsidR="005D121A" w:rsidRPr="00096EFB">
        <w:rPr>
          <w:sz w:val="28"/>
          <w:szCs w:val="28"/>
        </w:rPr>
        <w:t xml:space="preserve">ием настоящего постановления возложить на начальника отдела </w:t>
      </w:r>
      <w:r w:rsidR="005D121A" w:rsidRPr="00A440FB">
        <w:rPr>
          <w:sz w:val="28"/>
          <w:szCs w:val="28"/>
        </w:rPr>
        <w:t>жилищно-коммунального хозяйства</w:t>
      </w:r>
      <w:r w:rsidR="005D121A" w:rsidRPr="00E149A9">
        <w:rPr>
          <w:sz w:val="28"/>
          <w:szCs w:val="28"/>
        </w:rPr>
        <w:t xml:space="preserve"> </w:t>
      </w:r>
      <w:r w:rsidR="00EE53DF" w:rsidRPr="00E149A9">
        <w:rPr>
          <w:sz w:val="28"/>
          <w:szCs w:val="28"/>
        </w:rPr>
        <w:t>Приаргунского муниципального округа Забайкальского края</w:t>
      </w:r>
      <w:r w:rsidR="00E149A9">
        <w:rPr>
          <w:sz w:val="28"/>
          <w:szCs w:val="28"/>
        </w:rPr>
        <w:t xml:space="preserve"> </w:t>
      </w:r>
      <w:r w:rsidR="005D121A">
        <w:rPr>
          <w:sz w:val="28"/>
          <w:szCs w:val="28"/>
        </w:rPr>
        <w:t>Иванова С. Ю.</w:t>
      </w:r>
    </w:p>
    <w:p w:rsidR="00D82BC7" w:rsidRDefault="00D82BC7" w:rsidP="00D82BC7">
      <w:pPr>
        <w:autoSpaceDE w:val="0"/>
        <w:autoSpaceDN w:val="0"/>
        <w:adjustRightInd w:val="0"/>
        <w:jc w:val="center"/>
        <w:outlineLvl w:val="1"/>
      </w:pPr>
    </w:p>
    <w:p w:rsidR="002811AA" w:rsidRPr="003E6C64" w:rsidRDefault="002811AA" w:rsidP="00D82BC7">
      <w:pPr>
        <w:autoSpaceDE w:val="0"/>
        <w:autoSpaceDN w:val="0"/>
        <w:adjustRightInd w:val="0"/>
        <w:jc w:val="center"/>
        <w:outlineLvl w:val="1"/>
      </w:pPr>
    </w:p>
    <w:p w:rsidR="00D82BC7" w:rsidRDefault="00D82BC7" w:rsidP="00D82BC7">
      <w:pPr>
        <w:autoSpaceDE w:val="0"/>
        <w:autoSpaceDN w:val="0"/>
        <w:adjustRightInd w:val="0"/>
        <w:outlineLvl w:val="1"/>
      </w:pPr>
    </w:p>
    <w:p w:rsidR="00D82BC7" w:rsidRDefault="00E149A9" w:rsidP="00D82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И.о. главы Приаргунского</w:t>
      </w:r>
    </w:p>
    <w:p w:rsidR="00E149A9" w:rsidRDefault="00E149A9" w:rsidP="00D82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149A9" w:rsidRDefault="00E149A9" w:rsidP="00D82BC7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>Забайкальского края                                                                        В.А. Григорьев</w:t>
      </w:r>
    </w:p>
    <w:p w:rsidR="00911A1F" w:rsidRDefault="00911A1F"/>
    <w:p w:rsidR="002811AA" w:rsidRDefault="002811AA"/>
    <w:p w:rsidR="002811AA" w:rsidRDefault="002811A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D121A" w:rsidTr="005D121A">
        <w:tc>
          <w:tcPr>
            <w:tcW w:w="4360" w:type="dxa"/>
          </w:tcPr>
          <w:p w:rsidR="005D121A" w:rsidRPr="005D121A" w:rsidRDefault="005D121A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lastRenderedPageBreak/>
              <w:t>Утверждено</w:t>
            </w:r>
          </w:p>
          <w:p w:rsidR="005D121A" w:rsidRPr="005D121A" w:rsidRDefault="005D121A" w:rsidP="005D121A">
            <w:pPr>
              <w:jc w:val="both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Постановлением администрации</w:t>
            </w:r>
          </w:p>
          <w:p w:rsidR="005D121A" w:rsidRPr="005D121A" w:rsidRDefault="002E653F" w:rsidP="005D1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5D121A" w:rsidRDefault="005D121A" w:rsidP="00B3491C">
            <w:pPr>
              <w:jc w:val="both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от</w:t>
            </w:r>
            <w:r w:rsidR="00B3491C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 xml:space="preserve">октября </w:t>
            </w:r>
            <w:r w:rsidRPr="005D121A">
              <w:rPr>
                <w:sz w:val="28"/>
                <w:szCs w:val="28"/>
              </w:rPr>
              <w:t>20</w:t>
            </w:r>
            <w:r w:rsidR="002E653F">
              <w:rPr>
                <w:sz w:val="28"/>
                <w:szCs w:val="28"/>
              </w:rPr>
              <w:t>21</w:t>
            </w:r>
            <w:r w:rsidRPr="005D121A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="00B3491C">
              <w:rPr>
                <w:sz w:val="28"/>
                <w:szCs w:val="28"/>
              </w:rPr>
              <w:t>703</w:t>
            </w:r>
          </w:p>
        </w:tc>
      </w:tr>
    </w:tbl>
    <w:p w:rsidR="005D121A" w:rsidRDefault="005D121A"/>
    <w:p w:rsidR="005D121A" w:rsidRPr="00737156" w:rsidRDefault="005D121A" w:rsidP="005D121A">
      <w:pPr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Порядок</w:t>
      </w:r>
    </w:p>
    <w:p w:rsidR="005D121A" w:rsidRPr="00737156" w:rsidRDefault="005D121A" w:rsidP="00BD382C">
      <w:pPr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 xml:space="preserve">проведения мониторинга состояния систем теплоснабжения </w:t>
      </w:r>
      <w:r w:rsidR="00737156" w:rsidRPr="00737156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BD382C" w:rsidRPr="00737156" w:rsidRDefault="00BD382C" w:rsidP="00BD382C">
      <w:pPr>
        <w:jc w:val="center"/>
        <w:rPr>
          <w:b/>
          <w:sz w:val="32"/>
          <w:szCs w:val="32"/>
        </w:rPr>
      </w:pPr>
    </w:p>
    <w:p w:rsidR="00BD382C" w:rsidRPr="00737156" w:rsidRDefault="00BD382C" w:rsidP="00BD382C">
      <w:pPr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1. Общие положения</w:t>
      </w:r>
    </w:p>
    <w:p w:rsidR="00BD382C" w:rsidRDefault="00BD382C" w:rsidP="00BD382C">
      <w:pPr>
        <w:jc w:val="center"/>
        <w:rPr>
          <w:b/>
          <w:sz w:val="28"/>
          <w:szCs w:val="28"/>
        </w:rPr>
      </w:pPr>
    </w:p>
    <w:p w:rsidR="00BD382C" w:rsidRDefault="00BD382C" w:rsidP="00164346">
      <w:pPr>
        <w:ind w:firstLine="709"/>
        <w:jc w:val="both"/>
        <w:rPr>
          <w:sz w:val="28"/>
          <w:szCs w:val="28"/>
        </w:rPr>
      </w:pPr>
      <w:r w:rsidRPr="00BD382C">
        <w:rPr>
          <w:sz w:val="28"/>
          <w:szCs w:val="28"/>
        </w:rPr>
        <w:t xml:space="preserve">1.1. Порядок </w:t>
      </w:r>
      <w:proofErr w:type="gramStart"/>
      <w:r w:rsidRPr="00BD382C">
        <w:rPr>
          <w:sz w:val="28"/>
          <w:szCs w:val="28"/>
        </w:rPr>
        <w:t>проведения мониторинга состояния систем теплоснабжения</w:t>
      </w:r>
      <w:proofErr w:type="gramEnd"/>
      <w:r w:rsidRPr="00BD382C">
        <w:rPr>
          <w:sz w:val="28"/>
          <w:szCs w:val="28"/>
        </w:rPr>
        <w:t xml:space="preserve"> </w:t>
      </w:r>
      <w:r w:rsidR="00737156" w:rsidRPr="00737156">
        <w:rPr>
          <w:sz w:val="28"/>
          <w:szCs w:val="28"/>
        </w:rPr>
        <w:t>Приаргунского муниципального округа Забайкальского края</w:t>
      </w:r>
      <w:r w:rsidR="00737156" w:rsidRPr="00BD382C">
        <w:rPr>
          <w:sz w:val="28"/>
          <w:szCs w:val="28"/>
        </w:rPr>
        <w:t xml:space="preserve"> </w:t>
      </w:r>
      <w:r w:rsidRPr="00BD382C">
        <w:rPr>
          <w:sz w:val="28"/>
          <w:szCs w:val="28"/>
        </w:rPr>
        <w:t>(далее – Порядок) разработан в соответствии с требованиями статьи 6 Федерального закона от 27</w:t>
      </w:r>
      <w:r w:rsidR="00164346">
        <w:rPr>
          <w:sz w:val="28"/>
          <w:szCs w:val="28"/>
        </w:rPr>
        <w:t xml:space="preserve"> </w:t>
      </w:r>
      <w:r w:rsidRPr="00BD382C">
        <w:rPr>
          <w:sz w:val="28"/>
          <w:szCs w:val="28"/>
        </w:rPr>
        <w:t>июля 2010 г</w:t>
      </w:r>
      <w:r w:rsidR="00737156">
        <w:rPr>
          <w:sz w:val="28"/>
          <w:szCs w:val="28"/>
        </w:rPr>
        <w:t>.</w:t>
      </w:r>
      <w:r w:rsidRPr="00BD382C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</w:t>
      </w:r>
      <w:r w:rsidR="00164346">
        <w:rPr>
          <w:sz w:val="28"/>
          <w:szCs w:val="28"/>
        </w:rPr>
        <w:t xml:space="preserve"> от 12 марта 2013 г</w:t>
      </w:r>
      <w:r w:rsidR="00737156">
        <w:rPr>
          <w:sz w:val="28"/>
          <w:szCs w:val="28"/>
        </w:rPr>
        <w:t>.</w:t>
      </w:r>
      <w:r w:rsidR="00164346">
        <w:rPr>
          <w:sz w:val="28"/>
          <w:szCs w:val="28"/>
        </w:rPr>
        <w:t xml:space="preserve"> № 103 «Об утверждении правил оценки готовности к отопительному периоду».</w:t>
      </w:r>
    </w:p>
    <w:p w:rsidR="00164346" w:rsidRDefault="00164346" w:rsidP="0016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определяет механизм взаимодействия администрации </w:t>
      </w:r>
      <w:r w:rsidR="00737156" w:rsidRPr="00737156">
        <w:rPr>
          <w:sz w:val="28"/>
          <w:szCs w:val="28"/>
        </w:rPr>
        <w:t>Приаргунского муниципального округа Забайкальского края</w:t>
      </w:r>
      <w:r w:rsidR="007371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теплоснабжающих организаций при проведении </w:t>
      </w:r>
      <w:proofErr w:type="gramStart"/>
      <w:r>
        <w:rPr>
          <w:sz w:val="28"/>
          <w:szCs w:val="28"/>
        </w:rPr>
        <w:t xml:space="preserve">мониторинга состояния систем теплоснабжения муниципального </w:t>
      </w:r>
      <w:r w:rsidR="00737156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>.</w:t>
      </w:r>
    </w:p>
    <w:p w:rsidR="00164346" w:rsidRDefault="00164346" w:rsidP="0016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Система мониторинга состояния систем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164346" w:rsidRDefault="00164346" w:rsidP="00164346">
      <w:pPr>
        <w:ind w:firstLine="709"/>
        <w:jc w:val="both"/>
        <w:rPr>
          <w:sz w:val="28"/>
          <w:szCs w:val="28"/>
        </w:rPr>
      </w:pPr>
    </w:p>
    <w:p w:rsidR="00164346" w:rsidRPr="00737156" w:rsidRDefault="00164346" w:rsidP="00164346">
      <w:pPr>
        <w:ind w:firstLine="709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2. Основные цели системы мониторинга</w:t>
      </w:r>
    </w:p>
    <w:p w:rsidR="000478C5" w:rsidRDefault="000478C5" w:rsidP="00164346">
      <w:pPr>
        <w:ind w:firstLine="709"/>
        <w:jc w:val="center"/>
        <w:rPr>
          <w:b/>
          <w:sz w:val="28"/>
          <w:szCs w:val="28"/>
        </w:rPr>
      </w:pPr>
    </w:p>
    <w:p w:rsidR="00164346" w:rsidRDefault="00164346" w:rsidP="00164346">
      <w:pPr>
        <w:ind w:firstLine="709"/>
        <w:jc w:val="both"/>
        <w:rPr>
          <w:sz w:val="28"/>
          <w:szCs w:val="28"/>
        </w:rPr>
      </w:pPr>
      <w:r w:rsidRPr="00164346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Основными целями системы мониторинга систем теплоснабжения являются:</w:t>
      </w:r>
    </w:p>
    <w:p w:rsidR="00164346" w:rsidRDefault="00164346" w:rsidP="0016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функционированием систем теплоснабжения;</w:t>
      </w:r>
    </w:p>
    <w:p w:rsidR="00164346" w:rsidRDefault="00164346" w:rsidP="0016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</w:t>
      </w:r>
      <w:r w:rsidR="000478C5">
        <w:rPr>
          <w:sz w:val="28"/>
          <w:szCs w:val="28"/>
        </w:rPr>
        <w:t>дежности и безопасности систем теплоснабжения;</w:t>
      </w:r>
    </w:p>
    <w:p w:rsidR="000478C5" w:rsidRDefault="000478C5" w:rsidP="0016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аварийных ремонтов и переход к планово-принудительным ремонтам;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</w:p>
    <w:p w:rsidR="000478C5" w:rsidRPr="00737156" w:rsidRDefault="000478C5" w:rsidP="000478C5">
      <w:pPr>
        <w:ind w:firstLine="709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3. Основные задачи системы мониторинга</w:t>
      </w:r>
    </w:p>
    <w:p w:rsidR="000478C5" w:rsidRPr="000478C5" w:rsidRDefault="000478C5" w:rsidP="000478C5">
      <w:pPr>
        <w:ind w:firstLine="709"/>
        <w:jc w:val="center"/>
        <w:rPr>
          <w:b/>
          <w:sz w:val="28"/>
          <w:szCs w:val="28"/>
        </w:rPr>
      </w:pP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задачами системы мониторинга являются: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сбор, обработка и анализ данных о состоянии объектов теплоснабжения </w:t>
      </w:r>
      <w:r w:rsidR="00737156" w:rsidRPr="00737156">
        <w:rPr>
          <w:sz w:val="28"/>
          <w:szCs w:val="28"/>
        </w:rPr>
        <w:t>Приаргунского муниципального округа Забайкальского края</w:t>
      </w:r>
      <w:r w:rsidR="00737156">
        <w:rPr>
          <w:sz w:val="28"/>
          <w:szCs w:val="28"/>
        </w:rPr>
        <w:t xml:space="preserve">, </w:t>
      </w:r>
      <w:r>
        <w:rPr>
          <w:sz w:val="28"/>
          <w:szCs w:val="28"/>
        </w:rPr>
        <w:t>об аварийности на объектах теплоснабжения и проводимых на них работах;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</w:t>
      </w:r>
      <w:proofErr w:type="gramStart"/>
      <w:r>
        <w:rPr>
          <w:sz w:val="28"/>
          <w:szCs w:val="28"/>
        </w:rPr>
        <w:t>процесса формирования планов проведения ремонтных работ</w:t>
      </w:r>
      <w:proofErr w:type="gramEnd"/>
      <w:r>
        <w:rPr>
          <w:sz w:val="28"/>
          <w:szCs w:val="28"/>
        </w:rPr>
        <w:t xml:space="preserve"> на объектах теплоснабжения;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0478C5" w:rsidRPr="00737156" w:rsidRDefault="000478C5" w:rsidP="000478C5">
      <w:pPr>
        <w:ind w:firstLine="709"/>
        <w:jc w:val="both"/>
        <w:rPr>
          <w:sz w:val="32"/>
          <w:szCs w:val="32"/>
        </w:rPr>
      </w:pPr>
    </w:p>
    <w:p w:rsidR="000478C5" w:rsidRPr="00737156" w:rsidRDefault="000478C5" w:rsidP="000478C5">
      <w:pPr>
        <w:ind w:firstLine="709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4. Функционирование системы мониторинга</w:t>
      </w:r>
    </w:p>
    <w:p w:rsidR="000478C5" w:rsidRPr="000478C5" w:rsidRDefault="000478C5" w:rsidP="000478C5">
      <w:pPr>
        <w:ind w:firstLine="709"/>
        <w:jc w:val="both"/>
        <w:rPr>
          <w:sz w:val="28"/>
          <w:szCs w:val="28"/>
        </w:rPr>
      </w:pP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 w:rsidRPr="000478C5">
        <w:rPr>
          <w:sz w:val="28"/>
          <w:szCs w:val="28"/>
        </w:rPr>
        <w:t>4.1. Функционирование системы мониторинга</w:t>
      </w:r>
      <w:r>
        <w:rPr>
          <w:sz w:val="28"/>
          <w:szCs w:val="28"/>
        </w:rPr>
        <w:t xml:space="preserve"> осуществляется на муниципальном и объектовом уровнях.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</w:t>
      </w:r>
      <w:r w:rsidR="0073715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объектовом уровне организационно</w:t>
      </w:r>
      <w:r w:rsidR="00737156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методическое руководство и координацию деятельности системы мониторинга осуществляют теплоснабжающие организации.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Система мониторинга включает в себя: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предоставление данных;</w:t>
      </w:r>
    </w:p>
    <w:p w:rsid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и хранение данных;</w:t>
      </w:r>
    </w:p>
    <w:p w:rsidR="000478C5" w:rsidRPr="000478C5" w:rsidRDefault="000478C5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данных мониторинга.</w:t>
      </w:r>
    </w:p>
    <w:p w:rsidR="000478C5" w:rsidRPr="007F0F0F" w:rsidRDefault="000478C5" w:rsidP="007F0F0F">
      <w:pPr>
        <w:ind w:firstLine="709"/>
        <w:jc w:val="center"/>
        <w:rPr>
          <w:b/>
          <w:sz w:val="28"/>
          <w:szCs w:val="28"/>
        </w:rPr>
      </w:pPr>
    </w:p>
    <w:p w:rsidR="007F0F0F" w:rsidRPr="00737156" w:rsidRDefault="007F0F0F" w:rsidP="007F0F0F">
      <w:pPr>
        <w:ind w:firstLine="709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5. Сбор, хранение и обработка данных</w:t>
      </w:r>
    </w:p>
    <w:p w:rsidR="007F0F0F" w:rsidRPr="007F0F0F" w:rsidRDefault="007F0F0F" w:rsidP="007F0F0F">
      <w:pPr>
        <w:ind w:firstLine="709"/>
        <w:jc w:val="center"/>
        <w:rPr>
          <w:b/>
          <w:sz w:val="28"/>
          <w:szCs w:val="28"/>
        </w:rPr>
      </w:pPr>
    </w:p>
    <w:p w:rsidR="007F0F0F" w:rsidRDefault="007F0F0F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Сбор данных организуется на бумажных и электронных носителях.</w:t>
      </w:r>
    </w:p>
    <w:p w:rsidR="007F0F0F" w:rsidRDefault="007F0F0F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объектовом уровне собирается следующая информация:</w:t>
      </w:r>
    </w:p>
    <w:p w:rsidR="003C4EE3" w:rsidRDefault="007F0F0F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Реестр учета аварийных ситуаций, технологических отказов, возникающих на объектах теплоснабжения, с указанием наименования объектов, адреса объекта, причин, приведших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возникновении</w:t>
      </w:r>
      <w:proofErr w:type="gramEnd"/>
      <w:r>
        <w:rPr>
          <w:sz w:val="28"/>
          <w:szCs w:val="28"/>
        </w:rPr>
        <w:t xml:space="preserve"> аварийной ситуации, мер, принятых по ликвидации аварийной ситуации, технологических отказов, а также при отключении потребителей от теплоснабжения – период отключения и перечень отключенных потребителей;</w:t>
      </w:r>
    </w:p>
    <w:p w:rsidR="007F0F0F" w:rsidRDefault="003C4EE3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Данные о проведенных ремонтных (в том числе капитальных) работах на объектах теплоснабжения, исполнительная документация по проведенным ремонтным работам;</w:t>
      </w:r>
    </w:p>
    <w:p w:rsidR="003C4EE3" w:rsidRDefault="003C4EE3" w:rsidP="00047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Данные о вводе в эксплуатацию законченного строительства, расширения, реконструкции, технического перевооружения объектов теплоснабжения</w:t>
      </w:r>
      <w:r w:rsidR="000B263A">
        <w:rPr>
          <w:sz w:val="28"/>
          <w:szCs w:val="28"/>
        </w:rPr>
        <w:t>.</w:t>
      </w:r>
    </w:p>
    <w:p w:rsidR="000B263A" w:rsidRDefault="000B263A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  муниципальном уровне собирается следующая информация:</w:t>
      </w:r>
    </w:p>
    <w:p w:rsidR="000B263A" w:rsidRDefault="000B263A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Реестр учета аварийных ситуаций, технологических отказов, возникающих на объектах теплоснабжения, с указанием наименования </w:t>
      </w:r>
      <w:r>
        <w:rPr>
          <w:sz w:val="28"/>
          <w:szCs w:val="28"/>
        </w:rPr>
        <w:lastRenderedPageBreak/>
        <w:t>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– период отключения и перечень отключенных потребителей;</w:t>
      </w:r>
    </w:p>
    <w:p w:rsidR="000B263A" w:rsidRDefault="000B263A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Данные о проведённых капитальных ремонтных работах на объектах теплоснабжения, исполнительная документация по проведенным капитальным ремонтным работам;</w:t>
      </w:r>
    </w:p>
    <w:p w:rsidR="000B263A" w:rsidRDefault="000B263A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Данные о вводе в эксплуатацию законченного строительства, расширения, реконструкции, технического перевооружения объектов теплоснабжения.</w:t>
      </w:r>
    </w:p>
    <w:p w:rsidR="000B263A" w:rsidRDefault="000B263A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Теплоснабжающие </w:t>
      </w:r>
      <w:r w:rsidR="001079F5">
        <w:rPr>
          <w:sz w:val="28"/>
          <w:szCs w:val="28"/>
        </w:rPr>
        <w:t xml:space="preserve">организации ежемесячно до 5 числа месяца, следующего </w:t>
      </w:r>
      <w:proofErr w:type="gramStart"/>
      <w:r w:rsidR="001079F5">
        <w:rPr>
          <w:sz w:val="28"/>
          <w:szCs w:val="28"/>
        </w:rPr>
        <w:t>за</w:t>
      </w:r>
      <w:proofErr w:type="gramEnd"/>
      <w:r w:rsidR="001079F5">
        <w:rPr>
          <w:sz w:val="28"/>
          <w:szCs w:val="28"/>
        </w:rPr>
        <w:t xml:space="preserve"> </w:t>
      </w:r>
      <w:proofErr w:type="gramStart"/>
      <w:r w:rsidR="001079F5">
        <w:rPr>
          <w:sz w:val="28"/>
          <w:szCs w:val="28"/>
        </w:rPr>
        <w:t>отчётным</w:t>
      </w:r>
      <w:proofErr w:type="gramEnd"/>
      <w:r w:rsidR="001079F5">
        <w:rPr>
          <w:sz w:val="28"/>
          <w:szCs w:val="28"/>
        </w:rPr>
        <w:t xml:space="preserve">, </w:t>
      </w:r>
      <w:r w:rsidR="00633739">
        <w:rPr>
          <w:sz w:val="28"/>
          <w:szCs w:val="28"/>
        </w:rPr>
        <w:t xml:space="preserve">представляет в администрацию </w:t>
      </w:r>
      <w:r w:rsidR="00737156" w:rsidRPr="00737156">
        <w:rPr>
          <w:sz w:val="28"/>
          <w:szCs w:val="28"/>
        </w:rPr>
        <w:t>Приаргунского муниципального округа Забайкальского края</w:t>
      </w:r>
      <w:r w:rsidR="00737156" w:rsidRPr="00BD382C">
        <w:rPr>
          <w:sz w:val="28"/>
          <w:szCs w:val="28"/>
        </w:rPr>
        <w:t xml:space="preserve"> </w:t>
      </w:r>
      <w:r w:rsidR="00633739">
        <w:rPr>
          <w:sz w:val="28"/>
          <w:szCs w:val="28"/>
        </w:rPr>
        <w:t>в электронном виде и на бумажном носителе информацию в соответствии с подпунктами 5.2.1, 5.2.2., 5.2.3 настоящего Порядка по форме согласно приложению к настоящему Порядку.</w:t>
      </w:r>
    </w:p>
    <w:p w:rsidR="00633739" w:rsidRDefault="00633739" w:rsidP="000B263A">
      <w:pPr>
        <w:ind w:firstLine="709"/>
        <w:jc w:val="both"/>
        <w:rPr>
          <w:sz w:val="28"/>
          <w:szCs w:val="28"/>
        </w:rPr>
      </w:pPr>
    </w:p>
    <w:p w:rsidR="00633739" w:rsidRPr="00737156" w:rsidRDefault="00633739" w:rsidP="00633739">
      <w:pPr>
        <w:ind w:firstLine="709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>6. Анализ данных мониторинга</w:t>
      </w:r>
    </w:p>
    <w:p w:rsidR="00633739" w:rsidRPr="00633739" w:rsidRDefault="00633739" w:rsidP="00633739">
      <w:pPr>
        <w:ind w:firstLine="709"/>
        <w:jc w:val="center"/>
        <w:rPr>
          <w:b/>
          <w:sz w:val="28"/>
          <w:szCs w:val="28"/>
        </w:rPr>
      </w:pPr>
    </w:p>
    <w:p w:rsidR="00633739" w:rsidRDefault="00633739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Система анализа данных мониторинга направлена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  <w:proofErr w:type="gramEnd"/>
    </w:p>
    <w:p w:rsidR="00633739" w:rsidRDefault="00633739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Анализ данных мониторинга на муниципальном уровне проводится специалистами администрации муниципального </w:t>
      </w:r>
      <w:r w:rsidR="007371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(отдел </w:t>
      </w:r>
      <w:r w:rsidR="00737156">
        <w:rPr>
          <w:sz w:val="28"/>
          <w:szCs w:val="28"/>
        </w:rPr>
        <w:t>жилищно-коммунального хозяйства),</w:t>
      </w:r>
      <w:r>
        <w:rPr>
          <w:sz w:val="28"/>
          <w:szCs w:val="28"/>
        </w:rPr>
        <w:t xml:space="preserve"> на объектовом уровне – специалистами теплоснабжающей организации.</w:t>
      </w:r>
    </w:p>
    <w:p w:rsidR="00633739" w:rsidRDefault="00633739" w:rsidP="000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 </w:t>
      </w:r>
    </w:p>
    <w:p w:rsidR="00633739" w:rsidRDefault="00633739" w:rsidP="000B263A">
      <w:pPr>
        <w:ind w:firstLine="709"/>
        <w:jc w:val="both"/>
        <w:rPr>
          <w:sz w:val="28"/>
          <w:szCs w:val="28"/>
        </w:rPr>
      </w:pPr>
    </w:p>
    <w:p w:rsidR="000B263A" w:rsidRDefault="000B263A" w:rsidP="000478C5">
      <w:pPr>
        <w:ind w:firstLine="709"/>
        <w:jc w:val="both"/>
        <w:rPr>
          <w:sz w:val="28"/>
          <w:szCs w:val="28"/>
        </w:rPr>
      </w:pPr>
    </w:p>
    <w:p w:rsidR="000B263A" w:rsidRDefault="000B263A" w:rsidP="000478C5">
      <w:pPr>
        <w:ind w:firstLine="709"/>
        <w:jc w:val="both"/>
        <w:rPr>
          <w:sz w:val="28"/>
          <w:szCs w:val="28"/>
        </w:rPr>
      </w:pPr>
    </w:p>
    <w:p w:rsidR="007F0F0F" w:rsidRDefault="007F0F0F" w:rsidP="000478C5">
      <w:pPr>
        <w:ind w:firstLine="709"/>
        <w:jc w:val="both"/>
        <w:rPr>
          <w:sz w:val="28"/>
          <w:szCs w:val="28"/>
        </w:rPr>
      </w:pPr>
    </w:p>
    <w:p w:rsidR="007F0F0F" w:rsidRDefault="007F0F0F" w:rsidP="000478C5">
      <w:pPr>
        <w:ind w:firstLine="709"/>
        <w:jc w:val="both"/>
        <w:rPr>
          <w:sz w:val="28"/>
          <w:szCs w:val="28"/>
        </w:rPr>
      </w:pPr>
    </w:p>
    <w:p w:rsidR="00724924" w:rsidRPr="00164346" w:rsidRDefault="00724924" w:rsidP="000478C5">
      <w:pPr>
        <w:ind w:firstLine="709"/>
        <w:jc w:val="both"/>
        <w:rPr>
          <w:sz w:val="28"/>
          <w:szCs w:val="28"/>
        </w:rPr>
      </w:pPr>
    </w:p>
    <w:p w:rsidR="00164346" w:rsidRDefault="00164346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164346">
      <w:pPr>
        <w:ind w:firstLine="709"/>
        <w:jc w:val="both"/>
        <w:rPr>
          <w:sz w:val="28"/>
          <w:szCs w:val="28"/>
        </w:rPr>
      </w:pPr>
    </w:p>
    <w:p w:rsidR="00724924" w:rsidRDefault="00724924" w:rsidP="00737156">
      <w:pPr>
        <w:jc w:val="both"/>
        <w:rPr>
          <w:sz w:val="28"/>
          <w:szCs w:val="28"/>
        </w:rPr>
        <w:sectPr w:rsidR="00724924" w:rsidSect="00911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/>
      </w:tblPr>
      <w:tblGrid>
        <w:gridCol w:w="4755"/>
      </w:tblGrid>
      <w:tr w:rsidR="00724924" w:rsidTr="0072492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724924" w:rsidRDefault="00724924" w:rsidP="0072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24924" w:rsidRDefault="00724924" w:rsidP="0072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проведения мониторинга</w:t>
            </w:r>
          </w:p>
          <w:p w:rsidR="00724924" w:rsidRPr="00BD382C" w:rsidRDefault="00724924" w:rsidP="0072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состояния систем теплоснабжения </w:t>
            </w:r>
            <w:r w:rsidR="00737156" w:rsidRPr="00737156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724924" w:rsidRDefault="00724924" w:rsidP="00724924">
            <w:pPr>
              <w:jc w:val="right"/>
              <w:rPr>
                <w:sz w:val="28"/>
                <w:szCs w:val="28"/>
              </w:rPr>
            </w:pPr>
          </w:p>
        </w:tc>
      </w:tr>
    </w:tbl>
    <w:p w:rsidR="00724924" w:rsidRDefault="00724924">
      <w:pPr>
        <w:ind w:firstLine="709"/>
        <w:jc w:val="right"/>
        <w:rPr>
          <w:sz w:val="28"/>
          <w:szCs w:val="28"/>
        </w:rPr>
      </w:pPr>
    </w:p>
    <w:p w:rsidR="00BB38C7" w:rsidRDefault="005134F7" w:rsidP="00517C63">
      <w:pPr>
        <w:ind w:firstLine="709"/>
        <w:jc w:val="right"/>
      </w:pPr>
      <w:r w:rsidRPr="005134F7">
        <w:t xml:space="preserve">Форма 1. </w:t>
      </w:r>
      <w:r w:rsidR="00724924" w:rsidRPr="005134F7">
        <w:t xml:space="preserve">Реестр учета аварийных ситуаций, </w:t>
      </w:r>
    </w:p>
    <w:p w:rsidR="00A70ED1" w:rsidRPr="005134F7" w:rsidRDefault="00724924" w:rsidP="00517C63">
      <w:pPr>
        <w:ind w:firstLine="709"/>
        <w:jc w:val="right"/>
      </w:pPr>
      <w:r w:rsidRPr="005134F7">
        <w:t>технологических отказов</w:t>
      </w:r>
    </w:p>
    <w:p w:rsidR="00517C63" w:rsidRDefault="00517C63" w:rsidP="00A70ED1">
      <w:pPr>
        <w:ind w:firstLine="709"/>
        <w:jc w:val="center"/>
      </w:pPr>
    </w:p>
    <w:p w:rsidR="00724924" w:rsidRPr="00517C63" w:rsidRDefault="00A70ED1" w:rsidP="00A70ED1">
      <w:pPr>
        <w:ind w:firstLine="709"/>
        <w:jc w:val="center"/>
        <w:rPr>
          <w:sz w:val="28"/>
          <w:szCs w:val="28"/>
        </w:rPr>
      </w:pPr>
      <w:r w:rsidRPr="00517C63">
        <w:rPr>
          <w:sz w:val="28"/>
          <w:szCs w:val="28"/>
        </w:rPr>
        <w:t>Мониторинг состояния системы теплоснабжения за _______________________ 20 ___ г.</w:t>
      </w:r>
    </w:p>
    <w:p w:rsidR="00A70ED1" w:rsidRDefault="00A70ED1" w:rsidP="00A70ED1">
      <w:pPr>
        <w:ind w:firstLine="709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наименование месяца</w:t>
      </w:r>
    </w:p>
    <w:p w:rsidR="00A70ED1" w:rsidRDefault="00A70ED1" w:rsidP="00A70ED1">
      <w:pPr>
        <w:ind w:firstLine="709"/>
        <w:jc w:val="center"/>
        <w:rPr>
          <w:sz w:val="22"/>
          <w:szCs w:val="22"/>
        </w:rPr>
      </w:pPr>
    </w:p>
    <w:p w:rsidR="00A70ED1" w:rsidRPr="00A70ED1" w:rsidRDefault="00A70ED1" w:rsidP="00A70ED1">
      <w:pPr>
        <w:ind w:firstLine="709"/>
        <w:jc w:val="right"/>
        <w:rPr>
          <w:sz w:val="28"/>
          <w:szCs w:val="28"/>
        </w:rPr>
      </w:pPr>
      <w:r w:rsidRPr="00A70ED1">
        <w:rPr>
          <w:sz w:val="28"/>
          <w:szCs w:val="28"/>
        </w:rPr>
        <w:t>Срок предоставления: до 5 числа ежемесячно</w:t>
      </w:r>
    </w:p>
    <w:tbl>
      <w:tblPr>
        <w:tblStyle w:val="a3"/>
        <w:tblW w:w="0" w:type="auto"/>
        <w:tblLook w:val="04A0"/>
      </w:tblPr>
      <w:tblGrid>
        <w:gridCol w:w="453"/>
        <w:gridCol w:w="1316"/>
        <w:gridCol w:w="1341"/>
        <w:gridCol w:w="1599"/>
        <w:gridCol w:w="1560"/>
        <w:gridCol w:w="1121"/>
        <w:gridCol w:w="1121"/>
        <w:gridCol w:w="1227"/>
        <w:gridCol w:w="1227"/>
        <w:gridCol w:w="1245"/>
        <w:gridCol w:w="1245"/>
        <w:gridCol w:w="1331"/>
      </w:tblGrid>
      <w:tr w:rsidR="00A70ED1" w:rsidTr="00A70ED1">
        <w:tc>
          <w:tcPr>
            <w:tcW w:w="636" w:type="dxa"/>
            <w:vMerge w:val="restart"/>
          </w:tcPr>
          <w:p w:rsidR="00A70ED1" w:rsidRDefault="00A70ED1" w:rsidP="00A70ED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A70ED1" w:rsidRDefault="00A70ED1" w:rsidP="00A70ED1">
            <w:pPr>
              <w:jc w:val="center"/>
            </w:pPr>
            <w:r>
              <w:t>Наименования объекта</w:t>
            </w:r>
          </w:p>
        </w:tc>
        <w:tc>
          <w:tcPr>
            <w:tcW w:w="1625" w:type="dxa"/>
            <w:vMerge w:val="restart"/>
          </w:tcPr>
          <w:p w:rsidR="00A70ED1" w:rsidRDefault="00A70ED1" w:rsidP="00A70ED1">
            <w:pPr>
              <w:jc w:val="center"/>
            </w:pPr>
            <w:r>
              <w:t>Адрес (</w:t>
            </w:r>
            <w:proofErr w:type="gramStart"/>
            <w:r>
              <w:t>место расположение</w:t>
            </w:r>
            <w:proofErr w:type="gramEnd"/>
            <w:r>
              <w:t>) объекта</w:t>
            </w:r>
          </w:p>
        </w:tc>
        <w:tc>
          <w:tcPr>
            <w:tcW w:w="1948" w:type="dxa"/>
            <w:vMerge w:val="restart"/>
          </w:tcPr>
          <w:p w:rsidR="00A70ED1" w:rsidRDefault="00A70ED1" w:rsidP="00A70ED1">
            <w:pPr>
              <w:jc w:val="center"/>
            </w:pPr>
            <w:proofErr w:type="gramStart"/>
            <w:r>
              <w:t>Причины</w:t>
            </w:r>
            <w:proofErr w:type="gramEnd"/>
            <w:r>
              <w:t xml:space="preserve"> приведшие к возникновению аварийной ситуации, технологическому отказу</w:t>
            </w:r>
          </w:p>
        </w:tc>
        <w:tc>
          <w:tcPr>
            <w:tcW w:w="1899" w:type="dxa"/>
            <w:vMerge w:val="restart"/>
          </w:tcPr>
          <w:p w:rsidR="00A70ED1" w:rsidRDefault="00A70ED1" w:rsidP="00A70ED1">
            <w:pPr>
              <w:jc w:val="center"/>
            </w:pPr>
            <w:r>
              <w:t xml:space="preserve">Меры, принятые по ликвидации аварийной ситуации, технологического отказа </w:t>
            </w:r>
          </w:p>
        </w:tc>
        <w:tc>
          <w:tcPr>
            <w:tcW w:w="3963" w:type="dxa"/>
            <w:gridSpan w:val="4"/>
          </w:tcPr>
          <w:p w:rsidR="00A70ED1" w:rsidRDefault="00A70ED1" w:rsidP="00A70ED1">
            <w:pPr>
              <w:jc w:val="center"/>
            </w:pPr>
            <w:r>
              <w:t xml:space="preserve">Период отключения потребителей от теплоснабжения </w:t>
            </w:r>
          </w:p>
        </w:tc>
        <w:tc>
          <w:tcPr>
            <w:tcW w:w="991" w:type="dxa"/>
            <w:vMerge w:val="restart"/>
          </w:tcPr>
          <w:p w:rsidR="00A70ED1" w:rsidRDefault="00A70ED1" w:rsidP="00A70ED1">
            <w:pPr>
              <w:jc w:val="center"/>
            </w:pPr>
            <w:r>
              <w:t>Количество отключенных потребителей</w:t>
            </w:r>
          </w:p>
        </w:tc>
        <w:tc>
          <w:tcPr>
            <w:tcW w:w="991" w:type="dxa"/>
            <w:vMerge w:val="restart"/>
          </w:tcPr>
          <w:p w:rsidR="00A70ED1" w:rsidRDefault="00A70ED1" w:rsidP="00A70ED1">
            <w:pPr>
              <w:jc w:val="center"/>
            </w:pPr>
            <w:r>
              <w:t>Перечень отключенных потребителей</w:t>
            </w:r>
          </w:p>
        </w:tc>
        <w:tc>
          <w:tcPr>
            <w:tcW w:w="991" w:type="dxa"/>
            <w:vMerge w:val="restart"/>
          </w:tcPr>
          <w:p w:rsidR="00A70ED1" w:rsidRDefault="00A70ED1" w:rsidP="00A70ED1">
            <w:pPr>
              <w:jc w:val="center"/>
            </w:pPr>
            <w:r>
              <w:t>Примечание, рекомендации, комментарии</w:t>
            </w:r>
          </w:p>
        </w:tc>
      </w:tr>
      <w:tr w:rsidR="00A70ED1" w:rsidTr="00A70ED1">
        <w:tc>
          <w:tcPr>
            <w:tcW w:w="636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1742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1625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1948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1899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  <w:r>
              <w:t xml:space="preserve">Дата отключения 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Время отключения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Дата подключения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Время подключения</w:t>
            </w:r>
          </w:p>
        </w:tc>
        <w:tc>
          <w:tcPr>
            <w:tcW w:w="991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  <w:vMerge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  <w:vMerge/>
          </w:tcPr>
          <w:p w:rsidR="00A70ED1" w:rsidRDefault="00A70ED1" w:rsidP="00A70ED1">
            <w:pPr>
              <w:jc w:val="center"/>
            </w:pPr>
          </w:p>
        </w:tc>
      </w:tr>
      <w:tr w:rsidR="00A70ED1" w:rsidTr="00A70ED1">
        <w:tc>
          <w:tcPr>
            <w:tcW w:w="636" w:type="dxa"/>
          </w:tcPr>
          <w:p w:rsidR="00A70ED1" w:rsidRDefault="00A70ED1" w:rsidP="00A70ED1">
            <w:pPr>
              <w:jc w:val="center"/>
            </w:pPr>
            <w:r>
              <w:t>1</w:t>
            </w:r>
          </w:p>
        </w:tc>
        <w:tc>
          <w:tcPr>
            <w:tcW w:w="1742" w:type="dxa"/>
          </w:tcPr>
          <w:p w:rsidR="00A70ED1" w:rsidRDefault="00A70ED1" w:rsidP="00A70ED1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A70ED1" w:rsidRDefault="00A70ED1" w:rsidP="00A70ED1">
            <w:pPr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A70ED1" w:rsidRDefault="00A70ED1" w:rsidP="00A70ED1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A70ED1" w:rsidRDefault="00A70ED1" w:rsidP="00A70ED1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  <w:r>
              <w:t>12</w:t>
            </w:r>
          </w:p>
        </w:tc>
      </w:tr>
      <w:tr w:rsidR="00A70ED1" w:rsidTr="00A70ED1">
        <w:tc>
          <w:tcPr>
            <w:tcW w:w="636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742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625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948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899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</w:tr>
      <w:tr w:rsidR="00A70ED1" w:rsidTr="00A70ED1">
        <w:tc>
          <w:tcPr>
            <w:tcW w:w="636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742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625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948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899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</w:tr>
      <w:tr w:rsidR="00A70ED1" w:rsidTr="00A70ED1">
        <w:tc>
          <w:tcPr>
            <w:tcW w:w="636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742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625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948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899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</w:tr>
      <w:tr w:rsidR="00A70ED1" w:rsidTr="00A70ED1">
        <w:tc>
          <w:tcPr>
            <w:tcW w:w="636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742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625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948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1899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0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  <w:tc>
          <w:tcPr>
            <w:tcW w:w="991" w:type="dxa"/>
          </w:tcPr>
          <w:p w:rsidR="00A70ED1" w:rsidRDefault="00A70ED1" w:rsidP="00A70ED1">
            <w:pPr>
              <w:jc w:val="center"/>
            </w:pPr>
          </w:p>
        </w:tc>
      </w:tr>
    </w:tbl>
    <w:p w:rsidR="005134F7" w:rsidRDefault="005134F7" w:rsidP="00A70ED1">
      <w:pPr>
        <w:ind w:firstLine="709"/>
        <w:jc w:val="center"/>
        <w:rPr>
          <w:sz w:val="22"/>
          <w:szCs w:val="22"/>
        </w:rPr>
      </w:pPr>
    </w:p>
    <w:p w:rsidR="005134F7" w:rsidRPr="00517C63" w:rsidRDefault="005134F7" w:rsidP="00A70ED1">
      <w:pPr>
        <w:ind w:firstLine="709"/>
        <w:jc w:val="center"/>
        <w:rPr>
          <w:sz w:val="28"/>
          <w:szCs w:val="28"/>
        </w:rPr>
      </w:pPr>
    </w:p>
    <w:p w:rsidR="00A70ED1" w:rsidRPr="00517C63" w:rsidRDefault="00A70ED1" w:rsidP="005134F7">
      <w:pPr>
        <w:ind w:firstLine="709"/>
        <w:rPr>
          <w:sz w:val="28"/>
          <w:szCs w:val="28"/>
        </w:rPr>
      </w:pPr>
      <w:r w:rsidRPr="00517C63">
        <w:rPr>
          <w:sz w:val="28"/>
          <w:szCs w:val="28"/>
        </w:rPr>
        <w:t>Руководитель ____________</w:t>
      </w:r>
      <w:r w:rsidR="00517C63">
        <w:rPr>
          <w:sz w:val="28"/>
          <w:szCs w:val="28"/>
        </w:rPr>
        <w:t>______________________________</w:t>
      </w:r>
      <w:r w:rsidRPr="00517C63">
        <w:rPr>
          <w:sz w:val="28"/>
          <w:szCs w:val="28"/>
        </w:rPr>
        <w:t>_____ / _______________________________/</w:t>
      </w:r>
    </w:p>
    <w:p w:rsidR="00A70ED1" w:rsidRPr="00517C63" w:rsidRDefault="00A70ED1" w:rsidP="00A70ED1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                                  </w:t>
      </w:r>
      <w:r w:rsidR="00517C63">
        <w:rPr>
          <w:sz w:val="28"/>
          <w:szCs w:val="28"/>
        </w:rPr>
        <w:t xml:space="preserve">      </w:t>
      </w:r>
      <w:r w:rsidRPr="00517C63">
        <w:rPr>
          <w:sz w:val="28"/>
          <w:szCs w:val="28"/>
        </w:rPr>
        <w:t xml:space="preserve">   подпись    </w:t>
      </w:r>
      <w:r w:rsidR="005134F7" w:rsidRPr="00517C63">
        <w:rPr>
          <w:sz w:val="28"/>
          <w:szCs w:val="28"/>
        </w:rPr>
        <w:t xml:space="preserve"> </w:t>
      </w:r>
      <w:r w:rsidRPr="00517C63">
        <w:rPr>
          <w:sz w:val="28"/>
          <w:szCs w:val="28"/>
        </w:rPr>
        <w:t xml:space="preserve">       </w:t>
      </w:r>
      <w:r w:rsidR="00517C63">
        <w:rPr>
          <w:sz w:val="28"/>
          <w:szCs w:val="28"/>
        </w:rPr>
        <w:t xml:space="preserve">     </w:t>
      </w:r>
      <w:r w:rsidRPr="00517C63">
        <w:rPr>
          <w:sz w:val="28"/>
          <w:szCs w:val="28"/>
        </w:rPr>
        <w:t xml:space="preserve">  </w:t>
      </w:r>
      <w:r w:rsidR="005134F7" w:rsidRPr="00517C63">
        <w:rPr>
          <w:sz w:val="28"/>
          <w:szCs w:val="28"/>
        </w:rPr>
        <w:t xml:space="preserve">      </w:t>
      </w:r>
      <w:r w:rsidRPr="00517C63">
        <w:rPr>
          <w:sz w:val="28"/>
          <w:szCs w:val="28"/>
        </w:rPr>
        <w:t xml:space="preserve">                фамилия, инициалы</w:t>
      </w:r>
    </w:p>
    <w:p w:rsidR="00A70ED1" w:rsidRPr="00517C63" w:rsidRDefault="00A70ED1" w:rsidP="00A70ED1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>Ответственный исполнитель _______________</w:t>
      </w:r>
      <w:r w:rsidR="00517C63">
        <w:rPr>
          <w:sz w:val="28"/>
          <w:szCs w:val="28"/>
        </w:rPr>
        <w:t xml:space="preserve">________________ </w:t>
      </w:r>
      <w:r w:rsidRPr="00517C63">
        <w:rPr>
          <w:sz w:val="28"/>
          <w:szCs w:val="28"/>
        </w:rPr>
        <w:t xml:space="preserve">/ </w:t>
      </w:r>
      <w:r w:rsidR="00517C63">
        <w:rPr>
          <w:sz w:val="28"/>
          <w:szCs w:val="28"/>
        </w:rPr>
        <w:t>______________________________</w:t>
      </w:r>
      <w:r w:rsidRPr="00517C63">
        <w:rPr>
          <w:sz w:val="28"/>
          <w:szCs w:val="28"/>
        </w:rPr>
        <w:t>/</w:t>
      </w:r>
    </w:p>
    <w:p w:rsidR="005134F7" w:rsidRPr="00517C63" w:rsidRDefault="00A70ED1" w:rsidP="00517C63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                                </w:t>
      </w:r>
      <w:r w:rsidR="00517C63">
        <w:rPr>
          <w:sz w:val="28"/>
          <w:szCs w:val="28"/>
        </w:rPr>
        <w:t xml:space="preserve">    </w:t>
      </w:r>
      <w:r w:rsidRPr="00517C63">
        <w:rPr>
          <w:sz w:val="28"/>
          <w:szCs w:val="28"/>
        </w:rPr>
        <w:t xml:space="preserve">       подпись       </w:t>
      </w:r>
      <w:r w:rsidR="00517C63">
        <w:rPr>
          <w:sz w:val="28"/>
          <w:szCs w:val="28"/>
        </w:rPr>
        <w:t xml:space="preserve">       </w:t>
      </w:r>
      <w:r w:rsidRPr="00517C63">
        <w:rPr>
          <w:sz w:val="28"/>
          <w:szCs w:val="28"/>
        </w:rPr>
        <w:t xml:space="preserve">   </w:t>
      </w:r>
      <w:r w:rsidR="00517C63">
        <w:rPr>
          <w:sz w:val="28"/>
          <w:szCs w:val="28"/>
        </w:rPr>
        <w:t xml:space="preserve">                        </w:t>
      </w:r>
      <w:r w:rsidRPr="00517C63">
        <w:rPr>
          <w:sz w:val="28"/>
          <w:szCs w:val="28"/>
        </w:rPr>
        <w:t xml:space="preserve">фамилия, </w:t>
      </w:r>
      <w:r w:rsidR="0007145F" w:rsidRPr="00517C63">
        <w:rPr>
          <w:sz w:val="28"/>
          <w:szCs w:val="28"/>
        </w:rPr>
        <w:t>инициалы</w:t>
      </w:r>
    </w:p>
    <w:p w:rsidR="00517C63" w:rsidRDefault="00517C63" w:rsidP="005134F7">
      <w:pPr>
        <w:ind w:firstLine="709"/>
        <w:jc w:val="both"/>
        <w:rPr>
          <w:sz w:val="22"/>
          <w:szCs w:val="22"/>
        </w:rPr>
      </w:pPr>
    </w:p>
    <w:p w:rsidR="00517C63" w:rsidRDefault="00517C63" w:rsidP="00737156">
      <w:pPr>
        <w:jc w:val="both"/>
        <w:rPr>
          <w:sz w:val="22"/>
          <w:szCs w:val="22"/>
        </w:rPr>
      </w:pPr>
    </w:p>
    <w:p w:rsidR="0007145F" w:rsidRDefault="005134F7" w:rsidP="005134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________________________</w:t>
      </w:r>
    </w:p>
    <w:p w:rsidR="00517C63" w:rsidRDefault="005134F7" w:rsidP="00517C63">
      <w:pPr>
        <w:ind w:firstLine="709"/>
        <w:jc w:val="right"/>
      </w:pPr>
      <w:r w:rsidRPr="005134F7">
        <w:lastRenderedPageBreak/>
        <w:t xml:space="preserve">Форма 2. Данные о проведении </w:t>
      </w:r>
      <w:proofErr w:type="gramStart"/>
      <w:r w:rsidRPr="005134F7">
        <w:t>капитальных</w:t>
      </w:r>
      <w:proofErr w:type="gramEnd"/>
    </w:p>
    <w:p w:rsidR="00517C63" w:rsidRDefault="005134F7" w:rsidP="00517C63">
      <w:pPr>
        <w:ind w:firstLine="709"/>
        <w:jc w:val="right"/>
      </w:pPr>
      <w:r w:rsidRPr="005134F7">
        <w:t xml:space="preserve">ремонтных </w:t>
      </w:r>
      <w:proofErr w:type="gramStart"/>
      <w:r w:rsidRPr="005134F7">
        <w:t>работах</w:t>
      </w:r>
      <w:proofErr w:type="gramEnd"/>
      <w:r w:rsidRPr="005134F7">
        <w:t xml:space="preserve"> на объектах теплоснабжения </w:t>
      </w:r>
    </w:p>
    <w:p w:rsidR="00517C63" w:rsidRDefault="00517C63" w:rsidP="00517C63">
      <w:pPr>
        <w:ind w:firstLine="709"/>
        <w:jc w:val="center"/>
        <w:rPr>
          <w:sz w:val="28"/>
          <w:szCs w:val="28"/>
        </w:rPr>
      </w:pPr>
    </w:p>
    <w:p w:rsidR="00517C63" w:rsidRDefault="00517C63" w:rsidP="00517C63">
      <w:pPr>
        <w:ind w:firstLine="709"/>
        <w:jc w:val="center"/>
        <w:rPr>
          <w:sz w:val="28"/>
          <w:szCs w:val="28"/>
        </w:rPr>
      </w:pPr>
      <w:r w:rsidRPr="00517C63">
        <w:rPr>
          <w:sz w:val="28"/>
          <w:szCs w:val="28"/>
        </w:rPr>
        <w:t>Мониторинг состояния системы теплоснабжения за _______________________ 20 ___ г</w:t>
      </w:r>
      <w:r>
        <w:rPr>
          <w:sz w:val="28"/>
          <w:szCs w:val="28"/>
        </w:rPr>
        <w:t>.</w:t>
      </w:r>
    </w:p>
    <w:p w:rsidR="005134F7" w:rsidRPr="00517C63" w:rsidRDefault="00517C63" w:rsidP="00517C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134F7" w:rsidRPr="005134F7">
        <w:t>наименование месяца</w:t>
      </w:r>
    </w:p>
    <w:p w:rsidR="005134F7" w:rsidRDefault="005134F7" w:rsidP="00A70ED1">
      <w:pPr>
        <w:ind w:firstLine="709"/>
        <w:jc w:val="both"/>
        <w:rPr>
          <w:sz w:val="22"/>
          <w:szCs w:val="22"/>
        </w:rPr>
      </w:pPr>
    </w:p>
    <w:p w:rsidR="005134F7" w:rsidRDefault="005134F7" w:rsidP="005134F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Срок предоставления: до 5 числа ежемесячно</w:t>
      </w:r>
    </w:p>
    <w:tbl>
      <w:tblPr>
        <w:tblStyle w:val="a3"/>
        <w:tblW w:w="0" w:type="auto"/>
        <w:tblLook w:val="04A0"/>
      </w:tblPr>
      <w:tblGrid>
        <w:gridCol w:w="670"/>
        <w:gridCol w:w="3491"/>
        <w:gridCol w:w="2239"/>
        <w:gridCol w:w="2094"/>
        <w:gridCol w:w="2106"/>
        <w:gridCol w:w="2095"/>
        <w:gridCol w:w="2091"/>
      </w:tblGrid>
      <w:tr w:rsidR="005134F7" w:rsidTr="005134F7">
        <w:tc>
          <w:tcPr>
            <w:tcW w:w="675" w:type="dxa"/>
          </w:tcPr>
          <w:p w:rsidR="005134F7" w:rsidRDefault="005134F7" w:rsidP="005134F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9" w:type="dxa"/>
          </w:tcPr>
          <w:p w:rsidR="005134F7" w:rsidRDefault="005134F7" w:rsidP="005134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Адрес (месторасположение) объекта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Дата начала проведения капитального ремонта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Ориентировочная дата окончания проведения капитального ремонта</w:t>
            </w:r>
          </w:p>
        </w:tc>
        <w:tc>
          <w:tcPr>
            <w:tcW w:w="2113" w:type="dxa"/>
          </w:tcPr>
          <w:p w:rsidR="005134F7" w:rsidRDefault="005134F7" w:rsidP="005134F7">
            <w:pPr>
              <w:jc w:val="center"/>
            </w:pPr>
            <w:r>
              <w:t>Фактическая дата окончания проведения капитального ремонта</w:t>
            </w:r>
          </w:p>
        </w:tc>
        <w:tc>
          <w:tcPr>
            <w:tcW w:w="2113" w:type="dxa"/>
          </w:tcPr>
          <w:p w:rsidR="005134F7" w:rsidRDefault="005134F7" w:rsidP="005134F7">
            <w:pPr>
              <w:jc w:val="center"/>
            </w:pPr>
            <w:r>
              <w:t>Примечание</w:t>
            </w:r>
          </w:p>
        </w:tc>
      </w:tr>
      <w:tr w:rsidR="005134F7" w:rsidTr="005134F7">
        <w:tc>
          <w:tcPr>
            <w:tcW w:w="675" w:type="dxa"/>
          </w:tcPr>
          <w:p w:rsidR="005134F7" w:rsidRDefault="005134F7" w:rsidP="005134F7">
            <w:pPr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5134F7" w:rsidRDefault="005134F7" w:rsidP="005134F7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5134F7" w:rsidRDefault="005134F7" w:rsidP="005134F7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5134F7" w:rsidRDefault="005134F7" w:rsidP="005134F7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5134F7" w:rsidRDefault="005134F7" w:rsidP="005134F7">
            <w:pPr>
              <w:jc w:val="center"/>
            </w:pPr>
            <w:r>
              <w:t>7</w:t>
            </w:r>
          </w:p>
        </w:tc>
      </w:tr>
      <w:tr w:rsidR="005134F7" w:rsidTr="005134F7">
        <w:tc>
          <w:tcPr>
            <w:tcW w:w="675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3549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</w:tr>
      <w:tr w:rsidR="005134F7" w:rsidTr="005134F7">
        <w:tc>
          <w:tcPr>
            <w:tcW w:w="675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3549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</w:tr>
      <w:tr w:rsidR="005134F7" w:rsidTr="005134F7">
        <w:tc>
          <w:tcPr>
            <w:tcW w:w="675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3549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</w:tr>
      <w:tr w:rsidR="005134F7" w:rsidTr="005134F7">
        <w:tc>
          <w:tcPr>
            <w:tcW w:w="675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3549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2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  <w:tc>
          <w:tcPr>
            <w:tcW w:w="2113" w:type="dxa"/>
          </w:tcPr>
          <w:p w:rsidR="005134F7" w:rsidRDefault="005134F7" w:rsidP="005134F7">
            <w:pPr>
              <w:jc w:val="right"/>
            </w:pPr>
          </w:p>
        </w:tc>
      </w:tr>
    </w:tbl>
    <w:p w:rsidR="005134F7" w:rsidRDefault="005134F7" w:rsidP="005134F7">
      <w:pPr>
        <w:ind w:firstLine="709"/>
        <w:jc w:val="right"/>
        <w:rPr>
          <w:sz w:val="22"/>
          <w:szCs w:val="22"/>
        </w:rPr>
      </w:pPr>
    </w:p>
    <w:p w:rsidR="0007145F" w:rsidRDefault="0007145F" w:rsidP="00A70ED1">
      <w:pPr>
        <w:ind w:firstLine="709"/>
        <w:jc w:val="both"/>
        <w:rPr>
          <w:sz w:val="22"/>
          <w:szCs w:val="22"/>
        </w:rPr>
      </w:pPr>
    </w:p>
    <w:p w:rsidR="0007145F" w:rsidRDefault="0007145F" w:rsidP="00A70ED1">
      <w:pPr>
        <w:ind w:firstLine="709"/>
        <w:jc w:val="both"/>
        <w:rPr>
          <w:sz w:val="22"/>
          <w:szCs w:val="22"/>
        </w:rPr>
      </w:pPr>
    </w:p>
    <w:p w:rsidR="0007145F" w:rsidRDefault="0007145F" w:rsidP="00A70ED1">
      <w:pPr>
        <w:ind w:firstLine="709"/>
        <w:jc w:val="both"/>
        <w:rPr>
          <w:sz w:val="22"/>
          <w:szCs w:val="22"/>
        </w:rPr>
      </w:pPr>
    </w:p>
    <w:p w:rsidR="0007145F" w:rsidRPr="00517C63" w:rsidRDefault="0007145F" w:rsidP="00A70ED1">
      <w:pPr>
        <w:ind w:firstLine="709"/>
        <w:jc w:val="both"/>
        <w:rPr>
          <w:sz w:val="28"/>
          <w:szCs w:val="28"/>
        </w:rPr>
      </w:pPr>
    </w:p>
    <w:p w:rsidR="005134F7" w:rsidRPr="00517C63" w:rsidRDefault="005134F7" w:rsidP="00517C63">
      <w:pPr>
        <w:rPr>
          <w:sz w:val="28"/>
          <w:szCs w:val="28"/>
        </w:rPr>
      </w:pPr>
      <w:r w:rsidRPr="00517C63">
        <w:rPr>
          <w:sz w:val="28"/>
          <w:szCs w:val="28"/>
        </w:rPr>
        <w:t>Руководитель _________________________________________________ / _______________________________/</w:t>
      </w:r>
    </w:p>
    <w:p w:rsidR="005134F7" w:rsidRPr="00517C63" w:rsidRDefault="005134F7" w:rsidP="005134F7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                        подпись                    </w:t>
      </w:r>
      <w:r w:rsidR="00517C63">
        <w:rPr>
          <w:sz w:val="28"/>
          <w:szCs w:val="28"/>
        </w:rPr>
        <w:t xml:space="preserve">                          </w:t>
      </w:r>
      <w:r w:rsidRPr="00517C63">
        <w:rPr>
          <w:sz w:val="28"/>
          <w:szCs w:val="28"/>
        </w:rPr>
        <w:t xml:space="preserve">        фамилия, инициалы</w:t>
      </w:r>
    </w:p>
    <w:p w:rsidR="005134F7" w:rsidRPr="00517C63" w:rsidRDefault="005134F7" w:rsidP="00517C63">
      <w:pPr>
        <w:jc w:val="both"/>
        <w:rPr>
          <w:sz w:val="28"/>
          <w:szCs w:val="28"/>
        </w:rPr>
      </w:pPr>
      <w:r w:rsidRPr="00517C63">
        <w:rPr>
          <w:sz w:val="28"/>
          <w:szCs w:val="28"/>
        </w:rPr>
        <w:t>Ответственный исполнитель ______________</w:t>
      </w:r>
      <w:r w:rsidR="00517C63">
        <w:rPr>
          <w:sz w:val="28"/>
          <w:szCs w:val="28"/>
        </w:rPr>
        <w:t xml:space="preserve">____________________ </w:t>
      </w:r>
      <w:r w:rsidRPr="00517C63">
        <w:rPr>
          <w:sz w:val="28"/>
          <w:szCs w:val="28"/>
        </w:rPr>
        <w:t xml:space="preserve">/ </w:t>
      </w:r>
      <w:r w:rsidR="00517C63">
        <w:rPr>
          <w:sz w:val="28"/>
          <w:szCs w:val="28"/>
        </w:rPr>
        <w:t>______________________________</w:t>
      </w:r>
      <w:r w:rsidRPr="00517C63">
        <w:rPr>
          <w:sz w:val="28"/>
          <w:szCs w:val="28"/>
        </w:rPr>
        <w:t>/</w:t>
      </w:r>
    </w:p>
    <w:p w:rsidR="005134F7" w:rsidRPr="00517C63" w:rsidRDefault="005134F7" w:rsidP="005134F7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</w:t>
      </w:r>
      <w:r w:rsidR="00517C63">
        <w:rPr>
          <w:sz w:val="28"/>
          <w:szCs w:val="28"/>
        </w:rPr>
        <w:t xml:space="preserve">                     </w:t>
      </w:r>
      <w:r w:rsidRPr="00517C63">
        <w:rPr>
          <w:sz w:val="28"/>
          <w:szCs w:val="28"/>
        </w:rPr>
        <w:t xml:space="preserve">   подпись                                                      фамилия, инициалы</w:t>
      </w:r>
    </w:p>
    <w:p w:rsidR="005134F7" w:rsidRPr="00517C63" w:rsidRDefault="005134F7" w:rsidP="005134F7">
      <w:pPr>
        <w:ind w:firstLine="709"/>
        <w:jc w:val="both"/>
        <w:rPr>
          <w:sz w:val="28"/>
          <w:szCs w:val="28"/>
        </w:rPr>
      </w:pPr>
    </w:p>
    <w:p w:rsidR="005134F7" w:rsidRPr="00517C63" w:rsidRDefault="005134F7" w:rsidP="005134F7">
      <w:pPr>
        <w:ind w:firstLine="709"/>
        <w:jc w:val="both"/>
        <w:rPr>
          <w:sz w:val="28"/>
          <w:szCs w:val="28"/>
        </w:rPr>
      </w:pPr>
    </w:p>
    <w:p w:rsidR="005134F7" w:rsidRDefault="005134F7" w:rsidP="005134F7">
      <w:pPr>
        <w:ind w:firstLine="709"/>
        <w:jc w:val="both"/>
        <w:rPr>
          <w:sz w:val="28"/>
          <w:szCs w:val="28"/>
        </w:rPr>
      </w:pPr>
    </w:p>
    <w:p w:rsidR="00517C63" w:rsidRDefault="00517C63" w:rsidP="005134F7">
      <w:pPr>
        <w:ind w:firstLine="709"/>
        <w:jc w:val="both"/>
        <w:rPr>
          <w:sz w:val="28"/>
          <w:szCs w:val="28"/>
        </w:rPr>
      </w:pPr>
    </w:p>
    <w:p w:rsidR="00517C63" w:rsidRDefault="00517C63" w:rsidP="005134F7">
      <w:pPr>
        <w:ind w:firstLine="709"/>
        <w:jc w:val="both"/>
        <w:rPr>
          <w:sz w:val="28"/>
          <w:szCs w:val="28"/>
        </w:rPr>
      </w:pPr>
    </w:p>
    <w:p w:rsidR="00517C63" w:rsidRDefault="00517C63" w:rsidP="005134F7">
      <w:pPr>
        <w:ind w:firstLine="709"/>
        <w:jc w:val="both"/>
        <w:rPr>
          <w:sz w:val="28"/>
          <w:szCs w:val="28"/>
        </w:rPr>
      </w:pPr>
    </w:p>
    <w:p w:rsidR="00517C63" w:rsidRPr="00517C63" w:rsidRDefault="00517C63" w:rsidP="005134F7">
      <w:pPr>
        <w:ind w:firstLine="709"/>
        <w:jc w:val="both"/>
        <w:rPr>
          <w:sz w:val="28"/>
          <w:szCs w:val="28"/>
        </w:rPr>
      </w:pPr>
    </w:p>
    <w:p w:rsidR="005134F7" w:rsidRPr="00517C63" w:rsidRDefault="005134F7" w:rsidP="00517C63">
      <w:pPr>
        <w:jc w:val="both"/>
        <w:rPr>
          <w:sz w:val="28"/>
          <w:szCs w:val="28"/>
        </w:rPr>
      </w:pPr>
      <w:r w:rsidRPr="00517C63">
        <w:rPr>
          <w:sz w:val="28"/>
          <w:szCs w:val="28"/>
        </w:rPr>
        <w:t>Телефон ________________________</w:t>
      </w:r>
    </w:p>
    <w:p w:rsidR="006577B8" w:rsidRDefault="006577B8" w:rsidP="00A70ED1">
      <w:pPr>
        <w:ind w:firstLine="709"/>
        <w:jc w:val="both"/>
        <w:rPr>
          <w:sz w:val="22"/>
          <w:szCs w:val="22"/>
        </w:rPr>
      </w:pPr>
    </w:p>
    <w:p w:rsidR="00E157FA" w:rsidRDefault="006577B8" w:rsidP="00E157F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Форма 3. Данные о вводе </w:t>
      </w:r>
      <w:r w:rsidR="00E157FA">
        <w:rPr>
          <w:sz w:val="22"/>
          <w:szCs w:val="22"/>
        </w:rPr>
        <w:t xml:space="preserve">в эксплуатацию </w:t>
      </w:r>
    </w:p>
    <w:p w:rsidR="00E157FA" w:rsidRDefault="00E157FA" w:rsidP="00E157F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законченного строительства, расширения, </w:t>
      </w:r>
    </w:p>
    <w:p w:rsidR="00E157FA" w:rsidRDefault="00E157FA" w:rsidP="00E157F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реконструкции, технического перевооружения </w:t>
      </w:r>
    </w:p>
    <w:p w:rsidR="006577B8" w:rsidRDefault="00E157FA" w:rsidP="00E157F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объекта теплоснабжения</w:t>
      </w:r>
    </w:p>
    <w:p w:rsidR="00E157FA" w:rsidRDefault="00E157FA" w:rsidP="00A70ED1">
      <w:pPr>
        <w:ind w:firstLine="709"/>
        <w:jc w:val="both"/>
        <w:rPr>
          <w:sz w:val="22"/>
          <w:szCs w:val="22"/>
        </w:rPr>
      </w:pPr>
    </w:p>
    <w:p w:rsidR="00E157FA" w:rsidRDefault="00E157FA" w:rsidP="00A70ED1">
      <w:pPr>
        <w:ind w:firstLine="709"/>
        <w:jc w:val="both"/>
        <w:rPr>
          <w:sz w:val="22"/>
          <w:szCs w:val="22"/>
        </w:rPr>
      </w:pPr>
    </w:p>
    <w:p w:rsidR="00517C63" w:rsidRDefault="00517C63" w:rsidP="00517C63">
      <w:pPr>
        <w:ind w:firstLine="709"/>
        <w:jc w:val="center"/>
        <w:rPr>
          <w:sz w:val="28"/>
          <w:szCs w:val="28"/>
        </w:rPr>
      </w:pPr>
      <w:r w:rsidRPr="00517C63">
        <w:rPr>
          <w:sz w:val="28"/>
          <w:szCs w:val="28"/>
        </w:rPr>
        <w:t>Мониторинг состояния системы теплоснабжения за _______________________ 20 ___ г</w:t>
      </w:r>
      <w:r>
        <w:rPr>
          <w:sz w:val="28"/>
          <w:szCs w:val="28"/>
        </w:rPr>
        <w:t>.</w:t>
      </w:r>
    </w:p>
    <w:p w:rsidR="00517C63" w:rsidRPr="00517C63" w:rsidRDefault="00517C63" w:rsidP="00517C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134F7">
        <w:t>наименование месяца</w:t>
      </w:r>
    </w:p>
    <w:p w:rsidR="00517C63" w:rsidRDefault="00517C63" w:rsidP="00517C63">
      <w:pPr>
        <w:ind w:firstLine="709"/>
        <w:jc w:val="right"/>
        <w:rPr>
          <w:sz w:val="22"/>
          <w:szCs w:val="22"/>
        </w:rPr>
      </w:pPr>
    </w:p>
    <w:p w:rsidR="00517C63" w:rsidRDefault="00517C63" w:rsidP="00406F2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Срок предоставления: до 5 числа ежемесячно</w:t>
      </w:r>
    </w:p>
    <w:tbl>
      <w:tblPr>
        <w:tblStyle w:val="a3"/>
        <w:tblW w:w="0" w:type="auto"/>
        <w:tblLook w:val="04A0"/>
      </w:tblPr>
      <w:tblGrid>
        <w:gridCol w:w="565"/>
        <w:gridCol w:w="2249"/>
        <w:gridCol w:w="1759"/>
        <w:gridCol w:w="1759"/>
        <w:gridCol w:w="1759"/>
        <w:gridCol w:w="1766"/>
        <w:gridCol w:w="1759"/>
        <w:gridCol w:w="1759"/>
        <w:gridCol w:w="1411"/>
      </w:tblGrid>
      <w:tr w:rsidR="00406F26" w:rsidTr="00517C63">
        <w:tc>
          <w:tcPr>
            <w:tcW w:w="959" w:type="dxa"/>
          </w:tcPr>
          <w:p w:rsidR="00517C63" w:rsidRDefault="00517C63" w:rsidP="00406F2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6" w:type="dxa"/>
          </w:tcPr>
          <w:p w:rsidR="00517C63" w:rsidRDefault="00517C63" w:rsidP="00406F26">
            <w:pPr>
              <w:jc w:val="center"/>
            </w:pPr>
            <w:r>
              <w:t>Адрес (месторасположение) объекта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Законченное строительство объекта теплоснабжения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Расширение объекта теплоснабжения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Реконструкция объекта теплоснабжения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Техническое перевооружение объекта теплоснабжения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Разрешительная документация на проведение мероприятия на объект теплоснабжения</w:t>
            </w:r>
          </w:p>
        </w:tc>
        <w:tc>
          <w:tcPr>
            <w:tcW w:w="1643" w:type="dxa"/>
          </w:tcPr>
          <w:p w:rsidR="00517C63" w:rsidRDefault="00517C63" w:rsidP="00406F26">
            <w:pPr>
              <w:jc w:val="center"/>
            </w:pPr>
            <w:r>
              <w:t>Дата ввода</w:t>
            </w:r>
            <w:r w:rsidR="00406F26">
              <w:t xml:space="preserve"> в эксплуатацию объекта теплоснабжения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Примечание</w:t>
            </w:r>
          </w:p>
        </w:tc>
      </w:tr>
      <w:tr w:rsidR="00406F26" w:rsidTr="00517C63">
        <w:tc>
          <w:tcPr>
            <w:tcW w:w="959" w:type="dxa"/>
          </w:tcPr>
          <w:p w:rsidR="00517C63" w:rsidRDefault="00406F26" w:rsidP="00406F26">
            <w:pPr>
              <w:jc w:val="center"/>
            </w:pPr>
            <w:r>
              <w:t>1</w:t>
            </w:r>
          </w:p>
        </w:tc>
        <w:tc>
          <w:tcPr>
            <w:tcW w:w="2326" w:type="dxa"/>
          </w:tcPr>
          <w:p w:rsidR="00517C63" w:rsidRDefault="00406F26" w:rsidP="00406F26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517C63" w:rsidRDefault="00406F26" w:rsidP="00406F26">
            <w:pPr>
              <w:jc w:val="center"/>
            </w:pPr>
            <w:r>
              <w:t>9</w:t>
            </w:r>
          </w:p>
        </w:tc>
      </w:tr>
      <w:tr w:rsidR="00406F26" w:rsidTr="00517C63">
        <w:tc>
          <w:tcPr>
            <w:tcW w:w="959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2326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</w:tr>
      <w:tr w:rsidR="00406F26" w:rsidTr="00517C63">
        <w:tc>
          <w:tcPr>
            <w:tcW w:w="959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2326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</w:tr>
      <w:tr w:rsidR="00406F26" w:rsidTr="00517C63">
        <w:tc>
          <w:tcPr>
            <w:tcW w:w="959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2326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</w:tr>
      <w:tr w:rsidR="00406F26" w:rsidTr="00517C63">
        <w:tc>
          <w:tcPr>
            <w:tcW w:w="959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2326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</w:tr>
      <w:tr w:rsidR="00406F26" w:rsidTr="00517C63">
        <w:tc>
          <w:tcPr>
            <w:tcW w:w="959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2326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  <w:tc>
          <w:tcPr>
            <w:tcW w:w="1643" w:type="dxa"/>
          </w:tcPr>
          <w:p w:rsidR="00517C63" w:rsidRDefault="00517C63" w:rsidP="00517C63">
            <w:pPr>
              <w:jc w:val="right"/>
            </w:pPr>
          </w:p>
        </w:tc>
      </w:tr>
    </w:tbl>
    <w:p w:rsidR="00517C63" w:rsidRDefault="00517C63" w:rsidP="00517C63">
      <w:pPr>
        <w:ind w:firstLine="709"/>
        <w:jc w:val="right"/>
        <w:rPr>
          <w:sz w:val="22"/>
          <w:szCs w:val="22"/>
        </w:rPr>
      </w:pPr>
    </w:p>
    <w:p w:rsidR="00517C63" w:rsidRDefault="00517C63" w:rsidP="00A70ED1">
      <w:pPr>
        <w:ind w:firstLine="709"/>
        <w:jc w:val="both"/>
        <w:rPr>
          <w:sz w:val="22"/>
          <w:szCs w:val="22"/>
        </w:rPr>
      </w:pPr>
    </w:p>
    <w:p w:rsidR="00406F26" w:rsidRDefault="00406F26" w:rsidP="00A70ED1">
      <w:pPr>
        <w:ind w:firstLine="709"/>
        <w:jc w:val="both"/>
        <w:rPr>
          <w:sz w:val="22"/>
          <w:szCs w:val="22"/>
        </w:rPr>
      </w:pPr>
    </w:p>
    <w:p w:rsidR="00406F26" w:rsidRDefault="00406F26" w:rsidP="00406F26">
      <w:pPr>
        <w:jc w:val="both"/>
        <w:rPr>
          <w:sz w:val="22"/>
          <w:szCs w:val="22"/>
        </w:rPr>
      </w:pPr>
    </w:p>
    <w:p w:rsidR="00406F26" w:rsidRPr="00517C63" w:rsidRDefault="00406F26" w:rsidP="00406F26">
      <w:pPr>
        <w:rPr>
          <w:sz w:val="28"/>
          <w:szCs w:val="28"/>
        </w:rPr>
      </w:pPr>
      <w:r w:rsidRPr="00517C63">
        <w:rPr>
          <w:sz w:val="28"/>
          <w:szCs w:val="28"/>
        </w:rPr>
        <w:t>Руководитель _________________________________________________ / _______________________________/</w:t>
      </w:r>
    </w:p>
    <w:p w:rsidR="00406F26" w:rsidRPr="00517C63" w:rsidRDefault="00406F26" w:rsidP="00406F26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                        подпись                    </w:t>
      </w:r>
      <w:r>
        <w:rPr>
          <w:sz w:val="28"/>
          <w:szCs w:val="28"/>
        </w:rPr>
        <w:t xml:space="preserve">                          </w:t>
      </w:r>
      <w:r w:rsidRPr="00517C63">
        <w:rPr>
          <w:sz w:val="28"/>
          <w:szCs w:val="28"/>
        </w:rPr>
        <w:t xml:space="preserve">        фамилия, инициалы</w:t>
      </w:r>
    </w:p>
    <w:p w:rsidR="00406F26" w:rsidRPr="00517C63" w:rsidRDefault="00406F26" w:rsidP="00406F26">
      <w:pPr>
        <w:jc w:val="both"/>
        <w:rPr>
          <w:sz w:val="28"/>
          <w:szCs w:val="28"/>
        </w:rPr>
      </w:pPr>
      <w:r w:rsidRPr="00517C63">
        <w:rPr>
          <w:sz w:val="28"/>
          <w:szCs w:val="28"/>
        </w:rPr>
        <w:t>Ответственный исполнитель ______________</w:t>
      </w:r>
      <w:r>
        <w:rPr>
          <w:sz w:val="28"/>
          <w:szCs w:val="28"/>
        </w:rPr>
        <w:t xml:space="preserve">____________________ </w:t>
      </w:r>
      <w:r w:rsidRPr="00517C63">
        <w:rPr>
          <w:sz w:val="28"/>
          <w:szCs w:val="28"/>
        </w:rPr>
        <w:t xml:space="preserve">/ </w:t>
      </w:r>
      <w:r>
        <w:rPr>
          <w:sz w:val="28"/>
          <w:szCs w:val="28"/>
        </w:rPr>
        <w:t>______________________________</w:t>
      </w:r>
      <w:r w:rsidRPr="00517C63">
        <w:rPr>
          <w:sz w:val="28"/>
          <w:szCs w:val="28"/>
        </w:rPr>
        <w:t>/</w:t>
      </w:r>
    </w:p>
    <w:p w:rsidR="00406F26" w:rsidRPr="00517C63" w:rsidRDefault="00406F26" w:rsidP="00406F26">
      <w:pPr>
        <w:ind w:firstLine="709"/>
        <w:jc w:val="both"/>
        <w:rPr>
          <w:sz w:val="28"/>
          <w:szCs w:val="28"/>
        </w:rPr>
      </w:pPr>
      <w:r w:rsidRPr="00517C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517C63">
        <w:rPr>
          <w:sz w:val="28"/>
          <w:szCs w:val="28"/>
        </w:rPr>
        <w:t xml:space="preserve">   подпись                                                      фамилия, инициалы</w:t>
      </w:r>
    </w:p>
    <w:p w:rsidR="00406F26" w:rsidRDefault="00406F26" w:rsidP="00406F26">
      <w:pPr>
        <w:jc w:val="both"/>
        <w:rPr>
          <w:sz w:val="28"/>
          <w:szCs w:val="28"/>
        </w:rPr>
      </w:pPr>
    </w:p>
    <w:p w:rsidR="00406F26" w:rsidRDefault="00406F26" w:rsidP="00406F26">
      <w:pPr>
        <w:ind w:firstLine="709"/>
        <w:jc w:val="both"/>
        <w:rPr>
          <w:sz w:val="28"/>
          <w:szCs w:val="28"/>
        </w:rPr>
      </w:pPr>
    </w:p>
    <w:p w:rsidR="00406F26" w:rsidRPr="00517C63" w:rsidRDefault="00406F26" w:rsidP="00406F26">
      <w:pPr>
        <w:ind w:firstLine="709"/>
        <w:jc w:val="both"/>
        <w:rPr>
          <w:sz w:val="28"/>
          <w:szCs w:val="28"/>
        </w:rPr>
      </w:pPr>
    </w:p>
    <w:p w:rsidR="00406F26" w:rsidRPr="00517C63" w:rsidRDefault="00406F26" w:rsidP="00406F26">
      <w:pPr>
        <w:jc w:val="both"/>
        <w:rPr>
          <w:sz w:val="28"/>
          <w:szCs w:val="28"/>
        </w:rPr>
      </w:pPr>
      <w:r w:rsidRPr="00517C63">
        <w:rPr>
          <w:sz w:val="28"/>
          <w:szCs w:val="28"/>
        </w:rPr>
        <w:t>Телефон ________________________</w:t>
      </w:r>
    </w:p>
    <w:p w:rsidR="00406F26" w:rsidRPr="00A70ED1" w:rsidRDefault="00406F26" w:rsidP="00A70ED1">
      <w:pPr>
        <w:ind w:firstLine="709"/>
        <w:jc w:val="both"/>
        <w:rPr>
          <w:sz w:val="22"/>
          <w:szCs w:val="22"/>
        </w:rPr>
      </w:pPr>
    </w:p>
    <w:sectPr w:rsidR="00406F26" w:rsidRPr="00A70ED1" w:rsidSect="00517C6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EB" w:rsidRDefault="00B772EB" w:rsidP="00724924">
      <w:r>
        <w:separator/>
      </w:r>
    </w:p>
  </w:endnote>
  <w:endnote w:type="continuationSeparator" w:id="0">
    <w:p w:rsidR="00B772EB" w:rsidRDefault="00B772EB" w:rsidP="0072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EB" w:rsidRDefault="00B772EB" w:rsidP="00724924">
      <w:r>
        <w:separator/>
      </w:r>
    </w:p>
  </w:footnote>
  <w:footnote w:type="continuationSeparator" w:id="0">
    <w:p w:rsidR="00B772EB" w:rsidRDefault="00B772EB" w:rsidP="0072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C7"/>
    <w:rsid w:val="000478C5"/>
    <w:rsid w:val="0007145F"/>
    <w:rsid w:val="000B263A"/>
    <w:rsid w:val="001079F5"/>
    <w:rsid w:val="00164346"/>
    <w:rsid w:val="00237B8C"/>
    <w:rsid w:val="0025321B"/>
    <w:rsid w:val="002811AA"/>
    <w:rsid w:val="002E653F"/>
    <w:rsid w:val="00391B49"/>
    <w:rsid w:val="003C4EE3"/>
    <w:rsid w:val="00406F26"/>
    <w:rsid w:val="005134F7"/>
    <w:rsid w:val="00517C63"/>
    <w:rsid w:val="005D121A"/>
    <w:rsid w:val="00633739"/>
    <w:rsid w:val="006577B8"/>
    <w:rsid w:val="00724924"/>
    <w:rsid w:val="00737156"/>
    <w:rsid w:val="007F0F0F"/>
    <w:rsid w:val="00911A1F"/>
    <w:rsid w:val="00935B80"/>
    <w:rsid w:val="00950904"/>
    <w:rsid w:val="00A23169"/>
    <w:rsid w:val="00A70ED1"/>
    <w:rsid w:val="00B3491C"/>
    <w:rsid w:val="00B772EB"/>
    <w:rsid w:val="00BB38C7"/>
    <w:rsid w:val="00BC3E4D"/>
    <w:rsid w:val="00BD382C"/>
    <w:rsid w:val="00C37C0A"/>
    <w:rsid w:val="00D82BC7"/>
    <w:rsid w:val="00DF51D7"/>
    <w:rsid w:val="00E149A9"/>
    <w:rsid w:val="00E157FA"/>
    <w:rsid w:val="00EE53DF"/>
    <w:rsid w:val="00F4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2BC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D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4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4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5BE6-0FA8-4AD6-8C3E-49B9ED7F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2021-10-01T06:32:00Z</cp:lastPrinted>
  <dcterms:created xsi:type="dcterms:W3CDTF">2019-10-29T02:44:00Z</dcterms:created>
  <dcterms:modified xsi:type="dcterms:W3CDTF">2021-10-21T07:18:00Z</dcterms:modified>
</cp:coreProperties>
</file>