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265C" w:rsidRPr="00BA265C" w:rsidRDefault="00BA265C" w:rsidP="00BA265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A265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ПРОТОКОЛ</w:t>
      </w:r>
    </w:p>
    <w:p w:rsidR="00BA265C" w:rsidRPr="00AD74DE" w:rsidRDefault="00BA265C" w:rsidP="00AD74D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D74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результатах проведения общественного обсуждения</w:t>
      </w:r>
    </w:p>
    <w:p w:rsidR="00F07D1B" w:rsidRDefault="00AD74DE" w:rsidP="00AD74DE">
      <w:pPr>
        <w:shd w:val="clear" w:color="auto" w:fill="FFFFFF"/>
        <w:spacing w:after="0" w:line="240" w:lineRule="auto"/>
        <w:jc w:val="center"/>
        <w:rPr>
          <w:rStyle w:val="a3"/>
          <w:rFonts w:ascii="Times New Roman" w:hAnsi="Times New Roman" w:cs="Times New Roman"/>
          <w:i w:val="0"/>
          <w:sz w:val="28"/>
          <w:szCs w:val="28"/>
          <w:bdr w:val="none" w:sz="0" w:space="0" w:color="auto" w:frame="1"/>
        </w:rPr>
      </w:pPr>
      <w:r w:rsidRPr="00AD74DE">
        <w:rPr>
          <w:rStyle w:val="a3"/>
          <w:rFonts w:ascii="Times New Roman" w:hAnsi="Times New Roman" w:cs="Times New Roman"/>
          <w:i w:val="0"/>
          <w:sz w:val="28"/>
          <w:szCs w:val="28"/>
          <w:bdr w:val="none" w:sz="0" w:space="0" w:color="auto" w:frame="1"/>
        </w:rPr>
        <w:t>проекта решения Совета муниципального района «</w:t>
      </w:r>
      <w:proofErr w:type="spellStart"/>
      <w:r w:rsidRPr="00AD74DE">
        <w:rPr>
          <w:rStyle w:val="a3"/>
          <w:rFonts w:ascii="Times New Roman" w:hAnsi="Times New Roman" w:cs="Times New Roman"/>
          <w:i w:val="0"/>
          <w:sz w:val="28"/>
          <w:szCs w:val="28"/>
          <w:bdr w:val="none" w:sz="0" w:space="0" w:color="auto" w:frame="1"/>
        </w:rPr>
        <w:t>Приаргунский</w:t>
      </w:r>
      <w:proofErr w:type="spellEnd"/>
      <w:r w:rsidRPr="00AD74DE">
        <w:rPr>
          <w:rStyle w:val="a3"/>
          <w:rFonts w:ascii="Times New Roman" w:hAnsi="Times New Roman" w:cs="Times New Roman"/>
          <w:i w:val="0"/>
          <w:sz w:val="28"/>
          <w:szCs w:val="28"/>
          <w:bdr w:val="none" w:sz="0" w:space="0" w:color="auto" w:frame="1"/>
        </w:rPr>
        <w:t xml:space="preserve"> район» </w:t>
      </w:r>
    </w:p>
    <w:p w:rsidR="00BA265C" w:rsidRDefault="00AD74DE" w:rsidP="00AD74D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D74DE">
        <w:rPr>
          <w:rStyle w:val="a3"/>
          <w:rFonts w:ascii="Times New Roman" w:hAnsi="Times New Roman" w:cs="Times New Roman"/>
          <w:i w:val="0"/>
          <w:sz w:val="28"/>
          <w:szCs w:val="28"/>
          <w:bdr w:val="none" w:sz="0" w:space="0" w:color="auto" w:frame="1"/>
        </w:rPr>
        <w:t>«</w:t>
      </w:r>
      <w:r w:rsidRPr="00AD74DE">
        <w:rPr>
          <w:rFonts w:ascii="Times New Roman" w:hAnsi="Times New Roman" w:cs="Times New Roman"/>
          <w:sz w:val="28"/>
          <w:szCs w:val="28"/>
        </w:rPr>
        <w:t>Об определении границ территорий, прилегающих к зданиям, строениям, сооружениям, помещениям,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питания, на территории муниципального района «</w:t>
      </w:r>
      <w:proofErr w:type="spellStart"/>
      <w:r w:rsidRPr="00AD74DE">
        <w:rPr>
          <w:rFonts w:ascii="Times New Roman" w:hAnsi="Times New Roman" w:cs="Times New Roman"/>
          <w:sz w:val="28"/>
          <w:szCs w:val="28"/>
        </w:rPr>
        <w:t>Приаргунский</w:t>
      </w:r>
      <w:proofErr w:type="spellEnd"/>
      <w:r w:rsidRPr="00AD74DE">
        <w:rPr>
          <w:rFonts w:ascii="Times New Roman" w:hAnsi="Times New Roman" w:cs="Times New Roman"/>
          <w:sz w:val="28"/>
          <w:szCs w:val="28"/>
        </w:rPr>
        <w:t xml:space="preserve"> район»»</w:t>
      </w:r>
    </w:p>
    <w:p w:rsidR="00342B7C" w:rsidRDefault="00342B7C" w:rsidP="00AD74D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42B7C" w:rsidRPr="00342B7C" w:rsidRDefault="00342B7C" w:rsidP="00342B7C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342B7C">
        <w:rPr>
          <w:rFonts w:ascii="Times New Roman" w:hAnsi="Times New Roman" w:cs="Times New Roman"/>
          <w:sz w:val="28"/>
          <w:szCs w:val="28"/>
          <w:u w:val="single"/>
        </w:rPr>
        <w:t>12 ноября 2020 г.</w:t>
      </w:r>
    </w:p>
    <w:p w:rsidR="00AD74DE" w:rsidRPr="00BA265C" w:rsidRDefault="00AD74DE" w:rsidP="00BA265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5732F" w:rsidRPr="00580BEF" w:rsidRDefault="00BA265C" w:rsidP="0025732F">
      <w:pPr>
        <w:pStyle w:val="western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25732F">
        <w:rPr>
          <w:b/>
          <w:color w:val="000000"/>
          <w:sz w:val="28"/>
          <w:szCs w:val="28"/>
        </w:rPr>
        <w:t>Период проведения общественного обсуждения:</w:t>
      </w:r>
      <w:r w:rsidRPr="00BA265C">
        <w:rPr>
          <w:color w:val="000000"/>
          <w:sz w:val="28"/>
          <w:szCs w:val="28"/>
        </w:rPr>
        <w:t xml:space="preserve"> </w:t>
      </w:r>
      <w:r w:rsidR="0025732F" w:rsidRPr="00D17EE0">
        <w:rPr>
          <w:sz w:val="28"/>
          <w:szCs w:val="28"/>
        </w:rPr>
        <w:t>с 09.10.2020 г. по   09.1</w:t>
      </w:r>
      <w:r w:rsidR="0025732F">
        <w:rPr>
          <w:sz w:val="28"/>
          <w:szCs w:val="28"/>
        </w:rPr>
        <w:t>1</w:t>
      </w:r>
      <w:r w:rsidR="0025732F" w:rsidRPr="00D17EE0">
        <w:rPr>
          <w:sz w:val="28"/>
          <w:szCs w:val="28"/>
        </w:rPr>
        <w:t>.2020 г.</w:t>
      </w:r>
      <w:r w:rsidR="0025732F" w:rsidRPr="007228E7">
        <w:rPr>
          <w:sz w:val="28"/>
          <w:szCs w:val="28"/>
        </w:rPr>
        <w:t xml:space="preserve"> (включительно).</w:t>
      </w:r>
    </w:p>
    <w:p w:rsidR="002A34E1" w:rsidRDefault="00471759" w:rsidP="002A34E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  <w:bdr w:val="none" w:sz="0" w:space="0" w:color="auto" w:frame="1"/>
        </w:rPr>
      </w:pPr>
      <w:r w:rsidRPr="009B1493">
        <w:rPr>
          <w:rStyle w:val="a5"/>
          <w:sz w:val="28"/>
          <w:szCs w:val="28"/>
          <w:bdr w:val="none" w:sz="0" w:space="0" w:color="auto" w:frame="1"/>
        </w:rPr>
        <w:t>Ра</w:t>
      </w:r>
      <w:r>
        <w:rPr>
          <w:rStyle w:val="a5"/>
          <w:sz w:val="28"/>
          <w:szCs w:val="28"/>
          <w:bdr w:val="none" w:sz="0" w:space="0" w:color="auto" w:frame="1"/>
        </w:rPr>
        <w:t>зработчик проекта решения</w:t>
      </w:r>
      <w:r w:rsidRPr="009B1493">
        <w:rPr>
          <w:rStyle w:val="a5"/>
          <w:sz w:val="28"/>
          <w:szCs w:val="28"/>
          <w:bdr w:val="none" w:sz="0" w:space="0" w:color="auto" w:frame="1"/>
        </w:rPr>
        <w:t>:</w:t>
      </w:r>
      <w:r>
        <w:rPr>
          <w:rStyle w:val="a5"/>
          <w:sz w:val="28"/>
          <w:szCs w:val="28"/>
          <w:bdr w:val="none" w:sz="0" w:space="0" w:color="auto" w:frame="1"/>
        </w:rPr>
        <w:t xml:space="preserve"> </w:t>
      </w:r>
      <w:r>
        <w:rPr>
          <w:sz w:val="28"/>
          <w:szCs w:val="28"/>
          <w:bdr w:val="none" w:sz="0" w:space="0" w:color="auto" w:frame="1"/>
        </w:rPr>
        <w:t>о</w:t>
      </w:r>
      <w:r w:rsidRPr="009B1493">
        <w:rPr>
          <w:sz w:val="28"/>
          <w:szCs w:val="28"/>
          <w:bdr w:val="none" w:sz="0" w:space="0" w:color="auto" w:frame="1"/>
        </w:rPr>
        <w:t xml:space="preserve">тдел экономики и </w:t>
      </w:r>
      <w:r>
        <w:rPr>
          <w:sz w:val="28"/>
          <w:szCs w:val="28"/>
          <w:bdr w:val="none" w:sz="0" w:space="0" w:color="auto" w:frame="1"/>
        </w:rPr>
        <w:t>внешнеэкономических связей</w:t>
      </w:r>
      <w:r w:rsidRPr="009B1493">
        <w:rPr>
          <w:sz w:val="28"/>
          <w:szCs w:val="28"/>
          <w:bdr w:val="none" w:sz="0" w:space="0" w:color="auto" w:frame="1"/>
        </w:rPr>
        <w:t xml:space="preserve"> </w:t>
      </w:r>
      <w:r>
        <w:rPr>
          <w:sz w:val="28"/>
          <w:szCs w:val="28"/>
          <w:bdr w:val="none" w:sz="0" w:space="0" w:color="auto" w:frame="1"/>
        </w:rPr>
        <w:t>а</w:t>
      </w:r>
      <w:r w:rsidRPr="009B1493">
        <w:rPr>
          <w:sz w:val="28"/>
          <w:szCs w:val="28"/>
          <w:bdr w:val="none" w:sz="0" w:space="0" w:color="auto" w:frame="1"/>
        </w:rPr>
        <w:t xml:space="preserve">дминистрации </w:t>
      </w:r>
      <w:r w:rsidRPr="00C830C0">
        <w:rPr>
          <w:sz w:val="28"/>
          <w:szCs w:val="28"/>
        </w:rPr>
        <w:t>муниципального района «</w:t>
      </w:r>
      <w:proofErr w:type="spellStart"/>
      <w:r w:rsidRPr="00C830C0">
        <w:rPr>
          <w:sz w:val="28"/>
          <w:szCs w:val="28"/>
        </w:rPr>
        <w:t>Приаргунский</w:t>
      </w:r>
      <w:proofErr w:type="spellEnd"/>
      <w:r w:rsidRPr="00C830C0">
        <w:rPr>
          <w:sz w:val="28"/>
          <w:szCs w:val="28"/>
        </w:rPr>
        <w:t xml:space="preserve"> район»</w:t>
      </w:r>
      <w:r w:rsidRPr="009B1493">
        <w:rPr>
          <w:sz w:val="28"/>
          <w:szCs w:val="28"/>
          <w:bdr w:val="none" w:sz="0" w:space="0" w:color="auto" w:frame="1"/>
        </w:rPr>
        <w:t>.</w:t>
      </w:r>
    </w:p>
    <w:p w:rsidR="00131A05" w:rsidRDefault="00BA265C" w:rsidP="00131A05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2A34E1">
        <w:rPr>
          <w:b/>
          <w:color w:val="000000"/>
          <w:sz w:val="28"/>
          <w:szCs w:val="28"/>
        </w:rPr>
        <w:t>Способ информи</w:t>
      </w:r>
      <w:r w:rsidR="00D91C7F" w:rsidRPr="002A34E1">
        <w:rPr>
          <w:b/>
          <w:color w:val="000000"/>
          <w:sz w:val="28"/>
          <w:szCs w:val="28"/>
        </w:rPr>
        <w:t>рования общественности:</w:t>
      </w:r>
      <w:r w:rsidR="00D91C7F">
        <w:rPr>
          <w:color w:val="000000"/>
          <w:sz w:val="28"/>
          <w:szCs w:val="28"/>
        </w:rPr>
        <w:t xml:space="preserve"> проект решения</w:t>
      </w:r>
      <w:r w:rsidR="002A34E1">
        <w:rPr>
          <w:color w:val="000000"/>
          <w:sz w:val="28"/>
          <w:szCs w:val="28"/>
        </w:rPr>
        <w:t xml:space="preserve"> </w:t>
      </w:r>
      <w:r w:rsidRPr="00BA265C">
        <w:rPr>
          <w:color w:val="000000"/>
          <w:sz w:val="28"/>
          <w:szCs w:val="28"/>
        </w:rPr>
        <w:t>размещен на</w:t>
      </w:r>
      <w:r w:rsidR="002A34E1">
        <w:rPr>
          <w:color w:val="000000"/>
          <w:sz w:val="28"/>
          <w:szCs w:val="28"/>
        </w:rPr>
        <w:t xml:space="preserve"> официальном сайте </w:t>
      </w:r>
      <w:r w:rsidRPr="00BA265C">
        <w:rPr>
          <w:color w:val="000000"/>
          <w:sz w:val="28"/>
          <w:szCs w:val="28"/>
        </w:rPr>
        <w:t>муниципального района</w:t>
      </w:r>
      <w:r w:rsidR="002A34E1">
        <w:rPr>
          <w:color w:val="000000"/>
          <w:sz w:val="28"/>
          <w:szCs w:val="28"/>
        </w:rPr>
        <w:t xml:space="preserve"> </w:t>
      </w:r>
      <w:r w:rsidR="002A34E1" w:rsidRPr="00C830C0">
        <w:rPr>
          <w:sz w:val="28"/>
          <w:szCs w:val="28"/>
        </w:rPr>
        <w:t>«</w:t>
      </w:r>
      <w:proofErr w:type="spellStart"/>
      <w:r w:rsidR="002A34E1" w:rsidRPr="00C830C0">
        <w:rPr>
          <w:sz w:val="28"/>
          <w:szCs w:val="28"/>
        </w:rPr>
        <w:t>Приаргунский</w:t>
      </w:r>
      <w:proofErr w:type="spellEnd"/>
      <w:r w:rsidR="002A34E1" w:rsidRPr="00C830C0">
        <w:rPr>
          <w:sz w:val="28"/>
          <w:szCs w:val="28"/>
        </w:rPr>
        <w:t xml:space="preserve"> район»</w:t>
      </w:r>
      <w:r w:rsidR="002A34E1">
        <w:rPr>
          <w:sz w:val="28"/>
          <w:szCs w:val="28"/>
          <w:bdr w:val="none" w:sz="0" w:space="0" w:color="auto" w:frame="1"/>
        </w:rPr>
        <w:t xml:space="preserve"> в </w:t>
      </w:r>
      <w:r w:rsidRPr="00BA265C">
        <w:rPr>
          <w:color w:val="000000"/>
          <w:sz w:val="28"/>
          <w:szCs w:val="28"/>
        </w:rPr>
        <w:t>информационно-телекоммуникационной</w:t>
      </w:r>
      <w:r w:rsidR="002A34E1">
        <w:rPr>
          <w:color w:val="000000"/>
          <w:sz w:val="28"/>
          <w:szCs w:val="28"/>
        </w:rPr>
        <w:t xml:space="preserve"> </w:t>
      </w:r>
      <w:r w:rsidRPr="00BA265C">
        <w:rPr>
          <w:color w:val="000000"/>
          <w:sz w:val="28"/>
          <w:szCs w:val="28"/>
        </w:rPr>
        <w:t>сети</w:t>
      </w:r>
      <w:r w:rsidR="002A34E1">
        <w:rPr>
          <w:color w:val="000000"/>
          <w:sz w:val="28"/>
          <w:szCs w:val="28"/>
        </w:rPr>
        <w:t xml:space="preserve"> </w:t>
      </w:r>
      <w:r w:rsidRPr="00BA265C">
        <w:rPr>
          <w:color w:val="000000"/>
          <w:sz w:val="28"/>
          <w:szCs w:val="28"/>
        </w:rPr>
        <w:t>«Интернет»</w:t>
      </w:r>
      <w:r w:rsidR="002A34E1">
        <w:rPr>
          <w:color w:val="000000"/>
          <w:sz w:val="28"/>
          <w:szCs w:val="28"/>
        </w:rPr>
        <w:t xml:space="preserve"> </w:t>
      </w:r>
      <w:r w:rsidRPr="00BA265C">
        <w:rPr>
          <w:color w:val="000000"/>
          <w:sz w:val="28"/>
          <w:szCs w:val="28"/>
        </w:rPr>
        <w:t>в</w:t>
      </w:r>
      <w:r w:rsidR="005E2E66">
        <w:rPr>
          <w:color w:val="000000"/>
          <w:sz w:val="28"/>
          <w:szCs w:val="28"/>
        </w:rPr>
        <w:t xml:space="preserve"> </w:t>
      </w:r>
      <w:r w:rsidR="002A34E1">
        <w:rPr>
          <w:color w:val="000000"/>
          <w:sz w:val="28"/>
          <w:szCs w:val="28"/>
        </w:rPr>
        <w:t xml:space="preserve">разделе </w:t>
      </w:r>
      <w:r w:rsidRPr="00BA265C">
        <w:rPr>
          <w:color w:val="000000"/>
          <w:sz w:val="28"/>
          <w:szCs w:val="28"/>
        </w:rPr>
        <w:t>«</w:t>
      </w:r>
      <w:r w:rsidR="005E2E66">
        <w:rPr>
          <w:color w:val="000000"/>
          <w:sz w:val="28"/>
          <w:szCs w:val="28"/>
        </w:rPr>
        <w:t xml:space="preserve">Малое и среднее предпринимательство </w:t>
      </w:r>
      <w:r w:rsidRPr="00BA265C">
        <w:rPr>
          <w:color w:val="000000"/>
          <w:sz w:val="28"/>
          <w:szCs w:val="28"/>
        </w:rPr>
        <w:t xml:space="preserve">» </w:t>
      </w:r>
      <w:r w:rsidR="004B39FB">
        <w:rPr>
          <w:color w:val="000000"/>
          <w:sz w:val="28"/>
          <w:szCs w:val="28"/>
        </w:rPr>
        <w:t>(</w:t>
      </w:r>
      <w:r w:rsidR="005E2E66" w:rsidRPr="005E2E66">
        <w:rPr>
          <w:color w:val="000000"/>
          <w:sz w:val="28"/>
          <w:szCs w:val="28"/>
        </w:rPr>
        <w:t>http://приаргунск</w:t>
      </w:r>
      <w:proofErr w:type="gramStart"/>
      <w:r w:rsidR="005E2E66" w:rsidRPr="005E2E66">
        <w:rPr>
          <w:color w:val="000000"/>
          <w:sz w:val="28"/>
          <w:szCs w:val="28"/>
        </w:rPr>
        <w:t>.з</w:t>
      </w:r>
      <w:proofErr w:type="gramEnd"/>
      <w:r w:rsidR="005E2E66" w:rsidRPr="005E2E66">
        <w:rPr>
          <w:color w:val="000000"/>
          <w:sz w:val="28"/>
          <w:szCs w:val="28"/>
        </w:rPr>
        <w:t>абайкальскийкрай.рф/administraciya-municipalnogo-rayona/otdely-municipalnogo-rayona/otdel-ekonomiki-i-vneshneekonomicheskih-svyazey-administracii-municipalnogo-rayona/maloe-i-srednee-predprinimatelstvo/</w:t>
      </w:r>
      <w:r w:rsidR="004B39FB">
        <w:rPr>
          <w:color w:val="000000"/>
          <w:sz w:val="28"/>
          <w:szCs w:val="28"/>
        </w:rPr>
        <w:t>)</w:t>
      </w:r>
    </w:p>
    <w:p w:rsidR="00BA265C" w:rsidRPr="001D536E" w:rsidRDefault="00131A05" w:rsidP="001D536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  <w:bdr w:val="none" w:sz="0" w:space="0" w:color="auto" w:frame="1"/>
        </w:rPr>
      </w:pPr>
      <w:proofErr w:type="gramStart"/>
      <w:r w:rsidRPr="00131A0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Результаты </w:t>
      </w:r>
      <w:r w:rsidR="00BA265C" w:rsidRPr="00131A0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общественного</w:t>
      </w:r>
      <w:r w:rsidR="002A34E1" w:rsidRPr="00131A0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BA265C" w:rsidRPr="00131A0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обсуждения:</w:t>
      </w:r>
      <w:r>
        <w:rPr>
          <w:color w:val="000000"/>
          <w:sz w:val="28"/>
          <w:szCs w:val="28"/>
        </w:rPr>
        <w:t xml:space="preserve"> </w:t>
      </w:r>
      <w:r w:rsidR="00BA265C" w:rsidRPr="00BA26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>
        <w:rPr>
          <w:color w:val="000000"/>
          <w:sz w:val="28"/>
          <w:szCs w:val="28"/>
        </w:rPr>
        <w:t xml:space="preserve"> </w:t>
      </w:r>
      <w:r w:rsidR="00BA265C" w:rsidRPr="00BA26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ходе</w:t>
      </w:r>
      <w:r>
        <w:rPr>
          <w:color w:val="000000"/>
          <w:sz w:val="28"/>
          <w:szCs w:val="28"/>
        </w:rPr>
        <w:t xml:space="preserve"> </w:t>
      </w:r>
      <w:r w:rsidR="00BA265C" w:rsidRPr="00BA26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общественного</w:t>
      </w:r>
      <w:r>
        <w:rPr>
          <w:color w:val="000000"/>
          <w:sz w:val="28"/>
          <w:szCs w:val="28"/>
        </w:rPr>
        <w:t xml:space="preserve"> </w:t>
      </w:r>
      <w:r w:rsidR="00BA265C" w:rsidRPr="00BA26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обсуждения </w:t>
      </w:r>
      <w:r w:rsidRPr="00AD74DE">
        <w:rPr>
          <w:rStyle w:val="a3"/>
          <w:rFonts w:ascii="Times New Roman" w:hAnsi="Times New Roman" w:cs="Times New Roman"/>
          <w:i w:val="0"/>
          <w:sz w:val="28"/>
          <w:szCs w:val="28"/>
          <w:bdr w:val="none" w:sz="0" w:space="0" w:color="auto" w:frame="1"/>
        </w:rPr>
        <w:t>проекта решения Совета муниципального района «</w:t>
      </w:r>
      <w:proofErr w:type="spellStart"/>
      <w:r w:rsidRPr="00AD74DE">
        <w:rPr>
          <w:rStyle w:val="a3"/>
          <w:rFonts w:ascii="Times New Roman" w:hAnsi="Times New Roman" w:cs="Times New Roman"/>
          <w:i w:val="0"/>
          <w:sz w:val="28"/>
          <w:szCs w:val="28"/>
          <w:bdr w:val="none" w:sz="0" w:space="0" w:color="auto" w:frame="1"/>
        </w:rPr>
        <w:t>Приаргунский</w:t>
      </w:r>
      <w:proofErr w:type="spellEnd"/>
      <w:r w:rsidRPr="00AD74DE">
        <w:rPr>
          <w:rStyle w:val="a3"/>
          <w:rFonts w:ascii="Times New Roman" w:hAnsi="Times New Roman" w:cs="Times New Roman"/>
          <w:i w:val="0"/>
          <w:sz w:val="28"/>
          <w:szCs w:val="28"/>
          <w:bdr w:val="none" w:sz="0" w:space="0" w:color="auto" w:frame="1"/>
        </w:rPr>
        <w:t xml:space="preserve"> район» «</w:t>
      </w:r>
      <w:r w:rsidRPr="00AD74DE">
        <w:rPr>
          <w:rFonts w:ascii="Times New Roman" w:hAnsi="Times New Roman" w:cs="Times New Roman"/>
          <w:sz w:val="28"/>
          <w:szCs w:val="28"/>
        </w:rPr>
        <w:t>Об определении границ территорий, прилегающих к зданиям, строениям, сооружениям, помещениям,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питания, на территории муниципального района «</w:t>
      </w:r>
      <w:proofErr w:type="spellStart"/>
      <w:r w:rsidRPr="00AD74DE">
        <w:rPr>
          <w:rFonts w:ascii="Times New Roman" w:hAnsi="Times New Roman" w:cs="Times New Roman"/>
          <w:sz w:val="28"/>
          <w:szCs w:val="28"/>
        </w:rPr>
        <w:t>Приаргунский</w:t>
      </w:r>
      <w:proofErr w:type="spellEnd"/>
      <w:r w:rsidRPr="00AD74DE">
        <w:rPr>
          <w:rFonts w:ascii="Times New Roman" w:hAnsi="Times New Roman" w:cs="Times New Roman"/>
          <w:sz w:val="28"/>
          <w:szCs w:val="28"/>
        </w:rPr>
        <w:t xml:space="preserve"> район»»</w:t>
      </w:r>
      <w:r w:rsidR="001D536E">
        <w:rPr>
          <w:rFonts w:ascii="Times New Roman" w:hAnsi="Times New Roman" w:cs="Times New Roman"/>
          <w:sz w:val="28"/>
          <w:szCs w:val="28"/>
        </w:rPr>
        <w:t xml:space="preserve"> </w:t>
      </w:r>
      <w:r w:rsidR="001D536E" w:rsidRPr="00BA26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замечаний и предложений</w:t>
      </w:r>
      <w:r w:rsidR="00BA265C" w:rsidRPr="00BA265C">
        <w:rPr>
          <w:color w:val="000000"/>
          <w:sz w:val="28"/>
          <w:szCs w:val="28"/>
        </w:rPr>
        <w:t xml:space="preserve"> </w:t>
      </w:r>
      <w:r w:rsidR="00BA265C" w:rsidRPr="001D536E">
        <w:rPr>
          <w:rFonts w:ascii="Times New Roman" w:hAnsi="Times New Roman" w:cs="Times New Roman"/>
          <w:color w:val="000000"/>
          <w:sz w:val="28"/>
          <w:szCs w:val="28"/>
        </w:rPr>
        <w:t>не поступило.</w:t>
      </w:r>
      <w:proofErr w:type="gramEnd"/>
    </w:p>
    <w:p w:rsidR="001D536E" w:rsidRPr="001D536E" w:rsidRDefault="001D536E" w:rsidP="00432CB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D536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Принято решение: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1D5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Общественн</w:t>
      </w:r>
      <w:r w:rsidR="00432C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ые</w:t>
      </w:r>
      <w:r w:rsidRPr="001D5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обсуждени</w:t>
      </w:r>
      <w:r w:rsidR="00432C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1D5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считать завершённым</w:t>
      </w:r>
      <w:r w:rsidR="00432C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1D536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F362D" w:rsidRDefault="000F362D" w:rsidP="00BA26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362D" w:rsidRDefault="000F362D" w:rsidP="00BA26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362D" w:rsidRDefault="000F362D" w:rsidP="00BA265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F362D" w:rsidRDefault="000F362D" w:rsidP="000F36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417E1">
        <w:rPr>
          <w:rFonts w:ascii="Times New Roman" w:hAnsi="Times New Roman" w:cs="Times New Roman"/>
          <w:sz w:val="28"/>
          <w:szCs w:val="28"/>
        </w:rPr>
        <w:t>Начальник отдела экономики</w:t>
      </w:r>
    </w:p>
    <w:p w:rsidR="000F362D" w:rsidRDefault="000F362D" w:rsidP="000F36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внешнеэкономических связей</w:t>
      </w:r>
    </w:p>
    <w:p w:rsidR="000F362D" w:rsidRDefault="000F362D" w:rsidP="000F362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муниципального района</w:t>
      </w:r>
    </w:p>
    <w:p w:rsidR="000F362D" w:rsidRDefault="000F362D" w:rsidP="000F362D">
      <w:pPr>
        <w:pStyle w:val="ConsPlusNonforma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Приаргунский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                                                                    Сидякина Т.В.</w:t>
      </w:r>
    </w:p>
    <w:p w:rsidR="00BA265C" w:rsidRPr="000F362D" w:rsidRDefault="00BA265C" w:rsidP="000F362D">
      <w:pPr>
        <w:rPr>
          <w:rFonts w:ascii="Times New Roman" w:hAnsi="Times New Roman" w:cs="Times New Roman"/>
          <w:sz w:val="28"/>
          <w:szCs w:val="28"/>
        </w:rPr>
      </w:pPr>
    </w:p>
    <w:sectPr w:rsidR="00BA265C" w:rsidRPr="000F362D" w:rsidSect="004D78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BA265C"/>
    <w:rsid w:val="000F0215"/>
    <w:rsid w:val="000F362D"/>
    <w:rsid w:val="00131A05"/>
    <w:rsid w:val="001D536E"/>
    <w:rsid w:val="0025732F"/>
    <w:rsid w:val="002A34E1"/>
    <w:rsid w:val="00342B7C"/>
    <w:rsid w:val="00432CBB"/>
    <w:rsid w:val="00471759"/>
    <w:rsid w:val="004B39FB"/>
    <w:rsid w:val="004D7857"/>
    <w:rsid w:val="005E2E66"/>
    <w:rsid w:val="00A66392"/>
    <w:rsid w:val="00AD74DE"/>
    <w:rsid w:val="00BA265C"/>
    <w:rsid w:val="00CF48AE"/>
    <w:rsid w:val="00D91C7F"/>
    <w:rsid w:val="00F07D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8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AD74DE"/>
    <w:rPr>
      <w:i/>
      <w:iCs/>
    </w:rPr>
  </w:style>
  <w:style w:type="paragraph" w:customStyle="1" w:styleId="western">
    <w:name w:val="western"/>
    <w:basedOn w:val="a"/>
    <w:rsid w:val="002573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4717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471759"/>
    <w:rPr>
      <w:b/>
      <w:bCs/>
    </w:rPr>
  </w:style>
  <w:style w:type="character" w:styleId="a6">
    <w:name w:val="Hyperlink"/>
    <w:basedOn w:val="a0"/>
    <w:uiPriority w:val="99"/>
    <w:unhideWhenUsed/>
    <w:rsid w:val="00131A05"/>
    <w:rPr>
      <w:color w:val="0000FF" w:themeColor="hyperlink"/>
      <w:u w:val="single"/>
    </w:rPr>
  </w:style>
  <w:style w:type="paragraph" w:customStyle="1" w:styleId="ConsPlusNonformat">
    <w:name w:val="ConsPlusNonformat"/>
    <w:uiPriority w:val="99"/>
    <w:rsid w:val="000F362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944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42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Work_Protection</dc:creator>
  <cp:keywords/>
  <dc:description/>
  <cp:lastModifiedBy>Work_Protection</cp:lastModifiedBy>
  <cp:revision>3</cp:revision>
  <dcterms:created xsi:type="dcterms:W3CDTF">2020-12-29T03:34:00Z</dcterms:created>
  <dcterms:modified xsi:type="dcterms:W3CDTF">2020-12-29T03:55:00Z</dcterms:modified>
</cp:coreProperties>
</file>