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B93146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Электронное о</w:t>
      </w:r>
      <w:r w:rsidR="006D36A2">
        <w:rPr>
          <w:rFonts w:ascii="Segoe UI" w:hAnsi="Segoe UI" w:cs="Segoe UI"/>
          <w:sz w:val="28"/>
          <w:szCs w:val="28"/>
        </w:rPr>
        <w:t xml:space="preserve">бращение </w:t>
      </w:r>
      <w:r>
        <w:rPr>
          <w:rFonts w:ascii="Segoe UI" w:hAnsi="Segoe UI" w:cs="Segoe UI"/>
          <w:sz w:val="28"/>
          <w:szCs w:val="28"/>
        </w:rPr>
        <w:t xml:space="preserve">в </w:t>
      </w:r>
      <w:r w:rsidR="009928E4">
        <w:rPr>
          <w:rFonts w:ascii="Segoe UI" w:hAnsi="Segoe UI" w:cs="Segoe UI"/>
          <w:sz w:val="28"/>
          <w:szCs w:val="28"/>
        </w:rPr>
        <w:t>Росреестр</w:t>
      </w:r>
      <w:r w:rsidR="006D36A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обезопасит и ускорит </w:t>
      </w:r>
      <w:r w:rsidR="006D36A2">
        <w:rPr>
          <w:rFonts w:ascii="Segoe UI" w:hAnsi="Segoe UI" w:cs="Segoe UI"/>
          <w:sz w:val="28"/>
          <w:szCs w:val="28"/>
        </w:rPr>
        <w:t>получение госуслуги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госуслуги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Стоимость такой подписи составляет 700 рублей.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электронными госуслугами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:rsidR="00710A75" w:rsidRPr="005C300D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10A75" w:rsidRDefault="003B696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Оксана Крылова, заместитель руководителя Управления Росреестра по Забайкальскому краю, отмечает: «Дистанционная б</w:t>
      </w:r>
      <w:r w:rsidR="00536E2A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госуслуг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="00536E2A"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536E2A"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>»</w:t>
      </w:r>
      <w:r w:rsidR="00536E2A" w:rsidRPr="005C300D">
        <w:rPr>
          <w:rFonts w:ascii="Segoe UI" w:hAnsi="Segoe UI" w:cs="Segoe UI"/>
          <w:sz w:val="24"/>
          <w:szCs w:val="24"/>
        </w:rPr>
        <w:t>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>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710A75" w:rsidRDefault="00710A75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>Электронные услуги и сервисы, предоставляемые Росреестром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#Р</w:t>
      </w:r>
      <w:r w:rsidR="00E226AE" w:rsidRPr="007570F6">
        <w:rPr>
          <w:rFonts w:ascii="Segoe UI" w:hAnsi="Segoe UI" w:cs="Segoe UI"/>
          <w:sz w:val="24"/>
          <w:szCs w:val="24"/>
        </w:rPr>
        <w:t xml:space="preserve">осреестр </w:t>
      </w:r>
      <w:r w:rsidRPr="007570F6">
        <w:rPr>
          <w:rFonts w:ascii="Segoe UI" w:hAnsi="Segoe UI" w:cs="Segoe UI"/>
          <w:sz w:val="24"/>
          <w:szCs w:val="24"/>
        </w:rPr>
        <w:t>#ЭлектронныеУслуги</w:t>
      </w:r>
      <w:r>
        <w:rPr>
          <w:rFonts w:ascii="Segoe UI" w:hAnsi="Segoe UI" w:cs="Segoe UI"/>
          <w:sz w:val="24"/>
          <w:szCs w:val="24"/>
        </w:rPr>
        <w:t>Росреестра #Р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r w:rsidR="008E7BE1">
        <w:rPr>
          <w:rFonts w:ascii="Segoe UI" w:hAnsi="Segoe UI" w:cs="Segoe UI"/>
          <w:sz w:val="24"/>
          <w:szCs w:val="24"/>
        </w:rPr>
        <w:t xml:space="preserve"> </w:t>
      </w:r>
      <w:r w:rsidR="008E7BE1" w:rsidRPr="00E94E1C">
        <w:rPr>
          <w:rFonts w:ascii="Segoe UI" w:hAnsi="Segoe UI" w:cs="Segoe UI"/>
          <w:sz w:val="24"/>
          <w:szCs w:val="24"/>
        </w:rPr>
        <w:t>#</w:t>
      </w:r>
      <w:r w:rsidR="008E7BE1"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#</w:t>
      </w:r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E94E1C" w:rsidRPr="00E94E1C">
        <w:rPr>
          <w:rFonts w:ascii="Segoe UI" w:hAnsi="Segoe UI" w:cs="Segoe UI"/>
          <w:sz w:val="24"/>
          <w:szCs w:val="24"/>
        </w:rPr>
        <w:t>#</w:t>
      </w:r>
      <w:r w:rsidR="00E94E1C">
        <w:rPr>
          <w:rFonts w:ascii="Segoe UI" w:hAnsi="Segoe UI" w:cs="Segoe UI"/>
          <w:sz w:val="24"/>
          <w:szCs w:val="24"/>
        </w:rPr>
        <w:t>Недвижимость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6B" w:rsidRDefault="00A73B6B" w:rsidP="003577E5">
      <w:pPr>
        <w:spacing w:after="0" w:line="240" w:lineRule="auto"/>
      </w:pPr>
      <w:r>
        <w:separator/>
      </w:r>
    </w:p>
  </w:endnote>
  <w:endnote w:type="continuationSeparator" w:id="0">
    <w:p w:rsidR="00A73B6B" w:rsidRDefault="00A73B6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10A75" w:rsidRPr="00710A7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6B" w:rsidRDefault="00A73B6B" w:rsidP="003577E5">
      <w:pPr>
        <w:spacing w:after="0" w:line="240" w:lineRule="auto"/>
      </w:pPr>
      <w:r>
        <w:separator/>
      </w:r>
    </w:p>
  </w:footnote>
  <w:footnote w:type="continuationSeparator" w:id="0">
    <w:p w:rsidR="00A73B6B" w:rsidRDefault="00A73B6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46C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27839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B696B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5F6926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36A2"/>
    <w:rsid w:val="006D4177"/>
    <w:rsid w:val="006D7667"/>
    <w:rsid w:val="006E2C55"/>
    <w:rsid w:val="006F0D3E"/>
    <w:rsid w:val="006F3894"/>
    <w:rsid w:val="00707148"/>
    <w:rsid w:val="00710A75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B5FB7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E7BE1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28E4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B6B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3146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1B03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7093A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1C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E55E"/>
  <w15:docId w15:val="{FCF322BC-7F9E-4E7D-9B96-DAC216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D213-CB7F-4A39-A4C8-73541C86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338</cp:revision>
  <cp:lastPrinted>2018-09-03T01:00:00Z</cp:lastPrinted>
  <dcterms:created xsi:type="dcterms:W3CDTF">2015-10-26T06:42:00Z</dcterms:created>
  <dcterms:modified xsi:type="dcterms:W3CDTF">2022-01-16T23:23:00Z</dcterms:modified>
</cp:coreProperties>
</file>