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31" w:rsidRPr="00B35C58" w:rsidRDefault="00C16C31">
      <w:pPr>
        <w:pStyle w:val="ConsPlusTitle"/>
        <w:jc w:val="center"/>
        <w:outlineLvl w:val="0"/>
        <w:rPr>
          <w:sz w:val="32"/>
          <w:szCs w:val="32"/>
        </w:rPr>
      </w:pPr>
      <w:r w:rsidRPr="00B35C58">
        <w:rPr>
          <w:sz w:val="32"/>
          <w:szCs w:val="32"/>
        </w:rPr>
        <w:t xml:space="preserve">АДМИНИСТРАЦИЯ </w:t>
      </w:r>
      <w:r w:rsidR="007D6239">
        <w:rPr>
          <w:sz w:val="32"/>
          <w:szCs w:val="32"/>
        </w:rPr>
        <w:t>ПРИАРГУНСКОГО МУНИЦИПАЛЬНОГО ОКРУГА ЗАБАЙКАЛЬСКОГО КРАЯ</w:t>
      </w:r>
    </w:p>
    <w:p w:rsidR="00C16C31" w:rsidRPr="00B35C58" w:rsidRDefault="00C16C31">
      <w:pPr>
        <w:pStyle w:val="ConsPlusTitle"/>
        <w:jc w:val="center"/>
        <w:rPr>
          <w:sz w:val="32"/>
          <w:szCs w:val="32"/>
        </w:rPr>
      </w:pPr>
    </w:p>
    <w:p w:rsidR="00C16C31" w:rsidRPr="00B35C58" w:rsidRDefault="00C16C31">
      <w:pPr>
        <w:pStyle w:val="ConsPlusTitle"/>
        <w:jc w:val="center"/>
        <w:rPr>
          <w:sz w:val="32"/>
          <w:szCs w:val="32"/>
        </w:rPr>
      </w:pPr>
      <w:r w:rsidRPr="00B35C58">
        <w:rPr>
          <w:sz w:val="32"/>
          <w:szCs w:val="32"/>
        </w:rPr>
        <w:t>ПОСТАНОВЛЕНИЕ</w:t>
      </w:r>
    </w:p>
    <w:p w:rsidR="00C16C31" w:rsidRDefault="00C16C31">
      <w:pPr>
        <w:pStyle w:val="ConsPlusTitle"/>
        <w:jc w:val="center"/>
      </w:pPr>
    </w:p>
    <w:p w:rsidR="00B35C58" w:rsidRDefault="00B35C58">
      <w:pPr>
        <w:pStyle w:val="ConsPlusTitle"/>
        <w:jc w:val="center"/>
      </w:pPr>
    </w:p>
    <w:p w:rsidR="00B35C58" w:rsidRDefault="007D6239" w:rsidP="00B35C58">
      <w:pPr>
        <w:pStyle w:val="ConsPlusTitle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="00C328E0">
        <w:rPr>
          <w:b w:val="0"/>
          <w:szCs w:val="28"/>
        </w:rPr>
        <w:t xml:space="preserve"> 09 </w:t>
      </w:r>
      <w:r w:rsidR="00296EF2">
        <w:rPr>
          <w:b w:val="0"/>
          <w:szCs w:val="28"/>
        </w:rPr>
        <w:t xml:space="preserve"> </w:t>
      </w:r>
      <w:r w:rsidR="008D36F7">
        <w:rPr>
          <w:b w:val="0"/>
          <w:szCs w:val="28"/>
        </w:rPr>
        <w:t>февраля</w:t>
      </w:r>
      <w:r w:rsidR="00296EF2">
        <w:rPr>
          <w:b w:val="0"/>
          <w:szCs w:val="28"/>
        </w:rPr>
        <w:t xml:space="preserve">  </w:t>
      </w:r>
      <w:r w:rsidR="00B35C58" w:rsidRPr="00B35C58">
        <w:rPr>
          <w:b w:val="0"/>
          <w:szCs w:val="28"/>
        </w:rPr>
        <w:t>20</w:t>
      </w:r>
      <w:r>
        <w:rPr>
          <w:b w:val="0"/>
          <w:szCs w:val="28"/>
        </w:rPr>
        <w:t>2</w:t>
      </w:r>
      <w:r w:rsidR="00296EF2">
        <w:rPr>
          <w:b w:val="0"/>
          <w:szCs w:val="28"/>
        </w:rPr>
        <w:t xml:space="preserve">2 года </w:t>
      </w:r>
      <w:r w:rsidR="00296EF2">
        <w:rPr>
          <w:b w:val="0"/>
          <w:szCs w:val="28"/>
        </w:rPr>
        <w:tab/>
      </w:r>
      <w:r w:rsidR="00296EF2">
        <w:rPr>
          <w:b w:val="0"/>
          <w:szCs w:val="28"/>
        </w:rPr>
        <w:tab/>
      </w:r>
      <w:r w:rsidR="00296EF2">
        <w:rPr>
          <w:b w:val="0"/>
          <w:szCs w:val="28"/>
        </w:rPr>
        <w:tab/>
      </w:r>
      <w:r w:rsidR="00296EF2">
        <w:rPr>
          <w:b w:val="0"/>
          <w:szCs w:val="28"/>
        </w:rPr>
        <w:tab/>
      </w:r>
      <w:r w:rsidR="00296EF2">
        <w:rPr>
          <w:b w:val="0"/>
          <w:szCs w:val="28"/>
        </w:rPr>
        <w:tab/>
      </w:r>
      <w:r w:rsidR="00296EF2">
        <w:rPr>
          <w:b w:val="0"/>
          <w:szCs w:val="28"/>
        </w:rPr>
        <w:tab/>
      </w:r>
      <w:r w:rsidR="00B35C58" w:rsidRPr="00B35C58">
        <w:rPr>
          <w:b w:val="0"/>
          <w:szCs w:val="28"/>
        </w:rPr>
        <w:t xml:space="preserve">№ </w:t>
      </w:r>
      <w:r w:rsidR="00C328E0">
        <w:rPr>
          <w:b w:val="0"/>
          <w:szCs w:val="28"/>
        </w:rPr>
        <w:t xml:space="preserve">  81</w:t>
      </w:r>
    </w:p>
    <w:p w:rsidR="007D6239" w:rsidRDefault="007D6239" w:rsidP="00B35C58">
      <w:pPr>
        <w:pStyle w:val="ConsPlusTitle"/>
        <w:rPr>
          <w:b w:val="0"/>
          <w:sz w:val="24"/>
          <w:szCs w:val="24"/>
        </w:rPr>
      </w:pPr>
    </w:p>
    <w:p w:rsidR="00B35C58" w:rsidRPr="00B35C58" w:rsidRDefault="00B35C58" w:rsidP="00B35C58">
      <w:pPr>
        <w:pStyle w:val="ConsPlusTitle"/>
        <w:rPr>
          <w:b w:val="0"/>
          <w:sz w:val="24"/>
          <w:szCs w:val="24"/>
        </w:rPr>
      </w:pPr>
    </w:p>
    <w:p w:rsidR="00C16C31" w:rsidRPr="00703799" w:rsidRDefault="00703799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703799">
        <w:rPr>
          <w:sz w:val="32"/>
          <w:szCs w:val="32"/>
        </w:rPr>
        <w:t>б утверждении административного регламента</w:t>
      </w:r>
    </w:p>
    <w:p w:rsidR="00C16C31" w:rsidRPr="00703799" w:rsidRDefault="00703799">
      <w:pPr>
        <w:pStyle w:val="ConsPlusTitle"/>
        <w:jc w:val="center"/>
        <w:rPr>
          <w:sz w:val="32"/>
          <w:szCs w:val="32"/>
        </w:rPr>
      </w:pPr>
      <w:r w:rsidRPr="00703799">
        <w:rPr>
          <w:sz w:val="32"/>
          <w:szCs w:val="32"/>
        </w:rPr>
        <w:t>по предос</w:t>
      </w:r>
      <w:r>
        <w:rPr>
          <w:sz w:val="32"/>
          <w:szCs w:val="32"/>
        </w:rPr>
        <w:t>тавлению муниципальной услуги «П</w:t>
      </w:r>
      <w:r w:rsidRPr="00703799">
        <w:rPr>
          <w:sz w:val="32"/>
          <w:szCs w:val="32"/>
        </w:rPr>
        <w:t>рисвоение адресов объектам адресации, изменение, аннулирование адресов»</w:t>
      </w:r>
    </w:p>
    <w:p w:rsidR="00C16C31" w:rsidRDefault="00C16C31" w:rsidP="00886233">
      <w:pPr>
        <w:spacing w:after="1"/>
        <w:jc w:val="center"/>
      </w:pPr>
    </w:p>
    <w:p w:rsidR="00C16C31" w:rsidRDefault="00C16C31">
      <w:pPr>
        <w:pStyle w:val="ConsPlusNormal"/>
        <w:jc w:val="both"/>
      </w:pPr>
    </w:p>
    <w:p w:rsidR="00B35C58" w:rsidRPr="005A410A" w:rsidRDefault="00296EF2" w:rsidP="00703799">
      <w:pPr>
        <w:jc w:val="both"/>
        <w:rPr>
          <w:b/>
          <w:sz w:val="32"/>
          <w:szCs w:val="32"/>
        </w:rPr>
      </w:pPr>
      <w:r>
        <w:t xml:space="preserve">        </w:t>
      </w:r>
      <w:proofErr w:type="gramStart"/>
      <w:r w:rsidR="00C16C31" w:rsidRPr="00703799">
        <w:t xml:space="preserve">В соответствии со </w:t>
      </w:r>
      <w:hyperlink r:id="rId5" w:history="1">
        <w:r w:rsidR="00C16C31" w:rsidRPr="00703799">
          <w:rPr>
            <w:color w:val="0000FF"/>
          </w:rPr>
          <w:t>статьей 16</w:t>
        </w:r>
      </w:hyperlink>
      <w:r w:rsidR="00C16C31" w:rsidRPr="00703799">
        <w:t xml:space="preserve"> Федерального закона от 6 октября 2003 года </w:t>
      </w:r>
      <w:r w:rsidR="00B35C58" w:rsidRPr="00703799">
        <w:t>№</w:t>
      </w:r>
      <w:r w:rsidR="00C16C31" w:rsidRPr="00703799">
        <w:t xml:space="preserve"> 131-ФЗ </w:t>
      </w:r>
      <w:r w:rsidR="00B35C58" w:rsidRPr="00703799">
        <w:t>«</w:t>
      </w:r>
      <w:r w:rsidR="00C16C31" w:rsidRPr="00703799">
        <w:t>Об общих принципах организации местного самоуправления в Российской Федерации</w:t>
      </w:r>
      <w:r w:rsidR="00B35C58" w:rsidRPr="00703799">
        <w:t>»</w:t>
      </w:r>
      <w:r w:rsidR="00C16C31" w:rsidRPr="00703799">
        <w:t xml:space="preserve">, Федеральным </w:t>
      </w:r>
      <w:hyperlink r:id="rId6" w:history="1">
        <w:r w:rsidR="00C16C31" w:rsidRPr="00703799">
          <w:rPr>
            <w:color w:val="0000FF"/>
          </w:rPr>
          <w:t>законом</w:t>
        </w:r>
      </w:hyperlink>
      <w:r w:rsidR="00C16C31" w:rsidRPr="00703799">
        <w:t xml:space="preserve"> от 27 июля 2010 года </w:t>
      </w:r>
      <w:r w:rsidR="00B35C58" w:rsidRPr="00703799">
        <w:t>№</w:t>
      </w:r>
      <w:r w:rsidR="00C16C31" w:rsidRPr="00703799">
        <w:t xml:space="preserve"> 210-ФЗ </w:t>
      </w:r>
      <w:r w:rsidR="00B35C58" w:rsidRPr="00703799">
        <w:t>«</w:t>
      </w:r>
      <w:r w:rsidR="00C16C31" w:rsidRPr="00703799">
        <w:t>Об организации предоставления государственных и муниципальных услуг</w:t>
      </w:r>
      <w:r w:rsidR="00B35C58" w:rsidRPr="00703799">
        <w:t>»</w:t>
      </w:r>
      <w:r w:rsidR="00C16C31" w:rsidRPr="00703799">
        <w:t xml:space="preserve">, руководствуясь </w:t>
      </w:r>
      <w:hyperlink r:id="rId7" w:history="1">
        <w:r w:rsidR="00B35C58" w:rsidRPr="00296EF2">
          <w:rPr>
            <w:color w:val="auto"/>
          </w:rPr>
          <w:t>постановлением</w:t>
        </w:r>
      </w:hyperlink>
      <w:r w:rsidR="00C16C31" w:rsidRPr="00703799">
        <w:t xml:space="preserve"> </w:t>
      </w:r>
      <w:r w:rsidR="00B35C58" w:rsidRPr="00703799">
        <w:t xml:space="preserve">администрации </w:t>
      </w:r>
      <w:r w:rsidR="008426D9" w:rsidRPr="00703799">
        <w:t>Приаргунского муниципального округа Забайкальского края</w:t>
      </w:r>
      <w:r w:rsidR="005A410A">
        <w:t xml:space="preserve"> </w:t>
      </w:r>
      <w:r w:rsidR="005A410A" w:rsidRPr="00ED5C10">
        <w:rPr>
          <w:color w:val="auto"/>
        </w:rPr>
        <w:t xml:space="preserve">14 сентября  2021 года  № 669  </w:t>
      </w:r>
      <w:r w:rsidR="00B35C58" w:rsidRPr="00ED5C10">
        <w:rPr>
          <w:color w:val="auto"/>
        </w:rPr>
        <w:t xml:space="preserve"> </w:t>
      </w:r>
      <w:r w:rsidR="005A410A" w:rsidRPr="00ED5C10">
        <w:rPr>
          <w:color w:val="auto"/>
        </w:rPr>
        <w:t>«Об утверждении правил присвоения, изменения и аннулирования адресов на территории</w:t>
      </w:r>
      <w:proofErr w:type="gramEnd"/>
      <w:r w:rsidR="005A410A" w:rsidRPr="00ED5C10">
        <w:rPr>
          <w:color w:val="auto"/>
        </w:rPr>
        <w:t xml:space="preserve"> Приаргунского муниципального округа Забайкальского края»</w:t>
      </w:r>
      <w:r w:rsidR="00B35C58" w:rsidRPr="00ED5C10">
        <w:rPr>
          <w:color w:val="auto"/>
        </w:rPr>
        <w:t>,</w:t>
      </w:r>
      <w:r w:rsidR="00B35C58" w:rsidRPr="00703799">
        <w:t xml:space="preserve"> администрация </w:t>
      </w:r>
      <w:r w:rsidR="008426D9" w:rsidRPr="00703799">
        <w:t xml:space="preserve">Приаргунского муниципального округа Забайкальского края </w:t>
      </w:r>
      <w:r w:rsidR="00B35C58" w:rsidRPr="00703799">
        <w:t>постановляет:</w:t>
      </w:r>
    </w:p>
    <w:p w:rsidR="00703799" w:rsidRPr="00703799" w:rsidRDefault="00703799" w:rsidP="00703799">
      <w:pPr>
        <w:jc w:val="both"/>
        <w:rPr>
          <w:bCs/>
        </w:rPr>
      </w:pPr>
    </w:p>
    <w:p w:rsidR="00C16C31" w:rsidRDefault="00AE6146" w:rsidP="00703799">
      <w:pPr>
        <w:pStyle w:val="ConsPlusNormal"/>
        <w:ind w:firstLine="540"/>
        <w:jc w:val="both"/>
      </w:pPr>
      <w:r w:rsidRPr="00AE6146">
        <w:t>1.</w:t>
      </w:r>
      <w:r>
        <w:t xml:space="preserve"> </w:t>
      </w:r>
      <w:r w:rsidR="00C16C31">
        <w:t xml:space="preserve">Утвердить административный </w:t>
      </w:r>
      <w:hyperlink w:anchor="P31" w:history="1">
        <w:r w:rsidR="00C16C31" w:rsidRPr="00296EF2">
          <w:t>регламент</w:t>
        </w:r>
      </w:hyperlink>
      <w:r w:rsidR="00C16C31">
        <w:t xml:space="preserve"> по предоставлению муниципальной услуги </w:t>
      </w:r>
      <w:r w:rsidR="00B35C58">
        <w:t>«</w:t>
      </w:r>
      <w:r w:rsidR="002A0A6C">
        <w:t>Присвоение адресов объектам адресации, изменение, аннулирование адресов</w:t>
      </w:r>
      <w:r w:rsidR="00B35C58">
        <w:t>»</w:t>
      </w:r>
      <w:r w:rsidR="00C16C31">
        <w:t xml:space="preserve"> согласно приложению.</w:t>
      </w:r>
    </w:p>
    <w:p w:rsidR="00C16C31" w:rsidRDefault="008426D9" w:rsidP="00703799">
      <w:pPr>
        <w:pStyle w:val="ConsPlusNormal"/>
        <w:ind w:firstLine="540"/>
        <w:jc w:val="both"/>
      </w:pPr>
      <w:r>
        <w:t>2</w:t>
      </w:r>
      <w:r w:rsidR="00C16C31">
        <w:t xml:space="preserve">. Опубликовать настоящее постановление на официальном сайте администрации </w:t>
      </w:r>
      <w:r w:rsidR="00703799">
        <w:t xml:space="preserve"> Приаргунского </w:t>
      </w:r>
      <w:r>
        <w:t>муниципального округа</w:t>
      </w:r>
      <w:r w:rsidR="00C16C31">
        <w:t xml:space="preserve"> в информационно-телекоммуникационной сети </w:t>
      </w:r>
      <w:r w:rsidR="00B35C58">
        <w:t>«</w:t>
      </w:r>
      <w:r w:rsidR="00C16C31">
        <w:t>Интернет</w:t>
      </w:r>
      <w:r w:rsidR="00B35C58">
        <w:t>»</w:t>
      </w:r>
      <w:r w:rsidR="00C16C31">
        <w:t>.</w:t>
      </w:r>
    </w:p>
    <w:p w:rsidR="00C16C31" w:rsidRDefault="00C16C31" w:rsidP="00703799">
      <w:pPr>
        <w:pStyle w:val="ConsPlusNormal"/>
        <w:jc w:val="both"/>
      </w:pPr>
    </w:p>
    <w:p w:rsidR="00B35C58" w:rsidRDefault="00B35C58">
      <w:pPr>
        <w:pStyle w:val="ConsPlusNormal"/>
        <w:jc w:val="both"/>
      </w:pPr>
    </w:p>
    <w:p w:rsidR="00703799" w:rsidRDefault="00703799">
      <w:pPr>
        <w:pStyle w:val="ConsPlusNormal"/>
        <w:jc w:val="both"/>
      </w:pPr>
    </w:p>
    <w:p w:rsidR="008426D9" w:rsidRDefault="00B35C58" w:rsidP="008426D9">
      <w:pPr>
        <w:pStyle w:val="ConsPlusNormal"/>
        <w:jc w:val="both"/>
      </w:pPr>
      <w:r>
        <w:t xml:space="preserve">Глава </w:t>
      </w:r>
      <w:r w:rsidR="008426D9">
        <w:t>Приаргунского</w:t>
      </w:r>
    </w:p>
    <w:p w:rsidR="008426D9" w:rsidRDefault="008426D9" w:rsidP="008426D9">
      <w:pPr>
        <w:pStyle w:val="ConsPlusNormal"/>
        <w:jc w:val="both"/>
      </w:pPr>
      <w:r>
        <w:t xml:space="preserve">муниципального округа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Е.В. Логунов</w:t>
      </w:r>
    </w:p>
    <w:p w:rsidR="00B35C58" w:rsidRDefault="008426D9" w:rsidP="008426D9">
      <w:pPr>
        <w:pStyle w:val="ConsPlusNormal"/>
        <w:jc w:val="both"/>
      </w:pPr>
      <w:r>
        <w:t xml:space="preserve">Забайкальского края  </w:t>
      </w:r>
      <w:r w:rsidR="00B35C58">
        <w:tab/>
      </w:r>
      <w:r w:rsidR="00B35C58">
        <w:tab/>
      </w:r>
      <w:r w:rsidR="00B35C58">
        <w:tab/>
      </w:r>
      <w:r w:rsidR="00B35C58">
        <w:tab/>
      </w:r>
      <w:r w:rsidR="00B35C58">
        <w:tab/>
      </w:r>
    </w:p>
    <w:p w:rsidR="00703799" w:rsidRDefault="00703799">
      <w:pPr>
        <w:ind w:left="714" w:hanging="357"/>
        <w:jc w:val="both"/>
        <w:rPr>
          <w:color w:val="auto"/>
          <w:szCs w:val="20"/>
        </w:rPr>
      </w:pPr>
      <w:r>
        <w:br w:type="page"/>
      </w:r>
    </w:p>
    <w:p w:rsidR="00C16C31" w:rsidRDefault="00AE6146">
      <w:pPr>
        <w:pStyle w:val="ConsPlusNormal"/>
        <w:jc w:val="right"/>
        <w:outlineLvl w:val="0"/>
      </w:pPr>
      <w:r>
        <w:lastRenderedPageBreak/>
        <w:t>П</w:t>
      </w:r>
      <w:r w:rsidR="00C16C31">
        <w:t>риложение</w:t>
      </w:r>
    </w:p>
    <w:p w:rsidR="00C16C31" w:rsidRDefault="00C16C31">
      <w:pPr>
        <w:pStyle w:val="ConsPlusNormal"/>
        <w:jc w:val="right"/>
      </w:pPr>
      <w:r>
        <w:t>к постановлению</w:t>
      </w:r>
      <w:r w:rsidR="008426D9" w:rsidRPr="008426D9">
        <w:t xml:space="preserve"> </w:t>
      </w:r>
      <w:r w:rsidR="008426D9">
        <w:t>администрации</w:t>
      </w:r>
    </w:p>
    <w:p w:rsidR="004F7A20" w:rsidRDefault="008426D9">
      <w:pPr>
        <w:pStyle w:val="ConsPlusNormal"/>
        <w:jc w:val="right"/>
      </w:pPr>
      <w:r>
        <w:t>Приаргунского</w:t>
      </w:r>
      <w:r w:rsidRPr="008426D9">
        <w:t xml:space="preserve"> </w:t>
      </w:r>
      <w:r>
        <w:t>муниципального</w:t>
      </w:r>
    </w:p>
    <w:p w:rsidR="008426D9" w:rsidRDefault="00C16C31" w:rsidP="008426D9">
      <w:pPr>
        <w:pStyle w:val="ConsPlusNormal"/>
        <w:jc w:val="right"/>
      </w:pPr>
      <w:r>
        <w:t xml:space="preserve"> </w:t>
      </w:r>
      <w:r w:rsidR="008426D9">
        <w:t>округа</w:t>
      </w:r>
      <w:r w:rsidR="008426D9" w:rsidRPr="008426D9">
        <w:t xml:space="preserve"> </w:t>
      </w:r>
      <w:r w:rsidR="008426D9">
        <w:t xml:space="preserve">Забайкальского края </w:t>
      </w:r>
    </w:p>
    <w:p w:rsidR="00C16C31" w:rsidRDefault="00C328E0" w:rsidP="00C328E0">
      <w:pPr>
        <w:pStyle w:val="ConsPlusNormal"/>
      </w:pPr>
      <w:r>
        <w:t xml:space="preserve">                                                                                </w:t>
      </w:r>
      <w:r w:rsidR="00C16C31">
        <w:t xml:space="preserve">от </w:t>
      </w:r>
      <w:r w:rsidR="004F7A20">
        <w:t xml:space="preserve">  </w:t>
      </w:r>
      <w:r>
        <w:t xml:space="preserve">09   </w:t>
      </w:r>
      <w:r w:rsidR="00B42B85">
        <w:t xml:space="preserve">февраля </w:t>
      </w:r>
      <w:r w:rsidR="004F7A20">
        <w:t xml:space="preserve"> </w:t>
      </w:r>
      <w:r w:rsidR="00C16C31">
        <w:t xml:space="preserve"> 20</w:t>
      </w:r>
      <w:r w:rsidR="008426D9">
        <w:t>2</w:t>
      </w:r>
      <w:r w:rsidR="00296EF2">
        <w:t>2</w:t>
      </w:r>
      <w:r w:rsidR="00C16C31">
        <w:t xml:space="preserve"> г. </w:t>
      </w:r>
      <w:r w:rsidR="00B35C58">
        <w:t>№</w:t>
      </w:r>
      <w:r w:rsidR="00C16C31">
        <w:t xml:space="preserve"> </w:t>
      </w:r>
      <w:r w:rsidR="00296EF2">
        <w:t xml:space="preserve"> </w:t>
      </w:r>
      <w:r w:rsidR="004F7A20">
        <w:t xml:space="preserve"> </w:t>
      </w:r>
      <w:r>
        <w:t>81</w:t>
      </w:r>
      <w:r w:rsidR="004F7A20">
        <w:t xml:space="preserve"> </w:t>
      </w:r>
    </w:p>
    <w:p w:rsidR="00C16C31" w:rsidRPr="00703799" w:rsidRDefault="00C16C31">
      <w:pPr>
        <w:pStyle w:val="ConsPlusNormal"/>
        <w:jc w:val="both"/>
        <w:rPr>
          <w:sz w:val="32"/>
          <w:szCs w:val="32"/>
        </w:rPr>
      </w:pPr>
    </w:p>
    <w:p w:rsidR="00C16C31" w:rsidRPr="00703799" w:rsidRDefault="00703799">
      <w:pPr>
        <w:pStyle w:val="ConsPlusTitle"/>
        <w:jc w:val="center"/>
        <w:rPr>
          <w:sz w:val="32"/>
          <w:szCs w:val="32"/>
        </w:rPr>
      </w:pPr>
      <w:bookmarkStart w:id="0" w:name="P31"/>
      <w:bookmarkEnd w:id="0"/>
      <w:r>
        <w:rPr>
          <w:sz w:val="32"/>
          <w:szCs w:val="32"/>
        </w:rPr>
        <w:t>А</w:t>
      </w:r>
      <w:r w:rsidRPr="00703799">
        <w:rPr>
          <w:sz w:val="32"/>
          <w:szCs w:val="32"/>
        </w:rPr>
        <w:t>дминистративный регламент</w:t>
      </w:r>
    </w:p>
    <w:p w:rsidR="00703799" w:rsidRPr="00703799" w:rsidRDefault="00703799" w:rsidP="00703799">
      <w:pPr>
        <w:pStyle w:val="ConsPlusTitle"/>
        <w:jc w:val="center"/>
        <w:rPr>
          <w:sz w:val="32"/>
          <w:szCs w:val="32"/>
        </w:rPr>
      </w:pPr>
      <w:r w:rsidRPr="00703799">
        <w:rPr>
          <w:sz w:val="32"/>
          <w:szCs w:val="32"/>
        </w:rPr>
        <w:t xml:space="preserve">по предоставлению муниципальной услуги </w:t>
      </w:r>
      <w:r>
        <w:rPr>
          <w:sz w:val="32"/>
          <w:szCs w:val="32"/>
        </w:rPr>
        <w:t>«П</w:t>
      </w:r>
      <w:r w:rsidRPr="00703799">
        <w:rPr>
          <w:sz w:val="32"/>
          <w:szCs w:val="32"/>
        </w:rPr>
        <w:t>рисвоение адресов объектам адресации, изменение, аннулирование адресов»</w:t>
      </w:r>
    </w:p>
    <w:p w:rsidR="00C16C31" w:rsidRDefault="00C16C31" w:rsidP="00703799">
      <w:pPr>
        <w:pStyle w:val="ConsPlusTitle"/>
        <w:jc w:val="center"/>
      </w:pPr>
    </w:p>
    <w:p w:rsidR="00703799" w:rsidRDefault="00703799" w:rsidP="00703799">
      <w:pPr>
        <w:pStyle w:val="ConsPlusTitle"/>
        <w:jc w:val="center"/>
      </w:pPr>
    </w:p>
    <w:p w:rsidR="00C16C31" w:rsidRDefault="00703799">
      <w:pPr>
        <w:pStyle w:val="ConsPlusTitle"/>
        <w:jc w:val="center"/>
        <w:outlineLvl w:val="1"/>
      </w:pPr>
      <w:r>
        <w:t>1. Общие положения</w:t>
      </w:r>
    </w:p>
    <w:p w:rsidR="00C16C31" w:rsidRDefault="00C16C31">
      <w:pPr>
        <w:pStyle w:val="ConsPlusNormal"/>
        <w:jc w:val="both"/>
      </w:pPr>
    </w:p>
    <w:p w:rsidR="00C16C31" w:rsidRDefault="00C16C31" w:rsidP="00D96A73">
      <w:pPr>
        <w:pStyle w:val="ConsPlusNormal"/>
        <w:ind w:firstLine="540"/>
        <w:jc w:val="both"/>
      </w:pPr>
      <w:r>
        <w:t>1.1. Предмет регулирования Регламента.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Наименование муниципальной услуги - </w:t>
      </w:r>
      <w:r w:rsidR="00B35C58">
        <w:t>«</w:t>
      </w:r>
      <w:r w:rsidR="002A0A6C">
        <w:t>Присвоение адресов объектам адресации, изменение, аннулирование адресов</w:t>
      </w:r>
      <w:r w:rsidR="00B35C58">
        <w:t>»</w:t>
      </w:r>
      <w:r>
        <w:t xml:space="preserve"> (далее по тексту - муниципальная услуга).</w:t>
      </w:r>
    </w:p>
    <w:p w:rsidR="00C16C31" w:rsidRDefault="00C16C31" w:rsidP="00D96A73">
      <w:pPr>
        <w:pStyle w:val="ConsPlusNormal"/>
        <w:ind w:firstLine="540"/>
        <w:jc w:val="both"/>
      </w:pPr>
      <w:r>
        <w:t>Административный регламент по предоставлению муниципальной услуги разработан в целях повышения качества исполнения муниципальной услуги, определяет сроки и последовательность действий (административных процедур) при осуществлении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Административный регламент направлен на обеспечение доступности и открытости для Заявителей сведений о муниципальной услуге, 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Предметом регулирования настоящего Регламента является осуществление полномочий по присвоению, изменению и аннулированию адресов объектам недвижимости, расположенным на территории </w:t>
      </w:r>
      <w:r w:rsidR="00C900C0">
        <w:t>Приаргунского муниципального окр</w:t>
      </w:r>
      <w:r w:rsidR="00703799">
        <w:t>уга Забайкальского края (далее-</w:t>
      </w:r>
      <w:r w:rsidR="00C900C0">
        <w:t>Приаргунский муниципальный округ)</w:t>
      </w:r>
    </w:p>
    <w:p w:rsidR="00C16C31" w:rsidRDefault="00C16C31" w:rsidP="00D96A73">
      <w:pPr>
        <w:pStyle w:val="ConsPlusNormal"/>
        <w:ind w:firstLine="540"/>
        <w:jc w:val="both"/>
      </w:pPr>
      <w:r>
        <w:t>1.2. Круг заявителей, имеющих право на получение муниципальной услуги.</w:t>
      </w:r>
    </w:p>
    <w:p w:rsidR="00347C2B" w:rsidRDefault="00347C2B" w:rsidP="00347C2B">
      <w:pPr>
        <w:shd w:val="clear" w:color="auto" w:fill="FFFFFF"/>
        <w:suppressAutoHyphens/>
        <w:ind w:firstLine="709"/>
        <w:jc w:val="both"/>
      </w:pPr>
      <w:r w:rsidRPr="00FD78DF">
        <w:t>Заявителями на п</w:t>
      </w:r>
      <w:r>
        <w:t>олуче</w:t>
      </w:r>
      <w:r w:rsidRPr="00FD78DF">
        <w:t>ние муниципальной услуги являются</w:t>
      </w:r>
      <w:r>
        <w:t xml:space="preserve"> физическое или юридическое лицо, в собственности, в хозяйственном ведении, оперативном управлении, пожизненном наследуемом владении, постоянном пользовании которого находится объект адресации, в отношении которого необходимо присвоение адреса.</w:t>
      </w:r>
    </w:p>
    <w:p w:rsidR="00347C2B" w:rsidRPr="00A713FF" w:rsidRDefault="00347C2B" w:rsidP="00703799">
      <w:pPr>
        <w:suppressAutoHyphens/>
        <w:ind w:firstLine="708"/>
        <w:jc w:val="both"/>
      </w:pPr>
      <w:r w:rsidRPr="00A713FF">
        <w:t>Заявление о присвоении объекту адресации адреса, изменении или об аннулировании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347C2B" w:rsidRPr="00A713FF" w:rsidRDefault="00347C2B" w:rsidP="00347C2B">
      <w:pPr>
        <w:suppressAutoHyphens/>
      </w:pPr>
      <w:r w:rsidRPr="00A713FF">
        <w:t>- право хозяйственного ведения;</w:t>
      </w:r>
    </w:p>
    <w:p w:rsidR="00347C2B" w:rsidRPr="00A713FF" w:rsidRDefault="00347C2B" w:rsidP="00347C2B">
      <w:pPr>
        <w:suppressAutoHyphens/>
      </w:pPr>
      <w:r w:rsidRPr="00A713FF">
        <w:t>- право оперативного управления;</w:t>
      </w:r>
    </w:p>
    <w:p w:rsidR="00347C2B" w:rsidRPr="00A713FF" w:rsidRDefault="00347C2B" w:rsidP="00347C2B">
      <w:pPr>
        <w:suppressAutoHyphens/>
      </w:pPr>
      <w:r w:rsidRPr="00A713FF">
        <w:t>- право пожизненно наследуемого владения;</w:t>
      </w:r>
    </w:p>
    <w:p w:rsidR="00347C2B" w:rsidRPr="00A713FF" w:rsidRDefault="00347C2B" w:rsidP="00347C2B">
      <w:pPr>
        <w:suppressAutoHyphens/>
      </w:pPr>
      <w:r w:rsidRPr="00A713FF">
        <w:lastRenderedPageBreak/>
        <w:t>- право постоянного (бессрочного) пользования;</w:t>
      </w:r>
    </w:p>
    <w:p w:rsidR="00347C2B" w:rsidRPr="00A713FF" w:rsidRDefault="00347C2B" w:rsidP="00347C2B">
      <w:pPr>
        <w:suppressAutoHyphens/>
      </w:pPr>
      <w:r w:rsidRPr="00A713FF">
        <w:t xml:space="preserve">- право собственности, </w:t>
      </w:r>
    </w:p>
    <w:p w:rsidR="00347C2B" w:rsidRPr="00A713FF" w:rsidRDefault="00347C2B" w:rsidP="00703799">
      <w:pPr>
        <w:suppressAutoHyphens/>
        <w:ind w:firstLine="708"/>
        <w:jc w:val="both"/>
      </w:pPr>
      <w:proofErr w:type="gramStart"/>
      <w:r w:rsidRPr="00A713FF">
        <w:t>представителем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47C2B" w:rsidRPr="00A713FF" w:rsidRDefault="00347C2B" w:rsidP="00703799">
      <w:pPr>
        <w:suppressAutoHyphens/>
        <w:ind w:firstLine="708"/>
        <w:jc w:val="both"/>
      </w:pPr>
      <w:r w:rsidRPr="00A713FF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47C2B" w:rsidRPr="00A713FF" w:rsidRDefault="00347C2B" w:rsidP="00703799">
      <w:pPr>
        <w:ind w:firstLine="540"/>
        <w:jc w:val="both"/>
      </w:pPr>
      <w:r w:rsidRPr="00A713FF">
        <w:t xml:space="preserve">От имени членов садоводческого, огороднического некоммерческого </w:t>
      </w:r>
      <w:r>
        <w:t xml:space="preserve">товарищества </w:t>
      </w:r>
      <w:r w:rsidRPr="00A713FF">
        <w:t xml:space="preserve">с заявлением </w:t>
      </w:r>
      <w:r w:rsidRPr="0030146C">
        <w:t>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A713FF">
        <w:t>.</w:t>
      </w:r>
    </w:p>
    <w:p w:rsidR="00C16C31" w:rsidRDefault="00C16C31" w:rsidP="00D96A73">
      <w:pPr>
        <w:pStyle w:val="ConsPlusNormal"/>
        <w:ind w:firstLine="540"/>
        <w:jc w:val="both"/>
      </w:pPr>
      <w:r>
        <w:t>1.3. Требования к порядку информирования о предоставлении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1.3.1. </w:t>
      </w:r>
      <w:proofErr w:type="gramStart"/>
      <w:r>
        <w:t xml:space="preserve">Информация о муниципальной услуге предоставляется Заявителям непосредственно в помещении исполнителя (на информационном стенде), </w:t>
      </w:r>
      <w:r w:rsidR="000D344B">
        <w:t xml:space="preserve">в </w:t>
      </w:r>
      <w:r w:rsidR="000D344B" w:rsidRPr="000D344B">
        <w:rPr>
          <w:bCs/>
          <w:kern w:val="36"/>
          <w:szCs w:val="28"/>
        </w:rPr>
        <w:t xml:space="preserve">Приаргунском филиале </w:t>
      </w:r>
      <w:r w:rsidRPr="000D344B">
        <w:rPr>
          <w:szCs w:val="28"/>
        </w:rPr>
        <w:t xml:space="preserve">КГАУ </w:t>
      </w:r>
      <w:r w:rsidR="00B35C58" w:rsidRPr="000D344B">
        <w:rPr>
          <w:szCs w:val="28"/>
        </w:rPr>
        <w:t>«</w:t>
      </w:r>
      <w:r w:rsidRPr="000D344B">
        <w:rPr>
          <w:szCs w:val="28"/>
        </w:rPr>
        <w:t>МФЦ</w:t>
      </w:r>
      <w:r w:rsidR="00B35C58" w:rsidRPr="000D344B">
        <w:rPr>
          <w:szCs w:val="28"/>
        </w:rPr>
        <w:t>»</w:t>
      </w:r>
      <w:r w:rsidRPr="000D344B">
        <w:rPr>
          <w:szCs w:val="28"/>
        </w:rPr>
        <w:t>,</w:t>
      </w:r>
      <w:r>
        <w:t xml:space="preserve"> а также с использованием средств почтовой, факсимильной, телефонной связи, электронного информирования, посредством размещения информации на официальном сайте администрации </w:t>
      </w:r>
      <w:r w:rsidR="008426D9">
        <w:t xml:space="preserve">Приаргунского муниципального округа </w:t>
      </w:r>
      <w:r>
        <w:t xml:space="preserve">в информационно-телекоммуникационной сети </w:t>
      </w:r>
      <w:r w:rsidR="00B35C58">
        <w:t>«</w:t>
      </w:r>
      <w:r>
        <w:t>Интернет</w:t>
      </w:r>
      <w:r w:rsidR="00B35C58">
        <w:t>»</w:t>
      </w:r>
      <w:r>
        <w:t xml:space="preserve"> по адресу: </w:t>
      </w:r>
      <w:hyperlink r:id="rId8" w:history="1">
        <w:r w:rsidR="00C900C0" w:rsidRPr="003D5AEB">
          <w:rPr>
            <w:rStyle w:val="a3"/>
          </w:rPr>
          <w:t>https://priarg.75.ru/</w:t>
        </w:r>
      </w:hyperlink>
      <w:r w:rsidR="00AE6146">
        <w:t xml:space="preserve"> </w:t>
      </w:r>
      <w:r>
        <w:t>и в средствах массовой информации, с использованием Единого портала государственных услуг</w:t>
      </w:r>
      <w:proofErr w:type="gramEnd"/>
      <w:r>
        <w:t xml:space="preserve"> - www.gosuslugi.ru.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1.3.2. Информация о месте нахождения администрации </w:t>
      </w:r>
      <w:r w:rsidR="008426D9">
        <w:t>Приаргунского муниципального округа</w:t>
      </w:r>
      <w:r>
        <w:t>:</w:t>
      </w:r>
      <w:r w:rsidR="003A6650">
        <w:t>674310,</w:t>
      </w:r>
      <w:r>
        <w:t xml:space="preserve"> Забайкальский край, </w:t>
      </w:r>
      <w:proofErr w:type="spellStart"/>
      <w:r w:rsidR="004F7A20">
        <w:t>пгт</w:t>
      </w:r>
      <w:proofErr w:type="spellEnd"/>
      <w:r w:rsidR="004F7A20">
        <w:t>. Приаргунск</w:t>
      </w:r>
      <w:r>
        <w:t xml:space="preserve">, ул. </w:t>
      </w:r>
      <w:r w:rsidR="004F7A20">
        <w:t>Ленина</w:t>
      </w:r>
      <w:r>
        <w:t xml:space="preserve">, д. </w:t>
      </w:r>
      <w:r w:rsidR="00C900C0">
        <w:t>6</w:t>
      </w:r>
      <w:r>
        <w:t>.</w:t>
      </w:r>
    </w:p>
    <w:p w:rsidR="00C16C31" w:rsidRDefault="00C16C31" w:rsidP="00D96A73">
      <w:pPr>
        <w:pStyle w:val="ConsPlusNormal"/>
        <w:ind w:firstLine="540"/>
        <w:jc w:val="both"/>
      </w:pPr>
      <w:r>
        <w:t>Контактный телефон: 8(302</w:t>
      </w:r>
      <w:r w:rsidR="004F7A20">
        <w:t>43</w:t>
      </w:r>
      <w:r>
        <w:t xml:space="preserve">) </w:t>
      </w:r>
      <w:r w:rsidR="004F7A20">
        <w:t>2-</w:t>
      </w:r>
      <w:r w:rsidR="00C900C0">
        <w:t>19-55</w:t>
      </w:r>
      <w:r w:rsidR="008D1BF9">
        <w:t xml:space="preserve"> , </w:t>
      </w:r>
      <w:r>
        <w:t>8(302</w:t>
      </w:r>
      <w:r w:rsidR="004F7A20">
        <w:t>43</w:t>
      </w:r>
      <w:r>
        <w:t>) 2-</w:t>
      </w:r>
      <w:r w:rsidR="004F7A20">
        <w:t>1</w:t>
      </w:r>
      <w:r w:rsidR="00C900C0">
        <w:t>8</w:t>
      </w:r>
      <w:r>
        <w:t>-</w:t>
      </w:r>
      <w:r w:rsidR="00C900C0">
        <w:t>56</w:t>
      </w:r>
      <w:r>
        <w:t>.</w:t>
      </w:r>
    </w:p>
    <w:p w:rsidR="00C16C31" w:rsidRPr="00C900C0" w:rsidRDefault="00C16C31" w:rsidP="00D96A73">
      <w:pPr>
        <w:pStyle w:val="ConsPlusNormal"/>
        <w:ind w:firstLine="540"/>
        <w:jc w:val="both"/>
      </w:pPr>
      <w:r>
        <w:t xml:space="preserve">Адрес электронной почты: </w:t>
      </w:r>
      <w:proofErr w:type="spellStart"/>
      <w:r w:rsidR="00C900C0" w:rsidRPr="00C900C0">
        <w:rPr>
          <w:lang w:val="en-US"/>
        </w:rPr>
        <w:t>priarg</w:t>
      </w:r>
      <w:proofErr w:type="spellEnd"/>
      <w:r w:rsidR="00C900C0" w:rsidRPr="00C900C0">
        <w:t>_</w:t>
      </w:r>
      <w:proofErr w:type="spellStart"/>
      <w:r w:rsidR="00C900C0" w:rsidRPr="00C900C0">
        <w:rPr>
          <w:lang w:val="en-US"/>
        </w:rPr>
        <w:t>mr</w:t>
      </w:r>
      <w:proofErr w:type="spellEnd"/>
      <w:r w:rsidR="00C900C0" w:rsidRPr="00C900C0">
        <w:t>@</w:t>
      </w:r>
      <w:r w:rsidR="00C900C0" w:rsidRPr="00C900C0">
        <w:rPr>
          <w:lang w:val="en-US"/>
        </w:rPr>
        <w:t>mail</w:t>
      </w:r>
      <w:r w:rsidR="00C900C0" w:rsidRPr="00C900C0">
        <w:t>.</w:t>
      </w:r>
      <w:proofErr w:type="spellStart"/>
      <w:r w:rsidR="00C900C0" w:rsidRPr="00C900C0">
        <w:rPr>
          <w:lang w:val="en-US"/>
        </w:rPr>
        <w:t>ru</w:t>
      </w:r>
      <w:proofErr w:type="spellEnd"/>
      <w:r w:rsidR="00C900C0">
        <w:t>.</w:t>
      </w:r>
    </w:p>
    <w:p w:rsidR="00C16C31" w:rsidRDefault="00C16C31" w:rsidP="00D96A73">
      <w:pPr>
        <w:pStyle w:val="ConsPlusNormal"/>
        <w:ind w:firstLine="540"/>
        <w:jc w:val="both"/>
      </w:pPr>
      <w:proofErr w:type="gramStart"/>
      <w:r>
        <w:t>Режим работы: понедельник - четверг - с 8-</w:t>
      </w:r>
      <w:r w:rsidR="004F7A20" w:rsidRPr="004F7A20">
        <w:t>0</w:t>
      </w:r>
      <w:r>
        <w:t>0 до 17-</w:t>
      </w:r>
      <w:r w:rsidR="004F7A20" w:rsidRPr="004F7A20">
        <w:t>1</w:t>
      </w:r>
      <w:r>
        <w:t>5 часов; пятница: 8-30 до 16-</w:t>
      </w:r>
      <w:r w:rsidR="004F7A20" w:rsidRPr="004F7A20">
        <w:t>0</w:t>
      </w:r>
      <w:r>
        <w:t>0 часов; перерыв на обед: 1</w:t>
      </w:r>
      <w:r w:rsidR="004F7A20" w:rsidRPr="004F7A20">
        <w:t>2</w:t>
      </w:r>
      <w:r>
        <w:t>-00 до 1</w:t>
      </w:r>
      <w:r w:rsidR="004F7A20" w:rsidRPr="004F7A20">
        <w:t>3</w:t>
      </w:r>
      <w:r>
        <w:t>-00 часов; выходные дни: суббота - воскресенье.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t>В предпраздничные дни продолжительность времени работы сокращается на 1 час.</w:t>
      </w:r>
    </w:p>
    <w:p w:rsidR="00AA52E4" w:rsidRPr="00583B83" w:rsidRDefault="00C16C31" w:rsidP="00AA52E4">
      <w:pPr>
        <w:shd w:val="clear" w:color="auto" w:fill="FFFFFF"/>
        <w:suppressAutoHyphens/>
        <w:ind w:firstLine="709"/>
      </w:pPr>
      <w:r>
        <w:t xml:space="preserve">1.3.3. </w:t>
      </w:r>
      <w:r w:rsidR="00AA52E4" w:rsidRPr="00583B83">
        <w:t>Информацию о предоставлении муниципальной услуги можно получить:</w:t>
      </w:r>
    </w:p>
    <w:p w:rsidR="008D1BF9" w:rsidRDefault="00C16C31" w:rsidP="00D96A73">
      <w:pPr>
        <w:pStyle w:val="ConsPlusNormal"/>
        <w:ind w:firstLine="540"/>
        <w:jc w:val="both"/>
      </w:pPr>
      <w:r>
        <w:t xml:space="preserve">1) у специалистов, осуществляющих предоставление муниципальной </w:t>
      </w:r>
      <w:r w:rsidR="004F7A20">
        <w:t>услуги, по месту нахождения:</w:t>
      </w:r>
    </w:p>
    <w:p w:rsidR="008D1BF9" w:rsidRDefault="004F7A20" w:rsidP="00D96A73">
      <w:pPr>
        <w:pStyle w:val="ConsPlusNormal"/>
        <w:ind w:firstLine="540"/>
        <w:jc w:val="both"/>
      </w:pPr>
      <w:r>
        <w:t xml:space="preserve"> 67</w:t>
      </w:r>
      <w:r w:rsidRPr="004F7A20">
        <w:t>4310</w:t>
      </w:r>
      <w:r>
        <w:t xml:space="preserve"> Забайкальский край, </w:t>
      </w:r>
      <w:proofErr w:type="spellStart"/>
      <w:r>
        <w:t>пгт</w:t>
      </w:r>
      <w:proofErr w:type="spellEnd"/>
      <w:r>
        <w:t>. Приаргунск</w:t>
      </w:r>
      <w:r w:rsidR="00C16C31">
        <w:t xml:space="preserve">, ул. </w:t>
      </w:r>
      <w:r>
        <w:t>Ленина</w:t>
      </w:r>
      <w:r w:rsidR="00C16C31">
        <w:t xml:space="preserve">, д. </w:t>
      </w:r>
      <w:r w:rsidR="00C900C0">
        <w:t>6 администрация Приаргунского муниципального округа</w:t>
      </w:r>
      <w:r w:rsidR="00C16C31">
        <w:t>;</w:t>
      </w:r>
      <w:r w:rsidR="00C900C0" w:rsidRPr="00C900C0">
        <w:t xml:space="preserve"> </w:t>
      </w:r>
    </w:p>
    <w:p w:rsidR="00C16C31" w:rsidRDefault="00C900C0" w:rsidP="00D96A73">
      <w:pPr>
        <w:pStyle w:val="ConsPlusNormal"/>
        <w:ind w:firstLine="540"/>
        <w:jc w:val="both"/>
      </w:pPr>
      <w:r>
        <w:t>67</w:t>
      </w:r>
      <w:r w:rsidRPr="004F7A20">
        <w:t>4310</w:t>
      </w:r>
      <w:r>
        <w:t xml:space="preserve"> Забайкальский край, </w:t>
      </w:r>
      <w:proofErr w:type="spellStart"/>
      <w:r>
        <w:t>пгт</w:t>
      </w:r>
      <w:proofErr w:type="spellEnd"/>
      <w:r>
        <w:t xml:space="preserve">. Приаргунск, ул. Ленина, д. 14 </w:t>
      </w:r>
      <w:r w:rsidR="003A6650">
        <w:t>Муниципальное казенное учреждение</w:t>
      </w:r>
      <w:r>
        <w:t xml:space="preserve"> «Приаргунская городская </w:t>
      </w:r>
      <w:r>
        <w:lastRenderedPageBreak/>
        <w:t>администрация»</w:t>
      </w:r>
      <w:r w:rsidR="003A6650">
        <w:t xml:space="preserve"> (далее МКУ «Приаргунская городская администрация»)</w:t>
      </w:r>
      <w:r>
        <w:t>;</w:t>
      </w:r>
    </w:p>
    <w:p w:rsidR="00C16C31" w:rsidRDefault="004F7A20" w:rsidP="00D96A73">
      <w:pPr>
        <w:pStyle w:val="ConsPlusNormal"/>
        <w:ind w:firstLine="540"/>
        <w:jc w:val="both"/>
      </w:pPr>
      <w:r>
        <w:t>2) по телефону: 8 (30243</w:t>
      </w:r>
      <w:r w:rsidR="00C16C31">
        <w:t xml:space="preserve">) </w:t>
      </w:r>
      <w:r>
        <w:t>2</w:t>
      </w:r>
      <w:r w:rsidR="00C16C31">
        <w:t>-</w:t>
      </w:r>
      <w:r>
        <w:t>1</w:t>
      </w:r>
      <w:r w:rsidR="00C900C0">
        <w:t>8</w:t>
      </w:r>
      <w:r w:rsidR="00C16C31">
        <w:t>-</w:t>
      </w:r>
      <w:r w:rsidR="00C900C0">
        <w:t>56</w:t>
      </w:r>
      <w:r w:rsidR="00C16C31">
        <w:t>;</w:t>
      </w:r>
      <w:r w:rsidR="00C900C0" w:rsidRPr="00C900C0">
        <w:t xml:space="preserve"> </w:t>
      </w:r>
      <w:r w:rsidR="00C900C0">
        <w:t>8 (30243) 2-16-00</w:t>
      </w:r>
    </w:p>
    <w:p w:rsidR="00C16C31" w:rsidRDefault="00C16C31" w:rsidP="00D96A73">
      <w:pPr>
        <w:pStyle w:val="ConsPlusNormal"/>
        <w:ind w:firstLine="540"/>
        <w:jc w:val="both"/>
      </w:pPr>
      <w:r>
        <w:t>3) путем письменного обращения к исполнителю;</w:t>
      </w:r>
    </w:p>
    <w:p w:rsidR="00C16C31" w:rsidRDefault="00C16C31" w:rsidP="00D96A73">
      <w:pPr>
        <w:pStyle w:val="ConsPlusNormal"/>
        <w:ind w:firstLine="540"/>
        <w:jc w:val="both"/>
      </w:pPr>
      <w:r>
        <w:t>4) посредством обращения по электронной почте:</w:t>
      </w:r>
      <w:r w:rsidR="00C900C0" w:rsidRPr="00C900C0">
        <w:t xml:space="preserve"> </w:t>
      </w:r>
      <w:proofErr w:type="spellStart"/>
      <w:r w:rsidR="008D1BF9" w:rsidRPr="008D1BF9">
        <w:rPr>
          <w:lang w:val="en-US"/>
        </w:rPr>
        <w:t>pochta</w:t>
      </w:r>
      <w:proofErr w:type="spellEnd"/>
      <w:r w:rsidR="008D1BF9" w:rsidRPr="008D1BF9">
        <w:t>@</w:t>
      </w:r>
      <w:proofErr w:type="spellStart"/>
      <w:r w:rsidR="008D1BF9" w:rsidRPr="008D1BF9">
        <w:rPr>
          <w:lang w:val="en-US"/>
        </w:rPr>
        <w:t>priargunsk</w:t>
      </w:r>
      <w:proofErr w:type="spellEnd"/>
      <w:r w:rsidR="008D1BF9" w:rsidRPr="008D1BF9">
        <w:t>.</w:t>
      </w:r>
      <w:proofErr w:type="spellStart"/>
      <w:r w:rsidR="008D1BF9" w:rsidRPr="008D1BF9">
        <w:rPr>
          <w:lang w:val="en-US"/>
        </w:rPr>
        <w:t>ezab</w:t>
      </w:r>
      <w:proofErr w:type="spellEnd"/>
      <w:r w:rsidR="008D1BF9" w:rsidRPr="008D1BF9">
        <w:t xml:space="preserve"> </w:t>
      </w:r>
      <w:r w:rsidR="003A6650">
        <w:t xml:space="preserve">Приаргунский муниципальный округ, </w:t>
      </w:r>
      <w:hyperlink r:id="rId9" w:history="1">
        <w:r w:rsidR="003A6650" w:rsidRPr="003D5AEB">
          <w:rPr>
            <w:rStyle w:val="a3"/>
            <w:lang w:val="en-US"/>
          </w:rPr>
          <w:t>priarg</w:t>
        </w:r>
        <w:r w:rsidR="003A6650" w:rsidRPr="003D5AEB">
          <w:rPr>
            <w:rStyle w:val="a3"/>
          </w:rPr>
          <w:t>_</w:t>
        </w:r>
        <w:r w:rsidR="003A6650" w:rsidRPr="003D5AEB">
          <w:rPr>
            <w:rStyle w:val="a3"/>
            <w:lang w:val="en-US"/>
          </w:rPr>
          <w:t>adm</w:t>
        </w:r>
        <w:r w:rsidR="003A6650" w:rsidRPr="003D5AEB">
          <w:rPr>
            <w:rStyle w:val="a3"/>
          </w:rPr>
          <w:t>@</w:t>
        </w:r>
        <w:r w:rsidR="003A6650" w:rsidRPr="003D5AEB">
          <w:rPr>
            <w:rStyle w:val="a3"/>
            <w:lang w:val="en-US"/>
          </w:rPr>
          <w:t>bk</w:t>
        </w:r>
        <w:r w:rsidR="003A6650" w:rsidRPr="003D5AEB">
          <w:rPr>
            <w:rStyle w:val="a3"/>
          </w:rPr>
          <w:t>.</w:t>
        </w:r>
        <w:proofErr w:type="spellStart"/>
        <w:r w:rsidR="003A6650" w:rsidRPr="003D5AEB">
          <w:rPr>
            <w:rStyle w:val="a3"/>
          </w:rPr>
          <w:t>ru</w:t>
        </w:r>
        <w:proofErr w:type="spellEnd"/>
      </w:hyperlink>
      <w:r w:rsidR="003A6650">
        <w:t xml:space="preserve"> МКУ «</w:t>
      </w:r>
      <w:proofErr w:type="spellStart"/>
      <w:r w:rsidR="003A6650">
        <w:t>Приаргунская</w:t>
      </w:r>
      <w:proofErr w:type="spellEnd"/>
      <w:r w:rsidR="003A6650">
        <w:t xml:space="preserve"> городская администрация</w:t>
      </w:r>
      <w:r>
        <w:t>;</w:t>
      </w:r>
    </w:p>
    <w:p w:rsidR="004F7A20" w:rsidRPr="00041B4F" w:rsidRDefault="00C16C31" w:rsidP="00D96A73">
      <w:pPr>
        <w:ind w:firstLine="709"/>
        <w:jc w:val="both"/>
      </w:pPr>
      <w:r>
        <w:t xml:space="preserve">5) в информационно-телекоммуникационной сети </w:t>
      </w:r>
      <w:r w:rsidR="00B35C58">
        <w:t>«</w:t>
      </w:r>
      <w:r>
        <w:t>Интернет</w:t>
      </w:r>
      <w:r w:rsidR="00B35C58">
        <w:t>»</w:t>
      </w:r>
      <w:r>
        <w:t xml:space="preserve"> на официальном сайте администрации </w:t>
      </w:r>
      <w:r w:rsidR="008426D9">
        <w:t>Приаргунского муниципального округа Забайкальского края</w:t>
      </w:r>
      <w:r w:rsidR="004F7A20">
        <w:t xml:space="preserve"> </w:t>
      </w:r>
      <w:r>
        <w:t xml:space="preserve"> по адресу: </w:t>
      </w:r>
      <w:r w:rsidR="003A6650" w:rsidRPr="003A6650">
        <w:t>https://priarg.75.ru/</w:t>
      </w:r>
      <w:r w:rsidR="004F7A20" w:rsidRPr="00041B4F">
        <w:t>;</w:t>
      </w:r>
    </w:p>
    <w:p w:rsidR="00C16C31" w:rsidRDefault="004F7A20" w:rsidP="00D96A73">
      <w:pPr>
        <w:pStyle w:val="ConsPlusNormal"/>
        <w:ind w:firstLine="540"/>
        <w:jc w:val="both"/>
      </w:pPr>
      <w:r w:rsidRPr="004F7A20">
        <w:t>6</w:t>
      </w:r>
      <w:r w:rsidR="00C16C31">
        <w:t>) из информационного стенда, оборудованного возле кабинет</w:t>
      </w:r>
      <w:r w:rsidR="008D1BF9">
        <w:t xml:space="preserve">ов отдела </w:t>
      </w:r>
      <w:r>
        <w:t>администрации</w:t>
      </w:r>
      <w:r w:rsidR="00C16C31">
        <w:t xml:space="preserve"> </w:t>
      </w:r>
      <w:r w:rsidR="008426D9">
        <w:t>Приаргунского муниципального округа</w:t>
      </w:r>
      <w:r w:rsidR="003A6650">
        <w:t>, МКУ «Приаргунская городская администрация»</w:t>
      </w:r>
      <w:r w:rsidR="008D1BF9">
        <w:t xml:space="preserve"> осуществляющего предоставление муниципальной услуги</w:t>
      </w:r>
      <w:r w:rsidR="00C16C31"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8) </w:t>
      </w:r>
      <w:proofErr w:type="gramStart"/>
      <w:r w:rsidR="000D344B">
        <w:t>в</w:t>
      </w:r>
      <w:proofErr w:type="gramEnd"/>
      <w:r w:rsidR="000D344B">
        <w:t xml:space="preserve"> </w:t>
      </w:r>
      <w:proofErr w:type="gramStart"/>
      <w:r w:rsidR="000D344B" w:rsidRPr="000D344B">
        <w:rPr>
          <w:bCs/>
          <w:kern w:val="36"/>
          <w:szCs w:val="28"/>
        </w:rPr>
        <w:t>Приаргунском</w:t>
      </w:r>
      <w:proofErr w:type="gramEnd"/>
      <w:r w:rsidR="000D344B" w:rsidRPr="000D344B">
        <w:rPr>
          <w:bCs/>
          <w:kern w:val="36"/>
          <w:szCs w:val="28"/>
        </w:rPr>
        <w:t xml:space="preserve"> филиале </w:t>
      </w:r>
      <w:r w:rsidR="000D344B" w:rsidRPr="000D344B">
        <w:rPr>
          <w:szCs w:val="28"/>
        </w:rPr>
        <w:t>КГАУ «МФЦ»</w:t>
      </w:r>
      <w:r>
        <w:t>.</w:t>
      </w:r>
    </w:p>
    <w:p w:rsidR="00C16C31" w:rsidRDefault="00C16C31" w:rsidP="00D96A73">
      <w:pPr>
        <w:pStyle w:val="ConsPlusNormal"/>
        <w:ind w:firstLine="540"/>
        <w:jc w:val="both"/>
      </w:pPr>
      <w:r>
        <w:t>1.4. Основные требования к информированию заявителей о правилах предоставления муниципальной услуги (далее по тексту - информирование):</w:t>
      </w:r>
    </w:p>
    <w:p w:rsidR="00C16C31" w:rsidRDefault="00C16C31" w:rsidP="00D96A73">
      <w:pPr>
        <w:pStyle w:val="ConsPlusNormal"/>
        <w:ind w:firstLine="540"/>
        <w:jc w:val="both"/>
      </w:pPr>
      <w:r>
        <w:t>- достоверность предоставляемой информации;</w:t>
      </w:r>
    </w:p>
    <w:p w:rsidR="00C16C31" w:rsidRDefault="00C16C31" w:rsidP="00D96A73">
      <w:pPr>
        <w:pStyle w:val="ConsPlusNormal"/>
        <w:ind w:firstLine="540"/>
        <w:jc w:val="both"/>
      </w:pPr>
      <w:r>
        <w:t>- четкость в изложении информации;</w:t>
      </w:r>
    </w:p>
    <w:p w:rsidR="00C16C31" w:rsidRDefault="00C16C31" w:rsidP="00D96A73">
      <w:pPr>
        <w:pStyle w:val="ConsPlusNormal"/>
        <w:ind w:firstLine="540"/>
        <w:jc w:val="both"/>
      </w:pPr>
      <w:r>
        <w:t>- полнота информирования;</w:t>
      </w:r>
    </w:p>
    <w:p w:rsidR="00C16C31" w:rsidRDefault="00C16C31" w:rsidP="00D96A73">
      <w:pPr>
        <w:pStyle w:val="ConsPlusNormal"/>
        <w:ind w:firstLine="540"/>
        <w:jc w:val="both"/>
      </w:pPr>
      <w:r>
        <w:t>- наглядность форм предоставления информации (при письменном информировании);</w:t>
      </w:r>
    </w:p>
    <w:p w:rsidR="00C16C31" w:rsidRDefault="00C16C31" w:rsidP="00D96A73">
      <w:pPr>
        <w:pStyle w:val="ConsPlusNormal"/>
        <w:ind w:firstLine="540"/>
        <w:jc w:val="both"/>
      </w:pPr>
      <w:r>
        <w:t>- удобство и доступность получения информации;</w:t>
      </w:r>
    </w:p>
    <w:p w:rsidR="00C16C31" w:rsidRDefault="00C16C31" w:rsidP="00D96A73">
      <w:pPr>
        <w:pStyle w:val="ConsPlusNormal"/>
        <w:ind w:firstLine="540"/>
        <w:jc w:val="both"/>
      </w:pPr>
      <w:r>
        <w:t>- оперативность предоставления информации.</w:t>
      </w:r>
    </w:p>
    <w:p w:rsidR="00C16C31" w:rsidRDefault="00C16C31" w:rsidP="00D96A73">
      <w:pPr>
        <w:pStyle w:val="ConsPlusNormal"/>
        <w:ind w:firstLine="540"/>
        <w:jc w:val="both"/>
      </w:pPr>
      <w:r>
        <w:t>1.5. Информирование проводится в форме индивидуального устного или письменного информирования, публичного устного или письменного информирования.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1.5.1. Индивидуальное устное информирование осуществляется специалистами </w:t>
      </w:r>
      <w:r w:rsidR="00F35FA3">
        <w:t>а</w:t>
      </w:r>
      <w:r w:rsidR="004F7A20">
        <w:t>дминистрации</w:t>
      </w:r>
      <w:r>
        <w:t>, ответственными за информирование, при обращении Заявителей за информацией лично или по телефону самостоятельно.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Специалист </w:t>
      </w:r>
      <w:r w:rsidR="004F7A20">
        <w:t>администрации</w:t>
      </w:r>
      <w:r>
        <w:t>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при индивидуальном устном информировании не может превышать 15 минут.</w:t>
      </w:r>
    </w:p>
    <w:p w:rsidR="00C16C31" w:rsidRDefault="00C16C31" w:rsidP="00D96A73">
      <w:pPr>
        <w:pStyle w:val="ConsPlusNormal"/>
        <w:ind w:firstLine="540"/>
        <w:jc w:val="both"/>
      </w:pPr>
      <w:r>
        <w:t>Индивидуальное устное информирование каждого Заявителя специалист, ответственный за информирование, осуществляет не более 10 минут.</w:t>
      </w:r>
    </w:p>
    <w:p w:rsidR="00C16C31" w:rsidRDefault="00C16C31" w:rsidP="00D96A73">
      <w:pPr>
        <w:pStyle w:val="ConsPlusNormal"/>
        <w:ind w:firstLine="540"/>
        <w:jc w:val="both"/>
      </w:pPr>
      <w: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При ответе на телефонные звонки специалист, ответственный за информирование, сняв трубку, должен представиться. Во время разговора необходимо произносить слова четко, избегать </w:t>
      </w:r>
      <w:r w:rsidR="00B35C58">
        <w:t>«</w:t>
      </w:r>
      <w:r>
        <w:t>параллельных разговоров</w:t>
      </w:r>
      <w:r w:rsidR="00B35C58">
        <w:t>»</w:t>
      </w:r>
      <w:r>
        <w:t xml:space="preserve"> с </w:t>
      </w:r>
      <w:r>
        <w:lastRenderedPageBreak/>
        <w:t>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C16C31" w:rsidRDefault="00C16C31" w:rsidP="00D96A73">
      <w:pPr>
        <w:pStyle w:val="ConsPlusNormal"/>
        <w:ind w:firstLine="540"/>
        <w:jc w:val="both"/>
      </w:pPr>
      <w:r>
        <w:t>Специалисты, ответственные за информирование (по телефону или лично), должны корректно и внимательно относиться к Заявителям, не нарушать их права и законные интересы. Информирование должно производиться без больших пауз, лишних слов, оборотов и эмоций.</w:t>
      </w:r>
    </w:p>
    <w:p w:rsidR="00C16C31" w:rsidRDefault="00C16C31" w:rsidP="00D96A73">
      <w:pPr>
        <w:pStyle w:val="ConsPlusNormal"/>
        <w:ind w:firstLine="540"/>
        <w:jc w:val="both"/>
      </w:pPr>
      <w:r>
        <w:t>Специалисты,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Заявителей.</w:t>
      </w:r>
    </w:p>
    <w:p w:rsidR="00C16C31" w:rsidRDefault="00C16C31" w:rsidP="00D96A73">
      <w:pPr>
        <w:pStyle w:val="ConsPlusNormal"/>
        <w:ind w:firstLine="540"/>
        <w:jc w:val="both"/>
      </w:pPr>
      <w:r>
        <w:t>При информировании предоставляется следующая информация: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о входящих номерах, под которыми зарегистрированы заявления администрации </w:t>
      </w:r>
      <w:r w:rsidR="008426D9">
        <w:t>Приаргунского муниципального округа Забайкальского края</w:t>
      </w:r>
      <w:r w:rsidR="002A0A6C">
        <w:t>, МКУ «П</w:t>
      </w:r>
      <w:r w:rsidR="003A6650">
        <w:t>риаргунская городская администрация»</w:t>
      </w:r>
      <w:proofErr w:type="gramStart"/>
      <w:r w:rsidR="004F7A20">
        <w:t xml:space="preserve"> </w:t>
      </w:r>
      <w:r>
        <w:t>;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t>- о принятии решения по конкретному заявлению;</w:t>
      </w:r>
    </w:p>
    <w:p w:rsidR="00C16C31" w:rsidRDefault="00C16C31" w:rsidP="00D96A73">
      <w:pPr>
        <w:pStyle w:val="ConsPlusNormal"/>
        <w:ind w:firstLine="540"/>
        <w:jc w:val="both"/>
      </w:pPr>
      <w:r>
        <w:t>- о нормативных правовых актах, регламентирующих выдачу правового акта о присвоении, изменении и аннулировании адреса объектов недвижимости (наименование, номер, дата принятия нормативного правового акта);</w:t>
      </w:r>
    </w:p>
    <w:p w:rsidR="00C16C31" w:rsidRDefault="00C16C31" w:rsidP="00D96A73">
      <w:pPr>
        <w:pStyle w:val="ConsPlusNormal"/>
        <w:ind w:firstLine="540"/>
        <w:jc w:val="both"/>
      </w:pPr>
      <w:r>
        <w:t>- о перечне документов, необходимых для получения правового акта о присвоении, изменении и аннулировании адреса объектов недвижимости;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о требованиях к </w:t>
      </w:r>
      <w:proofErr w:type="gramStart"/>
      <w:r>
        <w:t>заверению документов</w:t>
      </w:r>
      <w:proofErr w:type="gramEnd"/>
      <w:r>
        <w:t>, прилагаемых к заявлению;</w:t>
      </w:r>
    </w:p>
    <w:p w:rsidR="00C16C31" w:rsidRDefault="00C16C31" w:rsidP="00D96A73">
      <w:pPr>
        <w:pStyle w:val="ConsPlusNormal"/>
        <w:ind w:firstLine="540"/>
        <w:jc w:val="both"/>
      </w:pPr>
      <w:r>
        <w:t>- о сроках предоставления муниципальной услуги, отдельных процедур предоставления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1.6. Письменные обращения Заявителей принимаются с понедельника по четверг - с 8-</w:t>
      </w:r>
      <w:r w:rsidR="003D4C07">
        <w:t>0</w:t>
      </w:r>
      <w:r>
        <w:t>0 до 17-</w:t>
      </w:r>
      <w:r w:rsidR="003D4C07">
        <w:t>1</w:t>
      </w:r>
      <w:r>
        <w:t>5 часов, пятница - с 8-</w:t>
      </w:r>
      <w:r w:rsidR="003D4C07">
        <w:t>0</w:t>
      </w:r>
      <w:r>
        <w:t>0 до 16-</w:t>
      </w:r>
      <w:r w:rsidR="003D4C07">
        <w:t>0</w:t>
      </w:r>
      <w:r>
        <w:t xml:space="preserve">0 часов. Регистрация письменного обращения осуществляется в день поступления письменного обращения. Ответ на письменное обращение Заявителя представляется в простой, четкой и понятной форме с указанием фамилии, имени, отчества, номера телефона исполнителя и </w:t>
      </w:r>
      <w:r w:rsidR="003D4C07">
        <w:t xml:space="preserve">главой </w:t>
      </w:r>
      <w:r w:rsidR="008426D9">
        <w:t>Приаргунского муниципального округа Забайкальского края</w:t>
      </w:r>
      <w:r>
        <w:t>. Ответ на письменные обращения направляется почтой в адрес заявителя в срок не более 30 дней с момента поступления обращения в администраци</w:t>
      </w:r>
      <w:r w:rsidR="003D4C07">
        <w:t>ю</w:t>
      </w:r>
      <w:r>
        <w:t xml:space="preserve"> </w:t>
      </w:r>
      <w:r w:rsidR="008426D9">
        <w:t>Приаргунского муниципального округа Забайкальского края</w:t>
      </w:r>
      <w:r>
        <w:t>.</w:t>
      </w:r>
    </w:p>
    <w:p w:rsidR="00C16C31" w:rsidRDefault="00C16C31" w:rsidP="00D96A73">
      <w:pPr>
        <w:pStyle w:val="ConsPlusNormal"/>
        <w:ind w:firstLine="540"/>
        <w:jc w:val="both"/>
      </w:pPr>
      <w:r>
        <w:t>Ответ направляется в письменном виде, в том числе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AA52E4" w:rsidRPr="00C61D2E" w:rsidRDefault="00AA52E4" w:rsidP="00AA52E4">
      <w:pPr>
        <w:suppressAutoHyphens/>
        <w:ind w:firstLine="709"/>
        <w:jc w:val="both"/>
        <w:rPr>
          <w:color w:val="auto"/>
        </w:rPr>
      </w:pPr>
      <w:r w:rsidRPr="00473018">
        <w:t xml:space="preserve">Консультирование граждан на личном приеме проводится ответственными за предоставление муниципальной услуги должностными лицами </w:t>
      </w:r>
      <w:r w:rsidRPr="00C61D2E">
        <w:rPr>
          <w:color w:val="auto"/>
        </w:rPr>
        <w:t xml:space="preserve">администрации </w:t>
      </w:r>
      <w:r w:rsidR="008426D9" w:rsidRPr="00C61D2E">
        <w:rPr>
          <w:color w:val="auto"/>
        </w:rPr>
        <w:t>Приаргунского муниципального округа</w:t>
      </w:r>
      <w:r w:rsidR="003A6650" w:rsidRPr="00C61D2E">
        <w:rPr>
          <w:color w:val="auto"/>
        </w:rPr>
        <w:t>, МКУ «Приаргунская городская администрация»</w:t>
      </w:r>
      <w:r w:rsidRPr="00C61D2E">
        <w:rPr>
          <w:color w:val="auto"/>
        </w:rPr>
        <w:t>.</w:t>
      </w:r>
    </w:p>
    <w:p w:rsidR="00AA52E4" w:rsidRPr="00B50C1B" w:rsidRDefault="00AA52E4" w:rsidP="00AA52E4">
      <w:pPr>
        <w:suppressAutoHyphens/>
        <w:ind w:firstLine="709"/>
        <w:jc w:val="both"/>
      </w:pPr>
      <w:proofErr w:type="gramStart"/>
      <w:r w:rsidRPr="00B50C1B">
        <w:t xml:space="preserve">Заявление и иные документы для получения правового акта о присвоении, изменении и аннулировании адреса объектов </w:t>
      </w:r>
      <w:r>
        <w:t xml:space="preserve">адресации </w:t>
      </w:r>
      <w:r w:rsidRPr="00B50C1B">
        <w:t xml:space="preserve">подаются непосредственно в отдел </w:t>
      </w:r>
      <w:r>
        <w:t xml:space="preserve">администрации </w:t>
      </w:r>
      <w:r w:rsidRPr="00B50C1B">
        <w:t xml:space="preserve">лично (в установленные данным </w:t>
      </w:r>
      <w:r w:rsidRPr="00B50C1B">
        <w:lastRenderedPageBreak/>
        <w:t xml:space="preserve">Регламентом часы приема граждан), </w:t>
      </w:r>
      <w:r>
        <w:t xml:space="preserve">на бумажном носителе посредством почтового отправления или в форме электронного документа </w:t>
      </w:r>
      <w:r w:rsidRPr="00B50C1B">
        <w:t xml:space="preserve">с использованием информационно-телекоммуникационной сети «Интернет», в том числе </w:t>
      </w:r>
      <w:r>
        <w:t xml:space="preserve">информационной системы «Единый </w:t>
      </w:r>
      <w:r w:rsidRPr="00B50C1B">
        <w:t xml:space="preserve">портал государственных и муниципальных </w:t>
      </w:r>
      <w:r>
        <w:t xml:space="preserve">(функций) </w:t>
      </w:r>
      <w:r w:rsidRPr="00B50C1B">
        <w:t>услуг Забайкальского края</w:t>
      </w:r>
      <w:r>
        <w:t>»</w:t>
      </w:r>
      <w:r w:rsidRPr="00B50C1B">
        <w:t>.</w:t>
      </w:r>
      <w:proofErr w:type="gramEnd"/>
    </w:p>
    <w:p w:rsidR="00AA52E4" w:rsidRPr="00B50C1B" w:rsidRDefault="00AA52E4" w:rsidP="00AA52E4">
      <w:pPr>
        <w:suppressAutoHyphens/>
        <w:ind w:firstLine="709"/>
        <w:jc w:val="both"/>
      </w:pPr>
      <w:r>
        <w:t xml:space="preserve">Заявление в форме электронного документа подписывается </w:t>
      </w:r>
      <w:r w:rsidRPr="00B50C1B">
        <w:t>заяв</w:t>
      </w:r>
      <w:r>
        <w:t>ителем или представителем с использованием усиленной квалифицированной э</w:t>
      </w:r>
      <w:r w:rsidRPr="00B50C1B">
        <w:t>лектронной подпис</w:t>
      </w:r>
      <w:r>
        <w:t>и</w:t>
      </w:r>
      <w:r w:rsidRPr="00B50C1B">
        <w:t>.</w:t>
      </w:r>
    </w:p>
    <w:p w:rsidR="00C16C31" w:rsidRDefault="00C16C31" w:rsidP="00D96A73">
      <w:pPr>
        <w:pStyle w:val="ConsPlusNormal"/>
        <w:ind w:firstLine="540"/>
        <w:jc w:val="both"/>
      </w:pPr>
    </w:p>
    <w:p w:rsidR="00C16C31" w:rsidRDefault="009A6FF6" w:rsidP="00D96A73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16C31" w:rsidRDefault="00C16C31" w:rsidP="00D96A73">
      <w:pPr>
        <w:pStyle w:val="ConsPlusNormal"/>
        <w:jc w:val="both"/>
      </w:pPr>
    </w:p>
    <w:p w:rsidR="00C16C31" w:rsidRDefault="00C16C31" w:rsidP="00D96A73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C16C31" w:rsidRDefault="00B35C58" w:rsidP="00D96A73">
      <w:pPr>
        <w:pStyle w:val="ConsPlusNormal"/>
        <w:ind w:firstLine="540"/>
        <w:jc w:val="both"/>
      </w:pPr>
      <w:r>
        <w:t>«</w:t>
      </w:r>
      <w:r w:rsidR="002A0A6C">
        <w:t>Присвоение адресов объектам адресации, изменение, аннулирование адресов</w:t>
      </w:r>
      <w:r>
        <w:t>»</w:t>
      </w:r>
      <w:r w:rsidR="00C16C31">
        <w:t>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Оказание муниципальной услуги осуществляется применительно к земельным участкам, зданиям, сооружениям, объектам незавершенного строительства и помещениям, расположенным на территории </w:t>
      </w:r>
      <w:r w:rsidR="008426D9">
        <w:t>Приаргунского муниципального округа Забайкальского края</w:t>
      </w:r>
      <w:r>
        <w:t>.</w:t>
      </w:r>
    </w:p>
    <w:p w:rsidR="00C16C31" w:rsidRDefault="00C16C31" w:rsidP="00D96A73">
      <w:pPr>
        <w:pStyle w:val="ConsPlusNormal"/>
        <w:ind w:firstLine="540"/>
        <w:jc w:val="both"/>
      </w:pPr>
      <w:r>
        <w:t>Правовой акт о присвоении, изменении и аннулировании адреса объектов недвижимости представляет собой документ, который удостоверяет присвоение, изменение или аннулирование адреса объектам адресации.</w:t>
      </w:r>
    </w:p>
    <w:p w:rsidR="00C16C31" w:rsidRDefault="00C16C31" w:rsidP="00D96A73">
      <w:pPr>
        <w:pStyle w:val="ConsPlusNormal"/>
        <w:ind w:firstLine="540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C16C31" w:rsidRDefault="00C16C31" w:rsidP="00D96A73">
      <w:pPr>
        <w:pStyle w:val="ConsPlusNormal"/>
        <w:ind w:firstLine="540"/>
        <w:jc w:val="both"/>
      </w:pPr>
      <w:r>
        <w:t>Муниципальная услуга предоставляется администраци</w:t>
      </w:r>
      <w:r w:rsidR="003D4C07">
        <w:t>ей</w:t>
      </w:r>
      <w:r>
        <w:t xml:space="preserve"> </w:t>
      </w:r>
      <w:r w:rsidR="008426D9">
        <w:t>Приаргунского муниципального округа</w:t>
      </w:r>
      <w:r w:rsidR="008D36F7">
        <w:t xml:space="preserve"> Забайкальского края</w:t>
      </w:r>
      <w:r w:rsidR="003A6650">
        <w:t>, МКУ «Приаргунская городская администрация»</w:t>
      </w:r>
      <w:r w:rsidR="003D4C07">
        <w:t>.</w:t>
      </w:r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t>Кличкинская</w:t>
      </w:r>
      <w:proofErr w:type="spellEnd"/>
      <w:r w:rsidRPr="00400EE2">
        <w:t xml:space="preserve"> городская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t>Быркинская</w:t>
      </w:r>
      <w:proofErr w:type="spellEnd"/>
      <w:r w:rsidRPr="00400EE2">
        <w:t xml:space="preserve"> сельская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t>Досатуйская</w:t>
      </w:r>
      <w:proofErr w:type="spellEnd"/>
      <w:r w:rsidRPr="00400EE2">
        <w:t xml:space="preserve"> сельская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r w:rsidRPr="008D0B1B">
        <w:t>Дуройск</w:t>
      </w:r>
      <w:r>
        <w:t>ая</w:t>
      </w:r>
      <w:proofErr w:type="spellEnd"/>
      <w:r>
        <w:t xml:space="preserve"> </w:t>
      </w:r>
      <w:r w:rsidRPr="008D0B1B">
        <w:t>сельск</w:t>
      </w:r>
      <w:r>
        <w:t xml:space="preserve">ая </w:t>
      </w:r>
      <w:r w:rsidRPr="008D0B1B">
        <w:t>администраци</w:t>
      </w:r>
      <w:r>
        <w:t xml:space="preserve">я - </w:t>
      </w:r>
      <w:r w:rsidRPr="00400EE2">
        <w:t>территориальный орган  администрации Приаргунского муниципального округа</w:t>
      </w:r>
      <w:r>
        <w:t>;</w:t>
      </w:r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t>Зоргольская</w:t>
      </w:r>
      <w:proofErr w:type="spellEnd"/>
      <w:r w:rsidRPr="00400EE2">
        <w:t xml:space="preserve"> сельская </w:t>
      </w:r>
      <w:proofErr w:type="spellStart"/>
      <w:r w:rsidRPr="00400EE2">
        <w:t>администрация</w:t>
      </w:r>
      <w:r>
        <w:t>-т</w:t>
      </w:r>
      <w:r w:rsidRPr="00400EE2">
        <w:t>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t>Молодёжнинская</w:t>
      </w:r>
      <w:proofErr w:type="spellEnd"/>
      <w:r w:rsidRPr="00400EE2">
        <w:t xml:space="preserve"> сельская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t>Новоцурухайтуйская</w:t>
      </w:r>
      <w:proofErr w:type="spellEnd"/>
      <w:r w:rsidRPr="00400EE2">
        <w:t xml:space="preserve"> сельская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t>Погадаевская</w:t>
      </w:r>
      <w:proofErr w:type="spellEnd"/>
      <w:r w:rsidRPr="00400EE2">
        <w:t xml:space="preserve"> сельская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gramStart"/>
      <w:r w:rsidRPr="00400EE2">
        <w:t xml:space="preserve">Пограничнинская сельская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</w:t>
      </w:r>
      <w:r>
        <w:t xml:space="preserve"> округа;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lastRenderedPageBreak/>
        <w:t>Староцурухайтуйская</w:t>
      </w:r>
      <w:proofErr w:type="spellEnd"/>
      <w:r w:rsidRPr="00400EE2">
        <w:t xml:space="preserve"> сельская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t>Урулюнгуйская</w:t>
      </w:r>
      <w:proofErr w:type="spellEnd"/>
      <w:r w:rsidRPr="00400EE2">
        <w:t xml:space="preserve"> сельская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proofErr w:type="spellStart"/>
      <w:proofErr w:type="gramStart"/>
      <w:r w:rsidRPr="00400EE2">
        <w:t>Усть-Тасуркайская</w:t>
      </w:r>
      <w:proofErr w:type="spellEnd"/>
      <w:r w:rsidRPr="00400EE2">
        <w:t xml:space="preserve"> сельская </w:t>
      </w:r>
      <w:proofErr w:type="spellStart"/>
      <w:r w:rsidRPr="00400EE2">
        <w:t>администрация</w:t>
      </w:r>
      <w:r>
        <w:t>-</w:t>
      </w:r>
      <w:r w:rsidRPr="00400EE2">
        <w:t>территориальный</w:t>
      </w:r>
      <w:proofErr w:type="spellEnd"/>
      <w:r w:rsidRPr="00400EE2">
        <w:t xml:space="preserve"> орган  администрации Приаргунского муниципального округа</w:t>
      </w:r>
      <w:r>
        <w:t>;</w:t>
      </w:r>
      <w:proofErr w:type="gramEnd"/>
    </w:p>
    <w:p w:rsidR="008D36F7" w:rsidRDefault="008D36F7" w:rsidP="008D36F7">
      <w:pPr>
        <w:autoSpaceDE w:val="0"/>
        <w:autoSpaceDN w:val="0"/>
        <w:adjustRightInd w:val="0"/>
        <w:contextualSpacing/>
        <w:jc w:val="both"/>
      </w:pPr>
      <w:r w:rsidRPr="00400EE2">
        <w:rPr>
          <w:bCs/>
          <w:kern w:val="36"/>
        </w:rPr>
        <w:t>Приаргунский филиал Краевого государственного автономного учреждения МФЦ Забайкальского</w:t>
      </w:r>
      <w:r>
        <w:rPr>
          <w:bCs/>
          <w:kern w:val="36"/>
        </w:rPr>
        <w:t xml:space="preserve"> края.</w:t>
      </w:r>
    </w:p>
    <w:p w:rsidR="00C16C31" w:rsidRDefault="00C16C31" w:rsidP="00D96A73">
      <w:pPr>
        <w:pStyle w:val="ConsPlusNormal"/>
        <w:ind w:firstLine="540"/>
        <w:jc w:val="both"/>
      </w:pPr>
      <w:r>
        <w:t>2.3. Описание результата предоставления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Результатом предоставления муниципальной услуги является выдача правового акта о присвоении, изменении и аннулировании адреса объектов недвижимости либо мотивированный отказ в выдаче такого акта с указанием причин.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2.4. Срок для принятия решения о выдаче либо отказе в выдаче правового акта о присвоении, изменении и аннулировании адреса объектов недвижимости составляет </w:t>
      </w:r>
      <w:r w:rsidR="00886233">
        <w:t>5</w:t>
      </w:r>
      <w:r>
        <w:t xml:space="preserve"> рабочих дней с момента поступления заявления о выдаче правового акта о присвоении, изменении и аннулировании адреса объектов недвижимости в отдел Адресного реестра.</w:t>
      </w:r>
    </w:p>
    <w:p w:rsidR="00C16C31" w:rsidRDefault="00C16C31" w:rsidP="00D96A73">
      <w:pPr>
        <w:pStyle w:val="ConsPlusNormal"/>
        <w:ind w:firstLine="540"/>
        <w:jc w:val="both"/>
      </w:pPr>
      <w:r>
        <w:t>2.5. Перечень нормативно-правовых актов, регулирующих отношения, возникающие в связи с предоставлением муниципальной услуги: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Градостроительный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 от 29 декабря 2004 г. </w:t>
      </w:r>
      <w:r w:rsidR="00B35C58">
        <w:t>№</w:t>
      </w:r>
      <w:r>
        <w:t xml:space="preserve"> 190-ФЗ, </w:t>
      </w:r>
      <w:r w:rsidR="00B35C58">
        <w:t>«</w:t>
      </w:r>
      <w:r>
        <w:t>Российская газета</w:t>
      </w:r>
      <w:r w:rsidR="00B35C58">
        <w:t>»</w:t>
      </w:r>
      <w:r>
        <w:t xml:space="preserve"> от 30 декабря 2004 г. </w:t>
      </w:r>
      <w:r w:rsidR="00B35C58">
        <w:t>№</w:t>
      </w:r>
      <w:r>
        <w:t xml:space="preserve"> 290, </w:t>
      </w:r>
      <w:r w:rsidR="00B35C58">
        <w:t>«</w:t>
      </w:r>
      <w:r>
        <w:t>Собрание законодательства РФ</w:t>
      </w:r>
      <w:r w:rsidR="00B35C58">
        <w:t>»</w:t>
      </w:r>
      <w:r>
        <w:t xml:space="preserve"> от 3 января 2005 г. </w:t>
      </w:r>
      <w:r w:rsidR="00B35C58">
        <w:t>№</w:t>
      </w:r>
      <w:r>
        <w:t xml:space="preserve"> 1 (часть 1), ст. 16;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Земельный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 от 25 октября 2001 г. </w:t>
      </w:r>
      <w:r w:rsidR="00B35C58">
        <w:t>№</w:t>
      </w:r>
      <w:r>
        <w:t xml:space="preserve"> 136-ФЗ, </w:t>
      </w:r>
      <w:r w:rsidR="00B35C58">
        <w:t>«</w:t>
      </w:r>
      <w:r>
        <w:t>Собрание законодательства РФ</w:t>
      </w:r>
      <w:r w:rsidR="00B35C58">
        <w:t>»</w:t>
      </w:r>
      <w:r>
        <w:t xml:space="preserve"> от 29 октября 2001 г. </w:t>
      </w:r>
      <w:r w:rsidR="00B35C58">
        <w:t>№</w:t>
      </w:r>
      <w:r>
        <w:t xml:space="preserve"> 44, ст. 4147;</w:t>
      </w:r>
    </w:p>
    <w:p w:rsidR="005B5810" w:rsidRPr="007A51F0" w:rsidRDefault="005B5810" w:rsidP="00D96A73">
      <w:pPr>
        <w:ind w:firstLine="720"/>
        <w:jc w:val="both"/>
        <w:rPr>
          <w:rFonts w:eastAsia="Calibri"/>
        </w:rPr>
      </w:pPr>
      <w:r>
        <w:rPr>
          <w:bCs/>
        </w:rPr>
        <w:t xml:space="preserve">- </w:t>
      </w:r>
      <w:r w:rsidRPr="007A51F0">
        <w:rPr>
          <w:bCs/>
        </w:rPr>
        <w:t>Кодекс административного судопроизводства Российской Федерации</w:t>
      </w:r>
      <w:r>
        <w:rPr>
          <w:bCs/>
        </w:rPr>
        <w:t xml:space="preserve"> от 08.03.2015 г. № 21 - ФЗ;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28 </w:t>
      </w:r>
      <w:r w:rsidR="003D4C07">
        <w:t>декабря</w:t>
      </w:r>
      <w:r>
        <w:t xml:space="preserve"> 2013 г. </w:t>
      </w:r>
      <w:r w:rsidR="00B35C58">
        <w:t>№</w:t>
      </w:r>
      <w:r>
        <w:t xml:space="preserve"> 443-ФЗ </w:t>
      </w:r>
      <w:r w:rsidR="00B35C58">
        <w:t>«</w:t>
      </w:r>
      <w:r>
        <w:t xml:space="preserve">О Федеральной информационной адресной системе и о внесении изменений в Федеральный закон </w:t>
      </w:r>
      <w:r w:rsidR="00B35C58">
        <w:t>«</w:t>
      </w:r>
      <w:r>
        <w:t>Об общих принципах самоуправления в Российской Федерации</w:t>
      </w:r>
      <w:r w:rsidR="00B35C58">
        <w:t>»</w:t>
      </w:r>
      <w:r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6 октября 2003 г. </w:t>
      </w:r>
      <w:r w:rsidR="00B35C58">
        <w:t>№</w:t>
      </w:r>
      <w:r>
        <w:t xml:space="preserve"> 131-ФЗ </w:t>
      </w:r>
      <w:r w:rsidR="00B35C58">
        <w:t>«</w:t>
      </w:r>
      <w:r>
        <w:t>Об общих принципах организации местного самоуправления в Российской Федерации</w:t>
      </w:r>
      <w:r w:rsidR="00B35C58">
        <w:t>»</w:t>
      </w:r>
      <w:r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 ноября 1995 г. </w:t>
      </w:r>
      <w:r w:rsidR="00B35C58">
        <w:t>№</w:t>
      </w:r>
      <w:r>
        <w:t xml:space="preserve"> 181-ФЗ </w:t>
      </w:r>
      <w:r w:rsidR="00B35C58">
        <w:t>«</w:t>
      </w:r>
      <w:r>
        <w:t>О социальной защите инвалидов в Российской Федерации</w:t>
      </w:r>
      <w:r w:rsidR="00B35C58">
        <w:t>»</w:t>
      </w:r>
      <w:r>
        <w:t xml:space="preserve">, </w:t>
      </w:r>
      <w:r w:rsidR="00B35C58">
        <w:t>«</w:t>
      </w:r>
      <w:r>
        <w:t>Российская газета</w:t>
      </w:r>
      <w:r w:rsidR="00B35C58">
        <w:t>»</w:t>
      </w:r>
      <w:r>
        <w:t xml:space="preserve"> от 2 декабря 1995 г. </w:t>
      </w:r>
      <w:r w:rsidR="00B35C58">
        <w:t>№</w:t>
      </w:r>
      <w:r>
        <w:t xml:space="preserve"> 234, в Собрании законодательства Российской Федерации от 27 ноября 1995 г. </w:t>
      </w:r>
      <w:r w:rsidR="00B35C58">
        <w:t>№</w:t>
      </w:r>
      <w:r>
        <w:t xml:space="preserve"> 48, ст. 4563;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РФ от 18 </w:t>
      </w:r>
      <w:r w:rsidR="00D55C82">
        <w:t>декабря</w:t>
      </w:r>
      <w:r>
        <w:t xml:space="preserve"> 1997 г. </w:t>
      </w:r>
      <w:r w:rsidR="00B35C58">
        <w:t>№</w:t>
      </w:r>
      <w:r>
        <w:t xml:space="preserve"> 152-ФЗ </w:t>
      </w:r>
      <w:r w:rsidR="00B35C58">
        <w:t>«</w:t>
      </w:r>
      <w:r>
        <w:t>О наименовании географических объектов</w:t>
      </w:r>
      <w:r w:rsidR="00B35C58">
        <w:t>»</w:t>
      </w:r>
      <w:r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2010 г. </w:t>
      </w:r>
      <w:r w:rsidR="00B35C58">
        <w:t>№</w:t>
      </w:r>
      <w:r>
        <w:t xml:space="preserve"> 210-ФЗ </w:t>
      </w:r>
      <w:r w:rsidR="00B35C58">
        <w:t>«</w:t>
      </w:r>
      <w:r>
        <w:t>Об организации предоставления государственных и муниципальных услуг</w:t>
      </w:r>
      <w:r w:rsidR="00B35C58">
        <w:t>»</w:t>
      </w:r>
      <w:r>
        <w:t xml:space="preserve"> от 30.07.2010 </w:t>
      </w:r>
      <w:r w:rsidR="00B35C58">
        <w:t>№</w:t>
      </w:r>
      <w:r>
        <w:t xml:space="preserve"> 168;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 мая 2006 г. </w:t>
      </w:r>
      <w:r w:rsidR="00B35C58">
        <w:t>№</w:t>
      </w:r>
      <w:r>
        <w:t xml:space="preserve"> 59-ФЗ </w:t>
      </w:r>
      <w:r w:rsidR="00B35C58">
        <w:t>«</w:t>
      </w:r>
      <w:r>
        <w:t>О порядке рассмотрения обращений граждан Российской Федерации</w:t>
      </w:r>
      <w:r w:rsidR="00B35C58">
        <w:t>»</w:t>
      </w:r>
      <w:r>
        <w:t xml:space="preserve">, </w:t>
      </w:r>
      <w:r w:rsidR="00D55C82">
        <w:t xml:space="preserve">«Российская газета» </w:t>
      </w:r>
      <w:r>
        <w:t xml:space="preserve"> от 5 мая 2006 г. </w:t>
      </w:r>
      <w:r w:rsidR="00B35C58">
        <w:t>№</w:t>
      </w:r>
      <w:r>
        <w:t xml:space="preserve"> 95, </w:t>
      </w:r>
      <w:r w:rsidR="00B35C58">
        <w:t>«</w:t>
      </w:r>
      <w:r>
        <w:t>Собрание законодательства РФ</w:t>
      </w:r>
      <w:r w:rsidR="00B35C58">
        <w:t>»</w:t>
      </w:r>
      <w:r>
        <w:t xml:space="preserve"> от 8 мая 2006 г. </w:t>
      </w:r>
      <w:r w:rsidR="00B35C58">
        <w:t>№</w:t>
      </w:r>
      <w:r>
        <w:t xml:space="preserve"> 19, ст. 2060;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19.11.2014 </w:t>
      </w:r>
      <w:r w:rsidR="00B35C58">
        <w:t>№</w:t>
      </w:r>
      <w:r>
        <w:t xml:space="preserve"> </w:t>
      </w:r>
      <w:r>
        <w:lastRenderedPageBreak/>
        <w:t xml:space="preserve">1221 </w:t>
      </w:r>
      <w:r w:rsidR="00B35C58">
        <w:t>«</w:t>
      </w:r>
      <w:r>
        <w:t>Об утверждении правил присвоения, изменения и аннулирования адресов</w:t>
      </w:r>
      <w:r w:rsidR="00B35C58">
        <w:t>»</w:t>
      </w:r>
      <w:r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</w:t>
      </w:r>
      <w:r w:rsidR="00B35C58">
        <w:t>№</w:t>
      </w:r>
      <w:r>
        <w:t xml:space="preserve"> 634 </w:t>
      </w:r>
      <w:r w:rsidR="00B35C58">
        <w:t>«</w:t>
      </w:r>
      <w: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35C58">
        <w:t>»</w:t>
      </w:r>
      <w:r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25.08.2012 </w:t>
      </w:r>
      <w:r w:rsidR="00B35C58">
        <w:t>№</w:t>
      </w:r>
      <w:r>
        <w:t xml:space="preserve"> 852 </w:t>
      </w:r>
      <w:r w:rsidR="00B35C58">
        <w:t>«</w:t>
      </w:r>
      <w: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B35C58">
        <w:t>»</w:t>
      </w:r>
      <w:r>
        <w:t>;</w:t>
      </w:r>
    </w:p>
    <w:p w:rsidR="009A6FF6" w:rsidRPr="00862F77" w:rsidRDefault="00C16C31" w:rsidP="00862F77">
      <w:pPr>
        <w:ind w:firstLine="540"/>
        <w:jc w:val="both"/>
        <w:rPr>
          <w:color w:val="auto"/>
        </w:rPr>
      </w:pPr>
      <w:r w:rsidRPr="00862F77">
        <w:rPr>
          <w:color w:val="auto"/>
        </w:rPr>
        <w:t xml:space="preserve">- </w:t>
      </w:r>
      <w:hyperlink r:id="rId21" w:history="1">
        <w:r w:rsidRPr="00862F77">
          <w:rPr>
            <w:color w:val="auto"/>
          </w:rPr>
          <w:t>Постановление</w:t>
        </w:r>
      </w:hyperlink>
      <w:r w:rsidRPr="00862F77">
        <w:rPr>
          <w:color w:val="auto"/>
        </w:rPr>
        <w:t xml:space="preserve"> администрации </w:t>
      </w:r>
      <w:r w:rsidR="008426D9" w:rsidRPr="00862F77">
        <w:rPr>
          <w:color w:val="auto"/>
        </w:rPr>
        <w:t>Приаргунского муниципального округа Забайкальского края</w:t>
      </w:r>
      <w:r w:rsidRPr="00862F77">
        <w:rPr>
          <w:color w:val="auto"/>
        </w:rPr>
        <w:t xml:space="preserve"> </w:t>
      </w:r>
      <w:r w:rsidR="009A6FF6" w:rsidRPr="00862F77">
        <w:rPr>
          <w:color w:val="auto"/>
        </w:rPr>
        <w:t xml:space="preserve"> от 14.09.2021 г № 669 «Об утверждении правил присвоения, изменения и аннулирования адресов на территории Приаргунского муниципального округа Забайкальского края  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Устав</w:t>
        </w:r>
      </w:hyperlink>
      <w:r>
        <w:t xml:space="preserve"> </w:t>
      </w:r>
      <w:r w:rsidR="008426D9">
        <w:t>Приаргунского муниципального округа Забайкальского края</w:t>
      </w:r>
      <w:proofErr w:type="gramStart"/>
      <w:r w:rsidR="004F7A20">
        <w:t xml:space="preserve"> </w:t>
      </w:r>
      <w:r>
        <w:t>;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t>- настоящий Регламент.</w:t>
      </w:r>
    </w:p>
    <w:p w:rsidR="00C16C31" w:rsidRDefault="00C16C31" w:rsidP="00D96A73">
      <w:pPr>
        <w:pStyle w:val="ConsPlusNormal"/>
        <w:ind w:firstLine="540"/>
        <w:jc w:val="both"/>
      </w:pPr>
      <w:bookmarkStart w:id="1" w:name="P172"/>
      <w:bookmarkEnd w:id="1"/>
      <w:r>
        <w:t>2.6. Исчерпывающий перечень документов, необходимых для предоставления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Для получения муниципальной услуги заявитель представляет следующий пакет документов: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1) </w:t>
      </w:r>
      <w:hyperlink w:anchor="P482" w:history="1">
        <w:r>
          <w:rPr>
            <w:color w:val="0000FF"/>
          </w:rPr>
          <w:t>заявление</w:t>
        </w:r>
      </w:hyperlink>
      <w:r>
        <w:t xml:space="preserve"> о присвоении, изменении и аннулировании адреса (приложение </w:t>
      </w:r>
      <w:r w:rsidR="00B35C58">
        <w:t>№</w:t>
      </w:r>
      <w:r>
        <w:t xml:space="preserve"> 2 к Административному регламенту);</w:t>
      </w:r>
    </w:p>
    <w:p w:rsidR="00C16C31" w:rsidRDefault="00C16C31" w:rsidP="00D96A73">
      <w:pPr>
        <w:pStyle w:val="ConsPlusNormal"/>
        <w:ind w:firstLine="540"/>
        <w:jc w:val="both"/>
      </w:pPr>
      <w:r>
        <w:t>2) документы, удостоверяющие личность;</w:t>
      </w:r>
    </w:p>
    <w:p w:rsidR="00C16C31" w:rsidRDefault="00C16C31" w:rsidP="00D96A73">
      <w:pPr>
        <w:pStyle w:val="ConsPlusNormal"/>
        <w:ind w:firstLine="540"/>
        <w:jc w:val="both"/>
      </w:pPr>
      <w:r>
        <w:t>3) документы, подтверждающие полномочия представителя, в случае если от имени заявителя действует его представитель;</w:t>
      </w:r>
    </w:p>
    <w:p w:rsidR="00C16C31" w:rsidRDefault="00C16C31" w:rsidP="00D96A73">
      <w:pPr>
        <w:pStyle w:val="ConsPlusNormal"/>
        <w:ind w:firstLine="540"/>
        <w:jc w:val="both"/>
      </w:pPr>
      <w:r>
        <w:t>4) сведения о реквизитах свидетельства о государственной регистрации юридического лица в случае обращения лица, имеющего право действовать без доверенности от юридического лица.</w:t>
      </w:r>
    </w:p>
    <w:p w:rsidR="00C16C31" w:rsidRDefault="00C16C31" w:rsidP="00D96A73">
      <w:pPr>
        <w:pStyle w:val="ConsPlusNormal"/>
        <w:ind w:firstLine="540"/>
        <w:jc w:val="both"/>
      </w:pPr>
      <w:r>
        <w:t>К заявлению могут быть приложены следующие документы: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C16C31" w:rsidRDefault="00C16C31" w:rsidP="00D96A73">
      <w:pPr>
        <w:pStyle w:val="ConsPlusNormal"/>
        <w:ind w:firstLine="540"/>
        <w:jc w:val="both"/>
      </w:pPr>
      <w: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16C31" w:rsidRDefault="00C16C31" w:rsidP="00D96A73">
      <w:pPr>
        <w:pStyle w:val="ConsPlusNormal"/>
        <w:ind w:firstLine="540"/>
        <w:jc w:val="both"/>
      </w:pPr>
      <w: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16C31" w:rsidRDefault="00C16C31" w:rsidP="00D96A73">
      <w:pPr>
        <w:pStyle w:val="ConsPlusNormal"/>
        <w:ind w:firstLine="540"/>
        <w:jc w:val="both"/>
      </w:pPr>
      <w: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16C31" w:rsidRDefault="00C16C31" w:rsidP="00D96A73">
      <w:pPr>
        <w:pStyle w:val="ConsPlusNormal"/>
        <w:ind w:firstLine="540"/>
        <w:jc w:val="both"/>
      </w:pPr>
      <w: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</w:t>
      </w:r>
      <w:r>
        <w:lastRenderedPageBreak/>
        <w:t>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16C31" w:rsidRDefault="00C16C31" w:rsidP="00D96A73">
      <w:pPr>
        <w:pStyle w:val="ConsPlusNormal"/>
        <w:ind w:firstLine="540"/>
        <w:jc w:val="both"/>
      </w:pPr>
      <w: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16C31" w:rsidRDefault="00C16C31" w:rsidP="00D96A73">
      <w:pPr>
        <w:pStyle w:val="ConsPlusNormal"/>
        <w:ind w:firstLine="540"/>
        <w:jc w:val="both"/>
      </w:pPr>
      <w:r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C16C31" w:rsidRDefault="00C16C31" w:rsidP="00D96A73">
      <w:pPr>
        <w:pStyle w:val="ConsPlusNormal"/>
        <w:ind w:firstLine="540"/>
        <w:jc w:val="both"/>
      </w:pPr>
      <w: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адресации);</w:t>
      </w:r>
    </w:p>
    <w:p w:rsidR="00C16C31" w:rsidRDefault="00C16C31" w:rsidP="00D96A73">
      <w:pPr>
        <w:pStyle w:val="ConsPlusNormal"/>
        <w:ind w:firstLine="540"/>
        <w:jc w:val="both"/>
      </w:pPr>
      <w:bookmarkStart w:id="2" w:name="P192"/>
      <w:bookmarkEnd w:id="2"/>
      <w:r>
        <w:t>2.</w:t>
      </w:r>
      <w:r w:rsidR="003E5D74">
        <w:t>6.1</w:t>
      </w:r>
      <w:r>
        <w:t>. Исчерпывающий перечень документов, которые могут быть получены с помощью межведомственного информационного взаимодействия и которые заявитель вправе представить лично: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адресации;</w:t>
      </w:r>
    </w:p>
    <w:p w:rsidR="00C16C31" w:rsidRDefault="00C16C31" w:rsidP="00D96A73">
      <w:pPr>
        <w:pStyle w:val="ConsPlusNormal"/>
        <w:ind w:firstLine="540"/>
        <w:jc w:val="both"/>
      </w:pPr>
      <w: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16C31" w:rsidRDefault="00C16C31" w:rsidP="00D96A73">
      <w:pPr>
        <w:pStyle w:val="ConsPlusNormal"/>
        <w:ind w:firstLine="540"/>
        <w:jc w:val="both"/>
      </w:pPr>
      <w: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16C31" w:rsidRDefault="00C16C31" w:rsidP="00D96A73">
      <w:pPr>
        <w:pStyle w:val="ConsPlusNormal"/>
        <w:ind w:firstLine="540"/>
        <w:jc w:val="both"/>
      </w:pPr>
      <w: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16C31" w:rsidRDefault="00C16C31" w:rsidP="00D96A73">
      <w:pPr>
        <w:pStyle w:val="ConsPlusNormal"/>
        <w:ind w:firstLine="540"/>
        <w:jc w:val="both"/>
      </w:pPr>
      <w: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C16C31" w:rsidRDefault="00C16C31" w:rsidP="00D96A73">
      <w:pPr>
        <w:pStyle w:val="ConsPlusNormal"/>
        <w:ind w:firstLine="540"/>
        <w:jc w:val="both"/>
      </w:pPr>
      <w: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16C31" w:rsidRDefault="00C16C31" w:rsidP="00D96A73">
      <w:pPr>
        <w:pStyle w:val="ConsPlusNormal"/>
        <w:ind w:firstLine="540"/>
        <w:jc w:val="both"/>
      </w:pPr>
      <w: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16C31" w:rsidRDefault="00C16C31" w:rsidP="00D96A73">
      <w:pPr>
        <w:pStyle w:val="ConsPlusNormal"/>
        <w:ind w:firstLine="540"/>
        <w:jc w:val="both"/>
      </w:pPr>
      <w:r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C16C31" w:rsidRDefault="00C16C31" w:rsidP="00D96A73">
      <w:pPr>
        <w:pStyle w:val="ConsPlusNormal"/>
        <w:ind w:firstLine="540"/>
        <w:jc w:val="both"/>
      </w:pPr>
      <w: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C16C31" w:rsidRDefault="00C16C31" w:rsidP="00D96A73">
      <w:pPr>
        <w:pStyle w:val="ConsPlusNormal"/>
        <w:ind w:firstLine="540"/>
        <w:jc w:val="both"/>
      </w:pPr>
      <w:r>
        <w:t>2.</w:t>
      </w:r>
      <w:r w:rsidR="003E5D74">
        <w:t>6</w:t>
      </w:r>
      <w:r>
        <w:t>.</w:t>
      </w:r>
      <w:r w:rsidR="003E5D74">
        <w:t>2</w:t>
      </w:r>
      <w:r>
        <w:t>. Запрет на требования от заявителя избыточных документов и информации или отсутствие избыточных действий.</w:t>
      </w:r>
    </w:p>
    <w:p w:rsidR="00C16C31" w:rsidRDefault="00C16C31" w:rsidP="00D96A73">
      <w:pPr>
        <w:pStyle w:val="ConsPlusNormal"/>
        <w:ind w:firstLine="540"/>
        <w:jc w:val="both"/>
      </w:pPr>
      <w:r>
        <w:lastRenderedPageBreak/>
        <w:t>Исполнитель не вправе требовать от заявителя:</w:t>
      </w:r>
    </w:p>
    <w:p w:rsidR="00C16C31" w:rsidRDefault="00C16C31" w:rsidP="00D96A73">
      <w:pPr>
        <w:pStyle w:val="ConsPlusNormal"/>
        <w:ind w:firstLine="540"/>
        <w:jc w:val="both"/>
      </w:pPr>
      <w:r>
        <w:t>- 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6C31" w:rsidRDefault="00C16C31" w:rsidP="00D96A73">
      <w:pPr>
        <w:pStyle w:val="ConsPlusNormal"/>
        <w:ind w:firstLine="540"/>
        <w:jc w:val="both"/>
      </w:pPr>
      <w:proofErr w:type="gramStart"/>
      <w:r>
        <w:t xml:space="preserve">- представление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>
          <w:rPr>
            <w:color w:val="0000FF"/>
          </w:rPr>
          <w:t>части 6</w:t>
        </w:r>
        <w:proofErr w:type="gramEnd"/>
        <w:r>
          <w:rPr>
            <w:color w:val="0000FF"/>
          </w:rPr>
          <w:t xml:space="preserve"> статьи 7</w:t>
        </w:r>
      </w:hyperlink>
      <w:r>
        <w:t xml:space="preserve"> Федерального закона от 27 июля 2010 года </w:t>
      </w:r>
      <w:r w:rsidR="00B35C58">
        <w:t>№</w:t>
      </w:r>
      <w:r>
        <w:t xml:space="preserve"> 210-ФЗ </w:t>
      </w:r>
      <w:r w:rsidR="00B35C58">
        <w:t>«</w:t>
      </w:r>
      <w:r>
        <w:t>Об организации предоставления государственных и муниципальных услуг</w:t>
      </w:r>
      <w:r w:rsidR="00B35C58">
        <w:t>»</w:t>
      </w:r>
      <w:r>
        <w:t>.</w:t>
      </w:r>
    </w:p>
    <w:p w:rsidR="003E5D74" w:rsidRPr="006D2A2A" w:rsidRDefault="003E5D74" w:rsidP="003E5D74">
      <w:pPr>
        <w:ind w:firstLine="709"/>
        <w:jc w:val="both"/>
      </w:pPr>
      <w:bookmarkStart w:id="3" w:name="P207"/>
      <w:bookmarkEnd w:id="3"/>
      <w:r w:rsidRPr="0030146C"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 июля 2010 года № 210-ФЗ</w:t>
      </w:r>
      <w:r>
        <w:t>.</w:t>
      </w:r>
    </w:p>
    <w:p w:rsidR="003E5D74" w:rsidRDefault="003E5D74" w:rsidP="003E5D74">
      <w:pPr>
        <w:suppressAutoHyphens/>
        <w:ind w:firstLine="709"/>
      </w:pPr>
      <w:r w:rsidRPr="006D2A2A">
        <w:t>Заявитель имеет право представить документы, которые, по его мнению, имеют значение для рассмотрения заявления.</w:t>
      </w:r>
    </w:p>
    <w:p w:rsidR="004D1986" w:rsidRDefault="004D1986" w:rsidP="004D1986">
      <w:pPr>
        <w:shd w:val="clear" w:color="auto" w:fill="FFFFFF"/>
        <w:tabs>
          <w:tab w:val="left" w:pos="1013"/>
        </w:tabs>
        <w:suppressAutoHyphens/>
        <w:ind w:firstLine="709"/>
        <w:jc w:val="both"/>
      </w:pPr>
      <w:r>
        <w:t xml:space="preserve">2.6.3. Заявители при подаче заявления вправе приложить к нему дополнительные документы, указанные в пункте 2.6 административного регламента, если такие документы не находятся в распоряжении органа государственной власти, органа местного самоуправления либо </w:t>
      </w:r>
      <w:proofErr w:type="gramStart"/>
      <w:r>
        <w:t>подведомственных</w:t>
      </w:r>
      <w:proofErr w:type="gramEnd"/>
      <w:r>
        <w:t xml:space="preserve"> государственным органам или органам местного самоуправления либо подведомственных государственным органам или органам местного самоуправления организациям. </w:t>
      </w:r>
    </w:p>
    <w:p w:rsidR="004D1986" w:rsidRPr="006D2A2A" w:rsidRDefault="004D1986" w:rsidP="004D1986">
      <w:pPr>
        <w:shd w:val="clear" w:color="auto" w:fill="FFFFFF"/>
        <w:tabs>
          <w:tab w:val="left" w:pos="1013"/>
        </w:tabs>
        <w:suppressAutoHyphens/>
        <w:ind w:firstLine="709"/>
        <w:jc w:val="both"/>
      </w:pPr>
      <w:r>
        <w:t xml:space="preserve">2.6.4. </w:t>
      </w:r>
      <w:r w:rsidRPr="006D2A2A">
        <w:t>При обращении за получением муниципальной услуги в электронной форме через государственную информационную систему «Портал государственных и муниципальных услуг Забайкальского края» необходимые документы предоставляются в форме электронных документов (электронных образов документов).</w:t>
      </w:r>
    </w:p>
    <w:p w:rsidR="004D1986" w:rsidRPr="006D2A2A" w:rsidRDefault="004D1986" w:rsidP="004D1986">
      <w:pPr>
        <w:suppressAutoHyphens/>
        <w:ind w:firstLine="709"/>
      </w:pPr>
      <w:r w:rsidRPr="006D2A2A">
        <w:t>При подаче заявления и документов в электронном виде, они должны быть подписаны электронной цифровой подписью.</w:t>
      </w:r>
    </w:p>
    <w:p w:rsidR="00C16C31" w:rsidRDefault="00C16C31" w:rsidP="00D96A73">
      <w:pPr>
        <w:pStyle w:val="ConsPlusNormal"/>
        <w:ind w:firstLine="540"/>
        <w:jc w:val="both"/>
      </w:pPr>
      <w:bookmarkStart w:id="4" w:name="P218"/>
      <w:bookmarkEnd w:id="4"/>
      <w:r>
        <w:t>2.</w:t>
      </w:r>
      <w:r w:rsidR="004D1986">
        <w:t>7</w:t>
      </w:r>
      <w:r>
        <w:t>. Исчерпывающий перечень оснований для отказа в приеме документов, необходимых для предоставления услуги:</w:t>
      </w:r>
    </w:p>
    <w:p w:rsidR="00C16C31" w:rsidRDefault="00C16C31" w:rsidP="00D96A73">
      <w:pPr>
        <w:pStyle w:val="ConsPlusNormal"/>
        <w:ind w:firstLine="540"/>
        <w:jc w:val="both"/>
      </w:pPr>
      <w:r>
        <w:t>- отсутствие в заявлении фамилии заявителя (наименования юридического лица) и почтового (электронного) адреса, по которому должен быть направлен ответ;</w:t>
      </w:r>
    </w:p>
    <w:p w:rsidR="00C16C31" w:rsidRDefault="00C16C31" w:rsidP="00D96A73">
      <w:pPr>
        <w:pStyle w:val="ConsPlusNormal"/>
        <w:ind w:firstLine="540"/>
        <w:jc w:val="both"/>
      </w:pPr>
      <w:r>
        <w:t>- текст заявления не поддается прочтению;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подача заявления лицом, не уполномоченным совершать такого рода </w:t>
      </w:r>
      <w:r>
        <w:lastRenderedPageBreak/>
        <w:t>действия.</w:t>
      </w:r>
    </w:p>
    <w:p w:rsidR="00C16C31" w:rsidRDefault="00C16C31" w:rsidP="00D96A73">
      <w:pPr>
        <w:pStyle w:val="ConsPlusNormal"/>
        <w:ind w:firstLine="540"/>
        <w:jc w:val="both"/>
      </w:pPr>
      <w:r>
        <w:t>2.</w:t>
      </w:r>
      <w:r w:rsidR="004D1986">
        <w:t>7</w:t>
      </w:r>
      <w:r>
        <w:t>.1. Исчерпывающий перечень оснований для отказа в предоставлении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Заявителю направляется мотивированный отказ в выдаче правового акта о присвоении, изменении и аннулировании адреса объектов недвижимости при наличии хотя бы одного из следующих оснований:</w:t>
      </w:r>
    </w:p>
    <w:p w:rsidR="00C16C31" w:rsidRDefault="00C16C31" w:rsidP="00D96A73">
      <w:pPr>
        <w:pStyle w:val="ConsPlusNormal"/>
        <w:ind w:firstLine="540"/>
        <w:jc w:val="both"/>
      </w:pPr>
      <w:proofErr w:type="gramStart"/>
      <w:r>
        <w:t>- если в письменном обращении заявителя не указаны фамилия, имя, отчество либо полное наименование юридического лица, направившего заявление;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t>- если письменное заявление заявителя подписано неуполномоченным лицом;</w:t>
      </w:r>
    </w:p>
    <w:p w:rsidR="00C16C31" w:rsidRDefault="00C16C31" w:rsidP="00D96A73">
      <w:pPr>
        <w:pStyle w:val="ConsPlusNormal"/>
        <w:ind w:firstLine="540"/>
        <w:jc w:val="both"/>
      </w:pPr>
      <w:r>
        <w:t>- если текст письменного заявления не поддается прочтению;</w:t>
      </w:r>
    </w:p>
    <w:p w:rsidR="00C16C31" w:rsidRDefault="00C16C31" w:rsidP="00D96A73">
      <w:pPr>
        <w:pStyle w:val="ConsPlusNormal"/>
        <w:ind w:firstLine="540"/>
        <w:jc w:val="both"/>
      </w:pPr>
      <w:r>
        <w:t>- предоставление недостоверной информации;</w:t>
      </w:r>
    </w:p>
    <w:p w:rsidR="00C16C31" w:rsidRDefault="00C16C31" w:rsidP="00D96A73">
      <w:pPr>
        <w:pStyle w:val="ConsPlusNormal"/>
        <w:ind w:firstLine="540"/>
        <w:jc w:val="both"/>
      </w:pPr>
      <w:r>
        <w:t>- с заявлением о присвоении объекту адресации адреса обратилось ненадлежащее лицо;</w:t>
      </w:r>
    </w:p>
    <w:p w:rsidR="004D1986" w:rsidRPr="00B9581D" w:rsidRDefault="004D1986" w:rsidP="004D1986">
      <w:pPr>
        <w:shd w:val="clear" w:color="auto" w:fill="FFFFFF"/>
        <w:tabs>
          <w:tab w:val="left" w:pos="1392"/>
        </w:tabs>
        <w:suppressAutoHyphens/>
        <w:ind w:firstLine="709"/>
        <w:jc w:val="both"/>
      </w:pPr>
      <w:r w:rsidRPr="00B9581D">
        <w:t>- ответ на межведомственный запрос свидетельствует об отсутствии документ</w:t>
      </w:r>
      <w:r>
        <w:t>ов</w:t>
      </w:r>
      <w:r w:rsidRPr="00B9581D">
        <w:t xml:space="preserve"> и (или) информации, указанных в п.п. 2.6</w:t>
      </w:r>
      <w:r>
        <w:t>.1</w:t>
      </w:r>
      <w:r w:rsidRPr="00B9581D">
        <w:t xml:space="preserve"> настоящего </w:t>
      </w:r>
      <w:r>
        <w:t>административного р</w:t>
      </w:r>
      <w:r w:rsidRPr="00B9581D">
        <w:t>егламента,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16C31" w:rsidRDefault="00C16C31" w:rsidP="00D96A73">
      <w:pPr>
        <w:pStyle w:val="ConsPlusNormal"/>
        <w:ind w:firstLine="540"/>
        <w:jc w:val="both"/>
      </w:pPr>
      <w:r>
        <w:t>- документы, обязанность по представлению которых для присвоения объекту адресации адреса, изменения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либо не представлены заявителем;</w:t>
      </w:r>
    </w:p>
    <w:p w:rsidR="00C16C31" w:rsidRDefault="00C16C31" w:rsidP="00D96A73">
      <w:pPr>
        <w:pStyle w:val="ConsPlusNormal"/>
        <w:ind w:firstLine="540"/>
        <w:jc w:val="both"/>
      </w:pPr>
      <w:r>
        <w:t>- отсутствуют случаи и условия для присвоения объекту адресации адреса или аннулирования его адреса, установленные федеральным законодательством;</w:t>
      </w:r>
    </w:p>
    <w:p w:rsidR="00C16C31" w:rsidRDefault="00C16C31" w:rsidP="00D96A73">
      <w:pPr>
        <w:pStyle w:val="ConsPlusNormal"/>
        <w:ind w:firstLine="540"/>
        <w:jc w:val="both"/>
      </w:pPr>
      <w:r>
        <w:t>- представленные в электронном виде документы не подписаны электронной цифровой подписью.</w:t>
      </w:r>
    </w:p>
    <w:p w:rsidR="00C16C31" w:rsidRDefault="00C16C31" w:rsidP="00D96A73">
      <w:pPr>
        <w:pStyle w:val="ConsPlusNormal"/>
        <w:ind w:firstLine="540"/>
        <w:jc w:val="both"/>
      </w:pPr>
      <w:r>
        <w:t>Заявитель или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правового акта о присвоении, изменении и аннулировании адреса объектов недвижимости.</w:t>
      </w:r>
    </w:p>
    <w:p w:rsidR="00C16C31" w:rsidRDefault="00C16C31" w:rsidP="00D96A73">
      <w:pPr>
        <w:pStyle w:val="ConsPlusNormal"/>
        <w:ind w:firstLine="540"/>
        <w:jc w:val="both"/>
      </w:pPr>
      <w:r>
        <w:t>2.</w:t>
      </w:r>
      <w:r w:rsidR="00A871B4">
        <w:t>8</w:t>
      </w:r>
      <w:r>
        <w:t xml:space="preserve">. </w:t>
      </w:r>
      <w:r w:rsidR="00A871B4">
        <w:rPr>
          <w:szCs w:val="28"/>
        </w:rPr>
        <w:t>За предоставление муниципальной услуги плата не взимается</w:t>
      </w:r>
      <w:r>
        <w:t>.</w:t>
      </w:r>
    </w:p>
    <w:p w:rsidR="00A871B4" w:rsidRPr="00516C25" w:rsidRDefault="00A871B4" w:rsidP="00A871B4">
      <w:pPr>
        <w:pStyle w:val="a4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871B4">
        <w:rPr>
          <w:rFonts w:ascii="Times New Roman" w:hAnsi="Times New Roman" w:cs="Times New Roman"/>
          <w:sz w:val="28"/>
          <w:szCs w:val="28"/>
        </w:rPr>
        <w:t>2.9</w:t>
      </w:r>
      <w:r w:rsidR="00C16C31" w:rsidRPr="00A871B4">
        <w:rPr>
          <w:rFonts w:ascii="Times New Roman" w:hAnsi="Times New Roman" w:cs="Times New Roman"/>
          <w:sz w:val="28"/>
          <w:szCs w:val="28"/>
        </w:rPr>
        <w:t>.</w:t>
      </w:r>
      <w:r w:rsidR="00C16C31">
        <w:t xml:space="preserve"> </w:t>
      </w:r>
      <w:r w:rsidRPr="00516C25">
        <w:rPr>
          <w:rFonts w:ascii="Times New Roman" w:hAnsi="Times New Roman" w:cs="Times New Roman"/>
          <w:sz w:val="28"/>
          <w:szCs w:val="28"/>
        </w:rPr>
        <w:t xml:space="preserve">Время ожидания приёма заявителем для сдачи заявления и получения правового акта о присвоении, изменении и аннулировании адреса объектов </w:t>
      </w:r>
      <w:r>
        <w:rPr>
          <w:rFonts w:ascii="Times New Roman" w:hAnsi="Times New Roman" w:cs="Times New Roman"/>
          <w:sz w:val="28"/>
          <w:szCs w:val="28"/>
        </w:rPr>
        <w:t>адресации</w:t>
      </w:r>
      <w:r w:rsidRPr="00516C25">
        <w:rPr>
          <w:rFonts w:ascii="Times New Roman" w:hAnsi="Times New Roman" w:cs="Times New Roman"/>
          <w:sz w:val="28"/>
          <w:szCs w:val="28"/>
        </w:rPr>
        <w:t>, либо мотивированного отказа в его выдаче, получения консультаций о процедуре предоставления муниципальной услуги не должно превышать 15 минут.</w:t>
      </w:r>
    </w:p>
    <w:p w:rsidR="00A871B4" w:rsidRPr="00516C25" w:rsidRDefault="00A871B4" w:rsidP="00A871B4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516C25">
        <w:rPr>
          <w:rFonts w:ascii="Times New Roman" w:hAnsi="Times New Roman" w:cs="Times New Roman"/>
          <w:sz w:val="28"/>
          <w:szCs w:val="28"/>
        </w:rPr>
        <w:t>Продолжительность приёма у исполнителя муниципальной услуги, осуществляющего выдачу и приём выше указанных документов, не должна превышать 10 минут.</w:t>
      </w:r>
    </w:p>
    <w:p w:rsidR="00C16C31" w:rsidRDefault="00C16C31" w:rsidP="00A871B4">
      <w:pPr>
        <w:pStyle w:val="ConsPlusNormal"/>
        <w:ind w:firstLine="540"/>
        <w:jc w:val="both"/>
      </w:pPr>
      <w:r>
        <w:t>2.1</w:t>
      </w:r>
      <w:r w:rsidR="00A871B4">
        <w:t>0</w:t>
      </w:r>
      <w:r>
        <w:t xml:space="preserve">. Требования к помещениям, в которых предоставляется </w:t>
      </w:r>
      <w:r>
        <w:lastRenderedPageBreak/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C16C31" w:rsidRDefault="00C16C31" w:rsidP="00D96A73">
      <w:pPr>
        <w:pStyle w:val="ConsPlusNormal"/>
        <w:ind w:firstLine="540"/>
        <w:jc w:val="both"/>
      </w:pPr>
      <w:r>
        <w:t>При входе в помещения исполнителя установлена вывеска с наименованием соответствующего органа (учреждения).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Прием (выдача) документов и консультирование заявителей осуществляются в кабинете </w:t>
      </w:r>
      <w:r w:rsidR="004F7A20">
        <w:t>администрации</w:t>
      </w:r>
      <w:r>
        <w:t>.</w:t>
      </w:r>
    </w:p>
    <w:p w:rsidR="00C16C31" w:rsidRDefault="00C16C31" w:rsidP="00D96A73">
      <w:pPr>
        <w:pStyle w:val="ConsPlusNormal"/>
        <w:ind w:firstLine="540"/>
        <w:jc w:val="both"/>
      </w:pPr>
      <w:r>
        <w:t>Места приема заявителей должны быть оборудованы табличками с указанием фамилии, имени, отчества и должности специалистов, ответственных за предоставление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C16C31" w:rsidRDefault="00C16C31" w:rsidP="00D96A73">
      <w:pPr>
        <w:pStyle w:val="ConsPlusNormal"/>
        <w:ind w:firstLine="540"/>
        <w:jc w:val="both"/>
      </w:pPr>
      <w:r>
        <w:t>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p w:rsidR="00C16C31" w:rsidRDefault="00C16C31" w:rsidP="00D96A73">
      <w:pPr>
        <w:pStyle w:val="ConsPlusNormal"/>
        <w:ind w:firstLine="540"/>
        <w:jc w:val="both"/>
      </w:pPr>
      <w:r>
        <w:t>Места ожидания в очереди на подачу 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C16C31" w:rsidRDefault="00C16C31" w:rsidP="00D96A73">
      <w:pPr>
        <w:pStyle w:val="ConsPlusNormal"/>
        <w:ind w:firstLine="540"/>
        <w:jc w:val="both"/>
      </w:pPr>
      <w:r>
        <w:t>Места для приема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C16C31" w:rsidRDefault="00C16C31" w:rsidP="00D96A73">
      <w:pPr>
        <w:pStyle w:val="ConsPlusNormal"/>
        <w:ind w:firstLine="540"/>
        <w:jc w:val="both"/>
      </w:pPr>
      <w:r>
        <w:t>Все места предоставления муниципальной услуги оборудуются противопожарной системой и средствами пожаротушения. Вход и выход из помещения оборудуется соответствующими указателями.</w:t>
      </w:r>
    </w:p>
    <w:p w:rsidR="00C16C31" w:rsidRDefault="00C16C31" w:rsidP="00D96A73">
      <w:pPr>
        <w:pStyle w:val="ConsPlusNormal"/>
        <w:ind w:firstLine="540"/>
        <w:jc w:val="both"/>
      </w:pPr>
      <w:r>
        <w:t>Информационный стенд оборудуется возле кабинета</w:t>
      </w:r>
      <w:r w:rsidR="000D344B">
        <w:t xml:space="preserve"> специалистов</w:t>
      </w:r>
      <w:r>
        <w:t xml:space="preserve"> </w:t>
      </w:r>
      <w:r w:rsidR="004F7A20">
        <w:t>администрации</w:t>
      </w:r>
      <w:r w:rsidR="000D344B">
        <w:t xml:space="preserve"> оказывающих услугу</w:t>
      </w:r>
      <w:r>
        <w:t>. На информационном стенде размещается следующая информация:</w:t>
      </w:r>
    </w:p>
    <w:p w:rsidR="00C16C31" w:rsidRDefault="00C16C31" w:rsidP="00D96A73">
      <w:pPr>
        <w:pStyle w:val="ConsPlusNormal"/>
        <w:ind w:firstLine="540"/>
        <w:jc w:val="both"/>
      </w:pPr>
      <w:r>
        <w:t>- почтовый адрес исполнителя;</w:t>
      </w:r>
    </w:p>
    <w:p w:rsidR="00C16C31" w:rsidRDefault="000D344B" w:rsidP="00D96A73">
      <w:pPr>
        <w:pStyle w:val="ConsPlusNormal"/>
        <w:ind w:firstLine="540"/>
        <w:jc w:val="both"/>
      </w:pPr>
      <w:r>
        <w:t>-</w:t>
      </w:r>
      <w:r w:rsidR="00C16C31">
        <w:t xml:space="preserve">адрес официального сайта администрации </w:t>
      </w:r>
      <w:r w:rsidR="008426D9">
        <w:t>Приаргунского муниципального округа Забайкальского края</w:t>
      </w:r>
      <w:r w:rsidR="004F7A20">
        <w:t xml:space="preserve"> </w:t>
      </w:r>
      <w:r w:rsidR="00C16C31">
        <w:t xml:space="preserve">в информационно-телекоммуникационной сети </w:t>
      </w:r>
      <w:r w:rsidR="00B35C58">
        <w:t>«</w:t>
      </w:r>
      <w:r w:rsidR="00C16C31">
        <w:t>Интернет</w:t>
      </w:r>
      <w:r w:rsidR="00B35C58">
        <w:t>»</w:t>
      </w:r>
      <w:r w:rsidR="00C16C31">
        <w:t xml:space="preserve"> и адрес электронной почты;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почтовый адрес </w:t>
      </w:r>
      <w:r w:rsidR="000D344B" w:rsidRPr="000D344B">
        <w:rPr>
          <w:bCs/>
          <w:kern w:val="36"/>
          <w:szCs w:val="28"/>
        </w:rPr>
        <w:t>Приаргунско</w:t>
      </w:r>
      <w:r w:rsidR="000D344B">
        <w:rPr>
          <w:bCs/>
          <w:kern w:val="36"/>
          <w:szCs w:val="28"/>
        </w:rPr>
        <w:t>го</w:t>
      </w:r>
      <w:r w:rsidR="000D344B" w:rsidRPr="000D344B">
        <w:rPr>
          <w:bCs/>
          <w:kern w:val="36"/>
          <w:szCs w:val="28"/>
        </w:rPr>
        <w:t xml:space="preserve"> филиал</w:t>
      </w:r>
      <w:r w:rsidR="000D344B">
        <w:rPr>
          <w:bCs/>
          <w:kern w:val="36"/>
          <w:szCs w:val="28"/>
        </w:rPr>
        <w:t>а</w:t>
      </w:r>
      <w:r w:rsidR="000D344B" w:rsidRPr="000D344B">
        <w:rPr>
          <w:bCs/>
          <w:kern w:val="36"/>
          <w:szCs w:val="28"/>
        </w:rPr>
        <w:t xml:space="preserve"> </w:t>
      </w:r>
      <w:r w:rsidR="000D344B" w:rsidRPr="000D344B">
        <w:rPr>
          <w:szCs w:val="28"/>
        </w:rPr>
        <w:t>КГАУ «МФЦ»</w:t>
      </w:r>
      <w:r>
        <w:t>;</w:t>
      </w:r>
    </w:p>
    <w:p w:rsidR="00C16C31" w:rsidRDefault="000D344B" w:rsidP="00D96A73">
      <w:pPr>
        <w:pStyle w:val="ConsPlusNormal"/>
        <w:ind w:firstLine="540"/>
        <w:jc w:val="both"/>
      </w:pPr>
      <w:r>
        <w:t>-</w:t>
      </w:r>
      <w:r w:rsidR="00C16C31">
        <w:t xml:space="preserve">адрес официального сайта КГАУ </w:t>
      </w:r>
      <w:r w:rsidR="00B35C58">
        <w:t>«</w:t>
      </w:r>
      <w:r w:rsidR="00C16C31">
        <w:t>МФЦ</w:t>
      </w:r>
      <w:r w:rsidR="00B35C58">
        <w:t>»</w:t>
      </w:r>
      <w:r w:rsidR="00C16C31">
        <w:t xml:space="preserve"> в информационно-телекоммуникационной сети </w:t>
      </w:r>
      <w:r w:rsidR="00B35C58">
        <w:t>«</w:t>
      </w:r>
      <w:r w:rsidR="00C16C31">
        <w:t>Интернет</w:t>
      </w:r>
      <w:r w:rsidR="00B35C58">
        <w:t>»</w:t>
      </w:r>
      <w:r w:rsidR="00C16C31"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адрес сайта Единого портала государственных услуг (www.gosuslugi.ru) в информационно-телекоммуникационной сети </w:t>
      </w:r>
      <w:r w:rsidR="00B35C58">
        <w:t>«</w:t>
      </w:r>
      <w:r>
        <w:t>Интернет</w:t>
      </w:r>
      <w:r w:rsidR="00B35C58">
        <w:t>»</w:t>
      </w:r>
      <w:r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справочные телефоны КГАУ </w:t>
      </w:r>
      <w:r w:rsidR="00B35C58">
        <w:t>«</w:t>
      </w:r>
      <w:r>
        <w:t>МФЦ</w:t>
      </w:r>
      <w:r w:rsidR="00B35C58">
        <w:t>»</w:t>
      </w:r>
      <w:r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>- график приема (выдачи) документов по предоставлению муниципальной услуги;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номер кабинета, фамилия, имя, отчество и должности специалистов </w:t>
      </w:r>
      <w:r w:rsidR="00465FB9">
        <w:t>администрации</w:t>
      </w:r>
      <w:r>
        <w:t>, ответственных за предоставление муниципальной услуги;</w:t>
      </w:r>
    </w:p>
    <w:p w:rsidR="00C16C31" w:rsidRDefault="00C16C31" w:rsidP="00D96A73">
      <w:pPr>
        <w:pStyle w:val="ConsPlusNormal"/>
        <w:ind w:firstLine="540"/>
        <w:jc w:val="both"/>
      </w:pPr>
      <w:r>
        <w:lastRenderedPageBreak/>
        <w:t>- текст настоящего Административного регламента;</w:t>
      </w:r>
    </w:p>
    <w:p w:rsidR="00C16C31" w:rsidRDefault="00C16C31" w:rsidP="00D96A73">
      <w:pPr>
        <w:pStyle w:val="ConsPlusNormal"/>
        <w:ind w:firstLine="540"/>
        <w:jc w:val="both"/>
      </w:pPr>
      <w:r>
        <w:t>- 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C16C31" w:rsidRDefault="00C16C31" w:rsidP="00D96A73">
      <w:pPr>
        <w:pStyle w:val="ConsPlusNormal"/>
        <w:ind w:firstLine="540"/>
        <w:jc w:val="both"/>
      </w:pPr>
      <w:r>
        <w:t>- перечень документов, которые необходимо представить заявителям;</w:t>
      </w:r>
    </w:p>
    <w:p w:rsidR="00C16C31" w:rsidRDefault="00C16C31" w:rsidP="00D96A73">
      <w:pPr>
        <w:pStyle w:val="ConsPlusNormal"/>
        <w:ind w:firstLine="540"/>
        <w:jc w:val="both"/>
      </w:pPr>
      <w:r>
        <w:t>- образец заполнения бланка заявления;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порядок предоставления муниципальной услуги в виде </w:t>
      </w:r>
      <w:hyperlink w:anchor="P433" w:history="1">
        <w:r>
          <w:rPr>
            <w:color w:val="0000FF"/>
          </w:rPr>
          <w:t>блок-схемы</w:t>
        </w:r>
      </w:hyperlink>
      <w:r>
        <w:t xml:space="preserve"> (приложение </w:t>
      </w:r>
      <w:r w:rsidR="00B35C58">
        <w:t>№</w:t>
      </w:r>
      <w:r>
        <w:t xml:space="preserve"> 1 к Административному регламенту).</w:t>
      </w:r>
    </w:p>
    <w:p w:rsidR="00C16C31" w:rsidRDefault="00C16C31" w:rsidP="00D96A73">
      <w:pPr>
        <w:pStyle w:val="ConsPlusNormal"/>
        <w:ind w:firstLine="540"/>
        <w:jc w:val="both"/>
      </w:pPr>
      <w: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C16C31" w:rsidRDefault="00A871B4" w:rsidP="00D96A73">
      <w:pPr>
        <w:pStyle w:val="ConsPlusNormal"/>
        <w:ind w:firstLine="540"/>
        <w:jc w:val="both"/>
      </w:pPr>
      <w:r>
        <w:rPr>
          <w:szCs w:val="28"/>
        </w:rPr>
        <w:t>К</w:t>
      </w:r>
      <w:r w:rsidR="000D344B">
        <w:rPr>
          <w:szCs w:val="28"/>
        </w:rPr>
        <w:t>абинет специалист</w:t>
      </w:r>
      <w:proofErr w:type="gramStart"/>
      <w:r w:rsidR="000D344B">
        <w:rPr>
          <w:szCs w:val="28"/>
        </w:rPr>
        <w:t>а</w:t>
      </w:r>
      <w:r>
        <w:rPr>
          <w:szCs w:val="28"/>
        </w:rPr>
        <w:t>(</w:t>
      </w:r>
      <w:proofErr w:type="spellStart"/>
      <w:proofErr w:type="gramEnd"/>
      <w:r>
        <w:rPr>
          <w:szCs w:val="28"/>
        </w:rPr>
        <w:t>ов</w:t>
      </w:r>
      <w:proofErr w:type="spellEnd"/>
      <w:r>
        <w:rPr>
          <w:szCs w:val="28"/>
        </w:rPr>
        <w:t xml:space="preserve">) </w:t>
      </w:r>
      <w:r w:rsidR="00C16C31">
        <w:t>должен быть оснащен рабочими местами с доступом к автоматизированным информационным системам, обеспечивающим:</w:t>
      </w:r>
    </w:p>
    <w:p w:rsidR="00A871B4" w:rsidRPr="00930BCC" w:rsidRDefault="00C16C31" w:rsidP="00A871B4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871B4" w:rsidRPr="00930BCC">
        <w:rPr>
          <w:rFonts w:ascii="Times New Roman" w:hAnsi="Times New Roman" w:cs="Times New Roman"/>
          <w:sz w:val="28"/>
          <w:szCs w:val="28"/>
        </w:rPr>
        <w:t>а) регистрацию и обработку запроса, направленного посредством государственной информационной системы «Портал государственных и муниципальных услуг Забайкальского края» (</w:t>
      </w:r>
      <w:hyperlink r:id="rId24" w:history="1">
        <w:r w:rsidR="00A871B4" w:rsidRPr="00930BCC">
          <w:rPr>
            <w:rFonts w:ascii="Times New Roman" w:hAnsi="Times New Roman" w:cs="Times New Roman"/>
            <w:sz w:val="28"/>
            <w:szCs w:val="28"/>
          </w:rPr>
          <w:t>www.pgu.e-zab.ru</w:t>
        </w:r>
      </w:hyperlink>
      <w:r w:rsidR="00A871B4" w:rsidRPr="00930BCC">
        <w:rPr>
          <w:rFonts w:ascii="Times New Roman" w:hAnsi="Times New Roman" w:cs="Times New Roman"/>
          <w:sz w:val="28"/>
          <w:szCs w:val="28"/>
        </w:rPr>
        <w:t>);</w:t>
      </w:r>
    </w:p>
    <w:p w:rsidR="00A871B4" w:rsidRPr="00930BCC" w:rsidRDefault="00A871B4" w:rsidP="00A871B4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30BCC">
        <w:rPr>
          <w:rFonts w:ascii="Times New Roman" w:hAnsi="Times New Roman" w:cs="Times New Roman"/>
          <w:sz w:val="28"/>
          <w:szCs w:val="28"/>
        </w:rPr>
        <w:t>б) предоставление по запросу заявителя сведений о ходе предоставления муниципальной услуги;</w:t>
      </w:r>
    </w:p>
    <w:p w:rsidR="00A871B4" w:rsidRDefault="00465FB9" w:rsidP="00A871B4">
      <w:r>
        <w:tab/>
      </w:r>
      <w:r w:rsidR="00A871B4" w:rsidRPr="00930BCC">
        <w:t>в)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органам, органам местного самоуправления организаций, участвующие в предоставлении государственных и муниципальных</w:t>
      </w:r>
      <w:r w:rsidR="00A871B4">
        <w:t xml:space="preserve"> услуг.</w:t>
      </w:r>
    </w:p>
    <w:p w:rsidR="00465FB9" w:rsidRDefault="00A871B4" w:rsidP="00465FB9">
      <w:pPr>
        <w:pStyle w:val="ConsPlusNormal"/>
        <w:ind w:firstLine="540"/>
        <w:jc w:val="both"/>
      </w:pPr>
      <w:r w:rsidRPr="00930BCC">
        <w:rPr>
          <w:szCs w:val="28"/>
        </w:rPr>
        <w:t>Предоставление муниципальной</w:t>
      </w:r>
      <w:r w:rsidR="00465FB9">
        <w:rPr>
          <w:szCs w:val="28"/>
        </w:rPr>
        <w:t xml:space="preserve"> услуги осуществляется  по адресу:</w:t>
      </w:r>
      <w:r w:rsidR="00465FB9" w:rsidRPr="00465FB9">
        <w:t xml:space="preserve"> </w:t>
      </w:r>
      <w:r w:rsidR="00465FB9">
        <w:t>67</w:t>
      </w:r>
      <w:r w:rsidR="00465FB9" w:rsidRPr="004F7A20">
        <w:t>4310</w:t>
      </w:r>
      <w:r w:rsidR="00465FB9">
        <w:t xml:space="preserve"> Забайкальский край, </w:t>
      </w:r>
      <w:proofErr w:type="spellStart"/>
      <w:r w:rsidR="00465FB9">
        <w:t>пгт</w:t>
      </w:r>
      <w:proofErr w:type="spellEnd"/>
      <w:r w:rsidR="00465FB9">
        <w:t>. Приаргунск, ул. Ленина, д. 6 администрация Приаргунского муниципального округа;</w:t>
      </w:r>
      <w:r w:rsidR="00465FB9" w:rsidRPr="00C900C0">
        <w:t xml:space="preserve"> </w:t>
      </w:r>
      <w:r w:rsidR="00465FB9">
        <w:t>67</w:t>
      </w:r>
      <w:r w:rsidR="00465FB9" w:rsidRPr="004F7A20">
        <w:t>4310</w:t>
      </w:r>
      <w:r w:rsidR="00465FB9">
        <w:t xml:space="preserve"> Забайкальский край, </w:t>
      </w:r>
      <w:proofErr w:type="spellStart"/>
      <w:r w:rsidR="00465FB9">
        <w:t>пгт</w:t>
      </w:r>
      <w:proofErr w:type="spellEnd"/>
      <w:r w:rsidR="00465FB9">
        <w:t>. Приаргунск, ул. Ленина, д. 14 Муниципальное казенное учреждение «Приаргунская городская администрация»;</w:t>
      </w:r>
    </w:p>
    <w:p w:rsidR="00C16C31" w:rsidRDefault="00C16C31" w:rsidP="00A871B4">
      <w:pPr>
        <w:pStyle w:val="ConsPlusNormal"/>
        <w:ind w:firstLine="540"/>
        <w:jc w:val="both"/>
      </w:pPr>
      <w:r>
        <w:t>Для инвалидов обеспечиваются условия:</w:t>
      </w:r>
    </w:p>
    <w:p w:rsidR="00C16C31" w:rsidRDefault="00C16C31" w:rsidP="00D96A73">
      <w:pPr>
        <w:pStyle w:val="ConsPlusNormal"/>
        <w:ind w:firstLine="540"/>
        <w:jc w:val="both"/>
      </w:pPr>
      <w: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C16C31" w:rsidRDefault="00C16C31" w:rsidP="00D96A73">
      <w:pPr>
        <w:pStyle w:val="ConsPlusNormal"/>
        <w:ind w:firstLine="540"/>
        <w:jc w:val="both"/>
      </w:pPr>
      <w:r>
        <w:t>- сопровождения инвалидов, имеющих стойкие расстройства функции зрения и самостоятельного передвижения;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надлежащего размещения оборудования и носителей информации, необходимых для обеспечения беспрепятственного доступа инвалидов в здание (помещения) </w:t>
      </w:r>
      <w:r w:rsidR="00ED704C">
        <w:t xml:space="preserve">администрации Приаргунского муниципального округа, МКУ </w:t>
      </w:r>
      <w:bookmarkStart w:id="5" w:name="_GoBack"/>
      <w:r w:rsidR="00ED704C">
        <w:t>«Приаргунская городская администрация»</w:t>
      </w:r>
      <w:r>
        <w:t xml:space="preserve"> и к услугам, с учетом ограничений </w:t>
      </w:r>
      <w:bookmarkEnd w:id="5"/>
      <w:r>
        <w:t>их жизнедеятельности;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допуска переводчика и </w:t>
      </w:r>
      <w:proofErr w:type="spellStart"/>
      <w:r>
        <w:t>тифлосурдопереводчика</w:t>
      </w:r>
      <w:proofErr w:type="spellEnd"/>
      <w:r>
        <w:t xml:space="preserve"> в здание (помещение) </w:t>
      </w:r>
      <w:r w:rsidR="00ED704C">
        <w:t>администрации</w:t>
      </w:r>
      <w:r>
        <w:t>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допуска собаки-проводника в здание (помещение) </w:t>
      </w:r>
      <w:r w:rsidR="00ED704C">
        <w:t>администрации</w:t>
      </w:r>
      <w:r>
        <w:t xml:space="preserve"> при наличии документа, подтверждающего ее специальное обучение;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выделения на стоянке (остановке) автотранспортных средств не менее 10 процентов мест (но не менее одного места) для парковки специальных </w:t>
      </w:r>
      <w:r>
        <w:lastRenderedPageBreak/>
        <w:t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бесплатно;</w:t>
      </w:r>
    </w:p>
    <w:p w:rsidR="00C16C31" w:rsidRDefault="00C16C31" w:rsidP="00D96A73">
      <w:pPr>
        <w:pStyle w:val="ConsPlusNormal"/>
        <w:ind w:firstLine="540"/>
        <w:jc w:val="both"/>
      </w:pPr>
      <w:r>
        <w:t>- оказания инвалидам помощи в преодолении барьеров, мешающих получению ими услуг наравне с другими лицами.</w:t>
      </w:r>
    </w:p>
    <w:p w:rsidR="00C16C31" w:rsidRDefault="00C16C31" w:rsidP="00D96A73">
      <w:pPr>
        <w:pStyle w:val="ConsPlusNormal"/>
        <w:ind w:firstLine="540"/>
        <w:jc w:val="both"/>
      </w:pPr>
      <w:r>
        <w:t>2.1</w:t>
      </w:r>
      <w:r w:rsidR="00A871B4">
        <w:t>1</w:t>
      </w:r>
      <w:r>
        <w:t>. Показатели доступности и качества муниципальных услуг.</w:t>
      </w:r>
    </w:p>
    <w:p w:rsidR="00C16C31" w:rsidRDefault="00C16C31" w:rsidP="00D96A73">
      <w:pPr>
        <w:pStyle w:val="ConsPlusNormal"/>
        <w:ind w:firstLine="540"/>
        <w:jc w:val="both"/>
      </w:pPr>
      <w:r>
        <w:t>Показателями доступности и качества муниципальной услуги являются: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обеспечение информирования граждан о работе </w:t>
      </w:r>
      <w:r w:rsidR="00ED704C">
        <w:t>администрации Приаргунского муниципального округа и МКУ «Приаргунская городская администрация»</w:t>
      </w:r>
      <w:r>
        <w:t xml:space="preserve"> и предоставляемой муниципальной услуге (размещение информации на официальном сайте администрации </w:t>
      </w:r>
      <w:r w:rsidR="008426D9">
        <w:t>Приаргунского муниципального округа Забайкальского края</w:t>
      </w:r>
      <w:r w:rsidR="004F7A20">
        <w:t xml:space="preserve"> </w:t>
      </w:r>
      <w:r>
        <w:t xml:space="preserve"> в информационно-телекоммуникационной сети </w:t>
      </w:r>
      <w:r w:rsidR="00B35C58">
        <w:t>«</w:t>
      </w:r>
      <w:r>
        <w:t>Интернет</w:t>
      </w:r>
      <w:r w:rsidR="00B35C58">
        <w:t>»</w:t>
      </w:r>
      <w:r>
        <w:t xml:space="preserve"> по адресу: </w:t>
      </w:r>
      <w:r w:rsidR="00465FB9" w:rsidRPr="00465FB9">
        <w:t>https://priarg.75.ru/</w:t>
      </w:r>
      <w:r>
        <w:t>);</w:t>
      </w:r>
    </w:p>
    <w:p w:rsidR="00C16C31" w:rsidRDefault="00C16C31" w:rsidP="00D96A73">
      <w:pPr>
        <w:pStyle w:val="ConsPlusNormal"/>
        <w:ind w:firstLine="540"/>
        <w:jc w:val="both"/>
      </w:pPr>
      <w:r>
        <w:t>- получение информации о предоставлении муниципальной услуги на Едином портале государственных услуг (www.gosuslugi.ru);</w:t>
      </w:r>
    </w:p>
    <w:p w:rsidR="00C16C31" w:rsidRDefault="00C16C31" w:rsidP="00D96A73">
      <w:pPr>
        <w:pStyle w:val="ConsPlusNormal"/>
        <w:ind w:firstLine="540"/>
        <w:jc w:val="both"/>
      </w:pPr>
      <w:r>
        <w:t>- ясность и качество информации, объясняющей порядок и условия предоставления муниципальной услуги (включая необходимые документы), информации о правах заинтересованного лица;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условия доступа к территории, зданию </w:t>
      </w:r>
      <w:r w:rsidR="00ED704C">
        <w:t>администрации Приаргунского муниципального округа и МКУ «Приаргунская городская администрация»</w:t>
      </w:r>
      <w:r>
        <w:t xml:space="preserve"> (территориальная доступность, транспортная доступность), наличие необходимого количества парковочных мест.</w:t>
      </w:r>
    </w:p>
    <w:p w:rsidR="00C16C31" w:rsidRDefault="00C16C31" w:rsidP="00D96A73">
      <w:pPr>
        <w:pStyle w:val="ConsPlusNormal"/>
        <w:ind w:firstLine="540"/>
        <w:jc w:val="both"/>
      </w:pPr>
      <w:r>
        <w:t>- обеспечение беспрепятственного доступа к местам предоставления муниципальной услуги для маломобильных групп граждан, включая инвалидов, использующих кресла-коляски и собак-проводников, в том числе наличие бесплатной парковки для специальных транспортных средств инвалидов.</w:t>
      </w:r>
    </w:p>
    <w:p w:rsidR="00C16C31" w:rsidRDefault="00C16C31" w:rsidP="00D96A73">
      <w:pPr>
        <w:pStyle w:val="ConsPlusNormal"/>
        <w:ind w:firstLine="540"/>
        <w:jc w:val="both"/>
      </w:pPr>
      <w:r>
        <w:t>2.1</w:t>
      </w:r>
      <w:r w:rsidR="00AB383E">
        <w:t>1</w:t>
      </w:r>
      <w:r>
        <w:t>.1. Показателями качества предоставления услуги являются:</w:t>
      </w:r>
    </w:p>
    <w:p w:rsidR="00C16C31" w:rsidRDefault="00C16C31" w:rsidP="00D96A73">
      <w:pPr>
        <w:pStyle w:val="ConsPlusNormal"/>
        <w:ind w:firstLine="540"/>
        <w:jc w:val="both"/>
      </w:pPr>
      <w:r>
        <w:t>- открытость информации о муниципальной услуге;</w:t>
      </w:r>
    </w:p>
    <w:p w:rsidR="00C16C31" w:rsidRDefault="00C16C31" w:rsidP="00D96A73">
      <w:pPr>
        <w:pStyle w:val="ConsPlusNormal"/>
        <w:ind w:firstLine="540"/>
        <w:jc w:val="both"/>
      </w:pPr>
      <w:r>
        <w:t>- своевременность предоставления муниципальной услуги;</w:t>
      </w:r>
    </w:p>
    <w:p w:rsidR="00C16C31" w:rsidRDefault="00C16C31" w:rsidP="00D96A73">
      <w:pPr>
        <w:pStyle w:val="ConsPlusNormal"/>
        <w:ind w:firstLine="540"/>
        <w:jc w:val="both"/>
      </w:pPr>
      <w:r>
        <w:t>- 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компетентность специалистов </w:t>
      </w:r>
      <w:r w:rsidR="004F7A20">
        <w:t>администрации</w:t>
      </w:r>
      <w:r>
        <w:t xml:space="preserve"> в вопросах предоставления муниципальной услуги;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вежливость и корректность специалистов </w:t>
      </w:r>
      <w:r w:rsidR="004F7A20">
        <w:t>администрации</w:t>
      </w:r>
      <w:r>
        <w:t>.</w:t>
      </w:r>
    </w:p>
    <w:p w:rsidR="00C16C31" w:rsidRDefault="00C16C31" w:rsidP="00D96A73">
      <w:pPr>
        <w:pStyle w:val="ConsPlusNormal"/>
        <w:ind w:firstLine="540"/>
        <w:jc w:val="both"/>
      </w:pPr>
      <w:r>
        <w:t>2.1</w:t>
      </w:r>
      <w:r w:rsidR="00AB383E">
        <w:t>2</w:t>
      </w:r>
      <w: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C16C31" w:rsidRDefault="00C16C31" w:rsidP="00D96A73">
      <w:pPr>
        <w:pStyle w:val="ConsPlusNormal"/>
        <w:ind w:firstLine="540"/>
        <w:jc w:val="both"/>
      </w:pPr>
      <w:r>
        <w:t>2.1</w:t>
      </w:r>
      <w:r w:rsidR="00AB383E">
        <w:t>2</w:t>
      </w:r>
      <w:r>
        <w:t xml:space="preserve">.1. Предусмотрено предоставление муниципальной услуги в </w:t>
      </w:r>
      <w:r w:rsidR="000D344B">
        <w:t xml:space="preserve">филиале </w:t>
      </w:r>
      <w:r>
        <w:t xml:space="preserve">КГАУ </w:t>
      </w:r>
      <w:r w:rsidR="00B35C58">
        <w:t>«</w:t>
      </w:r>
      <w:r>
        <w:t>МФЦ</w:t>
      </w:r>
      <w:r w:rsidR="00B35C58">
        <w:t>»</w:t>
      </w:r>
      <w:r>
        <w:t>.</w:t>
      </w:r>
    </w:p>
    <w:p w:rsidR="00AB383E" w:rsidRPr="00630ED7" w:rsidRDefault="00C16C31" w:rsidP="00AB383E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AB383E">
        <w:rPr>
          <w:rFonts w:ascii="Times New Roman" w:hAnsi="Times New Roman" w:cs="Times New Roman"/>
          <w:sz w:val="28"/>
          <w:szCs w:val="28"/>
        </w:rPr>
        <w:t>2.1</w:t>
      </w:r>
      <w:r w:rsidR="00AB383E" w:rsidRPr="00AB383E">
        <w:rPr>
          <w:rFonts w:ascii="Times New Roman" w:hAnsi="Times New Roman" w:cs="Times New Roman"/>
          <w:sz w:val="28"/>
          <w:szCs w:val="28"/>
        </w:rPr>
        <w:t>2</w:t>
      </w:r>
      <w:r w:rsidRPr="00AB383E">
        <w:rPr>
          <w:rFonts w:ascii="Times New Roman" w:hAnsi="Times New Roman" w:cs="Times New Roman"/>
          <w:sz w:val="28"/>
          <w:szCs w:val="28"/>
        </w:rPr>
        <w:t xml:space="preserve">.2. </w:t>
      </w:r>
      <w:r w:rsidR="00AB383E" w:rsidRPr="00AB383E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</w:t>
      </w:r>
      <w:r w:rsidR="00AB383E" w:rsidRPr="00630ED7">
        <w:rPr>
          <w:rFonts w:ascii="Times New Roman" w:hAnsi="Times New Roman" w:cs="Times New Roman"/>
          <w:sz w:val="28"/>
          <w:szCs w:val="28"/>
        </w:rPr>
        <w:t xml:space="preserve"> на базе информационных систем, включая государственные информационные системы, составляющие информационно технологическую и коммуникационную инфраструктуру.</w:t>
      </w:r>
    </w:p>
    <w:p w:rsidR="00AB383E" w:rsidRPr="00630ED7" w:rsidRDefault="00AB383E" w:rsidP="00AB383E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lastRenderedPageBreak/>
        <w:t>При подаче документов на получение услуги в электронном виде, документы должны быть подписаны электронной цифровой подписью.</w:t>
      </w:r>
    </w:p>
    <w:p w:rsidR="00AB383E" w:rsidRPr="00630ED7" w:rsidRDefault="00AB383E" w:rsidP="00AB383E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AB383E" w:rsidRPr="00630ED7" w:rsidRDefault="00AB383E" w:rsidP="00AB383E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- размещение информации об услуге в государственной информационной системе «Портал государственных и муниципальных услуг Забайкальского края» (</w:t>
      </w:r>
      <w:hyperlink r:id="rId25" w:history="1">
        <w:r w:rsidRPr="00630ED7">
          <w:rPr>
            <w:rFonts w:ascii="Times New Roman" w:hAnsi="Times New Roman" w:cs="Times New Roman"/>
            <w:sz w:val="28"/>
            <w:szCs w:val="28"/>
          </w:rPr>
          <w:t>www.pgu.e-zab.ru</w:t>
        </w:r>
      </w:hyperlink>
      <w:r w:rsidRPr="00630ED7">
        <w:rPr>
          <w:rFonts w:ascii="Times New Roman" w:hAnsi="Times New Roman" w:cs="Times New Roman"/>
          <w:sz w:val="28"/>
          <w:szCs w:val="28"/>
        </w:rPr>
        <w:t>);</w:t>
      </w:r>
    </w:p>
    <w:p w:rsidR="00AB383E" w:rsidRPr="00630ED7" w:rsidRDefault="00AB383E" w:rsidP="00AB383E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- размещение в государственной информационной системе «Портал государственных и муниципальных услуг Забайкальского края» (</w:t>
      </w:r>
      <w:hyperlink r:id="rId26" w:history="1">
        <w:r w:rsidRPr="00630ED7">
          <w:rPr>
            <w:rFonts w:ascii="Times New Roman" w:hAnsi="Times New Roman" w:cs="Times New Roman"/>
            <w:sz w:val="28"/>
            <w:szCs w:val="28"/>
          </w:rPr>
          <w:t>www.pgu.e-zab.ru</w:t>
        </w:r>
      </w:hyperlink>
      <w:r w:rsidRPr="00630ED7">
        <w:rPr>
          <w:rFonts w:ascii="Times New Roman" w:hAnsi="Times New Roman" w:cs="Times New Roman"/>
          <w:sz w:val="28"/>
          <w:szCs w:val="28"/>
        </w:rPr>
        <w:t>) формы заявления, необходимой для получения государственной услуги, и обеспечения доступа для копирования и заполнения в электронном виде.</w:t>
      </w:r>
    </w:p>
    <w:p w:rsidR="00AB383E" w:rsidRDefault="00AB383E" w:rsidP="00AB383E">
      <w:pPr>
        <w:pStyle w:val="a4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16C31" w:rsidRDefault="000D344B" w:rsidP="00D96A73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16C31" w:rsidRDefault="000D344B" w:rsidP="00D96A73">
      <w:pPr>
        <w:pStyle w:val="ConsPlusTitle"/>
        <w:jc w:val="center"/>
      </w:pPr>
      <w:r>
        <w:t>административных процедур</w:t>
      </w:r>
    </w:p>
    <w:p w:rsidR="00C16C31" w:rsidRDefault="00C16C31" w:rsidP="00D96A73">
      <w:pPr>
        <w:pStyle w:val="ConsPlusNormal"/>
        <w:jc w:val="both"/>
      </w:pPr>
    </w:p>
    <w:p w:rsidR="00C16C31" w:rsidRDefault="00C16C31" w:rsidP="00D96A73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C16C31" w:rsidRDefault="00C16C31" w:rsidP="00D96A73">
      <w:pPr>
        <w:pStyle w:val="ConsPlusNormal"/>
        <w:ind w:firstLine="540"/>
        <w:jc w:val="both"/>
      </w:pPr>
      <w:r>
        <w:t>1) принятие и регистрация заявления;</w:t>
      </w:r>
    </w:p>
    <w:p w:rsidR="00C16C31" w:rsidRDefault="00C16C31" w:rsidP="00D96A73">
      <w:pPr>
        <w:pStyle w:val="ConsPlusNormal"/>
        <w:ind w:firstLine="540"/>
        <w:jc w:val="both"/>
      </w:pPr>
      <w:r>
        <w:t>2) рассмотрение заявления и оформление результата предоставления либо отказ в предоставлении муниципальной услуги;</w:t>
      </w:r>
    </w:p>
    <w:p w:rsidR="00C16C31" w:rsidRDefault="00C16C31" w:rsidP="00D96A73">
      <w:pPr>
        <w:pStyle w:val="ConsPlusNormal"/>
        <w:ind w:firstLine="540"/>
        <w:jc w:val="both"/>
      </w:pPr>
      <w:r>
        <w:t>3) выдача заявителю результата предоставления либо отказ в предоставлении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3.2. Принятие заявления.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3.2.1. Основанием для начала исполнения административной процедуры является личное обращение заявителя в отдел Адресного реестра либо поступление запроса по почте, по информационно-телекоммуникационным сетям общего доступа, в том числе сети </w:t>
      </w:r>
      <w:r w:rsidR="00B35C58">
        <w:t>«</w:t>
      </w:r>
      <w:r>
        <w:t>Интернет</w:t>
      </w:r>
      <w:r w:rsidR="00B35C58">
        <w:t>»</w:t>
      </w:r>
      <w:r>
        <w:t>, включая электронную почту.</w:t>
      </w:r>
    </w:p>
    <w:p w:rsidR="00C16C31" w:rsidRDefault="00C16C31" w:rsidP="00D96A73">
      <w:pPr>
        <w:pStyle w:val="ConsPlusNormal"/>
        <w:ind w:firstLine="540"/>
        <w:jc w:val="both"/>
      </w:pPr>
      <w:r>
        <w:t>3.2.2. Специалист, в обязанности которого входит принятие документов:</w:t>
      </w:r>
    </w:p>
    <w:p w:rsidR="00C16C31" w:rsidRDefault="00C16C31" w:rsidP="00D96A73">
      <w:pPr>
        <w:pStyle w:val="ConsPlusNormal"/>
        <w:ind w:firstLine="540"/>
        <w:jc w:val="both"/>
      </w:pPr>
      <w:r>
        <w:t>1) проверяет документы, удостоверяющие личность заявителя;</w:t>
      </w:r>
    </w:p>
    <w:p w:rsidR="00C16C31" w:rsidRDefault="00C16C31" w:rsidP="00D96A73">
      <w:pPr>
        <w:pStyle w:val="ConsPlusNormal"/>
        <w:ind w:firstLine="540"/>
        <w:jc w:val="both"/>
      </w:pPr>
      <w:r>
        <w:t>2) проверяет полномочия заявителя либо уполномоченного им лица в установленном законом порядке;</w:t>
      </w:r>
    </w:p>
    <w:p w:rsidR="00AB383E" w:rsidRPr="004E4416" w:rsidRDefault="00C16C31" w:rsidP="00AB383E">
      <w:pPr>
        <w:suppressAutoHyphens/>
        <w:ind w:firstLine="709"/>
      </w:pPr>
      <w:r>
        <w:t xml:space="preserve">3) </w:t>
      </w:r>
      <w:r w:rsidR="00AB383E" w:rsidRPr="004E4416">
        <w:t xml:space="preserve">проверяет наличие необходимых документов в соответствии с перечнем, установленным пунктом 2.6 настоящего </w:t>
      </w:r>
      <w:r w:rsidR="00AB383E">
        <w:t>а</w:t>
      </w:r>
      <w:r w:rsidR="00AB383E" w:rsidRPr="004E4416">
        <w:t>дминистративного регламента.</w:t>
      </w:r>
    </w:p>
    <w:p w:rsidR="00AB383E" w:rsidRPr="004E4416" w:rsidRDefault="00AB383E" w:rsidP="00AB383E">
      <w:pPr>
        <w:suppressAutoHyphens/>
        <w:ind w:firstLine="709"/>
        <w:jc w:val="both"/>
      </w:pPr>
      <w:r w:rsidRPr="004E4416">
        <w:t>В случае выявления несоответствия предоставляемых документов требованиям, установленным пунктом 2.</w:t>
      </w:r>
      <w:r>
        <w:t>6</w:t>
      </w:r>
      <w:r w:rsidRPr="004E4416">
        <w:t xml:space="preserve"> настоящего </w:t>
      </w:r>
      <w:r>
        <w:t>а</w:t>
      </w:r>
      <w:r w:rsidRPr="004E4416">
        <w:t>дминистративного регламента, специалист, в обязанности которого входит принятие документов, предупреждает заявителя о наличии основания для отказа в приёме документов и предлагает устранить выявленные несоответствия;</w:t>
      </w:r>
    </w:p>
    <w:p w:rsidR="00C16C31" w:rsidRDefault="00C16C31" w:rsidP="00AB383E">
      <w:pPr>
        <w:pStyle w:val="ConsPlusNormal"/>
        <w:ind w:firstLine="540"/>
        <w:jc w:val="both"/>
      </w:pPr>
      <w:r>
        <w:t>4) сверяет представленные копии документов с оригиналами;</w:t>
      </w:r>
    </w:p>
    <w:p w:rsidR="00C16C31" w:rsidRDefault="00C16C31" w:rsidP="00D96A73">
      <w:pPr>
        <w:pStyle w:val="ConsPlusNormal"/>
        <w:ind w:firstLine="540"/>
        <w:jc w:val="both"/>
      </w:pPr>
      <w:r>
        <w:t>5) регистрирует поступление заявления в журнале регистрации заявлений;</w:t>
      </w:r>
    </w:p>
    <w:p w:rsidR="00C16C31" w:rsidRDefault="00C16C31" w:rsidP="00D96A73">
      <w:pPr>
        <w:pStyle w:val="ConsPlusNormal"/>
        <w:ind w:firstLine="540"/>
        <w:jc w:val="both"/>
      </w:pPr>
      <w:r>
        <w:t>6) сообщает заявителю номер и дату регистрации заявления;</w:t>
      </w:r>
    </w:p>
    <w:p w:rsidR="00C16C31" w:rsidRDefault="00C16C31" w:rsidP="00D96A73">
      <w:pPr>
        <w:pStyle w:val="ConsPlusNormal"/>
        <w:ind w:firstLine="540"/>
        <w:jc w:val="both"/>
      </w:pPr>
      <w:r>
        <w:t>7) возвращает заявителю оригиналы представленных документов.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3.2.3. Результатом административной процедуры является принятие </w:t>
      </w:r>
      <w:r>
        <w:lastRenderedPageBreak/>
        <w:t>документов либо отказ в приеме документов.</w:t>
      </w:r>
    </w:p>
    <w:p w:rsidR="00C16C31" w:rsidRDefault="00C16C31" w:rsidP="00D96A73">
      <w:pPr>
        <w:pStyle w:val="ConsPlusNormal"/>
        <w:ind w:firstLine="540"/>
        <w:jc w:val="both"/>
      </w:pPr>
      <w:r>
        <w:t>Продолжительность административной процедуры не более 10 минут.</w:t>
      </w:r>
    </w:p>
    <w:p w:rsidR="00C16C31" w:rsidRDefault="00C16C31" w:rsidP="00D96A73">
      <w:pPr>
        <w:pStyle w:val="ConsPlusNormal"/>
        <w:ind w:firstLine="540"/>
        <w:jc w:val="both"/>
      </w:pPr>
      <w:r>
        <w:t>3.3. Рассмотрение обращения заявителя и оформление результата предоставления либо отказа в предоставлении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3.3.1.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3.3.2. При получении обращения заявителя специалист </w:t>
      </w:r>
      <w:r w:rsidR="004F7A20">
        <w:t>администрации</w:t>
      </w:r>
      <w:r>
        <w:t>, ответственный за рассмотрение обращения заявителя:</w:t>
      </w:r>
    </w:p>
    <w:p w:rsidR="00AB383E" w:rsidRPr="004E4416" w:rsidRDefault="00AB383E" w:rsidP="00AB383E">
      <w:pPr>
        <w:suppressAutoHyphens/>
        <w:ind w:firstLine="709"/>
      </w:pPr>
      <w:r w:rsidRPr="004E4416">
        <w:t>1) устанавливает предмет обращения заявителя;</w:t>
      </w:r>
    </w:p>
    <w:p w:rsidR="00AB383E" w:rsidRPr="004E4416" w:rsidRDefault="00AB383E" w:rsidP="00AB383E">
      <w:pPr>
        <w:suppressAutoHyphens/>
        <w:ind w:firstLine="709"/>
        <w:jc w:val="both"/>
      </w:pPr>
      <w:r w:rsidRPr="004E4416">
        <w:t xml:space="preserve">2) проверяет наличие приложенных к заявлению документов, перечисленных в пункте 2.6. настоящего </w:t>
      </w:r>
      <w:r>
        <w:t>а</w:t>
      </w:r>
      <w:r w:rsidRPr="004E4416">
        <w:t>дминистративного регламента;</w:t>
      </w:r>
    </w:p>
    <w:p w:rsidR="00AB383E" w:rsidRPr="004E4416" w:rsidRDefault="00AB383E" w:rsidP="00AB383E">
      <w:pPr>
        <w:suppressAutoHyphens/>
        <w:ind w:firstLine="709"/>
      </w:pPr>
      <w:r w:rsidRPr="004E4416">
        <w:t>3) устанавливает наличие полномочий заявителя на получение муниципальной услуги;</w:t>
      </w:r>
    </w:p>
    <w:p w:rsidR="00AB383E" w:rsidRPr="004E4416" w:rsidRDefault="00AB383E" w:rsidP="00AB383E">
      <w:pPr>
        <w:suppressAutoHyphens/>
        <w:ind w:firstLine="709"/>
        <w:jc w:val="both"/>
      </w:pPr>
      <w:r>
        <w:t>4</w:t>
      </w:r>
      <w:r w:rsidRPr="004E4416">
        <w:t>) направляет межведомственные запросы в государственные органы, органы местного самоуправления и подведомственные государственным органам, или органам местного самоуправления организации, если определенные документы, указанные в пункте 2.</w:t>
      </w:r>
      <w:r>
        <w:t>6</w:t>
      </w:r>
      <w:r w:rsidRPr="004E4416">
        <w:t xml:space="preserve">. настоящего </w:t>
      </w:r>
      <w:r>
        <w:t>а</w:t>
      </w:r>
      <w:r w:rsidRPr="004E4416">
        <w:t xml:space="preserve">дминистративного регламента, не были предоставлены заявителем </w:t>
      </w:r>
      <w:r>
        <w:t>самостоятельно.</w:t>
      </w:r>
    </w:p>
    <w:p w:rsidR="00C16C31" w:rsidRDefault="00C16C31" w:rsidP="00D96A73">
      <w:pPr>
        <w:pStyle w:val="ConsPlusNormal"/>
        <w:ind w:firstLine="540"/>
        <w:jc w:val="both"/>
      </w:pPr>
      <w:proofErr w:type="gramStart"/>
      <w:r>
        <w:t xml:space="preserve">Содержание административной процедуры: подготовка, регистрация, согласование и выдача правового акта о присвоении, изменении и аннулировании адреса объектов, выдается заявителю в 1 экземпляре, подписывается </w:t>
      </w:r>
      <w:r w:rsidR="00EC4196">
        <w:t>главой</w:t>
      </w:r>
      <w:r>
        <w:t xml:space="preserve"> </w:t>
      </w:r>
      <w:r w:rsidR="008426D9">
        <w:t>Приаргунского муниципального округа Забайкальского края</w:t>
      </w:r>
      <w:r w:rsidR="004F7A20">
        <w:t xml:space="preserve"> </w:t>
      </w:r>
      <w:r>
        <w:t xml:space="preserve"> либо заместителем </w:t>
      </w:r>
      <w:r w:rsidR="00EC4196">
        <w:t>главы</w:t>
      </w:r>
      <w:r>
        <w:t xml:space="preserve"> администрации </w:t>
      </w:r>
      <w:r w:rsidR="008426D9">
        <w:t>Приаргунского муниципального округа Забайкальского края</w:t>
      </w:r>
      <w:r>
        <w:t xml:space="preserve">, удостоверяется печатью администрации </w:t>
      </w:r>
      <w:r w:rsidR="008426D9">
        <w:t>Приаргунского муниципального округа Забайкальского края</w:t>
      </w:r>
      <w:r w:rsidR="004F7A20">
        <w:t xml:space="preserve"> </w:t>
      </w:r>
      <w:r>
        <w:t xml:space="preserve"> либо мотивированного отказа в выдаче правового акта о присвоении, изменении и аннулировании адреса объектов.</w:t>
      </w:r>
      <w:proofErr w:type="gramEnd"/>
    </w:p>
    <w:p w:rsidR="00AB383E" w:rsidRPr="004E4416" w:rsidRDefault="00C16C31" w:rsidP="00AB383E">
      <w:pPr>
        <w:suppressAutoHyphens/>
        <w:ind w:firstLine="709"/>
      </w:pPr>
      <w:r>
        <w:t xml:space="preserve">3.3.3. </w:t>
      </w:r>
      <w:r w:rsidR="00AB383E" w:rsidRPr="004E4416">
        <w:t>1) устанавливает предмет обращения заявителя;</w:t>
      </w:r>
    </w:p>
    <w:p w:rsidR="00AB383E" w:rsidRPr="004E4416" w:rsidRDefault="00AB383E" w:rsidP="00AB383E">
      <w:pPr>
        <w:suppressAutoHyphens/>
        <w:ind w:firstLine="709"/>
        <w:jc w:val="both"/>
      </w:pPr>
      <w:r w:rsidRPr="004E4416">
        <w:t xml:space="preserve">2) проверяет наличие приложенных к заявлению документов, перечисленных в пункте 2.6. настоящего </w:t>
      </w:r>
      <w:r>
        <w:t>а</w:t>
      </w:r>
      <w:r w:rsidRPr="004E4416">
        <w:t>дминистративного регламента;</w:t>
      </w:r>
    </w:p>
    <w:p w:rsidR="00AB383E" w:rsidRPr="004E4416" w:rsidRDefault="00AB383E" w:rsidP="00AB383E">
      <w:pPr>
        <w:suppressAutoHyphens/>
        <w:ind w:firstLine="709"/>
        <w:jc w:val="both"/>
      </w:pPr>
      <w:r w:rsidRPr="004E4416">
        <w:t>3) устанавливает наличие полномочий заявителя на получение муниципальной услуги;</w:t>
      </w:r>
    </w:p>
    <w:p w:rsidR="00AB383E" w:rsidRPr="004E4416" w:rsidRDefault="00AB383E" w:rsidP="00AB383E">
      <w:pPr>
        <w:suppressAutoHyphens/>
        <w:ind w:firstLine="709"/>
        <w:jc w:val="both"/>
      </w:pPr>
      <w:r>
        <w:t>4</w:t>
      </w:r>
      <w:r w:rsidRPr="004E4416">
        <w:t>) направляет межведомственные запросы в государственные органы, органы местного самоуправления и подведомственные государственным органам, или органам местного самоуправления организации, если определенные документы, указанные в пункте 2.</w:t>
      </w:r>
      <w:r>
        <w:t>6</w:t>
      </w:r>
      <w:r w:rsidRPr="004E4416">
        <w:t xml:space="preserve">. настоящего </w:t>
      </w:r>
      <w:r>
        <w:t>а</w:t>
      </w:r>
      <w:r w:rsidRPr="004E4416">
        <w:t xml:space="preserve">дминистративного регламента, не были предоставлены заявителем </w:t>
      </w:r>
      <w:r>
        <w:t>самостоятельно.</w:t>
      </w:r>
    </w:p>
    <w:p w:rsidR="00C16C31" w:rsidRDefault="00C16C31" w:rsidP="00AB383E">
      <w:pPr>
        <w:pStyle w:val="ConsPlusNormal"/>
        <w:ind w:firstLine="540"/>
        <w:jc w:val="both"/>
      </w:pPr>
      <w:r>
        <w:t xml:space="preserve">3.4.1. Основанием для начала процедуры выдачи результата предоставления муниципальной услуги является подписание правового акта о присвоении, изменении и аннулировании адреса объектов недвижимости либо решение об отказе в выдаче правового акта о присвоении, изменении и </w:t>
      </w:r>
      <w:r>
        <w:lastRenderedPageBreak/>
        <w:t>аннулировании адреса объектов недвижимости и поступление их специалисту, ответственному за выдачу документов.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3.4.2. </w:t>
      </w:r>
      <w:proofErr w:type="gramStart"/>
      <w:r>
        <w:t xml:space="preserve">После подписания правового акта о присвоении, изменении и аннулировании адреса объектов недвижимости или решения об отказе в выдаче правового акта о присвоении, изменении и аннулировании адреса объектов недвижимости специалист </w:t>
      </w:r>
      <w:r w:rsidR="004F7A20">
        <w:t>администрации</w:t>
      </w:r>
      <w:r>
        <w:t xml:space="preserve">, ответственный за делопроизводство, в течение дня присваивает ему номер, регистрирует в журнале регистрации выданных результатов предоставления муниципальной услуги </w:t>
      </w:r>
      <w:r w:rsidR="00B35C58">
        <w:t>«</w:t>
      </w:r>
      <w:r w:rsidR="002A0A6C">
        <w:t>Присвоение адресов объектам адресации, изменение, аннулирование адресов</w:t>
      </w:r>
      <w:r w:rsidR="00B35C58">
        <w:t>»</w:t>
      </w:r>
      <w:r>
        <w:t>.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t xml:space="preserve">Специалист </w:t>
      </w:r>
      <w:r w:rsidR="004F7A20">
        <w:t>администрации</w:t>
      </w:r>
      <w:r>
        <w:t>, ответственный за выдачу документов,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номером. Вручение данного решения осуществляется лично заявителю под подпись.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3.4.3. При выдаче результата предоставления муниципальной услуги Заявителю специалист </w:t>
      </w:r>
      <w:r w:rsidR="004F7A20">
        <w:t>администрации</w:t>
      </w:r>
      <w:r>
        <w:t>:</w:t>
      </w:r>
    </w:p>
    <w:p w:rsidR="00C16C31" w:rsidRDefault="00C16C31" w:rsidP="00D96A73">
      <w:pPr>
        <w:pStyle w:val="ConsPlusNormal"/>
        <w:ind w:firstLine="540"/>
        <w:jc w:val="both"/>
      </w:pPr>
      <w:r>
        <w:t>1) устанавливает личность заявителя (его законного представителя);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2) выдает Заявителю один экземпляр правового акта о присвоении, изменении и аннулировании адреса объектов недвижимости либо решение об отказе в выдаче правового акта о присвоении, изменении и аннулировании адреса объектов недвижимости. Один экземпляр правового акта о присвоении,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</w:t>
      </w:r>
      <w:r w:rsidR="00B35C58">
        <w:t>«</w:t>
      </w:r>
      <w:r w:rsidR="002A0A6C">
        <w:t>Присвоение адресов объектам адресации, изменение, аннулирование адресов</w:t>
      </w:r>
      <w:r w:rsidR="00B35C58">
        <w:t>»</w:t>
      </w:r>
      <w:r>
        <w:t>. В случае неявки заявителя или доверенного лица в установленный срок или невозможности получить правовой акт о присвоении, изменении и аннулировании адреса объектов недвижимости лично заявителем или его представителем документ направляется заказным письмом с уведомлением в адрес заявителя, указанный в заявлении.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Оригинал правового акта о присвоении, изменении и аннулировании адреса объектов недвижимости вместе с копиями документов, представленных Заявителем самостоятельно или полученных в результате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остается на хранении в </w:t>
      </w:r>
      <w:r w:rsidR="00465FB9">
        <w:t>администрации.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Решение об отказе в предоставлении муниципальной услуги вместе с заявлением хранится в делах </w:t>
      </w:r>
      <w:r w:rsidR="004F7A20">
        <w:t>администрации</w:t>
      </w:r>
      <w:r>
        <w:t>.</w:t>
      </w:r>
    </w:p>
    <w:p w:rsidR="00C16C31" w:rsidRDefault="00C16C31" w:rsidP="00D96A73">
      <w:pPr>
        <w:pStyle w:val="ConsPlusNormal"/>
        <w:ind w:firstLine="540"/>
        <w:jc w:val="both"/>
      </w:pPr>
      <w:r>
        <w:t>Результатом административной процедуры является направление заявителю правового акта о присвоении, изменении и аннулировании адреса объектов недвижимости или решения об отказе в предоставлении муниципальной услуги.</w:t>
      </w:r>
    </w:p>
    <w:p w:rsidR="00C16C31" w:rsidRDefault="00C16C31" w:rsidP="00D96A73">
      <w:pPr>
        <w:pStyle w:val="ConsPlusNormal"/>
        <w:jc w:val="both"/>
      </w:pPr>
    </w:p>
    <w:p w:rsidR="00C16C31" w:rsidRDefault="001263DA" w:rsidP="00D96A73">
      <w:pPr>
        <w:pStyle w:val="ConsPlusTitle"/>
        <w:jc w:val="center"/>
        <w:outlineLvl w:val="1"/>
      </w:pPr>
      <w:r>
        <w:t>4. Формы контроля исполнения административного регламента</w:t>
      </w:r>
    </w:p>
    <w:p w:rsidR="00C16C31" w:rsidRDefault="00C16C31" w:rsidP="00D96A73">
      <w:pPr>
        <w:pStyle w:val="ConsPlusNormal"/>
        <w:jc w:val="both"/>
      </w:pPr>
    </w:p>
    <w:p w:rsidR="00C16C31" w:rsidRDefault="00C16C31" w:rsidP="00D96A73">
      <w:pPr>
        <w:pStyle w:val="ConsPlusNormal"/>
        <w:ind w:firstLine="540"/>
        <w:jc w:val="both"/>
      </w:pPr>
      <w:r>
        <w:t>4.1. Текущий контроль осуществляется путем истребования, анализа и оценки документов по предоставлению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Текущий контроль осуществляется: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- </w:t>
      </w:r>
      <w:r w:rsidR="00465FB9">
        <w:t>Начальником отдела имущественных и земельных отношений</w:t>
      </w:r>
      <w:r>
        <w:t xml:space="preserve"> администрации </w:t>
      </w:r>
      <w:r w:rsidR="008426D9">
        <w:t>Приаргунского муниципального округа Забайкальского края</w:t>
      </w:r>
      <w:proofErr w:type="gramStart"/>
      <w:r w:rsidR="004F7A20">
        <w:t xml:space="preserve"> </w:t>
      </w:r>
      <w:r>
        <w:t>;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t>Периодичность проведения плановой проверки - один раз в год.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Внеплановые проверки проводятся по конкретному обращению Заявителя и назначаются </w:t>
      </w:r>
      <w:r w:rsidR="00ED704C">
        <w:t>распоряжением главы Приаргунского муниципального округа</w:t>
      </w:r>
      <w:r>
        <w:t>, создается комиссия.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16C31" w:rsidRDefault="00C16C31" w:rsidP="00D96A73">
      <w:pPr>
        <w:pStyle w:val="ConsPlusNormal"/>
        <w:ind w:firstLine="540"/>
        <w:jc w:val="both"/>
      </w:pPr>
      <w:r>
        <w:t>Акт подписывается всеми членами комиссии.</w:t>
      </w:r>
    </w:p>
    <w:p w:rsidR="00C16C31" w:rsidRDefault="00C16C31" w:rsidP="00D96A73">
      <w:pPr>
        <w:pStyle w:val="ConsPlusNormal"/>
        <w:ind w:firstLine="540"/>
        <w:jc w:val="both"/>
      </w:pPr>
      <w:r>
        <w:t>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проверки, проведенной по обращению.</w:t>
      </w:r>
    </w:p>
    <w:p w:rsidR="00C16C31" w:rsidRDefault="00C16C31" w:rsidP="00D96A73">
      <w:pPr>
        <w:pStyle w:val="ConsPlusNormal"/>
        <w:ind w:firstLine="540"/>
        <w:jc w:val="both"/>
      </w:pPr>
      <w:r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РФ.</w:t>
      </w:r>
    </w:p>
    <w:p w:rsidR="00C16C31" w:rsidRDefault="00C16C31" w:rsidP="00D96A73">
      <w:pPr>
        <w:pStyle w:val="ConsPlusNormal"/>
        <w:ind w:firstLine="540"/>
        <w:jc w:val="both"/>
      </w:pPr>
      <w:r>
        <w:t>4.2. Должностные лица, ответственные за предоставление муниципальной услуги, несут персональную ответственность за соблюдение установленных настоящим Регламентом сроков и порядка предоставления услуги.</w:t>
      </w:r>
    </w:p>
    <w:p w:rsidR="00C16C31" w:rsidRDefault="00C16C31" w:rsidP="00D96A73">
      <w:pPr>
        <w:pStyle w:val="ConsPlusNormal"/>
        <w:ind w:firstLine="540"/>
        <w:jc w:val="both"/>
      </w:pPr>
      <w:r>
        <w:t>Персональная ответственность должностных лиц закрепляется в их должностных инструкциях в соответствии с требованием законодательства РФ.</w:t>
      </w:r>
    </w:p>
    <w:p w:rsidR="00C16C31" w:rsidRDefault="00C16C31" w:rsidP="00D96A73">
      <w:pPr>
        <w:pStyle w:val="ConsPlusNormal"/>
        <w:jc w:val="both"/>
      </w:pPr>
    </w:p>
    <w:p w:rsidR="00C16C31" w:rsidRDefault="001263DA" w:rsidP="001D779A">
      <w:pPr>
        <w:pStyle w:val="ConsPlusTitle"/>
        <w:jc w:val="center"/>
        <w:outlineLvl w:val="1"/>
      </w:pPr>
      <w:r>
        <w:t>5. Досудебный (внесудебный) порядок обжалования решений и действий (бездействия) исполнителя, а также его должностных лиц</w:t>
      </w:r>
    </w:p>
    <w:p w:rsidR="00C16C31" w:rsidRDefault="00C16C31" w:rsidP="00D96A73">
      <w:pPr>
        <w:pStyle w:val="ConsPlusNormal"/>
        <w:jc w:val="both"/>
      </w:pPr>
    </w:p>
    <w:p w:rsidR="00C16C31" w:rsidRDefault="00C16C31" w:rsidP="00D96A73">
      <w:pPr>
        <w:pStyle w:val="ConsPlusNormal"/>
        <w:ind w:firstLine="540"/>
        <w:jc w:val="both"/>
      </w:pPr>
      <w:proofErr w:type="gramStart"/>
      <w:r>
        <w:t>Предмет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</w:t>
      </w:r>
      <w:r w:rsidR="001263DA">
        <w:t xml:space="preserve"> </w:t>
      </w:r>
      <w:r w:rsidR="001263DA" w:rsidRPr="000D344B">
        <w:rPr>
          <w:bCs/>
          <w:kern w:val="36"/>
          <w:szCs w:val="28"/>
        </w:rPr>
        <w:t>Приаргунско</w:t>
      </w:r>
      <w:r w:rsidR="001263DA">
        <w:rPr>
          <w:bCs/>
          <w:kern w:val="36"/>
          <w:szCs w:val="28"/>
        </w:rPr>
        <w:t>го</w:t>
      </w:r>
      <w:r w:rsidR="001263DA" w:rsidRPr="000D344B">
        <w:rPr>
          <w:bCs/>
          <w:kern w:val="36"/>
          <w:szCs w:val="28"/>
        </w:rPr>
        <w:t xml:space="preserve"> филиал</w:t>
      </w:r>
      <w:r w:rsidR="001263DA">
        <w:rPr>
          <w:bCs/>
          <w:kern w:val="36"/>
          <w:szCs w:val="28"/>
        </w:rPr>
        <w:t>а</w:t>
      </w:r>
      <w:r w:rsidR="001263DA" w:rsidRPr="000D344B">
        <w:rPr>
          <w:bCs/>
          <w:kern w:val="36"/>
          <w:szCs w:val="28"/>
        </w:rPr>
        <w:t xml:space="preserve"> </w:t>
      </w:r>
      <w:r w:rsidR="001263DA" w:rsidRPr="000D344B">
        <w:rPr>
          <w:szCs w:val="28"/>
        </w:rPr>
        <w:t>КГАУ «МФЦ»</w:t>
      </w:r>
      <w:r>
        <w:t xml:space="preserve"> Забайкальского края</w:t>
      </w:r>
      <w:r w:rsidR="00B35C58">
        <w:t>»</w:t>
      </w:r>
      <w:r>
        <w:t xml:space="preserve"> и его работников, а также организаций, осуществляющих функции по предоставлению государственных или муниципальных услуг или их работников.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t xml:space="preserve">5.1. Заявитель может обратиться с жалобой, в том числе в следующих </w:t>
      </w:r>
      <w:r>
        <w:lastRenderedPageBreak/>
        <w:t>случаях:</w:t>
      </w:r>
    </w:p>
    <w:p w:rsidR="00EC4196" w:rsidRPr="00CA5C69" w:rsidRDefault="00EC4196" w:rsidP="00EC4196">
      <w:pPr>
        <w:suppressAutoHyphens/>
        <w:ind w:firstLine="709"/>
        <w:jc w:val="both"/>
      </w:pPr>
      <w:r w:rsidRPr="00CA5C69">
        <w:t xml:space="preserve">1) нарушение срока регистрации запроса </w:t>
      </w:r>
      <w:r>
        <w:t>з</w:t>
      </w:r>
      <w:r w:rsidRPr="00CA5C69">
        <w:t>аявителя о предоставлении муниципальной услуги;</w:t>
      </w:r>
    </w:p>
    <w:p w:rsidR="00EC4196" w:rsidRPr="00CA5C69" w:rsidRDefault="00EC4196" w:rsidP="00EC4196">
      <w:pPr>
        <w:suppressAutoHyphens/>
        <w:ind w:firstLine="709"/>
      </w:pPr>
      <w:r w:rsidRPr="00CA5C69">
        <w:t>2) нарушение срока предоставления муниципальной услуги;</w:t>
      </w:r>
    </w:p>
    <w:p w:rsidR="00EC4196" w:rsidRPr="00CA5C69" w:rsidRDefault="00EC4196" w:rsidP="00EC4196">
      <w:pPr>
        <w:suppressAutoHyphens/>
        <w:ind w:firstLine="709"/>
        <w:jc w:val="both"/>
      </w:pPr>
      <w:r w:rsidRPr="00CA5C69">
        <w:t xml:space="preserve">3) требование у </w:t>
      </w:r>
      <w:r>
        <w:t>з</w:t>
      </w:r>
      <w:r w:rsidRPr="00CA5C69">
        <w:t xml:space="preserve">аявителя документов, не предусмотренных нормативными правовыми актами Российской Федерации, </w:t>
      </w:r>
      <w:r w:rsidRPr="0030146C">
        <w:t>нормативными правовыми актами Забайкальского края</w:t>
      </w:r>
      <w:r w:rsidRPr="00CA5C69">
        <w:t>, муниципальными правовыми актами для предоставления муниципальной услуги;</w:t>
      </w:r>
    </w:p>
    <w:p w:rsidR="00EC4196" w:rsidRPr="00CA5C69" w:rsidRDefault="00EC4196" w:rsidP="00EC4196">
      <w:pPr>
        <w:suppressAutoHyphens/>
        <w:ind w:firstLine="709"/>
        <w:jc w:val="both"/>
      </w:pPr>
      <w:r w:rsidRPr="00CA5C69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t>Забайкальского края</w:t>
      </w:r>
      <w:r w:rsidRPr="00CA5C69">
        <w:t xml:space="preserve">, муниципальными правовыми актами для предоставления муниципальной услуги, у </w:t>
      </w:r>
      <w:r>
        <w:t>з</w:t>
      </w:r>
      <w:r w:rsidRPr="00CA5C69">
        <w:t>аявителя;</w:t>
      </w:r>
    </w:p>
    <w:p w:rsidR="00EC4196" w:rsidRPr="00CA5C69" w:rsidRDefault="00EC4196" w:rsidP="00EC4196">
      <w:pPr>
        <w:shd w:val="clear" w:color="auto" w:fill="FFFFFF"/>
        <w:suppressAutoHyphens/>
        <w:ind w:firstLine="709"/>
        <w:jc w:val="both"/>
      </w:pPr>
      <w:proofErr w:type="gramStart"/>
      <w:r w:rsidRPr="00CA5C69">
        <w:t xml:space="preserve"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t>Забайкальского края</w:t>
      </w:r>
      <w:r w:rsidRPr="00CA5C69">
        <w:t>, муниципальными правовыми актами.</w:t>
      </w:r>
      <w:proofErr w:type="gramEnd"/>
      <w:r w:rsidRPr="00CA5C69">
        <w:t xml:space="preserve"> </w:t>
      </w:r>
      <w:proofErr w:type="gramStart"/>
      <w:r w:rsidRPr="00CA5C69">
        <w:t xml:space="preserve">В указанном случае досудебное (внесудебное) обжалование заявителем решений и действий (бездействия) </w:t>
      </w:r>
      <w:r w:rsidR="001263DA">
        <w:t xml:space="preserve"> филиала </w:t>
      </w:r>
      <w:r w:rsidRPr="00CA5C69">
        <w:rPr>
          <w:lang w:eastAsia="en-US"/>
        </w:rPr>
        <w:t>КГАУ «МФЦ Забайкальского края» и его работников</w:t>
      </w:r>
      <w:r w:rsidRPr="00CA5C69">
        <w:t xml:space="preserve"> возможно в случае, если на </w:t>
      </w:r>
      <w:r w:rsidR="001263DA">
        <w:t xml:space="preserve"> филиал </w:t>
      </w:r>
      <w:r w:rsidRPr="00CA5C69">
        <w:rPr>
          <w:lang w:eastAsia="en-US"/>
        </w:rPr>
        <w:t>КГАУ «МФЦ Забайкальского края» и его работников</w:t>
      </w:r>
      <w:r w:rsidRPr="00CA5C69"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</w:t>
      </w:r>
      <w:r>
        <w:t>, предусмотренном частью 1.3 статьи 16 Федерального закона № 210-ФЗ</w:t>
      </w:r>
      <w:r w:rsidRPr="00CA5C69">
        <w:t>;</w:t>
      </w:r>
      <w:proofErr w:type="gramEnd"/>
    </w:p>
    <w:p w:rsidR="00EC4196" w:rsidRPr="00953501" w:rsidRDefault="00EC4196" w:rsidP="00EC4196">
      <w:pPr>
        <w:suppressAutoHyphens/>
        <w:ind w:firstLine="709"/>
        <w:jc w:val="both"/>
      </w:pPr>
      <w:r w:rsidRPr="00953501">
        <w:t xml:space="preserve">6) затребование с </w:t>
      </w:r>
      <w:r>
        <w:t>з</w:t>
      </w:r>
      <w:r w:rsidRPr="00953501"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t>Забайкальского края</w:t>
      </w:r>
      <w:r w:rsidRPr="00953501">
        <w:t>, муниципальными правовыми актами;</w:t>
      </w:r>
    </w:p>
    <w:p w:rsidR="00EC4196" w:rsidRDefault="00EC4196" w:rsidP="00EC4196">
      <w:pPr>
        <w:suppressAutoHyphens/>
        <w:ind w:firstLine="709"/>
        <w:jc w:val="both"/>
      </w:pPr>
      <w:proofErr w:type="gramStart"/>
      <w:r w:rsidRPr="00953501">
        <w:t xml:space="preserve">7) отказ органа, должностного лица органа, предоставляющего муниципальную услугу, </w:t>
      </w:r>
      <w:r w:rsidR="001263DA">
        <w:t xml:space="preserve">филиала </w:t>
      </w:r>
      <w:r w:rsidRPr="00953501">
        <w:rPr>
          <w:lang w:eastAsia="en-US"/>
        </w:rPr>
        <w:t>КГАУ «МФЦ Забайкальского края» и его работников</w:t>
      </w:r>
      <w:r w:rsidRPr="00953501">
        <w:t>, организаций,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53501">
        <w:t xml:space="preserve"> В указанном случае досудебное (внесудебное) обжалование заявителем решений и действий (бездействия) </w:t>
      </w:r>
      <w:r w:rsidR="001263DA">
        <w:t xml:space="preserve">филиала </w:t>
      </w:r>
      <w:r w:rsidRPr="00953501">
        <w:rPr>
          <w:lang w:eastAsia="en-US"/>
        </w:rPr>
        <w:t>КГАУ «МФЦ Забайкальского края» и его работников</w:t>
      </w:r>
      <w:r w:rsidRPr="00953501">
        <w:t xml:space="preserve"> возможно в случае, если на </w:t>
      </w:r>
      <w:r w:rsidR="001263DA">
        <w:t xml:space="preserve"> филиал </w:t>
      </w:r>
      <w:r w:rsidRPr="00953501">
        <w:rPr>
          <w:lang w:eastAsia="en-US"/>
        </w:rPr>
        <w:t>КГАУ «МФЦ Забайкальского края»</w:t>
      </w:r>
      <w:r w:rsidRPr="00953501">
        <w:t>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t>;</w:t>
      </w:r>
    </w:p>
    <w:p w:rsidR="00EC4196" w:rsidRDefault="00EC4196" w:rsidP="00EC4196">
      <w:pPr>
        <w:ind w:firstLine="709"/>
      </w:pPr>
      <w:r w:rsidRPr="0030146C">
        <w:t>8)</w:t>
      </w:r>
      <w:r>
        <w:t xml:space="preserve"> нарушение срока или порядка выдачи документов по результатам предоставления муниципальной услуги;</w:t>
      </w:r>
    </w:p>
    <w:p w:rsidR="00EC4196" w:rsidRDefault="00EC4196" w:rsidP="00EC4196">
      <w:pPr>
        <w:ind w:firstLine="709"/>
        <w:jc w:val="both"/>
      </w:pPr>
      <w:proofErr w:type="gramStart"/>
      <w:r w:rsidRPr="0030146C">
        <w:t>9)</w:t>
      </w:r>
      <w:r>
        <w:t xml:space="preserve"> приостановление предоставления муниципальной услуги, если основания приостановления не предусмотрены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</w:t>
      </w:r>
      <w:r>
        <w:lastRenderedPageBreak/>
        <w:t>муниципальными правовыми актами.</w:t>
      </w:r>
      <w:proofErr w:type="gramEnd"/>
      <w:r>
        <w:t xml:space="preserve"> О</w:t>
      </w:r>
      <w:r w:rsidRPr="00953501">
        <w:t xml:space="preserve">бжалование заявителем решений и действий (бездействия) </w:t>
      </w:r>
      <w:r w:rsidR="001263DA">
        <w:t xml:space="preserve">филиала </w:t>
      </w:r>
      <w:r w:rsidRPr="00953501">
        <w:rPr>
          <w:lang w:eastAsia="en-US"/>
        </w:rPr>
        <w:t>КГАУ «МФЦ Забайкальского края» и его работников</w:t>
      </w:r>
      <w:r w:rsidRPr="00953501">
        <w:t xml:space="preserve"> возможно в случае, если на </w:t>
      </w:r>
      <w:r w:rsidR="001263DA">
        <w:t xml:space="preserve">филиал </w:t>
      </w:r>
      <w:r w:rsidRPr="00953501">
        <w:rPr>
          <w:lang w:eastAsia="en-US"/>
        </w:rPr>
        <w:t>КГАУ «МФЦ Забайкальского края»</w:t>
      </w:r>
      <w:r w:rsidRPr="00953501">
        <w:t>, решения и действия (бездействие) которого обжалуются, возложена функция</w:t>
      </w:r>
      <w:r>
        <w:t xml:space="preserve"> по предоставлению </w:t>
      </w:r>
      <w:r w:rsidRPr="00953501">
        <w:t>соответствующих муниципальных услуг</w:t>
      </w:r>
      <w:r>
        <w:t>;</w:t>
      </w:r>
    </w:p>
    <w:p w:rsidR="00EC4196" w:rsidRDefault="00EC4196" w:rsidP="00EC4196">
      <w:pPr>
        <w:ind w:firstLine="709"/>
        <w:jc w:val="both"/>
      </w:pPr>
      <w:proofErr w:type="gramStart"/>
      <w:r w:rsidRPr="0030146C">
        <w:t>10)</w:t>
      </w:r>
      <w:r>
        <w:t xml:space="preserve">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статьи 7 Федерального закона № 210-ФЗ.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C16C31" w:rsidRDefault="00C16C31" w:rsidP="00D96A73">
      <w:pPr>
        <w:pStyle w:val="ConsPlusNormal"/>
        <w:ind w:firstLine="540"/>
        <w:jc w:val="both"/>
      </w:pPr>
      <w: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16C31" w:rsidRDefault="00C16C31" w:rsidP="00D96A73">
      <w:pPr>
        <w:pStyle w:val="ConsPlusNormal"/>
        <w:ind w:firstLine="540"/>
        <w:jc w:val="both"/>
      </w:pPr>
      <w: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5.3. Жалоба может быть направлена по почте, с использованием информационно-телекоммуникационной сети </w:t>
      </w:r>
      <w:r w:rsidR="00B35C58">
        <w:t>«</w:t>
      </w:r>
      <w:r>
        <w:t>Интернет</w:t>
      </w:r>
      <w:r w:rsidR="00B35C58">
        <w:t>»</w:t>
      </w:r>
      <w:r>
        <w:t xml:space="preserve">, КГАУ </w:t>
      </w:r>
      <w:r w:rsidR="00B35C58">
        <w:t>«</w:t>
      </w:r>
      <w:r>
        <w:t>МФЦ</w:t>
      </w:r>
      <w:r w:rsidR="00B35C58">
        <w:t>»</w:t>
      </w:r>
      <w:r>
        <w:t>, официального сайта органа, предоставляющего муниципальную услугу, Единого портала государственных услуг, а также может быть принята при личном приеме заявителя.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5.4.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КГАУ </w:t>
      </w:r>
      <w:r w:rsidR="00B35C58">
        <w:t>«</w:t>
      </w:r>
      <w:r>
        <w:t>МФЦ Забайкальского края</w:t>
      </w:r>
      <w:r w:rsidR="00B35C58">
        <w:t>»</w:t>
      </w:r>
      <w:r>
        <w:t xml:space="preserve"> и его работников устанавливаются муниципальными правовыми актами.</w:t>
      </w:r>
    </w:p>
    <w:p w:rsidR="00C16C31" w:rsidRDefault="00C16C31" w:rsidP="00D96A73">
      <w:pPr>
        <w:pStyle w:val="ConsPlusNormal"/>
        <w:ind w:firstLine="540"/>
        <w:jc w:val="both"/>
      </w:pPr>
      <w:r>
        <w:t>5.5. Жалоба должна содержать:</w:t>
      </w:r>
    </w:p>
    <w:p w:rsidR="00C16C31" w:rsidRDefault="00C16C31" w:rsidP="00D96A73">
      <w:pPr>
        <w:pStyle w:val="ConsPlusNormal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16C31" w:rsidRDefault="00C16C31" w:rsidP="00D96A73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>
        <w:lastRenderedPageBreak/>
        <w:t>предоставляющего муниципальную услугу, либо муниципального служащего;</w:t>
      </w:r>
    </w:p>
    <w:p w:rsidR="00C16C31" w:rsidRDefault="00C16C31" w:rsidP="00D96A73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5.6.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16C31" w:rsidRDefault="00C16C31" w:rsidP="00D96A73">
      <w:pPr>
        <w:pStyle w:val="ConsPlusNormal"/>
        <w:ind w:firstLine="540"/>
        <w:jc w:val="both"/>
      </w:pPr>
      <w: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C16C31" w:rsidRDefault="00C16C31" w:rsidP="00D96A73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C16C31" w:rsidRDefault="00C16C31" w:rsidP="00D96A73">
      <w:pPr>
        <w:pStyle w:val="ConsPlusNormal"/>
        <w:ind w:firstLine="540"/>
        <w:jc w:val="both"/>
      </w:pPr>
      <w:r>
        <w:t>5.8. Не позднее дня, следующего за днем принятия решения, заявителю в письменной форме, и по желанию заявителя, в электронной форме направляется мотивированный ответ о результатах рассмотрения жалобы.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ED704C">
        <w:t>администрацией Приаргунского муниципального округа, МКУ «Приаргунская городская администрация»</w:t>
      </w:r>
      <w:r>
        <w:t xml:space="preserve">, КГАУ </w:t>
      </w:r>
      <w:r w:rsidR="00B35C58">
        <w:t>«</w:t>
      </w:r>
      <w:r>
        <w:t>МФЦ Забайкальского края</w:t>
      </w:r>
      <w:r w:rsidR="00B35C58">
        <w:t>»</w:t>
      </w:r>
      <w:r>
        <w:t xml:space="preserve"> либо организацией, предусмотренной </w:t>
      </w:r>
      <w:hyperlink r:id="rId27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6C31" w:rsidRDefault="00C16C31" w:rsidP="00D96A73">
      <w:pPr>
        <w:pStyle w:val="ConsPlusNormal"/>
        <w:ind w:firstLine="540"/>
        <w:jc w:val="both"/>
      </w:pPr>
      <w:r>
        <w:t xml:space="preserve">5.9. </w:t>
      </w:r>
      <w:proofErr w:type="gramStart"/>
      <w:r>
        <w:t>Если в письменной жалобе не указаны 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ответ на жалобу не дается.</w:t>
      </w:r>
      <w:proofErr w:type="gramEnd"/>
    </w:p>
    <w:p w:rsidR="00C16C31" w:rsidRDefault="00C16C31" w:rsidP="00D96A73">
      <w:pPr>
        <w:pStyle w:val="ConsPlusNormal"/>
        <w:ind w:firstLine="540"/>
        <w:jc w:val="both"/>
      </w:pPr>
      <w:r>
        <w:lastRenderedPageBreak/>
        <w:t>Если текст жалобы не поддается прочтению, ответ на жалобу не дается, о чем сообщается в течение семи дней со дня регистрации обращения заявителю, направившему жалобу, в письменном виде, если его почтовый адрес поддается прочтению.</w:t>
      </w:r>
    </w:p>
    <w:p w:rsidR="00C16C31" w:rsidRDefault="00C16C31" w:rsidP="00D96A73">
      <w:pPr>
        <w:pStyle w:val="ConsPlusNormal"/>
        <w:ind w:firstLine="540"/>
        <w:jc w:val="both"/>
      </w:pPr>
      <w:proofErr w:type="gramStart"/>
      <w: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администрации либо лицо, его замещающее,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</w:t>
      </w:r>
      <w:proofErr w:type="gramEnd"/>
      <w:r>
        <w:t xml:space="preserve"> жалобы рассматривались в администрации. О данном решении в письменном виде уведомляется в течение 3 дней с момента принятия решения об этом заявитель, направивший жалобу.</w:t>
      </w:r>
    </w:p>
    <w:p w:rsidR="00C16C31" w:rsidRDefault="00C16C31" w:rsidP="00D96A73">
      <w:pPr>
        <w:pStyle w:val="ConsPlusNormal"/>
        <w:ind w:firstLine="540"/>
        <w:jc w:val="both"/>
      </w:pPr>
      <w: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вопросов, о чем в течение 3 дней с момента ее регистрации сообщается заявителю о недопустимости злоупотребления правом.</w:t>
      </w:r>
    </w:p>
    <w:p w:rsidR="00DF5DE8" w:rsidRDefault="00DF5DE8" w:rsidP="00296EF2">
      <w:pPr>
        <w:ind w:firstLine="709"/>
        <w:jc w:val="both"/>
      </w:pPr>
      <w:r w:rsidRPr="000F1E71">
        <w:rPr>
          <w:color w:val="auto"/>
        </w:rPr>
        <w:t>5.10</w:t>
      </w:r>
      <w:r w:rsidRPr="00781523">
        <w:rPr>
          <w:color w:val="C00000"/>
        </w:rPr>
        <w:t>.</w:t>
      </w:r>
      <w:r w:rsidRPr="00953501">
        <w:t xml:space="preserve"> </w:t>
      </w:r>
      <w: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5DE8" w:rsidRDefault="00DF5DE8" w:rsidP="00ED704C">
      <w:pPr>
        <w:ind w:firstLine="709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5DE8" w:rsidRPr="00953501" w:rsidRDefault="00DF5DE8" w:rsidP="00ED704C">
      <w:pPr>
        <w:suppressAutoHyphens/>
        <w:ind w:firstLine="709"/>
        <w:jc w:val="both"/>
      </w:pPr>
      <w:r>
        <w:t xml:space="preserve">5.11. </w:t>
      </w:r>
      <w:r w:rsidRPr="00953501">
        <w:t xml:space="preserve">В случае установления в ходе или по результатам </w:t>
      </w:r>
      <w:proofErr w:type="gramStart"/>
      <w:r w:rsidRPr="00953501">
        <w:t>рассмотрения жалобы признаков состава административного правонарушения</w:t>
      </w:r>
      <w:proofErr w:type="gramEnd"/>
      <w:r w:rsidRPr="00953501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6A73" w:rsidRDefault="00C16C31" w:rsidP="00ED704C">
      <w:pPr>
        <w:pStyle w:val="ConsPlusNormal"/>
        <w:ind w:firstLine="540"/>
        <w:jc w:val="both"/>
        <w:rPr>
          <w:szCs w:val="28"/>
        </w:rPr>
      </w:pPr>
      <w:r>
        <w:t>5.1</w:t>
      </w:r>
      <w:r w:rsidR="00DF5DE8">
        <w:t>2</w:t>
      </w:r>
      <w:r>
        <w:t xml:space="preserve">. </w:t>
      </w:r>
      <w:r w:rsidR="00557F5D" w:rsidRPr="008E37C2">
        <w:rPr>
          <w:szCs w:val="28"/>
        </w:rPr>
        <w:t xml:space="preserve">В случае несогласия заявителя с ответом о результатах рассмотрения жалобы, предусмотренной пунктом </w:t>
      </w:r>
      <w:r w:rsidR="00D96A73">
        <w:rPr>
          <w:szCs w:val="28"/>
        </w:rPr>
        <w:t>5.1</w:t>
      </w:r>
      <w:r w:rsidR="00DF5DE8">
        <w:rPr>
          <w:szCs w:val="28"/>
        </w:rPr>
        <w:t>1</w:t>
      </w:r>
      <w:r w:rsidR="00557F5D" w:rsidRPr="008E37C2">
        <w:rPr>
          <w:szCs w:val="28"/>
        </w:rPr>
        <w:t xml:space="preserve"> настоящего административного регламента, заявитель вправе обжаловать ответ в порядке, предусмотренном Кодексом административного судопроизводства Российской Федерации</w:t>
      </w:r>
      <w:r w:rsidR="00D96A73">
        <w:rPr>
          <w:szCs w:val="28"/>
        </w:rPr>
        <w:t>.</w:t>
      </w:r>
    </w:p>
    <w:p w:rsidR="001263DA" w:rsidRDefault="001263DA">
      <w:pPr>
        <w:ind w:left="714" w:hanging="357"/>
        <w:jc w:val="both"/>
        <w:rPr>
          <w:color w:val="auto"/>
          <w:szCs w:val="20"/>
        </w:rPr>
      </w:pPr>
      <w:r>
        <w:br w:type="page"/>
      </w:r>
    </w:p>
    <w:p w:rsidR="00C16C31" w:rsidRDefault="00C16C31" w:rsidP="001263DA">
      <w:pPr>
        <w:pStyle w:val="ConsPlusNormal"/>
        <w:spacing w:before="120"/>
        <w:ind w:left="4956" w:firstLine="573"/>
        <w:jc w:val="both"/>
      </w:pPr>
      <w:r>
        <w:lastRenderedPageBreak/>
        <w:t xml:space="preserve">Приложение </w:t>
      </w:r>
      <w:r w:rsidR="00B35C58">
        <w:t>№</w:t>
      </w:r>
      <w:r>
        <w:t xml:space="preserve"> 1</w:t>
      </w:r>
    </w:p>
    <w:p w:rsidR="00C16C31" w:rsidRDefault="00C16C31">
      <w:pPr>
        <w:pStyle w:val="ConsPlusNormal"/>
        <w:jc w:val="right"/>
      </w:pPr>
      <w:r>
        <w:t>к административному регламенту</w:t>
      </w:r>
    </w:p>
    <w:p w:rsidR="00C16C31" w:rsidRDefault="00C16C31">
      <w:pPr>
        <w:pStyle w:val="ConsPlusNormal"/>
        <w:jc w:val="right"/>
      </w:pPr>
      <w:r>
        <w:t>по предоставлению муниципальной услуги</w:t>
      </w:r>
    </w:p>
    <w:p w:rsidR="00C16C31" w:rsidRDefault="00B35C58">
      <w:pPr>
        <w:pStyle w:val="ConsPlusNormal"/>
        <w:jc w:val="right"/>
      </w:pPr>
      <w:r>
        <w:t>«</w:t>
      </w:r>
      <w:r w:rsidR="00C16C31">
        <w:t>Присвоение, изменение и аннулирование</w:t>
      </w:r>
    </w:p>
    <w:p w:rsidR="00C16C31" w:rsidRDefault="00C16C31">
      <w:pPr>
        <w:pStyle w:val="ConsPlusNormal"/>
        <w:jc w:val="right"/>
      </w:pPr>
      <w:r>
        <w:t>адреса объектов недвижимости</w:t>
      </w:r>
      <w:r w:rsidR="00B35C58">
        <w:t>»</w:t>
      </w:r>
    </w:p>
    <w:p w:rsidR="00C16C31" w:rsidRDefault="00C16C31">
      <w:pPr>
        <w:pStyle w:val="ConsPlusNormal"/>
        <w:jc w:val="both"/>
      </w:pPr>
    </w:p>
    <w:p w:rsidR="00C16C31" w:rsidRDefault="00C16C31">
      <w:pPr>
        <w:pStyle w:val="ConsPlusTitle"/>
        <w:jc w:val="center"/>
      </w:pPr>
      <w:bookmarkStart w:id="6" w:name="P433"/>
      <w:bookmarkEnd w:id="6"/>
      <w:r>
        <w:t>БЛОК-СХЕМА</w:t>
      </w:r>
    </w:p>
    <w:p w:rsidR="00C16C31" w:rsidRDefault="00C16C31">
      <w:pPr>
        <w:pStyle w:val="ConsPlusTitle"/>
        <w:jc w:val="center"/>
      </w:pPr>
      <w:r>
        <w:t>ПРЕДОСТАВЛЕНИЯ МУНИЦИПАЛЬНОЙ УСЛУГИ</w:t>
      </w:r>
    </w:p>
    <w:p w:rsidR="00C16C31" w:rsidRDefault="00C16C31">
      <w:pPr>
        <w:pStyle w:val="ConsPlusNormal"/>
        <w:jc w:val="both"/>
      </w:pPr>
    </w:p>
    <w:p w:rsidR="00C16C31" w:rsidRDefault="00C16C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6C31" w:rsidRDefault="00C16C31">
      <w:pPr>
        <w:pStyle w:val="ConsPlusNonformat"/>
        <w:jc w:val="both"/>
      </w:pPr>
      <w:r>
        <w:t>│    Прием заявлений о выдаче правового акта о присвоении, изменении и    │</w:t>
      </w:r>
    </w:p>
    <w:p w:rsidR="00C16C31" w:rsidRDefault="00C16C31">
      <w:pPr>
        <w:pStyle w:val="ConsPlusNonformat"/>
        <w:jc w:val="both"/>
      </w:pPr>
      <w:r>
        <w:t xml:space="preserve">│               </w:t>
      </w:r>
      <w:proofErr w:type="gramStart"/>
      <w:r>
        <w:t>аннулировании</w:t>
      </w:r>
      <w:proofErr w:type="gramEnd"/>
      <w:r>
        <w:t xml:space="preserve"> адреса объектов недвижимости                │</w:t>
      </w:r>
    </w:p>
    <w:p w:rsidR="00C16C31" w:rsidRDefault="00C16C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C16C31" w:rsidRDefault="00C16C31">
      <w:pPr>
        <w:pStyle w:val="ConsPlusNonformat"/>
        <w:jc w:val="both"/>
      </w:pPr>
      <w:r>
        <w:t xml:space="preserve">                                     │</w:t>
      </w:r>
    </w:p>
    <w:p w:rsidR="00C16C31" w:rsidRDefault="00C16C31">
      <w:pPr>
        <w:pStyle w:val="ConsPlusNonformat"/>
        <w:jc w:val="both"/>
      </w:pPr>
      <w:r>
        <w:t xml:space="preserve">                                    \/</w:t>
      </w:r>
    </w:p>
    <w:p w:rsidR="00C16C31" w:rsidRDefault="00C16C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6C31" w:rsidRDefault="00C16C31">
      <w:pPr>
        <w:pStyle w:val="ConsPlusNonformat"/>
        <w:jc w:val="both"/>
      </w:pPr>
      <w:r>
        <w:t xml:space="preserve">│      Рассмотрение заявления и проверка документов, необходимых </w:t>
      </w:r>
      <w:proofErr w:type="gramStart"/>
      <w:r>
        <w:t>для</w:t>
      </w:r>
      <w:proofErr w:type="gramEnd"/>
      <w:r>
        <w:t xml:space="preserve">      │</w:t>
      </w:r>
    </w:p>
    <w:p w:rsidR="00C16C31" w:rsidRDefault="00C16C31">
      <w:pPr>
        <w:pStyle w:val="ConsPlusNonformat"/>
        <w:jc w:val="both"/>
      </w:pPr>
      <w:r>
        <w:t xml:space="preserve">│       предоставления муниципальной услуги, на соответствие </w:t>
      </w:r>
      <w:hyperlink w:anchor="P172" w:history="1">
        <w:r>
          <w:rPr>
            <w:color w:val="0000FF"/>
          </w:rPr>
          <w:t>п. 2.6</w:t>
        </w:r>
      </w:hyperlink>
      <w:r>
        <w:t xml:space="preserve">       │</w:t>
      </w:r>
    </w:p>
    <w:p w:rsidR="00C16C31" w:rsidRDefault="00C16C31">
      <w:pPr>
        <w:pStyle w:val="ConsPlusNonformat"/>
        <w:jc w:val="both"/>
      </w:pPr>
      <w:r>
        <w:t>│                      Административного регламента                       │</w:t>
      </w:r>
    </w:p>
    <w:p w:rsidR="00C16C31" w:rsidRDefault="00C16C31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└─────────────────┬──────────────────────────────────────┬────────────────┘</w:t>
      </w:r>
    </w:p>
    <w:p w:rsidR="00C16C31" w:rsidRDefault="00C16C31">
      <w:pPr>
        <w:pStyle w:val="ConsPlusNonformat"/>
        <w:jc w:val="both"/>
      </w:pPr>
      <w:r>
        <w:t xml:space="preserve">                  │                                      │</w:t>
      </w:r>
    </w:p>
    <w:p w:rsidR="00C16C31" w:rsidRDefault="00C16C31">
      <w:pPr>
        <w:pStyle w:val="ConsPlusNonformat"/>
        <w:jc w:val="both"/>
      </w:pPr>
      <w:r>
        <w:t xml:space="preserve">                 \/                                     \/</w:t>
      </w:r>
    </w:p>
    <w:p w:rsidR="00C16C31" w:rsidRDefault="00C16C31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C16C31" w:rsidRDefault="00C16C31">
      <w:pPr>
        <w:pStyle w:val="ConsPlusNonformat"/>
        <w:jc w:val="both"/>
      </w:pPr>
      <w:r>
        <w:t xml:space="preserve">│Соответствуют требованиям </w:t>
      </w:r>
      <w:hyperlink w:anchor="P172" w:history="1">
        <w:r>
          <w:rPr>
            <w:color w:val="0000FF"/>
          </w:rPr>
          <w:t>пп. 2.6</w:t>
        </w:r>
      </w:hyperlink>
      <w:r>
        <w:t>,│   │ Не соответствуют требованиям пп. │</w:t>
      </w:r>
    </w:p>
    <w:p w:rsidR="00C16C31" w:rsidRDefault="00C16C31">
      <w:pPr>
        <w:pStyle w:val="ConsPlusNonformat"/>
        <w:jc w:val="both"/>
      </w:pPr>
      <w:r>
        <w:t xml:space="preserve">│ </w:t>
      </w:r>
      <w:hyperlink w:anchor="P207" w:history="1">
        <w:r>
          <w:rPr>
            <w:color w:val="0000FF"/>
          </w:rPr>
          <w:t>2.8</w:t>
        </w:r>
      </w:hyperlink>
      <w:r>
        <w:t xml:space="preserve"> Административного регламента │   │    </w:t>
      </w:r>
      <w:hyperlink w:anchor="P172" w:history="1">
        <w:r>
          <w:rPr>
            <w:color w:val="0000FF"/>
          </w:rPr>
          <w:t>2.6</w:t>
        </w:r>
      </w:hyperlink>
      <w:r>
        <w:t xml:space="preserve">, </w:t>
      </w:r>
      <w:hyperlink w:anchor="P207" w:history="1">
        <w:r>
          <w:rPr>
            <w:color w:val="0000FF"/>
          </w:rPr>
          <w:t>2.8</w:t>
        </w:r>
      </w:hyperlink>
      <w:r>
        <w:t xml:space="preserve"> Административного    │</w:t>
      </w:r>
    </w:p>
    <w:p w:rsidR="00C16C31" w:rsidRDefault="00C16C31">
      <w:pPr>
        <w:pStyle w:val="ConsPlusNonformat"/>
        <w:jc w:val="both"/>
      </w:pPr>
      <w:r>
        <w:t>│                                  │   │            регламента            │</w:t>
      </w:r>
    </w:p>
    <w:p w:rsidR="00C16C31" w:rsidRDefault="00C16C31">
      <w:pPr>
        <w:pStyle w:val="ConsPlusNonformat"/>
        <w:jc w:val="both"/>
      </w:pPr>
      <w:r>
        <w:t>└─────────────────┬────────────────┘   └─────────────────┬────────────────┘</w:t>
      </w:r>
    </w:p>
    <w:p w:rsidR="00C16C31" w:rsidRDefault="00C16C31">
      <w:pPr>
        <w:pStyle w:val="ConsPlusNonformat"/>
        <w:jc w:val="both"/>
      </w:pPr>
      <w:r>
        <w:t xml:space="preserve">                  │                                      │</w:t>
      </w:r>
    </w:p>
    <w:p w:rsidR="00C16C31" w:rsidRDefault="00C16C31">
      <w:pPr>
        <w:pStyle w:val="ConsPlusNonformat"/>
        <w:jc w:val="both"/>
      </w:pPr>
      <w:r>
        <w:t xml:space="preserve">                 \/                                     \/</w:t>
      </w:r>
    </w:p>
    <w:p w:rsidR="00C16C31" w:rsidRDefault="00C16C31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C16C31" w:rsidRDefault="00C16C31">
      <w:pPr>
        <w:pStyle w:val="ConsPlusNonformat"/>
        <w:jc w:val="both"/>
      </w:pPr>
      <w:r>
        <w:t>│   Подготовка и согласование, и   │   │    Подготовка и согласование     │</w:t>
      </w:r>
    </w:p>
    <w:p w:rsidR="00C16C31" w:rsidRDefault="00C16C31">
      <w:pPr>
        <w:pStyle w:val="ConsPlusNonformat"/>
        <w:jc w:val="both"/>
      </w:pPr>
      <w:r>
        <w:t>│утверждение проекта правового акта│   │ мотивированного отказа в выдаче  │</w:t>
      </w:r>
    </w:p>
    <w:p w:rsidR="00C16C31" w:rsidRDefault="00C16C31">
      <w:pPr>
        <w:pStyle w:val="ConsPlusNonformat"/>
        <w:jc w:val="both"/>
      </w:pPr>
      <w:r>
        <w:t>│    о присвоении, изменении и     │   │   правового акта о присвоении,   │</w:t>
      </w:r>
    </w:p>
    <w:p w:rsidR="00C16C31" w:rsidRDefault="00C16C31">
      <w:pPr>
        <w:pStyle w:val="ConsPlusNonformat"/>
        <w:jc w:val="both"/>
      </w:pPr>
      <w:r>
        <w:t xml:space="preserve">│  </w:t>
      </w:r>
      <w:proofErr w:type="gramStart"/>
      <w:r>
        <w:t>аннулировании</w:t>
      </w:r>
      <w:proofErr w:type="gramEnd"/>
      <w:r>
        <w:t xml:space="preserve"> адреса объектов   │   │ изменении и аннулировании адреса │</w:t>
      </w:r>
    </w:p>
    <w:p w:rsidR="00C16C31" w:rsidRDefault="00C16C31">
      <w:pPr>
        <w:pStyle w:val="ConsPlusNonformat"/>
        <w:jc w:val="both"/>
      </w:pPr>
      <w:r>
        <w:t>│           недвижимости           │   │      объектов недвижимости       │</w:t>
      </w:r>
    </w:p>
    <w:p w:rsidR="00C16C31" w:rsidRDefault="00C16C31">
      <w:pPr>
        <w:pStyle w:val="ConsPlusNonformat"/>
        <w:jc w:val="both"/>
      </w:pPr>
      <w:r>
        <w:t>└─────────────────┬────────────────┘   └─────────────────┬────────────────┘</w:t>
      </w:r>
    </w:p>
    <w:p w:rsidR="00C16C31" w:rsidRDefault="00C16C31">
      <w:pPr>
        <w:pStyle w:val="ConsPlusNonformat"/>
        <w:jc w:val="both"/>
      </w:pPr>
      <w:r>
        <w:t xml:space="preserve">                  │                                      │</w:t>
      </w:r>
    </w:p>
    <w:p w:rsidR="00C16C31" w:rsidRDefault="00C16C31">
      <w:pPr>
        <w:pStyle w:val="ConsPlusNonformat"/>
        <w:jc w:val="both"/>
      </w:pPr>
      <w:r>
        <w:t xml:space="preserve">                 \/                                     \/</w:t>
      </w:r>
    </w:p>
    <w:p w:rsidR="00C16C31" w:rsidRDefault="00C16C31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C16C31" w:rsidRDefault="00C16C31">
      <w:pPr>
        <w:pStyle w:val="ConsPlusNonformat"/>
        <w:jc w:val="both"/>
      </w:pPr>
      <w:r>
        <w:t xml:space="preserve">│     Выдача правового акта </w:t>
      </w:r>
      <w:proofErr w:type="gramStart"/>
      <w:r>
        <w:t>о</w:t>
      </w:r>
      <w:proofErr w:type="gramEnd"/>
      <w:r>
        <w:t xml:space="preserve">      │   │  Выдача мотивированного отказа   │</w:t>
      </w:r>
    </w:p>
    <w:p w:rsidR="00C16C31" w:rsidRDefault="00C16C31">
      <w:pPr>
        <w:pStyle w:val="ConsPlusNonformat"/>
        <w:jc w:val="both"/>
      </w:pPr>
      <w:r>
        <w:t xml:space="preserve">│     </w:t>
      </w:r>
      <w:proofErr w:type="gramStart"/>
      <w:r>
        <w:t>присвоении</w:t>
      </w:r>
      <w:proofErr w:type="gramEnd"/>
      <w:r>
        <w:t>, изменении и      │   │                                  │</w:t>
      </w:r>
    </w:p>
    <w:p w:rsidR="00C16C31" w:rsidRDefault="00C16C31">
      <w:pPr>
        <w:pStyle w:val="ConsPlusNonformat"/>
        <w:jc w:val="both"/>
      </w:pPr>
      <w:r>
        <w:t xml:space="preserve">│  </w:t>
      </w:r>
      <w:proofErr w:type="gramStart"/>
      <w:r>
        <w:t>аннулировании</w:t>
      </w:r>
      <w:proofErr w:type="gramEnd"/>
      <w:r>
        <w:t xml:space="preserve"> адреса объектов   │   │                                  │</w:t>
      </w:r>
    </w:p>
    <w:p w:rsidR="00C16C31" w:rsidRDefault="00C16C31">
      <w:pPr>
        <w:pStyle w:val="ConsPlusNonformat"/>
        <w:jc w:val="both"/>
      </w:pPr>
      <w:r>
        <w:t>│           недвижимости           │   │                                  │</w:t>
      </w:r>
    </w:p>
    <w:p w:rsidR="00C16C31" w:rsidRDefault="00C16C31">
      <w:pPr>
        <w:pStyle w:val="ConsPlusNonformat"/>
        <w:jc w:val="both"/>
      </w:pPr>
      <w:r>
        <w:t>└──────────────────────────────────┘   └──────────────────────────────────┘</w:t>
      </w:r>
    </w:p>
    <w:p w:rsidR="001263DA" w:rsidRDefault="001263DA">
      <w:pPr>
        <w:ind w:left="714" w:hanging="357"/>
        <w:jc w:val="both"/>
        <w:rPr>
          <w:color w:val="auto"/>
          <w:szCs w:val="20"/>
        </w:rPr>
      </w:pPr>
      <w:r>
        <w:br w:type="page"/>
      </w:r>
    </w:p>
    <w:p w:rsidR="00C16C31" w:rsidRDefault="00C16C31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B35C58">
        <w:t>№</w:t>
      </w:r>
      <w:r>
        <w:t xml:space="preserve"> 2</w:t>
      </w:r>
    </w:p>
    <w:p w:rsidR="00C16C31" w:rsidRDefault="00C16C31">
      <w:pPr>
        <w:pStyle w:val="ConsPlusNormal"/>
        <w:jc w:val="right"/>
      </w:pPr>
      <w:r>
        <w:t>к административному регламенту</w:t>
      </w:r>
    </w:p>
    <w:p w:rsidR="00C16C31" w:rsidRDefault="00C16C31">
      <w:pPr>
        <w:pStyle w:val="ConsPlusNormal"/>
        <w:jc w:val="right"/>
      </w:pPr>
      <w:r>
        <w:t>по предоставлению муниципальной услуги</w:t>
      </w:r>
    </w:p>
    <w:p w:rsidR="00C16C31" w:rsidRDefault="00B35C58">
      <w:pPr>
        <w:pStyle w:val="ConsPlusNormal"/>
        <w:jc w:val="right"/>
      </w:pPr>
      <w:r>
        <w:t>«</w:t>
      </w:r>
      <w:r w:rsidR="00C16C31">
        <w:t>Присвоение, изменение и аннулирование</w:t>
      </w:r>
    </w:p>
    <w:p w:rsidR="00C16C31" w:rsidRDefault="00C16C31">
      <w:pPr>
        <w:pStyle w:val="ConsPlusNormal"/>
        <w:jc w:val="right"/>
      </w:pPr>
      <w:r>
        <w:t>адреса объектов недвижимости</w:t>
      </w:r>
      <w:r w:rsidR="00B35C58">
        <w:t>»</w:t>
      </w:r>
    </w:p>
    <w:p w:rsidR="00C16C31" w:rsidRDefault="00C16C31">
      <w:pPr>
        <w:pStyle w:val="ConsPlusNormal"/>
        <w:jc w:val="both"/>
      </w:pPr>
    </w:p>
    <w:p w:rsidR="001263DA" w:rsidRDefault="001263DA">
      <w:pPr>
        <w:pStyle w:val="ConsPlusNormal"/>
        <w:jc w:val="both"/>
      </w:pPr>
    </w:p>
    <w:p w:rsidR="00C16C31" w:rsidRDefault="00C16C31">
      <w:pPr>
        <w:pStyle w:val="ConsPlusNormal"/>
        <w:jc w:val="center"/>
      </w:pPr>
      <w:bookmarkStart w:id="7" w:name="P482"/>
      <w:bookmarkEnd w:id="7"/>
      <w:r>
        <w:t>ФОРМА</w:t>
      </w:r>
    </w:p>
    <w:p w:rsidR="00C16C31" w:rsidRDefault="001263DA">
      <w:pPr>
        <w:pStyle w:val="ConsPlusNormal"/>
        <w:jc w:val="center"/>
      </w:pPr>
      <w:r>
        <w:t>заявления о присвоении объекту адресации адреса</w:t>
      </w:r>
    </w:p>
    <w:p w:rsidR="00C16C31" w:rsidRDefault="001263DA">
      <w:pPr>
        <w:pStyle w:val="ConsPlusNormal"/>
        <w:jc w:val="center"/>
      </w:pPr>
      <w:r>
        <w:t xml:space="preserve">или </w:t>
      </w:r>
      <w:proofErr w:type="gramStart"/>
      <w:r>
        <w:t>аннулировании</w:t>
      </w:r>
      <w:proofErr w:type="gramEnd"/>
      <w:r>
        <w:t xml:space="preserve"> его адреса</w:t>
      </w:r>
    </w:p>
    <w:p w:rsidR="001263DA" w:rsidRDefault="001263DA">
      <w:pPr>
        <w:pStyle w:val="ConsPlusNormal"/>
        <w:jc w:val="center"/>
      </w:pPr>
    </w:p>
    <w:tbl>
      <w:tblPr>
        <w:tblW w:w="98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12"/>
        <w:gridCol w:w="17"/>
        <w:gridCol w:w="403"/>
        <w:gridCol w:w="6"/>
        <w:gridCol w:w="25"/>
        <w:gridCol w:w="118"/>
        <w:gridCol w:w="301"/>
        <w:gridCol w:w="2070"/>
        <w:gridCol w:w="139"/>
        <w:gridCol w:w="281"/>
        <w:gridCol w:w="1173"/>
        <w:gridCol w:w="18"/>
        <w:gridCol w:w="285"/>
        <w:gridCol w:w="6"/>
        <w:gridCol w:w="241"/>
        <w:gridCol w:w="93"/>
        <w:gridCol w:w="371"/>
        <w:gridCol w:w="486"/>
        <w:gridCol w:w="283"/>
        <w:gridCol w:w="137"/>
        <w:gridCol w:w="37"/>
        <w:gridCol w:w="309"/>
        <w:gridCol w:w="142"/>
        <w:gridCol w:w="293"/>
        <w:gridCol w:w="500"/>
        <w:gridCol w:w="283"/>
        <w:gridCol w:w="181"/>
        <w:gridCol w:w="444"/>
        <w:gridCol w:w="651"/>
      </w:tblGrid>
      <w:tr w:rsidR="00C16C31" w:rsidTr="001263DA">
        <w:tc>
          <w:tcPr>
            <w:tcW w:w="6866" w:type="dxa"/>
            <w:gridSpan w:val="20"/>
            <w:tcBorders>
              <w:bottom w:val="single" w:sz="4" w:space="0" w:color="auto"/>
            </w:tcBorders>
          </w:tcPr>
          <w:p w:rsidR="00C16C31" w:rsidRDefault="00C16C31">
            <w:pPr>
              <w:pStyle w:val="ConsPlusNormal"/>
            </w:pPr>
          </w:p>
        </w:tc>
        <w:tc>
          <w:tcPr>
            <w:tcW w:w="1882" w:type="dxa"/>
            <w:gridSpan w:val="8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ind w:left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Лист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ind w:left="10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Всего листов ___</w:t>
            </w:r>
          </w:p>
        </w:tc>
      </w:tr>
      <w:tr w:rsidR="00C16C31" w:rsidTr="001263DA">
        <w:tblPrEx>
          <w:tblBorders>
            <w:left w:val="nil"/>
            <w:right w:val="nil"/>
          </w:tblBorders>
        </w:tblPrEx>
        <w:trPr>
          <w:trHeight w:val="293"/>
        </w:trPr>
        <w:tc>
          <w:tcPr>
            <w:tcW w:w="9843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C16C31" w:rsidRDefault="00C16C31">
            <w:pPr>
              <w:pStyle w:val="ConsPlusNormal"/>
            </w:pPr>
          </w:p>
        </w:tc>
      </w:tr>
      <w:tr w:rsidR="00C16C31" w:rsidRPr="00D96A73" w:rsidTr="001263DA">
        <w:tc>
          <w:tcPr>
            <w:tcW w:w="550" w:type="dxa"/>
            <w:gridSpan w:val="2"/>
            <w:vMerge w:val="restart"/>
          </w:tcPr>
          <w:p w:rsidR="00C16C31" w:rsidRPr="00D96A73" w:rsidRDefault="00C16C31" w:rsidP="00D96A73">
            <w:pPr>
              <w:pStyle w:val="ConsPlusNormal"/>
              <w:jc w:val="center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1</w:t>
            </w:r>
          </w:p>
        </w:tc>
        <w:tc>
          <w:tcPr>
            <w:tcW w:w="4551" w:type="dxa"/>
            <w:gridSpan w:val="11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jc w:val="center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Заявление</w:t>
            </w:r>
          </w:p>
        </w:tc>
        <w:tc>
          <w:tcPr>
            <w:tcW w:w="532" w:type="dxa"/>
            <w:gridSpan w:val="3"/>
            <w:vMerge w:val="restart"/>
          </w:tcPr>
          <w:p w:rsidR="00C16C31" w:rsidRPr="00D96A73" w:rsidRDefault="00C16C31" w:rsidP="00D96A73">
            <w:pPr>
              <w:pStyle w:val="ConsPlusNormal"/>
              <w:jc w:val="center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2</w:t>
            </w:r>
          </w:p>
        </w:tc>
        <w:tc>
          <w:tcPr>
            <w:tcW w:w="4210" w:type="dxa"/>
            <w:gridSpan w:val="14"/>
            <w:vMerge w:val="restart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Заявление принято</w:t>
            </w: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регистрационный номер _______________</w:t>
            </w: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количество листов заявления ___________</w:t>
            </w: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количество прилагаемых документов ____,</w:t>
            </w: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 xml:space="preserve">в том числе оригиналов ___, копий ____, количество листов </w:t>
            </w:r>
            <w:proofErr w:type="gramStart"/>
            <w:r w:rsidRPr="00D96A73">
              <w:rPr>
                <w:sz w:val="22"/>
                <w:szCs w:val="22"/>
              </w:rPr>
              <w:t>в</w:t>
            </w:r>
            <w:proofErr w:type="gramEnd"/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D96A73">
              <w:rPr>
                <w:sz w:val="22"/>
                <w:szCs w:val="22"/>
              </w:rPr>
              <w:t>оригиналах</w:t>
            </w:r>
            <w:proofErr w:type="gramEnd"/>
            <w:r w:rsidRPr="00D96A73">
              <w:rPr>
                <w:sz w:val="22"/>
                <w:szCs w:val="22"/>
              </w:rPr>
              <w:t xml:space="preserve"> ____, копиях ____</w:t>
            </w: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Ф.И.О. должностного лица</w:t>
            </w: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  <w:lang w:val="en-US"/>
              </w:rPr>
            </w:pPr>
            <w:r w:rsidRPr="00D96A73">
              <w:rPr>
                <w:sz w:val="22"/>
                <w:szCs w:val="22"/>
              </w:rPr>
              <w:t>______</w:t>
            </w:r>
            <w:r w:rsidR="00557F5D" w:rsidRPr="00D96A73">
              <w:rPr>
                <w:sz w:val="22"/>
                <w:szCs w:val="22"/>
              </w:rPr>
              <w:t>___________________________</w:t>
            </w: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подпись должностного лица ____________</w:t>
            </w:r>
          </w:p>
        </w:tc>
      </w:tr>
      <w:tr w:rsidR="00C16C31" w:rsidRPr="00D96A73" w:rsidTr="001263DA">
        <w:tblPrEx>
          <w:tblBorders>
            <w:insideH w:val="nil"/>
          </w:tblBorders>
        </w:tblPrEx>
        <w:trPr>
          <w:trHeight w:val="322"/>
        </w:trPr>
        <w:tc>
          <w:tcPr>
            <w:tcW w:w="550" w:type="dxa"/>
            <w:gridSpan w:val="2"/>
            <w:vMerge/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  <w:vMerge w:val="restart"/>
            <w:tcBorders>
              <w:top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в</w:t>
            </w:r>
          </w:p>
          <w:p w:rsidR="00C16C31" w:rsidRPr="00D96A73" w:rsidRDefault="00C16C31" w:rsidP="00D96A73">
            <w:pPr>
              <w:pStyle w:val="ConsPlusNormal"/>
              <w:jc w:val="center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----------------------------------------</w:t>
            </w:r>
          </w:p>
          <w:p w:rsidR="00C16C31" w:rsidRPr="00D96A73" w:rsidRDefault="00C16C31" w:rsidP="00D96A7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D96A73">
              <w:rPr>
                <w:sz w:val="22"/>
                <w:szCs w:val="22"/>
              </w:rPr>
              <w:t>(наименование органа местного самоуправления, органа</w:t>
            </w:r>
            <w:proofErr w:type="gramEnd"/>
          </w:p>
          <w:p w:rsidR="00C16C31" w:rsidRPr="00D96A73" w:rsidRDefault="00C16C31" w:rsidP="00D96A73">
            <w:pPr>
              <w:pStyle w:val="ConsPlusNormal"/>
              <w:jc w:val="center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______________________________</w:t>
            </w:r>
          </w:p>
          <w:p w:rsidR="00C16C31" w:rsidRPr="00D96A73" w:rsidRDefault="00C16C31" w:rsidP="00D96A73">
            <w:pPr>
              <w:pStyle w:val="ConsPlusNormal"/>
              <w:jc w:val="center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gridSpan w:val="3"/>
            <w:vMerge/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210" w:type="dxa"/>
            <w:gridSpan w:val="14"/>
            <w:vMerge/>
            <w:tcBorders>
              <w:bottom w:val="nil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</w:tr>
      <w:tr w:rsidR="00C16C31" w:rsidRPr="00D96A73" w:rsidTr="001263DA">
        <w:tc>
          <w:tcPr>
            <w:tcW w:w="550" w:type="dxa"/>
            <w:gridSpan w:val="2"/>
            <w:vMerge/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  <w:vMerge/>
            <w:tcBorders>
              <w:top w:val="nil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vMerge/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210" w:type="dxa"/>
            <w:gridSpan w:val="14"/>
            <w:tcBorders>
              <w:top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 xml:space="preserve">дата </w:t>
            </w:r>
            <w:r w:rsidR="00B35C58" w:rsidRPr="00D96A73">
              <w:rPr>
                <w:sz w:val="22"/>
                <w:szCs w:val="22"/>
              </w:rPr>
              <w:t>«</w:t>
            </w:r>
            <w:r w:rsidRPr="00D96A73">
              <w:rPr>
                <w:sz w:val="22"/>
                <w:szCs w:val="22"/>
              </w:rPr>
              <w:t>____</w:t>
            </w:r>
            <w:r w:rsidR="00B35C58" w:rsidRPr="00D96A73">
              <w:rPr>
                <w:sz w:val="22"/>
                <w:szCs w:val="22"/>
              </w:rPr>
              <w:t>»</w:t>
            </w:r>
            <w:r w:rsidRPr="00D96A73">
              <w:rPr>
                <w:sz w:val="22"/>
                <w:szCs w:val="22"/>
              </w:rPr>
              <w:t xml:space="preserve"> ____________ ____ </w:t>
            </w:r>
            <w:proofErr w:type="gramStart"/>
            <w:r w:rsidRPr="00D96A73">
              <w:rPr>
                <w:sz w:val="22"/>
                <w:szCs w:val="22"/>
              </w:rPr>
              <w:t>г</w:t>
            </w:r>
            <w:proofErr w:type="gramEnd"/>
            <w:r w:rsidRPr="00D96A73">
              <w:rPr>
                <w:sz w:val="22"/>
                <w:szCs w:val="22"/>
              </w:rPr>
              <w:t>.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 w:val="restart"/>
          </w:tcPr>
          <w:p w:rsidR="00C16C31" w:rsidRPr="00D96A73" w:rsidRDefault="00C16C31" w:rsidP="00D96A73">
            <w:pPr>
              <w:pStyle w:val="ConsPlusNormal"/>
              <w:jc w:val="center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3.1</w:t>
            </w:r>
          </w:p>
        </w:tc>
        <w:tc>
          <w:tcPr>
            <w:tcW w:w="9293" w:type="dxa"/>
            <w:gridSpan w:val="28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Прошу в отношении объекта адресации: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/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28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Вид: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/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5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12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Сооружение</w:t>
            </w:r>
          </w:p>
        </w:tc>
        <w:tc>
          <w:tcPr>
            <w:tcW w:w="435" w:type="dxa"/>
            <w:gridSpan w:val="2"/>
            <w:vMerge w:val="restart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vMerge w:val="restart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Объект незавершенного строительства</w:t>
            </w:r>
          </w:p>
        </w:tc>
      </w:tr>
      <w:tr w:rsidR="00C16C31" w:rsidRPr="00D96A73" w:rsidTr="001263DA">
        <w:tblPrEx>
          <w:tblBorders>
            <w:insideH w:val="nil"/>
          </w:tblBorders>
        </w:tblPrEx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5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71" w:type="dxa"/>
            <w:gridSpan w:val="2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Здание</w:t>
            </w:r>
          </w:p>
        </w:tc>
        <w:tc>
          <w:tcPr>
            <w:tcW w:w="420" w:type="dxa"/>
            <w:gridSpan w:val="2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39" w:type="dxa"/>
            <w:gridSpan w:val="12"/>
            <w:tcBorders>
              <w:bottom w:val="nil"/>
            </w:tcBorders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Помещение</w:t>
            </w:r>
          </w:p>
        </w:tc>
        <w:tc>
          <w:tcPr>
            <w:tcW w:w="435" w:type="dxa"/>
            <w:gridSpan w:val="2"/>
            <w:vMerge/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  <w:gridSpan w:val="5"/>
            <w:vMerge/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</w:tr>
      <w:tr w:rsidR="00C16C31" w:rsidRPr="00D96A73" w:rsidTr="001263DA">
        <w:tc>
          <w:tcPr>
            <w:tcW w:w="550" w:type="dxa"/>
            <w:gridSpan w:val="2"/>
            <w:vMerge w:val="restart"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pStyle w:val="ConsPlusNormal"/>
              <w:jc w:val="center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3.2</w:t>
            </w:r>
          </w:p>
        </w:tc>
        <w:tc>
          <w:tcPr>
            <w:tcW w:w="9293" w:type="dxa"/>
            <w:gridSpan w:val="28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Присвоить адрес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28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 xml:space="preserve">В связи </w:t>
            </w:r>
            <w:proofErr w:type="gramStart"/>
            <w:r w:rsidRPr="00D96A73">
              <w:rPr>
                <w:sz w:val="22"/>
                <w:szCs w:val="22"/>
              </w:rPr>
              <w:t>с</w:t>
            </w:r>
            <w:proofErr w:type="gramEnd"/>
            <w:r w:rsidRPr="00D96A73">
              <w:rPr>
                <w:sz w:val="22"/>
                <w:szCs w:val="22"/>
              </w:rPr>
              <w:t>: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5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23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D96A73">
              <w:rPr>
                <w:sz w:val="22"/>
                <w:szCs w:val="22"/>
              </w:rPr>
              <w:t>а(</w:t>
            </w:r>
            <w:proofErr w:type="gramEnd"/>
            <w:r w:rsidRPr="00D96A73">
              <w:rPr>
                <w:sz w:val="22"/>
                <w:szCs w:val="22"/>
              </w:rPr>
              <w:t>ов) из земель, находящихся в государственной или муниципальной собственности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</w:tcPr>
          <w:p w:rsidR="00C16C31" w:rsidRPr="00D96A73" w:rsidRDefault="00C16C31" w:rsidP="00D96A73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742" w:type="dxa"/>
            <w:gridSpan w:val="17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  <w:vMerge w:val="restart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742" w:type="dxa"/>
            <w:gridSpan w:val="17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16C31" w:rsidRPr="00D96A73" w:rsidTr="001263DA">
        <w:trPr>
          <w:trHeight w:val="126"/>
        </w:trPr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  <w:vMerge/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742" w:type="dxa"/>
            <w:gridSpan w:val="17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5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23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Образованием земельного участк</w:t>
            </w:r>
            <w:proofErr w:type="gramStart"/>
            <w:r w:rsidRPr="00D96A73">
              <w:rPr>
                <w:sz w:val="22"/>
                <w:szCs w:val="22"/>
              </w:rPr>
              <w:t>а(</w:t>
            </w:r>
            <w:proofErr w:type="gramEnd"/>
            <w:r w:rsidRPr="00D96A73">
              <w:rPr>
                <w:sz w:val="22"/>
                <w:szCs w:val="22"/>
              </w:rPr>
              <w:t>ов) путем раздела земельного участка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</w:tcPr>
          <w:p w:rsidR="00C16C31" w:rsidRPr="00D96A73" w:rsidRDefault="00C16C31" w:rsidP="00D96A73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742" w:type="dxa"/>
            <w:gridSpan w:val="17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742" w:type="dxa"/>
            <w:gridSpan w:val="17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42" w:type="dxa"/>
            <w:gridSpan w:val="17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5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24" w:type="dxa"/>
            <w:gridSpan w:val="23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</w:tcPr>
          <w:p w:rsidR="00C16C31" w:rsidRPr="00D96A73" w:rsidRDefault="00C16C31" w:rsidP="00D96A73">
            <w:pPr>
              <w:pStyle w:val="ConsPlusNormal"/>
              <w:ind w:firstLine="5"/>
              <w:jc w:val="both"/>
              <w:rPr>
                <w:sz w:val="22"/>
                <w:szCs w:val="22"/>
              </w:rPr>
            </w:pPr>
            <w:r w:rsidRPr="00D96A73">
              <w:rPr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4742" w:type="dxa"/>
            <w:gridSpan w:val="17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</w:tcPr>
          <w:p w:rsidR="00C16C31" w:rsidRPr="00D96A73" w:rsidRDefault="00C16C31" w:rsidP="00D96A73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объединяемого земельного участка &lt;1&gt;</w:t>
            </w:r>
          </w:p>
        </w:tc>
        <w:tc>
          <w:tcPr>
            <w:tcW w:w="4742" w:type="dxa"/>
            <w:gridSpan w:val="17"/>
          </w:tcPr>
          <w:p w:rsidR="00C16C31" w:rsidRPr="00D96A73" w:rsidRDefault="00C16C31" w:rsidP="00D96A73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объединяемого земельного участка &lt;1&gt;</w:t>
            </w:r>
          </w:p>
        </w:tc>
      </w:tr>
      <w:tr w:rsidR="00C16C31" w:rsidRPr="00D96A73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 w:rsidP="00D96A73">
            <w:pPr>
              <w:rPr>
                <w:sz w:val="22"/>
                <w:szCs w:val="22"/>
              </w:rPr>
            </w:pPr>
          </w:p>
        </w:tc>
        <w:tc>
          <w:tcPr>
            <w:tcW w:w="4551" w:type="dxa"/>
            <w:gridSpan w:val="11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742" w:type="dxa"/>
            <w:gridSpan w:val="17"/>
          </w:tcPr>
          <w:p w:rsidR="00C16C31" w:rsidRPr="00D96A73" w:rsidRDefault="00C16C31" w:rsidP="00D96A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16C31" w:rsidRPr="00B43E80" w:rsidTr="001263DA">
        <w:tc>
          <w:tcPr>
            <w:tcW w:w="7003" w:type="dxa"/>
            <w:gridSpan w:val="21"/>
          </w:tcPr>
          <w:p w:rsidR="00C16C31" w:rsidRPr="00B43E80" w:rsidRDefault="00C16C3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45" w:type="dxa"/>
            <w:gridSpan w:val="7"/>
          </w:tcPr>
          <w:p w:rsidR="00C16C31" w:rsidRPr="00D96A73" w:rsidRDefault="00C16C31">
            <w:pPr>
              <w:pStyle w:val="ConsPlusNormal"/>
              <w:ind w:left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Лист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1095" w:type="dxa"/>
            <w:gridSpan w:val="2"/>
          </w:tcPr>
          <w:p w:rsidR="00C16C31" w:rsidRPr="00D96A73" w:rsidRDefault="00C16C31">
            <w:pPr>
              <w:pStyle w:val="ConsPlusNormal"/>
              <w:ind w:left="10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Всего листов ___</w:t>
            </w:r>
          </w:p>
        </w:tc>
      </w:tr>
      <w:tr w:rsidR="00C16C31" w:rsidRPr="00B43E80" w:rsidTr="001263DA">
        <w:tblPrEx>
          <w:tblBorders>
            <w:left w:val="nil"/>
            <w:right w:val="nil"/>
            <w:insideH w:val="nil"/>
          </w:tblBorders>
        </w:tblPrEx>
        <w:tc>
          <w:tcPr>
            <w:tcW w:w="9843" w:type="dxa"/>
            <w:gridSpan w:val="30"/>
            <w:tcBorders>
              <w:left w:val="nil"/>
              <w:bottom w:val="nil"/>
              <w:right w:val="nil"/>
            </w:tcBorders>
          </w:tcPr>
          <w:p w:rsidR="00C16C31" w:rsidRPr="00B43E80" w:rsidRDefault="00C16C3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2" w:type="dxa"/>
            <w:gridSpan w:val="2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Образованием земельного участк</w:t>
            </w:r>
            <w:proofErr w:type="gramStart"/>
            <w:r w:rsidRPr="00D96A73">
              <w:rPr>
                <w:sz w:val="16"/>
                <w:szCs w:val="16"/>
              </w:rPr>
              <w:t>а(</w:t>
            </w:r>
            <w:proofErr w:type="gramEnd"/>
            <w:r w:rsidRPr="00D96A73">
              <w:rPr>
                <w:sz w:val="16"/>
                <w:szCs w:val="16"/>
              </w:rPr>
              <w:t>ов) путем выдела из земельного участка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2" w:type="dxa"/>
            <w:gridSpan w:val="2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Образованием земельного участк</w:t>
            </w:r>
            <w:proofErr w:type="gramStart"/>
            <w:r w:rsidRPr="00D96A73">
              <w:rPr>
                <w:sz w:val="16"/>
                <w:szCs w:val="16"/>
              </w:rPr>
              <w:t>а(</w:t>
            </w:r>
            <w:proofErr w:type="gramEnd"/>
            <w:r w:rsidRPr="00D96A73">
              <w:rPr>
                <w:sz w:val="16"/>
                <w:szCs w:val="16"/>
              </w:rPr>
              <w:t>ов) путем перераспределения земельных участков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земельного участка, который перераспределяется &lt;2&gt;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2" w:type="dxa"/>
            <w:gridSpan w:val="2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2" w:type="dxa"/>
            <w:gridSpan w:val="24"/>
          </w:tcPr>
          <w:p w:rsidR="00C16C31" w:rsidRPr="00347C2B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8" w:history="1">
              <w:r w:rsidRPr="00D96A73">
                <w:rPr>
                  <w:color w:val="0000FF"/>
                  <w:sz w:val="16"/>
                  <w:szCs w:val="16"/>
                </w:rPr>
                <w:t>кодексом</w:t>
              </w:r>
            </w:hyperlink>
            <w:r w:rsidRPr="00D96A73">
              <w:rPr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rPr>
          <w:trHeight w:val="597"/>
        </w:trPr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2" w:type="dxa"/>
            <w:gridSpan w:val="2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помещения</w:t>
            </w:r>
          </w:p>
        </w:tc>
      </w:tr>
      <w:tr w:rsidR="00C16C31" w:rsidRPr="00D96A73" w:rsidTr="001263DA"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blPrEx>
          <w:tblBorders>
            <w:insideH w:val="nil"/>
          </w:tblBorders>
        </w:tblPrEx>
        <w:tc>
          <w:tcPr>
            <w:tcW w:w="5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516" w:type="dxa"/>
            <w:gridSpan w:val="9"/>
            <w:tcBorders>
              <w:top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18"/>
          </w:tcPr>
          <w:p w:rsidR="00C16C31" w:rsidRDefault="00C16C31">
            <w:pPr>
              <w:pStyle w:val="ConsPlusNormal"/>
              <w:rPr>
                <w:sz w:val="16"/>
                <w:szCs w:val="16"/>
              </w:rPr>
            </w:pPr>
          </w:p>
          <w:p w:rsidR="002A0A6C" w:rsidRDefault="002A0A6C">
            <w:pPr>
              <w:pStyle w:val="ConsPlusNormal"/>
              <w:rPr>
                <w:sz w:val="16"/>
                <w:szCs w:val="16"/>
              </w:rPr>
            </w:pPr>
          </w:p>
          <w:p w:rsidR="002A0A6C" w:rsidRDefault="002A0A6C">
            <w:pPr>
              <w:pStyle w:val="ConsPlusNormal"/>
              <w:rPr>
                <w:sz w:val="16"/>
                <w:szCs w:val="16"/>
              </w:rPr>
            </w:pPr>
          </w:p>
          <w:p w:rsidR="002A0A6C" w:rsidRPr="00D96A73" w:rsidRDefault="002A0A6C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7040" w:type="dxa"/>
            <w:gridSpan w:val="22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ind w:left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Лист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ind w:left="10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Всего листов ___</w:t>
            </w:r>
          </w:p>
        </w:tc>
      </w:tr>
      <w:tr w:rsidR="00C16C31" w:rsidRPr="00B43E80" w:rsidTr="001263DA">
        <w:tblPrEx>
          <w:tblBorders>
            <w:left w:val="nil"/>
            <w:right w:val="nil"/>
          </w:tblBorders>
        </w:tblPrEx>
        <w:tc>
          <w:tcPr>
            <w:tcW w:w="9843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 w:val="restart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67" w:type="dxa"/>
            <w:gridSpan w:val="2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Образованием помещени</w:t>
            </w:r>
            <w:proofErr w:type="gramStart"/>
            <w:r w:rsidRPr="00D96A73">
              <w:rPr>
                <w:sz w:val="16"/>
                <w:szCs w:val="16"/>
              </w:rPr>
              <w:t>я(</w:t>
            </w:r>
            <w:proofErr w:type="gramEnd"/>
            <w:r w:rsidRPr="00D96A73">
              <w:rPr>
                <w:sz w:val="16"/>
                <w:szCs w:val="16"/>
              </w:rPr>
              <w:t>ий) в здании, сооружении путем раздела здания, сооружения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806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651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806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651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здания, сооружения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top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blPrEx>
          <w:tblBorders>
            <w:insideH w:val="nil"/>
          </w:tblBorders>
        </w:tblPrEx>
        <w:tc>
          <w:tcPr>
            <w:tcW w:w="5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67" w:type="dxa"/>
            <w:gridSpan w:val="2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Образованием помещени</w:t>
            </w:r>
            <w:proofErr w:type="gramStart"/>
            <w:r w:rsidRPr="00D96A73">
              <w:rPr>
                <w:sz w:val="16"/>
                <w:szCs w:val="16"/>
              </w:rPr>
              <w:t>я(</w:t>
            </w:r>
            <w:proofErr w:type="gramEnd"/>
            <w:r w:rsidRPr="00D96A73">
              <w:rPr>
                <w:sz w:val="16"/>
                <w:szCs w:val="16"/>
              </w:rPr>
              <w:t>ий) в здании, сооружении путем раздела помещения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079" w:type="dxa"/>
            <w:gridSpan w:val="8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Назначение помещения (жилое (нежилое) помещение) &lt;3&gt;</w:t>
            </w:r>
          </w:p>
        </w:tc>
        <w:tc>
          <w:tcPr>
            <w:tcW w:w="3862" w:type="dxa"/>
            <w:gridSpan w:val="14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Вид помещения &lt;3&gt;</w:t>
            </w:r>
          </w:p>
        </w:tc>
        <w:tc>
          <w:tcPr>
            <w:tcW w:w="2352" w:type="dxa"/>
            <w:gridSpan w:val="6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Количество помещений &lt;3&gt;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079" w:type="dxa"/>
            <w:gridSpan w:val="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862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top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blPrEx>
          <w:tblBorders>
            <w:insideH w:val="nil"/>
          </w:tblBorders>
        </w:tblPrEx>
        <w:tc>
          <w:tcPr>
            <w:tcW w:w="5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67" w:type="dxa"/>
            <w:gridSpan w:val="2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06" w:type="dxa"/>
            <w:gridSpan w:val="9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746" w:type="dxa"/>
            <w:gridSpan w:val="12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 нежилого помещения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объединяемого помещения &lt;4&gt;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объединяемого помещения &lt;4&gt;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top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blPrEx>
          <w:tblBorders>
            <w:insideH w:val="nil"/>
          </w:tblBorders>
        </w:tblPrEx>
        <w:tc>
          <w:tcPr>
            <w:tcW w:w="5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67" w:type="dxa"/>
            <w:gridSpan w:val="2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06" w:type="dxa"/>
            <w:gridSpan w:val="9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746" w:type="dxa"/>
            <w:gridSpan w:val="12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Образование нежилого помещения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здания, сооружения</w:t>
            </w: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top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1263DA">
        <w:tblPrEx>
          <w:tblBorders>
            <w:insideH w:val="nil"/>
          </w:tblBorders>
        </w:tblPrEx>
        <w:tc>
          <w:tcPr>
            <w:tcW w:w="5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16C31" w:rsidRDefault="00C16C31">
            <w:pPr>
              <w:pStyle w:val="ConsPlusNormal"/>
              <w:rPr>
                <w:sz w:val="16"/>
                <w:szCs w:val="16"/>
              </w:rPr>
            </w:pPr>
          </w:p>
          <w:p w:rsidR="00224B6D" w:rsidRDefault="00224B6D">
            <w:pPr>
              <w:pStyle w:val="ConsPlusNormal"/>
              <w:rPr>
                <w:sz w:val="16"/>
                <w:szCs w:val="16"/>
              </w:rPr>
            </w:pPr>
          </w:p>
          <w:p w:rsidR="00224B6D" w:rsidRDefault="00224B6D">
            <w:pPr>
              <w:pStyle w:val="ConsPlusNormal"/>
              <w:rPr>
                <w:sz w:val="16"/>
                <w:szCs w:val="16"/>
              </w:rPr>
            </w:pPr>
          </w:p>
          <w:p w:rsidR="00224B6D" w:rsidRPr="00D96A73" w:rsidRDefault="00224B6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57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6583" w:type="dxa"/>
            <w:gridSpan w:val="19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7"/>
          </w:tcPr>
          <w:p w:rsidR="00C16C31" w:rsidRPr="00D96A73" w:rsidRDefault="00C16C31">
            <w:pPr>
              <w:pStyle w:val="ConsPlusNormal"/>
              <w:ind w:left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Лист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ind w:left="10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Всего листов ___</w:t>
            </w:r>
          </w:p>
        </w:tc>
      </w:tr>
      <w:tr w:rsidR="00977AAB" w:rsidRPr="00D96A73" w:rsidTr="001263DA">
        <w:tblPrEx>
          <w:tblBorders>
            <w:left w:val="nil"/>
            <w:right w:val="nil"/>
            <w:insideV w:val="nil"/>
          </w:tblBorders>
        </w:tblPrEx>
        <w:tc>
          <w:tcPr>
            <w:tcW w:w="9843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977AAB" w:rsidRPr="00D96A73" w:rsidRDefault="00977AAB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 w:val="restart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3.3</w:t>
            </w:r>
          </w:p>
        </w:tc>
        <w:tc>
          <w:tcPr>
            <w:tcW w:w="9305" w:type="dxa"/>
            <w:gridSpan w:val="2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страны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ind w:firstLine="10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поселения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Номер земельного участка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05" w:type="dxa"/>
            <w:gridSpan w:val="2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В связи </w:t>
            </w:r>
            <w:proofErr w:type="gramStart"/>
            <w:r w:rsidRPr="00D96A73">
              <w:rPr>
                <w:sz w:val="16"/>
                <w:szCs w:val="16"/>
              </w:rPr>
              <w:t>с</w:t>
            </w:r>
            <w:proofErr w:type="gramEnd"/>
            <w:r w:rsidRPr="00D96A73">
              <w:rPr>
                <w:sz w:val="16"/>
                <w:szCs w:val="16"/>
              </w:rPr>
              <w:t>:</w:t>
            </w: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73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73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D96A73">
              <w:rPr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9" w:history="1">
              <w:r w:rsidRPr="00D96A73">
                <w:rPr>
                  <w:color w:val="0000FF"/>
                  <w:sz w:val="16"/>
                  <w:szCs w:val="16"/>
                </w:rPr>
                <w:t>пунктах 1</w:t>
              </w:r>
            </w:hyperlink>
            <w:r w:rsidRPr="00D96A73">
              <w:rPr>
                <w:sz w:val="16"/>
                <w:szCs w:val="16"/>
              </w:rPr>
              <w:t xml:space="preserve"> и </w:t>
            </w:r>
            <w:hyperlink r:id="rId30" w:history="1">
              <w:r w:rsidRPr="00D96A73">
                <w:rPr>
                  <w:color w:val="0000FF"/>
                  <w:sz w:val="16"/>
                  <w:szCs w:val="16"/>
                </w:rPr>
                <w:t>3 части 2 статьи 27</w:t>
              </w:r>
            </w:hyperlink>
            <w:r w:rsidRPr="00D96A73">
              <w:rPr>
                <w:sz w:val="16"/>
                <w:szCs w:val="16"/>
              </w:rPr>
              <w:t xml:space="preserve"> Федерального закона от 24 июля 2007 года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221-ФЗ </w:t>
            </w:r>
            <w:r w:rsidR="00B35C58" w:rsidRPr="00D96A73">
              <w:rPr>
                <w:sz w:val="16"/>
                <w:szCs w:val="16"/>
              </w:rPr>
              <w:t>«</w:t>
            </w:r>
            <w:r w:rsidRPr="00D96A73">
              <w:rPr>
                <w:sz w:val="16"/>
                <w:szCs w:val="16"/>
              </w:rPr>
              <w:t>О государственном кадастре недвижимости</w:t>
            </w:r>
            <w:r w:rsidR="00B35C58" w:rsidRPr="00D96A73">
              <w:rPr>
                <w:sz w:val="16"/>
                <w:szCs w:val="16"/>
              </w:rPr>
              <w:t>»</w:t>
            </w:r>
            <w:r w:rsidRPr="00D96A73">
              <w:rPr>
                <w:sz w:val="16"/>
                <w:szCs w:val="16"/>
              </w:rPr>
              <w:t xml:space="preserve"> (Собрание законодательства Российской Федерации, 2007,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31, ст. 4017; 2008,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30, ст. 3597; 2009,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52, ст. 6410; 2011,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1, ст. 47;</w:t>
            </w:r>
            <w:proofErr w:type="gramEnd"/>
            <w:r w:rsidRPr="00D96A73">
              <w:rPr>
                <w:sz w:val="16"/>
                <w:szCs w:val="16"/>
              </w:rPr>
              <w:t xml:space="preserve">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</w:t>
            </w:r>
            <w:proofErr w:type="gramStart"/>
            <w:r w:rsidRPr="00D96A73">
              <w:rPr>
                <w:sz w:val="16"/>
                <w:szCs w:val="16"/>
              </w:rPr>
              <w:t xml:space="preserve">49, ст. 7061;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50, ст. 7365; 2012,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31, ст. 4322; 2013,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30, ст. 4083; официальный интернет-портал правовой информации: www.pravo.gov.ru, 23 декабря 2014 г.)</w:t>
            </w:r>
            <w:proofErr w:type="gramEnd"/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gridSpan w:val="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73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1263DA">
        <w:tc>
          <w:tcPr>
            <w:tcW w:w="538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854" w:type="dxa"/>
            <w:gridSpan w:val="14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451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C16C31" w:rsidRPr="00D96A73" w:rsidRDefault="00C16C31">
      <w:pPr>
        <w:pStyle w:val="ConsPlusNormal"/>
        <w:jc w:val="both"/>
        <w:rPr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516"/>
        <w:gridCol w:w="405"/>
        <w:gridCol w:w="16"/>
        <w:gridCol w:w="419"/>
        <w:gridCol w:w="776"/>
        <w:gridCol w:w="521"/>
        <w:gridCol w:w="321"/>
        <w:gridCol w:w="467"/>
        <w:gridCol w:w="340"/>
        <w:gridCol w:w="392"/>
        <w:gridCol w:w="380"/>
        <w:gridCol w:w="77"/>
        <w:gridCol w:w="91"/>
        <w:gridCol w:w="359"/>
        <w:gridCol w:w="571"/>
        <w:gridCol w:w="17"/>
        <w:gridCol w:w="105"/>
        <w:gridCol w:w="88"/>
        <w:gridCol w:w="624"/>
        <w:gridCol w:w="31"/>
        <w:gridCol w:w="136"/>
        <w:gridCol w:w="264"/>
        <w:gridCol w:w="406"/>
        <w:gridCol w:w="95"/>
        <w:gridCol w:w="233"/>
        <w:gridCol w:w="196"/>
        <w:gridCol w:w="90"/>
        <w:gridCol w:w="1420"/>
      </w:tblGrid>
      <w:tr w:rsidR="00C16C31" w:rsidRPr="00D96A73" w:rsidTr="00977AAB">
        <w:tc>
          <w:tcPr>
            <w:tcW w:w="7139" w:type="dxa"/>
            <w:gridSpan w:val="22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6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ind w:left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Лист </w:t>
            </w:r>
            <w:r w:rsidR="00B35C58" w:rsidRPr="00D96A73">
              <w:rPr>
                <w:sz w:val="16"/>
                <w:szCs w:val="16"/>
              </w:rPr>
              <w:t>№</w:t>
            </w:r>
            <w:r w:rsidRPr="00D96A73">
              <w:rPr>
                <w:sz w:val="16"/>
                <w:szCs w:val="16"/>
              </w:rPr>
              <w:t xml:space="preserve"> ___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ind w:left="10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Всего листов ___</w:t>
            </w:r>
          </w:p>
        </w:tc>
      </w:tr>
      <w:tr w:rsidR="00C16C31" w:rsidRPr="00D96A73" w:rsidTr="007817C5">
        <w:tblPrEx>
          <w:tblBorders>
            <w:left w:val="nil"/>
            <w:right w:val="nil"/>
          </w:tblBorders>
        </w:tblPrEx>
        <w:tc>
          <w:tcPr>
            <w:tcW w:w="9843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 w:val="restart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4</w:t>
            </w: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419" w:type="dxa"/>
            <w:gridSpan w:val="2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физическое лицо:</w:t>
            </w:r>
          </w:p>
        </w:tc>
      </w:tr>
      <w:tr w:rsidR="00C16C31" w:rsidRPr="00D96A73" w:rsidTr="007817C5">
        <w:tc>
          <w:tcPr>
            <w:tcW w:w="487" w:type="dxa"/>
            <w:vMerge w:val="restart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фамилия:</w:t>
            </w:r>
          </w:p>
        </w:tc>
        <w:tc>
          <w:tcPr>
            <w:tcW w:w="2694" w:type="dxa"/>
            <w:gridSpan w:val="9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имя (полностью):</w:t>
            </w:r>
          </w:p>
        </w:tc>
        <w:tc>
          <w:tcPr>
            <w:tcW w:w="2268" w:type="dxa"/>
            <w:gridSpan w:val="11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1420" w:type="dxa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ИНН (при наличии):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1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  <w:vMerge w:val="restart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694" w:type="dxa"/>
            <w:gridSpan w:val="9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вид:</w:t>
            </w:r>
          </w:p>
        </w:tc>
        <w:tc>
          <w:tcPr>
            <w:tcW w:w="2268" w:type="dxa"/>
            <w:gridSpan w:val="11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серия:</w:t>
            </w:r>
          </w:p>
        </w:tc>
        <w:tc>
          <w:tcPr>
            <w:tcW w:w="1420" w:type="dxa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номер: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1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20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9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дата выдачи:</w:t>
            </w:r>
          </w:p>
        </w:tc>
        <w:tc>
          <w:tcPr>
            <w:tcW w:w="3688" w:type="dxa"/>
            <w:gridSpan w:val="12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кем </w:t>
            </w:r>
            <w:proofErr w:type="gramStart"/>
            <w:r w:rsidRPr="00D96A73">
              <w:rPr>
                <w:sz w:val="16"/>
                <w:szCs w:val="16"/>
              </w:rPr>
              <w:t>выдан</w:t>
            </w:r>
            <w:proofErr w:type="gramEnd"/>
            <w:r w:rsidRPr="00D96A73">
              <w:rPr>
                <w:sz w:val="16"/>
                <w:szCs w:val="16"/>
              </w:rPr>
              <w:t>: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9"/>
            <w:vMerge w:val="restart"/>
          </w:tcPr>
          <w:p w:rsidR="00C16C31" w:rsidRPr="00D96A73" w:rsidRDefault="00B35C58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«</w:t>
            </w:r>
            <w:r w:rsidR="00C16C31" w:rsidRPr="00D96A73">
              <w:rPr>
                <w:sz w:val="16"/>
                <w:szCs w:val="16"/>
              </w:rPr>
              <w:t>__</w:t>
            </w:r>
            <w:r w:rsidRPr="00D96A73">
              <w:rPr>
                <w:sz w:val="16"/>
                <w:szCs w:val="16"/>
              </w:rPr>
              <w:t>»</w:t>
            </w:r>
            <w:r w:rsidR="00C16C31" w:rsidRPr="00D96A73">
              <w:rPr>
                <w:sz w:val="16"/>
                <w:szCs w:val="16"/>
              </w:rPr>
              <w:t xml:space="preserve"> ______ ____ </w:t>
            </w:r>
            <w:proofErr w:type="gramStart"/>
            <w:r w:rsidR="00C16C31" w:rsidRPr="00D96A73">
              <w:rPr>
                <w:sz w:val="16"/>
                <w:szCs w:val="16"/>
              </w:rPr>
              <w:t>г</w:t>
            </w:r>
            <w:proofErr w:type="gramEnd"/>
            <w:r w:rsidR="00C16C31" w:rsidRPr="00D96A73">
              <w:rPr>
                <w:sz w:val="16"/>
                <w:szCs w:val="16"/>
              </w:rPr>
              <w:t>.</w:t>
            </w:r>
          </w:p>
        </w:tc>
        <w:tc>
          <w:tcPr>
            <w:tcW w:w="3688" w:type="dxa"/>
            <w:gridSpan w:val="1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9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688" w:type="dxa"/>
            <w:gridSpan w:val="1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4348" w:type="dxa"/>
            <w:gridSpan w:val="16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телефон для связи:</w:t>
            </w:r>
          </w:p>
        </w:tc>
        <w:tc>
          <w:tcPr>
            <w:tcW w:w="2034" w:type="dxa"/>
            <w:gridSpan w:val="5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8" w:type="dxa"/>
            <w:gridSpan w:val="16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5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gridSpan w:val="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48" w:type="dxa"/>
            <w:gridSpan w:val="16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5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419" w:type="dxa"/>
            <w:gridSpan w:val="25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16C31" w:rsidRPr="00D96A73" w:rsidTr="007817C5">
        <w:tc>
          <w:tcPr>
            <w:tcW w:w="487" w:type="dxa"/>
            <w:vMerge w:val="restart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полное наименование:</w:t>
            </w:r>
          </w:p>
        </w:tc>
        <w:tc>
          <w:tcPr>
            <w:tcW w:w="5183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83" w:type="dxa"/>
            <w:gridSpan w:val="1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143" w:type="dxa"/>
            <w:gridSpan w:val="11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276" w:type="dxa"/>
            <w:gridSpan w:val="14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143" w:type="dxa"/>
            <w:gridSpan w:val="11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76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149" w:type="dxa"/>
            <w:gridSpan w:val="13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034" w:type="dxa"/>
            <w:gridSpan w:val="5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13"/>
            <w:vMerge w:val="restart"/>
            <w:vAlign w:val="center"/>
          </w:tcPr>
          <w:p w:rsidR="00C16C31" w:rsidRPr="00D96A73" w:rsidRDefault="00B35C58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«</w:t>
            </w:r>
            <w:r w:rsidR="00C16C31" w:rsidRPr="00D96A73">
              <w:rPr>
                <w:sz w:val="16"/>
                <w:szCs w:val="16"/>
              </w:rPr>
              <w:t>__</w:t>
            </w:r>
            <w:r w:rsidRPr="00D96A73">
              <w:rPr>
                <w:sz w:val="16"/>
                <w:szCs w:val="16"/>
              </w:rPr>
              <w:t>»</w:t>
            </w:r>
            <w:r w:rsidR="00C16C31" w:rsidRPr="00D96A73">
              <w:rPr>
                <w:sz w:val="16"/>
                <w:szCs w:val="16"/>
              </w:rPr>
              <w:t xml:space="preserve"> ________ ____ </w:t>
            </w:r>
            <w:proofErr w:type="gramStart"/>
            <w:r w:rsidR="00C16C31" w:rsidRPr="00D96A73">
              <w:rPr>
                <w:sz w:val="16"/>
                <w:szCs w:val="16"/>
              </w:rPr>
              <w:t>г</w:t>
            </w:r>
            <w:proofErr w:type="gramEnd"/>
            <w:r w:rsidR="00C16C31" w:rsidRPr="00D96A73">
              <w:rPr>
                <w:sz w:val="16"/>
                <w:szCs w:val="16"/>
              </w:rPr>
              <w:t>.</w:t>
            </w:r>
          </w:p>
        </w:tc>
        <w:tc>
          <w:tcPr>
            <w:tcW w:w="2034" w:type="dxa"/>
            <w:gridSpan w:val="5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13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5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3149" w:type="dxa"/>
            <w:gridSpan w:val="13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телефон для связи:</w:t>
            </w:r>
          </w:p>
        </w:tc>
        <w:tc>
          <w:tcPr>
            <w:tcW w:w="2034" w:type="dxa"/>
            <w:gridSpan w:val="5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13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5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13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034" w:type="dxa"/>
            <w:gridSpan w:val="5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419" w:type="dxa"/>
            <w:gridSpan w:val="2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Вещное право на объект адресации:</w:t>
            </w:r>
          </w:p>
        </w:tc>
      </w:tr>
      <w:tr w:rsidR="00C16C31" w:rsidRPr="00D96A73" w:rsidTr="007817C5">
        <w:tc>
          <w:tcPr>
            <w:tcW w:w="487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000" w:type="dxa"/>
            <w:gridSpan w:val="2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право собственности</w:t>
            </w:r>
          </w:p>
        </w:tc>
      </w:tr>
      <w:tr w:rsidR="00C16C31" w:rsidRPr="00D96A73" w:rsidTr="007817C5">
        <w:tc>
          <w:tcPr>
            <w:tcW w:w="487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000" w:type="dxa"/>
            <w:gridSpan w:val="2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C16C31" w:rsidRPr="00D96A73" w:rsidTr="007817C5">
        <w:tc>
          <w:tcPr>
            <w:tcW w:w="487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000" w:type="dxa"/>
            <w:gridSpan w:val="2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C16C31" w:rsidRPr="00D96A73" w:rsidTr="007817C5">
        <w:tc>
          <w:tcPr>
            <w:tcW w:w="487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000" w:type="dxa"/>
            <w:gridSpan w:val="24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C16C31" w:rsidRPr="00D96A73" w:rsidTr="00977AAB">
        <w:trPr>
          <w:trHeight w:val="9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000" w:type="dxa"/>
            <w:gridSpan w:val="24"/>
            <w:tcBorders>
              <w:bottom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7817C5" w:rsidRPr="00D96A73" w:rsidTr="00977AAB">
        <w:tc>
          <w:tcPr>
            <w:tcW w:w="700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5" w:rsidRPr="00D96A73" w:rsidRDefault="007817C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5" w:rsidRPr="00D96A73" w:rsidRDefault="007817C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______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5" w:rsidRPr="00D96A73" w:rsidRDefault="007817C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листов___</w:t>
            </w:r>
          </w:p>
        </w:tc>
      </w:tr>
      <w:tr w:rsidR="00C16C31" w:rsidRPr="00D96A73" w:rsidTr="007817C5">
        <w:tc>
          <w:tcPr>
            <w:tcW w:w="487" w:type="dxa"/>
            <w:vMerge w:val="restart"/>
            <w:tcBorders>
              <w:top w:val="single" w:sz="4" w:space="0" w:color="auto"/>
              <w:bottom w:val="nil"/>
            </w:tcBorders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5</w:t>
            </w:r>
          </w:p>
        </w:tc>
        <w:tc>
          <w:tcPr>
            <w:tcW w:w="9356" w:type="dxa"/>
            <w:gridSpan w:val="28"/>
            <w:tcBorders>
              <w:top w:val="single" w:sz="4" w:space="0" w:color="auto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05" w:type="dxa"/>
            <w:gridSpan w:val="1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Лично</w:t>
            </w:r>
          </w:p>
        </w:tc>
        <w:tc>
          <w:tcPr>
            <w:tcW w:w="359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76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 многофункциональном центре</w:t>
            </w:r>
          </w:p>
        </w:tc>
      </w:tr>
      <w:tr w:rsidR="00C16C31" w:rsidRPr="00D96A73" w:rsidTr="007817C5">
        <w:tc>
          <w:tcPr>
            <w:tcW w:w="487" w:type="dxa"/>
            <w:vMerge w:val="restart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05" w:type="dxa"/>
            <w:gridSpan w:val="12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4635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05" w:type="dxa"/>
            <w:gridSpan w:val="1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635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0" w:type="dxa"/>
            <w:gridSpan w:val="27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16C31" w:rsidRPr="00D96A73" w:rsidTr="007817C5">
        <w:tc>
          <w:tcPr>
            <w:tcW w:w="487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0" w:type="dxa"/>
            <w:gridSpan w:val="2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C16C31" w:rsidRPr="00D96A73" w:rsidTr="007817C5">
        <w:tc>
          <w:tcPr>
            <w:tcW w:w="487" w:type="dxa"/>
            <w:vMerge w:val="restart"/>
            <w:tcBorders>
              <w:top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05" w:type="dxa"/>
            <w:gridSpan w:val="12"/>
            <w:vMerge w:val="restart"/>
          </w:tcPr>
          <w:p w:rsidR="00C16C31" w:rsidRPr="00D96A73" w:rsidRDefault="00C16C31">
            <w:pPr>
              <w:pStyle w:val="ConsPlusNormal"/>
              <w:ind w:firstLine="10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635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05" w:type="dxa"/>
            <w:gridSpan w:val="1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635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 w:val="restart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6</w:t>
            </w: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C16C31" w:rsidRPr="00D96A73" w:rsidTr="007817C5">
        <w:tc>
          <w:tcPr>
            <w:tcW w:w="487" w:type="dxa"/>
            <w:vMerge/>
            <w:tcBorders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Выдать лично</w:t>
            </w:r>
          </w:p>
        </w:tc>
        <w:tc>
          <w:tcPr>
            <w:tcW w:w="7224" w:type="dxa"/>
            <w:gridSpan w:val="2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Расписка получена: ___________________________________</w:t>
            </w:r>
          </w:p>
          <w:p w:rsidR="00C16C31" w:rsidRPr="00D96A73" w:rsidRDefault="00C16C31">
            <w:pPr>
              <w:pStyle w:val="ConsPlusNormal"/>
              <w:ind w:left="300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(подпись заявителя)</w:t>
            </w:r>
          </w:p>
        </w:tc>
      </w:tr>
      <w:tr w:rsidR="00C16C31" w:rsidRPr="00D96A73" w:rsidTr="007817C5">
        <w:tc>
          <w:tcPr>
            <w:tcW w:w="487" w:type="dxa"/>
            <w:vMerge w:val="restart"/>
            <w:tcBorders>
              <w:top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205" w:type="dxa"/>
            <w:gridSpan w:val="12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4635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205" w:type="dxa"/>
            <w:gridSpan w:val="12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635" w:type="dxa"/>
            <w:gridSpan w:val="15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0" w:type="dxa"/>
            <w:gridSpan w:val="2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Не направлять</w:t>
            </w:r>
          </w:p>
        </w:tc>
      </w:tr>
      <w:tr w:rsidR="00C16C31" w:rsidRPr="00D96A73" w:rsidTr="00977AAB">
        <w:tc>
          <w:tcPr>
            <w:tcW w:w="487" w:type="dxa"/>
            <w:vMerge w:val="restart"/>
            <w:tcBorders>
              <w:bottom w:val="nil"/>
            </w:tcBorders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7</w:t>
            </w: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Заявитель: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bottom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0" w:type="dxa"/>
            <w:gridSpan w:val="2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16C31" w:rsidRPr="00D96A73" w:rsidTr="00977AAB">
        <w:tc>
          <w:tcPr>
            <w:tcW w:w="487" w:type="dxa"/>
            <w:tcBorders>
              <w:top w:val="nil"/>
              <w:bottom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840" w:type="dxa"/>
            <w:gridSpan w:val="2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16C31" w:rsidRPr="00D96A73" w:rsidTr="00977AAB">
        <w:tc>
          <w:tcPr>
            <w:tcW w:w="487" w:type="dxa"/>
            <w:vMerge w:val="restart"/>
            <w:tcBorders>
              <w:top w:val="nil"/>
            </w:tcBorders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6" w:type="dxa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05" w:type="dxa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физическое лицо: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фамилия:</w:t>
            </w:r>
          </w:p>
        </w:tc>
        <w:tc>
          <w:tcPr>
            <w:tcW w:w="2210" w:type="dxa"/>
            <w:gridSpan w:val="7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имя (полностью):</w:t>
            </w:r>
          </w:p>
        </w:tc>
        <w:tc>
          <w:tcPr>
            <w:tcW w:w="2195" w:type="dxa"/>
            <w:gridSpan w:val="11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1510" w:type="dxa"/>
            <w:gridSpan w:val="2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ИНН (при наличии):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11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vMerge w:val="restart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2210" w:type="dxa"/>
            <w:gridSpan w:val="7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вид:</w:t>
            </w:r>
          </w:p>
        </w:tc>
        <w:tc>
          <w:tcPr>
            <w:tcW w:w="2195" w:type="dxa"/>
            <w:gridSpan w:val="11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серия:</w:t>
            </w:r>
          </w:p>
        </w:tc>
        <w:tc>
          <w:tcPr>
            <w:tcW w:w="1510" w:type="dxa"/>
            <w:gridSpan w:val="2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номер: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11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7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дата выдачи:</w:t>
            </w:r>
          </w:p>
        </w:tc>
        <w:tc>
          <w:tcPr>
            <w:tcW w:w="3705" w:type="dxa"/>
            <w:gridSpan w:val="13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кем </w:t>
            </w:r>
            <w:proofErr w:type="gramStart"/>
            <w:r w:rsidRPr="00D96A73">
              <w:rPr>
                <w:sz w:val="16"/>
                <w:szCs w:val="16"/>
              </w:rPr>
              <w:t>выдан</w:t>
            </w:r>
            <w:proofErr w:type="gramEnd"/>
            <w:r w:rsidRPr="00D96A73">
              <w:rPr>
                <w:sz w:val="16"/>
                <w:szCs w:val="16"/>
              </w:rPr>
              <w:t>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7"/>
            <w:vMerge w:val="restart"/>
          </w:tcPr>
          <w:p w:rsidR="00C16C31" w:rsidRPr="00D96A73" w:rsidRDefault="00B35C58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«</w:t>
            </w:r>
            <w:r w:rsidR="00C16C31" w:rsidRPr="00D96A73">
              <w:rPr>
                <w:sz w:val="16"/>
                <w:szCs w:val="16"/>
              </w:rPr>
              <w:t>__</w:t>
            </w:r>
            <w:r w:rsidRPr="00D96A73">
              <w:rPr>
                <w:sz w:val="16"/>
                <w:szCs w:val="16"/>
              </w:rPr>
              <w:t>»</w:t>
            </w:r>
            <w:r w:rsidR="00C16C31" w:rsidRPr="00D96A73">
              <w:rPr>
                <w:sz w:val="16"/>
                <w:szCs w:val="16"/>
              </w:rPr>
              <w:t xml:space="preserve"> ______ ____ </w:t>
            </w:r>
            <w:proofErr w:type="gramStart"/>
            <w:r w:rsidR="00C16C31" w:rsidRPr="00D96A73">
              <w:rPr>
                <w:sz w:val="16"/>
                <w:szCs w:val="16"/>
              </w:rPr>
              <w:t>г</w:t>
            </w:r>
            <w:proofErr w:type="gramEnd"/>
            <w:r w:rsidR="00C16C31" w:rsidRPr="00D96A73">
              <w:rPr>
                <w:sz w:val="16"/>
                <w:szCs w:val="16"/>
              </w:rPr>
              <w:t>.</w:t>
            </w:r>
          </w:p>
        </w:tc>
        <w:tc>
          <w:tcPr>
            <w:tcW w:w="3705" w:type="dxa"/>
            <w:gridSpan w:val="1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7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705" w:type="dxa"/>
            <w:gridSpan w:val="13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3044" w:type="dxa"/>
            <w:gridSpan w:val="11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телефон для связи:</w:t>
            </w:r>
          </w:p>
        </w:tc>
        <w:tc>
          <w:tcPr>
            <w:tcW w:w="2871" w:type="dxa"/>
            <w:gridSpan w:val="9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11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9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44" w:type="dxa"/>
            <w:gridSpan w:val="11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9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7817C5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7817C5" w:rsidRPr="00D96A73" w:rsidRDefault="007817C5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7817C5" w:rsidRPr="00D96A73" w:rsidRDefault="007817C5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7817C5" w:rsidRPr="00D96A73" w:rsidRDefault="007817C5">
            <w:pPr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  <w:tcBorders>
              <w:bottom w:val="single" w:sz="4" w:space="0" w:color="auto"/>
            </w:tcBorders>
          </w:tcPr>
          <w:p w:rsidR="007817C5" w:rsidRPr="00D96A73" w:rsidRDefault="007817C5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</w:p>
        </w:tc>
      </w:tr>
      <w:tr w:rsidR="007817C5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7817C5" w:rsidRPr="00D96A73" w:rsidRDefault="007817C5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7817C5" w:rsidRPr="00D96A73" w:rsidRDefault="007817C5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7817C5" w:rsidRPr="00D96A73" w:rsidRDefault="007817C5">
            <w:pPr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</w:tcPr>
          <w:p w:rsidR="007817C5" w:rsidRDefault="007817C5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</w:p>
          <w:p w:rsidR="001D779A" w:rsidRPr="00D96A73" w:rsidRDefault="001D779A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</w:p>
        </w:tc>
      </w:tr>
      <w:tr w:rsidR="00977AAB" w:rsidRPr="00D96A73" w:rsidTr="00106F31">
        <w:tc>
          <w:tcPr>
            <w:tcW w:w="487" w:type="dxa"/>
            <w:vMerge/>
            <w:tcBorders>
              <w:top w:val="nil"/>
            </w:tcBorders>
          </w:tcPr>
          <w:p w:rsidR="00977AAB" w:rsidRPr="00D96A73" w:rsidRDefault="00977AAB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977AAB" w:rsidRPr="00D96A73" w:rsidRDefault="00977AAB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977AAB" w:rsidRPr="00D96A73" w:rsidRDefault="00977AAB">
            <w:pPr>
              <w:rPr>
                <w:sz w:val="16"/>
                <w:szCs w:val="16"/>
              </w:rPr>
            </w:pPr>
          </w:p>
        </w:tc>
        <w:tc>
          <w:tcPr>
            <w:tcW w:w="4852" w:type="dxa"/>
            <w:gridSpan w:val="15"/>
            <w:tcBorders>
              <w:bottom w:val="single" w:sz="4" w:space="0" w:color="auto"/>
            </w:tcBorders>
          </w:tcPr>
          <w:p w:rsidR="00977AAB" w:rsidRPr="00D96A73" w:rsidRDefault="00977AAB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7"/>
            <w:tcBorders>
              <w:bottom w:val="single" w:sz="4" w:space="0" w:color="auto"/>
            </w:tcBorders>
          </w:tcPr>
          <w:p w:rsidR="00977AAB" w:rsidRPr="00D96A73" w:rsidRDefault="00977AAB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Лист_____</w:t>
            </w:r>
          </w:p>
        </w:tc>
        <w:tc>
          <w:tcPr>
            <w:tcW w:w="1939" w:type="dxa"/>
            <w:gridSpan w:val="4"/>
            <w:tcBorders>
              <w:bottom w:val="single" w:sz="4" w:space="0" w:color="auto"/>
            </w:tcBorders>
          </w:tcPr>
          <w:p w:rsidR="00977AAB" w:rsidRPr="00D96A73" w:rsidRDefault="00977AAB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листов_____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</w:tcPr>
          <w:p w:rsidR="00C16C31" w:rsidRPr="00D96A73" w:rsidRDefault="00C16C31">
            <w:pPr>
              <w:pStyle w:val="ConsPlusNormal"/>
              <w:ind w:firstLine="5"/>
              <w:jc w:val="both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7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полное наименование:</w:t>
            </w:r>
          </w:p>
        </w:tc>
        <w:tc>
          <w:tcPr>
            <w:tcW w:w="5575" w:type="dxa"/>
            <w:gridSpan w:val="1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7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575" w:type="dxa"/>
            <w:gridSpan w:val="19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709" w:type="dxa"/>
            <w:gridSpan w:val="10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4726" w:type="dxa"/>
            <w:gridSpan w:val="16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3709" w:type="dxa"/>
            <w:gridSpan w:val="10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726" w:type="dxa"/>
            <w:gridSpan w:val="1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7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0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871" w:type="dxa"/>
            <w:gridSpan w:val="9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10"/>
            <w:vMerge w:val="restart"/>
            <w:vAlign w:val="center"/>
          </w:tcPr>
          <w:p w:rsidR="00C16C31" w:rsidRPr="00D96A73" w:rsidRDefault="00B35C58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«</w:t>
            </w:r>
            <w:r w:rsidR="00C16C31" w:rsidRPr="00D96A73">
              <w:rPr>
                <w:sz w:val="16"/>
                <w:szCs w:val="16"/>
              </w:rPr>
              <w:t>__</w:t>
            </w:r>
            <w:r w:rsidRPr="00D96A73">
              <w:rPr>
                <w:sz w:val="16"/>
                <w:szCs w:val="16"/>
              </w:rPr>
              <w:t>»</w:t>
            </w:r>
            <w:r w:rsidR="00C16C31" w:rsidRPr="00D96A73">
              <w:rPr>
                <w:sz w:val="16"/>
                <w:szCs w:val="16"/>
              </w:rPr>
              <w:t xml:space="preserve"> _________ ____ </w:t>
            </w:r>
            <w:proofErr w:type="gramStart"/>
            <w:r w:rsidR="00C16C31" w:rsidRPr="00D96A73">
              <w:rPr>
                <w:sz w:val="16"/>
                <w:szCs w:val="16"/>
              </w:rPr>
              <w:t>г</w:t>
            </w:r>
            <w:proofErr w:type="gramEnd"/>
            <w:r w:rsidR="00C16C31" w:rsidRPr="00D96A73">
              <w:rPr>
                <w:sz w:val="16"/>
                <w:szCs w:val="16"/>
              </w:rPr>
              <w:t>.</w:t>
            </w:r>
          </w:p>
        </w:tc>
        <w:tc>
          <w:tcPr>
            <w:tcW w:w="2871" w:type="dxa"/>
            <w:gridSpan w:val="9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10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9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7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почтовый адрес:</w:t>
            </w:r>
          </w:p>
        </w:tc>
        <w:tc>
          <w:tcPr>
            <w:tcW w:w="2704" w:type="dxa"/>
            <w:gridSpan w:val="10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телефон для связи:</w:t>
            </w:r>
          </w:p>
        </w:tc>
        <w:tc>
          <w:tcPr>
            <w:tcW w:w="2871" w:type="dxa"/>
            <w:gridSpan w:val="9"/>
            <w:vAlign w:val="center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10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9"/>
            <w:vMerge w:val="restart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gridSpan w:val="7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10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9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977AAB">
        <w:tc>
          <w:tcPr>
            <w:tcW w:w="487" w:type="dxa"/>
            <w:vMerge/>
            <w:tcBorders>
              <w:top w:val="nil"/>
            </w:tcBorders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405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8435" w:type="dxa"/>
            <w:gridSpan w:val="26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 w:val="restart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8</w:t>
            </w: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Документы, прилагаемые к заявлению:</w:t>
            </w: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Оригинал в количестве ____ экз., на _____ </w:t>
            </w:r>
            <w:proofErr w:type="gramStart"/>
            <w:r w:rsidRPr="00D96A73">
              <w:rPr>
                <w:sz w:val="16"/>
                <w:szCs w:val="16"/>
              </w:rPr>
              <w:t>л</w:t>
            </w:r>
            <w:proofErr w:type="gramEnd"/>
            <w:r w:rsidRPr="00D96A73">
              <w:rPr>
                <w:sz w:val="16"/>
                <w:szCs w:val="16"/>
              </w:rPr>
              <w:t>.</w:t>
            </w:r>
          </w:p>
        </w:tc>
        <w:tc>
          <w:tcPr>
            <w:tcW w:w="4276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Копия в количестве _____ экз., на ______ </w:t>
            </w:r>
            <w:proofErr w:type="gramStart"/>
            <w:r w:rsidRPr="00D96A73">
              <w:rPr>
                <w:sz w:val="16"/>
                <w:szCs w:val="16"/>
              </w:rPr>
              <w:t>л</w:t>
            </w:r>
            <w:proofErr w:type="gramEnd"/>
            <w:r w:rsidRPr="00D96A73">
              <w:rPr>
                <w:sz w:val="16"/>
                <w:szCs w:val="16"/>
              </w:rPr>
              <w:t>.</w:t>
            </w: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Оригинал в количестве ___ экз., на ___ </w:t>
            </w:r>
            <w:proofErr w:type="gramStart"/>
            <w:r w:rsidRPr="00D96A73">
              <w:rPr>
                <w:sz w:val="16"/>
                <w:szCs w:val="16"/>
              </w:rPr>
              <w:t>л</w:t>
            </w:r>
            <w:proofErr w:type="gramEnd"/>
            <w:r w:rsidRPr="00D96A73">
              <w:rPr>
                <w:sz w:val="16"/>
                <w:szCs w:val="16"/>
              </w:rPr>
              <w:t>.</w:t>
            </w:r>
          </w:p>
        </w:tc>
        <w:tc>
          <w:tcPr>
            <w:tcW w:w="4276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Копия в количестве ___ экз., на ___ </w:t>
            </w:r>
            <w:proofErr w:type="gramStart"/>
            <w:r w:rsidRPr="00D96A73">
              <w:rPr>
                <w:sz w:val="16"/>
                <w:szCs w:val="16"/>
              </w:rPr>
              <w:t>л</w:t>
            </w:r>
            <w:proofErr w:type="gramEnd"/>
            <w:r w:rsidRPr="00D96A73">
              <w:rPr>
                <w:sz w:val="16"/>
                <w:szCs w:val="16"/>
              </w:rPr>
              <w:t>.</w:t>
            </w: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Оригинал в количестве ___ экз., на ___ </w:t>
            </w:r>
            <w:proofErr w:type="gramStart"/>
            <w:r w:rsidRPr="00D96A73">
              <w:rPr>
                <w:sz w:val="16"/>
                <w:szCs w:val="16"/>
              </w:rPr>
              <w:t>л</w:t>
            </w:r>
            <w:proofErr w:type="gramEnd"/>
            <w:r w:rsidRPr="00D96A73">
              <w:rPr>
                <w:sz w:val="16"/>
                <w:szCs w:val="16"/>
              </w:rPr>
              <w:t>.</w:t>
            </w:r>
          </w:p>
        </w:tc>
        <w:tc>
          <w:tcPr>
            <w:tcW w:w="4276" w:type="dxa"/>
            <w:gridSpan w:val="14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 xml:space="preserve">Копия в количестве ___ экз., на ___ </w:t>
            </w:r>
            <w:proofErr w:type="gramStart"/>
            <w:r w:rsidRPr="00D96A73">
              <w:rPr>
                <w:sz w:val="16"/>
                <w:szCs w:val="16"/>
              </w:rPr>
              <w:t>л</w:t>
            </w:r>
            <w:proofErr w:type="gramEnd"/>
            <w:r w:rsidRPr="00D96A73">
              <w:rPr>
                <w:sz w:val="16"/>
                <w:szCs w:val="16"/>
              </w:rPr>
              <w:t>.</w:t>
            </w:r>
          </w:p>
        </w:tc>
      </w:tr>
      <w:tr w:rsidR="00C16C31" w:rsidRPr="00D96A73" w:rsidTr="007817C5">
        <w:tc>
          <w:tcPr>
            <w:tcW w:w="487" w:type="dxa"/>
            <w:vMerge w:val="restart"/>
          </w:tcPr>
          <w:p w:rsidR="00C16C31" w:rsidRPr="00D96A73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9</w:t>
            </w: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  <w:r w:rsidRPr="00D96A73">
              <w:rPr>
                <w:sz w:val="16"/>
                <w:szCs w:val="16"/>
              </w:rPr>
              <w:t>Примечание:</w:t>
            </w:r>
          </w:p>
        </w:tc>
      </w:tr>
      <w:tr w:rsidR="00C16C31" w:rsidRPr="00D96A73" w:rsidTr="007817C5">
        <w:tc>
          <w:tcPr>
            <w:tcW w:w="487" w:type="dxa"/>
            <w:vMerge/>
          </w:tcPr>
          <w:p w:rsidR="00C16C31" w:rsidRPr="00D96A73" w:rsidRDefault="00C16C31">
            <w:pPr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D96A73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977AAB">
        <w:trPr>
          <w:trHeight w:val="33"/>
        </w:trPr>
        <w:tc>
          <w:tcPr>
            <w:tcW w:w="487" w:type="dxa"/>
          </w:tcPr>
          <w:p w:rsidR="00C16C31" w:rsidRPr="007817C5" w:rsidRDefault="007817C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16C31" w:rsidRPr="007817C5">
              <w:rPr>
                <w:sz w:val="16"/>
                <w:szCs w:val="16"/>
              </w:rPr>
              <w:t>0</w:t>
            </w:r>
          </w:p>
        </w:tc>
        <w:tc>
          <w:tcPr>
            <w:tcW w:w="9356" w:type="dxa"/>
            <w:gridSpan w:val="28"/>
          </w:tcPr>
          <w:p w:rsidR="00C16C31" w:rsidRPr="007817C5" w:rsidRDefault="00C16C31">
            <w:pPr>
              <w:pStyle w:val="ConsPlusNormal"/>
              <w:jc w:val="both"/>
              <w:rPr>
                <w:sz w:val="16"/>
                <w:szCs w:val="16"/>
              </w:rPr>
            </w:pPr>
            <w:proofErr w:type="gramStart"/>
            <w:r w:rsidRPr="007817C5">
              <w:rPr>
                <w:sz w:val="16"/>
                <w:szCs w:val="16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</w:t>
            </w:r>
            <w:r w:rsidRPr="007817C5">
              <w:rPr>
                <w:sz w:val="16"/>
                <w:szCs w:val="16"/>
              </w:rPr>
              <w:lastRenderedPageBreak/>
              <w:t>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7817C5">
              <w:rPr>
                <w:sz w:val="16"/>
                <w:szCs w:val="16"/>
              </w:rPr>
              <w:t xml:space="preserve"> автоматизированном </w:t>
            </w:r>
            <w:proofErr w:type="gramStart"/>
            <w:r w:rsidRPr="007817C5">
              <w:rPr>
                <w:sz w:val="16"/>
                <w:szCs w:val="16"/>
              </w:rPr>
              <w:t>режиме</w:t>
            </w:r>
            <w:proofErr w:type="gramEnd"/>
            <w:r w:rsidRPr="007817C5">
              <w:rPr>
                <w:sz w:val="16"/>
                <w:szCs w:val="1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</w:t>
            </w:r>
          </w:p>
        </w:tc>
      </w:tr>
      <w:tr w:rsidR="00FA3712" w:rsidRPr="00B43E80" w:rsidTr="00FA3712">
        <w:tc>
          <w:tcPr>
            <w:tcW w:w="5040" w:type="dxa"/>
            <w:gridSpan w:val="12"/>
          </w:tcPr>
          <w:p w:rsidR="00FA3712" w:rsidRPr="007817C5" w:rsidRDefault="00FA371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2363" w:type="dxa"/>
            <w:gridSpan w:val="11"/>
          </w:tcPr>
          <w:p w:rsidR="00FA3712" w:rsidRPr="007817C5" w:rsidRDefault="00FA3712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_____</w:t>
            </w:r>
          </w:p>
        </w:tc>
        <w:tc>
          <w:tcPr>
            <w:tcW w:w="2440" w:type="dxa"/>
            <w:gridSpan w:val="6"/>
          </w:tcPr>
          <w:p w:rsidR="00FA3712" w:rsidRPr="007817C5" w:rsidRDefault="00FA3712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листов __________</w:t>
            </w:r>
          </w:p>
        </w:tc>
      </w:tr>
      <w:tr w:rsidR="00C16C31" w:rsidRPr="00B43E80" w:rsidTr="00977AAB">
        <w:tc>
          <w:tcPr>
            <w:tcW w:w="487" w:type="dxa"/>
          </w:tcPr>
          <w:p w:rsidR="00C16C31" w:rsidRPr="007817C5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11</w:t>
            </w:r>
          </w:p>
        </w:tc>
        <w:tc>
          <w:tcPr>
            <w:tcW w:w="9356" w:type="dxa"/>
            <w:gridSpan w:val="28"/>
          </w:tcPr>
          <w:p w:rsidR="00C16C31" w:rsidRPr="007817C5" w:rsidRDefault="00C16C31">
            <w:pPr>
              <w:pStyle w:val="ConsPlusNormal"/>
              <w:jc w:val="both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Настоящим также подтверждаю, что:</w:t>
            </w:r>
          </w:p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сведения, указанные в настоящем заявлении, на дату представления заявления достоверны;</w:t>
            </w:r>
          </w:p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представленные правоустанавливающи</w:t>
            </w:r>
            <w:proofErr w:type="gramStart"/>
            <w:r w:rsidRPr="007817C5">
              <w:rPr>
                <w:sz w:val="16"/>
                <w:szCs w:val="16"/>
              </w:rPr>
              <w:t>й(</w:t>
            </w:r>
            <w:proofErr w:type="gramEnd"/>
            <w:r w:rsidRPr="007817C5">
              <w:rPr>
                <w:sz w:val="16"/>
                <w:szCs w:val="16"/>
              </w:rPr>
              <w:t>ие) документ(ы)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C16C31" w:rsidRPr="00B43E80" w:rsidTr="00977AAB">
        <w:tc>
          <w:tcPr>
            <w:tcW w:w="487" w:type="dxa"/>
            <w:tcBorders>
              <w:bottom w:val="nil"/>
            </w:tcBorders>
          </w:tcPr>
          <w:p w:rsidR="00C16C31" w:rsidRPr="007817C5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12</w:t>
            </w:r>
          </w:p>
        </w:tc>
        <w:tc>
          <w:tcPr>
            <w:tcW w:w="5861" w:type="dxa"/>
            <w:gridSpan w:val="18"/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Подпись</w:t>
            </w:r>
          </w:p>
        </w:tc>
        <w:tc>
          <w:tcPr>
            <w:tcW w:w="3495" w:type="dxa"/>
            <w:gridSpan w:val="10"/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Дата</w:t>
            </w:r>
          </w:p>
        </w:tc>
      </w:tr>
      <w:tr w:rsidR="00C16C31" w:rsidRPr="00B43E80" w:rsidTr="00977AAB">
        <w:tc>
          <w:tcPr>
            <w:tcW w:w="487" w:type="dxa"/>
            <w:tcBorders>
              <w:top w:val="nil"/>
            </w:tcBorders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53" w:type="dxa"/>
            <w:gridSpan w:val="6"/>
            <w:tcBorders>
              <w:right w:val="nil"/>
            </w:tcBorders>
            <w:vAlign w:val="center"/>
          </w:tcPr>
          <w:p w:rsidR="00C16C31" w:rsidRPr="007817C5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_________________</w:t>
            </w:r>
          </w:p>
          <w:p w:rsidR="00C16C31" w:rsidRPr="007817C5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(подпись)</w:t>
            </w:r>
          </w:p>
        </w:tc>
        <w:tc>
          <w:tcPr>
            <w:tcW w:w="3208" w:type="dxa"/>
            <w:gridSpan w:val="12"/>
            <w:tcBorders>
              <w:left w:val="nil"/>
            </w:tcBorders>
            <w:vAlign w:val="center"/>
          </w:tcPr>
          <w:p w:rsidR="00C16C31" w:rsidRPr="007817C5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______________________</w:t>
            </w:r>
          </w:p>
          <w:p w:rsidR="00C16C31" w:rsidRPr="007817C5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3495" w:type="dxa"/>
            <w:gridSpan w:val="10"/>
            <w:vAlign w:val="center"/>
          </w:tcPr>
          <w:p w:rsidR="00C16C31" w:rsidRPr="007817C5" w:rsidRDefault="00B35C58">
            <w:pPr>
              <w:pStyle w:val="ConsPlusNormal"/>
              <w:jc w:val="both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«</w:t>
            </w:r>
            <w:r w:rsidR="00C16C31" w:rsidRPr="007817C5">
              <w:rPr>
                <w:sz w:val="16"/>
                <w:szCs w:val="16"/>
              </w:rPr>
              <w:t>_______</w:t>
            </w:r>
            <w:r w:rsidRPr="007817C5">
              <w:rPr>
                <w:sz w:val="16"/>
                <w:szCs w:val="16"/>
              </w:rPr>
              <w:t>»</w:t>
            </w:r>
            <w:r w:rsidR="00C16C31" w:rsidRPr="007817C5">
              <w:rPr>
                <w:sz w:val="16"/>
                <w:szCs w:val="16"/>
              </w:rPr>
              <w:t xml:space="preserve"> ___________ 201__ г.</w:t>
            </w:r>
          </w:p>
        </w:tc>
      </w:tr>
      <w:tr w:rsidR="00C16C31" w:rsidRPr="00B43E80" w:rsidTr="00977AAB">
        <w:tc>
          <w:tcPr>
            <w:tcW w:w="487" w:type="dxa"/>
            <w:tcBorders>
              <w:bottom w:val="nil"/>
            </w:tcBorders>
          </w:tcPr>
          <w:p w:rsidR="00C16C31" w:rsidRPr="007817C5" w:rsidRDefault="00C16C31">
            <w:pPr>
              <w:pStyle w:val="ConsPlusNormal"/>
              <w:jc w:val="center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13</w:t>
            </w:r>
          </w:p>
        </w:tc>
        <w:tc>
          <w:tcPr>
            <w:tcW w:w="9356" w:type="dxa"/>
            <w:gridSpan w:val="28"/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  <w:r w:rsidRPr="007817C5">
              <w:rPr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C16C31" w:rsidRPr="00B43E80" w:rsidTr="00977AAB">
        <w:tblPrEx>
          <w:tblBorders>
            <w:insideH w:val="nil"/>
          </w:tblBorders>
        </w:tblPrEx>
        <w:tc>
          <w:tcPr>
            <w:tcW w:w="487" w:type="dxa"/>
            <w:tcBorders>
              <w:top w:val="nil"/>
              <w:bottom w:val="nil"/>
            </w:tcBorders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977AAB">
        <w:tblPrEx>
          <w:tblBorders>
            <w:insideH w:val="nil"/>
          </w:tblBorders>
        </w:tblPrEx>
        <w:tc>
          <w:tcPr>
            <w:tcW w:w="487" w:type="dxa"/>
            <w:tcBorders>
              <w:top w:val="nil"/>
              <w:bottom w:val="nil"/>
            </w:tcBorders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977AAB">
        <w:tblPrEx>
          <w:tblBorders>
            <w:insideH w:val="nil"/>
          </w:tblBorders>
        </w:tblPrEx>
        <w:tc>
          <w:tcPr>
            <w:tcW w:w="487" w:type="dxa"/>
            <w:tcBorders>
              <w:top w:val="nil"/>
              <w:bottom w:val="nil"/>
            </w:tcBorders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977AAB">
        <w:tblPrEx>
          <w:tblBorders>
            <w:insideH w:val="nil"/>
          </w:tblBorders>
        </w:tblPrEx>
        <w:tc>
          <w:tcPr>
            <w:tcW w:w="487" w:type="dxa"/>
            <w:tcBorders>
              <w:top w:val="nil"/>
              <w:bottom w:val="nil"/>
            </w:tcBorders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16C31" w:rsidRPr="00B43E80" w:rsidTr="00977AAB">
        <w:tblPrEx>
          <w:tblBorders>
            <w:insideH w:val="nil"/>
          </w:tblBorders>
        </w:tblPrEx>
        <w:trPr>
          <w:trHeight w:val="28"/>
        </w:trPr>
        <w:tc>
          <w:tcPr>
            <w:tcW w:w="487" w:type="dxa"/>
            <w:tcBorders>
              <w:top w:val="nil"/>
            </w:tcBorders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28"/>
          </w:tcPr>
          <w:p w:rsidR="00C16C31" w:rsidRPr="007817C5" w:rsidRDefault="00C16C31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C16C31" w:rsidRPr="00B43E80" w:rsidRDefault="00C16C31">
      <w:pPr>
        <w:rPr>
          <w:sz w:val="24"/>
          <w:szCs w:val="24"/>
        </w:rPr>
        <w:sectPr w:rsidR="00C16C31" w:rsidRPr="00B43E80" w:rsidSect="00D96A73">
          <w:pgSz w:w="11905" w:h="16838"/>
          <w:pgMar w:top="1134" w:right="567" w:bottom="1134" w:left="1701" w:header="0" w:footer="0" w:gutter="0"/>
          <w:cols w:space="720"/>
        </w:sectPr>
      </w:pPr>
    </w:p>
    <w:p w:rsidR="00C16C31" w:rsidRDefault="00C16C31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B35C58">
        <w:t>№</w:t>
      </w:r>
      <w:r>
        <w:t xml:space="preserve"> 3</w:t>
      </w:r>
    </w:p>
    <w:p w:rsidR="00C16C31" w:rsidRDefault="00C16C31">
      <w:pPr>
        <w:pStyle w:val="ConsPlusNormal"/>
        <w:jc w:val="right"/>
      </w:pPr>
      <w:r>
        <w:t>к административному регламенту</w:t>
      </w:r>
    </w:p>
    <w:p w:rsidR="00C16C31" w:rsidRDefault="00C16C31">
      <w:pPr>
        <w:pStyle w:val="ConsPlusNormal"/>
        <w:jc w:val="right"/>
      </w:pPr>
      <w:r>
        <w:t>по предоставлению муниципальной услуги</w:t>
      </w:r>
    </w:p>
    <w:p w:rsidR="00C16C31" w:rsidRDefault="00B35C58">
      <w:pPr>
        <w:pStyle w:val="ConsPlusNormal"/>
        <w:jc w:val="right"/>
      </w:pPr>
      <w:r>
        <w:t>«</w:t>
      </w:r>
      <w:r w:rsidR="00C16C31">
        <w:t>Присвоение, изменение и аннулирование</w:t>
      </w:r>
    </w:p>
    <w:p w:rsidR="00C16C31" w:rsidRDefault="00C16C31">
      <w:pPr>
        <w:pStyle w:val="ConsPlusNormal"/>
        <w:jc w:val="right"/>
      </w:pPr>
      <w:r>
        <w:t>адреса объектов недвижимости</w:t>
      </w:r>
      <w:r w:rsidR="00B35C58">
        <w:t>»</w:t>
      </w:r>
    </w:p>
    <w:p w:rsidR="00C16C31" w:rsidRDefault="00C16C31">
      <w:pPr>
        <w:pStyle w:val="ConsPlusNormal"/>
        <w:jc w:val="both"/>
      </w:pPr>
    </w:p>
    <w:p w:rsidR="00C16C31" w:rsidRDefault="00C16C31">
      <w:pPr>
        <w:pStyle w:val="ConsPlusTitle"/>
        <w:jc w:val="center"/>
      </w:pPr>
      <w:r>
        <w:t>ИНФОРМАЦИЯ</w:t>
      </w:r>
    </w:p>
    <w:p w:rsidR="00C16C31" w:rsidRDefault="00C16C31">
      <w:pPr>
        <w:pStyle w:val="ConsPlusTitle"/>
        <w:jc w:val="center"/>
      </w:pPr>
      <w:r>
        <w:t>О МЕСТОНАХОЖДЕНИИ, ГРАФИКЕ РАБОТЫ,</w:t>
      </w:r>
    </w:p>
    <w:p w:rsidR="00C16C31" w:rsidRDefault="00C16C31">
      <w:pPr>
        <w:pStyle w:val="ConsPlusTitle"/>
        <w:jc w:val="center"/>
      </w:pPr>
      <w:r>
        <w:t>КОНТАКТНЫХ ДАННЫХ ИСПОЛНИТЕЛЯ</w:t>
      </w:r>
      <w:r w:rsidR="00465FB9">
        <w:t xml:space="preserve"> ДЛЯ ПГТ. ПРИАРГУНСК </w:t>
      </w:r>
    </w:p>
    <w:p w:rsidR="00C16C31" w:rsidRDefault="00C16C31">
      <w:pPr>
        <w:spacing w:after="1"/>
      </w:pPr>
    </w:p>
    <w:p w:rsidR="00C16C31" w:rsidRDefault="00C16C31">
      <w:pPr>
        <w:pStyle w:val="ConsPlusNormal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633"/>
      </w:tblGrid>
      <w:tr w:rsidR="00C16C31" w:rsidTr="00B43E80">
        <w:tc>
          <w:tcPr>
            <w:tcW w:w="2948" w:type="dxa"/>
            <w:vAlign w:val="center"/>
          </w:tcPr>
          <w:p w:rsidR="00C16C31" w:rsidRDefault="00C16C31">
            <w:pPr>
              <w:pStyle w:val="ConsPlusNormal"/>
            </w:pPr>
            <w:r>
              <w:t>Местонахождение</w:t>
            </w:r>
          </w:p>
        </w:tc>
        <w:tc>
          <w:tcPr>
            <w:tcW w:w="6633" w:type="dxa"/>
            <w:vAlign w:val="center"/>
          </w:tcPr>
          <w:p w:rsidR="00C16C31" w:rsidRDefault="00C16C31" w:rsidP="00962832">
            <w:pPr>
              <w:pStyle w:val="ConsPlusNormal"/>
            </w:pPr>
            <w:r>
              <w:t xml:space="preserve">Забайкальский край, </w:t>
            </w:r>
            <w:proofErr w:type="spellStart"/>
            <w:r w:rsidR="00962832">
              <w:t>пгт</w:t>
            </w:r>
            <w:proofErr w:type="spellEnd"/>
            <w:r w:rsidR="00962832">
              <w:t>. Приаргунск</w:t>
            </w:r>
            <w:r>
              <w:t>,</w:t>
            </w:r>
            <w:r w:rsidR="00962832">
              <w:t xml:space="preserve"> ул. Ленина 14</w:t>
            </w:r>
            <w:r>
              <w:t xml:space="preserve">, кабинет </w:t>
            </w:r>
            <w:r w:rsidR="00962832">
              <w:t>11</w:t>
            </w:r>
          </w:p>
        </w:tc>
      </w:tr>
      <w:tr w:rsidR="00C16C31" w:rsidTr="00B43E80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  <w:vAlign w:val="center"/>
          </w:tcPr>
          <w:p w:rsidR="00C16C31" w:rsidRDefault="00C16C31">
            <w:pPr>
              <w:pStyle w:val="ConsPlusNormal"/>
            </w:pPr>
            <w:r>
              <w:t>График работы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C16C31" w:rsidRDefault="00C16C31">
            <w:pPr>
              <w:pStyle w:val="ConsPlusNormal"/>
              <w:ind w:firstLine="283"/>
              <w:jc w:val="both"/>
            </w:pPr>
            <w:r>
              <w:t>понедельник - четверг - с 8-</w:t>
            </w:r>
            <w:r w:rsidR="00B43E80">
              <w:t>0</w:t>
            </w:r>
            <w:r>
              <w:t>0 до 17-</w:t>
            </w:r>
            <w:r w:rsidR="00B43E80">
              <w:t>1</w:t>
            </w:r>
            <w:r>
              <w:t>5 часов;</w:t>
            </w:r>
          </w:p>
          <w:p w:rsidR="00C16C31" w:rsidRDefault="00C16C31">
            <w:pPr>
              <w:pStyle w:val="ConsPlusNormal"/>
              <w:ind w:firstLine="283"/>
              <w:jc w:val="both"/>
            </w:pPr>
            <w:r>
              <w:t xml:space="preserve">пятница: </w:t>
            </w:r>
            <w:r w:rsidR="00B43E80">
              <w:t>8-0</w:t>
            </w:r>
            <w:r>
              <w:t>0 до 16-</w:t>
            </w:r>
            <w:r w:rsidR="00B43E80">
              <w:t>0</w:t>
            </w:r>
            <w:r>
              <w:t>0 часов;</w:t>
            </w:r>
          </w:p>
          <w:p w:rsidR="00C16C31" w:rsidRDefault="00C16C31">
            <w:pPr>
              <w:pStyle w:val="ConsPlusNormal"/>
              <w:ind w:firstLine="283"/>
              <w:jc w:val="both"/>
            </w:pPr>
            <w:r>
              <w:t>перерыв на обед: 1</w:t>
            </w:r>
            <w:r w:rsidR="00B43E80">
              <w:t>2</w:t>
            </w:r>
            <w:r>
              <w:t>-00 до 1</w:t>
            </w:r>
            <w:r w:rsidR="00B43E80">
              <w:t>3</w:t>
            </w:r>
            <w:r>
              <w:t>-00 часов;</w:t>
            </w:r>
          </w:p>
          <w:p w:rsidR="00C16C31" w:rsidRDefault="00C16C31">
            <w:pPr>
              <w:pStyle w:val="ConsPlusNormal"/>
              <w:ind w:firstLine="283"/>
              <w:jc w:val="both"/>
            </w:pPr>
            <w:r>
              <w:t>выходные дни: суббота - воскресенье</w:t>
            </w:r>
          </w:p>
        </w:tc>
      </w:tr>
      <w:tr w:rsidR="00C16C31" w:rsidTr="00B43E80">
        <w:tc>
          <w:tcPr>
            <w:tcW w:w="2948" w:type="dxa"/>
            <w:vAlign w:val="center"/>
          </w:tcPr>
          <w:p w:rsidR="00C16C31" w:rsidRDefault="00C16C31">
            <w:pPr>
              <w:pStyle w:val="ConsPlusNormal"/>
            </w:pPr>
            <w:r>
              <w:t>Телефон/факс</w:t>
            </w:r>
          </w:p>
        </w:tc>
        <w:tc>
          <w:tcPr>
            <w:tcW w:w="6633" w:type="dxa"/>
            <w:vAlign w:val="center"/>
          </w:tcPr>
          <w:p w:rsidR="00C16C31" w:rsidRDefault="00C16C31" w:rsidP="00B43E80">
            <w:pPr>
              <w:pStyle w:val="ConsPlusNormal"/>
            </w:pPr>
            <w:r>
              <w:t>8(302</w:t>
            </w:r>
            <w:r w:rsidR="00B43E80">
              <w:t>43</w:t>
            </w:r>
            <w:r>
              <w:t xml:space="preserve">) </w:t>
            </w:r>
            <w:r w:rsidR="00B43E80">
              <w:t>2-16</w:t>
            </w:r>
            <w:r>
              <w:t>-</w:t>
            </w:r>
            <w:r w:rsidR="00B43E80">
              <w:t>00</w:t>
            </w:r>
            <w:r>
              <w:t>, факс: 2-</w:t>
            </w:r>
            <w:r w:rsidR="00B43E80">
              <w:t>33</w:t>
            </w:r>
            <w:r>
              <w:t>-</w:t>
            </w:r>
            <w:r w:rsidR="00B43E80">
              <w:t>01</w:t>
            </w:r>
          </w:p>
        </w:tc>
      </w:tr>
      <w:tr w:rsidR="00C16C31" w:rsidTr="00B43E80">
        <w:tc>
          <w:tcPr>
            <w:tcW w:w="2948" w:type="dxa"/>
            <w:vAlign w:val="center"/>
          </w:tcPr>
          <w:p w:rsidR="00C16C31" w:rsidRDefault="00C16C31">
            <w:pPr>
              <w:pStyle w:val="ConsPlusNormal"/>
            </w:pPr>
            <w:r>
              <w:t>Почтовый адрес</w:t>
            </w:r>
          </w:p>
        </w:tc>
        <w:tc>
          <w:tcPr>
            <w:tcW w:w="6633" w:type="dxa"/>
            <w:vAlign w:val="center"/>
          </w:tcPr>
          <w:p w:rsidR="00C16C31" w:rsidRDefault="00C16C31" w:rsidP="00B43E80">
            <w:pPr>
              <w:pStyle w:val="ConsPlusNormal"/>
            </w:pPr>
            <w:r>
              <w:t>672</w:t>
            </w:r>
            <w:r w:rsidR="00B43E80">
              <w:t>310, Забайкальский край, пгт. Приаргунск</w:t>
            </w:r>
            <w:r>
              <w:t xml:space="preserve">, ул. </w:t>
            </w:r>
            <w:r w:rsidR="00B43E80">
              <w:t>Ленина,14</w:t>
            </w:r>
          </w:p>
        </w:tc>
      </w:tr>
      <w:tr w:rsidR="00C16C31" w:rsidTr="00B43E80">
        <w:tc>
          <w:tcPr>
            <w:tcW w:w="2948" w:type="dxa"/>
            <w:vAlign w:val="center"/>
          </w:tcPr>
          <w:p w:rsidR="00C16C31" w:rsidRDefault="00C16C3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6633" w:type="dxa"/>
            <w:vAlign w:val="center"/>
          </w:tcPr>
          <w:p w:rsidR="00C16C31" w:rsidRDefault="00557F5D" w:rsidP="00557F5D">
            <w:pPr>
              <w:pStyle w:val="ConsPlusNormal"/>
            </w:pPr>
            <w:r>
              <w:rPr>
                <w:lang w:val="en-US"/>
              </w:rPr>
              <w:t>priarg_</w:t>
            </w:r>
            <w:r w:rsidR="00C16C31">
              <w:t>ad</w:t>
            </w:r>
            <w:r>
              <w:rPr>
                <w:lang w:val="en-US"/>
              </w:rPr>
              <w:t>m</w:t>
            </w:r>
            <w:r w:rsidR="00C16C31">
              <w:t>@</w:t>
            </w:r>
            <w:r>
              <w:rPr>
                <w:lang w:val="en-US"/>
              </w:rPr>
              <w:t>bk</w:t>
            </w:r>
            <w:r w:rsidR="00C16C31">
              <w:t>.ru</w:t>
            </w:r>
          </w:p>
        </w:tc>
      </w:tr>
      <w:tr w:rsidR="00C16C31" w:rsidTr="00B43E80">
        <w:tc>
          <w:tcPr>
            <w:tcW w:w="2948" w:type="dxa"/>
            <w:vAlign w:val="center"/>
          </w:tcPr>
          <w:p w:rsidR="00C16C31" w:rsidRDefault="00C16C31">
            <w:pPr>
              <w:pStyle w:val="ConsPlusNormal"/>
            </w:pPr>
            <w:r>
              <w:t>Адрес официального сайта</w:t>
            </w:r>
          </w:p>
        </w:tc>
        <w:tc>
          <w:tcPr>
            <w:tcW w:w="6633" w:type="dxa"/>
            <w:vAlign w:val="center"/>
          </w:tcPr>
          <w:p w:rsidR="00C16C31" w:rsidRDefault="00465FB9">
            <w:pPr>
              <w:pStyle w:val="ConsPlusNormal"/>
            </w:pPr>
            <w:r w:rsidRPr="00465FB9">
              <w:t>https://priarg.75.ru/</w:t>
            </w:r>
          </w:p>
        </w:tc>
      </w:tr>
      <w:tr w:rsidR="00C16C31" w:rsidTr="00B43E80">
        <w:tc>
          <w:tcPr>
            <w:tcW w:w="2948" w:type="dxa"/>
            <w:vAlign w:val="center"/>
          </w:tcPr>
          <w:p w:rsidR="00C16C31" w:rsidRDefault="00C16C31">
            <w:pPr>
              <w:pStyle w:val="ConsPlusNormal"/>
            </w:pPr>
            <w:r>
              <w:t>Справочные телефоны</w:t>
            </w:r>
          </w:p>
        </w:tc>
        <w:tc>
          <w:tcPr>
            <w:tcW w:w="6633" w:type="dxa"/>
            <w:vAlign w:val="center"/>
          </w:tcPr>
          <w:p w:rsidR="00C16C31" w:rsidRDefault="00B43E80" w:rsidP="00465FB9">
            <w:pPr>
              <w:pStyle w:val="ConsPlusNormal"/>
            </w:pPr>
            <w:r>
              <w:t>8(30243</w:t>
            </w:r>
            <w:r w:rsidR="00C16C31">
              <w:t xml:space="preserve">) </w:t>
            </w:r>
            <w:r>
              <w:t>2</w:t>
            </w:r>
            <w:r w:rsidR="00C16C31">
              <w:t>-</w:t>
            </w:r>
            <w:r>
              <w:t>16</w:t>
            </w:r>
            <w:r w:rsidR="00C16C31">
              <w:t>-</w:t>
            </w:r>
            <w:r>
              <w:t>00</w:t>
            </w:r>
          </w:p>
        </w:tc>
      </w:tr>
    </w:tbl>
    <w:p w:rsidR="000E5ACF" w:rsidRDefault="000E5ACF" w:rsidP="00465FB9">
      <w:pPr>
        <w:pStyle w:val="ConsPlusNormal"/>
        <w:jc w:val="right"/>
        <w:outlineLvl w:val="1"/>
      </w:pPr>
    </w:p>
    <w:p w:rsidR="000E5ACF" w:rsidRDefault="000E5ACF">
      <w:pPr>
        <w:ind w:left="714" w:hanging="357"/>
        <w:jc w:val="both"/>
        <w:rPr>
          <w:color w:val="auto"/>
          <w:szCs w:val="20"/>
        </w:rPr>
      </w:pPr>
      <w:r>
        <w:br w:type="page"/>
      </w:r>
    </w:p>
    <w:p w:rsidR="00465FB9" w:rsidRDefault="00465FB9" w:rsidP="00465FB9">
      <w:pPr>
        <w:pStyle w:val="ConsPlusNormal"/>
        <w:jc w:val="right"/>
        <w:outlineLvl w:val="1"/>
      </w:pPr>
      <w:r>
        <w:lastRenderedPageBreak/>
        <w:t>Приложение № 4</w:t>
      </w:r>
    </w:p>
    <w:p w:rsidR="00465FB9" w:rsidRDefault="00465FB9" w:rsidP="00465FB9">
      <w:pPr>
        <w:pStyle w:val="ConsPlusNormal"/>
        <w:jc w:val="right"/>
      </w:pPr>
      <w:r>
        <w:t>к административному регламенту</w:t>
      </w:r>
    </w:p>
    <w:p w:rsidR="00465FB9" w:rsidRDefault="00465FB9" w:rsidP="00465FB9">
      <w:pPr>
        <w:pStyle w:val="ConsPlusNormal"/>
        <w:jc w:val="right"/>
      </w:pPr>
      <w:r>
        <w:t>по предоставлению муниципальной услуги</w:t>
      </w:r>
    </w:p>
    <w:p w:rsidR="00465FB9" w:rsidRDefault="00465FB9" w:rsidP="00465FB9">
      <w:pPr>
        <w:pStyle w:val="ConsPlusNormal"/>
        <w:jc w:val="right"/>
      </w:pPr>
      <w:r>
        <w:t>«Присвоение, изменение и аннулирование</w:t>
      </w:r>
    </w:p>
    <w:p w:rsidR="00465FB9" w:rsidRDefault="00465FB9" w:rsidP="00465FB9">
      <w:pPr>
        <w:pStyle w:val="ConsPlusNormal"/>
        <w:jc w:val="right"/>
      </w:pPr>
      <w:r>
        <w:t>адреса объектов недвижимости»</w:t>
      </w:r>
    </w:p>
    <w:p w:rsidR="00465FB9" w:rsidRDefault="00465FB9" w:rsidP="00465FB9">
      <w:pPr>
        <w:pStyle w:val="ConsPlusNormal"/>
        <w:jc w:val="both"/>
      </w:pPr>
    </w:p>
    <w:p w:rsidR="00465FB9" w:rsidRDefault="00465FB9" w:rsidP="00465FB9">
      <w:pPr>
        <w:pStyle w:val="ConsPlusTitle"/>
        <w:jc w:val="center"/>
      </w:pPr>
      <w:r>
        <w:t>ИНФОРМАЦИЯ</w:t>
      </w:r>
    </w:p>
    <w:p w:rsidR="00465FB9" w:rsidRDefault="00465FB9" w:rsidP="00465FB9">
      <w:pPr>
        <w:pStyle w:val="ConsPlusTitle"/>
        <w:jc w:val="center"/>
      </w:pPr>
      <w:r>
        <w:t>О МЕСТОНАХОЖДЕНИИ, ГРАФИКЕ РАБОТЫ,</w:t>
      </w:r>
    </w:p>
    <w:p w:rsidR="00465FB9" w:rsidRDefault="00465FB9" w:rsidP="00465FB9">
      <w:pPr>
        <w:pStyle w:val="ConsPlusTitle"/>
        <w:jc w:val="center"/>
      </w:pPr>
      <w:r>
        <w:t>КОНТАКТНЫХ ДАННЫХ ИСПОЛНИТЕЛЯ</w:t>
      </w:r>
      <w:r w:rsidR="002A0A6C">
        <w:t xml:space="preserve"> </w:t>
      </w:r>
    </w:p>
    <w:p w:rsidR="00465FB9" w:rsidRDefault="00465FB9" w:rsidP="00465FB9">
      <w:pPr>
        <w:spacing w:after="1"/>
      </w:pPr>
    </w:p>
    <w:p w:rsidR="00465FB9" w:rsidRDefault="00465FB9" w:rsidP="00465FB9">
      <w:pPr>
        <w:pStyle w:val="ConsPlusNormal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633"/>
      </w:tblGrid>
      <w:tr w:rsidR="00465FB9" w:rsidTr="00703799">
        <w:tc>
          <w:tcPr>
            <w:tcW w:w="2948" w:type="dxa"/>
            <w:vAlign w:val="center"/>
          </w:tcPr>
          <w:p w:rsidR="00465FB9" w:rsidRDefault="00465FB9" w:rsidP="00703799">
            <w:pPr>
              <w:pStyle w:val="ConsPlusNormal"/>
            </w:pPr>
            <w:r>
              <w:t>Местонахождение</w:t>
            </w:r>
          </w:p>
        </w:tc>
        <w:tc>
          <w:tcPr>
            <w:tcW w:w="6633" w:type="dxa"/>
            <w:vAlign w:val="center"/>
          </w:tcPr>
          <w:p w:rsidR="00465FB9" w:rsidRDefault="00465FB9" w:rsidP="00465FB9">
            <w:pPr>
              <w:pStyle w:val="ConsPlusNormal"/>
            </w:pPr>
            <w:r>
              <w:t xml:space="preserve">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ул. Ленина 6, кабинет 28</w:t>
            </w:r>
          </w:p>
        </w:tc>
      </w:tr>
      <w:tr w:rsidR="00465FB9" w:rsidTr="00703799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  <w:vAlign w:val="center"/>
          </w:tcPr>
          <w:p w:rsidR="00465FB9" w:rsidRDefault="00465FB9" w:rsidP="00703799">
            <w:pPr>
              <w:pStyle w:val="ConsPlusNormal"/>
            </w:pPr>
            <w:r>
              <w:t>График работы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465FB9" w:rsidRDefault="00465FB9" w:rsidP="00703799">
            <w:pPr>
              <w:pStyle w:val="ConsPlusNormal"/>
              <w:ind w:firstLine="283"/>
              <w:jc w:val="both"/>
            </w:pPr>
            <w:r>
              <w:t>понедельник - четверг - с 8-00 до 17-15 часов;</w:t>
            </w:r>
          </w:p>
          <w:p w:rsidR="00465FB9" w:rsidRDefault="00465FB9" w:rsidP="00703799">
            <w:pPr>
              <w:pStyle w:val="ConsPlusNormal"/>
              <w:ind w:firstLine="283"/>
              <w:jc w:val="both"/>
            </w:pPr>
            <w:r>
              <w:t>пятница: 8-00 до 16-00 часов;</w:t>
            </w:r>
          </w:p>
          <w:p w:rsidR="00465FB9" w:rsidRDefault="00465FB9" w:rsidP="00703799">
            <w:pPr>
              <w:pStyle w:val="ConsPlusNormal"/>
              <w:ind w:firstLine="283"/>
              <w:jc w:val="both"/>
            </w:pPr>
            <w:r>
              <w:t>перерыв на обед: 12-00 до 13-00 часов;</w:t>
            </w:r>
          </w:p>
          <w:p w:rsidR="00465FB9" w:rsidRDefault="00465FB9" w:rsidP="00703799">
            <w:pPr>
              <w:pStyle w:val="ConsPlusNormal"/>
              <w:ind w:firstLine="283"/>
              <w:jc w:val="both"/>
            </w:pPr>
            <w:r>
              <w:t>выходные дни: суббота - воскресенье</w:t>
            </w:r>
          </w:p>
        </w:tc>
      </w:tr>
      <w:tr w:rsidR="00465FB9" w:rsidTr="00703799">
        <w:tc>
          <w:tcPr>
            <w:tcW w:w="2948" w:type="dxa"/>
            <w:vAlign w:val="center"/>
          </w:tcPr>
          <w:p w:rsidR="00465FB9" w:rsidRDefault="00465FB9" w:rsidP="00703799">
            <w:pPr>
              <w:pStyle w:val="ConsPlusNormal"/>
            </w:pPr>
            <w:r>
              <w:t>Телефон/факс</w:t>
            </w:r>
          </w:p>
        </w:tc>
        <w:tc>
          <w:tcPr>
            <w:tcW w:w="6633" w:type="dxa"/>
            <w:vAlign w:val="center"/>
          </w:tcPr>
          <w:p w:rsidR="00465FB9" w:rsidRDefault="00465FB9" w:rsidP="00465FB9">
            <w:pPr>
              <w:pStyle w:val="ConsPlusNormal"/>
            </w:pPr>
            <w:r>
              <w:t>8(30243) 2-18-56</w:t>
            </w:r>
          </w:p>
        </w:tc>
      </w:tr>
      <w:tr w:rsidR="00465FB9" w:rsidTr="00703799">
        <w:tc>
          <w:tcPr>
            <w:tcW w:w="2948" w:type="dxa"/>
            <w:vAlign w:val="center"/>
          </w:tcPr>
          <w:p w:rsidR="00465FB9" w:rsidRDefault="00465FB9" w:rsidP="00703799">
            <w:pPr>
              <w:pStyle w:val="ConsPlusNormal"/>
            </w:pPr>
            <w:r>
              <w:t>Почтовый адрес</w:t>
            </w:r>
          </w:p>
        </w:tc>
        <w:tc>
          <w:tcPr>
            <w:tcW w:w="6633" w:type="dxa"/>
            <w:vAlign w:val="center"/>
          </w:tcPr>
          <w:p w:rsidR="00465FB9" w:rsidRDefault="00465FB9" w:rsidP="00465FB9">
            <w:pPr>
              <w:pStyle w:val="ConsPlusNormal"/>
            </w:pPr>
            <w:r>
              <w:t xml:space="preserve">672310,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ул. Ленина,6</w:t>
            </w:r>
          </w:p>
        </w:tc>
      </w:tr>
      <w:tr w:rsidR="00465FB9" w:rsidTr="00703799">
        <w:tc>
          <w:tcPr>
            <w:tcW w:w="2948" w:type="dxa"/>
            <w:vAlign w:val="center"/>
          </w:tcPr>
          <w:p w:rsidR="00465FB9" w:rsidRDefault="00465FB9" w:rsidP="0070379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6633" w:type="dxa"/>
            <w:vAlign w:val="center"/>
          </w:tcPr>
          <w:p w:rsidR="00465FB9" w:rsidRDefault="00465FB9" w:rsidP="00703799">
            <w:pPr>
              <w:pStyle w:val="ConsPlusNormal"/>
            </w:pPr>
            <w:proofErr w:type="spellStart"/>
            <w:r>
              <w:rPr>
                <w:lang w:val="en-US"/>
              </w:rPr>
              <w:t>priarg</w:t>
            </w:r>
            <w:proofErr w:type="spellEnd"/>
            <w:r>
              <w:rPr>
                <w:lang w:val="en-US"/>
              </w:rPr>
              <w:t>_</w:t>
            </w:r>
            <w:proofErr w:type="spellStart"/>
            <w:r>
              <w:t>ad</w:t>
            </w:r>
            <w:proofErr w:type="spellEnd"/>
            <w:r>
              <w:rPr>
                <w:lang w:val="en-US"/>
              </w:rPr>
              <w:t>m</w:t>
            </w:r>
            <w:r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>
              <w:t>.</w:t>
            </w:r>
            <w:proofErr w:type="spellStart"/>
            <w:r>
              <w:t>ru</w:t>
            </w:r>
            <w:proofErr w:type="spellEnd"/>
          </w:p>
        </w:tc>
      </w:tr>
      <w:tr w:rsidR="00465FB9" w:rsidTr="00703799">
        <w:tc>
          <w:tcPr>
            <w:tcW w:w="2948" w:type="dxa"/>
            <w:vAlign w:val="center"/>
          </w:tcPr>
          <w:p w:rsidR="00465FB9" w:rsidRDefault="00465FB9" w:rsidP="00703799">
            <w:pPr>
              <w:pStyle w:val="ConsPlusNormal"/>
            </w:pPr>
            <w:r>
              <w:t>Адрес официального сайта</w:t>
            </w:r>
          </w:p>
        </w:tc>
        <w:tc>
          <w:tcPr>
            <w:tcW w:w="6633" w:type="dxa"/>
            <w:vAlign w:val="center"/>
          </w:tcPr>
          <w:p w:rsidR="00465FB9" w:rsidRDefault="00465FB9" w:rsidP="00703799">
            <w:pPr>
              <w:pStyle w:val="ConsPlusNormal"/>
            </w:pPr>
            <w:r w:rsidRPr="00465FB9">
              <w:t>https://priarg.75.ru/</w:t>
            </w:r>
          </w:p>
        </w:tc>
      </w:tr>
      <w:tr w:rsidR="00465FB9" w:rsidTr="00703799">
        <w:tc>
          <w:tcPr>
            <w:tcW w:w="2948" w:type="dxa"/>
            <w:vAlign w:val="center"/>
          </w:tcPr>
          <w:p w:rsidR="00465FB9" w:rsidRDefault="00465FB9" w:rsidP="00703799">
            <w:pPr>
              <w:pStyle w:val="ConsPlusNormal"/>
            </w:pPr>
            <w:r>
              <w:t>Справочные телефоны</w:t>
            </w:r>
          </w:p>
        </w:tc>
        <w:tc>
          <w:tcPr>
            <w:tcW w:w="6633" w:type="dxa"/>
            <w:vAlign w:val="center"/>
          </w:tcPr>
          <w:p w:rsidR="00465FB9" w:rsidRDefault="00465FB9" w:rsidP="00465FB9">
            <w:pPr>
              <w:pStyle w:val="ConsPlusNormal"/>
            </w:pPr>
            <w:r>
              <w:t>8(30243) 2-18-56</w:t>
            </w:r>
          </w:p>
        </w:tc>
      </w:tr>
    </w:tbl>
    <w:p w:rsidR="00B833D5" w:rsidRDefault="00B833D5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Default="008D36F7" w:rsidP="000E5ACF">
      <w:pPr>
        <w:pStyle w:val="ConsPlusNormal"/>
        <w:jc w:val="both"/>
      </w:pPr>
    </w:p>
    <w:p w:rsidR="008D36F7" w:rsidRPr="00583090" w:rsidRDefault="008D36F7" w:rsidP="008D36F7">
      <w:pPr>
        <w:pStyle w:val="a6"/>
        <w:spacing w:before="0" w:after="0"/>
        <w:ind w:left="142"/>
        <w:contextualSpacing/>
        <w:jc w:val="right"/>
        <w:rPr>
          <w:rFonts w:cs="Times New Roman"/>
        </w:rPr>
      </w:pPr>
      <w:r w:rsidRPr="00583090">
        <w:rPr>
          <w:rFonts w:cs="Times New Roman"/>
        </w:rPr>
        <w:lastRenderedPageBreak/>
        <w:t xml:space="preserve">Приложение № </w:t>
      </w:r>
      <w:r>
        <w:rPr>
          <w:rFonts w:cs="Times New Roman"/>
        </w:rPr>
        <w:t>5</w:t>
      </w:r>
    </w:p>
    <w:p w:rsidR="008D36F7" w:rsidRDefault="008D36F7" w:rsidP="008D36F7">
      <w:pPr>
        <w:pStyle w:val="a6"/>
        <w:spacing w:before="0" w:after="0"/>
        <w:ind w:left="142"/>
        <w:contextualSpacing/>
        <w:jc w:val="right"/>
        <w:rPr>
          <w:rFonts w:cs="Times New Roman"/>
        </w:rPr>
      </w:pPr>
      <w:r w:rsidRPr="00583090">
        <w:rPr>
          <w:rFonts w:cs="Times New Roman"/>
        </w:rPr>
        <w:t>к административному регламенту 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</w:t>
      </w:r>
      <w:r w:rsidRPr="00583090">
        <w:rPr>
          <w:rFonts w:cs="Times New Roman"/>
        </w:rPr>
        <w:t>по предоставлению муниципальной услуги</w:t>
      </w:r>
    </w:p>
    <w:p w:rsidR="008D36F7" w:rsidRDefault="008D36F7" w:rsidP="008D36F7">
      <w:pPr>
        <w:pStyle w:val="ConsPlusNormal"/>
        <w:jc w:val="right"/>
      </w:pPr>
      <w:r>
        <w:t>«Присвоение, изменение и аннулирование</w:t>
      </w:r>
    </w:p>
    <w:p w:rsidR="008D36F7" w:rsidRDefault="008D36F7" w:rsidP="008D36F7">
      <w:pPr>
        <w:pStyle w:val="ConsPlusNormal"/>
        <w:jc w:val="right"/>
      </w:pPr>
      <w:r>
        <w:t>адреса объектов недвижимости»</w:t>
      </w:r>
    </w:p>
    <w:p w:rsidR="008D36F7" w:rsidRDefault="008D36F7" w:rsidP="008D36F7">
      <w:pPr>
        <w:contextualSpacing/>
        <w:rPr>
          <w:sz w:val="24"/>
          <w:szCs w:val="24"/>
        </w:rPr>
      </w:pPr>
    </w:p>
    <w:p w:rsidR="008D36F7" w:rsidRPr="005172C2" w:rsidRDefault="008D36F7" w:rsidP="008D36F7">
      <w:pPr>
        <w:contextualSpacing/>
        <w:rPr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984"/>
        <w:gridCol w:w="2694"/>
        <w:gridCol w:w="1275"/>
        <w:gridCol w:w="1276"/>
        <w:gridCol w:w="1134"/>
      </w:tblGrid>
      <w:tr w:rsidR="008D36F7" w:rsidRPr="00783E3B" w:rsidTr="008D36F7">
        <w:trPr>
          <w:cantSplit/>
          <w:trHeight w:val="556"/>
        </w:trPr>
        <w:tc>
          <w:tcPr>
            <w:tcW w:w="1985" w:type="dxa"/>
          </w:tcPr>
          <w:p w:rsidR="008D36F7" w:rsidRPr="00783E3B" w:rsidRDefault="008D36F7" w:rsidP="008D36F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3E3B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3E3B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94" w:type="dxa"/>
          </w:tcPr>
          <w:p w:rsidR="008D36F7" w:rsidRPr="00783E3B" w:rsidRDefault="008D36F7" w:rsidP="008D36F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3E3B">
              <w:rPr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3E3B">
              <w:rPr>
                <w:b/>
                <w:sz w:val="24"/>
                <w:szCs w:val="24"/>
              </w:rPr>
              <w:t>Номер  телефона</w:t>
            </w:r>
          </w:p>
        </w:tc>
        <w:tc>
          <w:tcPr>
            <w:tcW w:w="1276" w:type="dxa"/>
          </w:tcPr>
          <w:p w:rsidR="008D36F7" w:rsidRPr="00783E3B" w:rsidRDefault="008D36F7" w:rsidP="008D36F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3E3B">
              <w:rPr>
                <w:b/>
                <w:sz w:val="24"/>
                <w:szCs w:val="24"/>
              </w:rPr>
              <w:t>Интернет-сайт</w:t>
            </w:r>
          </w:p>
        </w:tc>
        <w:tc>
          <w:tcPr>
            <w:tcW w:w="1134" w:type="dxa"/>
          </w:tcPr>
          <w:p w:rsidR="008D36F7" w:rsidRPr="00783E3B" w:rsidRDefault="008D36F7" w:rsidP="008D36F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83E3B"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8D36F7" w:rsidRPr="00783E3B" w:rsidTr="008D36F7">
        <w:trPr>
          <w:cantSplit/>
          <w:trHeight w:val="565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Кличкинская</w:t>
            </w:r>
            <w:proofErr w:type="spellEnd"/>
            <w:r w:rsidRPr="00783E3B">
              <w:rPr>
                <w:sz w:val="24"/>
                <w:szCs w:val="24"/>
              </w:rPr>
              <w:t xml:space="preserve"> городская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674320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пгт</w:t>
            </w:r>
            <w:proofErr w:type="spellEnd"/>
            <w:r w:rsidRPr="00783E3B">
              <w:rPr>
                <w:sz w:val="24"/>
                <w:szCs w:val="24"/>
              </w:rPr>
              <w:t xml:space="preserve"> Кличка, ул. Социалистическая, д. 4.</w:t>
            </w: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Понедельник – четверг: 8:00 – 17:15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Пятница: 8:00 – 16-00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31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32" w:history="1"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klichka</w:t>
              </w:r>
              <w:r w:rsidR="008D36F7" w:rsidRPr="00AB2FDF">
                <w:rPr>
                  <w:rStyle w:val="a3"/>
                  <w:sz w:val="24"/>
                  <w:szCs w:val="24"/>
                </w:rPr>
                <w:t>_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8D36F7" w:rsidRPr="00AB2FDF">
                <w:rPr>
                  <w:rStyle w:val="a3"/>
                  <w:sz w:val="24"/>
                  <w:szCs w:val="24"/>
                </w:rPr>
                <w:t>@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D36F7" w:rsidRPr="00783E3B" w:rsidTr="008D36F7">
        <w:trPr>
          <w:cantSplit/>
          <w:trHeight w:val="545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Быркинская</w:t>
            </w:r>
            <w:proofErr w:type="spellEnd"/>
            <w:r w:rsidRPr="00783E3B">
              <w:rPr>
                <w:sz w:val="24"/>
                <w:szCs w:val="24"/>
              </w:rPr>
              <w:t xml:space="preserve">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674330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 xml:space="preserve">с. </w:t>
            </w:r>
            <w:proofErr w:type="spellStart"/>
            <w:r w:rsidRPr="00783E3B">
              <w:rPr>
                <w:sz w:val="24"/>
                <w:szCs w:val="24"/>
              </w:rPr>
              <w:t>Бырка</w:t>
            </w:r>
            <w:proofErr w:type="spellEnd"/>
            <w:r w:rsidRPr="00783E3B">
              <w:rPr>
                <w:sz w:val="24"/>
                <w:szCs w:val="24"/>
              </w:rPr>
              <w:t>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ул</w:t>
            </w:r>
            <w:proofErr w:type="gramStart"/>
            <w:r w:rsidRPr="00783E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овая</w:t>
            </w:r>
            <w:r w:rsidRPr="00783E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  <w:r w:rsidRPr="00783E3B">
              <w:rPr>
                <w:sz w:val="24"/>
                <w:szCs w:val="24"/>
              </w:rPr>
              <w:t xml:space="preserve"> 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 xml:space="preserve">Понедельник – </w:t>
            </w:r>
            <w:r>
              <w:rPr>
                <w:sz w:val="24"/>
                <w:szCs w:val="24"/>
              </w:rPr>
              <w:t>пятница</w:t>
            </w:r>
            <w:r w:rsidRPr="00783E3B">
              <w:rPr>
                <w:sz w:val="24"/>
                <w:szCs w:val="24"/>
              </w:rPr>
              <w:t>: 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61-1-32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33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34" w:history="1"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poselenie</w:t>
              </w:r>
              <w:r w:rsidR="008D36F7" w:rsidRPr="00AB2FDF">
                <w:rPr>
                  <w:rStyle w:val="a3"/>
                  <w:sz w:val="24"/>
                  <w:szCs w:val="24"/>
                </w:rPr>
                <w:t>_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birka</w:t>
              </w:r>
              <w:r w:rsidR="008D36F7" w:rsidRPr="00AB2FDF">
                <w:rPr>
                  <w:rStyle w:val="a3"/>
                  <w:sz w:val="24"/>
                  <w:szCs w:val="24"/>
                </w:rPr>
                <w:t>@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D36F7" w:rsidRPr="00783E3B" w:rsidTr="008D36F7">
        <w:trPr>
          <w:cantSplit/>
          <w:trHeight w:val="567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Досатуйская</w:t>
            </w:r>
            <w:proofErr w:type="spellEnd"/>
            <w:r w:rsidRPr="00783E3B">
              <w:rPr>
                <w:sz w:val="24"/>
                <w:szCs w:val="24"/>
              </w:rPr>
              <w:t xml:space="preserve">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674313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п. Досатуй,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ул</w:t>
            </w:r>
            <w:proofErr w:type="gramStart"/>
            <w:r w:rsidRPr="00783E3B">
              <w:rPr>
                <w:sz w:val="24"/>
                <w:szCs w:val="24"/>
              </w:rPr>
              <w:t>.Ю</w:t>
            </w:r>
            <w:proofErr w:type="gramEnd"/>
            <w:r w:rsidRPr="00783E3B">
              <w:rPr>
                <w:sz w:val="24"/>
                <w:szCs w:val="24"/>
              </w:rPr>
              <w:t xml:space="preserve">билейная,1 б 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51-2-46,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51-3-25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35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36" w:history="1"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poselenie</w:t>
              </w:r>
              <w:r w:rsidR="008D36F7" w:rsidRPr="00AB2FDF">
                <w:rPr>
                  <w:rStyle w:val="a3"/>
                  <w:sz w:val="24"/>
                  <w:szCs w:val="24"/>
                </w:rPr>
                <w:t>_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dosatyi</w:t>
              </w:r>
              <w:r w:rsidR="008D36F7" w:rsidRPr="00AB2FDF">
                <w:rPr>
                  <w:rStyle w:val="a3"/>
                  <w:sz w:val="24"/>
                  <w:szCs w:val="24"/>
                </w:rPr>
                <w:t>@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D36F7" w:rsidRPr="00783E3B" w:rsidTr="008D36F7">
        <w:trPr>
          <w:cantSplit/>
          <w:trHeight w:val="567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D0770">
              <w:rPr>
                <w:sz w:val="24"/>
                <w:szCs w:val="24"/>
              </w:rPr>
              <w:t>Дуройская</w:t>
            </w:r>
            <w:proofErr w:type="spellEnd"/>
            <w:r w:rsidRPr="005D0770">
              <w:rPr>
                <w:sz w:val="24"/>
                <w:szCs w:val="24"/>
              </w:rPr>
              <w:t xml:space="preserve"> сельская администрация - 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5D0770" w:rsidRDefault="008D36F7" w:rsidP="008D36F7">
            <w:pPr>
              <w:jc w:val="center"/>
              <w:rPr>
                <w:sz w:val="24"/>
                <w:szCs w:val="24"/>
              </w:rPr>
            </w:pPr>
            <w:r w:rsidRPr="005D0770">
              <w:rPr>
                <w:sz w:val="24"/>
                <w:szCs w:val="24"/>
              </w:rPr>
              <w:t>674319</w:t>
            </w:r>
          </w:p>
          <w:p w:rsidR="008D36F7" w:rsidRPr="005D0770" w:rsidRDefault="008D36F7" w:rsidP="008D36F7">
            <w:pPr>
              <w:jc w:val="center"/>
              <w:rPr>
                <w:sz w:val="24"/>
                <w:szCs w:val="24"/>
              </w:rPr>
            </w:pPr>
            <w:r w:rsidRPr="005D0770">
              <w:rPr>
                <w:sz w:val="24"/>
                <w:szCs w:val="24"/>
              </w:rPr>
              <w:t>Забайкальский край</w:t>
            </w:r>
          </w:p>
          <w:p w:rsidR="008D36F7" w:rsidRPr="005D0770" w:rsidRDefault="008D36F7" w:rsidP="008D36F7">
            <w:pPr>
              <w:jc w:val="center"/>
              <w:rPr>
                <w:sz w:val="24"/>
                <w:szCs w:val="24"/>
              </w:rPr>
            </w:pPr>
            <w:r w:rsidRPr="005D0770">
              <w:rPr>
                <w:sz w:val="24"/>
                <w:szCs w:val="24"/>
              </w:rPr>
              <w:t>ул</w:t>
            </w:r>
            <w:proofErr w:type="gramStart"/>
            <w:r w:rsidRPr="005D0770">
              <w:rPr>
                <w:sz w:val="24"/>
                <w:szCs w:val="24"/>
              </w:rPr>
              <w:t>.Б</w:t>
            </w:r>
            <w:proofErr w:type="gramEnd"/>
            <w:r w:rsidRPr="005D0770">
              <w:rPr>
                <w:sz w:val="24"/>
                <w:szCs w:val="24"/>
              </w:rPr>
              <w:t xml:space="preserve">аженова, 34А 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5D0770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5D0770">
              <w:rPr>
                <w:sz w:val="24"/>
                <w:szCs w:val="24"/>
              </w:rPr>
              <w:t>8(30243)</w:t>
            </w:r>
          </w:p>
          <w:p w:rsidR="008D36F7" w:rsidRPr="005D0770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5D0770">
              <w:rPr>
                <w:sz w:val="24"/>
                <w:szCs w:val="24"/>
              </w:rPr>
              <w:t>37-1-46</w:t>
            </w:r>
          </w:p>
        </w:tc>
        <w:tc>
          <w:tcPr>
            <w:tcW w:w="1276" w:type="dxa"/>
          </w:tcPr>
          <w:p w:rsidR="008D36F7" w:rsidRPr="005D0770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37" w:tgtFrame="_blank" w:history="1">
              <w:r w:rsidR="008D36F7" w:rsidRPr="005D0770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5D0770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38" w:history="1">
              <w:r w:rsidR="008D36F7" w:rsidRPr="005D0770">
                <w:rPr>
                  <w:rStyle w:val="a3"/>
                  <w:sz w:val="24"/>
                  <w:szCs w:val="24"/>
                  <w:lang w:val="en-US"/>
                </w:rPr>
                <w:t>poselenie</w:t>
              </w:r>
              <w:r w:rsidR="008D36F7" w:rsidRPr="005D0770">
                <w:rPr>
                  <w:rStyle w:val="a3"/>
                  <w:sz w:val="24"/>
                  <w:szCs w:val="24"/>
                </w:rPr>
                <w:t>_</w:t>
              </w:r>
              <w:r w:rsidR="008D36F7" w:rsidRPr="005D0770">
                <w:rPr>
                  <w:rStyle w:val="a3"/>
                  <w:sz w:val="24"/>
                  <w:szCs w:val="24"/>
                  <w:lang w:val="en-US"/>
                </w:rPr>
                <w:t>dyroi</w:t>
              </w:r>
              <w:r w:rsidR="008D36F7" w:rsidRPr="005D0770">
                <w:rPr>
                  <w:rStyle w:val="a3"/>
                  <w:sz w:val="24"/>
                  <w:szCs w:val="24"/>
                </w:rPr>
                <w:t>@</w:t>
              </w:r>
              <w:r w:rsidR="008D36F7" w:rsidRPr="005D0770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8D36F7" w:rsidRPr="005D0770">
                <w:rPr>
                  <w:rStyle w:val="a3"/>
                  <w:sz w:val="24"/>
                  <w:szCs w:val="24"/>
                </w:rPr>
                <w:t>.</w:t>
              </w:r>
              <w:r w:rsidR="008D36F7" w:rsidRPr="005D0770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D36F7" w:rsidRPr="00783E3B" w:rsidTr="008D36F7">
        <w:trPr>
          <w:cantSplit/>
          <w:trHeight w:val="406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lastRenderedPageBreak/>
              <w:t>Зоргольская</w:t>
            </w:r>
            <w:proofErr w:type="spellEnd"/>
            <w:r w:rsidRPr="00783E3B">
              <w:rPr>
                <w:sz w:val="24"/>
                <w:szCs w:val="24"/>
              </w:rPr>
              <w:t xml:space="preserve">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674325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с</w:t>
            </w:r>
            <w:proofErr w:type="gramStart"/>
            <w:r w:rsidRPr="00783E3B">
              <w:rPr>
                <w:sz w:val="24"/>
                <w:szCs w:val="24"/>
              </w:rPr>
              <w:t xml:space="preserve"> .</w:t>
            </w:r>
            <w:proofErr w:type="gramEnd"/>
            <w:r w:rsidRPr="00783E3B">
              <w:rPr>
                <w:sz w:val="24"/>
                <w:szCs w:val="24"/>
              </w:rPr>
              <w:t xml:space="preserve"> </w:t>
            </w:r>
            <w:proofErr w:type="spellStart"/>
            <w:r w:rsidRPr="00783E3B">
              <w:rPr>
                <w:sz w:val="24"/>
                <w:szCs w:val="24"/>
              </w:rPr>
              <w:t>Зоргол</w:t>
            </w:r>
            <w:proofErr w:type="spellEnd"/>
            <w:r w:rsidRPr="00783E3B">
              <w:rPr>
                <w:sz w:val="24"/>
                <w:szCs w:val="24"/>
              </w:rPr>
              <w:t>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ул</w:t>
            </w:r>
            <w:proofErr w:type="gramStart"/>
            <w:r w:rsidRPr="00783E3B">
              <w:rPr>
                <w:sz w:val="24"/>
                <w:szCs w:val="24"/>
              </w:rPr>
              <w:t>.П</w:t>
            </w:r>
            <w:proofErr w:type="gramEnd"/>
            <w:r w:rsidRPr="00783E3B">
              <w:rPr>
                <w:sz w:val="24"/>
                <w:szCs w:val="24"/>
              </w:rPr>
              <w:t xml:space="preserve">ешкова,12 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38-1-93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39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40" w:history="1"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Poselenie</w:t>
              </w:r>
              <w:r w:rsidR="008D36F7" w:rsidRPr="00AB2FDF">
                <w:rPr>
                  <w:rStyle w:val="a3"/>
                  <w:sz w:val="24"/>
                  <w:szCs w:val="24"/>
                </w:rPr>
                <w:t>_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zorgol</w:t>
              </w:r>
              <w:r w:rsidR="008D36F7" w:rsidRPr="00AB2FDF">
                <w:rPr>
                  <w:rStyle w:val="a3"/>
                  <w:sz w:val="24"/>
                  <w:szCs w:val="24"/>
                </w:rPr>
                <w:t>@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D36F7" w:rsidRPr="00783E3B" w:rsidTr="008D36F7">
        <w:trPr>
          <w:cantSplit/>
          <w:trHeight w:val="555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Молодёжнинская</w:t>
            </w:r>
            <w:proofErr w:type="spellEnd"/>
            <w:r w:rsidRPr="00783E3B">
              <w:rPr>
                <w:sz w:val="24"/>
                <w:szCs w:val="24"/>
              </w:rPr>
              <w:t xml:space="preserve">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674321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п. Молодёжный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ул</w:t>
            </w:r>
            <w:proofErr w:type="gramStart"/>
            <w:r w:rsidRPr="00783E3B">
              <w:rPr>
                <w:sz w:val="24"/>
                <w:szCs w:val="24"/>
              </w:rPr>
              <w:t>.М</w:t>
            </w:r>
            <w:proofErr w:type="gramEnd"/>
            <w:r w:rsidRPr="00783E3B">
              <w:rPr>
                <w:sz w:val="24"/>
                <w:szCs w:val="24"/>
              </w:rPr>
              <w:t xml:space="preserve">ира,20А </w:t>
            </w:r>
          </w:p>
          <w:p w:rsidR="008D36F7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  <w:p w:rsidR="008D36F7" w:rsidRPr="006F0A37" w:rsidRDefault="008D36F7" w:rsidP="008D36F7">
            <w:pPr>
              <w:rPr>
                <w:sz w:val="24"/>
                <w:szCs w:val="24"/>
              </w:rPr>
            </w:pPr>
          </w:p>
          <w:p w:rsidR="008D36F7" w:rsidRPr="006F0A37" w:rsidRDefault="008D36F7" w:rsidP="008D36F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33-1-44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41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42" w:history="1"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poselenie</w:t>
              </w:r>
              <w:r w:rsidR="008D36F7" w:rsidRPr="00AB2FDF">
                <w:rPr>
                  <w:rStyle w:val="a3"/>
                  <w:sz w:val="24"/>
                  <w:szCs w:val="24"/>
                </w:rPr>
                <w:t>_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molodezhn</w:t>
              </w:r>
              <w:r w:rsidR="008D36F7" w:rsidRPr="00AB2FDF">
                <w:rPr>
                  <w:rStyle w:val="a3"/>
                  <w:sz w:val="24"/>
                  <w:szCs w:val="24"/>
                </w:rPr>
                <w:t>@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D36F7" w:rsidRPr="00783E3B" w:rsidTr="008D36F7">
        <w:trPr>
          <w:cantSplit/>
          <w:trHeight w:val="833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Новоцурухайтуйская</w:t>
            </w:r>
            <w:proofErr w:type="spellEnd"/>
            <w:r w:rsidRPr="00783E3B">
              <w:rPr>
                <w:sz w:val="24"/>
                <w:szCs w:val="24"/>
              </w:rPr>
              <w:t xml:space="preserve">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674333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с. Новоцурухайтуй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ул</w:t>
            </w:r>
            <w:proofErr w:type="gramStart"/>
            <w:r w:rsidRPr="00783E3B">
              <w:rPr>
                <w:sz w:val="24"/>
                <w:szCs w:val="24"/>
              </w:rPr>
              <w:t>.Ф</w:t>
            </w:r>
            <w:proofErr w:type="gramEnd"/>
            <w:r w:rsidRPr="00783E3B">
              <w:rPr>
                <w:sz w:val="24"/>
                <w:szCs w:val="24"/>
              </w:rPr>
              <w:t>едорова,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 xml:space="preserve">70а 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 xml:space="preserve">30-1-87  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43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AB2FDF" w:rsidRDefault="00B03EFC" w:rsidP="008D36F7">
            <w:pPr>
              <w:jc w:val="center"/>
              <w:rPr>
                <w:color w:val="0000FF" w:themeColor="hyperlink"/>
                <w:sz w:val="24"/>
                <w:szCs w:val="24"/>
              </w:rPr>
            </w:pPr>
            <w:hyperlink r:id="rId44" w:history="1"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lazo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fedorova</w:t>
              </w:r>
              <w:r w:rsidR="008D36F7" w:rsidRPr="00AB2FDF">
                <w:rPr>
                  <w:rStyle w:val="a3"/>
                  <w:sz w:val="24"/>
                  <w:szCs w:val="24"/>
                </w:rPr>
                <w:t>70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="008D36F7" w:rsidRPr="00AB2FDF">
                <w:rPr>
                  <w:rStyle w:val="a3"/>
                  <w:sz w:val="24"/>
                  <w:szCs w:val="24"/>
                </w:rPr>
                <w:t>@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D36F7" w:rsidRPr="00AB2FDF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36F7" w:rsidRPr="00714535" w:rsidTr="008D36F7">
        <w:trPr>
          <w:cantSplit/>
          <w:trHeight w:val="561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Погадаевская</w:t>
            </w:r>
            <w:proofErr w:type="spellEnd"/>
            <w:r w:rsidRPr="00783E3B">
              <w:rPr>
                <w:sz w:val="24"/>
                <w:szCs w:val="24"/>
              </w:rPr>
              <w:t xml:space="preserve">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674316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ул</w:t>
            </w:r>
            <w:proofErr w:type="gramStart"/>
            <w:r w:rsidRPr="00783E3B">
              <w:rPr>
                <w:sz w:val="24"/>
                <w:szCs w:val="24"/>
              </w:rPr>
              <w:t>.Ш</w:t>
            </w:r>
            <w:proofErr w:type="gramEnd"/>
            <w:r w:rsidRPr="00783E3B">
              <w:rPr>
                <w:sz w:val="24"/>
                <w:szCs w:val="24"/>
              </w:rPr>
              <w:t xml:space="preserve">кольная,19 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34-1-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45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714535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46" w:history="1">
              <w:r w:rsidR="008D36F7" w:rsidRPr="00714535">
                <w:rPr>
                  <w:rStyle w:val="a3"/>
                  <w:sz w:val="24"/>
                  <w:szCs w:val="24"/>
                  <w:lang w:val="en-US"/>
                </w:rPr>
                <w:t>pogadaewo</w:t>
              </w:r>
              <w:r w:rsidR="008D36F7" w:rsidRPr="00714535">
                <w:rPr>
                  <w:rStyle w:val="a3"/>
                  <w:sz w:val="24"/>
                  <w:szCs w:val="24"/>
                </w:rPr>
                <w:t>@</w:t>
              </w:r>
              <w:r w:rsidR="008D36F7" w:rsidRPr="00714535">
                <w:rPr>
                  <w:rStyle w:val="a3"/>
                  <w:sz w:val="24"/>
                  <w:szCs w:val="24"/>
                  <w:lang w:val="en-US"/>
                </w:rPr>
                <w:t>y</w:t>
              </w:r>
              <w:r w:rsidR="008D36F7" w:rsidRPr="00714535">
                <w:rPr>
                  <w:rStyle w:val="a3"/>
                  <w:sz w:val="24"/>
                  <w:szCs w:val="24"/>
                </w:rPr>
                <w:t>а</w:t>
              </w:r>
              <w:r w:rsidR="008D36F7" w:rsidRPr="00714535">
                <w:rPr>
                  <w:rStyle w:val="a3"/>
                  <w:sz w:val="24"/>
                  <w:szCs w:val="24"/>
                  <w:lang w:val="en-US"/>
                </w:rPr>
                <w:t>dex</w:t>
              </w:r>
              <w:r w:rsidR="008D36F7" w:rsidRPr="00714535">
                <w:rPr>
                  <w:rStyle w:val="a3"/>
                  <w:sz w:val="24"/>
                  <w:szCs w:val="24"/>
                </w:rPr>
                <w:t>.</w:t>
              </w:r>
              <w:r w:rsidR="008D36F7" w:rsidRPr="00714535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D36F7" w:rsidRPr="00783E3B" w:rsidTr="008D36F7">
        <w:trPr>
          <w:cantSplit/>
          <w:trHeight w:val="555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Пограничнинская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674332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п. Пограничный,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ул</w:t>
            </w:r>
            <w:proofErr w:type="gramStart"/>
            <w:r w:rsidRPr="00783E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кольная</w:t>
            </w:r>
            <w:r w:rsidRPr="00783E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10</w:t>
            </w:r>
            <w:r w:rsidRPr="00783E3B">
              <w:rPr>
                <w:sz w:val="24"/>
                <w:szCs w:val="24"/>
              </w:rPr>
              <w:t xml:space="preserve"> 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3E3471" w:rsidRDefault="008D36F7" w:rsidP="008D36F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E3471">
              <w:rPr>
                <w:sz w:val="24"/>
                <w:szCs w:val="24"/>
              </w:rPr>
              <w:t>39-1-01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47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48" w:history="1"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poselenie</w:t>
              </w:r>
              <w:r w:rsidR="008D36F7" w:rsidRPr="00AB2FDF">
                <w:rPr>
                  <w:rStyle w:val="a3"/>
                  <w:sz w:val="24"/>
                  <w:szCs w:val="24"/>
                </w:rPr>
                <w:t>_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pogranichn@mail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D36F7" w:rsidRPr="00783E3B" w:rsidTr="008D36F7">
        <w:trPr>
          <w:cantSplit/>
          <w:trHeight w:val="570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lastRenderedPageBreak/>
              <w:t>Староцурухайтуйская</w:t>
            </w:r>
            <w:proofErr w:type="spellEnd"/>
            <w:r w:rsidRPr="00783E3B">
              <w:rPr>
                <w:sz w:val="24"/>
                <w:szCs w:val="24"/>
              </w:rPr>
              <w:t xml:space="preserve">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674335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с</w:t>
            </w:r>
            <w:proofErr w:type="gramStart"/>
            <w:r w:rsidRPr="00783E3B">
              <w:rPr>
                <w:sz w:val="24"/>
                <w:szCs w:val="24"/>
              </w:rPr>
              <w:t>.С</w:t>
            </w:r>
            <w:proofErr w:type="gramEnd"/>
            <w:r w:rsidRPr="00783E3B">
              <w:rPr>
                <w:sz w:val="24"/>
                <w:szCs w:val="24"/>
              </w:rPr>
              <w:t>тароцурухайту</w:t>
            </w:r>
            <w:proofErr w:type="spellEnd"/>
            <w:r w:rsidRPr="00783E3B">
              <w:rPr>
                <w:sz w:val="24"/>
                <w:szCs w:val="24"/>
              </w:rPr>
              <w:t>,</w:t>
            </w:r>
          </w:p>
          <w:p w:rsidR="008D36F7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ул. Октябрьская, 1/а</w:t>
            </w:r>
          </w:p>
          <w:p w:rsidR="008D36F7" w:rsidRPr="002A4F02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2A4F02">
              <w:rPr>
                <w:rStyle w:val="layout"/>
                <w:sz w:val="24"/>
                <w:szCs w:val="24"/>
              </w:rPr>
              <w:t xml:space="preserve">Юридический адрес ул. </w:t>
            </w:r>
            <w:proofErr w:type="gramStart"/>
            <w:r w:rsidRPr="002A4F02">
              <w:rPr>
                <w:rStyle w:val="layout"/>
                <w:sz w:val="24"/>
                <w:szCs w:val="24"/>
              </w:rPr>
              <w:t>Садовая</w:t>
            </w:r>
            <w:proofErr w:type="gramEnd"/>
            <w:r w:rsidRPr="002A4F02">
              <w:rPr>
                <w:rStyle w:val="layout"/>
                <w:sz w:val="24"/>
                <w:szCs w:val="24"/>
              </w:rPr>
              <w:t>, 17а</w:t>
            </w: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17:00.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14:00.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32-1-42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32-2-10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49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  <w:lang w:val="en-US"/>
              </w:rPr>
              <w:t>admin</w:t>
            </w:r>
            <w:r w:rsidRPr="00783E3B">
              <w:rPr>
                <w:sz w:val="24"/>
                <w:szCs w:val="24"/>
              </w:rPr>
              <w:t>_</w:t>
            </w:r>
            <w:r w:rsidRPr="00783E3B">
              <w:rPr>
                <w:sz w:val="24"/>
                <w:szCs w:val="24"/>
                <w:lang w:val="en-US"/>
              </w:rPr>
              <w:t>star</w:t>
            </w:r>
            <w:r w:rsidRPr="00783E3B">
              <w:rPr>
                <w:sz w:val="24"/>
                <w:szCs w:val="24"/>
              </w:rPr>
              <w:t>75@</w:t>
            </w:r>
            <w:r w:rsidRPr="00783E3B">
              <w:rPr>
                <w:sz w:val="24"/>
                <w:szCs w:val="24"/>
                <w:lang w:val="en-US"/>
              </w:rPr>
              <w:t>mail</w:t>
            </w:r>
            <w:r w:rsidRPr="00783E3B">
              <w:rPr>
                <w:sz w:val="24"/>
                <w:szCs w:val="24"/>
              </w:rPr>
              <w:t>.</w:t>
            </w:r>
            <w:proofErr w:type="spellStart"/>
            <w:r w:rsidRPr="00783E3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36F7" w:rsidRPr="00783E3B" w:rsidTr="008D36F7">
        <w:trPr>
          <w:cantSplit/>
          <w:trHeight w:val="630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Урулюнгуйская</w:t>
            </w:r>
            <w:proofErr w:type="spellEnd"/>
            <w:r w:rsidRPr="00783E3B">
              <w:rPr>
                <w:sz w:val="24"/>
                <w:szCs w:val="24"/>
              </w:rPr>
              <w:t xml:space="preserve">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674314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 xml:space="preserve">с. </w:t>
            </w:r>
            <w:proofErr w:type="spellStart"/>
            <w:r w:rsidRPr="00783E3B">
              <w:rPr>
                <w:sz w:val="24"/>
                <w:szCs w:val="24"/>
              </w:rPr>
              <w:t>Урулюнгуй</w:t>
            </w:r>
            <w:proofErr w:type="spellEnd"/>
            <w:r w:rsidRPr="00783E3B">
              <w:rPr>
                <w:sz w:val="24"/>
                <w:szCs w:val="24"/>
              </w:rPr>
              <w:t xml:space="preserve">, 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ул. Аксенова, 30</w:t>
            </w: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41-1-31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50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AB2FDF" w:rsidRDefault="00B03EFC" w:rsidP="008D36F7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poselenie</w:t>
              </w:r>
              <w:r w:rsidR="008D36F7" w:rsidRPr="00AB2FDF">
                <w:rPr>
                  <w:rStyle w:val="a3"/>
                  <w:sz w:val="24"/>
                  <w:szCs w:val="24"/>
                </w:rPr>
                <w:t>_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yrylungyi</w:t>
              </w:r>
              <w:r w:rsidR="008D36F7" w:rsidRPr="00AB2FDF">
                <w:rPr>
                  <w:rStyle w:val="a3"/>
                  <w:sz w:val="24"/>
                  <w:szCs w:val="24"/>
                </w:rPr>
                <w:t>@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D36F7" w:rsidRPr="00AB2FDF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36F7" w:rsidRPr="00783E3B" w:rsidTr="008D36F7">
        <w:trPr>
          <w:cantSplit/>
          <w:trHeight w:val="615"/>
        </w:trPr>
        <w:tc>
          <w:tcPr>
            <w:tcW w:w="1985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83E3B">
              <w:rPr>
                <w:sz w:val="24"/>
                <w:szCs w:val="24"/>
              </w:rPr>
              <w:t>Усть-Тасуркайская</w:t>
            </w:r>
            <w:proofErr w:type="spellEnd"/>
            <w:r w:rsidRPr="00783E3B">
              <w:rPr>
                <w:sz w:val="24"/>
                <w:szCs w:val="24"/>
              </w:rPr>
              <w:t xml:space="preserve"> сельская администрация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территориальный орган  администрации Приаргунского муниципального округа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674315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Забайкальский край,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 xml:space="preserve">с. </w:t>
            </w:r>
            <w:proofErr w:type="spellStart"/>
            <w:r w:rsidRPr="00783E3B">
              <w:rPr>
                <w:sz w:val="24"/>
                <w:szCs w:val="24"/>
              </w:rPr>
              <w:t>Усть-Тасуркай</w:t>
            </w:r>
            <w:proofErr w:type="spellEnd"/>
            <w:r w:rsidRPr="00783E3B">
              <w:rPr>
                <w:sz w:val="24"/>
                <w:szCs w:val="24"/>
              </w:rPr>
              <w:t>, ул. Центральная, 32</w:t>
            </w:r>
          </w:p>
        </w:tc>
        <w:tc>
          <w:tcPr>
            <w:tcW w:w="269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1208B9">
              <w:rPr>
                <w:sz w:val="24"/>
                <w:szCs w:val="24"/>
              </w:rPr>
              <w:t xml:space="preserve">Понедельник – пятница: </w:t>
            </w:r>
            <w:r w:rsidRPr="00783E3B">
              <w:rPr>
                <w:sz w:val="24"/>
                <w:szCs w:val="24"/>
              </w:rPr>
              <w:t>8:00 – 16:00.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right="-250"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Обеденный перерыв: 12:00 – 13:00.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Выходные дни: суббота, воскресенье.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suppressAutoHyphens/>
              <w:ind w:firstLine="36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8(30243)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43-3-26</w:t>
            </w:r>
          </w:p>
        </w:tc>
        <w:tc>
          <w:tcPr>
            <w:tcW w:w="1276" w:type="dxa"/>
          </w:tcPr>
          <w:p w:rsidR="008D36F7" w:rsidRPr="00AB2FDF" w:rsidRDefault="00B03EFC" w:rsidP="008D36F7">
            <w:pPr>
              <w:contextualSpacing/>
              <w:jc w:val="center"/>
              <w:rPr>
                <w:sz w:val="24"/>
                <w:szCs w:val="24"/>
              </w:rPr>
            </w:pPr>
            <w:hyperlink r:id="rId52" w:tgtFrame="_blank" w:history="1">
              <w:r w:rsidR="008D36F7" w:rsidRPr="00AB2FDF">
                <w:rPr>
                  <w:rStyle w:val="a3"/>
                  <w:sz w:val="24"/>
                  <w:szCs w:val="24"/>
                </w:rPr>
                <w:t>https://priarg.75.ru</w:t>
              </w:r>
            </w:hyperlink>
          </w:p>
        </w:tc>
        <w:tc>
          <w:tcPr>
            <w:tcW w:w="1134" w:type="dxa"/>
          </w:tcPr>
          <w:p w:rsidR="008D36F7" w:rsidRPr="00AB2FDF" w:rsidRDefault="00B03EFC" w:rsidP="008D36F7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poselenie</w:t>
              </w:r>
              <w:r w:rsidR="008D36F7" w:rsidRPr="00AB2FDF">
                <w:rPr>
                  <w:rStyle w:val="a3"/>
                  <w:sz w:val="24"/>
                  <w:szCs w:val="24"/>
                </w:rPr>
                <w:t>_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ytasyrkai</w:t>
              </w:r>
              <w:r w:rsidR="008D36F7" w:rsidRPr="00AB2FDF">
                <w:rPr>
                  <w:rStyle w:val="a3"/>
                  <w:sz w:val="24"/>
                  <w:szCs w:val="24"/>
                </w:rPr>
                <w:t>@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8D36F7" w:rsidRPr="00AB2FDF">
                <w:rPr>
                  <w:rStyle w:val="a3"/>
                  <w:sz w:val="24"/>
                  <w:szCs w:val="24"/>
                </w:rPr>
                <w:t>.</w:t>
              </w:r>
              <w:r w:rsidR="008D36F7" w:rsidRPr="00AB2FD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D36F7" w:rsidRPr="00AB2FDF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D36F7" w:rsidRPr="00783E3B" w:rsidTr="008D36F7">
        <w:trPr>
          <w:cantSplit/>
          <w:trHeight w:val="915"/>
        </w:trPr>
        <w:tc>
          <w:tcPr>
            <w:tcW w:w="1985" w:type="dxa"/>
          </w:tcPr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bCs/>
                <w:kern w:val="36"/>
                <w:sz w:val="24"/>
                <w:szCs w:val="24"/>
              </w:rPr>
              <w:t xml:space="preserve">Приаргунский филиал Краевого государственного автономного учреждения МФЦ Забайкальского края  </w:t>
            </w:r>
          </w:p>
        </w:tc>
        <w:tc>
          <w:tcPr>
            <w:tcW w:w="1984" w:type="dxa"/>
          </w:tcPr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674310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 xml:space="preserve">Забайкальский край, </w:t>
            </w:r>
            <w:proofErr w:type="spellStart"/>
            <w:r w:rsidRPr="00783E3B">
              <w:rPr>
                <w:sz w:val="24"/>
                <w:szCs w:val="24"/>
              </w:rPr>
              <w:t>п.г.т</w:t>
            </w:r>
            <w:proofErr w:type="gramStart"/>
            <w:r w:rsidRPr="00783E3B">
              <w:rPr>
                <w:sz w:val="24"/>
                <w:szCs w:val="24"/>
              </w:rPr>
              <w:t>.П</w:t>
            </w:r>
            <w:proofErr w:type="gramEnd"/>
            <w:r w:rsidRPr="00783E3B">
              <w:rPr>
                <w:sz w:val="24"/>
                <w:szCs w:val="24"/>
              </w:rPr>
              <w:t>риаргунск</w:t>
            </w:r>
            <w:proofErr w:type="spellEnd"/>
            <w:r w:rsidRPr="00783E3B">
              <w:rPr>
                <w:sz w:val="24"/>
                <w:szCs w:val="24"/>
              </w:rPr>
              <w:t>, ул. Ленина, 14,</w:t>
            </w:r>
          </w:p>
          <w:p w:rsidR="008D36F7" w:rsidRPr="00783E3B" w:rsidRDefault="008D36F7" w:rsidP="008D36F7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D36F7" w:rsidRPr="00783E3B" w:rsidRDefault="008D36F7" w:rsidP="008D36F7">
            <w:pPr>
              <w:jc w:val="center"/>
              <w:outlineLvl w:val="0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Понедельник-четверг с 08.00 до 17.00;</w:t>
            </w:r>
          </w:p>
          <w:p w:rsidR="008D36F7" w:rsidRPr="00783E3B" w:rsidRDefault="008D36F7" w:rsidP="008D36F7">
            <w:pPr>
              <w:jc w:val="center"/>
              <w:outlineLvl w:val="0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Пятница с 08.00 до 14.00;</w:t>
            </w:r>
          </w:p>
          <w:p w:rsidR="008D36F7" w:rsidRPr="00783E3B" w:rsidRDefault="008D36F7" w:rsidP="008D36F7">
            <w:pPr>
              <w:jc w:val="center"/>
              <w:outlineLvl w:val="0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Без перерыва.</w:t>
            </w:r>
          </w:p>
          <w:p w:rsidR="008D36F7" w:rsidRPr="00783E3B" w:rsidRDefault="008D36F7" w:rsidP="008D36F7">
            <w:pPr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В предпраздничные дни продолжительность времени работы сокращается на 1 час.</w:t>
            </w:r>
          </w:p>
        </w:tc>
        <w:tc>
          <w:tcPr>
            <w:tcW w:w="1275" w:type="dxa"/>
          </w:tcPr>
          <w:p w:rsidR="008D36F7" w:rsidRPr="00783E3B" w:rsidRDefault="008D36F7" w:rsidP="008D36F7">
            <w:pPr>
              <w:outlineLvl w:val="0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89144553053, 8(3022)211010</w:t>
            </w:r>
          </w:p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  <w:r w:rsidRPr="00783E3B">
              <w:rPr>
                <w:sz w:val="24"/>
                <w:szCs w:val="24"/>
              </w:rPr>
              <w:t>https://www.mfc-chita.ru/priargunsk</w:t>
            </w:r>
          </w:p>
        </w:tc>
        <w:tc>
          <w:tcPr>
            <w:tcW w:w="1134" w:type="dxa"/>
          </w:tcPr>
          <w:p w:rsidR="008D36F7" w:rsidRPr="00783E3B" w:rsidRDefault="008D36F7" w:rsidP="008D36F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D36F7" w:rsidRDefault="008D36F7" w:rsidP="008D36F7">
      <w:pPr>
        <w:contextualSpacing/>
      </w:pPr>
    </w:p>
    <w:p w:rsidR="008D36F7" w:rsidRDefault="008D36F7" w:rsidP="008D36F7">
      <w:pPr>
        <w:pStyle w:val="ConsPlusNormal"/>
        <w:jc w:val="both"/>
      </w:pPr>
    </w:p>
    <w:sectPr w:rsidR="008D36F7" w:rsidSect="00B43E80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5878"/>
    <w:multiLevelType w:val="hybridMultilevel"/>
    <w:tmpl w:val="8BF6FC1E"/>
    <w:lvl w:ilvl="0" w:tplc="7E6A2F5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16C31"/>
    <w:rsid w:val="000863BF"/>
    <w:rsid w:val="00092BAA"/>
    <w:rsid w:val="000B4C2E"/>
    <w:rsid w:val="000D344B"/>
    <w:rsid w:val="000E5ACF"/>
    <w:rsid w:val="00106F31"/>
    <w:rsid w:val="001263DA"/>
    <w:rsid w:val="001D779A"/>
    <w:rsid w:val="00224B6D"/>
    <w:rsid w:val="00296EF2"/>
    <w:rsid w:val="002A0A6C"/>
    <w:rsid w:val="00326066"/>
    <w:rsid w:val="00347C2B"/>
    <w:rsid w:val="003A6650"/>
    <w:rsid w:val="003D4C07"/>
    <w:rsid w:val="003E20AD"/>
    <w:rsid w:val="003E5D74"/>
    <w:rsid w:val="00465FB9"/>
    <w:rsid w:val="004D1986"/>
    <w:rsid w:val="004F7A20"/>
    <w:rsid w:val="00504BCF"/>
    <w:rsid w:val="00545EEF"/>
    <w:rsid w:val="00557F5D"/>
    <w:rsid w:val="005A410A"/>
    <w:rsid w:val="005B5810"/>
    <w:rsid w:val="006351C5"/>
    <w:rsid w:val="0063728E"/>
    <w:rsid w:val="006D035D"/>
    <w:rsid w:val="00703799"/>
    <w:rsid w:val="007231FD"/>
    <w:rsid w:val="007414CC"/>
    <w:rsid w:val="007817C5"/>
    <w:rsid w:val="0079195C"/>
    <w:rsid w:val="00797858"/>
    <w:rsid w:val="007D6239"/>
    <w:rsid w:val="0083475C"/>
    <w:rsid w:val="008426D9"/>
    <w:rsid w:val="00862F77"/>
    <w:rsid w:val="00886233"/>
    <w:rsid w:val="008D1BF9"/>
    <w:rsid w:val="008D36F7"/>
    <w:rsid w:val="008D3FC3"/>
    <w:rsid w:val="00962832"/>
    <w:rsid w:val="009777EC"/>
    <w:rsid w:val="00977AAB"/>
    <w:rsid w:val="009A6FF6"/>
    <w:rsid w:val="00A64703"/>
    <w:rsid w:val="00A871B4"/>
    <w:rsid w:val="00AA52E4"/>
    <w:rsid w:val="00AB383E"/>
    <w:rsid w:val="00AE6146"/>
    <w:rsid w:val="00B03EFC"/>
    <w:rsid w:val="00B35C58"/>
    <w:rsid w:val="00B42B85"/>
    <w:rsid w:val="00B43E80"/>
    <w:rsid w:val="00B477A2"/>
    <w:rsid w:val="00B833D5"/>
    <w:rsid w:val="00BB162B"/>
    <w:rsid w:val="00C16C31"/>
    <w:rsid w:val="00C328E0"/>
    <w:rsid w:val="00C41CD0"/>
    <w:rsid w:val="00C61D2E"/>
    <w:rsid w:val="00C900C0"/>
    <w:rsid w:val="00D42042"/>
    <w:rsid w:val="00D55C82"/>
    <w:rsid w:val="00D96A73"/>
    <w:rsid w:val="00DF5DE8"/>
    <w:rsid w:val="00EC4196"/>
    <w:rsid w:val="00ED5C10"/>
    <w:rsid w:val="00ED704C"/>
    <w:rsid w:val="00EF0657"/>
    <w:rsid w:val="00F35FA3"/>
    <w:rsid w:val="00F36586"/>
    <w:rsid w:val="00FA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8"/>
    <w:pPr>
      <w:ind w:left="0" w:firstLine="0"/>
      <w:jc w:val="left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6C31"/>
    <w:pPr>
      <w:widowControl w:val="0"/>
      <w:autoSpaceDE w:val="0"/>
      <w:autoSpaceDN w:val="0"/>
      <w:ind w:left="0"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C16C31"/>
    <w:pPr>
      <w:widowControl w:val="0"/>
      <w:autoSpaceDE w:val="0"/>
      <w:autoSpaceDN w:val="0"/>
      <w:ind w:left="0"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16C31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4F7A20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A871B4"/>
    <w:pPr>
      <w:ind w:firstLine="567"/>
      <w:jc w:val="both"/>
    </w:pPr>
    <w:rPr>
      <w:rFonts w:ascii="Courier New" w:hAnsi="Courier New" w:cs="Courier New"/>
      <w:color w:val="auto"/>
      <w:sz w:val="24"/>
      <w:szCs w:val="24"/>
    </w:rPr>
  </w:style>
  <w:style w:type="character" w:customStyle="1" w:styleId="a5">
    <w:name w:val="Текст Знак"/>
    <w:basedOn w:val="a0"/>
    <w:link w:val="a4"/>
    <w:uiPriority w:val="99"/>
    <w:rsid w:val="00A871B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Normal (Web)"/>
    <w:basedOn w:val="a"/>
    <w:uiPriority w:val="99"/>
    <w:rsid w:val="008D36F7"/>
    <w:pPr>
      <w:suppressAutoHyphens/>
      <w:spacing w:before="280" w:after="280"/>
    </w:pPr>
    <w:rPr>
      <w:rFonts w:cs="Calibri"/>
      <w:color w:val="auto"/>
      <w:lang w:eastAsia="ar-SA"/>
    </w:rPr>
  </w:style>
  <w:style w:type="character" w:customStyle="1" w:styleId="layout">
    <w:name w:val="layout"/>
    <w:basedOn w:val="a0"/>
    <w:rsid w:val="008D3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8"/>
    <w:pPr>
      <w:ind w:left="0" w:firstLine="0"/>
      <w:jc w:val="left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6C31"/>
    <w:pPr>
      <w:widowControl w:val="0"/>
      <w:autoSpaceDE w:val="0"/>
      <w:autoSpaceDN w:val="0"/>
      <w:ind w:left="0"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C16C31"/>
    <w:pPr>
      <w:widowControl w:val="0"/>
      <w:autoSpaceDE w:val="0"/>
      <w:autoSpaceDN w:val="0"/>
      <w:ind w:left="0"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16C31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4F7A20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A871B4"/>
    <w:pPr>
      <w:ind w:firstLine="567"/>
      <w:jc w:val="both"/>
    </w:pPr>
    <w:rPr>
      <w:rFonts w:ascii="Courier New" w:hAnsi="Courier New" w:cs="Courier New"/>
      <w:color w:val="auto"/>
      <w:sz w:val="24"/>
      <w:szCs w:val="24"/>
    </w:rPr>
  </w:style>
  <w:style w:type="character" w:customStyle="1" w:styleId="a5">
    <w:name w:val="Текст Знак"/>
    <w:basedOn w:val="a0"/>
    <w:link w:val="a4"/>
    <w:uiPriority w:val="99"/>
    <w:rsid w:val="00A871B4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FFF7F7220DF918B3E227AEBA314BC01F9CAFF0501CEB64E06626A7DD8E0AA3AADE5AC3FA52D48E588462E9A9IDp0A" TargetMode="External"/><Relationship Id="rId18" Type="http://schemas.openxmlformats.org/officeDocument/2006/relationships/hyperlink" Target="consultantplus://offline/ref=1AFFF7F7220DF918B3E227AEBA314BC01F9EABF75419EB64E06626A7DD8E0AA3AADE5AC3FA52D48E588462E9A9IDp0A" TargetMode="External"/><Relationship Id="rId26" Type="http://schemas.openxmlformats.org/officeDocument/2006/relationships/hyperlink" Target="http://www.pgu.e-zab.ru/" TargetMode="External"/><Relationship Id="rId39" Type="http://schemas.openxmlformats.org/officeDocument/2006/relationships/hyperlink" Target="https://priarg.75.ru/" TargetMode="External"/><Relationship Id="rId21" Type="http://schemas.openxmlformats.org/officeDocument/2006/relationships/hyperlink" Target="consultantplus://offline/ref=1AFFF7F7220DF918B3E227B8B95D17C81D94F1FF561DE334BC342BAD88D655FAFA990BC5AF078EDA549B64F7A9D84078A667I2p7A" TargetMode="External"/><Relationship Id="rId34" Type="http://schemas.openxmlformats.org/officeDocument/2006/relationships/hyperlink" Target="mailto:poselenie_birka@mail.ru" TargetMode="External"/><Relationship Id="rId42" Type="http://schemas.openxmlformats.org/officeDocument/2006/relationships/hyperlink" Target="mailto:poselenie_molodezhn@mail.ru" TargetMode="External"/><Relationship Id="rId47" Type="http://schemas.openxmlformats.org/officeDocument/2006/relationships/hyperlink" Target="https://priarg.75.ru/" TargetMode="External"/><Relationship Id="rId50" Type="http://schemas.openxmlformats.org/officeDocument/2006/relationships/hyperlink" Target="https://priarg.75.ru/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193931724CC83CB7029AC4A561FA75BEDE649F8733379636AAB1AF3F81BF79251FB002F66F7BC351A14D1376A1299ECF92B509311E48F9D627BD2421FH0p3A" TargetMode="External"/><Relationship Id="rId12" Type="http://schemas.openxmlformats.org/officeDocument/2006/relationships/hyperlink" Target="consultantplus://offline/ref=1AFFF7F7220DF918B3E227AEBA314BC01F9CAFF55F1FEB64E06626A7DD8E0AA3AADE5AC3FA52D48E588462E9A9IDp0A" TargetMode="External"/><Relationship Id="rId17" Type="http://schemas.openxmlformats.org/officeDocument/2006/relationships/hyperlink" Target="consultantplus://offline/ref=1AFFF7F7220DF918B3E227AEBA314BC01F9EABFA551BEB64E06626A7DD8E0AA3AADE5AC3FA52D48E588462E9A9IDp0A" TargetMode="External"/><Relationship Id="rId25" Type="http://schemas.openxmlformats.org/officeDocument/2006/relationships/hyperlink" Target="http://www.pgu.e-zab.ru/" TargetMode="External"/><Relationship Id="rId33" Type="http://schemas.openxmlformats.org/officeDocument/2006/relationships/hyperlink" Target="https://priarg.75.ru/" TargetMode="External"/><Relationship Id="rId38" Type="http://schemas.openxmlformats.org/officeDocument/2006/relationships/hyperlink" Target="mailto:poselenie_dyroi@mail.ru" TargetMode="External"/><Relationship Id="rId46" Type="http://schemas.openxmlformats.org/officeDocument/2006/relationships/hyperlink" Target="mailto:pogadaewo@y&#1072;dex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FFF7F7220DF918B3E227AEBA314BC01F9DAEF75519EB64E06626A7DD8E0AA3B8DE02CFFB56CA865D9134B8EC8C537BA2782FAD37663937IFp6A" TargetMode="External"/><Relationship Id="rId20" Type="http://schemas.openxmlformats.org/officeDocument/2006/relationships/hyperlink" Target="consultantplus://offline/ref=1AFFF7F7220DF918B3E227AEBA314BC01E97AEF45418EB64E06626A7DD8E0AA3AADE5AC3FA52D48E588462E9A9IDp0A" TargetMode="External"/><Relationship Id="rId29" Type="http://schemas.openxmlformats.org/officeDocument/2006/relationships/hyperlink" Target="consultantplus://offline/ref=1AFFF7F7220DF918B3E227AEBA314BC01F9DA9FB5F1FEB64E06626A7DD8E0AA3B8DE02CFFB56C88C509134B8EC8C537BA2782FAD37663937IFp6A" TargetMode="External"/><Relationship Id="rId41" Type="http://schemas.openxmlformats.org/officeDocument/2006/relationships/hyperlink" Target="https://priarg.75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93931724CC83CB7029AC5C5573FB53EFEF16F07037763535FD1FF9AD43A8CB13BC092532B4F8311F1F85662D4E9FB9AC71049F0EE2919DH6pAA" TargetMode="External"/><Relationship Id="rId11" Type="http://schemas.openxmlformats.org/officeDocument/2006/relationships/hyperlink" Target="consultantplus://offline/ref=1AFFF7F7220DF918B3E227AEBA314BC01F9CAFFA521AEB64E06626A7DD8E0AA3AADE5AC3FA52D48E588462E9A9IDp0A" TargetMode="External"/><Relationship Id="rId24" Type="http://schemas.openxmlformats.org/officeDocument/2006/relationships/hyperlink" Target="http://www.pgu.e-zab.ru/" TargetMode="External"/><Relationship Id="rId32" Type="http://schemas.openxmlformats.org/officeDocument/2006/relationships/hyperlink" Target="mailto:klichka_adm@mail.ru" TargetMode="External"/><Relationship Id="rId37" Type="http://schemas.openxmlformats.org/officeDocument/2006/relationships/hyperlink" Target="https://priarg.75.ru/" TargetMode="External"/><Relationship Id="rId40" Type="http://schemas.openxmlformats.org/officeDocument/2006/relationships/hyperlink" Target="mailto:Poselenie_zorgol@mail.ru" TargetMode="External"/><Relationship Id="rId45" Type="http://schemas.openxmlformats.org/officeDocument/2006/relationships/hyperlink" Target="https://priarg.75.ru/" TargetMode="External"/><Relationship Id="rId53" Type="http://schemas.openxmlformats.org/officeDocument/2006/relationships/hyperlink" Target="mailto:poselenie_ytasyrkai@mail.ru" TargetMode="External"/><Relationship Id="rId5" Type="http://schemas.openxmlformats.org/officeDocument/2006/relationships/hyperlink" Target="consultantplus://offline/ref=F193931724CC83CB7029AC5C5573FB53EFEE17F77532763535FD1FF9AD43A8CB13BC092032B2F36C4A50843A681F8CB9A971079E11HEp9A" TargetMode="External"/><Relationship Id="rId15" Type="http://schemas.openxmlformats.org/officeDocument/2006/relationships/hyperlink" Target="consultantplus://offline/ref=1AFFF7F7220DF918B3E227AEBA314BC01E9FADF7531BEB64E06626A7DD8E0AA3AADE5AC3FA52D48E588462E9A9IDp0A" TargetMode="External"/><Relationship Id="rId23" Type="http://schemas.openxmlformats.org/officeDocument/2006/relationships/hyperlink" Target="consultantplus://offline/ref=1AFFF7F7220DF918B3E227AEBA314BC01F9DAEF75519EB64E06626A7DD8E0AA3B8DE02CAF85D9EDE1DCF6DE8ACC75F7BB8642EADI2p0A" TargetMode="External"/><Relationship Id="rId28" Type="http://schemas.openxmlformats.org/officeDocument/2006/relationships/hyperlink" Target="consultantplus://offline/ref=1AFFF7F7220DF918B3E227AEBA314BC01F9CAFF35219EB64E06626A7DD8E0AA3AADE5AC3FA52D48E588462E9A9IDp0A" TargetMode="External"/><Relationship Id="rId36" Type="http://schemas.openxmlformats.org/officeDocument/2006/relationships/hyperlink" Target="mailto:poselenie_dosatyi@mail.ru" TargetMode="External"/><Relationship Id="rId49" Type="http://schemas.openxmlformats.org/officeDocument/2006/relationships/hyperlink" Target="https://priarg.75.ru/" TargetMode="External"/><Relationship Id="rId10" Type="http://schemas.openxmlformats.org/officeDocument/2006/relationships/hyperlink" Target="consultantplus://offline/ref=1AFFF7F7220DF918B3E227AEBA314BC01F9CAFF35219EB64E06626A7DD8E0AA3AADE5AC3FA52D48E588462E9A9IDp0A" TargetMode="External"/><Relationship Id="rId19" Type="http://schemas.openxmlformats.org/officeDocument/2006/relationships/hyperlink" Target="consultantplus://offline/ref=1AFFF7F7220DF918B3E227AEBA314BC01F9FAAF5521BEB64E06626A7DD8E0AA3AADE5AC3FA52D48E588462E9A9IDp0A" TargetMode="External"/><Relationship Id="rId31" Type="http://schemas.openxmlformats.org/officeDocument/2006/relationships/hyperlink" Target="https://priarg.75.ru/" TargetMode="External"/><Relationship Id="rId44" Type="http://schemas.openxmlformats.org/officeDocument/2006/relationships/hyperlink" Target="mailto:lazo.fedorova70a@yandex.ru" TargetMode="External"/><Relationship Id="rId52" Type="http://schemas.openxmlformats.org/officeDocument/2006/relationships/hyperlink" Target="https://priarg.7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arg_adm@bk.ru" TargetMode="External"/><Relationship Id="rId14" Type="http://schemas.openxmlformats.org/officeDocument/2006/relationships/hyperlink" Target="consultantplus://offline/ref=1AFFF7F7220DF918B3E227AEBA314BC01F9DA6F15112EB64E06626A7DD8E0AA3AADE5AC3FA52D48E588462E9A9IDp0A" TargetMode="External"/><Relationship Id="rId22" Type="http://schemas.openxmlformats.org/officeDocument/2006/relationships/hyperlink" Target="consultantplus://offline/ref=1AFFF7F7220DF918B3E227B8B95D17C81D94F1FF561DE533BA3B29AD88D655FAFA990BC5AF078EDA549B64F7A9D84078A667I2p7A" TargetMode="External"/><Relationship Id="rId27" Type="http://schemas.openxmlformats.org/officeDocument/2006/relationships/hyperlink" Target="consultantplus://offline/ref=1AFFF7F7220DF918B3E227AEBA314BC01F9DAEF75519EB64E06626A7DD8E0AA3B8DE02CFFB56C98A5B9134B8EC8C537BA2782FAD37663937IFp6A" TargetMode="External"/><Relationship Id="rId30" Type="http://schemas.openxmlformats.org/officeDocument/2006/relationships/hyperlink" Target="consultantplus://offline/ref=1AFFF7F7220DF918B3E227AEBA314BC01F9DA9FB5F1FEB64E06626A7DD8E0AA3B8DE02CFFB5D9EDE1DCF6DE8ACC75F7BB8642EADI2p0A" TargetMode="External"/><Relationship Id="rId35" Type="http://schemas.openxmlformats.org/officeDocument/2006/relationships/hyperlink" Target="https://priarg.75.ru/" TargetMode="External"/><Relationship Id="rId43" Type="http://schemas.openxmlformats.org/officeDocument/2006/relationships/hyperlink" Target="https://priarg.75.ru/" TargetMode="External"/><Relationship Id="rId48" Type="http://schemas.openxmlformats.org/officeDocument/2006/relationships/hyperlink" Target="mailto:poselenie_pogranichn@mail.ru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s://priarg.75.ru/" TargetMode="External"/><Relationship Id="rId51" Type="http://schemas.openxmlformats.org/officeDocument/2006/relationships/hyperlink" Target="mailto:poselenie_yrylungyi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36</Pages>
  <Words>12220</Words>
  <Characters>69657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Zemlya</cp:lastModifiedBy>
  <cp:revision>10</cp:revision>
  <cp:lastPrinted>2020-01-30T01:01:00Z</cp:lastPrinted>
  <dcterms:created xsi:type="dcterms:W3CDTF">2021-09-01T04:19:00Z</dcterms:created>
  <dcterms:modified xsi:type="dcterms:W3CDTF">2022-02-09T05:32:00Z</dcterms:modified>
</cp:coreProperties>
</file>