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1" w:rsidRPr="000A7D88" w:rsidRDefault="00093221" w:rsidP="00093221">
      <w:pPr>
        <w:jc w:val="both"/>
        <w:rPr>
          <w:rFonts w:ascii="Times New Roman" w:hAnsi="Times New Roman" w:cs="Times New Roman"/>
          <w:sz w:val="36"/>
          <w:szCs w:val="36"/>
        </w:rPr>
      </w:pPr>
      <w:r w:rsidRPr="000A7D88">
        <w:rPr>
          <w:rFonts w:ascii="Times New Roman" w:hAnsi="Times New Roman" w:cs="Times New Roman"/>
          <w:sz w:val="36"/>
          <w:szCs w:val="36"/>
        </w:rPr>
        <w:t xml:space="preserve">В овцеводческих хозяйствах Приаргунского муниципального округа продолжается </w:t>
      </w:r>
      <w:proofErr w:type="spellStart"/>
      <w:r w:rsidRPr="000A7D88">
        <w:rPr>
          <w:rFonts w:ascii="Times New Roman" w:hAnsi="Times New Roman" w:cs="Times New Roman"/>
          <w:sz w:val="36"/>
          <w:szCs w:val="36"/>
        </w:rPr>
        <w:t>окотная</w:t>
      </w:r>
      <w:proofErr w:type="spellEnd"/>
      <w:r w:rsidRPr="000A7D88">
        <w:rPr>
          <w:rFonts w:ascii="Times New Roman" w:hAnsi="Times New Roman" w:cs="Times New Roman"/>
          <w:sz w:val="36"/>
          <w:szCs w:val="36"/>
        </w:rPr>
        <w:t xml:space="preserve"> кампания, по итогам которой приплод будет получен от </w:t>
      </w:r>
      <w:r>
        <w:rPr>
          <w:rFonts w:ascii="Times New Roman" w:hAnsi="Times New Roman" w:cs="Times New Roman"/>
          <w:sz w:val="36"/>
          <w:szCs w:val="36"/>
        </w:rPr>
        <w:t>5749</w:t>
      </w:r>
      <w:r w:rsidRPr="000A7D88">
        <w:rPr>
          <w:rFonts w:ascii="Times New Roman" w:hAnsi="Times New Roman" w:cs="Times New Roman"/>
          <w:sz w:val="36"/>
          <w:szCs w:val="36"/>
        </w:rPr>
        <w:t xml:space="preserve"> овцематок.</w:t>
      </w:r>
    </w:p>
    <w:p w:rsidR="00093221" w:rsidRPr="000A7D88" w:rsidRDefault="00093221" w:rsidP="00093221">
      <w:pPr>
        <w:jc w:val="both"/>
        <w:rPr>
          <w:rFonts w:ascii="Times New Roman" w:hAnsi="Times New Roman" w:cs="Times New Roman"/>
          <w:sz w:val="36"/>
          <w:szCs w:val="36"/>
        </w:rPr>
      </w:pPr>
      <w:r w:rsidRPr="000A7D88">
        <w:rPr>
          <w:rFonts w:ascii="Times New Roman" w:hAnsi="Times New Roman" w:cs="Times New Roman"/>
          <w:sz w:val="36"/>
          <w:szCs w:val="36"/>
        </w:rPr>
        <w:t xml:space="preserve">Всего к окоту было подготовлено 20 маточных отар. В настоящее время объягнилось </w:t>
      </w:r>
      <w:r w:rsidR="005C4918">
        <w:rPr>
          <w:rFonts w:ascii="Times New Roman" w:hAnsi="Times New Roman" w:cs="Times New Roman"/>
          <w:sz w:val="36"/>
          <w:szCs w:val="36"/>
        </w:rPr>
        <w:t>4143</w:t>
      </w:r>
      <w:r w:rsidRPr="000A7D88">
        <w:rPr>
          <w:rFonts w:ascii="Times New Roman" w:hAnsi="Times New Roman" w:cs="Times New Roman"/>
          <w:sz w:val="36"/>
          <w:szCs w:val="36"/>
        </w:rPr>
        <w:t xml:space="preserve"> овцематок или </w:t>
      </w:r>
      <w:r w:rsidR="005C4918">
        <w:rPr>
          <w:rFonts w:ascii="Times New Roman" w:hAnsi="Times New Roman" w:cs="Times New Roman"/>
          <w:sz w:val="36"/>
          <w:szCs w:val="36"/>
        </w:rPr>
        <w:t>72</w:t>
      </w:r>
      <w:r w:rsidRPr="000A7D88">
        <w:rPr>
          <w:rFonts w:ascii="Times New Roman" w:hAnsi="Times New Roman" w:cs="Times New Roman"/>
          <w:sz w:val="36"/>
          <w:szCs w:val="36"/>
        </w:rPr>
        <w:t xml:space="preserve"> % от имевшегося на начало ягнения  поголовья, от них получено </w:t>
      </w:r>
      <w:r w:rsidR="005C4918">
        <w:rPr>
          <w:rFonts w:ascii="Times New Roman" w:hAnsi="Times New Roman" w:cs="Times New Roman"/>
          <w:sz w:val="36"/>
          <w:szCs w:val="36"/>
        </w:rPr>
        <w:t>3921</w:t>
      </w:r>
      <w:r w:rsidRPr="000A7D88">
        <w:rPr>
          <w:rFonts w:ascii="Times New Roman" w:hAnsi="Times New Roman" w:cs="Times New Roman"/>
          <w:sz w:val="36"/>
          <w:szCs w:val="36"/>
        </w:rPr>
        <w:t xml:space="preserve"> голов ягнят. Несколько крестьянских фермерских хозяйств округа в целях обеспечения сохранности приплода и исключения недостатка кормов для молодняка овец проводят окот в поздние сроки. В крупных хозяйствах окот практически закончен.</w:t>
      </w:r>
    </w:p>
    <w:p w:rsidR="00093221" w:rsidRPr="000A7D88" w:rsidRDefault="00093221" w:rsidP="00093221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0A7D88">
        <w:rPr>
          <w:rFonts w:ascii="Times New Roman" w:hAnsi="Times New Roman" w:cs="Times New Roman"/>
          <w:sz w:val="36"/>
          <w:szCs w:val="36"/>
        </w:rPr>
        <w:t>Расплодная</w:t>
      </w:r>
      <w:proofErr w:type="spellEnd"/>
      <w:r w:rsidRPr="000A7D88">
        <w:rPr>
          <w:rFonts w:ascii="Times New Roman" w:hAnsi="Times New Roman" w:cs="Times New Roman"/>
          <w:sz w:val="36"/>
          <w:szCs w:val="36"/>
        </w:rPr>
        <w:t xml:space="preserve"> кампания </w:t>
      </w:r>
      <w:proofErr w:type="gramStart"/>
      <w:r w:rsidRPr="000A7D88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0A7D8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A7D88">
        <w:rPr>
          <w:rFonts w:ascii="Times New Roman" w:hAnsi="Times New Roman" w:cs="Times New Roman"/>
          <w:sz w:val="36"/>
          <w:szCs w:val="36"/>
        </w:rPr>
        <w:t>Приаргунском</w:t>
      </w:r>
      <w:proofErr w:type="gramEnd"/>
      <w:r w:rsidRPr="000A7D88">
        <w:rPr>
          <w:rFonts w:ascii="Times New Roman" w:hAnsi="Times New Roman" w:cs="Times New Roman"/>
          <w:sz w:val="36"/>
          <w:szCs w:val="36"/>
        </w:rPr>
        <w:t xml:space="preserve"> округе завершится в начале июня.</w:t>
      </w:r>
    </w:p>
    <w:p w:rsidR="00591C29" w:rsidRDefault="00591C29"/>
    <w:sectPr w:rsidR="00591C29" w:rsidSect="0059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21"/>
    <w:rsid w:val="00093221"/>
    <w:rsid w:val="00591C29"/>
    <w:rsid w:val="005C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2022-05-23T02:53:00Z</dcterms:created>
  <dcterms:modified xsi:type="dcterms:W3CDTF">2022-05-23T02:56:00Z</dcterms:modified>
</cp:coreProperties>
</file>