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D32A5B" w:rsidRPr="00161A50" w:rsidRDefault="005B25E2" w:rsidP="007A7FA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1A50"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D32A5B"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абайкальский Росреестр: продолжается работа по </w:t>
      </w:r>
      <w:r w:rsidR="00345F7B"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выявлению правообладателей объектов недвижимости </w:t>
      </w:r>
    </w:p>
    <w:p w:rsidR="00D32A5B" w:rsidRPr="00161A50" w:rsidRDefault="00D32A5B" w:rsidP="007A7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32A5B" w:rsidRPr="00161A50" w:rsidRDefault="00D32A5B" w:rsidP="0072156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Специалисты </w:t>
      </w:r>
      <w:r w:rsidR="006820E2" w:rsidRPr="00161A50">
        <w:rPr>
          <w:rFonts w:ascii="Segoe UI" w:eastAsia="Times New Roman" w:hAnsi="Segoe UI" w:cs="Segoe UI"/>
          <w:sz w:val="24"/>
          <w:szCs w:val="24"/>
          <w:lang w:eastAsia="ru-RU"/>
        </w:rPr>
        <w:t>ведомства</w:t>
      </w:r>
      <w:r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 ведут активную работу совместно с региональным Правительством и органами местного самоуправления</w:t>
      </w:r>
      <w:r w:rsidR="006820E2"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 w:rsidRPr="00161A50">
        <w:rPr>
          <w:rFonts w:ascii="Segoe UI" w:eastAsia="Times New Roman" w:hAnsi="Segoe UI" w:cs="Segoe UI"/>
          <w:sz w:val="24"/>
          <w:szCs w:val="24"/>
          <w:lang w:eastAsia="ru-RU"/>
        </w:rPr>
        <w:t>внося</w:t>
      </w:r>
      <w:r w:rsidR="006820E2" w:rsidRPr="00161A50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 в </w:t>
      </w:r>
      <w:r w:rsidR="006820E2"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госреестр недвижимости </w:t>
      </w:r>
      <w:r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недостающие сведения. </w:t>
      </w:r>
    </w:p>
    <w:p w:rsidR="00D32A5B" w:rsidRPr="00161A50" w:rsidRDefault="00D32A5B" w:rsidP="0072156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45F7B" w:rsidRPr="00161A50" w:rsidRDefault="00345F7B" w:rsidP="00721563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</w:rPr>
      </w:pPr>
      <w:r w:rsidRPr="00161A50">
        <w:rPr>
          <w:rFonts w:ascii="Segoe UI" w:hAnsi="Segoe UI" w:cs="Segoe UI"/>
          <w:color w:val="000000"/>
        </w:rPr>
        <w:t>Деятельность связана с реализацией федерального закона №</w:t>
      </w:r>
      <w:r w:rsidR="00D32A5B" w:rsidRPr="00161A50">
        <w:rPr>
          <w:rFonts w:ascii="Segoe UI" w:hAnsi="Segoe UI" w:cs="Segoe UI"/>
          <w:color w:val="000000"/>
        </w:rPr>
        <w:t>518-</w:t>
      </w:r>
      <w:r w:rsidRPr="00161A50">
        <w:rPr>
          <w:rFonts w:ascii="Segoe UI" w:hAnsi="Segoe UI" w:cs="Segoe UI"/>
          <w:color w:val="000000"/>
        </w:rPr>
        <w:t>ФЗ от 30.12.2020 года</w:t>
      </w:r>
      <w:r w:rsidR="00006AFB" w:rsidRPr="00161A50">
        <w:rPr>
          <w:rFonts w:ascii="Segoe UI" w:hAnsi="Segoe UI" w:cs="Segoe UI"/>
          <w:color w:val="000000"/>
        </w:rPr>
        <w:t xml:space="preserve"> о </w:t>
      </w:r>
      <w:r w:rsidR="00D32A5B" w:rsidRPr="00161A50">
        <w:rPr>
          <w:rFonts w:ascii="Segoe UI" w:hAnsi="Segoe UI" w:cs="Segoe UI"/>
          <w:color w:val="000000"/>
        </w:rPr>
        <w:t xml:space="preserve">т.н. </w:t>
      </w:r>
      <w:r w:rsidR="00D32A5B" w:rsidRPr="00161A50">
        <w:rPr>
          <w:rFonts w:ascii="Segoe UI" w:hAnsi="Segoe UI" w:cs="Segoe UI"/>
        </w:rPr>
        <w:t>«Закон</w:t>
      </w:r>
      <w:r w:rsidR="00006AFB" w:rsidRPr="00161A50">
        <w:rPr>
          <w:rFonts w:ascii="Segoe UI" w:hAnsi="Segoe UI" w:cs="Segoe UI"/>
        </w:rPr>
        <w:t>е</w:t>
      </w:r>
      <w:r w:rsidR="00D32A5B" w:rsidRPr="00161A50">
        <w:rPr>
          <w:rFonts w:ascii="Segoe UI" w:hAnsi="Segoe UI" w:cs="Segoe UI"/>
        </w:rPr>
        <w:t xml:space="preserve"> о выявлении правообладателей»</w:t>
      </w:r>
      <w:r w:rsidR="00D32A5B" w:rsidRPr="00161A50">
        <w:rPr>
          <w:rFonts w:ascii="Segoe UI" w:hAnsi="Segoe UI" w:cs="Segoe UI"/>
          <w:color w:val="000000"/>
        </w:rPr>
        <w:t>.</w:t>
      </w:r>
      <w:r w:rsidR="00006AFB" w:rsidRPr="00161A50">
        <w:rPr>
          <w:rFonts w:ascii="Segoe UI" w:hAnsi="Segoe UI" w:cs="Segoe UI"/>
          <w:color w:val="000000"/>
        </w:rPr>
        <w:t xml:space="preserve"> </w:t>
      </w:r>
    </w:p>
    <w:p w:rsidR="00345F7B" w:rsidRPr="00161A50" w:rsidRDefault="00345F7B" w:rsidP="00721563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</w:rPr>
      </w:pPr>
    </w:p>
    <w:p w:rsidR="00D32A5B" w:rsidRPr="00161A50" w:rsidRDefault="00161A50" w:rsidP="00721563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Pr="00161A50">
        <w:rPr>
          <w:rFonts w:ascii="Segoe UI" w:hAnsi="Segoe UI" w:cs="Segoe UI"/>
        </w:rPr>
        <w:t xml:space="preserve"> Забайкальском крае</w:t>
      </w:r>
      <w:r w:rsidRPr="00161A5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д</w:t>
      </w:r>
      <w:r w:rsidR="00345F7B" w:rsidRPr="00161A50">
        <w:rPr>
          <w:rFonts w:ascii="Segoe UI" w:hAnsi="Segoe UI" w:cs="Segoe UI"/>
          <w:color w:val="000000"/>
        </w:rPr>
        <w:t>о начала действия Закона в</w:t>
      </w:r>
      <w:r w:rsidR="00D32A5B" w:rsidRPr="00161A50">
        <w:rPr>
          <w:rFonts w:ascii="Segoe UI" w:hAnsi="Segoe UI" w:cs="Segoe UI"/>
        </w:rPr>
        <w:t xml:space="preserve"> реестре отсутств</w:t>
      </w:r>
      <w:r w:rsidR="00345F7B" w:rsidRPr="00161A50">
        <w:rPr>
          <w:rFonts w:ascii="Segoe UI" w:hAnsi="Segoe UI" w:cs="Segoe UI"/>
        </w:rPr>
        <w:t>овали</w:t>
      </w:r>
      <w:r w:rsidR="00D32A5B" w:rsidRPr="00161A50">
        <w:rPr>
          <w:rFonts w:ascii="Segoe UI" w:hAnsi="Segoe UI" w:cs="Segoe UI"/>
        </w:rPr>
        <w:t xml:space="preserve"> сведения о 1</w:t>
      </w:r>
      <w:r w:rsidR="00345F7B" w:rsidRPr="00161A50">
        <w:rPr>
          <w:rFonts w:ascii="Segoe UI" w:hAnsi="Segoe UI" w:cs="Segoe UI"/>
        </w:rPr>
        <w:t>50</w:t>
      </w:r>
      <w:r w:rsidR="00D32A5B" w:rsidRPr="00161A50">
        <w:rPr>
          <w:rFonts w:ascii="Segoe UI" w:hAnsi="Segoe UI" w:cs="Segoe UI"/>
        </w:rPr>
        <w:t xml:space="preserve"> тысяч</w:t>
      </w:r>
      <w:r>
        <w:rPr>
          <w:rFonts w:ascii="Segoe UI" w:hAnsi="Segoe UI" w:cs="Segoe UI"/>
        </w:rPr>
        <w:t>ах</w:t>
      </w:r>
      <w:r w:rsidR="00D32A5B" w:rsidRPr="00161A5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ранее учтенных </w:t>
      </w:r>
      <w:r w:rsidR="00D32A5B" w:rsidRPr="00161A50">
        <w:rPr>
          <w:rFonts w:ascii="Segoe UI" w:hAnsi="Segoe UI" w:cs="Segoe UI"/>
        </w:rPr>
        <w:t xml:space="preserve">объектов недвижимости </w:t>
      </w:r>
      <w:r>
        <w:rPr>
          <w:rFonts w:ascii="Segoe UI" w:hAnsi="Segoe UI" w:cs="Segoe UI"/>
        </w:rPr>
        <w:t>без прав</w:t>
      </w:r>
      <w:r w:rsidR="00D32A5B" w:rsidRPr="00161A50">
        <w:rPr>
          <w:rFonts w:ascii="Segoe UI" w:hAnsi="Segoe UI" w:cs="Segoe UI"/>
        </w:rPr>
        <w:t>, из них порядка 2</w:t>
      </w:r>
      <w:r w:rsidR="00345F7B" w:rsidRPr="00161A50">
        <w:rPr>
          <w:rFonts w:ascii="Segoe UI" w:hAnsi="Segoe UI" w:cs="Segoe UI"/>
        </w:rPr>
        <w:t>4</w:t>
      </w:r>
      <w:r w:rsidR="00D32A5B" w:rsidRPr="00161A50">
        <w:rPr>
          <w:rFonts w:ascii="Segoe UI" w:hAnsi="Segoe UI" w:cs="Segoe UI"/>
        </w:rPr>
        <w:t xml:space="preserve"> тысяч</w:t>
      </w:r>
      <w:r w:rsidR="00D32A5B" w:rsidRPr="00161A50">
        <w:rPr>
          <w:rFonts w:ascii="Segoe UI" w:hAnsi="Segoe UI" w:cs="Segoe UI"/>
          <w:lang w:val="x-none"/>
        </w:rPr>
        <w:t xml:space="preserve"> </w:t>
      </w:r>
      <w:r w:rsidR="00D32A5B" w:rsidRPr="00161A50">
        <w:rPr>
          <w:rFonts w:ascii="Segoe UI" w:hAnsi="Segoe UI" w:cs="Segoe UI"/>
        </w:rPr>
        <w:t>земельных участков, 5</w:t>
      </w:r>
      <w:r w:rsidR="00345F7B" w:rsidRPr="00161A50">
        <w:rPr>
          <w:rFonts w:ascii="Segoe UI" w:hAnsi="Segoe UI" w:cs="Segoe UI"/>
        </w:rPr>
        <w:t>9</w:t>
      </w:r>
      <w:r w:rsidR="00D32A5B" w:rsidRPr="00161A50">
        <w:rPr>
          <w:rFonts w:ascii="Segoe UI" w:hAnsi="Segoe UI" w:cs="Segoe UI"/>
        </w:rPr>
        <w:t xml:space="preserve"> тысяч объектов капитального строительства, а также </w:t>
      </w:r>
      <w:r w:rsidR="00D32A5B" w:rsidRPr="00161A50">
        <w:rPr>
          <w:rFonts w:ascii="Segoe UI" w:hAnsi="Segoe UI" w:cs="Segoe UI"/>
          <w:lang w:val="x-none"/>
        </w:rPr>
        <w:t>6</w:t>
      </w:r>
      <w:r w:rsidR="00345F7B" w:rsidRPr="00161A50">
        <w:rPr>
          <w:rFonts w:ascii="Segoe UI" w:hAnsi="Segoe UI" w:cs="Segoe UI"/>
        </w:rPr>
        <w:t>7</w:t>
      </w:r>
      <w:r>
        <w:rPr>
          <w:rFonts w:ascii="Segoe UI" w:hAnsi="Segoe UI" w:cs="Segoe UI"/>
        </w:rPr>
        <w:t xml:space="preserve"> тысяч помещений, что составляло 15 % от общего количества объектов недвижимости.</w:t>
      </w:r>
    </w:p>
    <w:p w:rsidR="00D32A5B" w:rsidRPr="00161A50" w:rsidRDefault="00D32A5B" w:rsidP="00721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21563" w:rsidRPr="00721563" w:rsidRDefault="00721563" w:rsidP="00721563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21563">
        <w:rPr>
          <w:rFonts w:ascii="Segoe UI" w:hAnsi="Segoe UI" w:cs="Segoe UI"/>
          <w:sz w:val="24"/>
          <w:szCs w:val="24"/>
        </w:rPr>
        <w:t xml:space="preserve">Соответствующие перечни со сведениями о таких объектах направлены в органы местного самоуправления, а также  направляются по их запросам. </w:t>
      </w:r>
    </w:p>
    <w:p w:rsidR="00721563" w:rsidRDefault="00721563" w:rsidP="00721563">
      <w:pPr>
        <w:pStyle w:val="ab"/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</w:p>
    <w:p w:rsidR="00D32A5B" w:rsidRPr="00161A50" w:rsidRDefault="00721563" w:rsidP="00721563">
      <w:pPr>
        <w:pStyle w:val="ab"/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 xml:space="preserve">- </w:t>
      </w:r>
      <w:r w:rsidR="00D32A5B" w:rsidRPr="00161A50">
        <w:rPr>
          <w:rFonts w:ascii="Segoe UI" w:hAnsi="Segoe UI" w:cs="Segoe UI"/>
          <w:sz w:val="24"/>
          <w:szCs w:val="24"/>
        </w:rPr>
        <w:t>В целях сбора сведений муниципалитеты обращаются в архивы, органы внутренних дел, ЗАГСы, БТИ, налоговые и нотариальные органы. Затем полученные сведения вносятся в ЕГРН</w:t>
      </w:r>
      <w:r>
        <w:rPr>
          <w:rFonts w:ascii="Segoe UI" w:hAnsi="Segoe UI" w:cs="Segoe UI"/>
          <w:sz w:val="24"/>
          <w:szCs w:val="24"/>
        </w:rPr>
        <w:t>, - отметил Александр Корнев, руководитель Управления Росреестра по Забайкальскому краю</w:t>
      </w:r>
      <w:r w:rsidR="00D32A5B" w:rsidRPr="00161A50">
        <w:rPr>
          <w:rFonts w:ascii="Segoe UI" w:hAnsi="Segoe UI" w:cs="Segoe UI"/>
          <w:sz w:val="24"/>
          <w:szCs w:val="24"/>
        </w:rPr>
        <w:t xml:space="preserve">. </w:t>
      </w:r>
    </w:p>
    <w:bookmarkEnd w:id="0"/>
    <w:p w:rsidR="007A7FA8" w:rsidRPr="00161A50" w:rsidRDefault="007A7FA8" w:rsidP="00721563">
      <w:pPr>
        <w:pStyle w:val="ab"/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</w:p>
    <w:p w:rsidR="00630AD1" w:rsidRPr="00161A50" w:rsidRDefault="007A7FA8" w:rsidP="00721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61A50">
        <w:rPr>
          <w:rFonts w:ascii="Segoe UI" w:hAnsi="Segoe UI" w:cs="Segoe UI"/>
          <w:color w:val="000000" w:themeColor="text1"/>
          <w:sz w:val="24"/>
          <w:szCs w:val="24"/>
        </w:rPr>
        <w:t xml:space="preserve">За время действия </w:t>
      </w:r>
      <w:r w:rsidR="00630AD1" w:rsidRPr="00161A50">
        <w:rPr>
          <w:rFonts w:ascii="Segoe UI" w:hAnsi="Segoe UI" w:cs="Segoe UI"/>
          <w:color w:val="000000" w:themeColor="text1"/>
          <w:sz w:val="24"/>
          <w:szCs w:val="24"/>
        </w:rPr>
        <w:t xml:space="preserve">данного </w:t>
      </w:r>
      <w:r w:rsidRPr="00161A50">
        <w:rPr>
          <w:rFonts w:ascii="Segoe UI" w:hAnsi="Segoe UI" w:cs="Segoe UI"/>
          <w:color w:val="000000" w:themeColor="text1"/>
          <w:sz w:val="24"/>
          <w:szCs w:val="24"/>
        </w:rPr>
        <w:t>Закона, в ЕГРН внесены 8</w:t>
      </w:r>
      <w:r w:rsidR="00630AD1" w:rsidRPr="00161A5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61A50">
        <w:rPr>
          <w:rFonts w:ascii="Segoe UI" w:hAnsi="Segoe UI" w:cs="Segoe UI"/>
          <w:color w:val="000000" w:themeColor="text1"/>
          <w:sz w:val="24"/>
          <w:szCs w:val="24"/>
        </w:rPr>
        <w:t xml:space="preserve">345 записей о государственной регистрации права собственности в отношении ранее учтенных объектов недвижимости по заявлениям граждан. </w:t>
      </w:r>
    </w:p>
    <w:p w:rsidR="00721563" w:rsidRDefault="00721563" w:rsidP="00721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A7FA8" w:rsidRPr="00161A50" w:rsidRDefault="007A7FA8" w:rsidP="00721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61A50">
        <w:rPr>
          <w:rFonts w:ascii="Segoe UI" w:hAnsi="Segoe UI" w:cs="Segoe UI"/>
          <w:color w:val="000000" w:themeColor="text1"/>
          <w:sz w:val="24"/>
          <w:szCs w:val="24"/>
        </w:rPr>
        <w:t xml:space="preserve">В отношении 62 объектов </w:t>
      </w:r>
      <w:r w:rsidRPr="00161A50">
        <w:rPr>
          <w:rFonts w:ascii="Segoe UI" w:hAnsi="Segoe UI" w:cs="Segoe UI"/>
          <w:sz w:val="24"/>
          <w:szCs w:val="24"/>
          <w:lang w:val="x-none"/>
        </w:rPr>
        <w:t xml:space="preserve">внесены сведения о правообладателе </w:t>
      </w:r>
      <w:r w:rsidRPr="00161A50">
        <w:rPr>
          <w:rFonts w:ascii="Segoe UI" w:hAnsi="Segoe UI" w:cs="Segoe UI"/>
          <w:sz w:val="24"/>
          <w:szCs w:val="24"/>
        </w:rPr>
        <w:t>по решениям органов местного самоуправления. 494 объекта, прекратившие свое существование, сняты</w:t>
      </w:r>
      <w:r w:rsidRPr="00161A50">
        <w:rPr>
          <w:rFonts w:ascii="Segoe UI" w:hAnsi="Segoe UI" w:cs="Segoe UI"/>
          <w:sz w:val="24"/>
          <w:szCs w:val="24"/>
          <w:lang w:val="x-none"/>
        </w:rPr>
        <w:t xml:space="preserve"> с </w:t>
      </w:r>
      <w:r w:rsidRPr="00161A50"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161A50">
        <w:rPr>
          <w:rFonts w:ascii="Segoe UI" w:hAnsi="Segoe UI" w:cs="Segoe UI"/>
          <w:sz w:val="24"/>
          <w:szCs w:val="24"/>
          <w:lang w:val="x-none"/>
        </w:rPr>
        <w:t>кадастрового учета</w:t>
      </w:r>
      <w:r w:rsidRPr="00161A50">
        <w:rPr>
          <w:rFonts w:ascii="Segoe UI" w:hAnsi="Segoe UI" w:cs="Segoe UI"/>
          <w:sz w:val="24"/>
          <w:szCs w:val="24"/>
        </w:rPr>
        <w:t>.</w:t>
      </w:r>
    </w:p>
    <w:p w:rsidR="007A7FA8" w:rsidRPr="00161A50" w:rsidRDefault="007A7FA8" w:rsidP="00721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A7FA8" w:rsidRPr="00161A50" w:rsidRDefault="007A7FA8" w:rsidP="0072156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1A50">
        <w:rPr>
          <w:rFonts w:ascii="Segoe UI" w:eastAsia="Times New Roman" w:hAnsi="Segoe UI" w:cs="Segoe UI"/>
          <w:sz w:val="24"/>
          <w:szCs w:val="24"/>
          <w:lang w:eastAsia="ru-RU"/>
        </w:rPr>
        <w:t xml:space="preserve">Результаты важнейшей для государства и колоссальной по объему работы позволят наполнить реестр недвижимости целым комплексом сведений о земле, ее границах, капитальных сооружениях и строениях и их правообладателях. </w:t>
      </w:r>
    </w:p>
    <w:p w:rsidR="007A7FA8" w:rsidRPr="00161A50" w:rsidRDefault="007A7FA8" w:rsidP="0072156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A7FA8" w:rsidRPr="00161A50" w:rsidRDefault="007A7FA8" w:rsidP="00721563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</w:rPr>
      </w:pPr>
      <w:r w:rsidRPr="00161A50">
        <w:rPr>
          <w:rFonts w:ascii="Segoe UI" w:hAnsi="Segoe UI" w:cs="Segoe UI"/>
          <w:color w:val="000000"/>
        </w:rPr>
        <w:lastRenderedPageBreak/>
        <w:t xml:space="preserve">Качество и полнота данных ЕГРН окажет положительное влияние на социально-экономическую ситуацию в Забайкалье. </w:t>
      </w:r>
    </w:p>
    <w:p w:rsidR="007A7FA8" w:rsidRDefault="007A7FA8" w:rsidP="007A7FA8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7FA8" w:rsidRDefault="007A7FA8" w:rsidP="007A7FA8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7FA8" w:rsidRPr="00630AD1" w:rsidRDefault="007A7FA8" w:rsidP="000B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0B018E">
        <w:rPr>
          <w:rFonts w:ascii="Times New Roman" w:eastAsia="Times New Roman" w:hAnsi="Times New Roman"/>
          <w:sz w:val="24"/>
          <w:szCs w:val="24"/>
          <w:lang w:eastAsia="ru-RU"/>
        </w:rPr>
        <w:t>Росреестр75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0B018E"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r w:rsidR="00630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0AD1" w:rsidRPr="00630AD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30AD1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ВыявлениеПравообладателей </w:t>
      </w:r>
      <w:r w:rsidR="00630AD1" w:rsidRPr="00630AD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30AD1">
        <w:rPr>
          <w:rFonts w:ascii="Times New Roman" w:eastAsia="Times New Roman" w:hAnsi="Times New Roman"/>
          <w:sz w:val="24"/>
          <w:szCs w:val="24"/>
          <w:lang w:eastAsia="ru-RU"/>
        </w:rPr>
        <w:t>518ФЗ</w:t>
      </w:r>
    </w:p>
    <w:sectPr w:rsidR="007A7FA8" w:rsidRPr="00630AD1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1B" w:rsidRDefault="00661E1B" w:rsidP="003577E5">
      <w:pPr>
        <w:spacing w:after="0" w:line="240" w:lineRule="auto"/>
      </w:pPr>
      <w:r>
        <w:separator/>
      </w:r>
    </w:p>
  </w:endnote>
  <w:endnote w:type="continuationSeparator" w:id="0">
    <w:p w:rsidR="00661E1B" w:rsidRDefault="00661E1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21563" w:rsidRPr="0072156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1B" w:rsidRDefault="00661E1B" w:rsidP="003577E5">
      <w:pPr>
        <w:spacing w:after="0" w:line="240" w:lineRule="auto"/>
      </w:pPr>
      <w:r>
        <w:separator/>
      </w:r>
    </w:p>
  </w:footnote>
  <w:footnote w:type="continuationSeparator" w:id="0">
    <w:p w:rsidR="00661E1B" w:rsidRDefault="00661E1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7216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106D0"/>
    <w:multiLevelType w:val="hybridMultilevel"/>
    <w:tmpl w:val="5C8AB864"/>
    <w:lvl w:ilvl="0" w:tplc="F9DAA2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6AFB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18E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1A50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02E1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35C3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5F7B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65C12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2AE5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3F7"/>
    <w:rsid w:val="0056269C"/>
    <w:rsid w:val="005635EA"/>
    <w:rsid w:val="005636D0"/>
    <w:rsid w:val="00565DF9"/>
    <w:rsid w:val="005704EA"/>
    <w:rsid w:val="0057406E"/>
    <w:rsid w:val="00574160"/>
    <w:rsid w:val="00596697"/>
    <w:rsid w:val="00597B9D"/>
    <w:rsid w:val="005B25E2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1A0"/>
    <w:rsid w:val="005E637F"/>
    <w:rsid w:val="005E6576"/>
    <w:rsid w:val="005F039B"/>
    <w:rsid w:val="005F21BF"/>
    <w:rsid w:val="005F24D2"/>
    <w:rsid w:val="00604D84"/>
    <w:rsid w:val="00610E19"/>
    <w:rsid w:val="006112A9"/>
    <w:rsid w:val="00613C73"/>
    <w:rsid w:val="006141B7"/>
    <w:rsid w:val="00622510"/>
    <w:rsid w:val="006272E7"/>
    <w:rsid w:val="00630AD1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E1B"/>
    <w:rsid w:val="00666110"/>
    <w:rsid w:val="006810B9"/>
    <w:rsid w:val="006820E2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159BA"/>
    <w:rsid w:val="007201A1"/>
    <w:rsid w:val="0072124A"/>
    <w:rsid w:val="00721563"/>
    <w:rsid w:val="00721CAB"/>
    <w:rsid w:val="00726464"/>
    <w:rsid w:val="00727064"/>
    <w:rsid w:val="00733E3D"/>
    <w:rsid w:val="00740439"/>
    <w:rsid w:val="00753F60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7FA8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36BA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D64DC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ED6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17F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3F3C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2A5B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E2A50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2AC7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5A07"/>
    <w:rsid w:val="00FC619D"/>
    <w:rsid w:val="00FE0226"/>
    <w:rsid w:val="00FE320E"/>
    <w:rsid w:val="00FE67BC"/>
    <w:rsid w:val="00FE7164"/>
    <w:rsid w:val="00FF02CF"/>
    <w:rsid w:val="00FF4452"/>
    <w:rsid w:val="00FF70D7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6F33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Plain Text"/>
    <w:basedOn w:val="a"/>
    <w:link w:val="af0"/>
    <w:uiPriority w:val="99"/>
    <w:unhideWhenUsed/>
    <w:rsid w:val="00D32A5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32A5B"/>
    <w:rPr>
      <w:rFonts w:ascii="Consolas" w:eastAsia="Calibri" w:hAnsi="Consolas" w:cs="Times New Roman"/>
      <w:sz w:val="21"/>
      <w:szCs w:val="21"/>
      <w:lang w:val="ru-RU"/>
    </w:rPr>
  </w:style>
  <w:style w:type="paragraph" w:styleId="af1">
    <w:name w:val="No Spacing"/>
    <w:uiPriority w:val="1"/>
    <w:qFormat/>
    <w:rsid w:val="00D3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pl3r">
    <w:name w:val="_8pl3r"/>
    <w:rsid w:val="00D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1B36-2343-45A1-BFAE-C58AC85D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307</cp:revision>
  <cp:lastPrinted>2018-09-03T01:00:00Z</cp:lastPrinted>
  <dcterms:created xsi:type="dcterms:W3CDTF">2015-10-26T06:42:00Z</dcterms:created>
  <dcterms:modified xsi:type="dcterms:W3CDTF">2022-04-19T01:39:00Z</dcterms:modified>
</cp:coreProperties>
</file>