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FA" w:rsidRPr="005B1242" w:rsidRDefault="00141BFA" w:rsidP="00CF7EFA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12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141BFA" w:rsidRPr="005B1242" w:rsidRDefault="00141BFA" w:rsidP="00CF7EFA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12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«ПРИАРГУНСКИЙ РАЙОН»</w:t>
      </w:r>
    </w:p>
    <w:p w:rsidR="00141BFA" w:rsidRPr="005B1242" w:rsidRDefault="00141BFA" w:rsidP="00CF7EF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1BFA" w:rsidRPr="005B1242" w:rsidRDefault="00141BFA" w:rsidP="00CF7EFA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12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41BFA" w:rsidRDefault="00141BFA" w:rsidP="005B12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42" w:rsidRPr="00CF7EFA" w:rsidRDefault="005B1242" w:rsidP="005B12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декабря 2020 года                                                           №</w:t>
      </w:r>
    </w:p>
    <w:p w:rsidR="005B1242" w:rsidRDefault="005B1242" w:rsidP="00CF7E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BFA" w:rsidRPr="00CF7EFA" w:rsidRDefault="00141BFA" w:rsidP="00CF7E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1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9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375"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</w:t>
      </w:r>
    </w:p>
    <w:p w:rsidR="00141BFA" w:rsidRDefault="00141BFA" w:rsidP="00CF7E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EFA" w:rsidRDefault="00CF7EFA" w:rsidP="00CF7E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9B8" w:rsidRPr="00CD0272" w:rsidRDefault="00FA49B8" w:rsidP="00CF7EF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2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</w:t>
      </w:r>
      <w:r w:rsidR="008D7B50" w:rsidRPr="00CD02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нии муниципальной </w:t>
      </w:r>
      <w:r w:rsidR="008E1267" w:rsidRPr="00CD02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 «</w:t>
      </w:r>
      <w:r w:rsidRPr="00CD02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Модернизация объектов коммунальной инфраструктуры</w:t>
      </w:r>
      <w:r w:rsidR="008D7B50" w:rsidRPr="00CD02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территории Приаргунского муниципального округа на </w:t>
      </w:r>
      <w:r w:rsidRPr="00CD02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5B1242" w:rsidRPr="00CD02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8E1267" w:rsidRPr="00CD02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</w:t>
      </w:r>
      <w:r w:rsidRPr="00CD02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5B1242" w:rsidRPr="00CD02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</w:t>
      </w:r>
      <w:r w:rsidR="008E1267" w:rsidRPr="00CD02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годы»</w:t>
      </w:r>
    </w:p>
    <w:p w:rsidR="00FA49B8" w:rsidRPr="00CF7EFA" w:rsidRDefault="00FA49B8" w:rsidP="00FA49B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BFA" w:rsidRDefault="00141BFA" w:rsidP="00FA49B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9B8" w:rsidRDefault="00FA49B8" w:rsidP="00FA49B8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ст.25</w:t>
      </w:r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«Приаргунский район», администрация муниципального района «Приаргунский район» постановляет:</w:t>
      </w:r>
    </w:p>
    <w:p w:rsidR="005B1242" w:rsidRPr="00CF7EFA" w:rsidRDefault="005B1242" w:rsidP="00FA49B8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50" w:rsidRDefault="00FA49B8" w:rsidP="00FA49B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r w:rsidR="008D7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</w:t>
      </w:r>
      <w:r w:rsidR="005B12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коммунальной </w:t>
      </w:r>
      <w:r w:rsidRPr="008D7B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8D7B50" w:rsidRPr="008D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Приаргунского муниципального округа на 2021-2025 годы».</w:t>
      </w:r>
    </w:p>
    <w:p w:rsidR="00FA49B8" w:rsidRPr="00CF7EFA" w:rsidRDefault="00FA49B8" w:rsidP="00FA49B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отдела </w:t>
      </w:r>
      <w:r w:rsidR="005B12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хозяйства, благоустройства и дорожной деятельности администрации муниципального района «Приаргунский район».</w:t>
      </w:r>
    </w:p>
    <w:p w:rsidR="00FA49B8" w:rsidRPr="00CF7EFA" w:rsidRDefault="00FA49B8" w:rsidP="00FA49B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8D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</w:t>
      </w:r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D7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CF7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FA49B8" w:rsidRDefault="00FA49B8" w:rsidP="00CF7E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42" w:rsidRDefault="005B1242" w:rsidP="00CF7E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42" w:rsidRDefault="005B1242" w:rsidP="00CF7E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42" w:rsidRDefault="005B1242" w:rsidP="00CF7E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25E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A49B8" w:rsidRPr="00CF7EFA" w:rsidRDefault="005B1242" w:rsidP="00CF7E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«Приаргунский район»</w:t>
      </w:r>
      <w:r w:rsidR="00F2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A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С. Н. Литвинцев</w:t>
      </w:r>
    </w:p>
    <w:p w:rsidR="00141BFA" w:rsidRPr="00CF7EFA" w:rsidRDefault="00141BFA" w:rsidP="00CF7EF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E5" w:rsidRPr="00CF7EFA" w:rsidRDefault="009B49E5" w:rsidP="00CF7E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41BFA" w:rsidRPr="00CF7EFA" w:rsidRDefault="00141BFA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41BFA" w:rsidRPr="00CF7EFA" w:rsidRDefault="00141BFA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41BFA" w:rsidRPr="00CF7EFA" w:rsidRDefault="00141BFA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41BFA" w:rsidRPr="00CF7EFA" w:rsidRDefault="00141BFA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41BFA" w:rsidRPr="00CF7EFA" w:rsidRDefault="00141BFA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41BFA" w:rsidRPr="00CF7EFA" w:rsidRDefault="00141BFA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A49B8" w:rsidRPr="00CF7EFA" w:rsidRDefault="00FA49B8" w:rsidP="00CF7EFA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FA49B8" w:rsidTr="00FA49B8">
        <w:tc>
          <w:tcPr>
            <w:tcW w:w="5068" w:type="dxa"/>
          </w:tcPr>
          <w:p w:rsidR="00FA49B8" w:rsidRPr="00CF7EFA" w:rsidRDefault="005B1242" w:rsidP="005B124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:rsidR="00FA49B8" w:rsidRPr="00FA49B8" w:rsidRDefault="00FA49B8" w:rsidP="005B124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FA49B8" w:rsidRDefault="00FA49B8" w:rsidP="005B1242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49B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</w:t>
            </w:r>
          </w:p>
          <w:p w:rsidR="00FA49B8" w:rsidRDefault="00FA49B8" w:rsidP="005B1242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49B8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«Приаргунский район»</w:t>
            </w:r>
          </w:p>
          <w:p w:rsidR="00FA49B8" w:rsidRDefault="00FA49B8" w:rsidP="005B1242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B12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декабря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</w:t>
            </w:r>
            <w:r w:rsidR="005B1242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№</w:t>
            </w:r>
            <w:r w:rsidR="005B12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</w:p>
        </w:tc>
      </w:tr>
    </w:tbl>
    <w:p w:rsidR="00141BFA" w:rsidRDefault="00141BFA" w:rsidP="00CF7EFA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FA49B8" w:rsidRPr="00CF7EFA" w:rsidRDefault="00FA49B8" w:rsidP="00CF7EFA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9B49E5" w:rsidRPr="00437924" w:rsidRDefault="008D7B50" w:rsidP="00FA49B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437924">
        <w:rPr>
          <w:rFonts w:ascii="Times New Roman" w:hAnsi="Times New Roman" w:cs="Times New Roman"/>
          <w:sz w:val="32"/>
          <w:szCs w:val="32"/>
        </w:rPr>
        <w:t>МУНИЦИПАЛЬНАЯ</w:t>
      </w:r>
      <w:r w:rsidR="00141BFA" w:rsidRPr="00437924">
        <w:rPr>
          <w:rFonts w:ascii="Times New Roman" w:hAnsi="Times New Roman" w:cs="Times New Roman"/>
          <w:sz w:val="32"/>
          <w:szCs w:val="32"/>
        </w:rPr>
        <w:t xml:space="preserve"> </w:t>
      </w:r>
      <w:r w:rsidR="009B49E5" w:rsidRPr="00437924">
        <w:rPr>
          <w:rFonts w:ascii="Times New Roman" w:hAnsi="Times New Roman" w:cs="Times New Roman"/>
          <w:sz w:val="32"/>
          <w:szCs w:val="32"/>
        </w:rPr>
        <w:t>ПРОГРАММА</w:t>
      </w:r>
    </w:p>
    <w:p w:rsidR="009B49E5" w:rsidRPr="00437924" w:rsidRDefault="005B1242" w:rsidP="00FA49B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7924">
        <w:rPr>
          <w:rFonts w:ascii="Times New Roman" w:hAnsi="Times New Roman" w:cs="Times New Roman"/>
          <w:sz w:val="32"/>
          <w:szCs w:val="32"/>
        </w:rPr>
        <w:t>«</w:t>
      </w:r>
      <w:r w:rsidR="009B49E5" w:rsidRPr="00437924">
        <w:rPr>
          <w:rFonts w:ascii="Times New Roman" w:hAnsi="Times New Roman" w:cs="Times New Roman"/>
          <w:sz w:val="32"/>
          <w:szCs w:val="32"/>
        </w:rPr>
        <w:t>МОДЕРНИЗАЦИЯ ОБЪЕКТОВ КОММУНАЛЬНОЙ ИНФРАС</w:t>
      </w:r>
      <w:r w:rsidR="008D7B50" w:rsidRPr="00437924">
        <w:rPr>
          <w:rFonts w:ascii="Times New Roman" w:hAnsi="Times New Roman" w:cs="Times New Roman"/>
          <w:sz w:val="32"/>
          <w:szCs w:val="32"/>
        </w:rPr>
        <w:t xml:space="preserve">ТРУКТУРЫ НА ТЕРРИТОРИИ ПРИАРГУНСКОГО МУНИЦИПАЛЬНОГО ОКРУГА НА 2021-2025 ГОДЫ» 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B49E5" w:rsidRPr="00CF7EFA" w:rsidRDefault="009B49E5" w:rsidP="00FA49B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Паспорт</w:t>
      </w:r>
    </w:p>
    <w:p w:rsidR="009B49E5" w:rsidRPr="00CF7EFA" w:rsidRDefault="008D7B50" w:rsidP="00FA49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41BFA" w:rsidRPr="00CF7EFA">
        <w:rPr>
          <w:rFonts w:ascii="Times New Roman" w:hAnsi="Times New Roman" w:cs="Times New Roman"/>
          <w:sz w:val="28"/>
          <w:szCs w:val="28"/>
        </w:rPr>
        <w:t xml:space="preserve"> </w:t>
      </w:r>
      <w:r w:rsidR="009B49E5" w:rsidRPr="00CF7EF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49E5" w:rsidRPr="00CF7EFA">
        <w:rPr>
          <w:rFonts w:ascii="Times New Roman" w:hAnsi="Times New Roman" w:cs="Times New Roman"/>
          <w:sz w:val="28"/>
          <w:szCs w:val="28"/>
        </w:rPr>
        <w:t>Модернизация объектов</w:t>
      </w:r>
    </w:p>
    <w:p w:rsidR="009B49E5" w:rsidRPr="00CF7EFA" w:rsidRDefault="009B49E5" w:rsidP="00FA49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коммунальной </w:t>
      </w:r>
      <w:r w:rsidRPr="008D7B50">
        <w:rPr>
          <w:rFonts w:ascii="Times New Roman" w:hAnsi="Times New Roman" w:cs="Times New Roman"/>
          <w:sz w:val="28"/>
          <w:szCs w:val="28"/>
        </w:rPr>
        <w:t>инфраструктуры</w:t>
      </w:r>
      <w:r w:rsidR="00141BFA" w:rsidRPr="008D7B50">
        <w:rPr>
          <w:rFonts w:ascii="Times New Roman" w:hAnsi="Times New Roman" w:cs="Times New Roman"/>
          <w:sz w:val="28"/>
          <w:szCs w:val="28"/>
        </w:rPr>
        <w:t xml:space="preserve"> </w:t>
      </w:r>
      <w:r w:rsidR="008D7B50" w:rsidRPr="008D7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Приаргунского муниципального округа на 2021-2025 годы»</w:t>
      </w:r>
      <w:r w:rsidR="008D7B50" w:rsidRPr="00CF7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9E5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6060"/>
      </w:tblGrid>
      <w:tr w:rsidR="007400ED" w:rsidTr="008D7B50">
        <w:tc>
          <w:tcPr>
            <w:tcW w:w="3510" w:type="dxa"/>
          </w:tcPr>
          <w:p w:rsidR="007400ED" w:rsidRDefault="007400ED" w:rsidP="0074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7400ED" w:rsidRDefault="008D7B50" w:rsidP="008D7B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5B1242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программы</w:t>
            </w:r>
            <w:r w:rsidR="0074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коммунальной </w:t>
            </w:r>
            <w:r w:rsidR="005B1242" w:rsidRPr="008D7B50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Pr="008D7B5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Приаргунского муниципального округа на 2021-2025 годы» 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>(далее - программа).</w:t>
            </w:r>
          </w:p>
        </w:tc>
      </w:tr>
      <w:tr w:rsidR="007400ED" w:rsidTr="008D7B50">
        <w:tc>
          <w:tcPr>
            <w:tcW w:w="3510" w:type="dxa"/>
          </w:tcPr>
          <w:p w:rsidR="008D7B50" w:rsidRDefault="007400ED" w:rsidP="00CF7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7400ED" w:rsidRDefault="007400ED" w:rsidP="00CF7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утверждения программы</w:t>
            </w:r>
          </w:p>
        </w:tc>
        <w:tc>
          <w:tcPr>
            <w:tcW w:w="6060" w:type="dxa"/>
          </w:tcPr>
          <w:p w:rsidR="007400ED" w:rsidRDefault="007400ED" w:rsidP="008D7B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от </w:t>
            </w:r>
            <w:r w:rsidR="005B1242">
              <w:rPr>
                <w:rFonts w:ascii="Times New Roman" w:hAnsi="Times New Roman" w:cs="Times New Roman"/>
                <w:sz w:val="28"/>
                <w:szCs w:val="28"/>
              </w:rPr>
              <w:t xml:space="preserve">      декабря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24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5B124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2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bookmarkStart w:id="0" w:name="_GoBack"/>
            <w:bookmarkEnd w:id="0"/>
            <w:r w:rsidR="005B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B5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5B124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объектов коммунальной </w:t>
            </w:r>
            <w:r w:rsidR="005B1242" w:rsidRPr="008D7B50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8D7B50" w:rsidRPr="008D7B50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Приаргунского муниципального округа на 2021-2025 годы»</w:t>
            </w:r>
          </w:p>
        </w:tc>
      </w:tr>
      <w:tr w:rsidR="007400ED" w:rsidTr="008D7B50">
        <w:tc>
          <w:tcPr>
            <w:tcW w:w="3510" w:type="dxa"/>
          </w:tcPr>
          <w:p w:rsidR="007400ED" w:rsidRPr="00CF7EFA" w:rsidRDefault="007400ED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8271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аказчик</w:t>
            </w:r>
          </w:p>
          <w:p w:rsidR="007400ED" w:rsidRDefault="007400ED" w:rsidP="00CF7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7400ED" w:rsidRDefault="007400ED" w:rsidP="00CF7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«Приаргунский район».</w:t>
            </w:r>
          </w:p>
        </w:tc>
      </w:tr>
      <w:tr w:rsidR="007400ED" w:rsidTr="008D7B50">
        <w:tc>
          <w:tcPr>
            <w:tcW w:w="3510" w:type="dxa"/>
          </w:tcPr>
          <w:p w:rsidR="007400ED" w:rsidRDefault="007400ED" w:rsidP="008271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</w:tcPr>
          <w:p w:rsidR="007400ED" w:rsidRDefault="007400ED" w:rsidP="005B12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5B124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хозяйства, благоустройства и дорожной деятельности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  <w:r w:rsidR="005B1242">
              <w:rPr>
                <w:rFonts w:ascii="Times New Roman" w:hAnsi="Times New Roman" w:cs="Times New Roman"/>
                <w:sz w:val="28"/>
                <w:szCs w:val="28"/>
              </w:rPr>
              <w:t xml:space="preserve"> «Приаргунский район»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00ED" w:rsidTr="008D7B50">
        <w:tc>
          <w:tcPr>
            <w:tcW w:w="3510" w:type="dxa"/>
          </w:tcPr>
          <w:p w:rsidR="007400ED" w:rsidRDefault="007400ED" w:rsidP="00CF7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60" w:type="dxa"/>
          </w:tcPr>
          <w:p w:rsidR="007400ED" w:rsidRDefault="007400ED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7400ED" w:rsidRPr="00CF7EFA" w:rsidRDefault="007400ED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приведения жилищного фонда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коммунальной инфраструктуры в   соответствие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стандартами качества, обеспечивающими комфортные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проживания, а </w:t>
            </w:r>
            <w:r w:rsidR="008271B1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надежности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функционирования систем жизнеобеспечения населения</w:t>
            </w:r>
            <w:proofErr w:type="gramEnd"/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0ED" w:rsidRPr="00CF7EFA" w:rsidRDefault="007400ED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271B1" w:rsidRDefault="007400ED" w:rsidP="008271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объектов коммунальной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1B1" w:rsidRDefault="007400ED" w:rsidP="008271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эффективности управления объектами коммунальной инфраструктуры;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объектов коммунальной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инфраструкт</w:t>
            </w:r>
            <w:r w:rsidR="008271B1">
              <w:rPr>
                <w:rFonts w:ascii="Times New Roman" w:hAnsi="Times New Roman" w:cs="Times New Roman"/>
                <w:sz w:val="28"/>
                <w:szCs w:val="28"/>
              </w:rPr>
              <w:t xml:space="preserve">уры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резервными источниками электроснабжения;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0ED" w:rsidRDefault="00CD0272" w:rsidP="005B12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 w:rsidR="007400ED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</w:t>
            </w:r>
            <w:r w:rsidR="005B1242"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теплоснабжения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>водоснабжения и водоотведения, создание нормативного запаса топлива.</w:t>
            </w:r>
          </w:p>
        </w:tc>
      </w:tr>
      <w:tr w:rsidR="007400ED" w:rsidTr="008D7B50">
        <w:tc>
          <w:tcPr>
            <w:tcW w:w="3510" w:type="dxa"/>
          </w:tcPr>
          <w:p w:rsidR="007400ED" w:rsidRPr="00CF7EFA" w:rsidRDefault="007400ED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</w:t>
            </w:r>
          </w:p>
          <w:p w:rsidR="007400ED" w:rsidRDefault="007400ED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</w:tcPr>
          <w:p w:rsidR="007400ED" w:rsidRPr="00CF7EFA" w:rsidRDefault="005B1242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1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7400ED" w:rsidRDefault="007400ED" w:rsidP="00CF7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ED" w:rsidTr="008D7B50">
        <w:tc>
          <w:tcPr>
            <w:tcW w:w="3510" w:type="dxa"/>
          </w:tcPr>
          <w:p w:rsidR="007400ED" w:rsidRPr="00CF7EFA" w:rsidRDefault="007400ED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060" w:type="dxa"/>
          </w:tcPr>
          <w:p w:rsidR="007400ED" w:rsidRPr="00CF7EFA" w:rsidRDefault="007400ED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мероприятий программы за</w:t>
            </w:r>
            <w:r w:rsidR="0082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счет сре</w:t>
            </w:r>
            <w:proofErr w:type="gramStart"/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составляет </w:t>
            </w:r>
            <w:r w:rsidR="008271B1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8E1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7400ED" w:rsidRPr="00CF7EFA" w:rsidRDefault="005B1242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1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400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00ED" w:rsidRPr="00CF7EFA" w:rsidRDefault="005B1242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1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D70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400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00ED" w:rsidRPr="00CF7EFA" w:rsidRDefault="007400ED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1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год –1400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00ED" w:rsidRPr="00CF7EFA" w:rsidRDefault="005B1242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1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7400ED">
              <w:rPr>
                <w:rFonts w:ascii="Times New Roman" w:hAnsi="Times New Roman" w:cs="Times New Roman"/>
                <w:sz w:val="28"/>
                <w:szCs w:val="28"/>
              </w:rPr>
              <w:t>1400,0 тыс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7400ED" w:rsidRPr="00CF7EFA" w:rsidRDefault="005B1242" w:rsidP="008E1267">
            <w:pPr>
              <w:pStyle w:val="ConsPlusNonformat"/>
              <w:widowControl/>
              <w:tabs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1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7400ED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  <w:r w:rsidR="007400ED"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40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00ED" w:rsidTr="008D7B50">
        <w:tc>
          <w:tcPr>
            <w:tcW w:w="3510" w:type="dxa"/>
          </w:tcPr>
          <w:p w:rsidR="001C2DF5" w:rsidRDefault="001C2DF5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онечные</w:t>
            </w:r>
          </w:p>
          <w:p w:rsidR="007400ED" w:rsidRDefault="001C2DF5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1C2DF5" w:rsidRPr="00CF7EFA" w:rsidRDefault="001C2DF5" w:rsidP="007400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C2DF5" w:rsidRPr="00CF7EFA" w:rsidRDefault="001C2DF5" w:rsidP="001C2D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Успеш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выполнение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позволит обеспечить:</w:t>
            </w:r>
          </w:p>
          <w:p w:rsidR="001C2DF5" w:rsidRPr="00CF7EFA" w:rsidRDefault="001C2DF5" w:rsidP="001C2D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износа объектов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1C2DF5" w:rsidRDefault="001C2DF5" w:rsidP="001C2D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услуг; </w:t>
            </w:r>
          </w:p>
          <w:p w:rsidR="001C2DF5" w:rsidRPr="00CF7EFA" w:rsidRDefault="001C2DF5" w:rsidP="001C2D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242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энергетических ресурсов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результате уменьшения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терь в процессе производства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доставки энергоресурсов потребителям;</w:t>
            </w:r>
          </w:p>
          <w:p w:rsidR="001C2DF5" w:rsidRDefault="001C2DF5" w:rsidP="001C2D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привлечения  внебюджетных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gramEnd"/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я финансирования проектов модернизации;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1B1" w:rsidRDefault="001C2DF5" w:rsidP="001C2D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 работы основного и вспомогательного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нологического оборудования из-за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отсутствия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2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неплановых остановок;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DF5" w:rsidRDefault="00CD0272" w:rsidP="001C2D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 w:rsidR="001C2DF5"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</w:t>
            </w:r>
            <w:r w:rsidR="001C2DF5">
              <w:rPr>
                <w:rFonts w:ascii="Times New Roman" w:hAnsi="Times New Roman" w:cs="Times New Roman"/>
                <w:sz w:val="28"/>
                <w:szCs w:val="28"/>
              </w:rPr>
              <w:t>и для населения теплоснабжения,</w:t>
            </w:r>
            <w:r w:rsidR="001C2DF5"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и водоотведения</w:t>
            </w:r>
            <w:r w:rsidR="001C2DF5"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нормативного запаса </w:t>
            </w:r>
            <w:r w:rsidR="001C2DF5" w:rsidRPr="00CF7EFA">
              <w:rPr>
                <w:rFonts w:ascii="Times New Roman" w:hAnsi="Times New Roman" w:cs="Times New Roman"/>
                <w:sz w:val="28"/>
                <w:szCs w:val="28"/>
              </w:rPr>
              <w:t>твердого топлива;</w:t>
            </w:r>
            <w:r w:rsidR="001C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1B1" w:rsidRDefault="001C2DF5" w:rsidP="001C2D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вспомогательного технологического оборудования;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DF5" w:rsidRDefault="001C2DF5" w:rsidP="001C2D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затрат на ликвидацию  последствий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аварийных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при перебоях с энергоснабжением</w:t>
            </w:r>
            <w:r w:rsidR="00981FC5">
              <w:rPr>
                <w:rFonts w:ascii="Times New Roman" w:hAnsi="Times New Roman" w:cs="Times New Roman"/>
                <w:sz w:val="28"/>
                <w:szCs w:val="28"/>
              </w:rPr>
              <w:t>, теплоснабжением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1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Приаргунского </w:t>
            </w:r>
            <w:r w:rsidR="008D7B5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DF5" w:rsidRDefault="008271B1" w:rsidP="001C2D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надежное энергоснабжение</w:t>
            </w:r>
            <w:r w:rsidR="00981FC5">
              <w:rPr>
                <w:rFonts w:ascii="Times New Roman" w:hAnsi="Times New Roman" w:cs="Times New Roman"/>
                <w:sz w:val="28"/>
                <w:szCs w:val="28"/>
              </w:rPr>
              <w:t>, теплоснабжение</w:t>
            </w:r>
            <w:r w:rsidR="001C2DF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</w:t>
            </w:r>
            <w:r w:rsidR="001C2DF5"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 w:rsidR="001C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DF5" w:rsidRPr="00CF7EFA">
              <w:rPr>
                <w:rFonts w:ascii="Times New Roman" w:hAnsi="Times New Roman" w:cs="Times New Roman"/>
                <w:sz w:val="28"/>
                <w:szCs w:val="28"/>
              </w:rPr>
              <w:t>жизнеобеспечения резервными источниками энергоснабжения;</w:t>
            </w:r>
            <w:r w:rsidR="001C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0ED" w:rsidRPr="00CF7EFA" w:rsidRDefault="001C2DF5" w:rsidP="00CD02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ситуации в муниципальном </w:t>
            </w:r>
            <w:r w:rsidR="00CD0272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CF7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B49E5" w:rsidRPr="00437924" w:rsidRDefault="009B49E5" w:rsidP="001C2DF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437924">
        <w:rPr>
          <w:rFonts w:ascii="Times New Roman" w:hAnsi="Times New Roman" w:cs="Times New Roman"/>
          <w:b/>
          <w:sz w:val="32"/>
          <w:szCs w:val="32"/>
        </w:rPr>
        <w:t>Раздел 1. Содержание проблемы и обоснование необходимости</w:t>
      </w:r>
    </w:p>
    <w:p w:rsidR="009B49E5" w:rsidRPr="00437924" w:rsidRDefault="009B49E5" w:rsidP="001C2D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924">
        <w:rPr>
          <w:rFonts w:ascii="Times New Roman" w:hAnsi="Times New Roman" w:cs="Times New Roman"/>
          <w:b/>
          <w:sz w:val="32"/>
          <w:szCs w:val="32"/>
        </w:rPr>
        <w:t>ее решения программным методом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Состояние жилищно-коммунального комплекса </w:t>
      </w:r>
      <w:r w:rsidR="008D7B50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округа </w:t>
      </w:r>
      <w:r w:rsidRPr="00CF7EFA">
        <w:rPr>
          <w:rFonts w:ascii="Times New Roman" w:hAnsi="Times New Roman" w:cs="Times New Roman"/>
          <w:sz w:val="28"/>
          <w:szCs w:val="28"/>
        </w:rPr>
        <w:t>требует значительных капитальных вложений, направленных на реконструкцию и модернизацию объектов коммунальной инфраструктуры, строительство новых объектов с применением современных технологий и материалов.</w:t>
      </w:r>
    </w:p>
    <w:p w:rsidR="00C33511" w:rsidRPr="00CF7EFA" w:rsidRDefault="00C33511" w:rsidP="00CF7EFA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Техническое состояние объектов коммунальной инфраструктуры Приаргунского </w:t>
      </w:r>
      <w:r w:rsidR="008D7B5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F7EFA">
        <w:rPr>
          <w:rFonts w:ascii="Times New Roman" w:hAnsi="Times New Roman" w:cs="Times New Roman"/>
          <w:sz w:val="28"/>
          <w:szCs w:val="28"/>
        </w:rPr>
        <w:t xml:space="preserve"> характеризует:</w:t>
      </w:r>
    </w:p>
    <w:p w:rsidR="00C33511" w:rsidRPr="00CF7EFA" w:rsidRDefault="00C33511" w:rsidP="00CF7EFA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1) высокий уровень износа основных производственных фондов, в том числе транспортных коммуникаций и энергетического оборудования;</w:t>
      </w:r>
    </w:p>
    <w:p w:rsidR="00C33511" w:rsidRPr="00CF7EFA" w:rsidRDefault="00C33511" w:rsidP="00CF7EFA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2)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действия;</w:t>
      </w:r>
    </w:p>
    <w:p w:rsidR="00C33511" w:rsidRPr="00CF7EFA" w:rsidRDefault="00C33511" w:rsidP="00CF7EFA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3) 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Основными факторами, оказывающими негативное влияние на деятельность жилищно-коммунального хозяйства, качество предоставления коммунальных услуг, состояние окружающей среды являются высокий уровень износа коммунальной инфраструктуры, ее технологическая отсталость и неоснащенность. Уровень износа объектов коммунальной инфраструктуры в</w:t>
      </w:r>
      <w:r w:rsidR="001C2DF5">
        <w:rPr>
          <w:rFonts w:ascii="Times New Roman" w:hAnsi="Times New Roman" w:cs="Times New Roman"/>
          <w:sz w:val="28"/>
          <w:szCs w:val="28"/>
        </w:rPr>
        <w:t xml:space="preserve"> </w:t>
      </w:r>
      <w:r w:rsidR="00CD0272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CF7EFA">
        <w:rPr>
          <w:rFonts w:ascii="Times New Roman" w:hAnsi="Times New Roman" w:cs="Times New Roman"/>
          <w:sz w:val="28"/>
          <w:szCs w:val="28"/>
        </w:rPr>
        <w:t xml:space="preserve">составляет в среднем </w:t>
      </w:r>
      <w:r w:rsidR="003E478D" w:rsidRPr="00CF7EFA">
        <w:rPr>
          <w:rFonts w:ascii="Times New Roman" w:hAnsi="Times New Roman" w:cs="Times New Roman"/>
          <w:sz w:val="28"/>
          <w:szCs w:val="28"/>
        </w:rPr>
        <w:t>75</w:t>
      </w:r>
      <w:r w:rsidR="00981FC5">
        <w:rPr>
          <w:rFonts w:ascii="Times New Roman" w:hAnsi="Times New Roman" w:cs="Times New Roman"/>
          <w:sz w:val="28"/>
          <w:szCs w:val="28"/>
        </w:rPr>
        <w:t xml:space="preserve">-80 </w:t>
      </w:r>
      <w:r w:rsidRPr="00CF7EFA">
        <w:rPr>
          <w:rFonts w:ascii="Times New Roman" w:hAnsi="Times New Roman" w:cs="Times New Roman"/>
          <w:sz w:val="28"/>
          <w:szCs w:val="28"/>
        </w:rPr>
        <w:t>%.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Для решения проблемы перехода к устойчивому функционированию и развитию жилищной сферы, приведения существующей коммунальной инфраструктуры в соответствие со стандартами качества необходимо обеспечить масштабную реализацию инвестиционных проектов модернизации объектов коммунального комплекса.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8D7B50">
        <w:rPr>
          <w:rFonts w:ascii="Times New Roman" w:hAnsi="Times New Roman" w:cs="Times New Roman"/>
          <w:sz w:val="28"/>
          <w:szCs w:val="28"/>
        </w:rPr>
        <w:t>2021</w:t>
      </w:r>
      <w:r w:rsidRPr="00CF7EFA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C33511" w:rsidRPr="00CF7EFA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 w:rsidR="008D7B5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F7EFA">
        <w:rPr>
          <w:rFonts w:ascii="Times New Roman" w:hAnsi="Times New Roman" w:cs="Times New Roman"/>
          <w:sz w:val="28"/>
          <w:szCs w:val="28"/>
        </w:rPr>
        <w:t xml:space="preserve"> в эксплуатации находится </w:t>
      </w:r>
      <w:r w:rsidR="00981FC5">
        <w:rPr>
          <w:rFonts w:ascii="Times New Roman" w:hAnsi="Times New Roman" w:cs="Times New Roman"/>
          <w:sz w:val="28"/>
          <w:szCs w:val="28"/>
        </w:rPr>
        <w:t>38</w:t>
      </w:r>
      <w:r w:rsidRPr="00CF7EFA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C33511" w:rsidRPr="00CF7EFA">
        <w:rPr>
          <w:rFonts w:ascii="Times New Roman" w:hAnsi="Times New Roman" w:cs="Times New Roman"/>
          <w:sz w:val="28"/>
          <w:szCs w:val="28"/>
        </w:rPr>
        <w:t>ых</w:t>
      </w:r>
      <w:r w:rsidRPr="00CF7EFA">
        <w:rPr>
          <w:rFonts w:ascii="Times New Roman" w:hAnsi="Times New Roman" w:cs="Times New Roman"/>
          <w:sz w:val="28"/>
          <w:szCs w:val="28"/>
        </w:rPr>
        <w:t xml:space="preserve">, </w:t>
      </w:r>
      <w:r w:rsidRPr="00CF7EFA">
        <w:rPr>
          <w:rFonts w:ascii="Times New Roman" w:hAnsi="Times New Roman" w:cs="Times New Roman"/>
          <w:sz w:val="28"/>
          <w:szCs w:val="28"/>
        </w:rPr>
        <w:lastRenderedPageBreak/>
        <w:t>отапливающ</w:t>
      </w:r>
      <w:r w:rsidR="003E478D" w:rsidRPr="00CF7EFA">
        <w:rPr>
          <w:rFonts w:ascii="Times New Roman" w:hAnsi="Times New Roman" w:cs="Times New Roman"/>
          <w:sz w:val="28"/>
          <w:szCs w:val="28"/>
        </w:rPr>
        <w:t>их</w:t>
      </w:r>
      <w:r w:rsidRPr="00CF7EFA">
        <w:rPr>
          <w:rFonts w:ascii="Times New Roman" w:hAnsi="Times New Roman" w:cs="Times New Roman"/>
          <w:sz w:val="28"/>
          <w:szCs w:val="28"/>
        </w:rPr>
        <w:t xml:space="preserve"> социально значимы</w:t>
      </w:r>
      <w:r w:rsidR="00C33511" w:rsidRPr="00CF7EFA">
        <w:rPr>
          <w:rFonts w:ascii="Times New Roman" w:hAnsi="Times New Roman" w:cs="Times New Roman"/>
          <w:sz w:val="28"/>
          <w:szCs w:val="28"/>
        </w:rPr>
        <w:t>е объекты - больницы, школы, дома культуры</w:t>
      </w:r>
      <w:r w:rsidRPr="00CF7EFA">
        <w:rPr>
          <w:rFonts w:ascii="Times New Roman" w:hAnsi="Times New Roman" w:cs="Times New Roman"/>
          <w:sz w:val="28"/>
          <w:szCs w:val="28"/>
        </w:rPr>
        <w:t>.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Обеспеченность резервными дизельными электростанциями составляет </w:t>
      </w:r>
      <w:r w:rsidR="00C33511" w:rsidRPr="00CF7EFA">
        <w:rPr>
          <w:rFonts w:ascii="Times New Roman" w:hAnsi="Times New Roman" w:cs="Times New Roman"/>
          <w:sz w:val="28"/>
          <w:szCs w:val="28"/>
        </w:rPr>
        <w:t>5</w:t>
      </w:r>
      <w:r w:rsidRPr="00CF7EFA">
        <w:rPr>
          <w:rFonts w:ascii="Times New Roman" w:hAnsi="Times New Roman" w:cs="Times New Roman"/>
          <w:sz w:val="28"/>
          <w:szCs w:val="28"/>
        </w:rPr>
        <w:t xml:space="preserve"> единиц, в том числе: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по образовательным учреждениям - </w:t>
      </w:r>
      <w:r w:rsidR="00981FC5">
        <w:rPr>
          <w:rFonts w:ascii="Times New Roman" w:hAnsi="Times New Roman" w:cs="Times New Roman"/>
          <w:sz w:val="28"/>
          <w:szCs w:val="28"/>
        </w:rPr>
        <w:t>2 шт., администрация с/</w:t>
      </w:r>
      <w:proofErr w:type="spellStart"/>
      <w:proofErr w:type="gramStart"/>
      <w:r w:rsidR="00981F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81FC5">
        <w:rPr>
          <w:rFonts w:ascii="Times New Roman" w:hAnsi="Times New Roman" w:cs="Times New Roman"/>
          <w:sz w:val="28"/>
          <w:szCs w:val="28"/>
        </w:rPr>
        <w:t xml:space="preserve"> «Погадаевское» - 1 шт.,</w:t>
      </w:r>
      <w:r w:rsidR="008E1267">
        <w:rPr>
          <w:rFonts w:ascii="Times New Roman" w:hAnsi="Times New Roman" w:cs="Times New Roman"/>
          <w:sz w:val="28"/>
          <w:szCs w:val="28"/>
        </w:rPr>
        <w:t xml:space="preserve"> структурное подразделение «Приаргунское» АО «</w:t>
      </w:r>
      <w:proofErr w:type="spellStart"/>
      <w:r w:rsidR="008E1267">
        <w:rPr>
          <w:rFonts w:ascii="Times New Roman" w:hAnsi="Times New Roman" w:cs="Times New Roman"/>
          <w:sz w:val="28"/>
          <w:szCs w:val="28"/>
        </w:rPr>
        <w:t>ЗабТЭК</w:t>
      </w:r>
      <w:proofErr w:type="spellEnd"/>
      <w:r w:rsidR="008E1267">
        <w:rPr>
          <w:rFonts w:ascii="Times New Roman" w:hAnsi="Times New Roman" w:cs="Times New Roman"/>
          <w:sz w:val="28"/>
          <w:szCs w:val="28"/>
        </w:rPr>
        <w:t>» - 1 шт., структурное подразделение «Борзя Досатуйский участок» АО «</w:t>
      </w:r>
      <w:proofErr w:type="spellStart"/>
      <w:r w:rsidR="008E1267">
        <w:rPr>
          <w:rFonts w:ascii="Times New Roman" w:hAnsi="Times New Roman" w:cs="Times New Roman"/>
          <w:sz w:val="28"/>
          <w:szCs w:val="28"/>
        </w:rPr>
        <w:t>ЗабТЭК</w:t>
      </w:r>
      <w:proofErr w:type="spellEnd"/>
      <w:r w:rsidR="008E1267">
        <w:rPr>
          <w:rFonts w:ascii="Times New Roman" w:hAnsi="Times New Roman" w:cs="Times New Roman"/>
          <w:sz w:val="28"/>
          <w:szCs w:val="28"/>
        </w:rPr>
        <w:t xml:space="preserve">» - 1 шт. 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Вместе с тем указанные объекты относятся к </w:t>
      </w:r>
      <w:proofErr w:type="spellStart"/>
      <w:r w:rsidRPr="00CF7EFA">
        <w:rPr>
          <w:rFonts w:ascii="Times New Roman" w:hAnsi="Times New Roman" w:cs="Times New Roman"/>
          <w:sz w:val="28"/>
          <w:szCs w:val="28"/>
        </w:rPr>
        <w:t>электроприемникам</w:t>
      </w:r>
      <w:proofErr w:type="spellEnd"/>
      <w:r w:rsidRPr="00CF7EFA">
        <w:rPr>
          <w:rFonts w:ascii="Times New Roman" w:hAnsi="Times New Roman" w:cs="Times New Roman"/>
          <w:sz w:val="28"/>
          <w:szCs w:val="28"/>
        </w:rPr>
        <w:t xml:space="preserve"> первой и второй категории, перерыв энергоснабжения которых может повлечь за собой опасность для жизни людей, в </w:t>
      </w:r>
      <w:r w:rsidR="003E478D" w:rsidRPr="00CF7EFA">
        <w:rPr>
          <w:rFonts w:ascii="Times New Roman" w:hAnsi="Times New Roman" w:cs="Times New Roman"/>
          <w:sz w:val="28"/>
          <w:szCs w:val="28"/>
        </w:rPr>
        <w:t>связи,</w:t>
      </w:r>
      <w:r w:rsidRPr="00CF7EFA">
        <w:rPr>
          <w:rFonts w:ascii="Times New Roman" w:hAnsi="Times New Roman" w:cs="Times New Roman"/>
          <w:sz w:val="28"/>
          <w:szCs w:val="28"/>
        </w:rPr>
        <w:t xml:space="preserve"> с чем объекты должны быть оснащены автономными источниками питания.</w:t>
      </w:r>
    </w:p>
    <w:p w:rsidR="00C33511" w:rsidRPr="00CF7EFA" w:rsidRDefault="00C33511" w:rsidP="00CF7EFA">
      <w:pPr>
        <w:pStyle w:val="ConsPlusNormal"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Это обусловливает наличие в </w:t>
      </w:r>
      <w:r w:rsidR="009B49E5" w:rsidRPr="00CF7EFA">
        <w:rPr>
          <w:rFonts w:ascii="Times New Roman" w:hAnsi="Times New Roman" w:cs="Times New Roman"/>
          <w:sz w:val="28"/>
          <w:szCs w:val="28"/>
        </w:rPr>
        <w:t>программе мероприятий по обеспечению социально значимых объектов жизнеобеспечения резервными источниками энергообеспечения.</w:t>
      </w:r>
    </w:p>
    <w:p w:rsidR="00C33511" w:rsidRPr="00CF7EFA" w:rsidRDefault="00C33511" w:rsidP="00CF7EFA">
      <w:pPr>
        <w:pStyle w:val="ConsPlusNormal"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F7E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Включение мероприятий по подготовке коммунальной инфраструктуры к осенне-зимнему периоду и создание нормативного запаса твердого топлива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Приаргунского </w:t>
      </w:r>
      <w:r w:rsidR="008D7B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округа</w:t>
      </w:r>
      <w:r w:rsidRPr="00CF7E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период прохождения отопительных сезонов, предотвращения критического уровня износа основных фондов объектов коммунальной инфраструктуры Приаргунского </w:t>
      </w:r>
      <w:r w:rsidR="008D7B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округа</w:t>
      </w:r>
      <w:r w:rsidRPr="00CF7EF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повышения надежности предоставления потребителям коммунальных услуг требуемого объема и качества.</w:t>
      </w:r>
      <w:proofErr w:type="gramEnd"/>
    </w:p>
    <w:p w:rsidR="00C33511" w:rsidRPr="00CF7EFA" w:rsidRDefault="00C33511" w:rsidP="00CF7EFA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</w:t>
      </w:r>
      <w:r w:rsidR="00CD5D43" w:rsidRPr="00CF7EFA">
        <w:rPr>
          <w:rFonts w:ascii="Times New Roman" w:hAnsi="Times New Roman" w:cs="Times New Roman"/>
          <w:sz w:val="28"/>
          <w:szCs w:val="28"/>
        </w:rPr>
        <w:t>П</w:t>
      </w:r>
      <w:r w:rsidRPr="00CF7EFA">
        <w:rPr>
          <w:rFonts w:ascii="Times New Roman" w:hAnsi="Times New Roman" w:cs="Times New Roman"/>
          <w:sz w:val="28"/>
          <w:szCs w:val="28"/>
        </w:rPr>
        <w:t xml:space="preserve">риаргунского </w:t>
      </w:r>
      <w:r w:rsidR="008D7B5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F7EFA">
        <w:rPr>
          <w:rFonts w:ascii="Times New Roman" w:hAnsi="Times New Roman" w:cs="Times New Roman"/>
          <w:sz w:val="28"/>
          <w:szCs w:val="28"/>
        </w:rPr>
        <w:t xml:space="preserve"> и возможно только программными методами путем проведения комплекса мероприятий.</w:t>
      </w:r>
    </w:p>
    <w:p w:rsidR="00C33511" w:rsidRPr="00CF7EFA" w:rsidRDefault="00C33511" w:rsidP="00CF7EFA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Мероприятия по подготовке к осенне-зимнему периоду предусматривают, в основном, проведение капитального ремонта объектов коммунальной инфраструктуры с целью восстановления их ресурса, с заменой при необходимости конструктивных элементов и систем инженерного оборудования, а также улучшения эксплуатационных показателей и качества предоставления коммунальных услуг населению. Так, к ним относятся работы, в процессе которых производится смена изношенных конструкций и оборудования или замена их на более прочные и экономичные, улучшающие эксплуатационные возможности ремонтируемых объектов.</w:t>
      </w:r>
    </w:p>
    <w:p w:rsidR="009B49E5" w:rsidRPr="00CF7EFA" w:rsidRDefault="008D7B50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C33511" w:rsidRPr="00CF7EFA">
        <w:rPr>
          <w:rFonts w:ascii="Times New Roman" w:hAnsi="Times New Roman" w:cs="Times New Roman"/>
          <w:sz w:val="28"/>
          <w:szCs w:val="28"/>
        </w:rPr>
        <w:t xml:space="preserve"> п</w:t>
      </w:r>
      <w:r w:rsidR="001C2DF5">
        <w:rPr>
          <w:rFonts w:ascii="Times New Roman" w:hAnsi="Times New Roman" w:cs="Times New Roman"/>
          <w:sz w:val="28"/>
          <w:szCs w:val="28"/>
        </w:rPr>
        <w:t>рограмма «</w:t>
      </w:r>
      <w:r w:rsidR="009B49E5" w:rsidRPr="00CF7EFA">
        <w:rPr>
          <w:rFonts w:ascii="Times New Roman" w:hAnsi="Times New Roman" w:cs="Times New Roman"/>
          <w:sz w:val="28"/>
          <w:szCs w:val="28"/>
        </w:rPr>
        <w:t xml:space="preserve">Модернизация объектов коммунальной </w:t>
      </w:r>
      <w:r w:rsidR="009B49E5" w:rsidRPr="008D7B50">
        <w:rPr>
          <w:rFonts w:ascii="Times New Roman" w:hAnsi="Times New Roman" w:cs="Times New Roman"/>
          <w:sz w:val="28"/>
          <w:szCs w:val="28"/>
        </w:rPr>
        <w:t>инфраструктуры</w:t>
      </w:r>
      <w:r w:rsidR="00C0644D" w:rsidRPr="008D7B50">
        <w:rPr>
          <w:rFonts w:ascii="Times New Roman" w:hAnsi="Times New Roman" w:cs="Times New Roman"/>
          <w:sz w:val="28"/>
          <w:szCs w:val="28"/>
        </w:rPr>
        <w:t xml:space="preserve"> </w:t>
      </w:r>
      <w:r w:rsidRPr="008D7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Приаргунского муниципального округа на 2021-2025 годы»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49E5" w:rsidRPr="00CF7EFA">
        <w:rPr>
          <w:rFonts w:ascii="Times New Roman" w:hAnsi="Times New Roman" w:cs="Times New Roman"/>
          <w:sz w:val="28"/>
          <w:szCs w:val="28"/>
        </w:rPr>
        <w:t xml:space="preserve">соответствует приоритетным задачам социально-экономического развития </w:t>
      </w:r>
      <w:r w:rsidR="00C33511" w:rsidRPr="00CF7EFA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33511" w:rsidRPr="00CF7EFA">
        <w:rPr>
          <w:rFonts w:ascii="Times New Roman" w:hAnsi="Times New Roman" w:cs="Times New Roman"/>
          <w:sz w:val="28"/>
          <w:szCs w:val="28"/>
        </w:rPr>
        <w:t>.</w:t>
      </w:r>
    </w:p>
    <w:p w:rsidR="009B49E5" w:rsidRDefault="009B49E5" w:rsidP="008D7B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lastRenderedPageBreak/>
        <w:t xml:space="preserve">Модернизация объектов коммунальной инфраструктуры </w:t>
      </w:r>
      <w:r w:rsidR="008D7B50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 w:rsidR="00700884" w:rsidRPr="00CF7E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7B5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F7EFA">
        <w:rPr>
          <w:rFonts w:ascii="Times New Roman" w:hAnsi="Times New Roman" w:cs="Times New Roman"/>
          <w:sz w:val="28"/>
          <w:szCs w:val="28"/>
        </w:rPr>
        <w:t>требует координации и взаимодействия органов государственной власти, органов местного самоуправления, организаций коммунального комплекса, что обусловило необходимость применения прог</w:t>
      </w:r>
      <w:r w:rsidR="00D72B48" w:rsidRPr="00CF7EFA">
        <w:rPr>
          <w:rFonts w:ascii="Times New Roman" w:hAnsi="Times New Roman" w:cs="Times New Roman"/>
          <w:sz w:val="28"/>
          <w:szCs w:val="28"/>
        </w:rPr>
        <w:t>раммного метода</w:t>
      </w:r>
      <w:r w:rsidRPr="00CF7EFA">
        <w:rPr>
          <w:rFonts w:ascii="Times New Roman" w:hAnsi="Times New Roman" w:cs="Times New Roman"/>
          <w:sz w:val="28"/>
          <w:szCs w:val="28"/>
        </w:rPr>
        <w:t>.</w:t>
      </w:r>
    </w:p>
    <w:p w:rsidR="00CD0272" w:rsidRPr="00CF7EFA" w:rsidRDefault="00CD0272" w:rsidP="008D7B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B49E5" w:rsidRPr="00437924" w:rsidRDefault="009B49E5" w:rsidP="001C2DF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437924">
        <w:rPr>
          <w:rFonts w:ascii="Times New Roman" w:hAnsi="Times New Roman" w:cs="Times New Roman"/>
          <w:b/>
          <w:sz w:val="32"/>
          <w:szCs w:val="32"/>
        </w:rPr>
        <w:t>Раздел 2. Цель, задачи, сроки и этапы реализации</w:t>
      </w:r>
    </w:p>
    <w:p w:rsidR="009B49E5" w:rsidRPr="00437924" w:rsidRDefault="009B49E5" w:rsidP="001C2D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924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B49E5" w:rsidRPr="00CF7EFA" w:rsidRDefault="00D72B48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B49E5" w:rsidRPr="00CF7EFA">
        <w:rPr>
          <w:rFonts w:ascii="Times New Roman" w:hAnsi="Times New Roman" w:cs="Times New Roman"/>
          <w:sz w:val="28"/>
          <w:szCs w:val="28"/>
        </w:rPr>
        <w:t xml:space="preserve">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проживания, а также повышение </w:t>
      </w:r>
      <w:proofErr w:type="gramStart"/>
      <w:r w:rsidR="009B49E5" w:rsidRPr="00CF7EFA">
        <w:rPr>
          <w:rFonts w:ascii="Times New Roman" w:hAnsi="Times New Roman" w:cs="Times New Roman"/>
          <w:sz w:val="28"/>
          <w:szCs w:val="28"/>
        </w:rPr>
        <w:t>надежности функционирования систем жизнеобеспечения населения</w:t>
      </w:r>
      <w:proofErr w:type="gramEnd"/>
      <w:r w:rsidR="009B49E5" w:rsidRPr="00CF7EFA">
        <w:rPr>
          <w:rFonts w:ascii="Times New Roman" w:hAnsi="Times New Roman" w:cs="Times New Roman"/>
          <w:sz w:val="28"/>
          <w:szCs w:val="28"/>
        </w:rPr>
        <w:t>.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</w:t>
      </w:r>
      <w:r w:rsidR="008B67BC" w:rsidRPr="00CF7EFA">
        <w:rPr>
          <w:rFonts w:ascii="Times New Roman" w:hAnsi="Times New Roman" w:cs="Times New Roman"/>
          <w:sz w:val="28"/>
          <w:szCs w:val="28"/>
        </w:rPr>
        <w:t>е</w:t>
      </w:r>
      <w:r w:rsidRPr="00CF7EFA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инфраструктуры;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повышение эффективности управления объектами коммунальной инфраструктуры;</w:t>
      </w:r>
    </w:p>
    <w:p w:rsidR="00CD5D43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оснащение объектов социальной инфраструктуры </w:t>
      </w:r>
      <w:r w:rsidR="00CD5D43" w:rsidRPr="00CF7EFA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 w:rsidR="008D7B5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F7EFA">
        <w:rPr>
          <w:rFonts w:ascii="Times New Roman" w:hAnsi="Times New Roman" w:cs="Times New Roman"/>
          <w:sz w:val="28"/>
          <w:szCs w:val="28"/>
        </w:rPr>
        <w:t xml:space="preserve"> резервными источниками электроснабжения</w:t>
      </w:r>
      <w:r w:rsidR="00CD5D43" w:rsidRPr="00CF7EFA">
        <w:rPr>
          <w:rFonts w:ascii="Times New Roman" w:hAnsi="Times New Roman" w:cs="Times New Roman"/>
          <w:sz w:val="28"/>
          <w:szCs w:val="28"/>
        </w:rPr>
        <w:t>;</w:t>
      </w:r>
    </w:p>
    <w:p w:rsidR="009B49E5" w:rsidRPr="00CF7EFA" w:rsidRDefault="00CD027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="008D7B50">
        <w:rPr>
          <w:rFonts w:ascii="Times New Roman" w:hAnsi="Times New Roman" w:cs="Times New Roman"/>
          <w:sz w:val="28"/>
          <w:szCs w:val="28"/>
        </w:rPr>
        <w:t xml:space="preserve"> </w:t>
      </w:r>
      <w:r w:rsidR="00CD5D43" w:rsidRPr="00CF7EFA">
        <w:rPr>
          <w:rFonts w:ascii="Times New Roman" w:hAnsi="Times New Roman" w:cs="Times New Roman"/>
          <w:sz w:val="28"/>
          <w:szCs w:val="28"/>
        </w:rPr>
        <w:t>в организации теплоснабжения, водоснабжения и водоотведения населения, создание нормативного запаса твердого топлива.</w:t>
      </w:r>
    </w:p>
    <w:p w:rsidR="009B49E5" w:rsidRPr="00CF7EFA" w:rsidRDefault="00C33511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П</w:t>
      </w:r>
      <w:r w:rsidR="009B49E5" w:rsidRPr="00CF7EFA">
        <w:rPr>
          <w:rFonts w:ascii="Times New Roman" w:hAnsi="Times New Roman" w:cs="Times New Roman"/>
          <w:sz w:val="28"/>
          <w:szCs w:val="28"/>
        </w:rPr>
        <w:t>рограмма основана на следующих принципах: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софинансирование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развитие различных форм государственно-частного партнерства с целью привлечения частных средств в качестве </w:t>
      </w:r>
      <w:proofErr w:type="gramStart"/>
      <w:r w:rsidRPr="00CF7EFA">
        <w:rPr>
          <w:rFonts w:ascii="Times New Roman" w:hAnsi="Times New Roman" w:cs="Times New Roman"/>
          <w:sz w:val="28"/>
          <w:szCs w:val="28"/>
        </w:rPr>
        <w:t>источников финансирования проектов модернизации объектов коммунальной инфраструктуры</w:t>
      </w:r>
      <w:proofErr w:type="gramEnd"/>
      <w:r w:rsidRPr="00CF7EFA">
        <w:rPr>
          <w:rFonts w:ascii="Times New Roman" w:hAnsi="Times New Roman" w:cs="Times New Roman"/>
          <w:sz w:val="28"/>
          <w:szCs w:val="28"/>
        </w:rPr>
        <w:t>.</w:t>
      </w:r>
    </w:p>
    <w:p w:rsidR="009B49E5" w:rsidRPr="00CF7EFA" w:rsidRDefault="003E478D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C0644D" w:rsidRPr="00CF7EFA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="008E1267">
        <w:rPr>
          <w:rFonts w:ascii="Times New Roman" w:hAnsi="Times New Roman" w:cs="Times New Roman"/>
          <w:sz w:val="28"/>
          <w:szCs w:val="28"/>
        </w:rPr>
        <w:t>2021</w:t>
      </w:r>
      <w:r w:rsidR="00C0644D" w:rsidRPr="00CF7EFA">
        <w:rPr>
          <w:rFonts w:ascii="Times New Roman" w:hAnsi="Times New Roman" w:cs="Times New Roman"/>
          <w:sz w:val="28"/>
          <w:szCs w:val="28"/>
        </w:rPr>
        <w:t xml:space="preserve"> - 202</w:t>
      </w:r>
      <w:r w:rsidR="008E1267">
        <w:rPr>
          <w:rFonts w:ascii="Times New Roman" w:hAnsi="Times New Roman" w:cs="Times New Roman"/>
          <w:sz w:val="28"/>
          <w:szCs w:val="28"/>
        </w:rPr>
        <w:t>5</w:t>
      </w:r>
      <w:r w:rsidR="009B49E5" w:rsidRPr="00CF7EFA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Условиями прек</w:t>
      </w:r>
      <w:r w:rsidR="007861B6" w:rsidRPr="00CF7EFA">
        <w:rPr>
          <w:rFonts w:ascii="Times New Roman" w:hAnsi="Times New Roman" w:cs="Times New Roman"/>
          <w:sz w:val="28"/>
          <w:szCs w:val="28"/>
        </w:rPr>
        <w:t xml:space="preserve">ращения реализации </w:t>
      </w:r>
      <w:r w:rsidRPr="00CF7EFA">
        <w:rPr>
          <w:rFonts w:ascii="Times New Roman" w:hAnsi="Times New Roman" w:cs="Times New Roman"/>
          <w:sz w:val="28"/>
          <w:szCs w:val="28"/>
        </w:rPr>
        <w:t>программы являются досрочное дос</w:t>
      </w:r>
      <w:r w:rsidR="007861B6" w:rsidRPr="00CF7EFA">
        <w:rPr>
          <w:rFonts w:ascii="Times New Roman" w:hAnsi="Times New Roman" w:cs="Times New Roman"/>
          <w:sz w:val="28"/>
          <w:szCs w:val="28"/>
        </w:rPr>
        <w:t xml:space="preserve">тижение цели и решение задач </w:t>
      </w:r>
      <w:r w:rsidRPr="00CF7EFA">
        <w:rPr>
          <w:rFonts w:ascii="Times New Roman" w:hAnsi="Times New Roman" w:cs="Times New Roman"/>
          <w:sz w:val="28"/>
          <w:szCs w:val="28"/>
        </w:rPr>
        <w:t>программы, а также изменение механизмов реализации государственной политики в сфере жилищно-коммунального хозяйства.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B49E5" w:rsidRPr="00437924" w:rsidRDefault="009B49E5" w:rsidP="001C2DF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437924">
        <w:rPr>
          <w:rFonts w:ascii="Times New Roman" w:hAnsi="Times New Roman" w:cs="Times New Roman"/>
          <w:b/>
          <w:sz w:val="32"/>
          <w:szCs w:val="32"/>
        </w:rPr>
        <w:t>Раз</w:t>
      </w:r>
      <w:r w:rsidR="00D72B48" w:rsidRPr="00437924">
        <w:rPr>
          <w:rFonts w:ascii="Times New Roman" w:hAnsi="Times New Roman" w:cs="Times New Roman"/>
          <w:b/>
          <w:sz w:val="32"/>
          <w:szCs w:val="32"/>
        </w:rPr>
        <w:t xml:space="preserve">дел 3. Ресурсное обеспечение </w:t>
      </w:r>
      <w:r w:rsidRPr="00437924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Финанс</w:t>
      </w:r>
      <w:r w:rsidR="007861B6" w:rsidRPr="00CF7EFA">
        <w:rPr>
          <w:rFonts w:ascii="Times New Roman" w:hAnsi="Times New Roman" w:cs="Times New Roman"/>
          <w:sz w:val="28"/>
          <w:szCs w:val="28"/>
        </w:rPr>
        <w:t xml:space="preserve">ирование мероприятий </w:t>
      </w:r>
      <w:r w:rsidRPr="00CF7EFA">
        <w:rPr>
          <w:rFonts w:ascii="Times New Roman" w:hAnsi="Times New Roman" w:cs="Times New Roman"/>
          <w:sz w:val="28"/>
          <w:szCs w:val="28"/>
        </w:rPr>
        <w:t>программы осуществляется из средств бюджета Забайкальского края. Финансирование мероприятий программы обеспечивается в объемах, установленных законом о бюджете Забайкальского края на соответствующий финансовый год.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Потребность </w:t>
      </w:r>
      <w:r w:rsidR="003E478D" w:rsidRPr="00CF7EFA">
        <w:rPr>
          <w:rFonts w:ascii="Times New Roman" w:hAnsi="Times New Roman" w:cs="Times New Roman"/>
          <w:sz w:val="28"/>
          <w:szCs w:val="28"/>
        </w:rPr>
        <w:t xml:space="preserve">в финансировании мероприятий </w:t>
      </w:r>
      <w:r w:rsidRPr="00CF7EFA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8E1267">
        <w:rPr>
          <w:rFonts w:ascii="Times New Roman" w:hAnsi="Times New Roman" w:cs="Times New Roman"/>
          <w:sz w:val="28"/>
          <w:szCs w:val="28"/>
        </w:rPr>
        <w:t>6</w:t>
      </w:r>
      <w:r w:rsidR="00DD7074">
        <w:rPr>
          <w:rFonts w:ascii="Times New Roman" w:hAnsi="Times New Roman" w:cs="Times New Roman"/>
          <w:sz w:val="28"/>
          <w:szCs w:val="28"/>
        </w:rPr>
        <w:t>8</w:t>
      </w:r>
      <w:r w:rsidR="00C0644D" w:rsidRPr="00CF7EFA">
        <w:rPr>
          <w:rFonts w:ascii="Times New Roman" w:hAnsi="Times New Roman" w:cs="Times New Roman"/>
          <w:sz w:val="28"/>
          <w:szCs w:val="28"/>
        </w:rPr>
        <w:t>00,0</w:t>
      </w:r>
      <w:r w:rsidRPr="00CF7EFA">
        <w:rPr>
          <w:rFonts w:ascii="Times New Roman" w:hAnsi="Times New Roman" w:cs="Times New Roman"/>
          <w:sz w:val="28"/>
          <w:szCs w:val="28"/>
        </w:rPr>
        <w:t xml:space="preserve"> </w:t>
      </w:r>
      <w:r w:rsidR="00C0644D" w:rsidRPr="00CF7EFA">
        <w:rPr>
          <w:rFonts w:ascii="Times New Roman" w:hAnsi="Times New Roman" w:cs="Times New Roman"/>
          <w:sz w:val="28"/>
          <w:szCs w:val="28"/>
        </w:rPr>
        <w:t>тыс</w:t>
      </w:r>
      <w:r w:rsidRPr="00CF7EFA">
        <w:rPr>
          <w:rFonts w:ascii="Times New Roman" w:hAnsi="Times New Roman" w:cs="Times New Roman"/>
          <w:sz w:val="28"/>
          <w:szCs w:val="28"/>
        </w:rPr>
        <w:t>. рублей, в том числе по годам:</w:t>
      </w:r>
    </w:p>
    <w:p w:rsidR="00C0644D" w:rsidRPr="00CF7EFA" w:rsidRDefault="00C0644D" w:rsidP="00CF7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20</w:t>
      </w:r>
      <w:r w:rsidR="008E1267">
        <w:rPr>
          <w:rFonts w:ascii="Times New Roman" w:hAnsi="Times New Roman" w:cs="Times New Roman"/>
          <w:sz w:val="28"/>
          <w:szCs w:val="28"/>
        </w:rPr>
        <w:t>21</w:t>
      </w:r>
      <w:r w:rsidRPr="00CF7EFA">
        <w:rPr>
          <w:rFonts w:ascii="Times New Roman" w:hAnsi="Times New Roman" w:cs="Times New Roman"/>
          <w:sz w:val="28"/>
          <w:szCs w:val="28"/>
        </w:rPr>
        <w:t xml:space="preserve"> год –1300,0 тыс. рублей;</w:t>
      </w:r>
    </w:p>
    <w:p w:rsidR="00C0644D" w:rsidRPr="00CF7EFA" w:rsidRDefault="008E1267" w:rsidP="00CF7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  <w:r w:rsidR="00C0644D" w:rsidRPr="00CF7EFA">
        <w:rPr>
          <w:rFonts w:ascii="Times New Roman" w:hAnsi="Times New Roman" w:cs="Times New Roman"/>
          <w:sz w:val="28"/>
          <w:szCs w:val="28"/>
        </w:rPr>
        <w:t xml:space="preserve"> год –1300,0 тыс. рублей;</w:t>
      </w:r>
    </w:p>
    <w:p w:rsidR="00C0644D" w:rsidRPr="00CF7EFA" w:rsidRDefault="008E1267" w:rsidP="00CF7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0644D" w:rsidRPr="00CF7EFA">
        <w:rPr>
          <w:rFonts w:ascii="Times New Roman" w:hAnsi="Times New Roman" w:cs="Times New Roman"/>
          <w:sz w:val="28"/>
          <w:szCs w:val="28"/>
        </w:rPr>
        <w:t xml:space="preserve"> год –1400,0 тыс. рублей;</w:t>
      </w:r>
    </w:p>
    <w:p w:rsidR="00C0644D" w:rsidRPr="00CF7EFA" w:rsidRDefault="00DD7074" w:rsidP="00CF7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C0644D" w:rsidRPr="00CF7EFA">
        <w:rPr>
          <w:rFonts w:ascii="Times New Roman" w:hAnsi="Times New Roman" w:cs="Times New Roman"/>
          <w:sz w:val="28"/>
          <w:szCs w:val="28"/>
        </w:rPr>
        <w:t xml:space="preserve">год –1400,0 </w:t>
      </w:r>
      <w:r w:rsidR="008271B1">
        <w:rPr>
          <w:rFonts w:ascii="Times New Roman" w:hAnsi="Times New Roman" w:cs="Times New Roman"/>
          <w:sz w:val="28"/>
          <w:szCs w:val="28"/>
        </w:rPr>
        <w:t>тыс</w:t>
      </w:r>
      <w:r w:rsidR="00C0644D" w:rsidRPr="00CF7EFA">
        <w:rPr>
          <w:rFonts w:ascii="Times New Roman" w:hAnsi="Times New Roman" w:cs="Times New Roman"/>
          <w:sz w:val="28"/>
          <w:szCs w:val="28"/>
        </w:rPr>
        <w:t>. рублей;</w:t>
      </w:r>
    </w:p>
    <w:p w:rsidR="00C0644D" w:rsidRPr="00CF7EFA" w:rsidRDefault="00DD7074" w:rsidP="00CF7EFA">
      <w:pPr>
        <w:pStyle w:val="ConsPlusNonformat"/>
        <w:widowControl/>
        <w:tabs>
          <w:tab w:val="left" w:pos="1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</w:t>
      </w:r>
      <w:r w:rsidR="00C0644D" w:rsidRPr="00CF7EFA">
        <w:rPr>
          <w:rFonts w:ascii="Times New Roman" w:hAnsi="Times New Roman" w:cs="Times New Roman"/>
          <w:sz w:val="28"/>
          <w:szCs w:val="28"/>
        </w:rPr>
        <w:t>1400,0 тыс. рублей.</w:t>
      </w:r>
    </w:p>
    <w:p w:rsidR="00C0644D" w:rsidRPr="00CF7EFA" w:rsidRDefault="007861B6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DD7074" w:rsidRPr="00CF7EFA">
        <w:rPr>
          <w:rFonts w:ascii="Times New Roman" w:hAnsi="Times New Roman" w:cs="Times New Roman"/>
          <w:sz w:val="28"/>
          <w:szCs w:val="28"/>
        </w:rPr>
        <w:t>программы,</w:t>
      </w:r>
      <w:r w:rsidR="009B49E5" w:rsidRPr="00CF7EFA">
        <w:rPr>
          <w:rFonts w:ascii="Times New Roman" w:hAnsi="Times New Roman" w:cs="Times New Roman"/>
          <w:sz w:val="28"/>
          <w:szCs w:val="28"/>
        </w:rPr>
        <w:t xml:space="preserve"> определено исходя из минимально необходимых потребностей в модернизации объектов </w:t>
      </w:r>
      <w:r w:rsidR="00C0644D" w:rsidRPr="00CF7EFA">
        <w:rPr>
          <w:rFonts w:ascii="Times New Roman" w:hAnsi="Times New Roman" w:cs="Times New Roman"/>
          <w:sz w:val="28"/>
          <w:szCs w:val="28"/>
        </w:rPr>
        <w:t>коммунальной инфраструктуры.</w:t>
      </w:r>
      <w:r w:rsidR="009B49E5" w:rsidRPr="00CF7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9E5" w:rsidRPr="00CF7EFA" w:rsidRDefault="003E478D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9B49E5" w:rsidRPr="00CF7EFA">
        <w:rPr>
          <w:rFonts w:ascii="Times New Roman" w:hAnsi="Times New Roman" w:cs="Times New Roman"/>
          <w:sz w:val="28"/>
          <w:szCs w:val="28"/>
        </w:rPr>
        <w:t>программы позволит улучшить качество предоставления жилищно-коммунальных услуг и в значительной степени снизить потребление энергетических ресурсов в результате снижения потерь в процессе их производства и доставки потребителям, а также улучшить экологическую обстановку в</w:t>
      </w:r>
      <w:r w:rsidR="00C0644D" w:rsidRPr="00CF7EFA">
        <w:rPr>
          <w:rFonts w:ascii="Times New Roman" w:hAnsi="Times New Roman" w:cs="Times New Roman"/>
          <w:sz w:val="28"/>
          <w:szCs w:val="28"/>
        </w:rPr>
        <w:t xml:space="preserve"> </w:t>
      </w:r>
      <w:r w:rsidR="00CD0272">
        <w:rPr>
          <w:rFonts w:ascii="Times New Roman" w:hAnsi="Times New Roman" w:cs="Times New Roman"/>
          <w:sz w:val="28"/>
          <w:szCs w:val="28"/>
        </w:rPr>
        <w:t>округе</w:t>
      </w:r>
      <w:r w:rsidR="009B49E5" w:rsidRPr="00CF7EFA">
        <w:rPr>
          <w:rFonts w:ascii="Times New Roman" w:hAnsi="Times New Roman" w:cs="Times New Roman"/>
          <w:sz w:val="28"/>
          <w:szCs w:val="28"/>
        </w:rPr>
        <w:t>.</w:t>
      </w:r>
    </w:p>
    <w:p w:rsidR="00D60346" w:rsidRPr="00CF7EFA" w:rsidRDefault="00D60346" w:rsidP="00CF7EFA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9B49E5" w:rsidRPr="00437924" w:rsidRDefault="009B49E5" w:rsidP="008271B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437924">
        <w:rPr>
          <w:rFonts w:ascii="Times New Roman" w:hAnsi="Times New Roman" w:cs="Times New Roman"/>
          <w:b/>
          <w:sz w:val="32"/>
          <w:szCs w:val="32"/>
        </w:rPr>
        <w:t>Р</w:t>
      </w:r>
      <w:r w:rsidR="00D72B48" w:rsidRPr="00437924">
        <w:rPr>
          <w:rFonts w:ascii="Times New Roman" w:hAnsi="Times New Roman" w:cs="Times New Roman"/>
          <w:b/>
          <w:sz w:val="32"/>
          <w:szCs w:val="32"/>
        </w:rPr>
        <w:t xml:space="preserve">аздел 4. Механизм реализации </w:t>
      </w:r>
      <w:r w:rsidRPr="00437924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C0644D" w:rsidRPr="00CF7EFA" w:rsidRDefault="00C0644D" w:rsidP="00CF7EFA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Те</w:t>
      </w:r>
      <w:r w:rsidR="00CD5D43" w:rsidRPr="00CF7EFA">
        <w:rPr>
          <w:rFonts w:ascii="Times New Roman" w:hAnsi="Times New Roman" w:cs="Times New Roman"/>
          <w:sz w:val="28"/>
          <w:szCs w:val="28"/>
        </w:rPr>
        <w:t xml:space="preserve">кущее управление реализацией </w:t>
      </w:r>
      <w:r w:rsidRPr="00CF7EFA">
        <w:rPr>
          <w:rFonts w:ascii="Times New Roman" w:hAnsi="Times New Roman" w:cs="Times New Roman"/>
          <w:sz w:val="28"/>
          <w:szCs w:val="28"/>
        </w:rPr>
        <w:t xml:space="preserve">программы осуществляют </w:t>
      </w:r>
      <w:r w:rsidR="00C0644D" w:rsidRPr="00CF7EFA">
        <w:rPr>
          <w:rFonts w:ascii="Times New Roman" w:hAnsi="Times New Roman" w:cs="Times New Roman"/>
          <w:sz w:val="28"/>
          <w:szCs w:val="28"/>
        </w:rPr>
        <w:t>муниципальный</w:t>
      </w:r>
      <w:r w:rsidRPr="00CF7EFA">
        <w:rPr>
          <w:rFonts w:ascii="Times New Roman" w:hAnsi="Times New Roman" w:cs="Times New Roman"/>
          <w:sz w:val="28"/>
          <w:szCs w:val="28"/>
        </w:rPr>
        <w:t xml:space="preserve"> заказчик - к</w:t>
      </w:r>
      <w:r w:rsidR="00CD5D43" w:rsidRPr="00CF7EFA">
        <w:rPr>
          <w:rFonts w:ascii="Times New Roman" w:hAnsi="Times New Roman" w:cs="Times New Roman"/>
          <w:sz w:val="28"/>
          <w:szCs w:val="28"/>
        </w:rPr>
        <w:t>оординатор программы</w:t>
      </w:r>
      <w:r w:rsidRPr="00CF7EFA">
        <w:rPr>
          <w:rFonts w:ascii="Times New Roman" w:hAnsi="Times New Roman" w:cs="Times New Roman"/>
          <w:sz w:val="28"/>
          <w:szCs w:val="28"/>
        </w:rPr>
        <w:t>.</w:t>
      </w:r>
    </w:p>
    <w:p w:rsidR="009B49E5" w:rsidRPr="00CF7EFA" w:rsidRDefault="00CD5D43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Муниципальный заказчик - координатор программы </w:t>
      </w:r>
      <w:r w:rsidR="009B49E5" w:rsidRPr="00CF7EFA">
        <w:rPr>
          <w:rFonts w:ascii="Times New Roman" w:hAnsi="Times New Roman" w:cs="Times New Roman"/>
          <w:sz w:val="28"/>
          <w:szCs w:val="28"/>
        </w:rPr>
        <w:t>ежегодно в установленном порядке уточняют перечень финансируемых мероприятий программы на очередной финансовый год, определяют сроки их реализ</w:t>
      </w:r>
      <w:r w:rsidR="00972112" w:rsidRPr="00CF7EFA">
        <w:rPr>
          <w:rFonts w:ascii="Times New Roman" w:hAnsi="Times New Roman" w:cs="Times New Roman"/>
          <w:sz w:val="28"/>
          <w:szCs w:val="28"/>
        </w:rPr>
        <w:t>ации и объемы финансирования</w:t>
      </w:r>
      <w:r w:rsidR="009B49E5" w:rsidRPr="00CF7EFA">
        <w:rPr>
          <w:rFonts w:ascii="Times New Roman" w:hAnsi="Times New Roman" w:cs="Times New Roman"/>
          <w:sz w:val="28"/>
          <w:szCs w:val="28"/>
        </w:rPr>
        <w:t>.</w:t>
      </w:r>
    </w:p>
    <w:p w:rsidR="00972112" w:rsidRPr="00CF7EFA" w:rsidRDefault="00972112" w:rsidP="00CF7EFA">
      <w:pPr>
        <w:pStyle w:val="ConsPlusNormal"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 w:rsidR="009B49E5" w:rsidRPr="00CF7EFA">
        <w:rPr>
          <w:rFonts w:ascii="Times New Roman" w:hAnsi="Times New Roman" w:cs="Times New Roman"/>
          <w:sz w:val="28"/>
          <w:szCs w:val="28"/>
        </w:rPr>
        <w:t>прог</w:t>
      </w:r>
      <w:r w:rsidRPr="00CF7EFA">
        <w:rPr>
          <w:rFonts w:ascii="Times New Roman" w:hAnsi="Times New Roman" w:cs="Times New Roman"/>
          <w:sz w:val="28"/>
          <w:szCs w:val="28"/>
        </w:rPr>
        <w:t xml:space="preserve">раммы осуществляется на основе </w:t>
      </w:r>
      <w:r w:rsidR="007861B6" w:rsidRPr="00CF7EFA">
        <w:rPr>
          <w:rFonts w:ascii="Times New Roman" w:hAnsi="Times New Roman" w:cs="Times New Roman"/>
          <w:sz w:val="28"/>
          <w:szCs w:val="28"/>
        </w:rPr>
        <w:t>муниципальных</w:t>
      </w:r>
      <w:r w:rsidR="009B49E5" w:rsidRPr="00CF7EFA">
        <w:rPr>
          <w:rFonts w:ascii="Times New Roman" w:hAnsi="Times New Roman" w:cs="Times New Roman"/>
          <w:sz w:val="28"/>
          <w:szCs w:val="28"/>
        </w:rPr>
        <w:t xml:space="preserve"> контрактов, заключаемых в установленном порядке </w:t>
      </w:r>
      <w:r w:rsidRPr="00CF7EF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B49E5" w:rsidRPr="00CF7EFA">
        <w:rPr>
          <w:rFonts w:ascii="Times New Roman" w:hAnsi="Times New Roman" w:cs="Times New Roman"/>
          <w:sz w:val="28"/>
          <w:szCs w:val="28"/>
        </w:rPr>
        <w:t>заказчиком</w:t>
      </w:r>
      <w:r w:rsidRPr="00CF7EFA">
        <w:rPr>
          <w:rFonts w:ascii="Times New Roman" w:hAnsi="Times New Roman" w:cs="Times New Roman"/>
          <w:sz w:val="28"/>
          <w:szCs w:val="28"/>
        </w:rPr>
        <w:t xml:space="preserve"> - координатором </w:t>
      </w:r>
      <w:r w:rsidR="009B49E5" w:rsidRPr="00CF7EFA">
        <w:rPr>
          <w:rFonts w:ascii="Times New Roman" w:hAnsi="Times New Roman" w:cs="Times New Roman"/>
          <w:sz w:val="28"/>
          <w:szCs w:val="28"/>
        </w:rPr>
        <w:t>программы</w:t>
      </w:r>
      <w:r w:rsidRPr="00CF7EFA">
        <w:rPr>
          <w:rFonts w:ascii="Times New Roman" w:hAnsi="Times New Roman" w:cs="Times New Roman"/>
          <w:sz w:val="28"/>
          <w:szCs w:val="28"/>
        </w:rPr>
        <w:t xml:space="preserve"> с исполнителями мероприятий </w:t>
      </w:r>
      <w:r w:rsidR="009B49E5" w:rsidRPr="00CF7EFA">
        <w:rPr>
          <w:rFonts w:ascii="Times New Roman" w:hAnsi="Times New Roman" w:cs="Times New Roman"/>
          <w:sz w:val="28"/>
          <w:szCs w:val="28"/>
        </w:rPr>
        <w:t>программы в случаях, предусмотренных законодательством Российской Федерации.</w:t>
      </w:r>
    </w:p>
    <w:p w:rsidR="00C0644D" w:rsidRPr="00DD7074" w:rsidRDefault="00972112" w:rsidP="00DD7074">
      <w:pPr>
        <w:pStyle w:val="ConsPlusNormal"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EF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предоставления бюджету муниципального</w:t>
      </w:r>
      <w:r w:rsidR="008D7B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</w:t>
      </w:r>
      <w:r w:rsidRPr="00CF7E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краевого бюджета субсидий является реализация мероприятий программы.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Средства краевого бюджета н</w:t>
      </w:r>
      <w:r w:rsidR="003E478D" w:rsidRPr="00CF7EFA">
        <w:rPr>
          <w:rFonts w:ascii="Times New Roman" w:hAnsi="Times New Roman" w:cs="Times New Roman"/>
          <w:sz w:val="28"/>
          <w:szCs w:val="28"/>
        </w:rPr>
        <w:t xml:space="preserve">а финансирование мероприятий </w:t>
      </w:r>
      <w:r w:rsidRPr="00CF7EFA">
        <w:rPr>
          <w:rFonts w:ascii="Times New Roman" w:hAnsi="Times New Roman" w:cs="Times New Roman"/>
          <w:sz w:val="28"/>
          <w:szCs w:val="28"/>
        </w:rPr>
        <w:t xml:space="preserve">программы выделяются </w:t>
      </w:r>
      <w:proofErr w:type="gramStart"/>
      <w:r w:rsidRPr="00CF7E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7EFA">
        <w:rPr>
          <w:rFonts w:ascii="Times New Roman" w:hAnsi="Times New Roman" w:cs="Times New Roman"/>
          <w:sz w:val="28"/>
          <w:szCs w:val="28"/>
        </w:rPr>
        <w:t>: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бюджету муниципального </w:t>
      </w:r>
      <w:r w:rsidR="008D7B50">
        <w:rPr>
          <w:rFonts w:ascii="Times New Roman" w:hAnsi="Times New Roman" w:cs="Times New Roman"/>
          <w:sz w:val="28"/>
          <w:szCs w:val="28"/>
        </w:rPr>
        <w:t>округа</w:t>
      </w:r>
      <w:r w:rsidRPr="00CF7EFA">
        <w:rPr>
          <w:rFonts w:ascii="Times New Roman" w:hAnsi="Times New Roman" w:cs="Times New Roman"/>
          <w:sz w:val="28"/>
          <w:szCs w:val="28"/>
        </w:rPr>
        <w:t xml:space="preserve"> на софинансирование модернизации объектов коммунальной инфраструктуры;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оснащение объектов коммунальной и социальной инфраструктуры резервными источниками энергообеспечения (приобретение и монтаж стационарных дизельных электрических станций (</w:t>
      </w:r>
      <w:proofErr w:type="gramStart"/>
      <w:r w:rsidRPr="00CF7EFA">
        <w:rPr>
          <w:rFonts w:ascii="Times New Roman" w:hAnsi="Times New Roman" w:cs="Times New Roman"/>
          <w:sz w:val="28"/>
          <w:szCs w:val="28"/>
        </w:rPr>
        <w:t>блок-контейнеров</w:t>
      </w:r>
      <w:proofErr w:type="gramEnd"/>
      <w:r w:rsidRPr="00CF7EFA">
        <w:rPr>
          <w:rFonts w:ascii="Times New Roman" w:hAnsi="Times New Roman" w:cs="Times New Roman"/>
          <w:sz w:val="28"/>
          <w:szCs w:val="28"/>
        </w:rPr>
        <w:t>) и передвижных дизельных электростанций);</w:t>
      </w:r>
    </w:p>
    <w:p w:rsidR="00972112" w:rsidRPr="00CF7EFA" w:rsidRDefault="00972112" w:rsidP="008D7B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бюджету муниципального </w:t>
      </w:r>
      <w:r w:rsidR="008D7B50">
        <w:rPr>
          <w:rFonts w:ascii="Times New Roman" w:hAnsi="Times New Roman" w:cs="Times New Roman"/>
          <w:sz w:val="28"/>
          <w:szCs w:val="28"/>
        </w:rPr>
        <w:t>округа</w:t>
      </w:r>
      <w:r w:rsidRPr="00CF7EFA">
        <w:rPr>
          <w:rFonts w:ascii="Times New Roman" w:hAnsi="Times New Roman" w:cs="Times New Roman"/>
          <w:sz w:val="28"/>
          <w:szCs w:val="28"/>
        </w:rPr>
        <w:t xml:space="preserve"> на софинансирование мероприятий по подготовке систем коммунальной инфраструктуры к осенне-зимнему периоду и создание нормативного запаса топлива.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Координатор программы в рамках мероприятий по подготовке к осенне-зимнему периоду: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1) формирует бюджетные заявки и обоснования на включение мероприятий программы в муниципальный бюджет на соответствующий финансовый год;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lastRenderedPageBreak/>
        <w:t>2) заключает соглашения (договоры) с органами местного самоуправления муниципальн</w:t>
      </w:r>
      <w:r w:rsidR="008D7B50">
        <w:rPr>
          <w:rFonts w:ascii="Times New Roman" w:hAnsi="Times New Roman" w:cs="Times New Roman"/>
          <w:sz w:val="28"/>
          <w:szCs w:val="28"/>
        </w:rPr>
        <w:t>ого округа</w:t>
      </w:r>
      <w:r w:rsidRPr="00CF7EFA">
        <w:rPr>
          <w:rFonts w:ascii="Times New Roman" w:hAnsi="Times New Roman" w:cs="Times New Roman"/>
          <w:sz w:val="28"/>
          <w:szCs w:val="28"/>
        </w:rPr>
        <w:t>, участвующими в финансировании программы;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мероприятий программы;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4) разрабатывает перечень и ежегодно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5) готовит ежегодно в установленном порядке предложения по уточнению перечня мероприятий программы на соответствующий финансовый год, предложения по реализации программы, уточ</w:t>
      </w:r>
      <w:r w:rsidR="007861B6" w:rsidRPr="00CF7EFA">
        <w:rPr>
          <w:rFonts w:ascii="Times New Roman" w:hAnsi="Times New Roman" w:cs="Times New Roman"/>
          <w:sz w:val="28"/>
          <w:szCs w:val="28"/>
        </w:rPr>
        <w:t xml:space="preserve">няет расходы по мероприятиям </w:t>
      </w:r>
      <w:r w:rsidRPr="00CF7EFA">
        <w:rPr>
          <w:rFonts w:ascii="Times New Roman" w:hAnsi="Times New Roman" w:cs="Times New Roman"/>
          <w:sz w:val="28"/>
          <w:szCs w:val="28"/>
        </w:rPr>
        <w:t>программы;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6) несет ответственность за обеспечение своевременной и качественной реализации мероприятий программы, за эффективное использование средств, выделяемых на ее реализацию;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7) организует размещение в электронном виде информации о реализации программы.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Форма соглашения, методика расчетов, сроки и порядок представления отчетности о выполнении муниципальным районом обязательств, предусмотренных соглашением, утверждаются Министерс</w:t>
      </w:r>
      <w:r w:rsidR="007861B6" w:rsidRPr="00CF7EFA">
        <w:rPr>
          <w:rFonts w:ascii="Times New Roman" w:hAnsi="Times New Roman" w:cs="Times New Roman"/>
          <w:sz w:val="28"/>
          <w:szCs w:val="28"/>
        </w:rPr>
        <w:t xml:space="preserve">твом </w:t>
      </w:r>
      <w:r w:rsidR="00DD7074">
        <w:rPr>
          <w:rFonts w:ascii="Times New Roman" w:hAnsi="Times New Roman" w:cs="Times New Roman"/>
          <w:sz w:val="28"/>
          <w:szCs w:val="28"/>
        </w:rPr>
        <w:t>жилищно-коммунального хозяйства, цифровизации и связи</w:t>
      </w:r>
      <w:r w:rsidR="007861B6" w:rsidRPr="00CF7EFA">
        <w:rPr>
          <w:rFonts w:ascii="Times New Roman" w:hAnsi="Times New Roman" w:cs="Times New Roman"/>
          <w:sz w:val="28"/>
          <w:szCs w:val="28"/>
        </w:rPr>
        <w:t xml:space="preserve"> З</w:t>
      </w:r>
      <w:r w:rsidRPr="00CF7EFA">
        <w:rPr>
          <w:rFonts w:ascii="Times New Roman" w:hAnsi="Times New Roman" w:cs="Times New Roman"/>
          <w:sz w:val="28"/>
          <w:szCs w:val="28"/>
        </w:rPr>
        <w:t>абайкальского края.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Субсидии предоставляются на условиях софинансирования за счет средств бюджет</w:t>
      </w:r>
      <w:r w:rsidR="00BB1BAE" w:rsidRPr="00CF7EFA">
        <w:rPr>
          <w:rFonts w:ascii="Times New Roman" w:hAnsi="Times New Roman" w:cs="Times New Roman"/>
          <w:sz w:val="28"/>
          <w:szCs w:val="28"/>
        </w:rPr>
        <w:t>а</w:t>
      </w:r>
      <w:r w:rsidRPr="00CF7E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1BAE" w:rsidRPr="00CF7EFA">
        <w:rPr>
          <w:rFonts w:ascii="Times New Roman" w:hAnsi="Times New Roman" w:cs="Times New Roman"/>
          <w:sz w:val="28"/>
          <w:szCs w:val="28"/>
        </w:rPr>
        <w:t>ого</w:t>
      </w:r>
      <w:r w:rsidR="008D7B5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F7EFA">
        <w:rPr>
          <w:rFonts w:ascii="Times New Roman" w:hAnsi="Times New Roman" w:cs="Times New Roman"/>
          <w:sz w:val="28"/>
          <w:szCs w:val="28"/>
        </w:rPr>
        <w:t xml:space="preserve"> с привлечением средств внебюджетных источников.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Перечисление средс</w:t>
      </w:r>
      <w:r w:rsidR="00BB1BAE" w:rsidRPr="00CF7EFA">
        <w:rPr>
          <w:rFonts w:ascii="Times New Roman" w:hAnsi="Times New Roman" w:cs="Times New Roman"/>
          <w:sz w:val="28"/>
          <w:szCs w:val="28"/>
        </w:rPr>
        <w:t>тв из краевого бюджета в бюджет</w:t>
      </w:r>
      <w:r w:rsidRPr="00CF7E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1BAE" w:rsidRPr="00CF7EFA">
        <w:rPr>
          <w:rFonts w:ascii="Times New Roman" w:hAnsi="Times New Roman" w:cs="Times New Roman"/>
          <w:sz w:val="28"/>
          <w:szCs w:val="28"/>
        </w:rPr>
        <w:t>ого</w:t>
      </w:r>
      <w:r w:rsidR="00DD7074">
        <w:rPr>
          <w:rFonts w:ascii="Times New Roman" w:hAnsi="Times New Roman" w:cs="Times New Roman"/>
          <w:sz w:val="28"/>
          <w:szCs w:val="28"/>
        </w:rPr>
        <w:t xml:space="preserve"> </w:t>
      </w:r>
      <w:r w:rsidR="008D7B5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F7EFA">
        <w:rPr>
          <w:rFonts w:ascii="Times New Roman" w:hAnsi="Times New Roman" w:cs="Times New Roman"/>
          <w:sz w:val="28"/>
          <w:szCs w:val="28"/>
        </w:rPr>
        <w:t>осуществляется в установленном порядке на счета территориальных органов Федерального казначейства, открытые для учета средств местных бюджетов, на основании заключенного соглашения о предоставлении субсид</w:t>
      </w:r>
      <w:r w:rsidR="00BB1BAE" w:rsidRPr="00CF7EFA">
        <w:rPr>
          <w:rFonts w:ascii="Times New Roman" w:hAnsi="Times New Roman" w:cs="Times New Roman"/>
          <w:sz w:val="28"/>
          <w:szCs w:val="28"/>
        </w:rPr>
        <w:t xml:space="preserve">ий на реализацию мероприятий </w:t>
      </w:r>
      <w:r w:rsidRPr="00CF7EFA">
        <w:rPr>
          <w:rFonts w:ascii="Times New Roman" w:hAnsi="Times New Roman" w:cs="Times New Roman"/>
          <w:sz w:val="28"/>
          <w:szCs w:val="28"/>
        </w:rPr>
        <w:t>программы.</w:t>
      </w:r>
    </w:p>
    <w:p w:rsidR="00972112" w:rsidRPr="00CF7EFA" w:rsidRDefault="00BB1BAE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="00972112" w:rsidRPr="00CF7EFA">
        <w:rPr>
          <w:rFonts w:ascii="Times New Roman" w:hAnsi="Times New Roman" w:cs="Times New Roman"/>
          <w:sz w:val="28"/>
          <w:szCs w:val="28"/>
        </w:rPr>
        <w:t>: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осуществля</w:t>
      </w:r>
      <w:r w:rsidR="00BB1BAE" w:rsidRPr="00CF7EFA">
        <w:rPr>
          <w:rFonts w:ascii="Times New Roman" w:hAnsi="Times New Roman" w:cs="Times New Roman"/>
          <w:sz w:val="28"/>
          <w:szCs w:val="28"/>
        </w:rPr>
        <w:t>е</w:t>
      </w:r>
      <w:r w:rsidRPr="00CF7EFA">
        <w:rPr>
          <w:rFonts w:ascii="Times New Roman" w:hAnsi="Times New Roman" w:cs="Times New Roman"/>
          <w:sz w:val="28"/>
          <w:szCs w:val="28"/>
        </w:rPr>
        <w:t>т общее руководс</w:t>
      </w:r>
      <w:r w:rsidR="00BB1BAE" w:rsidRPr="00CF7EFA">
        <w:rPr>
          <w:rFonts w:ascii="Times New Roman" w:hAnsi="Times New Roman" w:cs="Times New Roman"/>
          <w:sz w:val="28"/>
          <w:szCs w:val="28"/>
        </w:rPr>
        <w:t xml:space="preserve">тво и управление реализацией </w:t>
      </w:r>
      <w:r w:rsidRPr="00CF7EFA">
        <w:rPr>
          <w:rFonts w:ascii="Times New Roman" w:hAnsi="Times New Roman" w:cs="Times New Roman"/>
          <w:sz w:val="28"/>
          <w:szCs w:val="28"/>
        </w:rPr>
        <w:t>программы;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осуществля</w:t>
      </w:r>
      <w:r w:rsidR="004B7E28" w:rsidRPr="00CF7EFA">
        <w:rPr>
          <w:rFonts w:ascii="Times New Roman" w:hAnsi="Times New Roman" w:cs="Times New Roman"/>
          <w:sz w:val="28"/>
          <w:szCs w:val="28"/>
        </w:rPr>
        <w:t>е</w:t>
      </w:r>
      <w:r w:rsidRPr="00CF7EFA">
        <w:rPr>
          <w:rFonts w:ascii="Times New Roman" w:hAnsi="Times New Roman" w:cs="Times New Roman"/>
          <w:sz w:val="28"/>
          <w:szCs w:val="28"/>
        </w:rPr>
        <w:t xml:space="preserve">т координацию работ по реализации программы и </w:t>
      </w:r>
      <w:proofErr w:type="gramStart"/>
      <w:r w:rsidRPr="00CF7E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EFA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программы;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осуществля</w:t>
      </w:r>
      <w:r w:rsidR="00CD0272">
        <w:rPr>
          <w:rFonts w:ascii="Times New Roman" w:hAnsi="Times New Roman" w:cs="Times New Roman"/>
          <w:sz w:val="28"/>
          <w:szCs w:val="28"/>
        </w:rPr>
        <w:t>е</w:t>
      </w:r>
      <w:r w:rsidRPr="00CF7EFA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CF7E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EFA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субсидий из краевого бюджета, определенных программой;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осуществля</w:t>
      </w:r>
      <w:r w:rsidR="004B7E28" w:rsidRPr="00CF7EFA">
        <w:rPr>
          <w:rFonts w:ascii="Times New Roman" w:hAnsi="Times New Roman" w:cs="Times New Roman"/>
          <w:sz w:val="28"/>
          <w:szCs w:val="28"/>
        </w:rPr>
        <w:t>е</w:t>
      </w:r>
      <w:r w:rsidRPr="00CF7EFA">
        <w:rPr>
          <w:rFonts w:ascii="Times New Roman" w:hAnsi="Times New Roman" w:cs="Times New Roman"/>
          <w:sz w:val="28"/>
          <w:szCs w:val="28"/>
        </w:rPr>
        <w:t>т ведение отчетности о реализации программы;</w:t>
      </w:r>
    </w:p>
    <w:p w:rsidR="00972112" w:rsidRPr="00CF7EFA" w:rsidRDefault="004B7E28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несет</w:t>
      </w:r>
      <w:r w:rsidR="00972112" w:rsidRPr="00CF7EFA">
        <w:rPr>
          <w:rFonts w:ascii="Times New Roman" w:hAnsi="Times New Roman" w:cs="Times New Roman"/>
          <w:sz w:val="28"/>
          <w:szCs w:val="28"/>
        </w:rPr>
        <w:t xml:space="preserve"> ответственность за несвоевременную и некачественную подготовку и реализацию мероприятий программы, осуществля</w:t>
      </w:r>
      <w:r w:rsidRPr="00CF7EFA">
        <w:rPr>
          <w:rFonts w:ascii="Times New Roman" w:hAnsi="Times New Roman" w:cs="Times New Roman"/>
          <w:sz w:val="28"/>
          <w:szCs w:val="28"/>
        </w:rPr>
        <w:t>е</w:t>
      </w:r>
      <w:r w:rsidR="00972112" w:rsidRPr="00CF7EFA">
        <w:rPr>
          <w:rFonts w:ascii="Times New Roman" w:hAnsi="Times New Roman" w:cs="Times New Roman"/>
          <w:sz w:val="28"/>
          <w:szCs w:val="28"/>
        </w:rPr>
        <w:t>т управление ее исполнителями, обеспечива</w:t>
      </w:r>
      <w:r w:rsidRPr="00CF7EFA">
        <w:rPr>
          <w:rFonts w:ascii="Times New Roman" w:hAnsi="Times New Roman" w:cs="Times New Roman"/>
          <w:sz w:val="28"/>
          <w:szCs w:val="28"/>
        </w:rPr>
        <w:t>е</w:t>
      </w:r>
      <w:r w:rsidR="00972112" w:rsidRPr="00CF7EFA">
        <w:rPr>
          <w:rFonts w:ascii="Times New Roman" w:hAnsi="Times New Roman" w:cs="Times New Roman"/>
          <w:sz w:val="28"/>
          <w:szCs w:val="28"/>
        </w:rPr>
        <w:t>т эффективное использование средств, выделяемых на ее реализацию;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осуществля</w:t>
      </w:r>
      <w:r w:rsidR="004B7E28" w:rsidRPr="00CF7EFA">
        <w:rPr>
          <w:rFonts w:ascii="Times New Roman" w:hAnsi="Times New Roman" w:cs="Times New Roman"/>
          <w:sz w:val="28"/>
          <w:szCs w:val="28"/>
        </w:rPr>
        <w:t>е</w:t>
      </w:r>
      <w:r w:rsidRPr="00CF7EFA">
        <w:rPr>
          <w:rFonts w:ascii="Times New Roman" w:hAnsi="Times New Roman" w:cs="Times New Roman"/>
          <w:sz w:val="28"/>
          <w:szCs w:val="28"/>
        </w:rPr>
        <w:t>т организацию мониторинга и оценки эффективности программных мероприятий, их соответствия целевым индикаторам.</w:t>
      </w:r>
    </w:p>
    <w:p w:rsidR="00972112" w:rsidRPr="00CF7EFA" w:rsidRDefault="00972112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F7E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EFA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программы осуществля</w:t>
      </w:r>
      <w:r w:rsidR="004B7E28" w:rsidRPr="00CF7EFA">
        <w:rPr>
          <w:rFonts w:ascii="Times New Roman" w:hAnsi="Times New Roman" w:cs="Times New Roman"/>
          <w:sz w:val="28"/>
          <w:szCs w:val="28"/>
        </w:rPr>
        <w:t>е</w:t>
      </w:r>
      <w:r w:rsidRPr="00CF7EFA">
        <w:rPr>
          <w:rFonts w:ascii="Times New Roman" w:hAnsi="Times New Roman" w:cs="Times New Roman"/>
          <w:sz w:val="28"/>
          <w:szCs w:val="28"/>
        </w:rPr>
        <w:t xml:space="preserve">т </w:t>
      </w:r>
      <w:r w:rsidR="00BB1BAE" w:rsidRPr="00CF7EF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D7074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 и дорожной </w:t>
      </w:r>
      <w:r w:rsidR="00DD7074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BB1BAE" w:rsidRPr="00CF7E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DD7074">
        <w:rPr>
          <w:rFonts w:ascii="Times New Roman" w:hAnsi="Times New Roman" w:cs="Times New Roman"/>
          <w:sz w:val="28"/>
          <w:szCs w:val="28"/>
        </w:rPr>
        <w:t xml:space="preserve"> «Приаргунский район»</w:t>
      </w:r>
      <w:r w:rsidRPr="00CF7EFA">
        <w:rPr>
          <w:rFonts w:ascii="Times New Roman" w:hAnsi="Times New Roman" w:cs="Times New Roman"/>
          <w:sz w:val="28"/>
          <w:szCs w:val="28"/>
        </w:rPr>
        <w:t>.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B49E5" w:rsidRPr="00437924" w:rsidRDefault="009B49E5" w:rsidP="008271B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437924">
        <w:rPr>
          <w:rFonts w:ascii="Times New Roman" w:hAnsi="Times New Roman" w:cs="Times New Roman"/>
          <w:b/>
          <w:sz w:val="32"/>
          <w:szCs w:val="32"/>
        </w:rPr>
        <w:t xml:space="preserve">Раздел 5. Оценка </w:t>
      </w:r>
      <w:proofErr w:type="gramStart"/>
      <w:r w:rsidRPr="00437924">
        <w:rPr>
          <w:rFonts w:ascii="Times New Roman" w:hAnsi="Times New Roman" w:cs="Times New Roman"/>
          <w:b/>
          <w:sz w:val="32"/>
          <w:szCs w:val="32"/>
        </w:rPr>
        <w:t>социально-экономической</w:t>
      </w:r>
      <w:proofErr w:type="gramEnd"/>
      <w:r w:rsidRPr="00437924">
        <w:rPr>
          <w:rFonts w:ascii="Times New Roman" w:hAnsi="Times New Roman" w:cs="Times New Roman"/>
          <w:b/>
          <w:sz w:val="32"/>
          <w:szCs w:val="32"/>
        </w:rPr>
        <w:t xml:space="preserve"> и</w:t>
      </w:r>
    </w:p>
    <w:p w:rsidR="009B49E5" w:rsidRPr="00437924" w:rsidRDefault="00D72B48" w:rsidP="008271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924">
        <w:rPr>
          <w:rFonts w:ascii="Times New Roman" w:hAnsi="Times New Roman" w:cs="Times New Roman"/>
          <w:b/>
          <w:sz w:val="32"/>
          <w:szCs w:val="32"/>
        </w:rPr>
        <w:t xml:space="preserve">экологической эффективности </w:t>
      </w:r>
      <w:r w:rsidR="009B49E5" w:rsidRPr="00437924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Успешное выполнение мероприятий программы позволит обеспечить: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снижение уровня износа объектов коммунальной инфраструктуры;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коммунальных услуг;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снижение потребления энергетических ресурсов в результате уменьшения потерь в процессе производства и доставки энергоресурсов потребителям;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повышение надежности работы основного и вспомогательного технологического оборудования из-за отсутствия неплановых остановок;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увеличение сроков эксплуатации основного и вспомогательного технологического оборудования;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снижение затрат на ликвидацию последствий аварийных ситуаций при перебоях с энергоснабжением в населенных пунктах </w:t>
      </w:r>
      <w:r w:rsidR="00BB1BAE" w:rsidRPr="00CF7EFA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 w:rsidR="008D7B5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F7EFA">
        <w:rPr>
          <w:rFonts w:ascii="Times New Roman" w:hAnsi="Times New Roman" w:cs="Times New Roman"/>
          <w:sz w:val="28"/>
          <w:szCs w:val="28"/>
        </w:rPr>
        <w:t>;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надежное энергоснабжение социально значимых объектов жизнеобеспечения резервными источниками энергоснабжения;</w:t>
      </w:r>
    </w:p>
    <w:p w:rsidR="009B49E5" w:rsidRPr="00CF7EFA" w:rsidRDefault="009B49E5" w:rsidP="00CF7E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 xml:space="preserve">улучшение экологической ситуации </w:t>
      </w:r>
      <w:proofErr w:type="gramStart"/>
      <w:r w:rsidRPr="00CF7E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0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BAE" w:rsidRPr="00CF7EFA">
        <w:rPr>
          <w:rFonts w:ascii="Times New Roman" w:hAnsi="Times New Roman" w:cs="Times New Roman"/>
          <w:sz w:val="28"/>
          <w:szCs w:val="28"/>
        </w:rPr>
        <w:t>Приаргунском</w:t>
      </w:r>
      <w:proofErr w:type="gramEnd"/>
      <w:r w:rsidR="00BB1BAE" w:rsidRPr="00CF7EFA">
        <w:rPr>
          <w:rFonts w:ascii="Times New Roman" w:hAnsi="Times New Roman" w:cs="Times New Roman"/>
          <w:sz w:val="28"/>
          <w:szCs w:val="28"/>
        </w:rPr>
        <w:t xml:space="preserve"> </w:t>
      </w:r>
      <w:r w:rsidR="00CD0272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CF7EFA">
        <w:rPr>
          <w:rFonts w:ascii="Times New Roman" w:hAnsi="Times New Roman" w:cs="Times New Roman"/>
          <w:sz w:val="28"/>
          <w:szCs w:val="28"/>
        </w:rPr>
        <w:t>.</w:t>
      </w:r>
    </w:p>
    <w:p w:rsidR="009B49E5" w:rsidRPr="00CF7EFA" w:rsidRDefault="009B49E5" w:rsidP="008271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7EFA">
        <w:rPr>
          <w:rFonts w:ascii="Times New Roman" w:hAnsi="Times New Roman" w:cs="Times New Roman"/>
          <w:sz w:val="28"/>
          <w:szCs w:val="28"/>
        </w:rPr>
        <w:t>Комплексный подход в решении вопроса модернизации объектов коммунальной инфраструктуры позволит эффективно расходовать бюджетные средства.</w:t>
      </w:r>
    </w:p>
    <w:sectPr w:rsidR="009B49E5" w:rsidRPr="00CF7EFA" w:rsidSect="005B124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E5"/>
    <w:rsid w:val="00014A4D"/>
    <w:rsid w:val="0002489E"/>
    <w:rsid w:val="000323BD"/>
    <w:rsid w:val="00035142"/>
    <w:rsid w:val="00036353"/>
    <w:rsid w:val="00064E4B"/>
    <w:rsid w:val="0006504C"/>
    <w:rsid w:val="00065869"/>
    <w:rsid w:val="000704CA"/>
    <w:rsid w:val="00087F5D"/>
    <w:rsid w:val="000915D7"/>
    <w:rsid w:val="000A340E"/>
    <w:rsid w:val="000B2CDB"/>
    <w:rsid w:val="000C6BFF"/>
    <w:rsid w:val="000D0F78"/>
    <w:rsid w:val="000D1BEC"/>
    <w:rsid w:val="000E694E"/>
    <w:rsid w:val="001048BD"/>
    <w:rsid w:val="001213DA"/>
    <w:rsid w:val="00135406"/>
    <w:rsid w:val="0013567B"/>
    <w:rsid w:val="00137057"/>
    <w:rsid w:val="00141BFA"/>
    <w:rsid w:val="00153D30"/>
    <w:rsid w:val="001568DC"/>
    <w:rsid w:val="00161CA4"/>
    <w:rsid w:val="00164374"/>
    <w:rsid w:val="001677AA"/>
    <w:rsid w:val="00170ACA"/>
    <w:rsid w:val="00181BB4"/>
    <w:rsid w:val="00195777"/>
    <w:rsid w:val="00197BC3"/>
    <w:rsid w:val="001A6490"/>
    <w:rsid w:val="001B203A"/>
    <w:rsid w:val="001B2447"/>
    <w:rsid w:val="001C2DF5"/>
    <w:rsid w:val="001D333C"/>
    <w:rsid w:val="002146A9"/>
    <w:rsid w:val="0022445E"/>
    <w:rsid w:val="00224E5F"/>
    <w:rsid w:val="00232407"/>
    <w:rsid w:val="0023587A"/>
    <w:rsid w:val="00235A0B"/>
    <w:rsid w:val="00256B8A"/>
    <w:rsid w:val="00276561"/>
    <w:rsid w:val="002817EB"/>
    <w:rsid w:val="00287A7C"/>
    <w:rsid w:val="00293698"/>
    <w:rsid w:val="00293E65"/>
    <w:rsid w:val="00293EA7"/>
    <w:rsid w:val="00296E32"/>
    <w:rsid w:val="002D642E"/>
    <w:rsid w:val="002E4049"/>
    <w:rsid w:val="002E5E1B"/>
    <w:rsid w:val="002F364A"/>
    <w:rsid w:val="002F43CD"/>
    <w:rsid w:val="002F67F0"/>
    <w:rsid w:val="002F7139"/>
    <w:rsid w:val="003028B2"/>
    <w:rsid w:val="00302C57"/>
    <w:rsid w:val="003127DF"/>
    <w:rsid w:val="0031646D"/>
    <w:rsid w:val="00317446"/>
    <w:rsid w:val="00321612"/>
    <w:rsid w:val="00334243"/>
    <w:rsid w:val="00336D4A"/>
    <w:rsid w:val="00356107"/>
    <w:rsid w:val="0036224F"/>
    <w:rsid w:val="0037204C"/>
    <w:rsid w:val="00376382"/>
    <w:rsid w:val="003906D2"/>
    <w:rsid w:val="003A1EA4"/>
    <w:rsid w:val="003D719F"/>
    <w:rsid w:val="003E478D"/>
    <w:rsid w:val="00401B48"/>
    <w:rsid w:val="00405E13"/>
    <w:rsid w:val="004120F2"/>
    <w:rsid w:val="00414E2A"/>
    <w:rsid w:val="0042190F"/>
    <w:rsid w:val="0043260E"/>
    <w:rsid w:val="004376F3"/>
    <w:rsid w:val="00437924"/>
    <w:rsid w:val="00441D4D"/>
    <w:rsid w:val="0045589F"/>
    <w:rsid w:val="00471267"/>
    <w:rsid w:val="00474CFA"/>
    <w:rsid w:val="00482237"/>
    <w:rsid w:val="00485755"/>
    <w:rsid w:val="00493D60"/>
    <w:rsid w:val="004941E0"/>
    <w:rsid w:val="004A58C5"/>
    <w:rsid w:val="004B0812"/>
    <w:rsid w:val="004B737D"/>
    <w:rsid w:val="004B7E28"/>
    <w:rsid w:val="004C4D9D"/>
    <w:rsid w:val="004C68D9"/>
    <w:rsid w:val="004D2B0A"/>
    <w:rsid w:val="00501A36"/>
    <w:rsid w:val="00502C7B"/>
    <w:rsid w:val="00522340"/>
    <w:rsid w:val="005250B4"/>
    <w:rsid w:val="0052758B"/>
    <w:rsid w:val="00533B37"/>
    <w:rsid w:val="00537311"/>
    <w:rsid w:val="00537A36"/>
    <w:rsid w:val="00577B45"/>
    <w:rsid w:val="00591F10"/>
    <w:rsid w:val="005A6243"/>
    <w:rsid w:val="005A6367"/>
    <w:rsid w:val="005B1242"/>
    <w:rsid w:val="005E40B0"/>
    <w:rsid w:val="005E4752"/>
    <w:rsid w:val="005E7542"/>
    <w:rsid w:val="005F45FC"/>
    <w:rsid w:val="00607806"/>
    <w:rsid w:val="00616FDF"/>
    <w:rsid w:val="00621DCD"/>
    <w:rsid w:val="00625046"/>
    <w:rsid w:val="00653ABA"/>
    <w:rsid w:val="00667394"/>
    <w:rsid w:val="00671319"/>
    <w:rsid w:val="00672B24"/>
    <w:rsid w:val="0068093B"/>
    <w:rsid w:val="006828F0"/>
    <w:rsid w:val="006909EC"/>
    <w:rsid w:val="0069181D"/>
    <w:rsid w:val="00691D41"/>
    <w:rsid w:val="006A0345"/>
    <w:rsid w:val="006A6BCC"/>
    <w:rsid w:val="006B34CB"/>
    <w:rsid w:val="006B4E78"/>
    <w:rsid w:val="006C0489"/>
    <w:rsid w:val="006D3635"/>
    <w:rsid w:val="006E2F80"/>
    <w:rsid w:val="006E6110"/>
    <w:rsid w:val="00700884"/>
    <w:rsid w:val="0072767D"/>
    <w:rsid w:val="00733361"/>
    <w:rsid w:val="007400ED"/>
    <w:rsid w:val="0076145A"/>
    <w:rsid w:val="00764DC5"/>
    <w:rsid w:val="007819F0"/>
    <w:rsid w:val="00781F88"/>
    <w:rsid w:val="00782A2D"/>
    <w:rsid w:val="0078619B"/>
    <w:rsid w:val="007861B6"/>
    <w:rsid w:val="007A0987"/>
    <w:rsid w:val="007A72B8"/>
    <w:rsid w:val="007B6054"/>
    <w:rsid w:val="007B6C1A"/>
    <w:rsid w:val="007C7A26"/>
    <w:rsid w:val="007D1833"/>
    <w:rsid w:val="007D63F6"/>
    <w:rsid w:val="007E7070"/>
    <w:rsid w:val="00817CE8"/>
    <w:rsid w:val="008271B1"/>
    <w:rsid w:val="00830FC8"/>
    <w:rsid w:val="00834AA5"/>
    <w:rsid w:val="00841F4D"/>
    <w:rsid w:val="0084382B"/>
    <w:rsid w:val="008612A3"/>
    <w:rsid w:val="00866C1E"/>
    <w:rsid w:val="00866EAF"/>
    <w:rsid w:val="00873CB2"/>
    <w:rsid w:val="0087753A"/>
    <w:rsid w:val="008906C3"/>
    <w:rsid w:val="00892113"/>
    <w:rsid w:val="008A4528"/>
    <w:rsid w:val="008B67BC"/>
    <w:rsid w:val="008C7217"/>
    <w:rsid w:val="008D2B27"/>
    <w:rsid w:val="008D7B50"/>
    <w:rsid w:val="008E1267"/>
    <w:rsid w:val="008E1E26"/>
    <w:rsid w:val="008E3A98"/>
    <w:rsid w:val="008E586F"/>
    <w:rsid w:val="008E6667"/>
    <w:rsid w:val="00904F90"/>
    <w:rsid w:val="009102F1"/>
    <w:rsid w:val="009151D0"/>
    <w:rsid w:val="00916759"/>
    <w:rsid w:val="00917003"/>
    <w:rsid w:val="00935AF4"/>
    <w:rsid w:val="0095439A"/>
    <w:rsid w:val="0095441D"/>
    <w:rsid w:val="00963E40"/>
    <w:rsid w:val="00964409"/>
    <w:rsid w:val="00972112"/>
    <w:rsid w:val="0097534C"/>
    <w:rsid w:val="00981FC5"/>
    <w:rsid w:val="00991107"/>
    <w:rsid w:val="009A04CE"/>
    <w:rsid w:val="009A3A17"/>
    <w:rsid w:val="009B42E8"/>
    <w:rsid w:val="009B49E5"/>
    <w:rsid w:val="009C021E"/>
    <w:rsid w:val="009E00F9"/>
    <w:rsid w:val="009E0F5B"/>
    <w:rsid w:val="009E15D4"/>
    <w:rsid w:val="00A132E1"/>
    <w:rsid w:val="00A15039"/>
    <w:rsid w:val="00A162B2"/>
    <w:rsid w:val="00A21C3A"/>
    <w:rsid w:val="00A63A85"/>
    <w:rsid w:val="00A721D9"/>
    <w:rsid w:val="00A87F2A"/>
    <w:rsid w:val="00A90962"/>
    <w:rsid w:val="00AA487B"/>
    <w:rsid w:val="00AA7B60"/>
    <w:rsid w:val="00AB20AD"/>
    <w:rsid w:val="00AD3FC5"/>
    <w:rsid w:val="00AE5F0E"/>
    <w:rsid w:val="00AF4375"/>
    <w:rsid w:val="00AF69C2"/>
    <w:rsid w:val="00B42558"/>
    <w:rsid w:val="00B432C3"/>
    <w:rsid w:val="00B46197"/>
    <w:rsid w:val="00B56BBD"/>
    <w:rsid w:val="00B6078B"/>
    <w:rsid w:val="00B755A8"/>
    <w:rsid w:val="00BA5D87"/>
    <w:rsid w:val="00BB1BAE"/>
    <w:rsid w:val="00BB7EE9"/>
    <w:rsid w:val="00BC217C"/>
    <w:rsid w:val="00BC4E04"/>
    <w:rsid w:val="00BD2E35"/>
    <w:rsid w:val="00BD68FD"/>
    <w:rsid w:val="00BD79E6"/>
    <w:rsid w:val="00BE629B"/>
    <w:rsid w:val="00C0644D"/>
    <w:rsid w:val="00C117DF"/>
    <w:rsid w:val="00C11BE9"/>
    <w:rsid w:val="00C1758C"/>
    <w:rsid w:val="00C33511"/>
    <w:rsid w:val="00C40BF2"/>
    <w:rsid w:val="00C45FB9"/>
    <w:rsid w:val="00C65793"/>
    <w:rsid w:val="00C71BA3"/>
    <w:rsid w:val="00C81E7F"/>
    <w:rsid w:val="00CA14C7"/>
    <w:rsid w:val="00CA79B5"/>
    <w:rsid w:val="00CB2F13"/>
    <w:rsid w:val="00CB56F8"/>
    <w:rsid w:val="00CC5FA9"/>
    <w:rsid w:val="00CD0272"/>
    <w:rsid w:val="00CD5D43"/>
    <w:rsid w:val="00CF7EFA"/>
    <w:rsid w:val="00D149B1"/>
    <w:rsid w:val="00D15D2B"/>
    <w:rsid w:val="00D20AC1"/>
    <w:rsid w:val="00D3080B"/>
    <w:rsid w:val="00D364A5"/>
    <w:rsid w:val="00D40E04"/>
    <w:rsid w:val="00D4695E"/>
    <w:rsid w:val="00D51185"/>
    <w:rsid w:val="00D56F6D"/>
    <w:rsid w:val="00D60346"/>
    <w:rsid w:val="00D61744"/>
    <w:rsid w:val="00D72B48"/>
    <w:rsid w:val="00D95D58"/>
    <w:rsid w:val="00DA10BA"/>
    <w:rsid w:val="00DB306F"/>
    <w:rsid w:val="00DC0D39"/>
    <w:rsid w:val="00DC436E"/>
    <w:rsid w:val="00DC494C"/>
    <w:rsid w:val="00DD7074"/>
    <w:rsid w:val="00DF31FB"/>
    <w:rsid w:val="00E12DB1"/>
    <w:rsid w:val="00E2023B"/>
    <w:rsid w:val="00E25A35"/>
    <w:rsid w:val="00E32DF2"/>
    <w:rsid w:val="00E34F14"/>
    <w:rsid w:val="00E41C3D"/>
    <w:rsid w:val="00E70A5E"/>
    <w:rsid w:val="00E762CA"/>
    <w:rsid w:val="00E9145D"/>
    <w:rsid w:val="00E94974"/>
    <w:rsid w:val="00EA23C0"/>
    <w:rsid w:val="00EB4BE8"/>
    <w:rsid w:val="00EC4ECB"/>
    <w:rsid w:val="00EC56D1"/>
    <w:rsid w:val="00EC71CD"/>
    <w:rsid w:val="00ED0793"/>
    <w:rsid w:val="00EF7A8A"/>
    <w:rsid w:val="00F052C5"/>
    <w:rsid w:val="00F25E7A"/>
    <w:rsid w:val="00F262A8"/>
    <w:rsid w:val="00F2695B"/>
    <w:rsid w:val="00F2791E"/>
    <w:rsid w:val="00F3718E"/>
    <w:rsid w:val="00F451F9"/>
    <w:rsid w:val="00F562F4"/>
    <w:rsid w:val="00F60CEA"/>
    <w:rsid w:val="00F65D60"/>
    <w:rsid w:val="00F74CDB"/>
    <w:rsid w:val="00F76566"/>
    <w:rsid w:val="00F84D8A"/>
    <w:rsid w:val="00F971EF"/>
    <w:rsid w:val="00FA1371"/>
    <w:rsid w:val="00FA49B8"/>
    <w:rsid w:val="00FB1D6E"/>
    <w:rsid w:val="00FB594F"/>
    <w:rsid w:val="00FD3AD2"/>
    <w:rsid w:val="00FD6433"/>
    <w:rsid w:val="00FE681C"/>
    <w:rsid w:val="00FF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9E5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49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49E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49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B49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49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9E5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49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49E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49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B49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2020-12-17T23:52:00Z</cp:lastPrinted>
  <dcterms:created xsi:type="dcterms:W3CDTF">2019-10-04T04:55:00Z</dcterms:created>
  <dcterms:modified xsi:type="dcterms:W3CDTF">2020-12-17T23:52:00Z</dcterms:modified>
</cp:coreProperties>
</file>