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17B" w:rsidRDefault="0072517B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841960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0C4B7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 w:rsidR="000C4B75">
        <w:rPr>
          <w:rFonts w:ascii="Times New Roman" w:hAnsi="Times New Roman" w:cs="Times New Roman"/>
          <w:sz w:val="28"/>
          <w:szCs w:val="28"/>
        </w:rPr>
        <w:t>257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0B02BA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0B02B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0B02BA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0B02BA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0B02BA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B02BA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0B02BA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0B1126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1.</w:t>
      </w:r>
      <w:r w:rsidR="005A4324" w:rsidRPr="000B1126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0B1126">
        <w:rPr>
          <w:rFonts w:ascii="Times New Roman" w:hAnsi="Times New Roman" w:cs="Times New Roman"/>
          <w:sz w:val="28"/>
          <w:szCs w:val="28"/>
        </w:rPr>
        <w:t>:</w:t>
      </w:r>
    </w:p>
    <w:p w:rsidR="00414407" w:rsidRPr="000B1126" w:rsidRDefault="00414407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30</w:t>
      </w:r>
      <w:r w:rsidR="00AA28E1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13</w:t>
      </w:r>
      <w:r w:rsidR="00364B29" w:rsidRPr="000B1126">
        <w:rPr>
          <w:rFonts w:ascii="Times New Roman" w:hAnsi="Times New Roman" w:cs="Times New Roman"/>
          <w:sz w:val="28"/>
          <w:szCs w:val="28"/>
        </w:rPr>
        <w:t xml:space="preserve"> «</w:t>
      </w:r>
      <w:hyperlink r:id="rId8" w:history="1">
        <w:r w:rsidR="00364B29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 ноября 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="00364B29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414407" w:rsidRPr="000B1126" w:rsidRDefault="00414407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 xml:space="preserve"> - решение Совета муниципального района "Приаргунский район" от 05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0B1126">
        <w:rPr>
          <w:rFonts w:ascii="Times New Roman" w:hAnsi="Times New Roman" w:cs="Times New Roman"/>
          <w:sz w:val="28"/>
          <w:szCs w:val="28"/>
        </w:rPr>
        <w:t xml:space="preserve">2016 </w:t>
      </w:r>
      <w:r w:rsidR="000B1126" w:rsidRPr="000B1126">
        <w:rPr>
          <w:rFonts w:ascii="Times New Roman" w:hAnsi="Times New Roman" w:cs="Times New Roman"/>
          <w:sz w:val="28"/>
          <w:szCs w:val="28"/>
        </w:rPr>
        <w:t xml:space="preserve">года </w:t>
      </w:r>
      <w:r w:rsidR="000B1126">
        <w:rPr>
          <w:rFonts w:ascii="Times New Roman" w:hAnsi="Times New Roman" w:cs="Times New Roman"/>
          <w:sz w:val="28"/>
          <w:szCs w:val="28"/>
        </w:rPr>
        <w:t>№</w:t>
      </w:r>
      <w:r w:rsidRPr="000B1126">
        <w:rPr>
          <w:rFonts w:ascii="Times New Roman" w:hAnsi="Times New Roman" w:cs="Times New Roman"/>
          <w:sz w:val="28"/>
          <w:szCs w:val="28"/>
        </w:rPr>
        <w:t>18 «</w:t>
      </w:r>
      <w:hyperlink r:id="rId9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денежном вознаграждении лиц, замещающих муниципальные должности в органах местного самоуправления муниципального района «Приаргунский район»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F32FB9" w:rsidRPr="000B1126" w:rsidRDefault="00313C8E" w:rsidP="00D921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38 «</w:t>
      </w:r>
      <w:hyperlink r:id="rId10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бесплатном предоставлении в собственность гражданам земельных участков, находящихся в муниципальной собственности муниципального района «Приаргунский район», государственная собственность на которые не разграничена, для индивидуального жилищного строительства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1CD" w:rsidRPr="000B1126" w:rsidRDefault="00D921CD" w:rsidP="00D921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39 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  <w:r w:rsidR="000B1126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предоставления служебного транспорта лицам, замещающим муниципальные должности на постоянной основе в органах местного самоуправления муниципального района «Приаргунский район»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D921CD" w:rsidRPr="000B1126" w:rsidRDefault="00D921CD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1126" w:rsidRDefault="00D921CD" w:rsidP="000B11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</w:t>
      </w:r>
      <w:r w:rsidR="00414407" w:rsidRPr="000B1126">
        <w:rPr>
          <w:rFonts w:ascii="Times New Roman" w:hAnsi="Times New Roman" w:cs="Times New Roman"/>
          <w:sz w:val="28"/>
          <w:szCs w:val="28"/>
        </w:rPr>
        <w:t>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40 «</w:t>
      </w:r>
      <w:hyperlink r:id="rId12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служебном удостоверении главы муниципального района «Приаргунский район»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0B1126" w:rsidRDefault="00D921CD" w:rsidP="000B11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41 «</w:t>
      </w:r>
      <w:hyperlink r:id="rId13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порядке и размере возмещения расходов, связанных со служебными командировками, лицам, замещающим муниципальные должности на постоянной </w:t>
        </w:r>
        <w:proofErr w:type="spellStart"/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основев</w:t>
        </w:r>
        <w:proofErr w:type="spellEnd"/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муниципальном районе «Приаргунский район»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1CD" w:rsidRPr="000B1126" w:rsidRDefault="00D921CD" w:rsidP="000B11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29</w:t>
      </w:r>
      <w:r w:rsidR="00AA28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14407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414407" w:rsidRPr="000B1126">
        <w:rPr>
          <w:rFonts w:ascii="Times New Roman" w:hAnsi="Times New Roman" w:cs="Times New Roman"/>
          <w:sz w:val="28"/>
          <w:szCs w:val="28"/>
        </w:rPr>
        <w:t xml:space="preserve"> № 42 «</w:t>
      </w:r>
      <w:hyperlink r:id="rId14" w:history="1">
        <w:r w:rsidR="00414407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возмещения лицам, замещающим муниципальные должности на постоянной основе, расходов, связанных с использованием личного транспорта в служебных целях</w:t>
        </w:r>
      </w:hyperlink>
      <w:r w:rsidR="00414407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B29" w:rsidRPr="000B1126" w:rsidRDefault="00364B29" w:rsidP="00364B2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AA28E1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61 «</w:t>
      </w:r>
      <w:hyperlink r:id="rId15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«Об участии в профилактике терроризма и экстремизма, минимизации и (или) ликвидации последствий проявлений терроризма и экстремизма на территории муниципального района «Приаргунский район»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0B1126" w:rsidRPr="000B1126" w:rsidRDefault="000B1126" w:rsidP="00364B2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 w:rsidR="00AA28E1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Pr="000B1126">
        <w:t xml:space="preserve"> </w:t>
      </w:r>
      <w:r w:rsidRPr="000B1126">
        <w:rPr>
          <w:rFonts w:ascii="Times New Roman" w:hAnsi="Times New Roman" w:cs="Times New Roman"/>
          <w:sz w:val="28"/>
          <w:szCs w:val="28"/>
        </w:rPr>
        <w:t>года № 161 «</w:t>
      </w:r>
      <w:hyperlink r:id="rId16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29.12.2015 г. № 149 «О бюджете муниципального района «Приаргунский район» на 2016 год»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364B2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25.03.2016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162</w:t>
      </w:r>
      <w:r w:rsidR="0054606C" w:rsidRPr="000B1126">
        <w:rPr>
          <w:rFonts w:ascii="Times New Roman" w:hAnsi="Times New Roman" w:cs="Times New Roman"/>
          <w:sz w:val="28"/>
          <w:szCs w:val="28"/>
        </w:rPr>
        <w:t xml:space="preserve"> «</w:t>
      </w:r>
      <w:hyperlink r:id="rId17" w:history="1">
        <w:r w:rsidR="0054606C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«О Порядке осуществления муниципальных заимствований и обслуживании муниципального долга муниципального района «Приаргунский район»</w:t>
        </w:r>
      </w:hyperlink>
      <w:r w:rsidR="0054606C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364B2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 w:rsidR="00AA28E1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168 «</w:t>
      </w:r>
      <w:hyperlink r:id="rId18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Молодежном парламенте при Совете муниципального района «Приаргунский район»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364B2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 w:rsidR="00AA28E1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169 «</w:t>
      </w:r>
      <w:hyperlink r:id="rId19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сообщения лицами, замещающими должности муниципальной службы в муниципальном районе «Приаргунский район»,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D921CD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17</w:t>
      </w:r>
      <w:r w:rsidR="00925B2E">
        <w:rPr>
          <w:rFonts w:ascii="Times New Roman" w:hAnsi="Times New Roman" w:cs="Times New Roman"/>
          <w:sz w:val="28"/>
          <w:szCs w:val="28"/>
        </w:rPr>
        <w:t xml:space="preserve"> </w:t>
      </w:r>
      <w:r w:rsidR="00AA28E1">
        <w:rPr>
          <w:rFonts w:ascii="Times New Roman" w:hAnsi="Times New Roman" w:cs="Times New Roman"/>
          <w:sz w:val="28"/>
          <w:szCs w:val="28"/>
        </w:rPr>
        <w:t xml:space="preserve">мая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172 «</w:t>
      </w:r>
      <w:hyperlink r:id="rId20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внесении изменений </w:t>
        </w:r>
        <w:r w:rsid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в Решение Совета муниципального</w:t>
        </w:r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района «Приаргунский район» от 29.12.2015 г. № 149 «О бюджете муниципального района «Приаргунский район» на 2016 год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64B29" w:rsidRPr="000B1126" w:rsidRDefault="00364B29" w:rsidP="00D921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17</w:t>
      </w:r>
      <w:r w:rsidR="00AA28E1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Pr="000B1126">
        <w:rPr>
          <w:rFonts w:ascii="Times New Roman" w:hAnsi="Times New Roman" w:cs="Times New Roman"/>
          <w:sz w:val="28"/>
          <w:szCs w:val="28"/>
        </w:rPr>
        <w:t xml:space="preserve"> № 175 «</w:t>
      </w:r>
      <w:hyperlink r:id="rId21" w:history="1">
        <w:r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 силу решения Совета муниципального района «Приаргунский район» от 18 ноября 2009 года № 85 «О межбюджетных отношениях в муниципальном районе «Приаргунский район»</w:t>
        </w:r>
      </w:hyperlink>
      <w:r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D921CD" w:rsidRPr="000B1126" w:rsidRDefault="00D921CD" w:rsidP="00D921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364B29" w:rsidRPr="000B1126">
        <w:rPr>
          <w:rFonts w:ascii="Times New Roman" w:hAnsi="Times New Roman" w:cs="Times New Roman"/>
          <w:sz w:val="28"/>
          <w:szCs w:val="28"/>
        </w:rPr>
        <w:t xml:space="preserve"> 24</w:t>
      </w:r>
      <w:r w:rsidR="00AA28E1">
        <w:rPr>
          <w:rFonts w:ascii="Times New Roman" w:hAnsi="Times New Roman" w:cs="Times New Roman"/>
          <w:sz w:val="28"/>
          <w:szCs w:val="28"/>
        </w:rPr>
        <w:t xml:space="preserve"> июня </w:t>
      </w:r>
      <w:r w:rsidR="00364B29" w:rsidRPr="000B1126">
        <w:rPr>
          <w:rFonts w:ascii="Times New Roman" w:hAnsi="Times New Roman" w:cs="Times New Roman"/>
          <w:sz w:val="28"/>
          <w:szCs w:val="28"/>
        </w:rPr>
        <w:t>2016</w:t>
      </w:r>
      <w:r w:rsidR="000B1126" w:rsidRPr="000B1126">
        <w:t xml:space="preserve"> </w:t>
      </w:r>
      <w:r w:rsidR="000B1126" w:rsidRPr="000B1126">
        <w:rPr>
          <w:rFonts w:ascii="Times New Roman" w:hAnsi="Times New Roman" w:cs="Times New Roman"/>
          <w:sz w:val="28"/>
          <w:szCs w:val="28"/>
        </w:rPr>
        <w:t>года</w:t>
      </w:r>
      <w:r w:rsidR="00364B29" w:rsidRPr="000B1126">
        <w:rPr>
          <w:rFonts w:ascii="Times New Roman" w:hAnsi="Times New Roman" w:cs="Times New Roman"/>
          <w:sz w:val="28"/>
          <w:szCs w:val="28"/>
        </w:rPr>
        <w:t xml:space="preserve"> № 180 «</w:t>
      </w:r>
      <w:hyperlink r:id="rId22" w:history="1">
        <w:r w:rsidR="00364B29" w:rsidRPr="000B1126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29.12.2015 г. № 149 «О бюджете муниципального района «Приаргунский район» на 2016 год</w:t>
        </w:r>
      </w:hyperlink>
      <w:r w:rsidR="00364B29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="000B1126" w:rsidRPr="000B1126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0B1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17B" w:rsidRDefault="0072517B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517B" w:rsidRDefault="0072517B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6AAD" w:rsidRPr="000B1126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2</w:t>
      </w:r>
      <w:r w:rsidR="00016FF4" w:rsidRPr="000B1126">
        <w:rPr>
          <w:rFonts w:ascii="Times New Roman" w:hAnsi="Times New Roman" w:cs="Times New Roman"/>
          <w:sz w:val="28"/>
          <w:szCs w:val="28"/>
        </w:rPr>
        <w:t>.</w:t>
      </w:r>
      <w:r w:rsidR="000C6AAD" w:rsidRPr="000B1126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1126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26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0B02BA" w:rsidSect="000C4B75">
      <w:footerReference w:type="first" r:id="rId23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BC" w:rsidRDefault="007579BC" w:rsidP="00466705">
      <w:pPr>
        <w:spacing w:after="0" w:line="240" w:lineRule="auto"/>
      </w:pPr>
      <w:r>
        <w:separator/>
      </w:r>
    </w:p>
  </w:endnote>
  <w:endnote w:type="continuationSeparator" w:id="0">
    <w:p w:rsidR="007579BC" w:rsidRDefault="007579BC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BC" w:rsidRDefault="007579BC" w:rsidP="00466705">
      <w:pPr>
        <w:spacing w:after="0" w:line="240" w:lineRule="auto"/>
      </w:pPr>
      <w:r>
        <w:separator/>
      </w:r>
    </w:p>
  </w:footnote>
  <w:footnote w:type="continuationSeparator" w:id="0">
    <w:p w:rsidR="007579BC" w:rsidRDefault="007579BC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4B75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1A82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071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989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517B"/>
    <w:rsid w:val="00727F08"/>
    <w:rsid w:val="00732C80"/>
    <w:rsid w:val="00735D40"/>
    <w:rsid w:val="00741E40"/>
    <w:rsid w:val="00747B50"/>
    <w:rsid w:val="007511D8"/>
    <w:rsid w:val="007520D7"/>
    <w:rsid w:val="00755AAE"/>
    <w:rsid w:val="007579BC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1960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25B2E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28E1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2D1F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0DEE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8392A-6F40-4858-A1CD-C2715405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a41924d0-63bf-4afb-9795-4683550ae417" TargetMode="External"/><Relationship Id="rId13" Type="http://schemas.openxmlformats.org/officeDocument/2006/relationships/hyperlink" Target="about:blank?act=a555dfad-078a-420c-a821-31b4431d6679" TargetMode="External"/><Relationship Id="rId18" Type="http://schemas.openxmlformats.org/officeDocument/2006/relationships/hyperlink" Target="about:blank?act=2a0a1097-34ce-4d85-92b1-5dd59ca2861a" TargetMode="External"/><Relationship Id="rId3" Type="http://schemas.openxmlformats.org/officeDocument/2006/relationships/styles" Target="styles.xml"/><Relationship Id="rId21" Type="http://schemas.openxmlformats.org/officeDocument/2006/relationships/hyperlink" Target="about:blank?act=81d65426-8528-49a1-8652-943da4ee05e0" TargetMode="External"/><Relationship Id="rId7" Type="http://schemas.openxmlformats.org/officeDocument/2006/relationships/endnotes" Target="endnotes.xml"/><Relationship Id="rId12" Type="http://schemas.openxmlformats.org/officeDocument/2006/relationships/hyperlink" Target="about:blank?act=10ba22c9-c397-4cb5-b3d2-d03e3a3b299f" TargetMode="External"/><Relationship Id="rId17" Type="http://schemas.openxmlformats.org/officeDocument/2006/relationships/hyperlink" Target="about:blank?act=4e4ee116-d1ac-40f4-9b93-d5194634af3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about:blank?act=fc5dc376-94e9-44e4-b203-15b3a99c2e45" TargetMode="External"/><Relationship Id="rId20" Type="http://schemas.openxmlformats.org/officeDocument/2006/relationships/hyperlink" Target="about:blank?act=7574cffd-df1e-4bfe-a1d4-28edc43d41b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4b14acf8-5e01-4eca-97f3-058877fe4ac3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about:blank?act=67a13182-6c4f-4a61-94fb-d046e3a15565" TargetMode="External"/><Relationship Id="rId23" Type="http://schemas.openxmlformats.org/officeDocument/2006/relationships/footer" Target="footer1.xml"/><Relationship Id="rId10" Type="http://schemas.openxmlformats.org/officeDocument/2006/relationships/hyperlink" Target="about:blank?act=6f3c606d-2bb6-481f-ba51-342121a46b5d" TargetMode="External"/><Relationship Id="rId19" Type="http://schemas.openxmlformats.org/officeDocument/2006/relationships/hyperlink" Target="about:blank?act=1a811158-30f0-46ba-ad96-987196173697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e2979e88-28b8-4df1-9113-b8ea91c0adcc" TargetMode="External"/><Relationship Id="rId14" Type="http://schemas.openxmlformats.org/officeDocument/2006/relationships/hyperlink" Target="about:blank?act=1b9f12d6-8308-4984-8d68-b8ce5989d57c" TargetMode="External"/><Relationship Id="rId22" Type="http://schemas.openxmlformats.org/officeDocument/2006/relationships/hyperlink" Target="about:blank?act=1ae09ef4-fd50-412b-bb58-26123736f0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C5D6-FF11-4546-980E-9DA1E7619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2022-06-02T00:31:00Z</cp:lastPrinted>
  <dcterms:created xsi:type="dcterms:W3CDTF">2022-06-02T00:32:00Z</dcterms:created>
  <dcterms:modified xsi:type="dcterms:W3CDTF">2022-06-02T00:58:00Z</dcterms:modified>
</cp:coreProperties>
</file>