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89" w:rsidRDefault="00641189" w:rsidP="006411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1189">
        <w:rPr>
          <w:rFonts w:ascii="Times New Roman" w:hAnsi="Times New Roman" w:cs="Times New Roman"/>
          <w:sz w:val="28"/>
          <w:szCs w:val="28"/>
        </w:rPr>
        <w:t xml:space="preserve">17 октября 2022 года председатель Совета Приаргунского муниципального округа Забайкальского края выезжала с рабочим визитом в </w:t>
      </w:r>
      <w:proofErr w:type="spellStart"/>
      <w:r w:rsidRPr="00641189">
        <w:rPr>
          <w:rFonts w:ascii="Times New Roman" w:hAnsi="Times New Roman" w:cs="Times New Roman"/>
          <w:sz w:val="28"/>
          <w:szCs w:val="28"/>
        </w:rPr>
        <w:t>с.Зоргол</w:t>
      </w:r>
      <w:proofErr w:type="spellEnd"/>
      <w:r w:rsidRPr="00641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725" w:rsidRPr="00641189" w:rsidRDefault="00641189" w:rsidP="006411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1189">
        <w:rPr>
          <w:rFonts w:ascii="Times New Roman" w:hAnsi="Times New Roman" w:cs="Times New Roman"/>
          <w:sz w:val="28"/>
          <w:szCs w:val="28"/>
        </w:rPr>
        <w:t xml:space="preserve">Валентина Владимировна встретилась с главой </w:t>
      </w:r>
      <w:proofErr w:type="spellStart"/>
      <w:r w:rsidRPr="00641189">
        <w:rPr>
          <w:rFonts w:ascii="Times New Roman" w:hAnsi="Times New Roman" w:cs="Times New Roman"/>
          <w:sz w:val="28"/>
          <w:szCs w:val="28"/>
        </w:rPr>
        <w:t>Зоргольской</w:t>
      </w:r>
      <w:proofErr w:type="spellEnd"/>
      <w:r w:rsidRPr="00641189">
        <w:rPr>
          <w:rFonts w:ascii="Times New Roman" w:hAnsi="Times New Roman" w:cs="Times New Roman"/>
          <w:sz w:val="28"/>
          <w:szCs w:val="28"/>
        </w:rPr>
        <w:t xml:space="preserve"> сельской администрации Светланой Николаевной Гладких по вопросам содержания дорог и условий жизни на селе.</w:t>
      </w:r>
    </w:p>
    <w:sectPr w:rsidR="00031725" w:rsidRPr="00641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19"/>
    <w:rsid w:val="00031725"/>
    <w:rsid w:val="00350619"/>
    <w:rsid w:val="0064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07C9-AEC3-420F-BAB7-EA613332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2022-10-18T02:19:00Z</dcterms:created>
  <dcterms:modified xsi:type="dcterms:W3CDTF">2022-10-18T02:29:00Z</dcterms:modified>
</cp:coreProperties>
</file>