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85" w:rsidRDefault="002C7AF0" w:rsidP="002C7AF0">
      <w:pPr>
        <w:jc w:val="center"/>
      </w:pPr>
      <w:proofErr w:type="gramStart"/>
      <w:r>
        <w:t>ПОДАРИЛИ  РЕБЕНКУ</w:t>
      </w:r>
      <w:proofErr w:type="gramEnd"/>
      <w:r>
        <w:t xml:space="preserve">  ЖИЗНЬ-ПОДАРИТЕ  БЕЗОПАСНОСТЬ!</w:t>
      </w:r>
    </w:p>
    <w:p w:rsidR="002C7AF0" w:rsidRDefault="002C7AF0" w:rsidP="002C7AF0">
      <w:pPr>
        <w:jc w:val="center"/>
      </w:pPr>
    </w:p>
    <w:p w:rsidR="002C7AF0" w:rsidRDefault="002C7AF0" w:rsidP="002C7AF0">
      <w:pPr>
        <w:jc w:val="both"/>
      </w:pPr>
      <w:r>
        <w:t xml:space="preserve">   </w:t>
      </w:r>
      <w:proofErr w:type="gramStart"/>
      <w:r>
        <w:t>За  9</w:t>
      </w:r>
      <w:proofErr w:type="gramEnd"/>
      <w:r>
        <w:t xml:space="preserve">  месяцев  2022  года инспекторами   ГИБДД  МО  МВД  России  «Приаргунский»  выявлено 56  нарушений  правил  перевозки  детей  по  ч.3  ст. 12.23 КоАП  РФ.</w:t>
      </w:r>
    </w:p>
    <w:p w:rsidR="002C7AF0" w:rsidRDefault="002C7AF0" w:rsidP="002C7AF0">
      <w:pPr>
        <w:jc w:val="both"/>
      </w:pPr>
      <w:r>
        <w:t xml:space="preserve">    </w:t>
      </w:r>
      <w:proofErr w:type="gramStart"/>
      <w:r>
        <w:t>Как  показывает</w:t>
      </w:r>
      <w:proofErr w:type="gramEnd"/>
      <w:r>
        <w:t xml:space="preserve">  статистика,  некоторые  родители  с  легкомыслием  относятся  к  безопасности  своего  ребенка  при  передвижении    совместно  с  ним  в  транспортном  средстве.   </w:t>
      </w:r>
      <w:proofErr w:type="gramStart"/>
      <w:r>
        <w:t>Как  известно</w:t>
      </w:r>
      <w:proofErr w:type="gramEnd"/>
      <w:r>
        <w:t xml:space="preserve">,   во  время  аварии,  даже  если  она  происходит  на  скорости  не  более  50  км/ч,  вес  пассажира  увеличивается  в  20  раз. </w:t>
      </w:r>
      <w:proofErr w:type="gramStart"/>
      <w:r>
        <w:t>Детское  кресло</w:t>
      </w:r>
      <w:proofErr w:type="gramEnd"/>
      <w:r>
        <w:t xml:space="preserve">  или  любое  другое  специальное удерживающее  устройство  снижает  риск  удара  о  внутренние  части  салона,  распределяет  силы,  действующие  на  пассажира,  удерживая  его  на сиденье.</w:t>
      </w:r>
    </w:p>
    <w:p w:rsidR="00D30488" w:rsidRDefault="002C7AF0" w:rsidP="002C7AF0">
      <w:pPr>
        <w:jc w:val="both"/>
      </w:pPr>
      <w:r>
        <w:t xml:space="preserve">     </w:t>
      </w:r>
      <w:proofErr w:type="gramStart"/>
      <w:r w:rsidR="00D30488">
        <w:t>В</w:t>
      </w:r>
      <w:r>
        <w:t xml:space="preserve">  ситуации</w:t>
      </w:r>
      <w:proofErr w:type="gramEnd"/>
      <w:r>
        <w:t xml:space="preserve">, когда  ребенок  в  транспортном  средстве  ничем  не  зафиксирован  и  предоставлен  самому  себе:  играет,  стоит  между  сиденьями,  достаточно  даже  резкого  торможения,  не  говоря  уже  об  аварии,  и  ребенок  получит  серьезные  травмы.  </w:t>
      </w:r>
      <w:proofErr w:type="gramStart"/>
      <w:r>
        <w:t>У  малыша</w:t>
      </w:r>
      <w:proofErr w:type="gramEnd"/>
      <w:r>
        <w:t xml:space="preserve">  просто  не  хватит  сил  удержаться  за  спинки  передних  кресел.  </w:t>
      </w:r>
      <w:proofErr w:type="gramStart"/>
      <w:r>
        <w:t>В  лучшем</w:t>
      </w:r>
      <w:proofErr w:type="gramEnd"/>
      <w:r>
        <w:t xml:space="preserve">  случае,  отделается  ушибами,  в  худшем  случае, ему  грозят  переломы  или  тяжелые  черепно-мозговые  травмы.</w:t>
      </w:r>
      <w:r w:rsidR="00D30488">
        <w:t xml:space="preserve"> </w:t>
      </w:r>
      <w:proofErr w:type="gramStart"/>
      <w:r w:rsidR="00D30488">
        <w:t>Если  ребенок</w:t>
      </w:r>
      <w:proofErr w:type="gramEnd"/>
      <w:r w:rsidR="00D30488">
        <w:t xml:space="preserve">  не  пристегнут  и  находится  на  заднем  сиденье,  во  время  аварии  его  с  большой  силой ударит  о  спинку  переднего  сиденья,  что  грозит  повреждением  шейного  отдела  позвоночника. </w:t>
      </w:r>
      <w:proofErr w:type="gramStart"/>
      <w:r w:rsidR="00D30488">
        <w:t>Если  малыш</w:t>
      </w:r>
      <w:proofErr w:type="gramEnd"/>
      <w:r w:rsidR="00D30488">
        <w:t xml:space="preserve">  перевозился  на  переднем  сиденье   без  специального  удерживающего  устройства,  то,  в  случае  дорожно-транспортного  происшествия,  шансов  на  спасение  практически  нет.</w:t>
      </w:r>
    </w:p>
    <w:p w:rsidR="00D30488" w:rsidRDefault="00D30488" w:rsidP="002C7AF0">
      <w:pPr>
        <w:jc w:val="both"/>
      </w:pPr>
      <w:r>
        <w:t xml:space="preserve">      </w:t>
      </w:r>
      <w:proofErr w:type="gramStart"/>
      <w:r>
        <w:t>Единственно  правильный</w:t>
      </w:r>
      <w:proofErr w:type="gramEnd"/>
      <w:r>
        <w:t xml:space="preserve">  вариант,  когда  ребенок  сидит в   детском    автомобильном  кресле(  ином  удерживающем  устройстве),  соответствующем  массе  его  тела.  Только </w:t>
      </w:r>
      <w:proofErr w:type="gramStart"/>
      <w:r>
        <w:t>такая  перевозка</w:t>
      </w:r>
      <w:proofErr w:type="gramEnd"/>
      <w:r>
        <w:t xml:space="preserve">  минимизирует  риск  серьезных  травм  в  случае  незначительного  ДТП и   сохранит  жизнь в  случае  серьезного  дорожно-транспортного  происшествия.  </w:t>
      </w:r>
    </w:p>
    <w:p w:rsidR="00D30488" w:rsidRDefault="00D30488" w:rsidP="002C7AF0">
      <w:pPr>
        <w:jc w:val="both"/>
      </w:pPr>
      <w:r>
        <w:t xml:space="preserve">      </w:t>
      </w:r>
      <w:proofErr w:type="gramStart"/>
      <w:r>
        <w:t>Ни  в</w:t>
      </w:r>
      <w:proofErr w:type="gramEnd"/>
      <w:r>
        <w:t xml:space="preserve">  коем случае  не  перевозите  ребенка  на  коленях!</w:t>
      </w:r>
    </w:p>
    <w:p w:rsidR="00D30488" w:rsidRDefault="00D30488" w:rsidP="002C7AF0">
      <w:pPr>
        <w:jc w:val="both"/>
      </w:pPr>
      <w:r>
        <w:t xml:space="preserve">      </w:t>
      </w:r>
      <w:proofErr w:type="gramStart"/>
      <w:r>
        <w:t>В  случае</w:t>
      </w:r>
      <w:proofErr w:type="gramEnd"/>
      <w:r>
        <w:t xml:space="preserve">  аварии у  Вас  не  получится  его  удержать,  более того,  Вы  можете  придавить  его  своим  телом. </w:t>
      </w:r>
    </w:p>
    <w:p w:rsidR="00D30488" w:rsidRDefault="00D30488" w:rsidP="002C7AF0">
      <w:pPr>
        <w:jc w:val="both"/>
      </w:pPr>
      <w:r>
        <w:t xml:space="preserve">      </w:t>
      </w:r>
      <w:proofErr w:type="gramStart"/>
      <w:r>
        <w:t>Нарушение  требований</w:t>
      </w:r>
      <w:proofErr w:type="gramEnd"/>
      <w:r>
        <w:t xml:space="preserve">  к  перевозке  детей,  установленных  Правилами  дорожного  движения,-</w:t>
      </w:r>
    </w:p>
    <w:p w:rsidR="00D30488" w:rsidRDefault="00D30488" w:rsidP="002C7AF0">
      <w:pPr>
        <w:jc w:val="both"/>
      </w:pPr>
      <w:proofErr w:type="gramStart"/>
      <w:r>
        <w:t xml:space="preserve">Влечет  </w:t>
      </w:r>
      <w:r w:rsidR="00C42950">
        <w:t>наложение</w:t>
      </w:r>
      <w:proofErr w:type="gramEnd"/>
      <w:r>
        <w:t xml:space="preserve">  </w:t>
      </w:r>
      <w:r w:rsidR="00C42950">
        <w:t>административного</w:t>
      </w:r>
      <w:r>
        <w:t xml:space="preserve">  штрафа  на  водителя  в  размере  трех  тысяч  рублей</w:t>
      </w:r>
      <w:r w:rsidR="00C42950">
        <w:t>;  на   должностных  лиц-двадцати  пяти  тысяч  рублей; на  юридических  лиц-ста  тысяч  рублей.,</w:t>
      </w:r>
    </w:p>
    <w:p w:rsidR="00C42950" w:rsidRDefault="00C42950" w:rsidP="002C7AF0">
      <w:pPr>
        <w:jc w:val="both"/>
      </w:pPr>
      <w:r>
        <w:t xml:space="preserve">      </w:t>
      </w:r>
      <w:proofErr w:type="gramStart"/>
      <w:r>
        <w:t>Уважаемые  родители</w:t>
      </w:r>
      <w:proofErr w:type="gramEnd"/>
      <w:r>
        <w:t xml:space="preserve">! </w:t>
      </w:r>
    </w:p>
    <w:p w:rsidR="00C42950" w:rsidRDefault="00C42950" w:rsidP="002C7AF0">
      <w:pPr>
        <w:jc w:val="both"/>
      </w:pPr>
      <w:r>
        <w:t>Вы  подарили   ребенку  жи</w:t>
      </w:r>
      <w:r w:rsidR="005D109C">
        <w:t>знь- подарите  ему  безопасность!</w:t>
      </w:r>
      <w:bookmarkStart w:id="0" w:name="_GoBack"/>
      <w:bookmarkEnd w:id="0"/>
    </w:p>
    <w:p w:rsidR="00D30488" w:rsidRDefault="00D30488" w:rsidP="002C7AF0">
      <w:pPr>
        <w:jc w:val="both"/>
      </w:pPr>
    </w:p>
    <w:p w:rsidR="002C7AF0" w:rsidRDefault="00D30488" w:rsidP="002C7AF0">
      <w:pPr>
        <w:jc w:val="both"/>
      </w:pPr>
      <w:r>
        <w:t xml:space="preserve">        </w:t>
      </w:r>
    </w:p>
    <w:sectPr w:rsidR="002C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AE"/>
    <w:rsid w:val="00140C85"/>
    <w:rsid w:val="001C5AAE"/>
    <w:rsid w:val="002C7AF0"/>
    <w:rsid w:val="005D109C"/>
    <w:rsid w:val="00C42950"/>
    <w:rsid w:val="00D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53E7F-CB6D-400B-853F-7960BF79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2022-10-21T01:54:00Z</dcterms:created>
  <dcterms:modified xsi:type="dcterms:W3CDTF">2022-10-21T02:26:00Z</dcterms:modified>
</cp:coreProperties>
</file>